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46" w:rsidRPr="002D4D77" w:rsidRDefault="00C36F46" w:rsidP="00C36F46">
      <w:pPr>
        <w:jc w:val="center"/>
        <w:rPr>
          <w:rFonts w:asciiTheme="majorHAnsi" w:hAnsiTheme="majorHAnsi" w:cs="Times New Roman"/>
          <w:sz w:val="36"/>
          <w:szCs w:val="36"/>
          <w:lang w:val="en-US"/>
        </w:rPr>
      </w:pPr>
      <w:r w:rsidRPr="002D4D77">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C36F46" w:rsidRPr="002D4D77" w:rsidRDefault="00C36F46" w:rsidP="00C36F46">
      <w:pPr>
        <w:jc w:val="center"/>
        <w:rPr>
          <w:rFonts w:asciiTheme="majorHAnsi" w:hAnsiTheme="majorHAnsi" w:cs="Times New Roman"/>
          <w:sz w:val="36"/>
          <w:szCs w:val="36"/>
          <w:lang w:val="en-US"/>
        </w:rPr>
      </w:pPr>
    </w:p>
    <w:p w:rsidR="00C36F46" w:rsidRPr="002D4D77" w:rsidRDefault="00C36F46" w:rsidP="00C36F46">
      <w:pPr>
        <w:jc w:val="center"/>
        <w:rPr>
          <w:rFonts w:asciiTheme="majorHAnsi" w:hAnsiTheme="majorHAnsi" w:cs="Times New Roman"/>
          <w:sz w:val="36"/>
          <w:szCs w:val="36"/>
          <w:lang w:val="en-US"/>
        </w:rPr>
      </w:pPr>
    </w:p>
    <w:p w:rsidR="002A3773" w:rsidRPr="002D4D77" w:rsidRDefault="002A3773" w:rsidP="00C36F46">
      <w:pPr>
        <w:jc w:val="center"/>
        <w:rPr>
          <w:rFonts w:asciiTheme="majorHAnsi" w:hAnsiTheme="majorHAnsi" w:cs="Arial"/>
          <w:color w:val="222222"/>
          <w:sz w:val="32"/>
          <w:szCs w:val="32"/>
          <w:shd w:val="clear" w:color="auto" w:fill="FFFFFF"/>
          <w:lang w:val="uk-UA"/>
        </w:rPr>
      </w:pPr>
      <w:r w:rsidRPr="002D4D77">
        <w:rPr>
          <w:rFonts w:asciiTheme="majorHAnsi" w:hAnsiTheme="majorHAnsi" w:cs="Arial"/>
          <w:color w:val="222222"/>
          <w:sz w:val="32"/>
          <w:szCs w:val="32"/>
          <w:shd w:val="clear" w:color="auto" w:fill="FFFFFF"/>
          <w:lang w:val="es-ES_tradnl"/>
        </w:rPr>
        <w:t>Carta del Ministro general</w:t>
      </w:r>
    </w:p>
    <w:p w:rsidR="00C36F46" w:rsidRPr="002D4D77" w:rsidRDefault="00C36F46" w:rsidP="00C36F46">
      <w:pPr>
        <w:jc w:val="center"/>
        <w:rPr>
          <w:rFonts w:asciiTheme="majorHAnsi" w:hAnsiTheme="majorHAnsi" w:cs="Times New Roman"/>
          <w:b/>
          <w:sz w:val="32"/>
          <w:szCs w:val="32"/>
          <w:lang w:val="es-ES_tradnl"/>
        </w:rPr>
      </w:pPr>
      <w:r w:rsidRPr="001F3236">
        <w:rPr>
          <w:rFonts w:asciiTheme="majorHAnsi" w:eastAsiaTheme="minorHAnsi" w:hAnsiTheme="majorHAnsi" w:cs="Times New Roman"/>
          <w:b/>
          <w:sz w:val="32"/>
          <w:szCs w:val="32"/>
          <w:lang w:val="it-IT"/>
        </w:rPr>
        <w:t>Fr.</w:t>
      </w:r>
      <w:r w:rsidRPr="001F3236">
        <w:rPr>
          <w:rFonts w:asciiTheme="majorHAnsi" w:eastAsiaTheme="minorHAnsi" w:hAnsiTheme="majorHAnsi" w:cs="Times New Roman"/>
          <w:szCs w:val="24"/>
          <w:lang w:val="it-IT"/>
        </w:rPr>
        <w:t xml:space="preserve"> </w:t>
      </w:r>
      <w:r w:rsidRPr="002D4D77">
        <w:rPr>
          <w:rFonts w:asciiTheme="majorHAnsi" w:hAnsiTheme="majorHAnsi" w:cs="Times New Roman"/>
          <w:b/>
          <w:sz w:val="32"/>
          <w:szCs w:val="32"/>
          <w:lang w:val="es-ES_tradnl"/>
        </w:rPr>
        <w:t xml:space="preserve">Mauro </w:t>
      </w:r>
      <w:proofErr w:type="spellStart"/>
      <w:r w:rsidRPr="002D4D77">
        <w:rPr>
          <w:rFonts w:asciiTheme="majorHAnsi" w:hAnsiTheme="majorHAnsi" w:cs="Times New Roman"/>
          <w:b/>
          <w:sz w:val="32"/>
          <w:szCs w:val="32"/>
          <w:lang w:val="es-ES_tradnl"/>
        </w:rPr>
        <w:t>Jöhri</w:t>
      </w:r>
      <w:proofErr w:type="spellEnd"/>
      <w:r w:rsidRPr="002D4D77">
        <w:rPr>
          <w:rFonts w:asciiTheme="majorHAnsi" w:hAnsiTheme="majorHAnsi" w:cs="Times New Roman"/>
          <w:b/>
          <w:sz w:val="32"/>
          <w:szCs w:val="32"/>
          <w:lang w:val="es-ES_tradnl"/>
        </w:rPr>
        <w:t xml:space="preserve"> </w:t>
      </w:r>
      <w:proofErr w:type="spellStart"/>
      <w:r w:rsidRPr="002D4D77">
        <w:rPr>
          <w:rFonts w:asciiTheme="majorHAnsi" w:hAnsiTheme="majorHAnsi" w:cs="Times New Roman"/>
          <w:b/>
          <w:sz w:val="32"/>
          <w:szCs w:val="32"/>
          <w:lang w:val="es-ES_tradnl"/>
        </w:rPr>
        <w:t>OFMCap</w:t>
      </w:r>
      <w:proofErr w:type="spellEnd"/>
      <w:r w:rsidRPr="002D4D77">
        <w:rPr>
          <w:rFonts w:asciiTheme="majorHAnsi" w:hAnsiTheme="majorHAnsi" w:cs="Times New Roman"/>
          <w:b/>
          <w:sz w:val="32"/>
          <w:szCs w:val="32"/>
          <w:lang w:val="es-ES_tradnl"/>
        </w:rPr>
        <w:t xml:space="preserve"> </w:t>
      </w:r>
    </w:p>
    <w:p w:rsidR="00C36F46" w:rsidRPr="002D4D77" w:rsidRDefault="00C36F46" w:rsidP="00C36F46">
      <w:pPr>
        <w:jc w:val="center"/>
        <w:rPr>
          <w:rFonts w:asciiTheme="majorHAnsi" w:eastAsiaTheme="minorHAnsi" w:hAnsiTheme="majorHAnsi"/>
          <w:b/>
          <w:sz w:val="36"/>
          <w:szCs w:val="36"/>
          <w:lang w:val="es-ES_tradnl"/>
        </w:rPr>
      </w:pPr>
    </w:p>
    <w:p w:rsidR="00C36F46" w:rsidRPr="002D4D77" w:rsidRDefault="002A3773" w:rsidP="00C36F46">
      <w:pPr>
        <w:pStyle w:val="Nagwek1"/>
        <w:rPr>
          <w:szCs w:val="24"/>
          <w:lang w:val="es-ES"/>
        </w:rPr>
      </w:pPr>
      <w:bookmarkStart w:id="0" w:name="_Toc462749768"/>
      <w:bookmarkStart w:id="1" w:name="_Toc462749807"/>
      <w:r w:rsidRPr="002D4D77">
        <w:rPr>
          <w:szCs w:val="24"/>
          <w:lang w:val="es-ES"/>
        </w:rPr>
        <w:t>TREINTA Y CUATRO NUEVOS BEATOS:</w:t>
      </w:r>
      <w:bookmarkEnd w:id="0"/>
      <w:bookmarkEnd w:id="1"/>
    </w:p>
    <w:p w:rsidR="00C36F46" w:rsidRPr="002D4D77" w:rsidRDefault="00C36F46" w:rsidP="00C36F46">
      <w:pPr>
        <w:pStyle w:val="Bezodstpw"/>
        <w:spacing w:after="120"/>
        <w:jc w:val="center"/>
        <w:rPr>
          <w:rFonts w:asciiTheme="majorHAnsi" w:hAnsiTheme="majorHAnsi"/>
          <w:b/>
          <w:sz w:val="28"/>
          <w:szCs w:val="24"/>
          <w:lang w:val="es-MX"/>
        </w:rPr>
      </w:pPr>
      <w:r w:rsidRPr="002D4D77">
        <w:rPr>
          <w:rFonts w:asciiTheme="majorHAnsi" w:hAnsiTheme="majorHAnsi"/>
          <w:b/>
          <w:sz w:val="28"/>
          <w:szCs w:val="24"/>
          <w:lang w:val="es-MX"/>
        </w:rPr>
        <w:t xml:space="preserve">Fr. Tomás de </w:t>
      </w:r>
      <w:proofErr w:type="spellStart"/>
      <w:r w:rsidRPr="002D4D77">
        <w:rPr>
          <w:rFonts w:asciiTheme="majorHAnsi" w:hAnsiTheme="majorHAnsi"/>
          <w:b/>
          <w:sz w:val="28"/>
          <w:szCs w:val="24"/>
          <w:lang w:val="es-MX"/>
        </w:rPr>
        <w:t>Olera</w:t>
      </w:r>
      <w:proofErr w:type="spellEnd"/>
      <w:r w:rsidRPr="002D4D77">
        <w:rPr>
          <w:rFonts w:asciiTheme="majorHAnsi" w:hAnsiTheme="majorHAnsi"/>
          <w:b/>
          <w:sz w:val="28"/>
          <w:szCs w:val="24"/>
          <w:lang w:val="es-MX"/>
        </w:rPr>
        <w:t>, confesor</w:t>
      </w:r>
    </w:p>
    <w:p w:rsidR="00C36F46" w:rsidRPr="002D4D77" w:rsidRDefault="00C36F46" w:rsidP="00C36F46">
      <w:pPr>
        <w:pStyle w:val="Bezodstpw"/>
        <w:spacing w:after="120"/>
        <w:jc w:val="center"/>
        <w:rPr>
          <w:rFonts w:asciiTheme="majorHAnsi" w:hAnsiTheme="majorHAnsi"/>
          <w:b/>
          <w:sz w:val="28"/>
          <w:szCs w:val="24"/>
          <w:lang w:val="es-MX"/>
        </w:rPr>
      </w:pPr>
      <w:r w:rsidRPr="002D4D77">
        <w:rPr>
          <w:rFonts w:asciiTheme="majorHAnsi" w:hAnsiTheme="majorHAnsi"/>
          <w:b/>
          <w:sz w:val="28"/>
          <w:szCs w:val="24"/>
          <w:lang w:val="es-MX"/>
        </w:rPr>
        <w:t xml:space="preserve">Fr. Andrés de </w:t>
      </w:r>
      <w:proofErr w:type="spellStart"/>
      <w:r w:rsidRPr="002D4D77">
        <w:rPr>
          <w:rFonts w:asciiTheme="majorHAnsi" w:hAnsiTheme="majorHAnsi"/>
          <w:b/>
          <w:sz w:val="28"/>
          <w:szCs w:val="24"/>
          <w:lang w:val="es-MX"/>
        </w:rPr>
        <w:t>Palazuelo</w:t>
      </w:r>
      <w:proofErr w:type="spellEnd"/>
      <w:r w:rsidRPr="002D4D77">
        <w:rPr>
          <w:rFonts w:asciiTheme="majorHAnsi" w:hAnsiTheme="majorHAnsi"/>
          <w:b/>
          <w:sz w:val="28"/>
          <w:szCs w:val="24"/>
          <w:lang w:val="es-MX"/>
        </w:rPr>
        <w:t xml:space="preserve"> y treinta y dos compañeros mártires</w:t>
      </w:r>
    </w:p>
    <w:p w:rsidR="00C36F46" w:rsidRPr="002D4D77" w:rsidRDefault="00C36F46" w:rsidP="00C36F46">
      <w:pPr>
        <w:pStyle w:val="Nagwek1"/>
        <w:jc w:val="left"/>
        <w:rPr>
          <w:rFonts w:eastAsia="Times New Roman" w:cs="Times New Roman"/>
          <w:lang w:val="es-MX"/>
        </w:rPr>
      </w:pPr>
    </w:p>
    <w:p w:rsidR="00C36F46" w:rsidRPr="002D4D77" w:rsidRDefault="00C36F46" w:rsidP="00C36F46">
      <w:pPr>
        <w:jc w:val="center"/>
        <w:rPr>
          <w:rFonts w:asciiTheme="majorHAnsi" w:hAnsiTheme="majorHAnsi"/>
          <w:sz w:val="32"/>
          <w:szCs w:val="32"/>
          <w:lang w:val="es-ES_tradnl"/>
        </w:rPr>
      </w:pPr>
      <w:r w:rsidRPr="002D4D77">
        <w:rPr>
          <w:rFonts w:asciiTheme="majorHAnsi" w:eastAsia="Calibri" w:hAnsiTheme="majorHAnsi" w:cs="Times New Roman"/>
          <w:sz w:val="32"/>
          <w:szCs w:val="32"/>
          <w:lang w:val="es-ES_tradnl"/>
        </w:rPr>
        <w:t xml:space="preserve">15 </w:t>
      </w:r>
      <w:r w:rsidR="002D4D77" w:rsidRPr="002D4D77">
        <w:rPr>
          <w:rFonts w:asciiTheme="majorHAnsi" w:eastAsia="Arial Unicode MS" w:hAnsiTheme="majorHAnsi"/>
          <w:color w:val="000000"/>
          <w:sz w:val="28"/>
          <w:szCs w:val="28"/>
          <w:lang w:val="es-ES_tradnl"/>
        </w:rPr>
        <w:t>a</w:t>
      </w:r>
      <w:r w:rsidRPr="002D4D77">
        <w:rPr>
          <w:rFonts w:asciiTheme="majorHAnsi" w:eastAsia="Arial Unicode MS" w:hAnsiTheme="majorHAnsi"/>
          <w:color w:val="000000"/>
          <w:sz w:val="28"/>
          <w:szCs w:val="28"/>
          <w:lang w:val="es-ES_tradnl"/>
        </w:rPr>
        <w:t>gosto</w:t>
      </w:r>
      <w:r w:rsidRPr="002D4D77">
        <w:rPr>
          <w:rFonts w:asciiTheme="majorHAnsi" w:eastAsia="Calibri" w:hAnsiTheme="majorHAnsi" w:cs="Times New Roman"/>
          <w:sz w:val="32"/>
          <w:szCs w:val="32"/>
          <w:lang w:val="es-ES_tradnl"/>
        </w:rPr>
        <w:t xml:space="preserve"> 2013</w:t>
      </w:r>
    </w:p>
    <w:p w:rsidR="00C36F46" w:rsidRPr="002D4D77" w:rsidRDefault="00C36F46" w:rsidP="00C36F46">
      <w:pPr>
        <w:jc w:val="center"/>
        <w:rPr>
          <w:rFonts w:asciiTheme="majorHAnsi" w:hAnsiTheme="majorHAnsi"/>
          <w:sz w:val="28"/>
          <w:lang w:val="en-US"/>
        </w:rPr>
      </w:pPr>
    </w:p>
    <w:p w:rsidR="00C36F46" w:rsidRDefault="00C36F46" w:rsidP="00C36F46">
      <w:pPr>
        <w:rPr>
          <w:rFonts w:asciiTheme="majorHAnsi" w:hAnsiTheme="majorHAnsi"/>
          <w:lang w:val="en-US"/>
        </w:rPr>
      </w:pPr>
    </w:p>
    <w:p w:rsidR="008B68DB" w:rsidRPr="002D4D77" w:rsidRDefault="008B68DB" w:rsidP="00C36F46">
      <w:pPr>
        <w:rPr>
          <w:rFonts w:asciiTheme="majorHAnsi" w:hAnsiTheme="majorHAnsi"/>
          <w:lang w:val="en-US"/>
        </w:rPr>
      </w:pPr>
    </w:p>
    <w:p w:rsidR="00C36F46" w:rsidRPr="002D4D77" w:rsidRDefault="00C36F46" w:rsidP="00C36F46">
      <w:pPr>
        <w:rPr>
          <w:rFonts w:asciiTheme="majorHAnsi" w:hAnsiTheme="majorHAnsi"/>
          <w:lang w:val="en-US"/>
        </w:rPr>
      </w:pPr>
    </w:p>
    <w:p w:rsidR="00C36F46" w:rsidRPr="002D4D77" w:rsidRDefault="00C36F46" w:rsidP="00C36F46">
      <w:pPr>
        <w:rPr>
          <w:rFonts w:asciiTheme="majorHAnsi" w:hAnsiTheme="majorHAnsi"/>
          <w:lang w:val="en-US"/>
        </w:rPr>
      </w:pPr>
    </w:p>
    <w:p w:rsidR="00C36F46" w:rsidRPr="002D4D77" w:rsidRDefault="00C36F46" w:rsidP="00C36F46">
      <w:pPr>
        <w:rPr>
          <w:rFonts w:asciiTheme="majorHAnsi" w:hAnsiTheme="majorHAnsi"/>
          <w:lang w:val="en-US"/>
        </w:rPr>
      </w:pPr>
    </w:p>
    <w:p w:rsidR="00C36F46" w:rsidRPr="002D4D77" w:rsidRDefault="00C36F46" w:rsidP="00C36F46">
      <w:pPr>
        <w:rPr>
          <w:rFonts w:asciiTheme="majorHAnsi" w:hAnsiTheme="majorHAnsi"/>
          <w:lang w:val="en-US"/>
        </w:rPr>
      </w:pPr>
    </w:p>
    <w:p w:rsidR="00C36F46" w:rsidRPr="002D4D77" w:rsidRDefault="00C36F46" w:rsidP="00C36F46">
      <w:pPr>
        <w:rPr>
          <w:rFonts w:asciiTheme="majorHAnsi" w:hAnsiTheme="majorHAnsi"/>
          <w:lang w:val="en-US"/>
        </w:rPr>
      </w:pPr>
    </w:p>
    <w:p w:rsidR="00C36F46" w:rsidRPr="002D4D77" w:rsidRDefault="00C36F46" w:rsidP="00C36F46">
      <w:pPr>
        <w:rPr>
          <w:rFonts w:asciiTheme="majorHAnsi" w:hAnsiTheme="majorHAnsi"/>
          <w:lang w:val="en-US"/>
        </w:rPr>
      </w:pPr>
    </w:p>
    <w:p w:rsidR="008B68DB" w:rsidRDefault="00AD07C6" w:rsidP="00C36F46">
      <w:pPr>
        <w:jc w:val="center"/>
      </w:pPr>
      <w:hyperlink r:id="rId8" w:history="1">
        <w:r w:rsidR="00C36F46" w:rsidRPr="002D4D77">
          <w:rPr>
            <w:rStyle w:val="Hipercze"/>
            <w:rFonts w:asciiTheme="majorHAnsi" w:hAnsiTheme="majorHAnsi"/>
            <w:lang w:val="en-US"/>
          </w:rPr>
          <w:t>www.ofmcap.org</w:t>
        </w:r>
      </w:hyperlink>
    </w:p>
    <w:p w:rsidR="008B68DB" w:rsidRDefault="008B68DB">
      <w:r>
        <w:br w:type="page"/>
      </w:r>
    </w:p>
    <w:p w:rsidR="00C36F46" w:rsidRPr="002D4D77" w:rsidRDefault="00C36F46" w:rsidP="00C36F46">
      <w:pPr>
        <w:spacing w:after="0"/>
        <w:rPr>
          <w:rFonts w:asciiTheme="majorHAnsi" w:hAnsiTheme="majorHAnsi"/>
          <w:color w:val="0000FF" w:themeColor="hyperlink"/>
          <w:u w:val="single"/>
          <w:lang w:val="en-US"/>
        </w:rPr>
      </w:pPr>
      <w:r w:rsidRPr="002D4D77">
        <w:rPr>
          <w:rFonts w:asciiTheme="majorHAnsi" w:hAnsiTheme="majorHAnsi"/>
          <w:lang w:val="en-US"/>
        </w:rPr>
        <w:lastRenderedPageBreak/>
        <w:t>© Copyright by:</w:t>
      </w:r>
    </w:p>
    <w:p w:rsidR="00C36F46" w:rsidRPr="002D4D77" w:rsidRDefault="00C36F46" w:rsidP="00C36F46">
      <w:pPr>
        <w:spacing w:after="0"/>
        <w:rPr>
          <w:rFonts w:asciiTheme="majorHAnsi" w:hAnsiTheme="majorHAnsi"/>
          <w:lang w:val="es-ES_tradnl"/>
        </w:rPr>
      </w:pPr>
      <w:r w:rsidRPr="002D4D77">
        <w:rPr>
          <w:rFonts w:asciiTheme="majorHAnsi" w:hAnsiTheme="majorHAnsi"/>
          <w:lang w:val="es-ES_tradnl"/>
        </w:rPr>
        <w:t xml:space="preserve">Curia </w:t>
      </w:r>
      <w:proofErr w:type="spellStart"/>
      <w:r w:rsidRPr="002D4D77">
        <w:rPr>
          <w:rFonts w:asciiTheme="majorHAnsi" w:hAnsiTheme="majorHAnsi"/>
          <w:lang w:val="es-ES_tradnl"/>
        </w:rPr>
        <w:t>Generale</w:t>
      </w:r>
      <w:proofErr w:type="spellEnd"/>
      <w:r w:rsidRPr="002D4D77">
        <w:rPr>
          <w:rFonts w:asciiTheme="majorHAnsi" w:hAnsiTheme="majorHAnsi"/>
          <w:lang w:val="es-ES_tradnl"/>
        </w:rPr>
        <w:t xml:space="preserve"> </w:t>
      </w:r>
      <w:proofErr w:type="spellStart"/>
      <w:r w:rsidRPr="002D4D77">
        <w:rPr>
          <w:rFonts w:asciiTheme="majorHAnsi" w:hAnsiTheme="majorHAnsi"/>
          <w:lang w:val="es-ES_tradnl"/>
        </w:rPr>
        <w:t>dei</w:t>
      </w:r>
      <w:proofErr w:type="spellEnd"/>
      <w:r w:rsidRPr="002D4D77">
        <w:rPr>
          <w:rFonts w:asciiTheme="majorHAnsi" w:hAnsiTheme="majorHAnsi"/>
          <w:lang w:val="es-ES_tradnl"/>
        </w:rPr>
        <w:t xml:space="preserve"> </w:t>
      </w:r>
      <w:proofErr w:type="spellStart"/>
      <w:r w:rsidRPr="002D4D77">
        <w:rPr>
          <w:rFonts w:asciiTheme="majorHAnsi" w:hAnsiTheme="majorHAnsi"/>
          <w:lang w:val="es-ES_tradnl"/>
        </w:rPr>
        <w:t>Frati</w:t>
      </w:r>
      <w:proofErr w:type="spellEnd"/>
      <w:r w:rsidRPr="002D4D77">
        <w:rPr>
          <w:rFonts w:asciiTheme="majorHAnsi" w:hAnsiTheme="majorHAnsi"/>
          <w:lang w:val="es-ES_tradnl"/>
        </w:rPr>
        <w:t xml:space="preserve"> </w:t>
      </w:r>
      <w:proofErr w:type="spellStart"/>
      <w:r w:rsidRPr="002D4D77">
        <w:rPr>
          <w:rFonts w:asciiTheme="majorHAnsi" w:hAnsiTheme="majorHAnsi"/>
          <w:lang w:val="es-ES_tradnl"/>
        </w:rPr>
        <w:t>Minori</w:t>
      </w:r>
      <w:proofErr w:type="spellEnd"/>
      <w:r w:rsidRPr="002D4D77">
        <w:rPr>
          <w:rFonts w:asciiTheme="majorHAnsi" w:hAnsiTheme="majorHAnsi"/>
          <w:lang w:val="es-ES_tradnl"/>
        </w:rPr>
        <w:t xml:space="preserve"> </w:t>
      </w:r>
      <w:proofErr w:type="spellStart"/>
      <w:r w:rsidRPr="002D4D77">
        <w:rPr>
          <w:rFonts w:asciiTheme="majorHAnsi" w:hAnsiTheme="majorHAnsi"/>
          <w:lang w:val="es-ES_tradnl"/>
        </w:rPr>
        <w:t>Cappuccini</w:t>
      </w:r>
      <w:proofErr w:type="spellEnd"/>
    </w:p>
    <w:p w:rsidR="00C36F46" w:rsidRPr="002D4D77" w:rsidRDefault="00C36F46" w:rsidP="00C36F46">
      <w:pPr>
        <w:spacing w:after="0"/>
        <w:rPr>
          <w:rFonts w:asciiTheme="majorHAnsi" w:hAnsiTheme="majorHAnsi"/>
          <w:lang w:val="es-ES_tradnl"/>
        </w:rPr>
      </w:pPr>
      <w:proofErr w:type="spellStart"/>
      <w:r w:rsidRPr="002D4D77">
        <w:rPr>
          <w:rFonts w:asciiTheme="majorHAnsi" w:hAnsiTheme="majorHAnsi"/>
          <w:lang w:val="es-ES_tradnl"/>
        </w:rPr>
        <w:t>Via</w:t>
      </w:r>
      <w:proofErr w:type="spellEnd"/>
      <w:r w:rsidRPr="002D4D77">
        <w:rPr>
          <w:rFonts w:asciiTheme="majorHAnsi" w:hAnsiTheme="majorHAnsi"/>
          <w:lang w:val="es-ES_tradnl"/>
        </w:rPr>
        <w:t xml:space="preserve"> </w:t>
      </w:r>
      <w:proofErr w:type="spellStart"/>
      <w:r w:rsidRPr="002D4D77">
        <w:rPr>
          <w:rFonts w:asciiTheme="majorHAnsi" w:hAnsiTheme="majorHAnsi"/>
          <w:lang w:val="es-ES_tradnl"/>
        </w:rPr>
        <w:t>Piemonte</w:t>
      </w:r>
      <w:proofErr w:type="spellEnd"/>
      <w:r w:rsidRPr="002D4D77">
        <w:rPr>
          <w:rFonts w:asciiTheme="majorHAnsi" w:hAnsiTheme="majorHAnsi"/>
          <w:lang w:val="es-ES_tradnl"/>
        </w:rPr>
        <w:t>, 70</w:t>
      </w:r>
    </w:p>
    <w:p w:rsidR="00C36F46" w:rsidRPr="002D4D77" w:rsidRDefault="00C36F46" w:rsidP="00C36F46">
      <w:pPr>
        <w:spacing w:after="0"/>
        <w:rPr>
          <w:rFonts w:asciiTheme="majorHAnsi" w:hAnsiTheme="majorHAnsi"/>
          <w:lang w:val="es-ES_tradnl"/>
        </w:rPr>
      </w:pPr>
      <w:r w:rsidRPr="002D4D77">
        <w:rPr>
          <w:rFonts w:asciiTheme="majorHAnsi" w:hAnsiTheme="majorHAnsi"/>
          <w:lang w:val="es-ES_tradnl"/>
        </w:rPr>
        <w:t>00187 Roma</w:t>
      </w:r>
    </w:p>
    <w:p w:rsidR="00C36F46" w:rsidRPr="002D4D77" w:rsidRDefault="00C36F46" w:rsidP="00C36F46">
      <w:pPr>
        <w:spacing w:after="0"/>
        <w:rPr>
          <w:rFonts w:asciiTheme="majorHAnsi" w:hAnsiTheme="majorHAnsi"/>
          <w:lang w:val="es-ES_tradnl"/>
        </w:rPr>
      </w:pPr>
      <w:r w:rsidRPr="002D4D77">
        <w:rPr>
          <w:rFonts w:asciiTheme="majorHAnsi" w:hAnsiTheme="majorHAnsi"/>
          <w:lang w:val="es-ES_tradnl"/>
        </w:rPr>
        <w:t>ITALIA</w:t>
      </w:r>
    </w:p>
    <w:p w:rsidR="00C36F46" w:rsidRPr="002D4D77" w:rsidRDefault="00C36F46" w:rsidP="00C36F46">
      <w:pPr>
        <w:spacing w:after="0"/>
        <w:rPr>
          <w:rFonts w:asciiTheme="majorHAnsi" w:hAnsiTheme="majorHAnsi"/>
          <w:lang w:val="es-ES_tradnl"/>
        </w:rPr>
      </w:pPr>
      <w:r w:rsidRPr="002D4D77">
        <w:rPr>
          <w:rFonts w:asciiTheme="majorHAnsi" w:hAnsiTheme="majorHAnsi"/>
          <w:lang w:val="es-ES_tradnl"/>
        </w:rPr>
        <w:t> </w:t>
      </w:r>
    </w:p>
    <w:p w:rsidR="00C36F46" w:rsidRPr="002D4D77" w:rsidRDefault="00C36F46" w:rsidP="00C36F46">
      <w:pPr>
        <w:spacing w:after="0"/>
        <w:rPr>
          <w:rFonts w:asciiTheme="majorHAnsi" w:hAnsiTheme="majorHAnsi"/>
          <w:lang w:val="es-ES_tradnl"/>
        </w:rPr>
      </w:pPr>
      <w:r w:rsidRPr="002D4D77">
        <w:rPr>
          <w:rFonts w:asciiTheme="majorHAnsi" w:hAnsiTheme="majorHAnsi"/>
          <w:lang w:val="es-ES_tradnl"/>
        </w:rPr>
        <w:t>tel. +39 06 420 11 710</w:t>
      </w:r>
    </w:p>
    <w:p w:rsidR="00C36F46" w:rsidRPr="002D4D77" w:rsidRDefault="00C36F46" w:rsidP="00C36F46">
      <w:pPr>
        <w:spacing w:after="0"/>
        <w:rPr>
          <w:rFonts w:asciiTheme="majorHAnsi" w:hAnsiTheme="majorHAnsi"/>
          <w:lang w:val="es-ES_tradnl"/>
        </w:rPr>
      </w:pPr>
      <w:r w:rsidRPr="002D4D77">
        <w:rPr>
          <w:rFonts w:asciiTheme="majorHAnsi" w:hAnsiTheme="majorHAnsi"/>
          <w:lang w:val="es-ES_tradnl"/>
        </w:rPr>
        <w:t>fax. +39 06 48 28 267</w:t>
      </w:r>
    </w:p>
    <w:p w:rsidR="00C36F46" w:rsidRPr="002D4D77" w:rsidRDefault="00AD07C6" w:rsidP="00C36F46">
      <w:pPr>
        <w:spacing w:after="0"/>
        <w:rPr>
          <w:rFonts w:asciiTheme="majorHAnsi" w:hAnsiTheme="majorHAnsi"/>
          <w:lang w:val="es-ES_tradnl"/>
        </w:rPr>
      </w:pPr>
      <w:hyperlink r:id="rId9" w:tgtFrame="_blank" w:history="1">
        <w:r w:rsidR="00C36F46" w:rsidRPr="002D4D77">
          <w:rPr>
            <w:rStyle w:val="Hipercze"/>
            <w:rFonts w:asciiTheme="majorHAnsi" w:hAnsiTheme="majorHAnsi"/>
            <w:lang w:val="es-ES_tradnl"/>
          </w:rPr>
          <w:t>www.ofmcap.org</w:t>
        </w:r>
      </w:hyperlink>
    </w:p>
    <w:p w:rsidR="00C36F46" w:rsidRPr="002D4D77" w:rsidRDefault="00C36F46" w:rsidP="00C36F46">
      <w:pPr>
        <w:spacing w:after="0"/>
        <w:rPr>
          <w:rFonts w:asciiTheme="majorHAnsi" w:hAnsiTheme="majorHAnsi"/>
          <w:lang w:val="es-ES_tradnl"/>
        </w:rPr>
      </w:pPr>
      <w:r w:rsidRPr="002D4D77">
        <w:rPr>
          <w:rFonts w:asciiTheme="majorHAnsi" w:hAnsiTheme="majorHAnsi"/>
          <w:lang w:val="es-ES_tradnl"/>
        </w:rPr>
        <w:t> </w:t>
      </w:r>
    </w:p>
    <w:p w:rsidR="00C36F46" w:rsidRPr="002D4D77" w:rsidRDefault="00C36F46" w:rsidP="00C36F46">
      <w:pPr>
        <w:spacing w:after="0"/>
        <w:rPr>
          <w:rFonts w:asciiTheme="majorHAnsi" w:hAnsiTheme="majorHAnsi"/>
          <w:lang w:val="es-ES_tradnl"/>
        </w:rPr>
      </w:pPr>
      <w:proofErr w:type="spellStart"/>
      <w:r w:rsidRPr="002D4D77">
        <w:rPr>
          <w:rFonts w:asciiTheme="majorHAnsi" w:hAnsiTheme="majorHAnsi"/>
          <w:lang w:val="es-ES_tradnl"/>
        </w:rPr>
        <w:t>Ufficio</w:t>
      </w:r>
      <w:proofErr w:type="spellEnd"/>
      <w:r w:rsidRPr="002D4D77">
        <w:rPr>
          <w:rFonts w:asciiTheme="majorHAnsi" w:hAnsiTheme="majorHAnsi"/>
          <w:lang w:val="es-ES_tradnl"/>
        </w:rPr>
        <w:t xml:space="preserve"> </w:t>
      </w:r>
      <w:proofErr w:type="spellStart"/>
      <w:r w:rsidRPr="002D4D77">
        <w:rPr>
          <w:rFonts w:asciiTheme="majorHAnsi" w:hAnsiTheme="majorHAnsi"/>
          <w:lang w:val="es-ES_tradnl"/>
        </w:rPr>
        <w:t>delle</w:t>
      </w:r>
      <w:proofErr w:type="spellEnd"/>
      <w:r w:rsidRPr="002D4D77">
        <w:rPr>
          <w:rFonts w:asciiTheme="majorHAnsi" w:hAnsiTheme="majorHAnsi"/>
          <w:lang w:val="es-ES_tradnl"/>
        </w:rPr>
        <w:t xml:space="preserve"> </w:t>
      </w:r>
      <w:proofErr w:type="spellStart"/>
      <w:r w:rsidRPr="002D4D77">
        <w:rPr>
          <w:rFonts w:asciiTheme="majorHAnsi" w:hAnsiTheme="majorHAnsi"/>
          <w:lang w:val="es-ES_tradnl"/>
        </w:rPr>
        <w:t>Comunicazioni</w:t>
      </w:r>
      <w:proofErr w:type="spellEnd"/>
      <w:r w:rsidRPr="002D4D77">
        <w:rPr>
          <w:rFonts w:asciiTheme="majorHAnsi" w:hAnsiTheme="majorHAnsi"/>
          <w:lang w:val="es-ES_tradnl"/>
        </w:rPr>
        <w:t xml:space="preserve"> </w:t>
      </w:r>
      <w:proofErr w:type="spellStart"/>
      <w:r w:rsidRPr="002D4D77">
        <w:rPr>
          <w:rFonts w:asciiTheme="majorHAnsi" w:hAnsiTheme="majorHAnsi"/>
          <w:lang w:val="es-ES_tradnl"/>
        </w:rPr>
        <w:t>OFMCap</w:t>
      </w:r>
      <w:proofErr w:type="spellEnd"/>
    </w:p>
    <w:p w:rsidR="00C36F46" w:rsidRPr="002D4D77" w:rsidRDefault="00AD07C6" w:rsidP="00C36F46">
      <w:pPr>
        <w:spacing w:after="0"/>
        <w:rPr>
          <w:rFonts w:asciiTheme="majorHAnsi" w:hAnsiTheme="majorHAnsi"/>
          <w:lang w:val="en-US"/>
        </w:rPr>
      </w:pPr>
      <w:hyperlink r:id="rId10" w:tgtFrame="_blank" w:history="1">
        <w:r w:rsidR="00C36F46" w:rsidRPr="002D4D77">
          <w:rPr>
            <w:rStyle w:val="Hipercze"/>
            <w:rFonts w:asciiTheme="majorHAnsi" w:hAnsiTheme="majorHAnsi"/>
            <w:lang w:val="en-US"/>
          </w:rPr>
          <w:t>info@ofmcap.org</w:t>
        </w:r>
      </w:hyperlink>
    </w:p>
    <w:p w:rsidR="00C36F46" w:rsidRPr="002D4D77" w:rsidRDefault="00C36F46" w:rsidP="00C36F46">
      <w:pPr>
        <w:spacing w:after="0"/>
        <w:rPr>
          <w:rFonts w:asciiTheme="majorHAnsi" w:hAnsiTheme="majorHAnsi"/>
          <w:lang w:val="en-US"/>
        </w:rPr>
      </w:pPr>
      <w:r w:rsidRPr="002D4D77">
        <w:rPr>
          <w:rFonts w:asciiTheme="majorHAnsi" w:hAnsiTheme="majorHAnsi"/>
          <w:lang w:val="en-US"/>
        </w:rPr>
        <w:t>Roma, A.D. 2016 </w:t>
      </w:r>
    </w:p>
    <w:p w:rsidR="00C36F46" w:rsidRPr="002D4D77" w:rsidRDefault="00C36F46" w:rsidP="00C36F46">
      <w:pPr>
        <w:spacing w:after="0"/>
        <w:rPr>
          <w:rFonts w:asciiTheme="majorHAnsi" w:hAnsiTheme="majorHAnsi"/>
          <w:lang w:val="en-US"/>
        </w:rPr>
      </w:pPr>
      <w:r w:rsidRPr="002D4D77">
        <w:rPr>
          <w:rFonts w:asciiTheme="majorHAnsi" w:hAnsiTheme="majorHAnsi"/>
          <w:lang w:val="en-US"/>
        </w:rPr>
        <w:br w:type="page"/>
      </w:r>
    </w:p>
    <w:p w:rsidR="00C36F46" w:rsidRPr="002D4D77" w:rsidRDefault="00C36F46" w:rsidP="00C36F46">
      <w:pPr>
        <w:rPr>
          <w:rFonts w:asciiTheme="majorHAnsi" w:hAnsiTheme="majorHAnsi"/>
          <w:lang w:val="en-US"/>
        </w:rPr>
        <w:sectPr w:rsidR="00C36F46" w:rsidRPr="002D4D7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1F3236" w:rsidRDefault="00C36F46" w:rsidP="00C36F46">
          <w:pPr>
            <w:pStyle w:val="Nagwekspisutreci"/>
            <w:rPr>
              <w:b w:val="0"/>
            </w:rPr>
          </w:pPr>
          <w:r w:rsidRPr="002D4D77">
            <w:rPr>
              <w:b w:val="0"/>
            </w:rPr>
            <w:t>Sommario</w:t>
          </w:r>
        </w:p>
        <w:p w:rsidR="00C36F46" w:rsidRPr="002D4D77" w:rsidRDefault="00AD07C6" w:rsidP="00C36F46">
          <w:pPr>
            <w:pStyle w:val="Nagwekspisutreci"/>
            <w:rPr>
              <w:noProof/>
            </w:rPr>
          </w:pPr>
          <w:r w:rsidRPr="00AD07C6">
            <w:rPr>
              <w:rFonts w:eastAsia="PMingLiU"/>
              <w:b w:val="0"/>
              <w:kern w:val="22"/>
              <w:sz w:val="24"/>
              <w:szCs w:val="24"/>
              <w:lang w:eastAsia="en-US"/>
            </w:rPr>
            <w:fldChar w:fldCharType="begin"/>
          </w:r>
          <w:r w:rsidR="00C36F46" w:rsidRPr="002D4D77">
            <w:rPr>
              <w:b w:val="0"/>
            </w:rPr>
            <w:instrText xml:space="preserve"> TOC \o "1-3" \h \z \u </w:instrText>
          </w:r>
          <w:r w:rsidRPr="00AD07C6">
            <w:rPr>
              <w:rFonts w:eastAsia="PMingLiU"/>
              <w:b w:val="0"/>
              <w:kern w:val="22"/>
              <w:sz w:val="24"/>
              <w:szCs w:val="24"/>
              <w:lang w:eastAsia="en-US"/>
            </w:rPr>
            <w:fldChar w:fldCharType="separate"/>
          </w:r>
        </w:p>
        <w:p w:rsidR="00C36F46" w:rsidRPr="002D4D77" w:rsidRDefault="00AD07C6">
          <w:pPr>
            <w:pStyle w:val="Spistreci3"/>
            <w:rPr>
              <w:rFonts w:asciiTheme="majorHAnsi" w:eastAsiaTheme="minorEastAsia" w:hAnsiTheme="majorHAnsi"/>
              <w:noProof/>
              <w:kern w:val="0"/>
              <w:lang w:val="ru-RU" w:eastAsia="ru-RU"/>
            </w:rPr>
          </w:pPr>
          <w:hyperlink w:anchor="_Toc462749770" w:history="1">
            <w:r w:rsidR="00C36F46" w:rsidRPr="002D4D77">
              <w:rPr>
                <w:rStyle w:val="Hipercze"/>
                <w:rFonts w:asciiTheme="majorHAnsi" w:eastAsia="Arial Unicode MS" w:hAnsiTheme="majorHAnsi"/>
                <w:noProof/>
              </w:rPr>
              <w:t>Tomás Acerbis de Olera</w:t>
            </w:r>
            <w:r w:rsidR="00C36F46" w:rsidRPr="002D4D77">
              <w:rPr>
                <w:rFonts w:asciiTheme="majorHAnsi" w:hAnsiTheme="majorHAnsi"/>
                <w:noProof/>
                <w:webHidden/>
              </w:rPr>
              <w:tab/>
            </w:r>
            <w:r w:rsidRPr="002D4D77">
              <w:rPr>
                <w:rFonts w:asciiTheme="majorHAnsi" w:hAnsiTheme="majorHAnsi"/>
                <w:noProof/>
                <w:webHidden/>
              </w:rPr>
              <w:fldChar w:fldCharType="begin"/>
            </w:r>
            <w:r w:rsidR="00C36F46" w:rsidRPr="002D4D77">
              <w:rPr>
                <w:rFonts w:asciiTheme="majorHAnsi" w:hAnsiTheme="majorHAnsi"/>
                <w:noProof/>
                <w:webHidden/>
              </w:rPr>
              <w:instrText xml:space="preserve"> PAGEREF _Toc462749770 \h </w:instrText>
            </w:r>
            <w:r w:rsidRPr="002D4D77">
              <w:rPr>
                <w:rFonts w:asciiTheme="majorHAnsi" w:hAnsiTheme="majorHAnsi"/>
                <w:noProof/>
                <w:webHidden/>
              </w:rPr>
            </w:r>
            <w:r w:rsidRPr="002D4D77">
              <w:rPr>
                <w:rFonts w:asciiTheme="majorHAnsi" w:hAnsiTheme="majorHAnsi"/>
                <w:noProof/>
                <w:webHidden/>
              </w:rPr>
              <w:fldChar w:fldCharType="separate"/>
            </w:r>
            <w:r w:rsidR="008B68DB">
              <w:rPr>
                <w:rFonts w:asciiTheme="majorHAnsi" w:hAnsiTheme="majorHAnsi"/>
                <w:noProof/>
                <w:webHidden/>
              </w:rPr>
              <w:t>5</w:t>
            </w:r>
            <w:r w:rsidRPr="002D4D77">
              <w:rPr>
                <w:rFonts w:asciiTheme="majorHAnsi" w:hAnsiTheme="majorHAnsi"/>
                <w:noProof/>
                <w:webHidden/>
              </w:rPr>
              <w:fldChar w:fldCharType="end"/>
            </w:r>
          </w:hyperlink>
        </w:p>
        <w:p w:rsidR="00C36F46" w:rsidRPr="002D4D77" w:rsidRDefault="00AD07C6">
          <w:pPr>
            <w:pStyle w:val="Spistreci3"/>
            <w:rPr>
              <w:rFonts w:asciiTheme="majorHAnsi" w:eastAsiaTheme="minorEastAsia" w:hAnsiTheme="majorHAnsi"/>
              <w:noProof/>
              <w:kern w:val="0"/>
              <w:lang w:val="ru-RU" w:eastAsia="ru-RU"/>
            </w:rPr>
          </w:pPr>
          <w:hyperlink w:anchor="_Toc462749771" w:history="1">
            <w:r w:rsidR="00C36F46" w:rsidRPr="002D4D77">
              <w:rPr>
                <w:rStyle w:val="Hipercze"/>
                <w:rFonts w:asciiTheme="majorHAnsi" w:eastAsia="Arial Unicode MS" w:hAnsiTheme="majorHAnsi"/>
                <w:noProof/>
                <w:lang w:val="es-MX"/>
              </w:rPr>
              <w:t>Andrés de Palazuelo y los treinta y dos compañeros mártires, 1936-1937</w:t>
            </w:r>
            <w:r w:rsidR="00C36F46" w:rsidRPr="002D4D77">
              <w:rPr>
                <w:rFonts w:asciiTheme="majorHAnsi" w:hAnsiTheme="majorHAnsi"/>
                <w:noProof/>
                <w:webHidden/>
              </w:rPr>
              <w:tab/>
            </w:r>
            <w:r w:rsidRPr="002D4D77">
              <w:rPr>
                <w:rFonts w:asciiTheme="majorHAnsi" w:hAnsiTheme="majorHAnsi"/>
                <w:noProof/>
                <w:webHidden/>
              </w:rPr>
              <w:fldChar w:fldCharType="begin"/>
            </w:r>
            <w:r w:rsidR="00C36F46" w:rsidRPr="002D4D77">
              <w:rPr>
                <w:rFonts w:asciiTheme="majorHAnsi" w:hAnsiTheme="majorHAnsi"/>
                <w:noProof/>
                <w:webHidden/>
              </w:rPr>
              <w:instrText xml:space="preserve"> PAGEREF _Toc462749771 \h </w:instrText>
            </w:r>
            <w:r w:rsidRPr="002D4D77">
              <w:rPr>
                <w:rFonts w:asciiTheme="majorHAnsi" w:hAnsiTheme="majorHAnsi"/>
                <w:noProof/>
                <w:webHidden/>
              </w:rPr>
            </w:r>
            <w:r w:rsidRPr="002D4D77">
              <w:rPr>
                <w:rFonts w:asciiTheme="majorHAnsi" w:hAnsiTheme="majorHAnsi"/>
                <w:noProof/>
                <w:webHidden/>
              </w:rPr>
              <w:fldChar w:fldCharType="separate"/>
            </w:r>
            <w:r w:rsidR="008B68DB">
              <w:rPr>
                <w:rFonts w:asciiTheme="majorHAnsi" w:hAnsiTheme="majorHAnsi"/>
                <w:noProof/>
                <w:webHidden/>
              </w:rPr>
              <w:t>7</w:t>
            </w:r>
            <w:r w:rsidRPr="002D4D77">
              <w:rPr>
                <w:rFonts w:asciiTheme="majorHAnsi" w:hAnsiTheme="majorHAnsi"/>
                <w:noProof/>
                <w:webHidden/>
              </w:rPr>
              <w:fldChar w:fldCharType="end"/>
            </w:r>
          </w:hyperlink>
        </w:p>
        <w:p w:rsidR="00C36F46" w:rsidRPr="002D4D77" w:rsidRDefault="00AD07C6">
          <w:pPr>
            <w:pStyle w:val="Spistreci3"/>
            <w:rPr>
              <w:rFonts w:asciiTheme="majorHAnsi" w:eastAsiaTheme="minorEastAsia" w:hAnsiTheme="majorHAnsi"/>
              <w:noProof/>
              <w:kern w:val="0"/>
              <w:lang w:val="ru-RU" w:eastAsia="ru-RU"/>
            </w:rPr>
          </w:pPr>
          <w:hyperlink w:anchor="_Toc462749772" w:history="1">
            <w:r w:rsidR="00C36F46" w:rsidRPr="002D4D77">
              <w:rPr>
                <w:rStyle w:val="Hipercze"/>
                <w:rFonts w:asciiTheme="majorHAnsi" w:eastAsia="Arial Unicode MS" w:hAnsiTheme="majorHAnsi"/>
                <w:noProof/>
              </w:rPr>
              <w:t>Conclusión</w:t>
            </w:r>
            <w:r w:rsidR="00C36F46" w:rsidRPr="002D4D77">
              <w:rPr>
                <w:rFonts w:asciiTheme="majorHAnsi" w:hAnsiTheme="majorHAnsi"/>
                <w:noProof/>
                <w:webHidden/>
              </w:rPr>
              <w:tab/>
            </w:r>
            <w:r w:rsidRPr="002D4D77">
              <w:rPr>
                <w:rFonts w:asciiTheme="majorHAnsi" w:hAnsiTheme="majorHAnsi"/>
                <w:noProof/>
                <w:webHidden/>
              </w:rPr>
              <w:fldChar w:fldCharType="begin"/>
            </w:r>
            <w:r w:rsidR="00C36F46" w:rsidRPr="002D4D77">
              <w:rPr>
                <w:rFonts w:asciiTheme="majorHAnsi" w:hAnsiTheme="majorHAnsi"/>
                <w:noProof/>
                <w:webHidden/>
              </w:rPr>
              <w:instrText xml:space="preserve"> PAGEREF _Toc462749772 \h </w:instrText>
            </w:r>
            <w:r w:rsidRPr="002D4D77">
              <w:rPr>
                <w:rFonts w:asciiTheme="majorHAnsi" w:hAnsiTheme="majorHAnsi"/>
                <w:noProof/>
                <w:webHidden/>
              </w:rPr>
            </w:r>
            <w:r w:rsidRPr="002D4D77">
              <w:rPr>
                <w:rFonts w:asciiTheme="majorHAnsi" w:hAnsiTheme="majorHAnsi"/>
                <w:noProof/>
                <w:webHidden/>
              </w:rPr>
              <w:fldChar w:fldCharType="separate"/>
            </w:r>
            <w:r w:rsidR="008B68DB">
              <w:rPr>
                <w:rFonts w:asciiTheme="majorHAnsi" w:hAnsiTheme="majorHAnsi"/>
                <w:noProof/>
                <w:webHidden/>
              </w:rPr>
              <w:t>9</w:t>
            </w:r>
            <w:r w:rsidRPr="002D4D77">
              <w:rPr>
                <w:rFonts w:asciiTheme="majorHAnsi" w:hAnsiTheme="majorHAnsi"/>
                <w:noProof/>
                <w:webHidden/>
              </w:rPr>
              <w:fldChar w:fldCharType="end"/>
            </w:r>
          </w:hyperlink>
        </w:p>
        <w:p w:rsidR="00C36F46" w:rsidRPr="002D4D77" w:rsidRDefault="00AD07C6" w:rsidP="00C36F46">
          <w:pPr>
            <w:rPr>
              <w:rFonts w:asciiTheme="majorHAnsi" w:hAnsiTheme="majorHAnsi"/>
            </w:rPr>
          </w:pPr>
          <w:r w:rsidRPr="002D4D77">
            <w:rPr>
              <w:rFonts w:asciiTheme="majorHAnsi" w:hAnsiTheme="majorHAnsi"/>
            </w:rPr>
            <w:fldChar w:fldCharType="end"/>
          </w:r>
        </w:p>
      </w:sdtContent>
    </w:sdt>
    <w:p w:rsidR="00C36F46" w:rsidRPr="002D4D77" w:rsidRDefault="00C36F46" w:rsidP="00C36F46">
      <w:pPr>
        <w:keepNext/>
        <w:keepLines/>
        <w:outlineLvl w:val="0"/>
        <w:rPr>
          <w:rFonts w:asciiTheme="majorHAnsi" w:eastAsia="Times New Roman" w:hAnsiTheme="majorHAnsi" w:cs="Times New Roman"/>
          <w:b/>
          <w:bCs/>
          <w:sz w:val="32"/>
          <w:szCs w:val="40"/>
        </w:rPr>
      </w:pPr>
    </w:p>
    <w:p w:rsidR="00C36F46" w:rsidRPr="002D4D77" w:rsidRDefault="00C36F46" w:rsidP="00C36F46">
      <w:pPr>
        <w:spacing w:after="0"/>
        <w:rPr>
          <w:rFonts w:asciiTheme="majorHAnsi" w:eastAsia="Times New Roman" w:hAnsiTheme="majorHAnsi" w:cs="Times New Roman"/>
          <w:b/>
          <w:bCs/>
          <w:sz w:val="32"/>
          <w:szCs w:val="40"/>
        </w:rPr>
      </w:pPr>
      <w:r w:rsidRPr="002D4D77">
        <w:rPr>
          <w:rFonts w:asciiTheme="majorHAnsi" w:eastAsia="Times New Roman" w:hAnsiTheme="majorHAnsi" w:cs="Times New Roman"/>
          <w:b/>
          <w:bCs/>
          <w:sz w:val="32"/>
          <w:szCs w:val="40"/>
        </w:rPr>
        <w:br w:type="page"/>
      </w:r>
    </w:p>
    <w:p w:rsidR="00C36F46" w:rsidRPr="002D4D77" w:rsidRDefault="00A86850" w:rsidP="00C36F46">
      <w:pPr>
        <w:pStyle w:val="Nagwek1"/>
        <w:rPr>
          <w:szCs w:val="24"/>
          <w:lang w:val="es-ES"/>
        </w:rPr>
      </w:pPr>
      <w:bookmarkStart w:id="2" w:name="_Toc459135534"/>
      <w:bookmarkStart w:id="3" w:name="_Toc462749769"/>
      <w:bookmarkStart w:id="4" w:name="_Toc462749808"/>
      <w:r w:rsidRPr="002D4D77">
        <w:rPr>
          <w:szCs w:val="24"/>
          <w:lang w:val="es-ES"/>
        </w:rPr>
        <w:lastRenderedPageBreak/>
        <w:t>TREINTA Y CUATRO NUEVOS BEATOS:</w:t>
      </w:r>
      <w:bookmarkEnd w:id="2"/>
      <w:bookmarkEnd w:id="3"/>
      <w:bookmarkEnd w:id="4"/>
    </w:p>
    <w:p w:rsidR="00C36F46" w:rsidRPr="002D4D77" w:rsidRDefault="00A86850" w:rsidP="00C36F46">
      <w:pPr>
        <w:pStyle w:val="Bezodstpw"/>
        <w:spacing w:after="120"/>
        <w:jc w:val="center"/>
        <w:rPr>
          <w:rFonts w:asciiTheme="majorHAnsi" w:hAnsiTheme="majorHAnsi"/>
          <w:b/>
          <w:sz w:val="28"/>
          <w:szCs w:val="24"/>
          <w:lang w:val="es-MX"/>
        </w:rPr>
      </w:pPr>
      <w:r w:rsidRPr="002D4D77">
        <w:rPr>
          <w:rFonts w:asciiTheme="majorHAnsi" w:hAnsiTheme="majorHAnsi"/>
          <w:b/>
          <w:sz w:val="28"/>
          <w:szCs w:val="24"/>
          <w:lang w:val="es-MX"/>
        </w:rPr>
        <w:t>FR. TOMÁS DE OLERA, CONFESOR</w:t>
      </w:r>
    </w:p>
    <w:p w:rsidR="00C36F46" w:rsidRPr="002D4D77" w:rsidRDefault="00A86850" w:rsidP="00C36F46">
      <w:pPr>
        <w:pStyle w:val="Bezodstpw"/>
        <w:spacing w:after="120"/>
        <w:jc w:val="center"/>
        <w:rPr>
          <w:rFonts w:asciiTheme="majorHAnsi" w:hAnsiTheme="majorHAnsi"/>
          <w:b/>
          <w:sz w:val="28"/>
          <w:szCs w:val="24"/>
          <w:lang w:val="es-MX"/>
        </w:rPr>
      </w:pPr>
      <w:r w:rsidRPr="002D4D77">
        <w:rPr>
          <w:rFonts w:asciiTheme="majorHAnsi" w:hAnsiTheme="majorHAnsi"/>
          <w:b/>
          <w:sz w:val="28"/>
          <w:szCs w:val="24"/>
          <w:lang w:val="es-MX"/>
        </w:rPr>
        <w:t>FR. ANDRÉS DE PALAZUELO Y TREINTA Y DOS COMPAÑEROS MÁRTIRES</w:t>
      </w:r>
    </w:p>
    <w:p w:rsidR="00C36F46" w:rsidRPr="002D4D77" w:rsidRDefault="00C36F46" w:rsidP="00C36F46">
      <w:pPr>
        <w:rPr>
          <w:rStyle w:val="Pogrubienie"/>
          <w:rFonts w:asciiTheme="majorHAnsi" w:hAnsiTheme="majorHAnsi"/>
          <w:lang w:val="es-MX"/>
        </w:rPr>
      </w:pPr>
    </w:p>
    <w:p w:rsidR="00C36F46" w:rsidRPr="002D4D77" w:rsidRDefault="00C36F46" w:rsidP="00C36F46">
      <w:pPr>
        <w:rPr>
          <w:rStyle w:val="Pogrubienie"/>
          <w:rFonts w:asciiTheme="majorHAnsi" w:hAnsiTheme="majorHAnsi"/>
          <w:lang w:val="es-MX"/>
        </w:rPr>
      </w:pPr>
    </w:p>
    <w:p w:rsidR="00C36F46" w:rsidRPr="002D4D77" w:rsidRDefault="00C36F46" w:rsidP="00C36F46">
      <w:pPr>
        <w:jc w:val="right"/>
        <w:rPr>
          <w:rStyle w:val="Pogrubienie"/>
          <w:rFonts w:asciiTheme="majorHAnsi" w:hAnsiTheme="majorHAnsi"/>
          <w:lang w:val="es-MX"/>
        </w:rPr>
      </w:pPr>
      <w:r w:rsidRPr="002D4D77">
        <w:rPr>
          <w:rStyle w:val="Pogrubienie"/>
          <w:rFonts w:asciiTheme="majorHAnsi" w:hAnsiTheme="majorHAnsi"/>
          <w:lang w:val="es-MX"/>
        </w:rPr>
        <w:t>Carta a todos los hermanos de la Orden</w:t>
      </w:r>
    </w:p>
    <w:p w:rsidR="00C36F46" w:rsidRPr="002D4D77" w:rsidRDefault="00C36F46" w:rsidP="00C36F46">
      <w:pPr>
        <w:pStyle w:val="Bezodstpw"/>
        <w:spacing w:after="120"/>
        <w:jc w:val="both"/>
        <w:rPr>
          <w:rFonts w:asciiTheme="majorHAnsi" w:hAnsiTheme="majorHAnsi"/>
          <w:sz w:val="24"/>
          <w:szCs w:val="24"/>
          <w:lang w:val="es-MX"/>
        </w:rPr>
      </w:pPr>
    </w:p>
    <w:p w:rsidR="00C36F46" w:rsidRPr="002D4D77" w:rsidRDefault="00C36F46" w:rsidP="00C36F46">
      <w:pPr>
        <w:pStyle w:val="Bezodstpw"/>
        <w:spacing w:after="120"/>
        <w:jc w:val="both"/>
        <w:rPr>
          <w:rFonts w:asciiTheme="majorHAnsi" w:hAnsiTheme="majorHAnsi"/>
          <w:sz w:val="24"/>
          <w:szCs w:val="24"/>
          <w:lang w:val="es-MX"/>
        </w:rPr>
      </w:pPr>
    </w:p>
    <w:p w:rsidR="00C36F46" w:rsidRPr="002D4D77" w:rsidRDefault="00C36F46" w:rsidP="00C36F46">
      <w:pPr>
        <w:pStyle w:val="Bezodstpw"/>
        <w:spacing w:after="120"/>
        <w:jc w:val="both"/>
        <w:rPr>
          <w:rFonts w:asciiTheme="majorHAnsi" w:eastAsia="Arial Unicode MS" w:hAnsiTheme="majorHAnsi"/>
          <w:i/>
          <w:sz w:val="28"/>
          <w:szCs w:val="28"/>
        </w:rPr>
      </w:pPr>
      <w:r w:rsidRPr="002D4D77">
        <w:rPr>
          <w:rFonts w:asciiTheme="majorHAnsi" w:eastAsia="Arial Unicode MS" w:hAnsiTheme="majorHAnsi"/>
          <w:i/>
          <w:sz w:val="28"/>
          <w:szCs w:val="28"/>
        </w:rPr>
        <w:t>Queridos hermanos,</w:t>
      </w:r>
    </w:p>
    <w:p w:rsidR="00C36F46" w:rsidRPr="002D4D77" w:rsidRDefault="00C36F46" w:rsidP="00C36F46">
      <w:pPr>
        <w:pStyle w:val="Bezodstpw"/>
        <w:spacing w:after="120"/>
        <w:jc w:val="both"/>
        <w:rPr>
          <w:rFonts w:asciiTheme="majorHAnsi" w:eastAsia="Arial Unicode MS" w:hAnsiTheme="majorHAnsi"/>
          <w:sz w:val="28"/>
          <w:szCs w:val="28"/>
        </w:rPr>
      </w:pPr>
    </w:p>
    <w:p w:rsidR="00C36F46" w:rsidRPr="002D4D77" w:rsidRDefault="00C36F46" w:rsidP="00C36F46">
      <w:pPr>
        <w:pStyle w:val="Bezodstpw"/>
        <w:numPr>
          <w:ilvl w:val="0"/>
          <w:numId w:val="3"/>
        </w:numPr>
        <w:spacing w:after="120"/>
        <w:ind w:left="0"/>
        <w:jc w:val="both"/>
        <w:rPr>
          <w:rFonts w:asciiTheme="majorHAnsi" w:hAnsiTheme="majorHAnsi"/>
          <w:sz w:val="28"/>
          <w:szCs w:val="28"/>
          <w:lang w:val="es-MX"/>
        </w:rPr>
      </w:pPr>
      <w:r w:rsidRPr="002D4D77">
        <w:rPr>
          <w:rFonts w:asciiTheme="majorHAnsi" w:eastAsia="Arial Unicode MS" w:hAnsiTheme="majorHAnsi"/>
          <w:sz w:val="28"/>
          <w:szCs w:val="28"/>
          <w:lang w:val="es-MX"/>
        </w:rPr>
        <w:t>Me alegra poder compartir con ustedes una grata noticia. En el ya numeroso elenco de los Santos y Beatos de la Orden de los Hermanos Menores Capuchinos serán inscritos en breve tiempo treinta y cuatro nuevos Beatos.</w:t>
      </w:r>
    </w:p>
    <w:p w:rsidR="00C36F46" w:rsidRPr="002D4D77" w:rsidRDefault="00C36F46" w:rsidP="00C36F46">
      <w:pPr>
        <w:pStyle w:val="Bezodstpw"/>
        <w:numPr>
          <w:ilvl w:val="0"/>
          <w:numId w:val="3"/>
        </w:numPr>
        <w:spacing w:after="120"/>
        <w:ind w:left="0"/>
        <w:jc w:val="both"/>
        <w:rPr>
          <w:rFonts w:asciiTheme="majorHAnsi" w:hAnsiTheme="majorHAnsi"/>
          <w:sz w:val="28"/>
          <w:szCs w:val="28"/>
          <w:lang w:val="es-MX"/>
        </w:rPr>
      </w:pPr>
      <w:r w:rsidRPr="002D4D77">
        <w:rPr>
          <w:rFonts w:asciiTheme="majorHAnsi" w:hAnsiTheme="majorHAnsi"/>
          <w:sz w:val="28"/>
          <w:szCs w:val="28"/>
          <w:lang w:val="es-MX"/>
        </w:rPr>
        <w:t xml:space="preserve">El 21 de septiembre del 2013 en Bérgamo, será declarado beato Fr. Tomás </w:t>
      </w:r>
      <w:proofErr w:type="spellStart"/>
      <w:r w:rsidRPr="002D4D77">
        <w:rPr>
          <w:rFonts w:asciiTheme="majorHAnsi" w:hAnsiTheme="majorHAnsi"/>
          <w:sz w:val="28"/>
          <w:szCs w:val="28"/>
          <w:lang w:val="es-MX"/>
        </w:rPr>
        <w:t>Acerbis</w:t>
      </w:r>
      <w:proofErr w:type="spellEnd"/>
      <w:r w:rsidRPr="002D4D77">
        <w:rPr>
          <w:rFonts w:asciiTheme="majorHAnsi" w:hAnsiTheme="majorHAnsi"/>
          <w:sz w:val="28"/>
          <w:szCs w:val="28"/>
          <w:lang w:val="es-MX"/>
        </w:rPr>
        <w:t xml:space="preserve"> de </w:t>
      </w:r>
      <w:proofErr w:type="spellStart"/>
      <w:r w:rsidRPr="002D4D77">
        <w:rPr>
          <w:rFonts w:asciiTheme="majorHAnsi" w:hAnsiTheme="majorHAnsi"/>
          <w:sz w:val="28"/>
          <w:szCs w:val="28"/>
          <w:lang w:val="es-MX"/>
        </w:rPr>
        <w:t>Olera</w:t>
      </w:r>
      <w:proofErr w:type="spellEnd"/>
      <w:r w:rsidRPr="002D4D77">
        <w:rPr>
          <w:rFonts w:asciiTheme="majorHAnsi" w:hAnsiTheme="majorHAnsi"/>
          <w:sz w:val="28"/>
          <w:szCs w:val="28"/>
          <w:lang w:val="es-MX"/>
        </w:rPr>
        <w:t xml:space="preserve"> </w:t>
      </w:r>
      <w:r w:rsidRPr="002D4D77">
        <w:rPr>
          <w:rFonts w:asciiTheme="majorHAnsi" w:eastAsia="Arial Unicode MS" w:hAnsiTheme="majorHAnsi"/>
          <w:sz w:val="28"/>
          <w:szCs w:val="28"/>
          <w:lang w:val="es-MX"/>
        </w:rPr>
        <w:t>(1563-1631) y el 13 de octubre de 2013 en Tarragona, en una gran celebración,</w:t>
      </w:r>
      <w:r w:rsidRPr="002D4D77">
        <w:rPr>
          <w:rFonts w:asciiTheme="majorHAnsi" w:hAnsiTheme="majorHAnsi"/>
          <w:sz w:val="28"/>
          <w:szCs w:val="28"/>
          <w:lang w:val="es-MX"/>
        </w:rPr>
        <w:t xml:space="preserve"> </w:t>
      </w:r>
      <w:r w:rsidRPr="002D4D77">
        <w:rPr>
          <w:rFonts w:asciiTheme="majorHAnsi" w:eastAsia="Arial Unicode MS" w:hAnsiTheme="majorHAnsi"/>
          <w:sz w:val="28"/>
          <w:szCs w:val="28"/>
          <w:lang w:val="es-MX"/>
        </w:rPr>
        <w:t>en la que serán beatificados más de cuatrocientos mártires pertenecientes a más de treinta Diócesis españolas y veinticinco Órdenes y Congregaciones religiosas,</w:t>
      </w:r>
      <w:r w:rsidRPr="002D4D77">
        <w:rPr>
          <w:rFonts w:asciiTheme="majorHAnsi" w:hAnsiTheme="majorHAnsi"/>
          <w:sz w:val="28"/>
          <w:szCs w:val="28"/>
          <w:lang w:val="es-MX"/>
        </w:rPr>
        <w:t xml:space="preserve"> </w:t>
      </w:r>
      <w:r w:rsidRPr="002D4D77">
        <w:rPr>
          <w:rFonts w:asciiTheme="majorHAnsi" w:eastAsia="Arial Unicode MS" w:hAnsiTheme="majorHAnsi"/>
          <w:sz w:val="28"/>
          <w:szCs w:val="28"/>
          <w:lang w:val="es-MX"/>
        </w:rPr>
        <w:t xml:space="preserve">serán declarados beatos treinta y tres capuchinos asesinados </w:t>
      </w:r>
      <w:r w:rsidRPr="002D4D77">
        <w:rPr>
          <w:rFonts w:asciiTheme="majorHAnsi" w:eastAsia="Arial Unicode MS" w:hAnsiTheme="majorHAnsi"/>
          <w:i/>
          <w:sz w:val="28"/>
          <w:szCs w:val="28"/>
          <w:lang w:val="es-MX"/>
        </w:rPr>
        <w:t xml:space="preserve">in </w:t>
      </w:r>
      <w:proofErr w:type="spellStart"/>
      <w:r w:rsidRPr="002D4D77">
        <w:rPr>
          <w:rFonts w:asciiTheme="majorHAnsi" w:eastAsia="Arial Unicode MS" w:hAnsiTheme="majorHAnsi"/>
          <w:i/>
          <w:sz w:val="28"/>
          <w:szCs w:val="28"/>
          <w:lang w:val="es-MX"/>
        </w:rPr>
        <w:t>odium</w:t>
      </w:r>
      <w:proofErr w:type="spellEnd"/>
      <w:r w:rsidRPr="002D4D77">
        <w:rPr>
          <w:rFonts w:asciiTheme="majorHAnsi" w:eastAsia="Arial Unicode MS" w:hAnsiTheme="majorHAnsi"/>
          <w:i/>
          <w:sz w:val="28"/>
          <w:szCs w:val="28"/>
          <w:lang w:val="es-MX"/>
        </w:rPr>
        <w:t xml:space="preserve"> </w:t>
      </w:r>
      <w:proofErr w:type="spellStart"/>
      <w:r w:rsidRPr="002D4D77">
        <w:rPr>
          <w:rFonts w:asciiTheme="majorHAnsi" w:eastAsia="Arial Unicode MS" w:hAnsiTheme="majorHAnsi"/>
          <w:i/>
          <w:sz w:val="28"/>
          <w:szCs w:val="28"/>
          <w:lang w:val="es-MX"/>
        </w:rPr>
        <w:t>fidei</w:t>
      </w:r>
      <w:proofErr w:type="spellEnd"/>
      <w:r w:rsidRPr="002D4D77">
        <w:rPr>
          <w:rFonts w:asciiTheme="majorHAnsi" w:eastAsia="Arial Unicode MS" w:hAnsiTheme="majorHAnsi"/>
          <w:sz w:val="28"/>
          <w:szCs w:val="28"/>
          <w:lang w:val="es-MX"/>
        </w:rPr>
        <w:t xml:space="preserve"> entre los años 1936 y 1937 víctimas de la Guerra civil española.</w:t>
      </w:r>
    </w:p>
    <w:p w:rsidR="00C36F46" w:rsidRPr="002D4D77" w:rsidRDefault="00C36F46" w:rsidP="00C36F46">
      <w:pPr>
        <w:pStyle w:val="Bezodstpw"/>
        <w:numPr>
          <w:ilvl w:val="0"/>
          <w:numId w:val="3"/>
        </w:numPr>
        <w:spacing w:after="120"/>
        <w:ind w:left="0"/>
        <w:jc w:val="both"/>
        <w:rPr>
          <w:rFonts w:asciiTheme="majorHAnsi" w:hAnsiTheme="majorHAnsi"/>
          <w:sz w:val="28"/>
          <w:szCs w:val="28"/>
          <w:lang w:val="es-MX"/>
        </w:rPr>
      </w:pPr>
      <w:r w:rsidRPr="002D4D77">
        <w:rPr>
          <w:rFonts w:asciiTheme="majorHAnsi" w:hAnsiTheme="majorHAnsi"/>
          <w:sz w:val="28"/>
          <w:szCs w:val="28"/>
          <w:lang w:val="es-MX"/>
        </w:rPr>
        <w:t xml:space="preserve">La beatificación de Fr. Tomás de </w:t>
      </w:r>
      <w:proofErr w:type="spellStart"/>
      <w:r w:rsidRPr="002D4D77">
        <w:rPr>
          <w:rFonts w:asciiTheme="majorHAnsi" w:hAnsiTheme="majorHAnsi"/>
          <w:sz w:val="28"/>
          <w:szCs w:val="28"/>
          <w:lang w:val="es-MX"/>
        </w:rPr>
        <w:t>Olera</w:t>
      </w:r>
      <w:proofErr w:type="spellEnd"/>
      <w:r w:rsidRPr="002D4D77">
        <w:rPr>
          <w:rFonts w:asciiTheme="majorHAnsi" w:hAnsiTheme="majorHAnsi"/>
          <w:sz w:val="28"/>
          <w:szCs w:val="28"/>
          <w:lang w:val="es-MX"/>
        </w:rPr>
        <w:t xml:space="preserve">, a cuatrocientos años de su nacimiento podrá incluso sorprender, sin embargo, su fama de santidad, siempre constante en el tiempo, permitió mantener alta la guardia de su causa de beatificación. El reconocimiento de la autenticidad del milagro era «la última pieza que faltaba» en el «mosaico» de la beatificación. Gracias a la documentación conservada, se pudo tener certeza de la confiabilidad del testimonio acerca del milagro acontecido a inicios del siglo pasado, atribuido a la intercesión de Fr. Tomás y fue declarada su autenticidad. De esta manera, a trescientos ochenta y dos años de su muerte, Fr. Tomás de </w:t>
      </w:r>
      <w:proofErr w:type="spellStart"/>
      <w:r w:rsidRPr="002D4D77">
        <w:rPr>
          <w:rFonts w:asciiTheme="majorHAnsi" w:hAnsiTheme="majorHAnsi"/>
          <w:sz w:val="28"/>
          <w:szCs w:val="28"/>
          <w:lang w:val="es-MX"/>
        </w:rPr>
        <w:t>Olera</w:t>
      </w:r>
      <w:proofErr w:type="spellEnd"/>
      <w:r w:rsidRPr="002D4D77">
        <w:rPr>
          <w:rFonts w:asciiTheme="majorHAnsi" w:hAnsiTheme="majorHAnsi"/>
          <w:sz w:val="28"/>
          <w:szCs w:val="28"/>
          <w:lang w:val="es-MX"/>
        </w:rPr>
        <w:t xml:space="preserve"> será finalmente elevado a los altares ofreciéndonos una figura hermosa y sorprendente de hermano lego capuchino: siendo un simple fraile limosnero fue el maestro de espiritualidad tanto para las personas de humilde condición como para las de alto rango de la sociedad de su tiempo. Esta beatificación es un don que hemos de recibir con gratitud y una oportunidad favorable para conocer mejor a este hermano nuestro. </w:t>
      </w:r>
    </w:p>
    <w:p w:rsidR="00C36F46" w:rsidRPr="002D4D77" w:rsidRDefault="00C36F46" w:rsidP="00C36F46">
      <w:pPr>
        <w:pStyle w:val="Bezodstpw"/>
        <w:numPr>
          <w:ilvl w:val="0"/>
          <w:numId w:val="3"/>
        </w:numPr>
        <w:spacing w:after="120"/>
        <w:ind w:left="0"/>
        <w:jc w:val="both"/>
        <w:rPr>
          <w:rFonts w:asciiTheme="majorHAnsi" w:eastAsia="Arial Unicode MS" w:hAnsiTheme="majorHAnsi"/>
          <w:sz w:val="28"/>
          <w:szCs w:val="28"/>
          <w:lang w:val="es-MX"/>
        </w:rPr>
      </w:pPr>
      <w:r w:rsidRPr="002D4D77">
        <w:rPr>
          <w:rFonts w:asciiTheme="majorHAnsi" w:eastAsia="Arial Unicode MS" w:hAnsiTheme="majorHAnsi"/>
          <w:sz w:val="28"/>
          <w:szCs w:val="28"/>
          <w:lang w:val="es-MX"/>
        </w:rPr>
        <w:t xml:space="preserve">La beatificación de Fr. Andrés de </w:t>
      </w:r>
      <w:proofErr w:type="spellStart"/>
      <w:r w:rsidRPr="002D4D77">
        <w:rPr>
          <w:rFonts w:asciiTheme="majorHAnsi" w:eastAsia="Arial Unicode MS" w:hAnsiTheme="majorHAnsi"/>
          <w:sz w:val="28"/>
          <w:szCs w:val="28"/>
          <w:lang w:val="es-MX"/>
        </w:rPr>
        <w:t>Palazuelo</w:t>
      </w:r>
      <w:proofErr w:type="spellEnd"/>
      <w:r w:rsidRPr="002D4D77">
        <w:rPr>
          <w:rFonts w:asciiTheme="majorHAnsi" w:eastAsia="Arial Unicode MS" w:hAnsiTheme="majorHAnsi"/>
          <w:sz w:val="28"/>
          <w:szCs w:val="28"/>
          <w:lang w:val="es-MX"/>
        </w:rPr>
        <w:t xml:space="preserve"> y la de sus treinta y dos compañeros mártires traen a nuestra memoria las dramáticas y tristes luchas de la Guerra civil española acaecida entre 1936 y 1937. Se trata de una historia reciente que </w:t>
      </w:r>
      <w:r w:rsidRPr="002D4D77">
        <w:rPr>
          <w:rFonts w:asciiTheme="majorHAnsi" w:eastAsia="Arial Unicode MS" w:hAnsiTheme="majorHAnsi"/>
          <w:sz w:val="28"/>
          <w:szCs w:val="28"/>
          <w:lang w:val="es-MX"/>
        </w:rPr>
        <w:lastRenderedPageBreak/>
        <w:t>trae a la memoria la ferocidad y el odio fratricida que en nombre de ideologías totalitarias han ocasionado tantas víctimas inocentes y continúan dejando en el tiempo sombras incomodas y amenazadoras. Seguiremos preguntándonos ¿Cómo es posible que el hombre llegue a tanta crueldad con sus semejantes? ¿Cómo es posible que esta historia, en particular el odio hacia los cristianos, dure hasta nuestros días?</w:t>
      </w:r>
    </w:p>
    <w:p w:rsidR="00C36F46" w:rsidRPr="002D4D77" w:rsidRDefault="00C36F46" w:rsidP="00C36F46">
      <w:pPr>
        <w:pStyle w:val="Bezodstpw"/>
        <w:spacing w:after="120"/>
        <w:jc w:val="both"/>
        <w:rPr>
          <w:rFonts w:asciiTheme="majorHAnsi" w:eastAsia="Arial Unicode MS" w:hAnsiTheme="majorHAnsi"/>
          <w:sz w:val="28"/>
          <w:szCs w:val="28"/>
          <w:lang w:val="es-MX"/>
        </w:rPr>
      </w:pPr>
      <w:r w:rsidRPr="002D4D77">
        <w:rPr>
          <w:rFonts w:asciiTheme="majorHAnsi" w:eastAsia="Arial Unicode MS" w:hAnsiTheme="majorHAnsi"/>
          <w:sz w:val="28"/>
          <w:szCs w:val="28"/>
          <w:lang w:val="es-MX"/>
        </w:rPr>
        <w:t>Se hacer realidad la palabra de Jesús: «Si el mundo los odia, sepan que antes me ha odiado a mí. Si me han perseguido a mí, los perseguirán también a ustedes» (</w:t>
      </w:r>
      <w:proofErr w:type="spellStart"/>
      <w:r w:rsidRPr="002D4D77">
        <w:rPr>
          <w:rFonts w:asciiTheme="majorHAnsi" w:eastAsia="Arial Unicode MS" w:hAnsiTheme="majorHAnsi"/>
          <w:sz w:val="28"/>
          <w:szCs w:val="28"/>
          <w:lang w:val="es-MX"/>
        </w:rPr>
        <w:t>Jn</w:t>
      </w:r>
      <w:proofErr w:type="spellEnd"/>
      <w:r w:rsidRPr="002D4D77">
        <w:rPr>
          <w:rFonts w:asciiTheme="majorHAnsi" w:eastAsia="Arial Unicode MS" w:hAnsiTheme="majorHAnsi"/>
          <w:sz w:val="28"/>
          <w:szCs w:val="28"/>
          <w:lang w:val="es-MX"/>
        </w:rPr>
        <w:t xml:space="preserve"> 15, 18.20).</w:t>
      </w:r>
    </w:p>
    <w:p w:rsidR="00C36F46" w:rsidRPr="002D4D77" w:rsidRDefault="00C36F46" w:rsidP="00C36F46">
      <w:pPr>
        <w:pStyle w:val="Bezodstpw"/>
        <w:spacing w:after="120"/>
        <w:jc w:val="both"/>
        <w:rPr>
          <w:rFonts w:asciiTheme="majorHAnsi" w:eastAsia="Arial Unicode MS" w:hAnsiTheme="majorHAnsi"/>
          <w:sz w:val="28"/>
          <w:szCs w:val="28"/>
          <w:lang w:val="es-MX"/>
        </w:rPr>
      </w:pPr>
      <w:r w:rsidRPr="002D4D77">
        <w:rPr>
          <w:rFonts w:asciiTheme="majorHAnsi" w:eastAsia="Arial Unicode MS" w:hAnsiTheme="majorHAnsi"/>
          <w:sz w:val="28"/>
          <w:szCs w:val="28"/>
          <w:lang w:val="es-MX"/>
        </w:rPr>
        <w:t>Nuestros hermanos fueron asesinados porque eran religiosos y representaban una realidad, la de la fe cristiana, que se quería eliminar de la faz de la tierra. Su memoria es un aviso y un aliento para permanecer firmes en nuestra vida de fe llamada a dar testimonio aún donde es amenazada y puesta en discusión. Nos sostenga la intercesión de estos hermanos beatos a quienes a continuación conoceremos más de cerca.</w:t>
      </w:r>
    </w:p>
    <w:p w:rsidR="00C36F46" w:rsidRPr="002D4D77" w:rsidRDefault="00C36F46" w:rsidP="00C36F46">
      <w:pPr>
        <w:pStyle w:val="Bezodstpw"/>
        <w:spacing w:after="120"/>
        <w:rPr>
          <w:rFonts w:asciiTheme="majorHAnsi" w:eastAsia="Arial Unicode MS" w:hAnsiTheme="majorHAnsi"/>
          <w:b/>
          <w:sz w:val="28"/>
          <w:szCs w:val="28"/>
          <w:lang w:val="es-ES"/>
        </w:rPr>
      </w:pPr>
    </w:p>
    <w:p w:rsidR="00C36F46" w:rsidRPr="002D4D77" w:rsidRDefault="00C36F46" w:rsidP="00C36F46">
      <w:pPr>
        <w:pStyle w:val="Bezodstpw"/>
        <w:spacing w:after="120"/>
        <w:rPr>
          <w:rFonts w:asciiTheme="majorHAnsi" w:eastAsia="Arial Unicode MS" w:hAnsiTheme="majorHAnsi"/>
          <w:b/>
          <w:sz w:val="28"/>
          <w:szCs w:val="28"/>
          <w:lang w:val="es-ES"/>
        </w:rPr>
      </w:pPr>
    </w:p>
    <w:p w:rsidR="00C36F46" w:rsidRPr="002D4D77" w:rsidRDefault="00C36F46" w:rsidP="00C36F46">
      <w:pPr>
        <w:pStyle w:val="Nagwek3"/>
        <w:rPr>
          <w:rFonts w:eastAsia="Arial Unicode MS"/>
          <w:sz w:val="28"/>
          <w:szCs w:val="28"/>
        </w:rPr>
      </w:pPr>
      <w:bookmarkStart w:id="5" w:name="_Toc459135535"/>
      <w:bookmarkStart w:id="6" w:name="_Toc462749770"/>
      <w:bookmarkStart w:id="7" w:name="_Toc462749809"/>
      <w:r w:rsidRPr="002D4D77">
        <w:rPr>
          <w:rFonts w:eastAsia="Arial Unicode MS"/>
          <w:sz w:val="28"/>
          <w:szCs w:val="28"/>
        </w:rPr>
        <w:t>Tomás Acerbis de Olera</w:t>
      </w:r>
      <w:bookmarkEnd w:id="5"/>
      <w:bookmarkEnd w:id="6"/>
      <w:bookmarkEnd w:id="7"/>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De su nacimiento en </w:t>
      </w:r>
      <w:proofErr w:type="spellStart"/>
      <w:r w:rsidRPr="002D4D77">
        <w:rPr>
          <w:rFonts w:asciiTheme="majorHAnsi" w:eastAsia="Arial Unicode MS" w:hAnsiTheme="majorHAnsi"/>
          <w:color w:val="000000"/>
          <w:sz w:val="28"/>
          <w:szCs w:val="28"/>
          <w:lang w:val="es-MX"/>
        </w:rPr>
        <w:t>Olera</w:t>
      </w:r>
      <w:proofErr w:type="spellEnd"/>
      <w:r w:rsidRPr="002D4D77">
        <w:rPr>
          <w:rFonts w:asciiTheme="majorHAnsi" w:eastAsia="Arial Unicode MS" w:hAnsiTheme="majorHAnsi"/>
          <w:color w:val="000000"/>
          <w:sz w:val="28"/>
          <w:szCs w:val="28"/>
          <w:lang w:val="es-MX"/>
        </w:rPr>
        <w:t>, un pequeño caserío del valle del río Serio en Bérgamo (Italia) hacia fines del año 1563 y de su infancia se sabe muy poco. Hijo de campesinos y pastores hasta los 17 años trabajó con sus padres en el duro trabajo del campo. Fue analfabeto, porque en el poblado donde vivió no había escuela. El 12 de septiembre de 1580, deseando hacerse capuchino fue recibido en el convento de la Santa Cruz de Verona y se incardinó a la provincia de Venecia como hermano laico. A pesar de ser hermano laico, pidió y obtuvo aprender a leer y escribir. Durante el trienio de formación salieron a la luz sus notables dotes y sobre todo sus virtudes, viviendo con gran intensidad la escuela</w:t>
      </w:r>
      <w:r w:rsidRPr="002D4D77">
        <w:rPr>
          <w:rFonts w:asciiTheme="majorHAnsi" w:eastAsia="Arial Unicode MS" w:hAnsiTheme="majorHAnsi"/>
          <w:i/>
          <w:color w:val="000000"/>
          <w:sz w:val="28"/>
          <w:szCs w:val="28"/>
          <w:lang w:val="es-MX"/>
        </w:rPr>
        <w:t xml:space="preserve"> </w:t>
      </w:r>
      <w:r w:rsidRPr="002D4D77">
        <w:rPr>
          <w:rFonts w:asciiTheme="majorHAnsi" w:eastAsia="Arial Unicode MS" w:hAnsiTheme="majorHAnsi"/>
          <w:color w:val="000000"/>
          <w:sz w:val="28"/>
          <w:szCs w:val="28"/>
          <w:lang w:val="es-MX"/>
        </w:rPr>
        <w:t>y el coro.</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El 5 de julio de 1584 emitía la profesión religiosa y se le encargo realizar el delicado y esencial oficio de mendicante en Verona, servicio que realizó allí hasta 1605 cuando fue transferido a Vicenza siempre con el mismo encargo. Allí permaneció hasta 1612 para pasar luego a </w:t>
      </w:r>
      <w:proofErr w:type="spellStart"/>
      <w:r w:rsidRPr="002D4D77">
        <w:rPr>
          <w:rFonts w:asciiTheme="majorHAnsi" w:eastAsia="Arial Unicode MS" w:hAnsiTheme="majorHAnsi"/>
          <w:color w:val="000000"/>
          <w:sz w:val="28"/>
          <w:szCs w:val="28"/>
          <w:lang w:val="es-MX"/>
        </w:rPr>
        <w:t>Rovereto</w:t>
      </w:r>
      <w:proofErr w:type="spellEnd"/>
      <w:r w:rsidRPr="002D4D77">
        <w:rPr>
          <w:rFonts w:asciiTheme="majorHAnsi" w:eastAsia="Arial Unicode MS" w:hAnsiTheme="majorHAnsi"/>
          <w:color w:val="000000"/>
          <w:sz w:val="28"/>
          <w:szCs w:val="28"/>
          <w:lang w:val="es-MX"/>
        </w:rPr>
        <w:t xml:space="preserve"> donde estuvo desde 1613 hasta 1617. Fue trasladado a Padua en 1618 como portero del convento y en 1619, a pocos meses de su llegada al convento de </w:t>
      </w:r>
      <w:proofErr w:type="spellStart"/>
      <w:r w:rsidRPr="002D4D77">
        <w:rPr>
          <w:rFonts w:asciiTheme="majorHAnsi" w:eastAsia="Arial Unicode MS" w:hAnsiTheme="majorHAnsi"/>
          <w:color w:val="000000"/>
          <w:sz w:val="28"/>
          <w:szCs w:val="28"/>
          <w:lang w:val="es-MX"/>
        </w:rPr>
        <w:t>Conegliano</w:t>
      </w:r>
      <w:proofErr w:type="spellEnd"/>
      <w:r w:rsidRPr="002D4D77">
        <w:rPr>
          <w:rFonts w:asciiTheme="majorHAnsi" w:eastAsia="Arial Unicode MS" w:hAnsiTheme="majorHAnsi"/>
          <w:color w:val="000000"/>
          <w:sz w:val="28"/>
          <w:szCs w:val="28"/>
          <w:lang w:val="es-MX"/>
        </w:rPr>
        <w:t>, pedido por el Archiduque de Tirol, Leopoldo V de Habsburgo, fue destinado a formar parte de la nueva Provincia de Tirol del norte. Ese mismo año llegó a Innsbruck, y se le encargó nuevamente la mendicación. Austria en aquel tiempo era la «cabeza de puente» para la reforma católica y sobre todo para la «reconquista católica» de los pueblos germánicos.</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lastRenderedPageBreak/>
        <w:t xml:space="preserve">La obediencia y la humildad lo hicieron «el hermano limosnero» por casi cincuenta años; el amor por las almas lo hizo un «apóstol incansable» del anuncio del Evangelio. Con todos, creyentes y no creyentes, habló del amor de Dios revelado en Cristo Jesús. A todos, pequeños y grandes instruyó en la fe. A todos, poderosos y humildes pidió empeñarse en el amor. Un verdadero apóstol, tanto así que «muchos quedaban sorprendidos ya que parecía humanamente imposible que un simple hermano laico hablase de manera tan elevada de Dios como él lo hacía.» Su compromiso era </w:t>
      </w:r>
      <w:r w:rsidRPr="002D4D77">
        <w:rPr>
          <w:rFonts w:asciiTheme="majorHAnsi" w:eastAsia="Arial Unicode MS" w:hAnsiTheme="majorHAnsi"/>
          <w:i/>
          <w:color w:val="000000"/>
          <w:sz w:val="28"/>
          <w:szCs w:val="28"/>
          <w:lang w:val="es-MX"/>
        </w:rPr>
        <w:t>un fuego de amor</w:t>
      </w:r>
      <w:r w:rsidRPr="002D4D77">
        <w:rPr>
          <w:rFonts w:asciiTheme="majorHAnsi" w:eastAsia="Arial Unicode MS" w:hAnsiTheme="majorHAnsi"/>
          <w:color w:val="000000"/>
          <w:sz w:val="28"/>
          <w:szCs w:val="28"/>
          <w:lang w:val="es-MX"/>
        </w:rPr>
        <w:t>. «Por todos lados hablaba de las cosas de Dios, con tanto espíritu y devoción que dejaba a todos estupefactos y maravillados.»</w:t>
      </w:r>
      <w:r w:rsidRPr="002D4D77">
        <w:rPr>
          <w:rStyle w:val="Odwoanieprzypisudolnego"/>
          <w:rFonts w:asciiTheme="majorHAnsi" w:eastAsia="Arial Unicode MS" w:hAnsiTheme="majorHAnsi"/>
          <w:color w:val="000000"/>
          <w:sz w:val="28"/>
          <w:szCs w:val="28"/>
        </w:rPr>
        <w:footnoteReference w:id="1"/>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Al mismo tiempo invitaba e impulsaba a la pacificación y al perdón; visitaba y confortaba a los enfermos; escuchaba y alentaba a los pobres, escrutaba las conciencias, denunciaba el mal y facilitaba las conversiones. Con el deseo de obtener de Dios cuanto esperaban las personas a las cuales encontraba, velaba la noche en oración, flagelaba su cuerpo y se imponía ayuno y austeridad por la salvación de los demás.</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Fue también un promotor de vocaciones para la vida consagrada. En Vicenza, patrocinó la erección de un monasterio de capuchinas construido en Puerta Nueva entre 1612 y 1613. En </w:t>
      </w:r>
      <w:proofErr w:type="spellStart"/>
      <w:r w:rsidRPr="002D4D77">
        <w:rPr>
          <w:rFonts w:asciiTheme="majorHAnsi" w:eastAsia="Arial Unicode MS" w:hAnsiTheme="majorHAnsi"/>
          <w:color w:val="000000"/>
          <w:sz w:val="28"/>
          <w:szCs w:val="28"/>
          <w:lang w:val="es-MX"/>
        </w:rPr>
        <w:t>Rovereto</w:t>
      </w:r>
      <w:proofErr w:type="spellEnd"/>
      <w:r w:rsidRPr="002D4D77">
        <w:rPr>
          <w:rFonts w:asciiTheme="majorHAnsi" w:eastAsia="Arial Unicode MS" w:hAnsiTheme="majorHAnsi"/>
          <w:color w:val="000000"/>
          <w:sz w:val="28"/>
          <w:szCs w:val="28"/>
          <w:lang w:val="es-MX"/>
        </w:rPr>
        <w:t xml:space="preserve"> solicito a los benefactores de la ciudad erigir el monasterio de las clarisas construido en 1642. Allí conoció y guío a Bernardina </w:t>
      </w:r>
      <w:proofErr w:type="spellStart"/>
      <w:r w:rsidRPr="002D4D77">
        <w:rPr>
          <w:rFonts w:asciiTheme="majorHAnsi" w:eastAsia="Arial Unicode MS" w:hAnsiTheme="majorHAnsi"/>
          <w:color w:val="000000"/>
          <w:sz w:val="28"/>
          <w:szCs w:val="28"/>
          <w:lang w:val="es-MX"/>
        </w:rPr>
        <w:t>Floriani</w:t>
      </w:r>
      <w:proofErr w:type="spellEnd"/>
      <w:r w:rsidRPr="002D4D77">
        <w:rPr>
          <w:rFonts w:asciiTheme="majorHAnsi" w:eastAsia="Arial Unicode MS" w:hAnsiTheme="majorHAnsi"/>
          <w:color w:val="000000"/>
          <w:sz w:val="28"/>
          <w:szCs w:val="28"/>
          <w:lang w:val="es-MX"/>
        </w:rPr>
        <w:t>, que al momento tenía trece años y más tarde será la mística venerable Juana María de la Cruz</w:t>
      </w:r>
      <w:r w:rsidRPr="002D4D77">
        <w:rPr>
          <w:rStyle w:val="Odwoanieprzypisudolnego"/>
          <w:rFonts w:asciiTheme="majorHAnsi" w:eastAsia="Arial Unicode MS" w:hAnsiTheme="majorHAnsi"/>
          <w:color w:val="000000"/>
          <w:sz w:val="28"/>
          <w:szCs w:val="28"/>
        </w:rPr>
        <w:footnoteReference w:id="2"/>
      </w:r>
      <w:r w:rsidRPr="002D4D77">
        <w:rPr>
          <w:rFonts w:asciiTheme="majorHAnsi" w:eastAsia="Arial Unicode MS" w:hAnsiTheme="majorHAnsi"/>
          <w:color w:val="000000"/>
          <w:sz w:val="28"/>
          <w:szCs w:val="28"/>
          <w:lang w:val="es-MX"/>
        </w:rPr>
        <w:t xml:space="preserve">. En el Tirol fue el guía espiritual de los pobres del Valle del </w:t>
      </w:r>
      <w:proofErr w:type="spellStart"/>
      <w:r w:rsidRPr="002D4D77">
        <w:rPr>
          <w:rFonts w:asciiTheme="majorHAnsi" w:eastAsia="Arial Unicode MS" w:hAnsiTheme="majorHAnsi"/>
          <w:color w:val="000000"/>
          <w:sz w:val="28"/>
          <w:szCs w:val="28"/>
          <w:lang w:val="es-MX"/>
        </w:rPr>
        <w:t>Inn</w:t>
      </w:r>
      <w:proofErr w:type="spellEnd"/>
      <w:r w:rsidRPr="002D4D77">
        <w:rPr>
          <w:rFonts w:asciiTheme="majorHAnsi" w:eastAsia="Arial Unicode MS" w:hAnsiTheme="majorHAnsi"/>
          <w:color w:val="000000"/>
          <w:sz w:val="28"/>
          <w:szCs w:val="28"/>
          <w:lang w:val="es-MX"/>
        </w:rPr>
        <w:t xml:space="preserve">, catequista, propagador y defensor de los decretos tridentinos, de la verdadera reforma católica. Desde 1617 fue amigo y maestro espiritual del científico </w:t>
      </w:r>
      <w:proofErr w:type="spellStart"/>
      <w:r w:rsidRPr="002D4D77">
        <w:rPr>
          <w:rFonts w:asciiTheme="majorHAnsi" w:eastAsia="Arial Unicode MS" w:hAnsiTheme="majorHAnsi"/>
          <w:color w:val="000000"/>
          <w:sz w:val="28"/>
          <w:szCs w:val="28"/>
          <w:lang w:val="es-MX"/>
        </w:rPr>
        <w:t>Ippolito</w:t>
      </w:r>
      <w:proofErr w:type="spellEnd"/>
      <w:r w:rsidRPr="002D4D77">
        <w:rPr>
          <w:rFonts w:asciiTheme="majorHAnsi" w:eastAsia="Arial Unicode MS" w:hAnsiTheme="majorHAnsi"/>
          <w:color w:val="000000"/>
          <w:sz w:val="28"/>
          <w:szCs w:val="28"/>
          <w:lang w:val="es-MX"/>
        </w:rPr>
        <w:t xml:space="preserve"> </w:t>
      </w:r>
      <w:proofErr w:type="spellStart"/>
      <w:r w:rsidRPr="002D4D77">
        <w:rPr>
          <w:rFonts w:asciiTheme="majorHAnsi" w:eastAsia="Arial Unicode MS" w:hAnsiTheme="majorHAnsi"/>
          <w:color w:val="000000"/>
          <w:sz w:val="28"/>
          <w:szCs w:val="28"/>
          <w:lang w:val="es-MX"/>
        </w:rPr>
        <w:t>Guarinoni</w:t>
      </w:r>
      <w:proofErr w:type="spellEnd"/>
      <w:r w:rsidRPr="002D4D77">
        <w:rPr>
          <w:rFonts w:asciiTheme="majorHAnsi" w:eastAsia="Arial Unicode MS" w:hAnsiTheme="majorHAnsi"/>
          <w:color w:val="000000"/>
          <w:sz w:val="28"/>
          <w:szCs w:val="28"/>
          <w:lang w:val="es-MX"/>
        </w:rPr>
        <w:t xml:space="preserve"> de Hall</w:t>
      </w:r>
      <w:r w:rsidRPr="002D4D77">
        <w:rPr>
          <w:rStyle w:val="Odwoanieprzypisudolnego"/>
          <w:rFonts w:asciiTheme="majorHAnsi" w:eastAsia="Arial Unicode MS" w:hAnsiTheme="majorHAnsi"/>
          <w:color w:val="000000"/>
          <w:sz w:val="28"/>
          <w:szCs w:val="28"/>
        </w:rPr>
        <w:footnoteReference w:id="3"/>
      </w:r>
      <w:r w:rsidRPr="002D4D77">
        <w:rPr>
          <w:rFonts w:asciiTheme="majorHAnsi" w:eastAsia="Arial Unicode MS" w:hAnsiTheme="majorHAnsi"/>
          <w:color w:val="000000"/>
          <w:sz w:val="28"/>
          <w:szCs w:val="28"/>
          <w:lang w:val="es-MX"/>
        </w:rPr>
        <w:t>, médico de la corte de Innsbruck. Son numerosas las cartas escritas a las archiduquesas de Habsburgo María Cristina y Eleonora, hermanas de Leopoldo V y muchos fueron sus encuentros con ellas. Fue el guía espiritual del archiduque y de su esposa Claudia de Medici con quienes mantuvo frecuentes encuentros en el palacio y numerosa correspondencia.</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Enseñaba a todos la «alta sabiduría del amor» que «se aprende en las amadas llagas de Cristo» exhortando a refugiarse en Él «felices en el padecer». Fue además consejero del arzobispo </w:t>
      </w:r>
      <w:proofErr w:type="spellStart"/>
      <w:r w:rsidRPr="002D4D77">
        <w:rPr>
          <w:rFonts w:asciiTheme="majorHAnsi" w:eastAsia="Arial Unicode MS" w:hAnsiTheme="majorHAnsi"/>
          <w:color w:val="000000"/>
          <w:sz w:val="28"/>
          <w:szCs w:val="28"/>
          <w:lang w:val="es-MX"/>
        </w:rPr>
        <w:t>Paride</w:t>
      </w:r>
      <w:proofErr w:type="spellEnd"/>
      <w:r w:rsidRPr="002D4D77">
        <w:rPr>
          <w:rFonts w:asciiTheme="majorHAnsi" w:eastAsia="Arial Unicode MS" w:hAnsiTheme="majorHAnsi"/>
          <w:color w:val="000000"/>
          <w:sz w:val="28"/>
          <w:szCs w:val="28"/>
          <w:lang w:val="es-MX"/>
        </w:rPr>
        <w:t xml:space="preserve"> </w:t>
      </w:r>
      <w:proofErr w:type="spellStart"/>
      <w:r w:rsidRPr="002D4D77">
        <w:rPr>
          <w:rFonts w:asciiTheme="majorHAnsi" w:eastAsia="Arial Unicode MS" w:hAnsiTheme="majorHAnsi"/>
          <w:color w:val="000000"/>
          <w:sz w:val="28"/>
          <w:szCs w:val="28"/>
          <w:lang w:val="es-MX"/>
        </w:rPr>
        <w:t>Londron</w:t>
      </w:r>
      <w:proofErr w:type="spellEnd"/>
      <w:r w:rsidRPr="002D4D77">
        <w:rPr>
          <w:rFonts w:asciiTheme="majorHAnsi" w:eastAsia="Arial Unicode MS" w:hAnsiTheme="majorHAnsi"/>
          <w:color w:val="000000"/>
          <w:sz w:val="28"/>
          <w:szCs w:val="28"/>
          <w:lang w:val="es-MX"/>
        </w:rPr>
        <w:t xml:space="preserve">, príncipe de Salzburgo y guía espiritual del emperador Fernando II, a quien acompañó durante la guerra de los treinta años (1618-1648). Durante su estadía en Viena (1620-1621) favoreció la conversión a la fe católica de la viuda de Jorge </w:t>
      </w:r>
      <w:proofErr w:type="spellStart"/>
      <w:r w:rsidRPr="002D4D77">
        <w:rPr>
          <w:rFonts w:asciiTheme="majorHAnsi" w:eastAsia="Arial Unicode MS" w:hAnsiTheme="majorHAnsi"/>
          <w:color w:val="000000"/>
          <w:sz w:val="28"/>
          <w:szCs w:val="28"/>
          <w:lang w:val="es-MX"/>
        </w:rPr>
        <w:t>Fleicher</w:t>
      </w:r>
      <w:proofErr w:type="spellEnd"/>
      <w:r w:rsidRPr="002D4D77">
        <w:rPr>
          <w:rFonts w:asciiTheme="majorHAnsi" w:eastAsia="Arial Unicode MS" w:hAnsiTheme="majorHAnsi"/>
          <w:color w:val="000000"/>
          <w:sz w:val="28"/>
          <w:szCs w:val="28"/>
          <w:lang w:val="es-MX"/>
        </w:rPr>
        <w:t xml:space="preserve"> conde de </w:t>
      </w:r>
      <w:proofErr w:type="spellStart"/>
      <w:r w:rsidRPr="002D4D77">
        <w:rPr>
          <w:rFonts w:asciiTheme="majorHAnsi" w:eastAsia="Arial Unicode MS" w:hAnsiTheme="majorHAnsi"/>
          <w:color w:val="000000"/>
          <w:sz w:val="28"/>
          <w:szCs w:val="28"/>
          <w:lang w:val="es-MX"/>
        </w:rPr>
        <w:t>Lerchemberg</w:t>
      </w:r>
      <w:proofErr w:type="spellEnd"/>
      <w:r w:rsidRPr="002D4D77">
        <w:rPr>
          <w:rFonts w:asciiTheme="majorHAnsi" w:eastAsia="Arial Unicode MS" w:hAnsiTheme="majorHAnsi"/>
          <w:color w:val="000000"/>
          <w:sz w:val="28"/>
          <w:szCs w:val="28"/>
          <w:lang w:val="es-MX"/>
        </w:rPr>
        <w:t xml:space="preserve">, Eva María </w:t>
      </w:r>
      <w:proofErr w:type="spellStart"/>
      <w:r w:rsidRPr="002D4D77">
        <w:rPr>
          <w:rFonts w:asciiTheme="majorHAnsi" w:eastAsia="Arial Unicode MS" w:hAnsiTheme="majorHAnsi"/>
          <w:color w:val="000000"/>
          <w:sz w:val="28"/>
          <w:szCs w:val="28"/>
          <w:lang w:val="es-MX"/>
        </w:rPr>
        <w:t>Rettinger</w:t>
      </w:r>
      <w:proofErr w:type="spellEnd"/>
      <w:r w:rsidRPr="002D4D77">
        <w:rPr>
          <w:rFonts w:asciiTheme="majorHAnsi" w:eastAsia="Arial Unicode MS" w:hAnsiTheme="majorHAnsi"/>
          <w:color w:val="000000"/>
          <w:sz w:val="28"/>
          <w:szCs w:val="28"/>
          <w:lang w:val="es-MX"/>
        </w:rPr>
        <w:t xml:space="preserve">, quien se consagró a Dios entre las monjas </w:t>
      </w:r>
      <w:r w:rsidRPr="002D4D77">
        <w:rPr>
          <w:rFonts w:asciiTheme="majorHAnsi" w:eastAsia="Arial Unicode MS" w:hAnsiTheme="majorHAnsi"/>
          <w:color w:val="000000"/>
          <w:sz w:val="28"/>
          <w:szCs w:val="28"/>
          <w:lang w:val="es-MX"/>
        </w:rPr>
        <w:lastRenderedPageBreak/>
        <w:t xml:space="preserve">benedictinas del monasterio de </w:t>
      </w:r>
      <w:proofErr w:type="spellStart"/>
      <w:r w:rsidRPr="002D4D77">
        <w:rPr>
          <w:rFonts w:asciiTheme="majorHAnsi" w:eastAsia="Arial Unicode MS" w:hAnsiTheme="majorHAnsi"/>
          <w:color w:val="000000"/>
          <w:sz w:val="28"/>
          <w:szCs w:val="28"/>
          <w:lang w:val="es-MX"/>
        </w:rPr>
        <w:t>Nonnberg</w:t>
      </w:r>
      <w:proofErr w:type="spellEnd"/>
      <w:r w:rsidRPr="002D4D77">
        <w:rPr>
          <w:rFonts w:asciiTheme="majorHAnsi" w:eastAsia="Arial Unicode MS" w:hAnsiTheme="majorHAnsi"/>
          <w:color w:val="000000"/>
          <w:sz w:val="28"/>
          <w:szCs w:val="28"/>
          <w:lang w:val="es-MX"/>
        </w:rPr>
        <w:t xml:space="preserve">, Salzburgo, siendo luego abadesa del mismo. Siempre en Viena, en 1620, propagó los «Conceptos morales contra los heréticos» publicados póstumamente en </w:t>
      </w:r>
      <w:r w:rsidRPr="002D4D77">
        <w:rPr>
          <w:rFonts w:asciiTheme="majorHAnsi" w:eastAsia="Arial Unicode MS" w:hAnsiTheme="majorHAnsi"/>
          <w:i/>
          <w:color w:val="000000"/>
          <w:sz w:val="28"/>
          <w:szCs w:val="28"/>
          <w:lang w:val="es-MX"/>
        </w:rPr>
        <w:t xml:space="preserve">Fuego de amor. </w:t>
      </w:r>
      <w:r w:rsidRPr="002D4D77">
        <w:rPr>
          <w:rFonts w:asciiTheme="majorHAnsi" w:eastAsia="Arial Unicode MS" w:hAnsiTheme="majorHAnsi"/>
          <w:color w:val="000000"/>
          <w:sz w:val="28"/>
          <w:szCs w:val="28"/>
          <w:lang w:val="es-MX"/>
        </w:rPr>
        <w:t>Aquí reveló la fuente de la cual obtenía lo que escribía: «Ni siquiera una vez he leído una sílaba de los libros, pero me empeño mucho en leer el Cristo de la pasión».</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Enamorado de la Madre de Dios, en sus escritos la reconoce como la Inmaculada Concepción y Asunta al cielo. Peregrinó tres veces a la santa casa de Loreto (en 1623,1625 y 1629), recordando que «llegando a aquella santa casa le parecía estar en el paraíso». Indicó a su amigo </w:t>
      </w:r>
      <w:proofErr w:type="spellStart"/>
      <w:r w:rsidRPr="002D4D77">
        <w:rPr>
          <w:rFonts w:asciiTheme="majorHAnsi" w:eastAsia="Arial Unicode MS" w:hAnsiTheme="majorHAnsi"/>
          <w:color w:val="000000"/>
          <w:sz w:val="28"/>
          <w:szCs w:val="28"/>
          <w:lang w:val="es-MX"/>
        </w:rPr>
        <w:t>Ippolito</w:t>
      </w:r>
      <w:proofErr w:type="spellEnd"/>
      <w:r w:rsidRPr="002D4D77">
        <w:rPr>
          <w:rFonts w:asciiTheme="majorHAnsi" w:eastAsia="Arial Unicode MS" w:hAnsiTheme="majorHAnsi"/>
          <w:color w:val="000000"/>
          <w:sz w:val="28"/>
          <w:szCs w:val="28"/>
          <w:lang w:val="es-MX"/>
        </w:rPr>
        <w:t xml:space="preserve"> </w:t>
      </w:r>
      <w:proofErr w:type="spellStart"/>
      <w:r w:rsidRPr="002D4D77">
        <w:rPr>
          <w:rFonts w:asciiTheme="majorHAnsi" w:eastAsia="Arial Unicode MS" w:hAnsiTheme="majorHAnsi"/>
          <w:color w:val="000000"/>
          <w:sz w:val="28"/>
          <w:szCs w:val="28"/>
          <w:lang w:val="es-MX"/>
        </w:rPr>
        <w:t>Guarinoni</w:t>
      </w:r>
      <w:proofErr w:type="spellEnd"/>
      <w:r w:rsidRPr="002D4D77">
        <w:rPr>
          <w:rFonts w:asciiTheme="majorHAnsi" w:eastAsia="Arial Unicode MS" w:hAnsiTheme="majorHAnsi"/>
          <w:color w:val="000000"/>
          <w:sz w:val="28"/>
          <w:szCs w:val="28"/>
          <w:lang w:val="es-MX"/>
        </w:rPr>
        <w:t xml:space="preserve"> que se construyera una iglesia dedicada a la Inmaculada Concepción en una localidad de los alrededores de Hall, sobre el río </w:t>
      </w:r>
      <w:proofErr w:type="spellStart"/>
      <w:r w:rsidRPr="002D4D77">
        <w:rPr>
          <w:rFonts w:asciiTheme="majorHAnsi" w:eastAsia="Arial Unicode MS" w:hAnsiTheme="majorHAnsi"/>
          <w:color w:val="000000"/>
          <w:sz w:val="28"/>
          <w:szCs w:val="28"/>
          <w:lang w:val="es-MX"/>
        </w:rPr>
        <w:t>Inn</w:t>
      </w:r>
      <w:proofErr w:type="spellEnd"/>
      <w:r w:rsidRPr="002D4D77">
        <w:rPr>
          <w:rFonts w:asciiTheme="majorHAnsi" w:eastAsia="Arial Unicode MS" w:hAnsiTheme="majorHAnsi"/>
          <w:color w:val="000000"/>
          <w:sz w:val="28"/>
          <w:szCs w:val="28"/>
          <w:lang w:val="es-MX"/>
        </w:rPr>
        <w:t xml:space="preserve"> cerca del puente de </w:t>
      </w:r>
      <w:proofErr w:type="spellStart"/>
      <w:r w:rsidRPr="002D4D77">
        <w:rPr>
          <w:rFonts w:asciiTheme="majorHAnsi" w:eastAsia="Arial Unicode MS" w:hAnsiTheme="majorHAnsi"/>
          <w:color w:val="000000"/>
          <w:sz w:val="28"/>
          <w:szCs w:val="28"/>
          <w:lang w:val="es-MX"/>
        </w:rPr>
        <w:t>Volders</w:t>
      </w:r>
      <w:proofErr w:type="spellEnd"/>
      <w:r w:rsidRPr="002D4D77">
        <w:rPr>
          <w:rFonts w:asciiTheme="majorHAnsi" w:eastAsia="Arial Unicode MS" w:hAnsiTheme="majorHAnsi"/>
          <w:color w:val="000000"/>
          <w:sz w:val="28"/>
          <w:szCs w:val="28"/>
          <w:lang w:val="es-MX"/>
        </w:rPr>
        <w:t xml:space="preserve">. En 1654 se pusieron los cimientos y superadas muchas críticas y dificultadas fue terminada en 1654. Fue la primera iglesia dedicada a la Inmaculada y a San Carlos </w:t>
      </w:r>
      <w:proofErr w:type="spellStart"/>
      <w:r w:rsidRPr="002D4D77">
        <w:rPr>
          <w:rFonts w:asciiTheme="majorHAnsi" w:eastAsia="Arial Unicode MS" w:hAnsiTheme="majorHAnsi"/>
          <w:color w:val="000000"/>
          <w:sz w:val="28"/>
          <w:szCs w:val="28"/>
          <w:lang w:val="es-MX"/>
        </w:rPr>
        <w:t>Borromeo</w:t>
      </w:r>
      <w:proofErr w:type="spellEnd"/>
      <w:r w:rsidRPr="002D4D77">
        <w:rPr>
          <w:rFonts w:asciiTheme="majorHAnsi" w:eastAsia="Arial Unicode MS" w:hAnsiTheme="majorHAnsi"/>
          <w:color w:val="000000"/>
          <w:sz w:val="28"/>
          <w:szCs w:val="28"/>
          <w:lang w:val="es-MX"/>
        </w:rPr>
        <w:t xml:space="preserve"> en tierras germanas. En la actualidad es considerada un monumento nacional.</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Cuantos se encontraron presentes en el momento de su muerte el 3 de mayo de 1631 la consideraron una «muerte de amor». Fue sepultado el domingo 5 de mayo en la cripta de la capilla de la virgen en la iglesia de los capuchinos de </w:t>
      </w:r>
      <w:proofErr w:type="spellStart"/>
      <w:r w:rsidRPr="002D4D77">
        <w:rPr>
          <w:rFonts w:asciiTheme="majorHAnsi" w:eastAsia="Arial Unicode MS" w:hAnsiTheme="majorHAnsi"/>
          <w:color w:val="000000"/>
          <w:sz w:val="28"/>
          <w:szCs w:val="28"/>
          <w:lang w:val="es-MX"/>
        </w:rPr>
        <w:t>Innsbuck</w:t>
      </w:r>
      <w:proofErr w:type="spellEnd"/>
      <w:r w:rsidRPr="002D4D77">
        <w:rPr>
          <w:rFonts w:asciiTheme="majorHAnsi" w:eastAsia="Arial Unicode MS" w:hAnsiTheme="majorHAnsi"/>
          <w:color w:val="000000"/>
          <w:sz w:val="28"/>
          <w:szCs w:val="28"/>
          <w:lang w:val="es-MX"/>
        </w:rPr>
        <w:t>.</w:t>
      </w:r>
    </w:p>
    <w:p w:rsidR="00C36F46" w:rsidRPr="002D4D77" w:rsidRDefault="00C36F46" w:rsidP="00C36F46">
      <w:pPr>
        <w:pStyle w:val="Bezodstpw"/>
        <w:spacing w:after="120"/>
        <w:rPr>
          <w:rFonts w:asciiTheme="majorHAnsi" w:eastAsia="Arial Unicode MS" w:hAnsiTheme="majorHAnsi"/>
          <w:b/>
          <w:sz w:val="28"/>
          <w:szCs w:val="28"/>
          <w:lang w:val="es-MX"/>
        </w:rPr>
      </w:pPr>
    </w:p>
    <w:p w:rsidR="00C36F46" w:rsidRPr="002D4D77" w:rsidRDefault="00C36F46" w:rsidP="00C36F46">
      <w:pPr>
        <w:pStyle w:val="Bezodstpw"/>
        <w:spacing w:after="120"/>
        <w:rPr>
          <w:rFonts w:asciiTheme="majorHAnsi" w:eastAsia="Arial Unicode MS" w:hAnsiTheme="majorHAnsi"/>
          <w:b/>
          <w:sz w:val="28"/>
          <w:szCs w:val="28"/>
          <w:lang w:val="es-MX"/>
        </w:rPr>
      </w:pPr>
    </w:p>
    <w:p w:rsidR="00C36F46" w:rsidRPr="002D4D77" w:rsidRDefault="00C36F46" w:rsidP="00C36F46">
      <w:pPr>
        <w:pStyle w:val="Nagwek3"/>
        <w:rPr>
          <w:rFonts w:eastAsia="Arial Unicode MS"/>
          <w:sz w:val="28"/>
          <w:szCs w:val="28"/>
          <w:lang w:val="es-MX"/>
        </w:rPr>
      </w:pPr>
      <w:bookmarkStart w:id="8" w:name="_Toc459135536"/>
      <w:bookmarkStart w:id="9" w:name="_Toc462749771"/>
      <w:bookmarkStart w:id="10" w:name="_Toc462749810"/>
      <w:r w:rsidRPr="002D4D77">
        <w:rPr>
          <w:rFonts w:eastAsia="Arial Unicode MS"/>
          <w:sz w:val="28"/>
          <w:szCs w:val="28"/>
          <w:lang w:val="es-MX"/>
        </w:rPr>
        <w:t>Andrés de Palazuelo y los treinta y dos compañeros mártires, 1936-1937</w:t>
      </w:r>
      <w:bookmarkEnd w:id="8"/>
      <w:bookmarkEnd w:id="9"/>
      <w:bookmarkEnd w:id="10"/>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Fr. Andrés es el primero de treinta y tres frailes capuchinos asesinados </w:t>
      </w:r>
      <w:r w:rsidRPr="002D4D77">
        <w:rPr>
          <w:rFonts w:asciiTheme="majorHAnsi" w:eastAsia="Arial Unicode MS" w:hAnsiTheme="majorHAnsi"/>
          <w:i/>
          <w:sz w:val="28"/>
          <w:szCs w:val="28"/>
          <w:lang w:val="es-MX"/>
        </w:rPr>
        <w:t xml:space="preserve">in </w:t>
      </w:r>
      <w:proofErr w:type="spellStart"/>
      <w:r w:rsidRPr="002D4D77">
        <w:rPr>
          <w:rFonts w:asciiTheme="majorHAnsi" w:eastAsia="Arial Unicode MS" w:hAnsiTheme="majorHAnsi"/>
          <w:i/>
          <w:sz w:val="28"/>
          <w:szCs w:val="28"/>
          <w:lang w:val="es-MX"/>
        </w:rPr>
        <w:t>odium</w:t>
      </w:r>
      <w:proofErr w:type="spellEnd"/>
      <w:r w:rsidRPr="002D4D77">
        <w:rPr>
          <w:rFonts w:asciiTheme="majorHAnsi" w:eastAsia="Arial Unicode MS" w:hAnsiTheme="majorHAnsi"/>
          <w:i/>
          <w:sz w:val="28"/>
          <w:szCs w:val="28"/>
          <w:lang w:val="es-MX"/>
        </w:rPr>
        <w:t xml:space="preserve"> </w:t>
      </w:r>
      <w:proofErr w:type="spellStart"/>
      <w:r w:rsidRPr="002D4D77">
        <w:rPr>
          <w:rFonts w:asciiTheme="majorHAnsi" w:eastAsia="Arial Unicode MS" w:hAnsiTheme="majorHAnsi"/>
          <w:i/>
          <w:sz w:val="28"/>
          <w:szCs w:val="28"/>
          <w:lang w:val="es-MX"/>
        </w:rPr>
        <w:t>fidei</w:t>
      </w:r>
      <w:proofErr w:type="spellEnd"/>
      <w:r w:rsidRPr="002D4D77">
        <w:rPr>
          <w:rFonts w:asciiTheme="majorHAnsi" w:eastAsia="Arial Unicode MS" w:hAnsiTheme="majorHAnsi"/>
          <w:color w:val="000000"/>
          <w:sz w:val="28"/>
          <w:szCs w:val="28"/>
          <w:lang w:val="es-MX"/>
        </w:rPr>
        <w:t xml:space="preserve"> por los milicianos del Frente popular en los años más cruentos de la Guerra civil española al día siguiente del fallido alzamiento del 18 de julio de 1936. Junto a otros cuatrocientos sacerdotes, seminaristas, religiosos y religiosas, estos hermanos nuestros de las Provincias de España y Cataluña serán beatificados el próximo 13 de octubre en Tarragona (España).</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El largo elenco de los mártires capuchinos encabezado por Fr. Andrés de </w:t>
      </w:r>
      <w:proofErr w:type="spellStart"/>
      <w:r w:rsidRPr="002D4D77">
        <w:rPr>
          <w:rFonts w:asciiTheme="majorHAnsi" w:eastAsia="Arial Unicode MS" w:hAnsiTheme="majorHAnsi"/>
          <w:color w:val="000000"/>
          <w:sz w:val="28"/>
          <w:szCs w:val="28"/>
          <w:lang w:val="es-MX"/>
        </w:rPr>
        <w:t>Palazuelo</w:t>
      </w:r>
      <w:proofErr w:type="spellEnd"/>
      <w:r w:rsidRPr="002D4D77">
        <w:rPr>
          <w:rFonts w:asciiTheme="majorHAnsi" w:eastAsia="Arial Unicode MS" w:hAnsiTheme="majorHAnsi"/>
          <w:color w:val="000000"/>
          <w:sz w:val="28"/>
          <w:szCs w:val="28"/>
          <w:lang w:val="es-MX"/>
        </w:rPr>
        <w:t>, asesinado el 31 de julio de 1936, se ha conformado con la unificación de seis procesos diocesanos. A continuación presento el elenco indicando las diócesis en las que se realizaron los procesos y el día en que fueron asesinados.</w:t>
      </w:r>
    </w:p>
    <w:p w:rsidR="00C36F46" w:rsidRPr="002D4D77" w:rsidRDefault="00C36F46" w:rsidP="00C36F46">
      <w:pPr>
        <w:pStyle w:val="Bezodstpw"/>
        <w:spacing w:after="120"/>
        <w:jc w:val="both"/>
        <w:rPr>
          <w:rFonts w:asciiTheme="majorHAnsi" w:eastAsia="Arial Unicode MS" w:hAnsiTheme="majorHAnsi"/>
          <w:b/>
          <w:i/>
          <w:color w:val="000000"/>
          <w:sz w:val="28"/>
          <w:szCs w:val="28"/>
          <w:lang w:val="es-MX"/>
        </w:rPr>
      </w:pPr>
    </w:p>
    <w:p w:rsidR="00C36F46" w:rsidRPr="002D4D77" w:rsidRDefault="00C36F46" w:rsidP="00C36F46">
      <w:pPr>
        <w:pStyle w:val="Bezodstpw"/>
        <w:jc w:val="both"/>
        <w:rPr>
          <w:rFonts w:asciiTheme="majorHAnsi" w:eastAsia="Arial Unicode MS" w:hAnsiTheme="majorHAnsi"/>
          <w:b/>
          <w:i/>
          <w:color w:val="000000"/>
          <w:sz w:val="28"/>
          <w:szCs w:val="28"/>
          <w:lang w:val="es-MX"/>
        </w:rPr>
      </w:pPr>
      <w:r w:rsidRPr="002D4D77">
        <w:rPr>
          <w:rFonts w:asciiTheme="majorHAnsi" w:eastAsia="Arial Unicode MS" w:hAnsiTheme="majorHAnsi"/>
          <w:b/>
          <w:i/>
          <w:color w:val="000000"/>
          <w:sz w:val="28"/>
          <w:szCs w:val="28"/>
          <w:lang w:val="es-MX"/>
        </w:rPr>
        <w:t xml:space="preserve">Madrid: </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Fr. Andrés de </w:t>
      </w:r>
      <w:proofErr w:type="spellStart"/>
      <w:r w:rsidRPr="002D4D77">
        <w:rPr>
          <w:rFonts w:asciiTheme="majorHAnsi" w:eastAsia="Arial Unicode MS" w:hAnsiTheme="majorHAnsi"/>
          <w:color w:val="000000"/>
          <w:sz w:val="28"/>
          <w:szCs w:val="28"/>
          <w:lang w:val="es-MX"/>
        </w:rPr>
        <w:t>Palazuelo</w:t>
      </w:r>
      <w:proofErr w:type="spellEnd"/>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31 Julio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Fernando de Santiago</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12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José María de Manila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17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Ramiro de Sobradillo</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27 Noviembre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lastRenderedPageBreak/>
        <w:t>Fr. Aurelio de Ocejo</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17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Saturnino de Bilbao</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26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Alejandro de Sobradillo</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16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Gregorio de la Mata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27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Carlos de Alcubilla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15 Enero 1937</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Gabriel de Aróstegui</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23 Agosto 1936</w:t>
      </w:r>
    </w:p>
    <w:p w:rsidR="00C36F46" w:rsidRPr="002D4D77" w:rsidRDefault="00C36F46" w:rsidP="00C36F46">
      <w:pPr>
        <w:pStyle w:val="Bezodstpw"/>
        <w:jc w:val="both"/>
        <w:rPr>
          <w:rFonts w:asciiTheme="majorHAnsi" w:eastAsia="Arial Unicode MS" w:hAnsiTheme="majorHAnsi"/>
          <w:color w:val="000000"/>
          <w:sz w:val="28"/>
          <w:szCs w:val="28"/>
          <w:lang w:val="es-ES"/>
        </w:rPr>
      </w:pPr>
      <w:r w:rsidRPr="002D4D77">
        <w:rPr>
          <w:rFonts w:asciiTheme="majorHAnsi" w:eastAsia="Arial Unicode MS" w:hAnsiTheme="majorHAnsi"/>
          <w:color w:val="000000"/>
          <w:sz w:val="28"/>
          <w:szCs w:val="28"/>
          <w:lang w:val="es-ES"/>
        </w:rPr>
        <w:t xml:space="preserve">Fr. Primitivo de </w:t>
      </w:r>
      <w:proofErr w:type="spellStart"/>
      <w:r w:rsidRPr="002D4D77">
        <w:rPr>
          <w:rFonts w:asciiTheme="majorHAnsi" w:eastAsia="Arial Unicode MS" w:hAnsiTheme="majorHAnsi"/>
          <w:color w:val="000000"/>
          <w:sz w:val="28"/>
          <w:szCs w:val="28"/>
          <w:lang w:val="es-ES"/>
        </w:rPr>
        <w:t>Villamizar</w:t>
      </w:r>
      <w:proofErr w:type="spellEnd"/>
      <w:r w:rsidRPr="002D4D77">
        <w:rPr>
          <w:rFonts w:asciiTheme="majorHAnsi" w:eastAsia="Arial Unicode MS" w:hAnsiTheme="majorHAnsi"/>
          <w:color w:val="000000"/>
          <w:sz w:val="28"/>
          <w:szCs w:val="28"/>
          <w:lang w:val="es-ES"/>
        </w:rPr>
        <w:tab/>
      </w:r>
      <w:r w:rsidRPr="002D4D77">
        <w:rPr>
          <w:rFonts w:asciiTheme="majorHAnsi" w:eastAsia="Arial Unicode MS" w:hAnsiTheme="majorHAnsi"/>
          <w:color w:val="000000"/>
          <w:sz w:val="28"/>
          <w:szCs w:val="28"/>
          <w:lang w:val="es-ES"/>
        </w:rPr>
        <w:tab/>
      </w:r>
      <w:r w:rsidRPr="002D4D77">
        <w:rPr>
          <w:rFonts w:asciiTheme="majorHAnsi" w:eastAsia="Arial Unicode MS" w:hAnsiTheme="majorHAnsi"/>
          <w:color w:val="000000"/>
          <w:sz w:val="28"/>
          <w:szCs w:val="28"/>
          <w:lang w:val="es-ES"/>
        </w:rPr>
        <w:tab/>
        <w:t xml:space="preserve">† 20 </w:t>
      </w:r>
      <w:proofErr w:type="spellStart"/>
      <w:r w:rsidRPr="002D4D77">
        <w:rPr>
          <w:rFonts w:asciiTheme="majorHAnsi" w:eastAsia="Arial Unicode MS" w:hAnsiTheme="majorHAnsi"/>
          <w:color w:val="000000"/>
          <w:sz w:val="28"/>
          <w:szCs w:val="28"/>
          <w:lang w:val="es-ES"/>
        </w:rPr>
        <w:t>Maiyo</w:t>
      </w:r>
      <w:proofErr w:type="spellEnd"/>
      <w:r w:rsidRPr="002D4D77">
        <w:rPr>
          <w:rFonts w:asciiTheme="majorHAnsi" w:eastAsia="Arial Unicode MS" w:hAnsiTheme="majorHAnsi"/>
          <w:color w:val="000000"/>
          <w:sz w:val="28"/>
          <w:szCs w:val="28"/>
          <w:lang w:val="es-ES"/>
        </w:rPr>
        <w:t xml:space="preserve"> 1937</w:t>
      </w:r>
    </w:p>
    <w:p w:rsidR="00C36F46" w:rsidRPr="002D4D77" w:rsidRDefault="00C36F46" w:rsidP="00C36F46">
      <w:pPr>
        <w:pStyle w:val="Bezodstpw"/>
        <w:jc w:val="both"/>
        <w:rPr>
          <w:rFonts w:asciiTheme="majorHAnsi" w:eastAsia="Arial Unicode MS" w:hAnsiTheme="majorHAnsi"/>
          <w:color w:val="000000"/>
          <w:sz w:val="28"/>
          <w:szCs w:val="28"/>
          <w:lang w:val="es-ES"/>
        </w:rPr>
      </w:pPr>
      <w:r w:rsidRPr="002D4D77">
        <w:rPr>
          <w:rFonts w:asciiTheme="majorHAnsi" w:eastAsia="Arial Unicode MS" w:hAnsiTheme="majorHAnsi"/>
          <w:color w:val="000000"/>
          <w:sz w:val="28"/>
          <w:szCs w:val="28"/>
          <w:lang w:val="es-ES"/>
        </w:rPr>
        <w:t xml:space="preserve">Fr. Norberto </w:t>
      </w:r>
      <w:proofErr w:type="spellStart"/>
      <w:r w:rsidRPr="002D4D77">
        <w:rPr>
          <w:rFonts w:asciiTheme="majorHAnsi" w:eastAsia="Arial Unicode MS" w:hAnsiTheme="majorHAnsi"/>
          <w:color w:val="000000"/>
          <w:sz w:val="28"/>
          <w:szCs w:val="28"/>
          <w:lang w:val="es-ES"/>
        </w:rPr>
        <w:t>Cembronos</w:t>
      </w:r>
      <w:proofErr w:type="spellEnd"/>
      <w:r w:rsidRPr="002D4D77">
        <w:rPr>
          <w:rFonts w:asciiTheme="majorHAnsi" w:eastAsia="Arial Unicode MS" w:hAnsiTheme="majorHAnsi"/>
          <w:color w:val="000000"/>
          <w:sz w:val="28"/>
          <w:szCs w:val="28"/>
          <w:lang w:val="es-ES"/>
        </w:rPr>
        <w:t xml:space="preserve"> de </w:t>
      </w:r>
      <w:proofErr w:type="spellStart"/>
      <w:r w:rsidRPr="002D4D77">
        <w:rPr>
          <w:rFonts w:asciiTheme="majorHAnsi" w:eastAsia="Arial Unicode MS" w:hAnsiTheme="majorHAnsi"/>
          <w:color w:val="000000"/>
          <w:sz w:val="28"/>
          <w:szCs w:val="28"/>
          <w:lang w:val="es-ES"/>
        </w:rPr>
        <w:t>Villalquite</w:t>
      </w:r>
      <w:proofErr w:type="spellEnd"/>
      <w:r w:rsidRPr="002D4D77">
        <w:rPr>
          <w:rFonts w:asciiTheme="majorHAnsi" w:eastAsia="Arial Unicode MS" w:hAnsiTheme="majorHAnsi"/>
          <w:color w:val="000000"/>
          <w:sz w:val="28"/>
          <w:szCs w:val="28"/>
          <w:lang w:val="es-ES"/>
        </w:rPr>
        <w:tab/>
        <w:t>† 23 Septiembre 1936</w:t>
      </w:r>
    </w:p>
    <w:p w:rsidR="00C36F46" w:rsidRPr="002D4D77" w:rsidRDefault="00C36F46" w:rsidP="00C36F46">
      <w:pPr>
        <w:pStyle w:val="Bezodstpw"/>
        <w:spacing w:after="120"/>
        <w:jc w:val="both"/>
        <w:rPr>
          <w:rFonts w:asciiTheme="majorHAnsi" w:eastAsia="Arial Unicode MS" w:hAnsiTheme="majorHAnsi"/>
          <w:color w:val="000000"/>
          <w:sz w:val="28"/>
          <w:szCs w:val="28"/>
          <w:lang w:val="es-ES"/>
        </w:rPr>
      </w:pPr>
    </w:p>
    <w:p w:rsidR="00C36F46" w:rsidRPr="002D4D77" w:rsidRDefault="00C36F46" w:rsidP="00C36F46">
      <w:pPr>
        <w:pStyle w:val="Bezodstpw"/>
        <w:jc w:val="both"/>
        <w:rPr>
          <w:rFonts w:asciiTheme="majorHAnsi" w:eastAsia="Arial Unicode MS" w:hAnsiTheme="majorHAnsi"/>
          <w:b/>
          <w:i/>
          <w:color w:val="000000"/>
          <w:sz w:val="28"/>
          <w:szCs w:val="28"/>
          <w:lang w:val="pt-PT"/>
        </w:rPr>
      </w:pPr>
      <w:r w:rsidRPr="002D4D77">
        <w:rPr>
          <w:rFonts w:asciiTheme="majorHAnsi" w:eastAsia="Arial Unicode MS" w:hAnsiTheme="majorHAnsi"/>
          <w:b/>
          <w:i/>
          <w:color w:val="000000"/>
          <w:sz w:val="28"/>
          <w:szCs w:val="28"/>
          <w:lang w:val="pt-PT"/>
        </w:rPr>
        <w:t>Oviedo:</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Bernardo de Visantoña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14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Arcángel de Valdavida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14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Ildefonso de Armellada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14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Domitilo de Ayoó</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14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Alejo de Terradillos</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14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Eusebio de Saludes</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14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Eustaquio de Villalquite</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14 Agosto 1936</w:t>
      </w:r>
    </w:p>
    <w:p w:rsidR="00C36F46" w:rsidRPr="002D4D77" w:rsidRDefault="00C36F46" w:rsidP="00C36F46">
      <w:pPr>
        <w:pStyle w:val="Bezodstpw"/>
        <w:spacing w:after="120"/>
        <w:jc w:val="both"/>
        <w:rPr>
          <w:rFonts w:asciiTheme="majorHAnsi" w:eastAsia="Arial Unicode MS" w:hAnsiTheme="majorHAnsi"/>
          <w:color w:val="000000"/>
          <w:sz w:val="28"/>
          <w:szCs w:val="28"/>
          <w:lang w:val="pt-PT"/>
        </w:rPr>
      </w:pPr>
    </w:p>
    <w:p w:rsidR="00C36F46" w:rsidRPr="002D4D77" w:rsidRDefault="00C36F46" w:rsidP="00C36F46">
      <w:pPr>
        <w:pStyle w:val="Bezodstpw"/>
        <w:jc w:val="both"/>
        <w:rPr>
          <w:rFonts w:asciiTheme="majorHAnsi" w:eastAsia="Arial Unicode MS" w:hAnsiTheme="majorHAnsi"/>
          <w:b/>
          <w:i/>
          <w:color w:val="000000"/>
          <w:sz w:val="28"/>
          <w:szCs w:val="28"/>
          <w:lang w:val="es-ES"/>
        </w:rPr>
      </w:pPr>
      <w:r w:rsidRPr="002D4D77">
        <w:rPr>
          <w:rFonts w:asciiTheme="majorHAnsi" w:eastAsia="Arial Unicode MS" w:hAnsiTheme="majorHAnsi"/>
          <w:b/>
          <w:i/>
          <w:color w:val="000000"/>
          <w:sz w:val="28"/>
          <w:szCs w:val="28"/>
          <w:lang w:val="es-ES"/>
        </w:rPr>
        <w:t>Málaga:</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Fr. Ángel de Cañete La Real</w:t>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6 Agosto 1936</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Fr. Luis de </w:t>
      </w:r>
      <w:proofErr w:type="spellStart"/>
      <w:r w:rsidRPr="002D4D77">
        <w:rPr>
          <w:rFonts w:asciiTheme="majorHAnsi" w:eastAsia="Arial Unicode MS" w:hAnsiTheme="majorHAnsi"/>
          <w:color w:val="000000"/>
          <w:sz w:val="28"/>
          <w:szCs w:val="28"/>
          <w:lang w:val="es-MX"/>
        </w:rPr>
        <w:t>Valencina</w:t>
      </w:r>
      <w:proofErr w:type="spellEnd"/>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3 Agosto 1936</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Fr. Gil Del Puerto de Santa María</w:t>
      </w:r>
      <w:r w:rsidRPr="002D4D77">
        <w:rPr>
          <w:rFonts w:asciiTheme="majorHAnsi" w:eastAsia="Arial Unicode MS" w:hAnsiTheme="majorHAnsi"/>
          <w:color w:val="000000"/>
          <w:sz w:val="28"/>
          <w:szCs w:val="28"/>
          <w:lang w:val="es-MX"/>
        </w:rPr>
        <w:tab/>
        <w:t xml:space="preserve"> </w:t>
      </w:r>
      <w:r w:rsidRPr="002D4D77">
        <w:rPr>
          <w:rFonts w:asciiTheme="majorHAnsi" w:eastAsia="Arial Unicode MS" w:hAnsiTheme="majorHAnsi"/>
          <w:color w:val="000000"/>
          <w:sz w:val="28"/>
          <w:szCs w:val="28"/>
          <w:lang w:val="es-MX"/>
        </w:rPr>
        <w:tab/>
        <w:t>† 6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Ignacio de Galdácano</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6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José de Chauchina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6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Crispín de Cuevas Alta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6 Agosto 1936</w:t>
      </w:r>
    </w:p>
    <w:p w:rsidR="00C36F46" w:rsidRPr="002D4D77" w:rsidRDefault="00C36F46" w:rsidP="00C36F46">
      <w:pPr>
        <w:pStyle w:val="Bezodstpw"/>
        <w:jc w:val="both"/>
        <w:rPr>
          <w:rFonts w:asciiTheme="majorHAnsi" w:eastAsia="Arial Unicode MS" w:hAnsiTheme="majorHAnsi"/>
          <w:color w:val="000000"/>
          <w:sz w:val="28"/>
          <w:szCs w:val="28"/>
          <w:lang w:val="pt-PT"/>
        </w:rPr>
      </w:pPr>
      <w:r w:rsidRPr="002D4D77">
        <w:rPr>
          <w:rFonts w:asciiTheme="majorHAnsi" w:eastAsia="Arial Unicode MS" w:hAnsiTheme="majorHAnsi"/>
          <w:color w:val="000000"/>
          <w:sz w:val="28"/>
          <w:szCs w:val="28"/>
          <w:lang w:val="pt-PT"/>
        </w:rPr>
        <w:t>Fr. Pacífico de Ronda</w:t>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r>
      <w:r w:rsidRPr="002D4D77">
        <w:rPr>
          <w:rFonts w:asciiTheme="majorHAnsi" w:eastAsia="Arial Unicode MS" w:hAnsiTheme="majorHAnsi"/>
          <w:color w:val="000000"/>
          <w:sz w:val="28"/>
          <w:szCs w:val="28"/>
          <w:lang w:val="pt-PT"/>
        </w:rPr>
        <w:tab/>
        <w:t>† 7 Agosto 1936</w:t>
      </w:r>
    </w:p>
    <w:p w:rsidR="00C36F46" w:rsidRPr="002D4D77" w:rsidRDefault="00C36F46" w:rsidP="00C36F46">
      <w:pPr>
        <w:pStyle w:val="Bezodstpw"/>
        <w:spacing w:after="120"/>
        <w:jc w:val="both"/>
        <w:rPr>
          <w:rFonts w:asciiTheme="majorHAnsi" w:eastAsia="Arial Unicode MS" w:hAnsiTheme="majorHAnsi"/>
          <w:color w:val="000000"/>
          <w:sz w:val="28"/>
          <w:szCs w:val="28"/>
          <w:lang w:val="pt-PT"/>
        </w:rPr>
      </w:pPr>
    </w:p>
    <w:p w:rsidR="00C36F46" w:rsidRPr="002D4D77" w:rsidRDefault="00C36F46" w:rsidP="00C36F46">
      <w:pPr>
        <w:pStyle w:val="Bezodstpw"/>
        <w:jc w:val="both"/>
        <w:rPr>
          <w:rFonts w:asciiTheme="majorHAnsi" w:eastAsia="Arial Unicode MS" w:hAnsiTheme="majorHAnsi"/>
          <w:b/>
          <w:i/>
          <w:color w:val="000000"/>
          <w:sz w:val="28"/>
          <w:szCs w:val="28"/>
          <w:lang w:val="pt-PT"/>
        </w:rPr>
      </w:pPr>
      <w:r w:rsidRPr="002D4D77">
        <w:rPr>
          <w:rFonts w:asciiTheme="majorHAnsi" w:eastAsia="Arial Unicode MS" w:hAnsiTheme="majorHAnsi"/>
          <w:b/>
          <w:i/>
          <w:color w:val="000000"/>
          <w:sz w:val="28"/>
          <w:szCs w:val="28"/>
          <w:lang w:val="pt-PT"/>
        </w:rPr>
        <w:t>Oriuhel:</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Fr. Eloy de Orihuela</w:t>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7 Noviembre 1936</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Fr. J. Crisóstomo de Gata de </w:t>
      </w:r>
      <w:proofErr w:type="spellStart"/>
      <w:r w:rsidRPr="002D4D77">
        <w:rPr>
          <w:rFonts w:asciiTheme="majorHAnsi" w:eastAsia="Arial Unicode MS" w:hAnsiTheme="majorHAnsi"/>
          <w:color w:val="000000"/>
          <w:sz w:val="28"/>
          <w:szCs w:val="28"/>
          <w:lang w:val="es-MX"/>
        </w:rPr>
        <w:t>Gorgos</w:t>
      </w:r>
      <w:proofErr w:type="spellEnd"/>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25 Diciembre 1936</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Fr. Honorio de Orihuela</w:t>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2 Diciembre 1936</w:t>
      </w:r>
    </w:p>
    <w:p w:rsidR="00C36F46" w:rsidRPr="002D4D77" w:rsidRDefault="00C36F46" w:rsidP="00C36F46">
      <w:pPr>
        <w:pStyle w:val="Bezodstpw"/>
        <w:spacing w:after="120"/>
        <w:jc w:val="both"/>
        <w:rPr>
          <w:rFonts w:asciiTheme="majorHAnsi" w:eastAsia="Arial Unicode MS" w:hAnsiTheme="majorHAnsi"/>
          <w:color w:val="000000"/>
          <w:sz w:val="28"/>
          <w:szCs w:val="28"/>
          <w:lang w:val="es-MX"/>
        </w:rPr>
      </w:pPr>
    </w:p>
    <w:p w:rsidR="00C36F46" w:rsidRPr="002D4D77" w:rsidRDefault="00C36F46" w:rsidP="00C36F46">
      <w:pPr>
        <w:pStyle w:val="Bezodstpw"/>
        <w:jc w:val="both"/>
        <w:rPr>
          <w:rFonts w:asciiTheme="majorHAnsi" w:eastAsia="Arial Unicode MS" w:hAnsiTheme="majorHAnsi"/>
          <w:b/>
          <w:i/>
          <w:color w:val="000000"/>
          <w:sz w:val="28"/>
          <w:szCs w:val="28"/>
          <w:lang w:val="es-MX"/>
        </w:rPr>
      </w:pPr>
      <w:r w:rsidRPr="002D4D77">
        <w:rPr>
          <w:rFonts w:asciiTheme="majorHAnsi" w:eastAsia="Arial Unicode MS" w:hAnsiTheme="majorHAnsi"/>
          <w:b/>
          <w:i/>
          <w:color w:val="000000"/>
          <w:sz w:val="28"/>
          <w:szCs w:val="28"/>
          <w:lang w:val="es-MX"/>
        </w:rPr>
        <w:t>Santander:</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Fr. Ambrosio de Santibáñez</w:t>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27 Diciembre 1936</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Fr. Miguel de </w:t>
      </w:r>
      <w:proofErr w:type="spellStart"/>
      <w:r w:rsidRPr="002D4D77">
        <w:rPr>
          <w:rFonts w:asciiTheme="majorHAnsi" w:eastAsia="Arial Unicode MS" w:hAnsiTheme="majorHAnsi"/>
          <w:color w:val="000000"/>
          <w:sz w:val="28"/>
          <w:szCs w:val="28"/>
          <w:lang w:val="es-MX"/>
        </w:rPr>
        <w:t>Grajal</w:t>
      </w:r>
      <w:proofErr w:type="spellEnd"/>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29/30 Diciembre 1936</w:t>
      </w:r>
    </w:p>
    <w:p w:rsidR="00C36F46" w:rsidRPr="002D4D77" w:rsidRDefault="00C36F46" w:rsidP="00C36F46">
      <w:pPr>
        <w:pStyle w:val="Bezodstpw"/>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Fr. Diego de </w:t>
      </w:r>
      <w:proofErr w:type="spellStart"/>
      <w:r w:rsidRPr="002D4D77">
        <w:rPr>
          <w:rFonts w:asciiTheme="majorHAnsi" w:eastAsia="Arial Unicode MS" w:hAnsiTheme="majorHAnsi"/>
          <w:color w:val="000000"/>
          <w:sz w:val="28"/>
          <w:szCs w:val="28"/>
          <w:lang w:val="es-MX"/>
        </w:rPr>
        <w:t>Guadilla</w:t>
      </w:r>
      <w:proofErr w:type="spellEnd"/>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r>
      <w:r w:rsidRPr="002D4D77">
        <w:rPr>
          <w:rFonts w:asciiTheme="majorHAnsi" w:eastAsia="Arial Unicode MS" w:hAnsiTheme="majorHAnsi"/>
          <w:color w:val="000000"/>
          <w:sz w:val="28"/>
          <w:szCs w:val="28"/>
          <w:lang w:val="es-MX"/>
        </w:rPr>
        <w:tab/>
        <w:t>† 29/30 Diciembre 1936</w:t>
      </w:r>
    </w:p>
    <w:p w:rsidR="00C36F46" w:rsidRPr="002D4D77" w:rsidRDefault="00C36F46" w:rsidP="00C36F46">
      <w:pPr>
        <w:pStyle w:val="Bezodstpw"/>
        <w:spacing w:after="120"/>
        <w:jc w:val="both"/>
        <w:rPr>
          <w:rFonts w:asciiTheme="majorHAnsi" w:eastAsia="Arial Unicode MS" w:hAnsiTheme="majorHAnsi"/>
          <w:color w:val="000000"/>
          <w:sz w:val="28"/>
          <w:szCs w:val="28"/>
          <w:lang w:val="es-MX"/>
        </w:rPr>
      </w:pP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A este elenco se debe añadir el nombre de Fr. Carmelo de </w:t>
      </w:r>
      <w:proofErr w:type="spellStart"/>
      <w:r w:rsidRPr="002D4D77">
        <w:rPr>
          <w:rFonts w:asciiTheme="majorHAnsi" w:eastAsia="Arial Unicode MS" w:hAnsiTheme="majorHAnsi"/>
          <w:color w:val="000000"/>
          <w:sz w:val="28"/>
          <w:szCs w:val="28"/>
          <w:lang w:val="es-MX"/>
        </w:rPr>
        <w:t>Colomés</w:t>
      </w:r>
      <w:proofErr w:type="spellEnd"/>
      <w:r w:rsidRPr="002D4D77">
        <w:rPr>
          <w:rFonts w:asciiTheme="majorHAnsi" w:eastAsia="Arial Unicode MS" w:hAnsiTheme="majorHAnsi"/>
          <w:color w:val="000000"/>
          <w:sz w:val="28"/>
          <w:szCs w:val="28"/>
          <w:lang w:val="es-MX"/>
        </w:rPr>
        <w:t xml:space="preserve"> (diócesis de Gerona, Provincia capuchina de Cataluña), martirizado el 25 de agosto de 1936. El hermano es contado en la fase diocesana de Tarragona que </w:t>
      </w:r>
      <w:r w:rsidRPr="002D4D77">
        <w:rPr>
          <w:rFonts w:asciiTheme="majorHAnsi" w:eastAsia="Arial Unicode MS" w:hAnsiTheme="majorHAnsi"/>
          <w:color w:val="000000"/>
          <w:sz w:val="28"/>
          <w:szCs w:val="28"/>
          <w:lang w:val="es-MX"/>
        </w:rPr>
        <w:lastRenderedPageBreak/>
        <w:t xml:space="preserve">comprende ciento cuarenta y siete mártires encabezados por Mons. Emmanuel </w:t>
      </w:r>
      <w:proofErr w:type="spellStart"/>
      <w:r w:rsidRPr="002D4D77">
        <w:rPr>
          <w:rFonts w:asciiTheme="majorHAnsi" w:eastAsia="Arial Unicode MS" w:hAnsiTheme="majorHAnsi"/>
          <w:color w:val="000000"/>
          <w:sz w:val="28"/>
          <w:szCs w:val="28"/>
          <w:lang w:val="es-MX"/>
        </w:rPr>
        <w:t>Borrás</w:t>
      </w:r>
      <w:proofErr w:type="spellEnd"/>
      <w:r w:rsidRPr="002D4D77">
        <w:rPr>
          <w:rFonts w:asciiTheme="majorHAnsi" w:eastAsia="Arial Unicode MS" w:hAnsiTheme="majorHAnsi"/>
          <w:color w:val="000000"/>
          <w:sz w:val="28"/>
          <w:szCs w:val="28"/>
          <w:lang w:val="es-MX"/>
        </w:rPr>
        <w:t xml:space="preserve"> Ferré, Obispo auxiliar de Tarragona y de Fr. Agapito </w:t>
      </w:r>
      <w:proofErr w:type="spellStart"/>
      <w:r w:rsidRPr="002D4D77">
        <w:rPr>
          <w:rFonts w:asciiTheme="majorHAnsi" w:eastAsia="Arial Unicode MS" w:hAnsiTheme="majorHAnsi"/>
          <w:color w:val="000000"/>
          <w:sz w:val="28"/>
          <w:szCs w:val="28"/>
          <w:lang w:val="es-MX"/>
        </w:rPr>
        <w:t>Modesti</w:t>
      </w:r>
      <w:proofErr w:type="spellEnd"/>
      <w:r w:rsidRPr="002D4D77">
        <w:rPr>
          <w:rFonts w:asciiTheme="majorHAnsi" w:eastAsia="Arial Unicode MS" w:hAnsiTheme="majorHAnsi"/>
          <w:color w:val="000000"/>
          <w:sz w:val="28"/>
          <w:szCs w:val="28"/>
          <w:lang w:val="es-MX"/>
        </w:rPr>
        <w:t>, religioso de los Hermanos de las Escuelas Cristianas.</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Es imposible dar una reseña de la vida de cada uno de ellos, de su actividad y de su edad, pero podemos afirmar con absoluta certeza que todos, desde el más anciano hasta el más joven, permanecieron firmes en la fe y afrontaron con paciencia y humildad el martirio, no resignados, sino intrépidos y audaces por la gracia que dona a los pequeños y sencillos la gracia del martirio. Leyendo las miles de páginas de la fase diocesana se encuentra en cada testimonio la belleza y la frescura de la fe de nuestros hermanos mártires. Así mismo, se entrevé, en los testimonios de algunos de sus perseguidores, la fortaleza con la cual afrontaron la muerte en nombre de Cristo. En contraste, es evidente el plan destinado a destruir la Iglesia, abatiendo los templos y asesinando sacerdotes, religiosos y religiosas o a quien fuera identificado como católico. Un plan que cada uno de los mártires sabía que estaba destinado al fracaso, con la certeza de que su ofrenda no sería vana y los sufrimientos del momento presente no venían sin un por qué, sino que estaban dentro del gran Misterio del Dios que salva.</w:t>
      </w:r>
    </w:p>
    <w:p w:rsidR="00C36F46" w:rsidRPr="002D4D77" w:rsidRDefault="00C36F46" w:rsidP="00C36F46">
      <w:pPr>
        <w:pStyle w:val="Bezodstpw"/>
        <w:spacing w:after="120"/>
        <w:jc w:val="both"/>
        <w:rPr>
          <w:rFonts w:asciiTheme="majorHAnsi" w:eastAsia="Arial Unicode MS" w:hAnsiTheme="majorHAnsi"/>
          <w:b/>
          <w:bCs/>
          <w:color w:val="000000"/>
          <w:sz w:val="28"/>
          <w:szCs w:val="28"/>
          <w:lang w:val="es-ES"/>
        </w:rPr>
      </w:pPr>
    </w:p>
    <w:p w:rsidR="00C36F46" w:rsidRPr="002D4D77" w:rsidRDefault="00C36F46" w:rsidP="00C36F46">
      <w:pPr>
        <w:pStyle w:val="Bezodstpw"/>
        <w:spacing w:after="120"/>
        <w:jc w:val="both"/>
        <w:rPr>
          <w:rFonts w:asciiTheme="majorHAnsi" w:eastAsia="Arial Unicode MS" w:hAnsiTheme="majorHAnsi"/>
          <w:b/>
          <w:bCs/>
          <w:color w:val="000000"/>
          <w:sz w:val="28"/>
          <w:szCs w:val="28"/>
          <w:lang w:val="es-ES"/>
        </w:rPr>
      </w:pPr>
    </w:p>
    <w:p w:rsidR="00C36F46" w:rsidRPr="002D4D77" w:rsidRDefault="00C36F46" w:rsidP="00C36F46">
      <w:pPr>
        <w:pStyle w:val="Nagwek3"/>
        <w:rPr>
          <w:rFonts w:eastAsia="Arial Unicode MS"/>
          <w:sz w:val="28"/>
          <w:szCs w:val="28"/>
        </w:rPr>
      </w:pPr>
      <w:bookmarkStart w:id="11" w:name="_Toc459135537"/>
      <w:bookmarkStart w:id="12" w:name="_Toc462749772"/>
      <w:bookmarkStart w:id="13" w:name="_Toc462749811"/>
      <w:r w:rsidRPr="002D4D77">
        <w:rPr>
          <w:rFonts w:eastAsia="Arial Unicode MS"/>
          <w:sz w:val="28"/>
          <w:szCs w:val="28"/>
        </w:rPr>
        <w:t>Conclusión</w:t>
      </w:r>
      <w:bookmarkEnd w:id="11"/>
      <w:bookmarkEnd w:id="12"/>
      <w:bookmarkEnd w:id="13"/>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Una vez más nuestra Orden vive un momento de gracia donando a la Iglesia hermanos que han vivido el seguimiento de Cristo con autenticidad, haciéndose creíbles por su modo de vivir y vivir. Veamos como Cristo los ha asociado a su ministerio de vida y de muerte, de servicio y de </w:t>
      </w:r>
      <w:proofErr w:type="spellStart"/>
      <w:r w:rsidRPr="002D4D77">
        <w:rPr>
          <w:rFonts w:asciiTheme="majorHAnsi" w:eastAsia="Arial Unicode MS" w:hAnsiTheme="majorHAnsi"/>
          <w:color w:val="000000"/>
          <w:sz w:val="28"/>
          <w:szCs w:val="28"/>
          <w:lang w:val="es-MX"/>
        </w:rPr>
        <w:t>don de</w:t>
      </w:r>
      <w:proofErr w:type="spellEnd"/>
      <w:r w:rsidRPr="002D4D77">
        <w:rPr>
          <w:rFonts w:asciiTheme="majorHAnsi" w:eastAsia="Arial Unicode MS" w:hAnsiTheme="majorHAnsi"/>
          <w:color w:val="000000"/>
          <w:sz w:val="28"/>
          <w:szCs w:val="28"/>
          <w:lang w:val="es-MX"/>
        </w:rPr>
        <w:t xml:space="preserve"> sí hasta el punto de no guardar nada para sí mismos. Veamos aquí realizadas las palabras de nuestro seráfico padre San Francisco: «</w:t>
      </w:r>
      <w:r w:rsidRPr="002D4D77">
        <w:rPr>
          <w:rFonts w:asciiTheme="majorHAnsi" w:hAnsiTheme="majorHAnsi"/>
          <w:sz w:val="28"/>
          <w:szCs w:val="28"/>
          <w:lang w:val="es-MX"/>
        </w:rPr>
        <w:t>nada retengan para sí mismos, a fin de que los reciba todo enteros el que se ofrece todo entero por ustedes.»</w:t>
      </w:r>
      <w:r w:rsidRPr="002D4D77">
        <w:rPr>
          <w:rFonts w:asciiTheme="majorHAnsi" w:eastAsia="Arial Unicode MS" w:hAnsiTheme="majorHAnsi"/>
          <w:color w:val="000000"/>
          <w:sz w:val="28"/>
          <w:szCs w:val="28"/>
          <w:lang w:val="es-MX"/>
        </w:rPr>
        <w:t xml:space="preserve"> (Carta a toda la Orden).</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 xml:space="preserve">Cada tiempo y cada momento histórico tiene sus dificultades y fatigas. Fr. Tomás de </w:t>
      </w:r>
      <w:proofErr w:type="spellStart"/>
      <w:r w:rsidRPr="002D4D77">
        <w:rPr>
          <w:rFonts w:asciiTheme="majorHAnsi" w:eastAsia="Arial Unicode MS" w:hAnsiTheme="majorHAnsi"/>
          <w:color w:val="000000"/>
          <w:sz w:val="28"/>
          <w:szCs w:val="28"/>
          <w:lang w:val="es-MX"/>
        </w:rPr>
        <w:t>Olera</w:t>
      </w:r>
      <w:proofErr w:type="spellEnd"/>
      <w:r w:rsidRPr="002D4D77">
        <w:rPr>
          <w:rFonts w:asciiTheme="majorHAnsi" w:eastAsia="Arial Unicode MS" w:hAnsiTheme="majorHAnsi"/>
          <w:color w:val="000000"/>
          <w:sz w:val="28"/>
          <w:szCs w:val="28"/>
          <w:lang w:val="es-MX"/>
        </w:rPr>
        <w:t xml:space="preserve"> vivió en un periodo complejo lleno de contradicciones y de desencuentros violentos. El tiempo, sin embargo, tiene su fascinación, porque hace aparecer y pone a la luz la pasión del hombre y de su deseo de afirmarse o, al contrario, de dejar que Dios se afirme y se muestre visible y tangible. La Orden le confió la «mendicación» para la subsistencia de los hermanos y de los pobres del convento; la gracia lo transformó en el solicitado consejero de nobles y siervos, en el docto maestro espiritual que sabía pronunciar la palabra que orientaba a Cristo, escondiéndose, como lo saben hacerlo los verdaderos místicos y contemplativos del Misterio.</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lastRenderedPageBreak/>
        <w:t>Igualmente, los hermanos asesinados en España entre los años 1936 y 1937 no han hecho otro que acoger la Gracia, dando testimonio de que la Historia de la Salvación se cumple también cuando las circunstancias parecen ser menos favorables, siendo capaces de dar razón de la vocación y de la llamada a escuchar a Cristo a seguirlo y a servirlo.</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Puede darse que en al festejar a estos nuevos beatos advirtamos un cierto sentido de extrañeza, los sentimos lejanos, pertenecientes a otro tiempo, inalcanzables en su testimonio heroico. Más allá de cualquier sentimiento de extrañeza considero que sea importante remarcar nuestra pertenencia a la misma familia religiosa y dejar vivir en nosotros mismos también un sano sentimiento de orgullo. Orgullosos de formar parte de esta Orden que ha sido el lugar en el que el Espíritu del Señor ha suscitado tantos caminos de heroica santidad. Estos nuevos beatos nos han precedido con el testimonio de fidelidad al Evangelio hasta la efusión de la sangre. De esta manera nos invitan a vivir nuestra vida capuchina hoy con nuevo ímpetu y sinceridad. Seamos sus herederos y lo seremos realmente solo en la medida en la que reconozcamos que venimos de ellos y seguros de este ligamen a través de las generaciones, nos proyectamos confiados hacia el porvenir.</w:t>
      </w:r>
    </w:p>
    <w:p w:rsidR="00C36F46" w:rsidRPr="002D4D77" w:rsidRDefault="00C36F46" w:rsidP="00C36F46">
      <w:pPr>
        <w:pStyle w:val="Bezodstpw"/>
        <w:numPr>
          <w:ilvl w:val="0"/>
          <w:numId w:val="3"/>
        </w:numPr>
        <w:spacing w:after="120"/>
        <w:ind w:left="0"/>
        <w:jc w:val="both"/>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MX"/>
        </w:rPr>
        <w:t>La Virgen María, Madre y modelo de fe, interceda por nosotros y nos sustente en nuestra tarea y servicio a la Iglesia y al mundo para que el desierto espiritual que parece extenderse cada día más, nos encuentre como valientes operarios que saben custodiar la semilla y esparcirla cuando se nos pida dar testimonio de la fe en Cristo.</w:t>
      </w:r>
    </w:p>
    <w:p w:rsidR="00C36F46" w:rsidRPr="002D4D77" w:rsidRDefault="00C36F46" w:rsidP="00C36F46">
      <w:pPr>
        <w:pStyle w:val="Bezodstpw"/>
        <w:spacing w:after="120"/>
        <w:jc w:val="right"/>
        <w:rPr>
          <w:rFonts w:asciiTheme="majorHAnsi" w:eastAsia="Arial Unicode MS" w:hAnsiTheme="majorHAnsi"/>
          <w:color w:val="000000"/>
          <w:sz w:val="28"/>
          <w:szCs w:val="28"/>
        </w:rPr>
      </w:pPr>
      <w:r w:rsidRPr="002D4D77">
        <w:rPr>
          <w:rFonts w:asciiTheme="majorHAnsi" w:eastAsia="Arial Unicode MS" w:hAnsiTheme="majorHAnsi"/>
          <w:color w:val="000000"/>
          <w:sz w:val="28"/>
          <w:szCs w:val="28"/>
        </w:rPr>
        <w:t>Fr. Mauro Jöhri</w:t>
      </w:r>
      <w:r w:rsidRPr="002D4D77">
        <w:rPr>
          <w:rFonts w:asciiTheme="majorHAnsi" w:eastAsia="Arial Unicode MS" w:hAnsiTheme="majorHAnsi"/>
          <w:color w:val="000000"/>
          <w:sz w:val="28"/>
          <w:szCs w:val="28"/>
        </w:rPr>
        <w:br/>
        <w:t>Ministro general OFMCap</w:t>
      </w:r>
      <w:r w:rsidRPr="002D4D77">
        <w:rPr>
          <w:rFonts w:asciiTheme="majorHAnsi" w:eastAsia="Arial Unicode MS" w:hAnsiTheme="majorHAnsi"/>
          <w:color w:val="000000"/>
          <w:sz w:val="28"/>
          <w:szCs w:val="28"/>
        </w:rPr>
        <w:br/>
      </w:r>
    </w:p>
    <w:p w:rsidR="00C36F46" w:rsidRPr="002D4D77" w:rsidRDefault="00C36F46" w:rsidP="00C36F46">
      <w:pPr>
        <w:pStyle w:val="Bezodstpw"/>
        <w:spacing w:after="120"/>
        <w:jc w:val="right"/>
        <w:rPr>
          <w:rFonts w:asciiTheme="majorHAnsi" w:eastAsia="Arial Unicode MS" w:hAnsiTheme="majorHAnsi"/>
          <w:color w:val="000000"/>
          <w:sz w:val="28"/>
          <w:szCs w:val="28"/>
          <w:lang w:val="es-MX"/>
        </w:rPr>
      </w:pPr>
      <w:r w:rsidRPr="002D4D77">
        <w:rPr>
          <w:rFonts w:asciiTheme="majorHAnsi" w:eastAsia="Arial Unicode MS" w:hAnsiTheme="majorHAnsi"/>
          <w:color w:val="000000"/>
          <w:sz w:val="28"/>
          <w:szCs w:val="28"/>
          <w:lang w:val="es-ES"/>
        </w:rPr>
        <w:t>Roma, 15 Agosto 2013</w:t>
      </w:r>
      <w:r w:rsidRPr="002D4D77">
        <w:rPr>
          <w:rFonts w:asciiTheme="majorHAnsi" w:eastAsia="Arial Unicode MS" w:hAnsiTheme="majorHAnsi"/>
          <w:color w:val="000000"/>
          <w:sz w:val="28"/>
          <w:szCs w:val="28"/>
          <w:lang w:val="es-ES"/>
        </w:rPr>
        <w:br/>
      </w:r>
      <w:r w:rsidRPr="002D4D77">
        <w:rPr>
          <w:rFonts w:asciiTheme="majorHAnsi" w:eastAsia="Arial Unicode MS" w:hAnsiTheme="majorHAnsi"/>
          <w:color w:val="000000"/>
          <w:sz w:val="28"/>
          <w:szCs w:val="28"/>
          <w:lang w:val="es-MX"/>
        </w:rPr>
        <w:t>Fiesta de la Asunción de la Virgen María al Cielo</w:t>
      </w:r>
    </w:p>
    <w:p w:rsidR="00C36F46" w:rsidRPr="001F3236" w:rsidRDefault="00C36F46" w:rsidP="00C36F46">
      <w:pPr>
        <w:pStyle w:val="Nagwek1"/>
        <w:rPr>
          <w:rFonts w:eastAsiaTheme="minorHAnsi" w:cs="Times New Roman"/>
          <w:kern w:val="0"/>
        </w:rPr>
      </w:pPr>
      <w:r w:rsidRPr="001F3236">
        <w:rPr>
          <w:rFonts w:eastAsiaTheme="minorHAnsi" w:cs="Times New Roman"/>
          <w:kern w:val="0"/>
        </w:rPr>
        <w:br w:type="page"/>
      </w:r>
    </w:p>
    <w:p w:rsidR="00C36F46" w:rsidRPr="002D4D77" w:rsidRDefault="00C36F46" w:rsidP="00C36F46">
      <w:pPr>
        <w:rPr>
          <w:rFonts w:asciiTheme="majorHAnsi" w:hAnsiTheme="majorHAnsi" w:cs="Times New Roman"/>
          <w:lang w:val="es-ES_tradnl"/>
        </w:rPr>
        <w:sectPr w:rsidR="00C36F46" w:rsidRPr="002D4D77" w:rsidSect="00A86850">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1F3236" w:rsidRDefault="00C36F46" w:rsidP="00C36F46">
          <w:pPr>
            <w:pStyle w:val="Nagwekspisutreci"/>
            <w:rPr>
              <w:b w:val="0"/>
            </w:rPr>
          </w:pPr>
          <w:r w:rsidRPr="002D4D77">
            <w:rPr>
              <w:b w:val="0"/>
            </w:rPr>
            <w:t>Sommario</w:t>
          </w:r>
        </w:p>
        <w:p w:rsidR="00C36F46" w:rsidRPr="002D4D77" w:rsidRDefault="00AD07C6" w:rsidP="00C36F46">
          <w:pPr>
            <w:pStyle w:val="Nagwekspisutreci"/>
            <w:rPr>
              <w:rFonts w:eastAsiaTheme="minorEastAsia"/>
              <w:b w:val="0"/>
              <w:noProof/>
              <w:sz w:val="22"/>
              <w:szCs w:val="22"/>
              <w:lang w:val="ru-RU" w:eastAsia="ru-RU"/>
            </w:rPr>
          </w:pPr>
          <w:r w:rsidRPr="00AD07C6">
            <w:rPr>
              <w:rFonts w:eastAsia="PMingLiU"/>
              <w:b w:val="0"/>
              <w:kern w:val="22"/>
              <w:sz w:val="24"/>
              <w:szCs w:val="24"/>
              <w:lang w:eastAsia="en-US"/>
            </w:rPr>
            <w:fldChar w:fldCharType="begin"/>
          </w:r>
          <w:r w:rsidR="00C36F46" w:rsidRPr="002D4D77">
            <w:rPr>
              <w:b w:val="0"/>
            </w:rPr>
            <w:instrText xml:space="preserve"> TOC \o "1-3" \h \z \u </w:instrText>
          </w:r>
          <w:r w:rsidRPr="00AD07C6">
            <w:rPr>
              <w:rFonts w:eastAsia="PMingLiU"/>
              <w:b w:val="0"/>
              <w:kern w:val="22"/>
              <w:sz w:val="24"/>
              <w:szCs w:val="24"/>
              <w:lang w:eastAsia="en-US"/>
            </w:rPr>
            <w:fldChar w:fldCharType="separate"/>
          </w:r>
        </w:p>
        <w:p w:rsidR="00C36F46" w:rsidRPr="002D4D77" w:rsidRDefault="00AD07C6">
          <w:pPr>
            <w:pStyle w:val="Spistreci3"/>
            <w:rPr>
              <w:rFonts w:asciiTheme="majorHAnsi" w:eastAsiaTheme="minorEastAsia" w:hAnsiTheme="majorHAnsi"/>
              <w:noProof/>
              <w:kern w:val="0"/>
              <w:lang w:val="ru-RU" w:eastAsia="ru-RU"/>
            </w:rPr>
          </w:pPr>
          <w:hyperlink w:anchor="_Toc462749809" w:history="1">
            <w:r w:rsidR="00C36F46" w:rsidRPr="002D4D77">
              <w:rPr>
                <w:rStyle w:val="Hipercze"/>
                <w:rFonts w:asciiTheme="majorHAnsi" w:eastAsia="Arial Unicode MS" w:hAnsiTheme="majorHAnsi"/>
                <w:noProof/>
              </w:rPr>
              <w:t>Tomás Acerbis de Olera</w:t>
            </w:r>
            <w:r w:rsidR="00C36F46" w:rsidRPr="002D4D77">
              <w:rPr>
                <w:rFonts w:asciiTheme="majorHAnsi" w:hAnsiTheme="majorHAnsi"/>
                <w:noProof/>
                <w:webHidden/>
              </w:rPr>
              <w:tab/>
            </w:r>
            <w:r w:rsidRPr="002D4D77">
              <w:rPr>
                <w:rFonts w:asciiTheme="majorHAnsi" w:hAnsiTheme="majorHAnsi"/>
                <w:noProof/>
                <w:webHidden/>
              </w:rPr>
              <w:fldChar w:fldCharType="begin"/>
            </w:r>
            <w:r w:rsidR="00C36F46" w:rsidRPr="002D4D77">
              <w:rPr>
                <w:rFonts w:asciiTheme="majorHAnsi" w:hAnsiTheme="majorHAnsi"/>
                <w:noProof/>
                <w:webHidden/>
              </w:rPr>
              <w:instrText xml:space="preserve"> PAGEREF _Toc462749809 \h </w:instrText>
            </w:r>
            <w:r w:rsidRPr="002D4D77">
              <w:rPr>
                <w:rFonts w:asciiTheme="majorHAnsi" w:hAnsiTheme="majorHAnsi"/>
                <w:noProof/>
                <w:webHidden/>
              </w:rPr>
            </w:r>
            <w:r w:rsidRPr="002D4D77">
              <w:rPr>
                <w:rFonts w:asciiTheme="majorHAnsi" w:hAnsiTheme="majorHAnsi"/>
                <w:noProof/>
                <w:webHidden/>
              </w:rPr>
              <w:fldChar w:fldCharType="separate"/>
            </w:r>
            <w:r w:rsidR="00B52A04">
              <w:rPr>
                <w:rFonts w:asciiTheme="majorHAnsi" w:hAnsiTheme="majorHAnsi"/>
                <w:noProof/>
                <w:webHidden/>
              </w:rPr>
              <w:t>5</w:t>
            </w:r>
            <w:r w:rsidRPr="002D4D77">
              <w:rPr>
                <w:rFonts w:asciiTheme="majorHAnsi" w:hAnsiTheme="majorHAnsi"/>
                <w:noProof/>
                <w:webHidden/>
              </w:rPr>
              <w:fldChar w:fldCharType="end"/>
            </w:r>
          </w:hyperlink>
        </w:p>
        <w:p w:rsidR="00C36F46" w:rsidRPr="002D4D77" w:rsidRDefault="00AD07C6">
          <w:pPr>
            <w:pStyle w:val="Spistreci3"/>
            <w:rPr>
              <w:rFonts w:asciiTheme="majorHAnsi" w:eastAsiaTheme="minorEastAsia" w:hAnsiTheme="majorHAnsi"/>
              <w:noProof/>
              <w:kern w:val="0"/>
              <w:lang w:val="ru-RU" w:eastAsia="ru-RU"/>
            </w:rPr>
          </w:pPr>
          <w:hyperlink w:anchor="_Toc462749810" w:history="1">
            <w:r w:rsidR="00C36F46" w:rsidRPr="002D4D77">
              <w:rPr>
                <w:rStyle w:val="Hipercze"/>
                <w:rFonts w:asciiTheme="majorHAnsi" w:eastAsia="Arial Unicode MS" w:hAnsiTheme="majorHAnsi"/>
                <w:noProof/>
                <w:lang w:val="es-MX"/>
              </w:rPr>
              <w:t>Andrés de Palazuelo y los treinta y dos compañeros mártires, 1936-1937</w:t>
            </w:r>
            <w:r w:rsidR="00C36F46" w:rsidRPr="002D4D77">
              <w:rPr>
                <w:rFonts w:asciiTheme="majorHAnsi" w:hAnsiTheme="majorHAnsi"/>
                <w:noProof/>
                <w:webHidden/>
              </w:rPr>
              <w:tab/>
            </w:r>
            <w:r w:rsidRPr="002D4D77">
              <w:rPr>
                <w:rFonts w:asciiTheme="majorHAnsi" w:hAnsiTheme="majorHAnsi"/>
                <w:noProof/>
                <w:webHidden/>
              </w:rPr>
              <w:fldChar w:fldCharType="begin"/>
            </w:r>
            <w:r w:rsidR="00C36F46" w:rsidRPr="002D4D77">
              <w:rPr>
                <w:rFonts w:asciiTheme="majorHAnsi" w:hAnsiTheme="majorHAnsi"/>
                <w:noProof/>
                <w:webHidden/>
              </w:rPr>
              <w:instrText xml:space="preserve"> PAGEREF _Toc462749810 \h </w:instrText>
            </w:r>
            <w:r w:rsidRPr="002D4D77">
              <w:rPr>
                <w:rFonts w:asciiTheme="majorHAnsi" w:hAnsiTheme="majorHAnsi"/>
                <w:noProof/>
                <w:webHidden/>
              </w:rPr>
            </w:r>
            <w:r w:rsidRPr="002D4D77">
              <w:rPr>
                <w:rFonts w:asciiTheme="majorHAnsi" w:hAnsiTheme="majorHAnsi"/>
                <w:noProof/>
                <w:webHidden/>
              </w:rPr>
              <w:fldChar w:fldCharType="separate"/>
            </w:r>
            <w:r w:rsidR="00B52A04">
              <w:rPr>
                <w:rFonts w:asciiTheme="majorHAnsi" w:hAnsiTheme="majorHAnsi"/>
                <w:noProof/>
                <w:webHidden/>
              </w:rPr>
              <w:t>7</w:t>
            </w:r>
            <w:r w:rsidRPr="002D4D77">
              <w:rPr>
                <w:rFonts w:asciiTheme="majorHAnsi" w:hAnsiTheme="majorHAnsi"/>
                <w:noProof/>
                <w:webHidden/>
              </w:rPr>
              <w:fldChar w:fldCharType="end"/>
            </w:r>
          </w:hyperlink>
        </w:p>
        <w:p w:rsidR="00C36F46" w:rsidRPr="002D4D77" w:rsidRDefault="00AD07C6">
          <w:pPr>
            <w:pStyle w:val="Spistreci3"/>
            <w:rPr>
              <w:rFonts w:asciiTheme="majorHAnsi" w:eastAsiaTheme="minorEastAsia" w:hAnsiTheme="majorHAnsi"/>
              <w:noProof/>
              <w:kern w:val="0"/>
              <w:lang w:val="ru-RU" w:eastAsia="ru-RU"/>
            </w:rPr>
          </w:pPr>
          <w:hyperlink w:anchor="_Toc462749811" w:history="1">
            <w:r w:rsidR="00C36F46" w:rsidRPr="002D4D77">
              <w:rPr>
                <w:rStyle w:val="Hipercze"/>
                <w:rFonts w:asciiTheme="majorHAnsi" w:eastAsia="Arial Unicode MS" w:hAnsiTheme="majorHAnsi"/>
                <w:noProof/>
              </w:rPr>
              <w:t>Conclusión</w:t>
            </w:r>
            <w:r w:rsidR="00C36F46" w:rsidRPr="002D4D77">
              <w:rPr>
                <w:rFonts w:asciiTheme="majorHAnsi" w:hAnsiTheme="majorHAnsi"/>
                <w:noProof/>
                <w:webHidden/>
              </w:rPr>
              <w:tab/>
            </w:r>
            <w:r w:rsidRPr="002D4D77">
              <w:rPr>
                <w:rFonts w:asciiTheme="majorHAnsi" w:hAnsiTheme="majorHAnsi"/>
                <w:noProof/>
                <w:webHidden/>
              </w:rPr>
              <w:fldChar w:fldCharType="begin"/>
            </w:r>
            <w:r w:rsidR="00C36F46" w:rsidRPr="002D4D77">
              <w:rPr>
                <w:rFonts w:asciiTheme="majorHAnsi" w:hAnsiTheme="majorHAnsi"/>
                <w:noProof/>
                <w:webHidden/>
              </w:rPr>
              <w:instrText xml:space="preserve"> PAGEREF _Toc462749811 \h </w:instrText>
            </w:r>
            <w:r w:rsidRPr="002D4D77">
              <w:rPr>
                <w:rFonts w:asciiTheme="majorHAnsi" w:hAnsiTheme="majorHAnsi"/>
                <w:noProof/>
                <w:webHidden/>
              </w:rPr>
            </w:r>
            <w:r w:rsidRPr="002D4D77">
              <w:rPr>
                <w:rFonts w:asciiTheme="majorHAnsi" w:hAnsiTheme="majorHAnsi"/>
                <w:noProof/>
                <w:webHidden/>
              </w:rPr>
              <w:fldChar w:fldCharType="separate"/>
            </w:r>
            <w:r w:rsidR="00B52A04">
              <w:rPr>
                <w:rFonts w:asciiTheme="majorHAnsi" w:hAnsiTheme="majorHAnsi"/>
                <w:noProof/>
                <w:webHidden/>
              </w:rPr>
              <w:t>9</w:t>
            </w:r>
            <w:r w:rsidRPr="002D4D77">
              <w:rPr>
                <w:rFonts w:asciiTheme="majorHAnsi" w:hAnsiTheme="majorHAnsi"/>
                <w:noProof/>
                <w:webHidden/>
              </w:rPr>
              <w:fldChar w:fldCharType="end"/>
            </w:r>
          </w:hyperlink>
        </w:p>
        <w:p w:rsidR="00C36F46" w:rsidRPr="002D4D77" w:rsidRDefault="00AD07C6" w:rsidP="00C36F46">
          <w:pPr>
            <w:rPr>
              <w:rFonts w:asciiTheme="majorHAnsi" w:hAnsiTheme="majorHAnsi"/>
            </w:rPr>
          </w:pPr>
          <w:r w:rsidRPr="002D4D77">
            <w:rPr>
              <w:rFonts w:asciiTheme="majorHAnsi" w:hAnsiTheme="majorHAnsi"/>
            </w:rPr>
            <w:fldChar w:fldCharType="end"/>
          </w:r>
        </w:p>
      </w:sdtContent>
    </w:sdt>
    <w:p w:rsidR="00C36F46" w:rsidRPr="002D4D77" w:rsidRDefault="00C36F46" w:rsidP="00C36F46">
      <w:pPr>
        <w:rPr>
          <w:rFonts w:asciiTheme="majorHAnsi" w:hAnsiTheme="majorHAnsi" w:cs="Times New Roman"/>
          <w:color w:val="000000"/>
          <w:kern w:val="1"/>
          <w:szCs w:val="24"/>
          <w:lang w:eastAsia="hi-IN" w:bidi="hi-IN"/>
        </w:rPr>
      </w:pPr>
    </w:p>
    <w:p w:rsidR="00C36F46" w:rsidRPr="002D4D77" w:rsidRDefault="00C36F46" w:rsidP="00C36F46">
      <w:pPr>
        <w:spacing w:after="0"/>
        <w:rPr>
          <w:rFonts w:asciiTheme="majorHAnsi" w:hAnsiTheme="majorHAnsi" w:cs="Times New Roman"/>
          <w:color w:val="000000"/>
          <w:kern w:val="1"/>
          <w:szCs w:val="24"/>
          <w:lang w:eastAsia="hi-IN" w:bidi="hi-IN"/>
        </w:rPr>
        <w:sectPr w:rsidR="00C36F46" w:rsidRPr="002D4D77" w:rsidSect="00D60AC9">
          <w:headerReference w:type="default" r:id="rId13"/>
          <w:footerReference w:type="default" r:id="rId14"/>
          <w:pgSz w:w="11906" w:h="16838" w:code="9"/>
          <w:pgMar w:top="1418" w:right="1134" w:bottom="1134" w:left="1134" w:header="709" w:footer="709" w:gutter="0"/>
          <w:cols w:space="708"/>
          <w:docGrid w:linePitch="360"/>
        </w:sectPr>
      </w:pPr>
      <w:r w:rsidRPr="002D4D77">
        <w:rPr>
          <w:rFonts w:asciiTheme="majorHAnsi" w:hAnsiTheme="majorHAnsi" w:cs="Times New Roman"/>
          <w:color w:val="000000"/>
          <w:kern w:val="1"/>
          <w:szCs w:val="24"/>
          <w:lang w:eastAsia="hi-IN" w:bidi="hi-IN"/>
        </w:rPr>
        <w:br w:type="page"/>
      </w:r>
    </w:p>
    <w:p w:rsidR="00C36F46" w:rsidRPr="002D4D77" w:rsidRDefault="00C36F46" w:rsidP="00C36F46">
      <w:pPr>
        <w:jc w:val="center"/>
        <w:rPr>
          <w:rFonts w:asciiTheme="majorHAnsi" w:hAnsiTheme="majorHAnsi"/>
        </w:rPr>
      </w:pPr>
      <w:r w:rsidRPr="002D4D77">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C36F46" w:rsidP="00C36F46">
      <w:pPr>
        <w:jc w:val="center"/>
        <w:rPr>
          <w:rFonts w:asciiTheme="majorHAnsi" w:hAnsiTheme="majorHAnsi"/>
        </w:rPr>
      </w:pPr>
    </w:p>
    <w:p w:rsidR="00C36F46" w:rsidRPr="002D4D77" w:rsidRDefault="00AD07C6" w:rsidP="00C36F46">
      <w:pPr>
        <w:jc w:val="center"/>
        <w:rPr>
          <w:rFonts w:asciiTheme="majorHAnsi" w:hAnsiTheme="majorHAnsi"/>
        </w:rPr>
      </w:pPr>
      <w:hyperlink r:id="rId16" w:history="1">
        <w:r w:rsidR="00C36F46" w:rsidRPr="002D4D77">
          <w:rPr>
            <w:rStyle w:val="Hipercze"/>
            <w:rFonts w:asciiTheme="majorHAnsi" w:hAnsiTheme="majorHAnsi"/>
          </w:rPr>
          <w:t>www.ofmcap.org</w:t>
        </w:r>
      </w:hyperlink>
      <w:bookmarkStart w:id="14" w:name="_GoBack"/>
      <w:bookmarkEnd w:id="14"/>
    </w:p>
    <w:p w:rsidR="00C36F46" w:rsidRPr="002D4D77" w:rsidRDefault="00C36F46" w:rsidP="00C36F46">
      <w:pPr>
        <w:rPr>
          <w:rFonts w:asciiTheme="majorHAnsi" w:hAnsiTheme="majorHAnsi"/>
        </w:rPr>
      </w:pPr>
    </w:p>
    <w:sectPr w:rsidR="00C36F46" w:rsidRPr="002D4D77"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93" w:rsidRDefault="00D34193" w:rsidP="00C36F46">
      <w:pPr>
        <w:spacing w:after="0" w:line="240" w:lineRule="auto"/>
      </w:pPr>
      <w:r>
        <w:separator/>
      </w:r>
    </w:p>
  </w:endnote>
  <w:endnote w:type="continuationSeparator" w:id="0">
    <w:p w:rsidR="00D34193" w:rsidRDefault="00D34193" w:rsidP="00C3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C36F46" w:rsidRPr="00F424E0" w:rsidRDefault="00AD07C6" w:rsidP="00F424E0">
        <w:pPr>
          <w:pStyle w:val="Stopka"/>
          <w:jc w:val="center"/>
          <w:rPr>
            <w:rFonts w:asciiTheme="minorHAnsi" w:hAnsiTheme="minorHAnsi"/>
          </w:rPr>
        </w:pPr>
        <w:r w:rsidRPr="00F424E0">
          <w:rPr>
            <w:rFonts w:asciiTheme="minorHAnsi" w:hAnsiTheme="minorHAnsi"/>
          </w:rPr>
          <w:fldChar w:fldCharType="begin"/>
        </w:r>
        <w:r w:rsidR="00C36F46" w:rsidRPr="00F424E0">
          <w:rPr>
            <w:rFonts w:asciiTheme="minorHAnsi" w:hAnsiTheme="minorHAnsi"/>
          </w:rPr>
          <w:instrText xml:space="preserve"> PAGE   \* MERGEFORMAT </w:instrText>
        </w:r>
        <w:r w:rsidRPr="00F424E0">
          <w:rPr>
            <w:rFonts w:asciiTheme="minorHAnsi" w:hAnsiTheme="minorHAnsi"/>
          </w:rPr>
          <w:fldChar w:fldCharType="separate"/>
        </w:r>
        <w:r w:rsidR="00A86850">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46" w:rsidRPr="001E1FB6" w:rsidRDefault="00C36F46"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3419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93" w:rsidRDefault="00D34193" w:rsidP="00C36F46">
      <w:pPr>
        <w:spacing w:after="0" w:line="240" w:lineRule="auto"/>
      </w:pPr>
      <w:r>
        <w:separator/>
      </w:r>
    </w:p>
  </w:footnote>
  <w:footnote w:type="continuationSeparator" w:id="0">
    <w:p w:rsidR="00D34193" w:rsidRDefault="00D34193" w:rsidP="00C36F46">
      <w:pPr>
        <w:spacing w:after="0" w:line="240" w:lineRule="auto"/>
      </w:pPr>
      <w:r>
        <w:continuationSeparator/>
      </w:r>
    </w:p>
  </w:footnote>
  <w:footnote w:id="1">
    <w:p w:rsidR="00C36F46" w:rsidRPr="00276BEC" w:rsidRDefault="00C36F46" w:rsidP="00C36F46">
      <w:pPr>
        <w:pStyle w:val="Tekstprzypisudolnego"/>
        <w:rPr>
          <w:rFonts w:asciiTheme="majorHAnsi" w:hAnsiTheme="majorHAnsi"/>
          <w:lang w:val="it-IT"/>
        </w:rPr>
      </w:pPr>
      <w:r w:rsidRPr="00276BEC">
        <w:rPr>
          <w:rStyle w:val="Odwoanieprzypisudolnego"/>
          <w:rFonts w:asciiTheme="majorHAnsi" w:hAnsiTheme="majorHAnsi"/>
        </w:rPr>
        <w:footnoteRef/>
      </w:r>
      <w:r w:rsidRPr="00276BEC">
        <w:rPr>
          <w:rFonts w:asciiTheme="majorHAnsi" w:hAnsiTheme="majorHAnsi"/>
          <w:lang w:val="it-IT"/>
        </w:rPr>
        <w:t xml:space="preserve"> Ippolito Guarinoni, </w:t>
      </w:r>
      <w:r w:rsidRPr="00276BEC">
        <w:rPr>
          <w:rFonts w:asciiTheme="majorHAnsi" w:hAnsiTheme="majorHAnsi"/>
          <w:i/>
          <w:lang w:val="it-IT"/>
        </w:rPr>
        <w:t>Detti e fatti, profezie e segreti del frate cappuccino Tommaso da Bergamo</w:t>
      </w:r>
      <w:r w:rsidRPr="00276BEC">
        <w:rPr>
          <w:rFonts w:asciiTheme="majorHAnsi" w:hAnsiTheme="majorHAnsi"/>
          <w:lang w:val="it-IT"/>
        </w:rPr>
        <w:t>, Brescia 2007.</w:t>
      </w:r>
    </w:p>
  </w:footnote>
  <w:footnote w:id="2">
    <w:p w:rsidR="00C36F46" w:rsidRPr="00276BEC" w:rsidRDefault="00C36F46" w:rsidP="00C36F46">
      <w:pPr>
        <w:pStyle w:val="Tekstprzypisudolnego"/>
        <w:rPr>
          <w:rFonts w:asciiTheme="majorHAnsi" w:hAnsiTheme="majorHAnsi"/>
          <w:lang w:val="it-IT"/>
        </w:rPr>
      </w:pPr>
      <w:r w:rsidRPr="00276BEC">
        <w:rPr>
          <w:rStyle w:val="Odwoanieprzypisudolnego"/>
          <w:rFonts w:asciiTheme="majorHAnsi" w:hAnsiTheme="majorHAnsi"/>
        </w:rPr>
        <w:footnoteRef/>
      </w:r>
      <w:r w:rsidRPr="00276BEC">
        <w:rPr>
          <w:rFonts w:asciiTheme="majorHAnsi" w:hAnsiTheme="majorHAnsi"/>
          <w:i/>
          <w:lang w:val="it-IT"/>
        </w:rPr>
        <w:t xml:space="preserve"> Vida</w:t>
      </w:r>
      <w:r w:rsidRPr="00276BEC">
        <w:rPr>
          <w:rFonts w:asciiTheme="majorHAnsi" w:hAnsiTheme="majorHAnsi"/>
          <w:lang w:val="it-IT"/>
        </w:rPr>
        <w:t xml:space="preserve">, </w:t>
      </w:r>
      <w:r w:rsidRPr="00276BEC">
        <w:rPr>
          <w:rFonts w:asciiTheme="majorHAnsi" w:hAnsiTheme="majorHAnsi"/>
          <w:lang w:val="it-IT"/>
        </w:rPr>
        <w:t>a cargo de Cristina Andreoli, Claudio Leonardi, Diego Leoni, Centro italiano di studi sull’Alto Medioevo, Spoleto, 1995.</w:t>
      </w:r>
    </w:p>
  </w:footnote>
  <w:footnote w:id="3">
    <w:p w:rsidR="00C36F46" w:rsidRPr="00276BEC" w:rsidRDefault="00C36F46" w:rsidP="00C36F46">
      <w:pPr>
        <w:pStyle w:val="Tekstprzypisudolnego"/>
        <w:rPr>
          <w:rFonts w:asciiTheme="majorHAnsi" w:hAnsiTheme="majorHAnsi"/>
          <w:lang w:val="es-ES"/>
        </w:rPr>
      </w:pPr>
      <w:r w:rsidRPr="00276BEC">
        <w:rPr>
          <w:rStyle w:val="Odwoanieprzypisudolnego"/>
          <w:rFonts w:asciiTheme="majorHAnsi" w:hAnsiTheme="majorHAnsi"/>
        </w:rPr>
        <w:footnoteRef/>
      </w:r>
      <w:r w:rsidRPr="00276BEC">
        <w:rPr>
          <w:rFonts w:asciiTheme="majorHAnsi" w:hAnsiTheme="majorHAnsi"/>
          <w:lang w:val="es-ES"/>
        </w:rPr>
        <w:t xml:space="preserve"> Cfr. </w:t>
      </w:r>
      <w:proofErr w:type="spellStart"/>
      <w:r w:rsidRPr="00DC00EA">
        <w:rPr>
          <w:rFonts w:asciiTheme="majorHAnsi" w:hAnsiTheme="majorHAnsi"/>
          <w:lang w:val="es-ES"/>
        </w:rPr>
        <w:t>Ippolito</w:t>
      </w:r>
      <w:proofErr w:type="spellEnd"/>
      <w:r w:rsidRPr="00DC00EA">
        <w:rPr>
          <w:rFonts w:asciiTheme="majorHAnsi" w:hAnsiTheme="majorHAnsi"/>
          <w:lang w:val="es-ES"/>
        </w:rPr>
        <w:t xml:space="preserve"> </w:t>
      </w:r>
      <w:proofErr w:type="spellStart"/>
      <w:r w:rsidRPr="00DC00EA">
        <w:rPr>
          <w:rFonts w:asciiTheme="majorHAnsi" w:hAnsiTheme="majorHAnsi"/>
          <w:lang w:val="es-ES"/>
        </w:rPr>
        <w:t>Guarinoni</w:t>
      </w:r>
      <w:proofErr w:type="spellEnd"/>
      <w:r w:rsidRPr="00DC00EA">
        <w:rPr>
          <w:rFonts w:asciiTheme="majorHAnsi" w:hAnsiTheme="majorHAnsi"/>
          <w:lang w:val="es-ES"/>
        </w:rPr>
        <w:t xml:space="preserve">, </w:t>
      </w:r>
      <w:proofErr w:type="spellStart"/>
      <w:r w:rsidRPr="00DC00EA">
        <w:rPr>
          <w:rFonts w:asciiTheme="majorHAnsi" w:hAnsiTheme="majorHAnsi"/>
          <w:lang w:val="es-ES"/>
        </w:rPr>
        <w:t>ibid.</w:t>
      </w:r>
      <w:proofErr w:type="spellEnd"/>
      <w:r w:rsidRPr="00DC00EA">
        <w:rPr>
          <w:rFonts w:asciiTheme="majorHAnsi" w:hAnsiTheme="majorHAnsi"/>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36"/>
      <w:gridCol w:w="4072"/>
      <w:gridCol w:w="2721"/>
    </w:tblGrid>
    <w:tr w:rsidR="00C36F46" w:rsidRPr="002D4D77" w:rsidTr="00CE6310">
      <w:trPr>
        <w:trHeight w:val="151"/>
      </w:trPr>
      <w:tc>
        <w:tcPr>
          <w:tcW w:w="2389" w:type="pct"/>
          <w:tcBorders>
            <w:top w:val="nil"/>
            <w:left w:val="nil"/>
            <w:bottom w:val="single" w:sz="4" w:space="0" w:color="4F81BD" w:themeColor="accent1"/>
            <w:right w:val="nil"/>
          </w:tcBorders>
        </w:tcPr>
        <w:p w:rsidR="00C36F46" w:rsidRPr="003122E5" w:rsidRDefault="00C36F46">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C36F46" w:rsidRPr="00A86850" w:rsidRDefault="00A86850" w:rsidP="00A86850">
          <w:pPr>
            <w:pStyle w:val="Bezodstpw"/>
            <w:jc w:val="center"/>
            <w:rPr>
              <w:rFonts w:asciiTheme="majorHAnsi" w:hAnsiTheme="majorHAnsi"/>
              <w:color w:val="4F81BD" w:themeColor="accent1"/>
              <w:sz w:val="24"/>
              <w:szCs w:val="24"/>
              <w:lang w:val="es-ES_tradnl"/>
            </w:rPr>
          </w:pPr>
          <w:r w:rsidRPr="00A86850">
            <w:rPr>
              <w:rFonts w:asciiTheme="majorHAnsi" w:hAnsiTheme="majorHAnsi"/>
              <w:sz w:val="24"/>
              <w:szCs w:val="24"/>
              <w:lang w:val="es-MX"/>
            </w:rPr>
            <w:t>TREINTA Y CUATRO NUEVOS BEATOS</w:t>
          </w:r>
        </w:p>
      </w:tc>
      <w:tc>
        <w:tcPr>
          <w:tcW w:w="2278" w:type="pct"/>
          <w:tcBorders>
            <w:top w:val="nil"/>
            <w:left w:val="nil"/>
            <w:bottom w:val="single" w:sz="4" w:space="0" w:color="4F81BD" w:themeColor="accent1"/>
            <w:right w:val="nil"/>
          </w:tcBorders>
        </w:tcPr>
        <w:p w:rsidR="00C36F46" w:rsidRPr="002A3773" w:rsidRDefault="00C36F46">
          <w:pPr>
            <w:pStyle w:val="Nagwek"/>
            <w:spacing w:line="276" w:lineRule="auto"/>
            <w:rPr>
              <w:rFonts w:ascii="Cambria" w:eastAsiaTheme="majorEastAsia" w:hAnsi="Cambria" w:cstheme="majorBidi"/>
              <w:bCs/>
              <w:color w:val="4F81BD" w:themeColor="accent1"/>
              <w:lang w:val="es-ES_tradnl"/>
            </w:rPr>
          </w:pPr>
        </w:p>
      </w:tc>
    </w:tr>
    <w:tr w:rsidR="00C36F46" w:rsidRPr="002D4D77" w:rsidTr="00CE6310">
      <w:trPr>
        <w:trHeight w:val="150"/>
      </w:trPr>
      <w:tc>
        <w:tcPr>
          <w:tcW w:w="2389" w:type="pct"/>
          <w:tcBorders>
            <w:top w:val="single" w:sz="4" w:space="0" w:color="4F81BD" w:themeColor="accent1"/>
            <w:left w:val="nil"/>
            <w:bottom w:val="nil"/>
            <w:right w:val="nil"/>
          </w:tcBorders>
        </w:tcPr>
        <w:p w:rsidR="00C36F46" w:rsidRPr="002A3773" w:rsidRDefault="00C36F46" w:rsidP="00B130C2">
          <w:pPr>
            <w:pStyle w:val="Nagwek"/>
            <w:spacing w:line="276" w:lineRule="auto"/>
            <w:rPr>
              <w:rFonts w:ascii="Cambria" w:eastAsiaTheme="majorEastAsia" w:hAnsi="Cambria" w:cstheme="majorBidi"/>
              <w:bCs/>
              <w:color w:val="4F81BD" w:themeColor="accent1"/>
              <w:lang w:val="es-ES_tradnl"/>
            </w:rPr>
          </w:pPr>
        </w:p>
      </w:tc>
      <w:tc>
        <w:tcPr>
          <w:tcW w:w="0" w:type="auto"/>
          <w:vMerge/>
          <w:vAlign w:val="center"/>
          <w:hideMark/>
        </w:tcPr>
        <w:p w:rsidR="00C36F46" w:rsidRPr="002A3773" w:rsidRDefault="00C36F46">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C36F46" w:rsidRPr="002A3773" w:rsidRDefault="00C36F46">
          <w:pPr>
            <w:pStyle w:val="Nagwek"/>
            <w:spacing w:line="276" w:lineRule="auto"/>
            <w:rPr>
              <w:rFonts w:ascii="Cambria" w:eastAsiaTheme="majorEastAsia" w:hAnsi="Cambria" w:cstheme="majorBidi"/>
              <w:bCs/>
              <w:color w:val="4F81BD" w:themeColor="accent1"/>
              <w:lang w:val="es-ES_tradnl"/>
            </w:rPr>
          </w:pPr>
        </w:p>
      </w:tc>
    </w:tr>
  </w:tbl>
  <w:p w:rsidR="00C36F46" w:rsidRPr="002A3773" w:rsidRDefault="00C36F46">
    <w:pPr>
      <w:pStyle w:val="Nagwek"/>
      <w:rPr>
        <w:rFonts w:ascii="Cambria" w:hAnsi="Cambria"/>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46" w:rsidRPr="00C04C3C" w:rsidRDefault="00C36F46">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34193">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6BD46264"/>
    <w:multiLevelType w:val="hybridMultilevel"/>
    <w:tmpl w:val="34F2A1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C36F46"/>
    <w:rsid w:val="001F3236"/>
    <w:rsid w:val="00240D3E"/>
    <w:rsid w:val="002A18C2"/>
    <w:rsid w:val="002A3773"/>
    <w:rsid w:val="002D1152"/>
    <w:rsid w:val="002D4D77"/>
    <w:rsid w:val="005825D9"/>
    <w:rsid w:val="005F7210"/>
    <w:rsid w:val="007D71B9"/>
    <w:rsid w:val="008B68DB"/>
    <w:rsid w:val="00904B35"/>
    <w:rsid w:val="009E7AD6"/>
    <w:rsid w:val="00A86850"/>
    <w:rsid w:val="00AD07C6"/>
    <w:rsid w:val="00B52A04"/>
    <w:rsid w:val="00C36F46"/>
    <w:rsid w:val="00C8297F"/>
    <w:rsid w:val="00CD1541"/>
    <w:rsid w:val="00D34193"/>
    <w:rsid w:val="00E03BEB"/>
    <w:rsid w:val="00ED2E07"/>
    <w:rsid w:val="00F74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B35"/>
  </w:style>
  <w:style w:type="paragraph" w:styleId="Nagwek1">
    <w:name w:val="heading 1"/>
    <w:basedOn w:val="Normalny"/>
    <w:next w:val="Normalny"/>
    <w:link w:val="Nagwek1Znak"/>
    <w:qFormat/>
    <w:rsid w:val="00C36F46"/>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C36F46"/>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6F46"/>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C36F46"/>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C36F46"/>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C36F46"/>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C36F46"/>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C36F46"/>
    <w:rPr>
      <w:color w:val="0000FF" w:themeColor="hyperlink"/>
      <w:u w:val="single"/>
    </w:rPr>
  </w:style>
  <w:style w:type="paragraph" w:styleId="Nagwek">
    <w:name w:val="header"/>
    <w:basedOn w:val="Normalny"/>
    <w:link w:val="NagwekZnak"/>
    <w:uiPriority w:val="99"/>
    <w:unhideWhenUsed/>
    <w:rsid w:val="00C36F46"/>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C36F46"/>
    <w:rPr>
      <w:rFonts w:asciiTheme="majorHAnsi" w:eastAsia="PMingLiU" w:hAnsiTheme="majorHAnsi"/>
      <w:kern w:val="22"/>
      <w:sz w:val="24"/>
      <w:lang w:val="it-IT" w:eastAsia="en-US"/>
    </w:rPr>
  </w:style>
  <w:style w:type="paragraph" w:styleId="Bezodstpw">
    <w:name w:val="No Spacing"/>
    <w:link w:val="BezodstpwZnak"/>
    <w:qFormat/>
    <w:rsid w:val="00C36F46"/>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C36F46"/>
    <w:rPr>
      <w:rFonts w:ascii="PMingLiU" w:hAnsi="PMingLiU"/>
      <w:kern w:val="22"/>
      <w:lang w:val="it-IT" w:eastAsia="it-IT"/>
    </w:rPr>
  </w:style>
  <w:style w:type="paragraph" w:styleId="Stopka">
    <w:name w:val="footer"/>
    <w:basedOn w:val="Normalny"/>
    <w:link w:val="StopkaZnak"/>
    <w:uiPriority w:val="99"/>
    <w:unhideWhenUsed/>
    <w:rsid w:val="00C36F46"/>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C36F46"/>
    <w:rPr>
      <w:rFonts w:asciiTheme="majorHAnsi" w:eastAsia="PMingLiU" w:hAnsiTheme="majorHAnsi"/>
      <w:kern w:val="22"/>
      <w:sz w:val="24"/>
      <w:lang w:val="it-IT" w:eastAsia="en-US"/>
    </w:rPr>
  </w:style>
  <w:style w:type="paragraph" w:customStyle="1" w:styleId="TextohneNummerierung">
    <w:name w:val="Text ohne Nummerierung"/>
    <w:rsid w:val="00C36F46"/>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C36F46"/>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C36F46"/>
    <w:rPr>
      <w:rFonts w:ascii="Lucida Grande" w:eastAsia="ヒラギノ角ゴ Pro W3" w:hAnsi="Lucida Grande"/>
      <w:b/>
      <w:i w:val="0"/>
      <w:color w:val="000000"/>
      <w:sz w:val="20"/>
    </w:rPr>
  </w:style>
  <w:style w:type="paragraph" w:customStyle="1" w:styleId="TextmitNummerierung">
    <w:name w:val="Text mit Nummerierung"/>
    <w:rsid w:val="00C36F46"/>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paragraph" w:styleId="Tekstdymka">
    <w:name w:val="Balloon Text"/>
    <w:basedOn w:val="Normalny"/>
    <w:link w:val="TekstdymkaZnak"/>
    <w:uiPriority w:val="99"/>
    <w:semiHidden/>
    <w:unhideWhenUsed/>
    <w:rsid w:val="00C36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6F46"/>
    <w:rPr>
      <w:rFonts w:ascii="Tahoma" w:hAnsi="Tahoma" w:cs="Tahoma"/>
      <w:sz w:val="16"/>
      <w:szCs w:val="16"/>
    </w:rPr>
  </w:style>
  <w:style w:type="character" w:styleId="Pogrubienie">
    <w:name w:val="Strong"/>
    <w:basedOn w:val="Domylnaczcionkaakapitu"/>
    <w:uiPriority w:val="22"/>
    <w:qFormat/>
    <w:rsid w:val="00C36F46"/>
    <w:rPr>
      <w:b/>
      <w:bCs/>
    </w:rPr>
  </w:style>
  <w:style w:type="paragraph" w:styleId="Tekstprzypisudolnego">
    <w:name w:val="footnote text"/>
    <w:basedOn w:val="Normalny"/>
    <w:link w:val="TekstprzypisudolnegoZnak"/>
    <w:unhideWhenUsed/>
    <w:rsid w:val="00C36F46"/>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rsid w:val="00C36F46"/>
    <w:rPr>
      <w:rFonts w:ascii="Calibri" w:eastAsia="Calibri" w:hAnsi="Calibri" w:cs="Times New Roman"/>
      <w:sz w:val="20"/>
      <w:szCs w:val="20"/>
      <w:lang w:val="en-US" w:eastAsia="en-US"/>
    </w:rPr>
  </w:style>
  <w:style w:type="character" w:styleId="Odwoanieprzypisudolnego">
    <w:name w:val="footnote reference"/>
    <w:basedOn w:val="Domylnaczcionkaakapitu"/>
    <w:unhideWhenUsed/>
    <w:rsid w:val="00C36F4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2366</Words>
  <Characters>14578</Characters>
  <Application>Microsoft Office Word</Application>
  <DocSecurity>0</DocSecurity>
  <Lines>285</Lines>
  <Paragraphs>53</Paragraphs>
  <ScaleCrop>false</ScaleCrop>
  <Manager>Pawel Teperski, OFMCap.</Manager>
  <Company>OFMCap.</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TREINTA Y CUATRO NUEVOS BEATOS</dc:title>
  <dc:subject>Carta del Ministro general</dc:subject>
  <dc:creator>Mauro Jöhri OFMCap</dc:creator>
  <cp:keywords>letter</cp:keywords>
  <dc:description/>
  <cp:lastModifiedBy>Autor dokumentu</cp:lastModifiedBy>
  <cp:revision>3</cp:revision>
  <dcterms:created xsi:type="dcterms:W3CDTF">2016-12-12T21:32:00Z</dcterms:created>
  <dcterms:modified xsi:type="dcterms:W3CDTF">2016-12-12T21:48:00Z</dcterms:modified>
  <dc:language>ispanol</dc:language>
</cp:coreProperties>
</file>