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560" w:rsidRPr="00110482" w:rsidRDefault="002238AC" w:rsidP="00113780">
      <w:pPr>
        <w:jc w:val="center"/>
        <w:rPr>
          <w:sz w:val="26"/>
          <w:szCs w:val="26"/>
        </w:rPr>
      </w:pPr>
      <w:r w:rsidRPr="00110482">
        <w:rPr>
          <w:sz w:val="26"/>
          <w:szCs w:val="26"/>
        </w:rPr>
        <w:t xml:space="preserve">ARSENIO </w:t>
      </w:r>
      <w:r w:rsidR="008D3CFA" w:rsidRPr="00110482">
        <w:rPr>
          <w:sz w:val="26"/>
          <w:szCs w:val="26"/>
        </w:rPr>
        <w:t xml:space="preserve"> </w:t>
      </w:r>
      <w:r w:rsidRPr="00110482">
        <w:rPr>
          <w:sz w:val="26"/>
          <w:szCs w:val="26"/>
        </w:rPr>
        <w:t>D</w:t>
      </w:r>
      <w:r w:rsidR="00113780" w:rsidRPr="00110482">
        <w:rPr>
          <w:sz w:val="26"/>
          <w:szCs w:val="26"/>
        </w:rPr>
        <w:t>E</w:t>
      </w:r>
      <w:r w:rsidRPr="00110482">
        <w:rPr>
          <w:sz w:val="26"/>
          <w:szCs w:val="26"/>
        </w:rPr>
        <w:t xml:space="preserve"> </w:t>
      </w:r>
      <w:r w:rsidR="008D3CFA" w:rsidRPr="00110482">
        <w:rPr>
          <w:sz w:val="26"/>
          <w:szCs w:val="26"/>
        </w:rPr>
        <w:t xml:space="preserve"> </w:t>
      </w:r>
      <w:r w:rsidRPr="00110482">
        <w:rPr>
          <w:sz w:val="26"/>
          <w:szCs w:val="26"/>
        </w:rPr>
        <w:t xml:space="preserve">TRIGOLO, </w:t>
      </w:r>
      <w:r w:rsidR="00113780" w:rsidRPr="00110482">
        <w:rPr>
          <w:sz w:val="26"/>
          <w:szCs w:val="26"/>
        </w:rPr>
        <w:t>prêtre capucin</w:t>
      </w:r>
      <w:r w:rsidR="00684560" w:rsidRPr="00110482">
        <w:rPr>
          <w:sz w:val="26"/>
          <w:szCs w:val="26"/>
        </w:rPr>
        <w:t xml:space="preserve"> </w:t>
      </w:r>
    </w:p>
    <w:p w:rsidR="002238AC" w:rsidRPr="000D09E3" w:rsidRDefault="00684560" w:rsidP="00113780">
      <w:pPr>
        <w:jc w:val="center"/>
        <w:rPr>
          <w:sz w:val="26"/>
          <w:szCs w:val="26"/>
        </w:rPr>
      </w:pPr>
      <w:r w:rsidRPr="000D09E3">
        <w:rPr>
          <w:sz w:val="26"/>
          <w:szCs w:val="26"/>
        </w:rPr>
        <w:t>Fondat</w:t>
      </w:r>
      <w:r w:rsidR="00113780" w:rsidRPr="000D09E3">
        <w:rPr>
          <w:sz w:val="26"/>
          <w:szCs w:val="26"/>
        </w:rPr>
        <w:t>eu</w:t>
      </w:r>
      <w:r w:rsidRPr="000D09E3">
        <w:rPr>
          <w:sz w:val="26"/>
          <w:szCs w:val="26"/>
        </w:rPr>
        <w:t>r de</w:t>
      </w:r>
      <w:r w:rsidR="00113780" w:rsidRPr="000D09E3">
        <w:rPr>
          <w:sz w:val="26"/>
          <w:szCs w:val="26"/>
        </w:rPr>
        <w:t>s Sœurs de Marie la très sainte consolatrice</w:t>
      </w:r>
    </w:p>
    <w:p w:rsidR="002238AC" w:rsidRPr="000D09E3" w:rsidRDefault="002238AC" w:rsidP="00113780">
      <w:pPr>
        <w:jc w:val="center"/>
        <w:rPr>
          <w:sz w:val="26"/>
          <w:szCs w:val="26"/>
        </w:rPr>
      </w:pPr>
      <w:r w:rsidRPr="000D09E3">
        <w:rPr>
          <w:sz w:val="26"/>
          <w:szCs w:val="26"/>
        </w:rPr>
        <w:t xml:space="preserve">Milan, </w:t>
      </w:r>
      <w:r w:rsidR="00113780" w:rsidRPr="000D09E3">
        <w:rPr>
          <w:sz w:val="26"/>
          <w:szCs w:val="26"/>
        </w:rPr>
        <w:t xml:space="preserve">le </w:t>
      </w:r>
      <w:r w:rsidRPr="000D09E3">
        <w:rPr>
          <w:sz w:val="26"/>
          <w:szCs w:val="26"/>
        </w:rPr>
        <w:t>7 o</w:t>
      </w:r>
      <w:r w:rsidR="00113780" w:rsidRPr="000D09E3">
        <w:rPr>
          <w:sz w:val="26"/>
          <w:szCs w:val="26"/>
        </w:rPr>
        <w:t>c</w:t>
      </w:r>
      <w:r w:rsidRPr="000D09E3">
        <w:rPr>
          <w:sz w:val="26"/>
          <w:szCs w:val="26"/>
        </w:rPr>
        <w:t>tobre 2017</w:t>
      </w:r>
    </w:p>
    <w:p w:rsidR="00684560" w:rsidRDefault="00684560" w:rsidP="002238AC">
      <w:pPr>
        <w:jc w:val="center"/>
        <w:rPr>
          <w:sz w:val="26"/>
          <w:szCs w:val="26"/>
        </w:rPr>
      </w:pPr>
    </w:p>
    <w:p w:rsidR="00DE14E5" w:rsidRPr="00E86506" w:rsidRDefault="00DE14E5" w:rsidP="00DE14E5">
      <w:pPr>
        <w:pStyle w:val="Tex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Ref</w:t>
      </w:r>
      <w:proofErr w:type="spellEnd"/>
      <w:r>
        <w:rPr>
          <w:rFonts w:ascii="Times New Roman" w:eastAsia="Times New Roman" w:hAnsi="Times New Roman" w:cs="Times New Roman"/>
          <w:sz w:val="24"/>
          <w:szCs w:val="24"/>
        </w:rPr>
        <w:t>. N. 00694/17</w:t>
      </w:r>
    </w:p>
    <w:p w:rsidR="00DE14E5" w:rsidRDefault="00DE14E5" w:rsidP="00DE14E5">
      <w:pPr>
        <w:rPr>
          <w:sz w:val="26"/>
          <w:szCs w:val="26"/>
        </w:rPr>
      </w:pPr>
    </w:p>
    <w:p w:rsidR="00DE14E5" w:rsidRPr="000D09E3" w:rsidRDefault="00DE14E5" w:rsidP="002238AC">
      <w:pPr>
        <w:jc w:val="center"/>
        <w:rPr>
          <w:sz w:val="26"/>
          <w:szCs w:val="26"/>
        </w:rPr>
      </w:pPr>
    </w:p>
    <w:p w:rsidR="00684560" w:rsidRPr="000D09E3" w:rsidRDefault="00765FCE" w:rsidP="00765FCE">
      <w:pPr>
        <w:jc w:val="center"/>
        <w:rPr>
          <w:i/>
          <w:sz w:val="26"/>
          <w:szCs w:val="26"/>
          <w:highlight w:val="yellow"/>
        </w:rPr>
      </w:pPr>
      <w:r w:rsidRPr="000D09E3">
        <w:rPr>
          <w:i/>
          <w:sz w:val="26"/>
          <w:szCs w:val="26"/>
        </w:rPr>
        <w:t xml:space="preserve">Sévérité </w:t>
      </w:r>
      <w:proofErr w:type="spellStart"/>
      <w:r w:rsidRPr="000D09E3">
        <w:rPr>
          <w:i/>
          <w:sz w:val="26"/>
          <w:szCs w:val="26"/>
        </w:rPr>
        <w:t>ignatienne</w:t>
      </w:r>
      <w:proofErr w:type="spellEnd"/>
      <w:r w:rsidRPr="000D09E3">
        <w:rPr>
          <w:i/>
          <w:sz w:val="26"/>
          <w:szCs w:val="26"/>
        </w:rPr>
        <w:t xml:space="preserve"> et simplicité franciscaine</w:t>
      </w:r>
    </w:p>
    <w:p w:rsidR="00F1540B" w:rsidRPr="000D09E3" w:rsidRDefault="00F1540B" w:rsidP="0047503F">
      <w:pPr>
        <w:jc w:val="both"/>
        <w:rPr>
          <w:b/>
          <w:i/>
          <w:sz w:val="26"/>
          <w:szCs w:val="26"/>
        </w:rPr>
      </w:pPr>
    </w:p>
    <w:p w:rsidR="002238AC" w:rsidRPr="000D09E3" w:rsidRDefault="00765FCE" w:rsidP="00765FCE">
      <w:pPr>
        <w:jc w:val="both"/>
        <w:rPr>
          <w:i/>
          <w:sz w:val="26"/>
          <w:szCs w:val="26"/>
        </w:rPr>
      </w:pPr>
      <w:r w:rsidRPr="000D09E3">
        <w:rPr>
          <w:i/>
          <w:sz w:val="26"/>
          <w:szCs w:val="26"/>
        </w:rPr>
        <w:t>Très chers frères,</w:t>
      </w:r>
    </w:p>
    <w:p w:rsidR="002238AC" w:rsidRPr="000D09E3" w:rsidRDefault="00765FCE" w:rsidP="00765FCE">
      <w:pPr>
        <w:jc w:val="both"/>
        <w:rPr>
          <w:i/>
          <w:sz w:val="26"/>
          <w:szCs w:val="26"/>
        </w:rPr>
      </w:pPr>
      <w:r w:rsidRPr="000D09E3">
        <w:rPr>
          <w:i/>
          <w:sz w:val="26"/>
          <w:szCs w:val="26"/>
        </w:rPr>
        <w:t>Que le Seigneur vous donne sa paix</w:t>
      </w:r>
      <w:r w:rsidR="002238AC" w:rsidRPr="000D09E3">
        <w:rPr>
          <w:i/>
          <w:sz w:val="26"/>
          <w:szCs w:val="26"/>
        </w:rPr>
        <w:t>.</w:t>
      </w:r>
    </w:p>
    <w:p w:rsidR="002238AC" w:rsidRPr="000D09E3" w:rsidRDefault="002238AC" w:rsidP="0047503F">
      <w:pPr>
        <w:jc w:val="both"/>
        <w:rPr>
          <w:i/>
          <w:sz w:val="26"/>
          <w:szCs w:val="26"/>
        </w:rPr>
      </w:pPr>
    </w:p>
    <w:p w:rsidR="000B45C9" w:rsidRPr="00110482" w:rsidRDefault="00172621" w:rsidP="003D6F62">
      <w:pPr>
        <w:spacing w:after="120" w:line="240" w:lineRule="auto"/>
        <w:ind w:left="708" w:hanging="708"/>
        <w:jc w:val="both"/>
        <w:rPr>
          <w:sz w:val="26"/>
          <w:szCs w:val="26"/>
          <w:highlight w:val="yellow"/>
        </w:rPr>
      </w:pPr>
      <w:r w:rsidRPr="000D09E3">
        <w:rPr>
          <w:sz w:val="26"/>
          <w:szCs w:val="26"/>
        </w:rPr>
        <w:t>1.</w:t>
      </w:r>
      <w:r w:rsidRPr="000D09E3">
        <w:rPr>
          <w:sz w:val="26"/>
          <w:szCs w:val="26"/>
        </w:rPr>
        <w:tab/>
      </w:r>
      <w:r w:rsidR="00765FCE" w:rsidRPr="000D09E3">
        <w:rPr>
          <w:sz w:val="26"/>
          <w:szCs w:val="26"/>
        </w:rPr>
        <w:t xml:space="preserve">J’ai la joie de vous présenter un nouveau bienheureux : </w:t>
      </w:r>
      <w:r w:rsidR="00F6536F">
        <w:rPr>
          <w:sz w:val="26"/>
          <w:szCs w:val="26"/>
        </w:rPr>
        <w:t xml:space="preserve">le </w:t>
      </w:r>
      <w:r w:rsidR="00765FCE" w:rsidRPr="000D09E3">
        <w:rPr>
          <w:sz w:val="26"/>
          <w:szCs w:val="26"/>
        </w:rPr>
        <w:t xml:space="preserve">fr. </w:t>
      </w:r>
      <w:proofErr w:type="spellStart"/>
      <w:r w:rsidR="00765FCE" w:rsidRPr="000D09E3">
        <w:rPr>
          <w:sz w:val="26"/>
          <w:szCs w:val="26"/>
        </w:rPr>
        <w:t>Arsenio</w:t>
      </w:r>
      <w:proofErr w:type="spellEnd"/>
      <w:r w:rsidR="00765FCE" w:rsidRPr="000D09E3">
        <w:rPr>
          <w:sz w:val="26"/>
          <w:szCs w:val="26"/>
        </w:rPr>
        <w:t xml:space="preserve"> de </w:t>
      </w:r>
      <w:proofErr w:type="spellStart"/>
      <w:r w:rsidR="00765FCE" w:rsidRPr="000D09E3">
        <w:rPr>
          <w:sz w:val="26"/>
          <w:szCs w:val="26"/>
        </w:rPr>
        <w:t>Trigolo</w:t>
      </w:r>
      <w:proofErr w:type="spellEnd"/>
      <w:r w:rsidR="00765FCE" w:rsidRPr="000D09E3">
        <w:rPr>
          <w:sz w:val="26"/>
          <w:szCs w:val="26"/>
        </w:rPr>
        <w:t xml:space="preserve"> de la province de saint Charles de Lombardie. </w:t>
      </w:r>
      <w:r w:rsidR="00F6536F" w:rsidRPr="00F6536F">
        <w:rPr>
          <w:sz w:val="26"/>
          <w:szCs w:val="26"/>
        </w:rPr>
        <w:t>Un rapide coup d’</w:t>
      </w:r>
      <w:r w:rsidR="00F6536F">
        <w:rPr>
          <w:sz w:val="26"/>
          <w:szCs w:val="26"/>
        </w:rPr>
        <w:t xml:space="preserve">œil </w:t>
      </w:r>
      <w:r w:rsidR="00F6536F" w:rsidRPr="00F6536F">
        <w:rPr>
          <w:sz w:val="26"/>
          <w:szCs w:val="26"/>
        </w:rPr>
        <w:t>sur le déroulement de sa vie</w:t>
      </w:r>
      <w:r w:rsidR="00F6536F">
        <w:rPr>
          <w:sz w:val="26"/>
          <w:szCs w:val="26"/>
        </w:rPr>
        <w:t xml:space="preserve"> </w:t>
      </w:r>
      <w:r w:rsidR="00F6536F" w:rsidRPr="00F6536F">
        <w:rPr>
          <w:sz w:val="26"/>
          <w:szCs w:val="26"/>
        </w:rPr>
        <w:t xml:space="preserve">suscite </w:t>
      </w:r>
      <w:r w:rsidR="003D6F62" w:rsidRPr="003D6F62">
        <w:rPr>
          <w:sz w:val="26"/>
          <w:szCs w:val="26"/>
        </w:rPr>
        <w:t xml:space="preserve">d’abord </w:t>
      </w:r>
      <w:r w:rsidR="003D6F62">
        <w:rPr>
          <w:sz w:val="26"/>
          <w:szCs w:val="26"/>
        </w:rPr>
        <w:t xml:space="preserve">une </w:t>
      </w:r>
      <w:r w:rsidR="00122916" w:rsidRPr="000D09E3">
        <w:rPr>
          <w:sz w:val="26"/>
          <w:szCs w:val="26"/>
        </w:rPr>
        <w:t xml:space="preserve">impression </w:t>
      </w:r>
      <w:r w:rsidR="003D6F62">
        <w:rPr>
          <w:sz w:val="26"/>
          <w:szCs w:val="26"/>
        </w:rPr>
        <w:t xml:space="preserve">d’instabilité : l’impression </w:t>
      </w:r>
      <w:r w:rsidR="00122916" w:rsidRPr="000D09E3">
        <w:rPr>
          <w:sz w:val="26"/>
          <w:szCs w:val="26"/>
        </w:rPr>
        <w:t xml:space="preserve">de </w:t>
      </w:r>
      <w:r w:rsidR="003D6F62">
        <w:rPr>
          <w:sz w:val="26"/>
          <w:szCs w:val="26"/>
        </w:rPr>
        <w:t xml:space="preserve">se trouver devant </w:t>
      </w:r>
      <w:r w:rsidR="00765FCE" w:rsidRPr="000D09E3">
        <w:rPr>
          <w:sz w:val="26"/>
          <w:szCs w:val="26"/>
        </w:rPr>
        <w:t>quelqu</w:t>
      </w:r>
      <w:r w:rsidR="00122916" w:rsidRPr="000D09E3">
        <w:rPr>
          <w:sz w:val="26"/>
          <w:szCs w:val="26"/>
        </w:rPr>
        <w:t>’</w:t>
      </w:r>
      <w:r w:rsidR="00765FCE" w:rsidRPr="000D09E3">
        <w:rPr>
          <w:sz w:val="26"/>
          <w:szCs w:val="26"/>
        </w:rPr>
        <w:t xml:space="preserve">un qui </w:t>
      </w:r>
      <w:r w:rsidR="003D6F62">
        <w:rPr>
          <w:sz w:val="26"/>
          <w:szCs w:val="26"/>
        </w:rPr>
        <w:t xml:space="preserve">n’arrête pas </w:t>
      </w:r>
      <w:r w:rsidR="00C157BE" w:rsidRPr="000D09E3">
        <w:rPr>
          <w:sz w:val="26"/>
          <w:szCs w:val="26"/>
        </w:rPr>
        <w:t>de</w:t>
      </w:r>
      <w:r w:rsidR="00765FCE" w:rsidRPr="000D09E3">
        <w:rPr>
          <w:sz w:val="26"/>
          <w:szCs w:val="26"/>
        </w:rPr>
        <w:t xml:space="preserve"> changer</w:t>
      </w:r>
      <w:r w:rsidR="00122916" w:rsidRPr="000D09E3">
        <w:rPr>
          <w:sz w:val="26"/>
          <w:szCs w:val="26"/>
        </w:rPr>
        <w:t>.</w:t>
      </w:r>
      <w:r w:rsidR="00765FCE" w:rsidRPr="000D09E3">
        <w:rPr>
          <w:sz w:val="26"/>
          <w:szCs w:val="26"/>
        </w:rPr>
        <w:t xml:space="preserve"> En fait, </w:t>
      </w:r>
      <w:r w:rsidR="003D6F62">
        <w:rPr>
          <w:sz w:val="26"/>
          <w:szCs w:val="26"/>
        </w:rPr>
        <w:t xml:space="preserve">c’est </w:t>
      </w:r>
      <w:r w:rsidR="00765FCE" w:rsidRPr="000D09E3">
        <w:rPr>
          <w:sz w:val="26"/>
          <w:szCs w:val="26"/>
        </w:rPr>
        <w:t xml:space="preserve">en tant que prêtre diocésain, </w:t>
      </w:r>
      <w:r w:rsidR="003D6F62">
        <w:rPr>
          <w:sz w:val="26"/>
          <w:szCs w:val="26"/>
        </w:rPr>
        <w:t>qu’</w:t>
      </w:r>
      <w:r w:rsidR="00765FCE" w:rsidRPr="000D09E3">
        <w:rPr>
          <w:sz w:val="26"/>
          <w:szCs w:val="26"/>
        </w:rPr>
        <w:t xml:space="preserve">à un moment donné il </w:t>
      </w:r>
      <w:r w:rsidR="00C157BE" w:rsidRPr="000D09E3">
        <w:rPr>
          <w:sz w:val="26"/>
          <w:szCs w:val="26"/>
        </w:rPr>
        <w:t xml:space="preserve">se fit </w:t>
      </w:r>
      <w:r w:rsidR="00765FCE" w:rsidRPr="000D09E3">
        <w:rPr>
          <w:sz w:val="26"/>
          <w:szCs w:val="26"/>
        </w:rPr>
        <w:t>jésuite</w:t>
      </w:r>
      <w:r w:rsidR="00C157BE" w:rsidRPr="000D09E3">
        <w:rPr>
          <w:sz w:val="26"/>
          <w:szCs w:val="26"/>
        </w:rPr>
        <w:t>, puis</w:t>
      </w:r>
      <w:r w:rsidR="00765FCE" w:rsidRPr="000D09E3">
        <w:rPr>
          <w:sz w:val="26"/>
          <w:szCs w:val="26"/>
        </w:rPr>
        <w:t xml:space="preserve"> capucin. </w:t>
      </w:r>
      <w:r w:rsidR="003D6F62" w:rsidRPr="003D6F62">
        <w:rPr>
          <w:sz w:val="26"/>
          <w:szCs w:val="26"/>
        </w:rPr>
        <w:t>Sa spiritualité est celle</w:t>
      </w:r>
      <w:r w:rsidR="003D6F62">
        <w:rPr>
          <w:sz w:val="26"/>
          <w:szCs w:val="26"/>
        </w:rPr>
        <w:t xml:space="preserve"> </w:t>
      </w:r>
      <w:r w:rsidR="003D6F62" w:rsidRPr="003D6F62">
        <w:rPr>
          <w:sz w:val="26"/>
          <w:szCs w:val="26"/>
        </w:rPr>
        <w:t xml:space="preserve">du dix-neuvième siècle : il faut pourtant faire attention à ne pas s’arrêter aux formes </w:t>
      </w:r>
      <w:proofErr w:type="gramStart"/>
      <w:r w:rsidR="003D6F62" w:rsidRPr="003D6F62">
        <w:rPr>
          <w:sz w:val="26"/>
          <w:szCs w:val="26"/>
        </w:rPr>
        <w:t>extérieures</w:t>
      </w:r>
      <w:proofErr w:type="gramEnd"/>
      <w:r w:rsidR="003D6F62" w:rsidRPr="003D6F62">
        <w:rPr>
          <w:sz w:val="26"/>
          <w:szCs w:val="26"/>
        </w:rPr>
        <w:t>, à la surface</w:t>
      </w:r>
      <w:r w:rsidR="003D6F62">
        <w:rPr>
          <w:sz w:val="26"/>
          <w:szCs w:val="26"/>
        </w:rPr>
        <w:t xml:space="preserve"> </w:t>
      </w:r>
      <w:r w:rsidR="003D6F62" w:rsidRPr="003D6F62">
        <w:rPr>
          <w:sz w:val="26"/>
          <w:szCs w:val="26"/>
        </w:rPr>
        <w:t>car il est indispensable d’aller plus loin, de se mettre</w:t>
      </w:r>
      <w:r w:rsidR="003D6F62">
        <w:rPr>
          <w:sz w:val="26"/>
          <w:szCs w:val="26"/>
        </w:rPr>
        <w:t xml:space="preserve"> </w:t>
      </w:r>
      <w:r w:rsidR="003D6F62" w:rsidRPr="003D6F62">
        <w:rPr>
          <w:sz w:val="26"/>
          <w:szCs w:val="26"/>
        </w:rPr>
        <w:t>en</w:t>
      </w:r>
      <w:r w:rsidR="003D6F62">
        <w:rPr>
          <w:sz w:val="26"/>
          <w:szCs w:val="26"/>
        </w:rPr>
        <w:t xml:space="preserve"> </w:t>
      </w:r>
      <w:r w:rsidR="003D6F62" w:rsidRPr="003D6F62">
        <w:rPr>
          <w:sz w:val="26"/>
          <w:szCs w:val="26"/>
        </w:rPr>
        <w:t>quête de l’homme. On découvre alors un homme qui</w:t>
      </w:r>
      <w:r w:rsidR="003D6F62">
        <w:rPr>
          <w:sz w:val="26"/>
          <w:szCs w:val="26"/>
        </w:rPr>
        <w:t xml:space="preserve"> </w:t>
      </w:r>
      <w:r w:rsidR="003D6F62" w:rsidRPr="003D6F62">
        <w:rPr>
          <w:sz w:val="26"/>
          <w:szCs w:val="26"/>
        </w:rPr>
        <w:t>cherche Dieu avant tout et qui ne veut que</w:t>
      </w:r>
      <w:r w:rsidR="003D6F62">
        <w:rPr>
          <w:sz w:val="26"/>
          <w:szCs w:val="26"/>
        </w:rPr>
        <w:t xml:space="preserve"> </w:t>
      </w:r>
      <w:r w:rsidR="003D6F62" w:rsidRPr="003D6F62">
        <w:rPr>
          <w:sz w:val="26"/>
          <w:szCs w:val="26"/>
        </w:rPr>
        <w:t>faire Sa volonté. Bien que les événements de sa vie soient</w:t>
      </w:r>
      <w:r w:rsidR="003D6F62">
        <w:rPr>
          <w:sz w:val="26"/>
          <w:szCs w:val="26"/>
        </w:rPr>
        <w:t xml:space="preserve"> </w:t>
      </w:r>
      <w:r w:rsidR="003D6F62" w:rsidRPr="003D6F62">
        <w:rPr>
          <w:sz w:val="26"/>
          <w:szCs w:val="26"/>
        </w:rPr>
        <w:t>différents, changeants et presque</w:t>
      </w:r>
      <w:r w:rsidR="003D6F62">
        <w:rPr>
          <w:sz w:val="26"/>
          <w:szCs w:val="26"/>
        </w:rPr>
        <w:t xml:space="preserve"> </w:t>
      </w:r>
      <w:r w:rsidR="003D6F62" w:rsidRPr="003D6F62">
        <w:rPr>
          <w:sz w:val="26"/>
          <w:szCs w:val="26"/>
        </w:rPr>
        <w:t>contradictoires ; il est pourtant vrai qu’il n’a jamais perdu</w:t>
      </w:r>
      <w:r w:rsidR="003D6F62">
        <w:rPr>
          <w:sz w:val="26"/>
          <w:szCs w:val="26"/>
        </w:rPr>
        <w:t xml:space="preserve"> </w:t>
      </w:r>
      <w:r w:rsidR="003D6F62" w:rsidRPr="003D6F62">
        <w:rPr>
          <w:sz w:val="26"/>
          <w:szCs w:val="26"/>
        </w:rPr>
        <w:t>sa boussole</w:t>
      </w:r>
      <w:r w:rsidR="003D6F62">
        <w:rPr>
          <w:sz w:val="26"/>
          <w:szCs w:val="26"/>
        </w:rPr>
        <w:t xml:space="preserve"> : </w:t>
      </w:r>
      <w:r w:rsidR="003D6F62" w:rsidRPr="003D6F62">
        <w:rPr>
          <w:sz w:val="26"/>
          <w:szCs w:val="26"/>
        </w:rPr>
        <w:t>« que ta volonté soit faite ! »</w:t>
      </w:r>
      <w:r w:rsidR="003D6F62">
        <w:rPr>
          <w:sz w:val="26"/>
          <w:szCs w:val="26"/>
        </w:rPr>
        <w:t xml:space="preserve"> </w:t>
      </w:r>
    </w:p>
    <w:p w:rsidR="00F1540B" w:rsidRPr="00AA3FBF" w:rsidRDefault="00BE4178" w:rsidP="00D45617">
      <w:pPr>
        <w:spacing w:after="120" w:line="240" w:lineRule="auto"/>
        <w:ind w:left="708"/>
        <w:jc w:val="both"/>
        <w:rPr>
          <w:sz w:val="26"/>
          <w:szCs w:val="26"/>
          <w:highlight w:val="yellow"/>
        </w:rPr>
      </w:pPr>
      <w:r w:rsidRPr="00BE4178">
        <w:rPr>
          <w:sz w:val="26"/>
          <w:szCs w:val="26"/>
        </w:rPr>
        <w:t>Alors, qu’est-ce qu’un capucin d’hier peut nous dire</w:t>
      </w:r>
      <w:r>
        <w:rPr>
          <w:sz w:val="26"/>
          <w:szCs w:val="26"/>
        </w:rPr>
        <w:t xml:space="preserve"> </w:t>
      </w:r>
      <w:r w:rsidRPr="00BE4178">
        <w:rPr>
          <w:sz w:val="26"/>
          <w:szCs w:val="26"/>
        </w:rPr>
        <w:t>à nous, les</w:t>
      </w:r>
      <w:r w:rsidR="00D45617">
        <w:rPr>
          <w:sz w:val="26"/>
          <w:szCs w:val="26"/>
        </w:rPr>
        <w:t xml:space="preserve"> </w:t>
      </w:r>
      <w:r w:rsidRPr="00BE4178">
        <w:rPr>
          <w:sz w:val="26"/>
          <w:szCs w:val="26"/>
        </w:rPr>
        <w:t>frères capucins d’aujourd’hui</w:t>
      </w:r>
      <w:r w:rsidR="00D45617">
        <w:rPr>
          <w:sz w:val="26"/>
          <w:szCs w:val="26"/>
        </w:rPr>
        <w:t> ?</w:t>
      </w:r>
      <w:r w:rsidRPr="00BE4178">
        <w:rPr>
          <w:sz w:val="26"/>
          <w:szCs w:val="26"/>
        </w:rPr>
        <w:t xml:space="preserve"> Quel message ou quelle parole de poids</w:t>
      </w:r>
      <w:r w:rsidR="00D45617">
        <w:rPr>
          <w:sz w:val="26"/>
          <w:szCs w:val="26"/>
        </w:rPr>
        <w:t xml:space="preserve"> </w:t>
      </w:r>
      <w:r w:rsidRPr="00BE4178">
        <w:rPr>
          <w:sz w:val="26"/>
          <w:szCs w:val="26"/>
        </w:rPr>
        <w:t xml:space="preserve">le bienheureux </w:t>
      </w:r>
      <w:proofErr w:type="spellStart"/>
      <w:r w:rsidRPr="00BE4178">
        <w:rPr>
          <w:sz w:val="26"/>
          <w:szCs w:val="26"/>
        </w:rPr>
        <w:t>Arsenio</w:t>
      </w:r>
      <w:proofErr w:type="spellEnd"/>
      <w:r w:rsidRPr="00BE4178">
        <w:rPr>
          <w:sz w:val="26"/>
          <w:szCs w:val="26"/>
        </w:rPr>
        <w:t xml:space="preserve"> de </w:t>
      </w:r>
      <w:proofErr w:type="spellStart"/>
      <w:r w:rsidRPr="00BE4178">
        <w:rPr>
          <w:sz w:val="26"/>
          <w:szCs w:val="26"/>
        </w:rPr>
        <w:t>Trigolo</w:t>
      </w:r>
      <w:proofErr w:type="spellEnd"/>
      <w:r w:rsidRPr="00BE4178">
        <w:rPr>
          <w:sz w:val="26"/>
          <w:szCs w:val="26"/>
        </w:rPr>
        <w:t xml:space="preserve"> peut-il</w:t>
      </w:r>
      <w:r w:rsidR="00D45617">
        <w:rPr>
          <w:sz w:val="26"/>
          <w:szCs w:val="26"/>
        </w:rPr>
        <w:t xml:space="preserve"> </w:t>
      </w:r>
      <w:r w:rsidRPr="00BE4178">
        <w:rPr>
          <w:sz w:val="26"/>
          <w:szCs w:val="26"/>
        </w:rPr>
        <w:t>dire à l’Ordre, aujourd’hui ? Même s’il n’a vécu parmi nous que sept ans,</w:t>
      </w:r>
      <w:r w:rsidR="00D45617">
        <w:rPr>
          <w:sz w:val="26"/>
          <w:szCs w:val="26"/>
        </w:rPr>
        <w:t xml:space="preserve"> </w:t>
      </w:r>
      <w:r w:rsidRPr="00BE4178">
        <w:rPr>
          <w:sz w:val="26"/>
          <w:szCs w:val="26"/>
        </w:rPr>
        <w:t>-</w:t>
      </w:r>
      <w:r w:rsidR="00D45617">
        <w:rPr>
          <w:sz w:val="26"/>
          <w:szCs w:val="26"/>
        </w:rPr>
        <w:t xml:space="preserve"> </w:t>
      </w:r>
      <w:r w:rsidRPr="00BE4178">
        <w:rPr>
          <w:sz w:val="26"/>
          <w:szCs w:val="26"/>
        </w:rPr>
        <w:t>les sept dernières années de sa vie</w:t>
      </w:r>
      <w:r w:rsidR="00D45617">
        <w:rPr>
          <w:sz w:val="26"/>
          <w:szCs w:val="26"/>
        </w:rPr>
        <w:t xml:space="preserve"> </w:t>
      </w:r>
      <w:r w:rsidR="00761547" w:rsidRPr="00BE4178">
        <w:rPr>
          <w:sz w:val="26"/>
          <w:szCs w:val="26"/>
        </w:rPr>
        <w:t>-</w:t>
      </w:r>
      <w:r w:rsidR="00761547">
        <w:rPr>
          <w:sz w:val="26"/>
          <w:szCs w:val="26"/>
        </w:rPr>
        <w:t>,</w:t>
      </w:r>
      <w:r w:rsidRPr="00BE4178">
        <w:rPr>
          <w:sz w:val="26"/>
          <w:szCs w:val="26"/>
        </w:rPr>
        <w:t xml:space="preserve"> il ne fait aucun doute qu’il puisse nous dire quelque chose qui mérite d’être entendu.</w:t>
      </w:r>
      <w:r w:rsidR="00BB6830" w:rsidRPr="000D09E3">
        <w:rPr>
          <w:sz w:val="26"/>
          <w:szCs w:val="26"/>
        </w:rPr>
        <w:t xml:space="preserve"> </w:t>
      </w:r>
    </w:p>
    <w:p w:rsidR="00F46058" w:rsidRPr="0044309F" w:rsidRDefault="00761547" w:rsidP="00761547">
      <w:pPr>
        <w:spacing w:after="120" w:line="240" w:lineRule="auto"/>
        <w:ind w:left="708"/>
        <w:jc w:val="both"/>
        <w:rPr>
          <w:sz w:val="26"/>
          <w:szCs w:val="26"/>
        </w:rPr>
      </w:pPr>
      <w:r w:rsidRPr="00761547">
        <w:rPr>
          <w:sz w:val="26"/>
          <w:szCs w:val="26"/>
        </w:rPr>
        <w:t xml:space="preserve">La synthèse de la vie du bienheureux </w:t>
      </w:r>
      <w:proofErr w:type="spellStart"/>
      <w:r w:rsidRPr="00761547">
        <w:rPr>
          <w:sz w:val="26"/>
          <w:szCs w:val="26"/>
        </w:rPr>
        <w:t>Arsenio</w:t>
      </w:r>
      <w:proofErr w:type="spellEnd"/>
      <w:r w:rsidRPr="00761547">
        <w:rPr>
          <w:sz w:val="26"/>
          <w:szCs w:val="26"/>
        </w:rPr>
        <w:t xml:space="preserve"> se trouve dans la réflexion qu’il avait prophétiquement noté, lui-même, dans ses </w:t>
      </w:r>
      <w:r w:rsidRPr="00761547">
        <w:rPr>
          <w:i/>
          <w:iCs/>
          <w:sz w:val="26"/>
          <w:szCs w:val="26"/>
        </w:rPr>
        <w:t>Notes spirituelles </w:t>
      </w:r>
      <w:r w:rsidRPr="00761547">
        <w:rPr>
          <w:sz w:val="26"/>
          <w:szCs w:val="26"/>
        </w:rPr>
        <w:t>:</w:t>
      </w:r>
      <w:r>
        <w:rPr>
          <w:sz w:val="26"/>
          <w:szCs w:val="26"/>
        </w:rPr>
        <w:t xml:space="preserve"> </w:t>
      </w:r>
      <w:r w:rsidRPr="00761547">
        <w:rPr>
          <w:sz w:val="26"/>
          <w:szCs w:val="26"/>
        </w:rPr>
        <w:t>« </w:t>
      </w:r>
      <w:proofErr w:type="spellStart"/>
      <w:r w:rsidRPr="00761547">
        <w:rPr>
          <w:sz w:val="26"/>
          <w:szCs w:val="26"/>
        </w:rPr>
        <w:t>Arsenio</w:t>
      </w:r>
      <w:proofErr w:type="spellEnd"/>
      <w:r w:rsidRPr="00761547">
        <w:rPr>
          <w:sz w:val="26"/>
          <w:szCs w:val="26"/>
        </w:rPr>
        <w:t>, tu ne dois pas te contenter d’avoir abandonné le monde, les biens, la famille [...] ;</w:t>
      </w:r>
      <w:r>
        <w:rPr>
          <w:sz w:val="26"/>
          <w:szCs w:val="26"/>
        </w:rPr>
        <w:t xml:space="preserve"> </w:t>
      </w:r>
      <w:r w:rsidRPr="00761547">
        <w:rPr>
          <w:sz w:val="26"/>
          <w:szCs w:val="26"/>
        </w:rPr>
        <w:t>tu dois t’en détacher même dans ton</w:t>
      </w:r>
      <w:r>
        <w:rPr>
          <w:sz w:val="26"/>
          <w:szCs w:val="26"/>
        </w:rPr>
        <w:t xml:space="preserve"> </w:t>
      </w:r>
      <w:r w:rsidRPr="00761547">
        <w:rPr>
          <w:sz w:val="26"/>
          <w:szCs w:val="26"/>
        </w:rPr>
        <w:t>cœur et dans tes affections</w:t>
      </w:r>
      <w:r>
        <w:rPr>
          <w:sz w:val="26"/>
          <w:szCs w:val="26"/>
        </w:rPr>
        <w:t xml:space="preserve"> </w:t>
      </w:r>
      <w:r w:rsidRPr="00761547">
        <w:rPr>
          <w:sz w:val="26"/>
          <w:szCs w:val="26"/>
        </w:rPr>
        <w:t>car,</w:t>
      </w:r>
      <w:r>
        <w:rPr>
          <w:sz w:val="26"/>
          <w:szCs w:val="26"/>
        </w:rPr>
        <w:t xml:space="preserve"> </w:t>
      </w:r>
      <w:r w:rsidRPr="00761547">
        <w:rPr>
          <w:sz w:val="26"/>
          <w:szCs w:val="26"/>
        </w:rPr>
        <w:t>sinon, à quoi serait-ce bon ?</w:t>
      </w:r>
      <w:r>
        <w:rPr>
          <w:sz w:val="26"/>
          <w:szCs w:val="26"/>
        </w:rPr>
        <w:t xml:space="preserve"> </w:t>
      </w:r>
      <w:r w:rsidRPr="00761547">
        <w:rPr>
          <w:sz w:val="26"/>
          <w:szCs w:val="26"/>
        </w:rPr>
        <w:t>À rien :</w:t>
      </w:r>
      <w:r>
        <w:rPr>
          <w:sz w:val="26"/>
          <w:szCs w:val="26"/>
        </w:rPr>
        <w:t xml:space="preserve"> </w:t>
      </w:r>
      <w:r w:rsidRPr="00761547">
        <w:rPr>
          <w:sz w:val="26"/>
          <w:szCs w:val="26"/>
        </w:rPr>
        <w:t>à paraître religieux devant le monde et à ne pas l’être dans la réalité devant Dieu ». Voilà la tension qui l’a accompagné tout au long de sa vie, une vie où il cherchait d’être parfait « comme votre Père céleste est parfait » (Mt 5, 48).</w:t>
      </w:r>
    </w:p>
    <w:p w:rsidR="007223D0" w:rsidRPr="00110482" w:rsidRDefault="00172621" w:rsidP="00D371FE">
      <w:pPr>
        <w:spacing w:after="120" w:line="240" w:lineRule="auto"/>
        <w:ind w:left="708" w:hanging="708"/>
        <w:jc w:val="both"/>
        <w:rPr>
          <w:sz w:val="26"/>
          <w:szCs w:val="26"/>
        </w:rPr>
      </w:pPr>
      <w:r w:rsidRPr="0044309F">
        <w:rPr>
          <w:sz w:val="26"/>
          <w:szCs w:val="26"/>
        </w:rPr>
        <w:t>2.</w:t>
      </w:r>
      <w:r w:rsidRPr="0044309F">
        <w:rPr>
          <w:sz w:val="26"/>
          <w:szCs w:val="26"/>
        </w:rPr>
        <w:tab/>
      </w:r>
      <w:r w:rsidR="00D371FE" w:rsidRPr="00D371FE">
        <w:rPr>
          <w:sz w:val="26"/>
          <w:szCs w:val="26"/>
        </w:rPr>
        <w:t>Il est possible d’interpréter</w:t>
      </w:r>
      <w:r w:rsidR="00D371FE">
        <w:rPr>
          <w:sz w:val="26"/>
          <w:szCs w:val="26"/>
        </w:rPr>
        <w:t xml:space="preserve"> </w:t>
      </w:r>
      <w:r w:rsidR="00D371FE" w:rsidRPr="00D371FE">
        <w:rPr>
          <w:sz w:val="26"/>
          <w:szCs w:val="26"/>
        </w:rPr>
        <w:t>sa vie si mouvementée, où il change continuellement d’état de vie, comme le symptôme d’une faible personnalité, d’un mécontent ou d’un rêveur constamment inquiet et en quête d’une solidité jamais retrouvée. Mais</w:t>
      </w:r>
      <w:r w:rsidR="00D371FE">
        <w:rPr>
          <w:sz w:val="26"/>
          <w:szCs w:val="26"/>
        </w:rPr>
        <w:t xml:space="preserve"> </w:t>
      </w:r>
      <w:r w:rsidR="00D371FE" w:rsidRPr="00D371FE">
        <w:rPr>
          <w:sz w:val="26"/>
          <w:szCs w:val="26"/>
        </w:rPr>
        <w:t>en lisant attentivement sa vie, on découvre une personnalité qui a pu accueillir cet</w:t>
      </w:r>
      <w:r w:rsidR="00D371FE">
        <w:rPr>
          <w:sz w:val="26"/>
          <w:szCs w:val="26"/>
        </w:rPr>
        <w:t xml:space="preserve"> </w:t>
      </w:r>
      <w:r w:rsidR="00D371FE" w:rsidRPr="00D371FE">
        <w:rPr>
          <w:sz w:val="26"/>
          <w:szCs w:val="26"/>
        </w:rPr>
        <w:t>incessant déracinement que</w:t>
      </w:r>
      <w:r w:rsidR="00D371FE">
        <w:rPr>
          <w:sz w:val="26"/>
          <w:szCs w:val="26"/>
        </w:rPr>
        <w:t xml:space="preserve"> </w:t>
      </w:r>
      <w:r w:rsidR="00D371FE" w:rsidRPr="00D371FE">
        <w:rPr>
          <w:sz w:val="26"/>
          <w:szCs w:val="26"/>
        </w:rPr>
        <w:t>Dieu opérait en lui,</w:t>
      </w:r>
      <w:r w:rsidR="00D371FE">
        <w:rPr>
          <w:sz w:val="26"/>
          <w:szCs w:val="26"/>
        </w:rPr>
        <w:t xml:space="preserve"> </w:t>
      </w:r>
      <w:r w:rsidR="00D371FE" w:rsidRPr="00D371FE">
        <w:rPr>
          <w:sz w:val="26"/>
          <w:szCs w:val="26"/>
        </w:rPr>
        <w:t>afin de le conduire à la perfection. Changer d’état de vie, c’est à dire laisser</w:t>
      </w:r>
      <w:r w:rsidR="00D371FE">
        <w:rPr>
          <w:sz w:val="26"/>
          <w:szCs w:val="26"/>
        </w:rPr>
        <w:t xml:space="preserve"> </w:t>
      </w:r>
      <w:r w:rsidR="00D371FE" w:rsidRPr="00D371FE">
        <w:rPr>
          <w:sz w:val="26"/>
          <w:szCs w:val="26"/>
        </w:rPr>
        <w:t>des affections et des relations si laborieusement construites, abandonner</w:t>
      </w:r>
      <w:r w:rsidR="00D371FE">
        <w:rPr>
          <w:sz w:val="26"/>
          <w:szCs w:val="26"/>
        </w:rPr>
        <w:t xml:space="preserve"> </w:t>
      </w:r>
      <w:r w:rsidR="00D371FE" w:rsidRPr="00D371FE">
        <w:rPr>
          <w:sz w:val="26"/>
          <w:szCs w:val="26"/>
        </w:rPr>
        <w:t>des certitudes et des lieux trouvés</w:t>
      </w:r>
      <w:r w:rsidR="00D371FE">
        <w:rPr>
          <w:sz w:val="26"/>
          <w:szCs w:val="26"/>
        </w:rPr>
        <w:t xml:space="preserve"> </w:t>
      </w:r>
      <w:r w:rsidR="00D371FE" w:rsidRPr="00D371FE">
        <w:rPr>
          <w:sz w:val="26"/>
          <w:szCs w:val="26"/>
        </w:rPr>
        <w:t>grâce à sa détermination, voilà qui met en évidence sa</w:t>
      </w:r>
      <w:r w:rsidR="00D371FE">
        <w:rPr>
          <w:sz w:val="26"/>
          <w:szCs w:val="26"/>
        </w:rPr>
        <w:t xml:space="preserve"> </w:t>
      </w:r>
      <w:r w:rsidR="00D371FE" w:rsidRPr="00D371FE">
        <w:rPr>
          <w:sz w:val="26"/>
          <w:szCs w:val="26"/>
        </w:rPr>
        <w:t>continuelle</w:t>
      </w:r>
      <w:r w:rsidR="00D371FE">
        <w:rPr>
          <w:sz w:val="26"/>
          <w:szCs w:val="26"/>
        </w:rPr>
        <w:t xml:space="preserve"> </w:t>
      </w:r>
      <w:r w:rsidR="00D371FE" w:rsidRPr="00D371FE">
        <w:rPr>
          <w:sz w:val="26"/>
          <w:szCs w:val="26"/>
        </w:rPr>
        <w:t>disponibilité à</w:t>
      </w:r>
      <w:r w:rsidR="00D371FE">
        <w:rPr>
          <w:sz w:val="26"/>
          <w:szCs w:val="26"/>
        </w:rPr>
        <w:t xml:space="preserve"> </w:t>
      </w:r>
      <w:r w:rsidR="00D371FE" w:rsidRPr="00D371FE">
        <w:rPr>
          <w:sz w:val="26"/>
          <w:szCs w:val="26"/>
        </w:rPr>
        <w:t>chercher</w:t>
      </w:r>
      <w:r w:rsidR="00D371FE">
        <w:rPr>
          <w:sz w:val="26"/>
          <w:szCs w:val="26"/>
        </w:rPr>
        <w:t xml:space="preserve"> </w:t>
      </w:r>
      <w:r w:rsidR="00D371FE" w:rsidRPr="00D371FE">
        <w:rPr>
          <w:sz w:val="26"/>
          <w:szCs w:val="26"/>
        </w:rPr>
        <w:t xml:space="preserve">non seulement la volonté de Dieu, mais à se laisser modeler et travailler par Dieu, en </w:t>
      </w:r>
      <w:r w:rsidR="00D371FE" w:rsidRPr="00D371FE">
        <w:rPr>
          <w:sz w:val="26"/>
          <w:szCs w:val="26"/>
        </w:rPr>
        <w:lastRenderedPageBreak/>
        <w:t>acceptant les difficultés des circonstances concrètes, sans jamais se décourager ou mieux en se soumettant à la volonté de Dieu</w:t>
      </w:r>
      <w:r w:rsidR="0044309F" w:rsidRPr="0044309F">
        <w:rPr>
          <w:sz w:val="26"/>
          <w:szCs w:val="26"/>
        </w:rPr>
        <w:t>.</w:t>
      </w:r>
      <w:r w:rsidR="0044309F">
        <w:rPr>
          <w:sz w:val="26"/>
          <w:szCs w:val="26"/>
        </w:rPr>
        <w:t xml:space="preserve"> </w:t>
      </w:r>
    </w:p>
    <w:p w:rsidR="00A75BB6" w:rsidRPr="00C674C9" w:rsidRDefault="00172621" w:rsidP="00462BAB">
      <w:pPr>
        <w:spacing w:after="120" w:line="240" w:lineRule="auto"/>
        <w:jc w:val="both"/>
        <w:rPr>
          <w:sz w:val="26"/>
          <w:szCs w:val="26"/>
        </w:rPr>
      </w:pPr>
      <w:r w:rsidRPr="00C674C9">
        <w:rPr>
          <w:sz w:val="26"/>
          <w:szCs w:val="26"/>
        </w:rPr>
        <w:t>3.</w:t>
      </w:r>
      <w:r w:rsidRPr="00C674C9">
        <w:rPr>
          <w:sz w:val="26"/>
          <w:szCs w:val="26"/>
        </w:rPr>
        <w:tab/>
      </w:r>
      <w:proofErr w:type="spellStart"/>
      <w:r w:rsidR="007223D0" w:rsidRPr="00C674C9">
        <w:rPr>
          <w:sz w:val="26"/>
          <w:szCs w:val="26"/>
        </w:rPr>
        <w:t>R</w:t>
      </w:r>
      <w:r w:rsidR="00462BAB" w:rsidRPr="00C674C9">
        <w:rPr>
          <w:sz w:val="26"/>
          <w:szCs w:val="26"/>
        </w:rPr>
        <w:t>eparcourons</w:t>
      </w:r>
      <w:proofErr w:type="spellEnd"/>
      <w:r w:rsidR="00462BAB" w:rsidRPr="00C674C9">
        <w:rPr>
          <w:sz w:val="26"/>
          <w:szCs w:val="26"/>
        </w:rPr>
        <w:t xml:space="preserve"> sa vie</w:t>
      </w:r>
      <w:r w:rsidR="007223D0" w:rsidRPr="00C674C9">
        <w:rPr>
          <w:sz w:val="26"/>
          <w:szCs w:val="26"/>
        </w:rPr>
        <w:t>.</w:t>
      </w:r>
    </w:p>
    <w:p w:rsidR="00172621" w:rsidRPr="00C5087D" w:rsidRDefault="00FA476E" w:rsidP="00FA476E">
      <w:pPr>
        <w:spacing w:after="120" w:line="240" w:lineRule="auto"/>
        <w:ind w:left="708"/>
        <w:jc w:val="both"/>
        <w:rPr>
          <w:rStyle w:val="CharacterStyle3"/>
          <w:spacing w:val="2"/>
          <w:sz w:val="26"/>
          <w:szCs w:val="26"/>
        </w:rPr>
      </w:pPr>
      <w:r w:rsidRPr="00FA476E">
        <w:rPr>
          <w:sz w:val="26"/>
          <w:szCs w:val="26"/>
        </w:rPr>
        <w:t xml:space="preserve">Le bienheureux </w:t>
      </w:r>
      <w:proofErr w:type="spellStart"/>
      <w:r w:rsidRPr="00FA476E">
        <w:rPr>
          <w:sz w:val="26"/>
          <w:szCs w:val="26"/>
        </w:rPr>
        <w:t>Arsenio</w:t>
      </w:r>
      <w:proofErr w:type="spellEnd"/>
      <w:r w:rsidRPr="00FA476E">
        <w:rPr>
          <w:sz w:val="26"/>
          <w:szCs w:val="26"/>
        </w:rPr>
        <w:t xml:space="preserve"> est né à </w:t>
      </w:r>
      <w:proofErr w:type="spellStart"/>
      <w:r w:rsidRPr="00FA476E">
        <w:rPr>
          <w:sz w:val="26"/>
          <w:szCs w:val="26"/>
        </w:rPr>
        <w:t>Trigolo</w:t>
      </w:r>
      <w:proofErr w:type="spellEnd"/>
      <w:r w:rsidRPr="00FA476E">
        <w:rPr>
          <w:sz w:val="26"/>
          <w:szCs w:val="26"/>
        </w:rPr>
        <w:t>, près de Crémone, le 13 juin 1849, cinquième de douze enfants. Il</w:t>
      </w:r>
      <w:r>
        <w:rPr>
          <w:sz w:val="26"/>
          <w:szCs w:val="26"/>
        </w:rPr>
        <w:t xml:space="preserve"> </w:t>
      </w:r>
      <w:r w:rsidRPr="00FA476E">
        <w:rPr>
          <w:sz w:val="26"/>
          <w:szCs w:val="26"/>
        </w:rPr>
        <w:t>a été baptisé, six jours plus tard, sous le nom de Joseph,</w:t>
      </w:r>
      <w:r>
        <w:rPr>
          <w:sz w:val="26"/>
          <w:szCs w:val="26"/>
        </w:rPr>
        <w:t xml:space="preserve"> </w:t>
      </w:r>
      <w:r w:rsidRPr="00FA476E">
        <w:rPr>
          <w:sz w:val="26"/>
          <w:szCs w:val="26"/>
        </w:rPr>
        <w:t xml:space="preserve">à l’église Saint-Benoît à </w:t>
      </w:r>
      <w:proofErr w:type="spellStart"/>
      <w:r w:rsidRPr="00FA476E">
        <w:rPr>
          <w:sz w:val="26"/>
          <w:szCs w:val="26"/>
        </w:rPr>
        <w:t>Trigolo</w:t>
      </w:r>
      <w:proofErr w:type="spellEnd"/>
      <w:r w:rsidRPr="00FA476E">
        <w:rPr>
          <w:sz w:val="26"/>
          <w:szCs w:val="26"/>
        </w:rPr>
        <w:t xml:space="preserve">. Ses parents, </w:t>
      </w:r>
      <w:proofErr w:type="spellStart"/>
      <w:r w:rsidRPr="00FA476E">
        <w:rPr>
          <w:sz w:val="26"/>
          <w:szCs w:val="26"/>
        </w:rPr>
        <w:t>Glicerio</w:t>
      </w:r>
      <w:proofErr w:type="spellEnd"/>
      <w:r w:rsidRPr="00FA476E">
        <w:rPr>
          <w:sz w:val="26"/>
          <w:szCs w:val="26"/>
        </w:rPr>
        <w:t xml:space="preserve"> </w:t>
      </w:r>
      <w:proofErr w:type="spellStart"/>
      <w:r w:rsidRPr="00FA476E">
        <w:rPr>
          <w:sz w:val="26"/>
          <w:szCs w:val="26"/>
        </w:rPr>
        <w:t>Migliavacca</w:t>
      </w:r>
      <w:proofErr w:type="spellEnd"/>
      <w:r w:rsidRPr="00FA476E">
        <w:rPr>
          <w:sz w:val="26"/>
          <w:szCs w:val="26"/>
        </w:rPr>
        <w:t xml:space="preserve"> et </w:t>
      </w:r>
      <w:proofErr w:type="spellStart"/>
      <w:r w:rsidRPr="00FA476E">
        <w:rPr>
          <w:sz w:val="26"/>
          <w:szCs w:val="26"/>
        </w:rPr>
        <w:t>Annunciata</w:t>
      </w:r>
      <w:proofErr w:type="spellEnd"/>
      <w:r w:rsidRPr="00FA476E">
        <w:rPr>
          <w:sz w:val="26"/>
          <w:szCs w:val="26"/>
        </w:rPr>
        <w:t>, sincères croyants, étaient propriétaires d’une taverne et d’un magasin vendant du pain ce qui permettait de</w:t>
      </w:r>
      <w:r>
        <w:rPr>
          <w:sz w:val="26"/>
          <w:szCs w:val="26"/>
        </w:rPr>
        <w:t xml:space="preserve"> </w:t>
      </w:r>
      <w:r w:rsidRPr="00FA476E">
        <w:rPr>
          <w:sz w:val="26"/>
          <w:szCs w:val="26"/>
        </w:rPr>
        <w:t>subvenir aux besoins de la famille. Encore enfant et désireux de servir le Seigneur par le ministère ordonné, il est entré au séminaire de Crémone et</w:t>
      </w:r>
      <w:r>
        <w:rPr>
          <w:sz w:val="26"/>
          <w:szCs w:val="26"/>
        </w:rPr>
        <w:t>,</w:t>
      </w:r>
      <w:r w:rsidRPr="00FA476E">
        <w:rPr>
          <w:sz w:val="26"/>
          <w:szCs w:val="26"/>
        </w:rPr>
        <w:t xml:space="preserve"> de 1863 à 1873, y a suivi tout le processus de formation, dans un climat culturel et politique conditionné par les rapports difficiles entre le Royaume d’Italie et les États pontificaux.</w:t>
      </w:r>
      <w:r w:rsidR="00462BAB">
        <w:rPr>
          <w:sz w:val="26"/>
          <w:szCs w:val="26"/>
        </w:rPr>
        <w:t xml:space="preserve"> </w:t>
      </w:r>
    </w:p>
    <w:p w:rsidR="00BE15F3" w:rsidRPr="00C674C9" w:rsidRDefault="001D4184" w:rsidP="000E3C67">
      <w:pPr>
        <w:spacing w:after="120" w:line="240" w:lineRule="auto"/>
        <w:ind w:left="708"/>
        <w:jc w:val="both"/>
        <w:rPr>
          <w:rStyle w:val="CharacterStyle3"/>
          <w:spacing w:val="2"/>
          <w:sz w:val="26"/>
          <w:szCs w:val="26"/>
        </w:rPr>
      </w:pPr>
      <w:r w:rsidRPr="001D4184">
        <w:rPr>
          <w:spacing w:val="2"/>
          <w:sz w:val="26"/>
          <w:szCs w:val="26"/>
        </w:rPr>
        <w:t>Le choix d’être prêtre, que Joseph fait à l’âge de quatorze ans,</w:t>
      </w:r>
      <w:r>
        <w:rPr>
          <w:spacing w:val="2"/>
          <w:sz w:val="26"/>
          <w:szCs w:val="26"/>
        </w:rPr>
        <w:t xml:space="preserve"> </w:t>
      </w:r>
      <w:r w:rsidRPr="001D4184">
        <w:rPr>
          <w:spacing w:val="2"/>
          <w:sz w:val="26"/>
          <w:szCs w:val="26"/>
        </w:rPr>
        <w:t>n’est certainement pas un choix de commodité ou d’intérêt, mais un choix de courage, de maturité, de détermination, le choix de quelqu’un qui ne craint</w:t>
      </w:r>
      <w:r>
        <w:rPr>
          <w:spacing w:val="2"/>
          <w:sz w:val="26"/>
          <w:szCs w:val="26"/>
        </w:rPr>
        <w:t xml:space="preserve"> </w:t>
      </w:r>
      <w:r w:rsidRPr="001D4184">
        <w:rPr>
          <w:spacing w:val="2"/>
          <w:sz w:val="26"/>
          <w:szCs w:val="26"/>
        </w:rPr>
        <w:t xml:space="preserve">pas son environnement culturel et social. Il suffirait de se rappeler que lorsque Mgr. Geremia </w:t>
      </w:r>
      <w:proofErr w:type="spellStart"/>
      <w:r w:rsidRPr="001D4184">
        <w:rPr>
          <w:spacing w:val="2"/>
          <w:sz w:val="26"/>
          <w:szCs w:val="26"/>
        </w:rPr>
        <w:t>Bonomelli</w:t>
      </w:r>
      <w:proofErr w:type="spellEnd"/>
      <w:r w:rsidRPr="001D4184">
        <w:rPr>
          <w:spacing w:val="2"/>
          <w:sz w:val="26"/>
          <w:szCs w:val="26"/>
        </w:rPr>
        <w:t xml:space="preserve"> entrait à Crémone en décembre 1871, un an après la brèche de la porte Pie</w:t>
      </w:r>
      <w:r w:rsidRPr="001D4184">
        <w:rPr>
          <w:spacing w:val="2"/>
          <w:sz w:val="26"/>
          <w:szCs w:val="26"/>
          <w:vertAlign w:val="superscript"/>
          <w:lang w:val="it-IT"/>
        </w:rPr>
        <w:footnoteReference w:id="1"/>
      </w:r>
      <w:r w:rsidRPr="001D4184">
        <w:rPr>
          <w:spacing w:val="2"/>
          <w:sz w:val="26"/>
          <w:szCs w:val="26"/>
        </w:rPr>
        <w:t xml:space="preserve">, et après quatre ans d’absence de l’évêque, suite à la mort de Mgr. Antonio </w:t>
      </w:r>
      <w:proofErr w:type="spellStart"/>
      <w:r w:rsidRPr="001D4184">
        <w:rPr>
          <w:spacing w:val="2"/>
          <w:sz w:val="26"/>
          <w:szCs w:val="26"/>
        </w:rPr>
        <w:t>Novasconi</w:t>
      </w:r>
      <w:proofErr w:type="spellEnd"/>
      <w:r w:rsidRPr="001D4184">
        <w:rPr>
          <w:spacing w:val="2"/>
          <w:sz w:val="26"/>
          <w:szCs w:val="26"/>
        </w:rPr>
        <w:t xml:space="preserve"> († 1867), il ne trouva</w:t>
      </w:r>
      <w:r w:rsidR="000E3C67">
        <w:rPr>
          <w:spacing w:val="2"/>
          <w:sz w:val="26"/>
          <w:szCs w:val="26"/>
        </w:rPr>
        <w:t xml:space="preserve"> </w:t>
      </w:r>
      <w:r w:rsidRPr="001D4184">
        <w:rPr>
          <w:spacing w:val="2"/>
          <w:sz w:val="26"/>
          <w:szCs w:val="26"/>
        </w:rPr>
        <w:t>que trente-deux séminaristes, - un petit nombre pour ce temps-là -, et notre bienheureux était l’un d’eux.</w:t>
      </w:r>
    </w:p>
    <w:p w:rsidR="00260398" w:rsidRPr="00110482" w:rsidRDefault="00C674C9" w:rsidP="00594D91">
      <w:pPr>
        <w:spacing w:after="120" w:line="240" w:lineRule="auto"/>
        <w:ind w:left="708" w:hanging="708"/>
        <w:jc w:val="both"/>
        <w:rPr>
          <w:rStyle w:val="CharacterStyle3"/>
          <w:spacing w:val="2"/>
          <w:sz w:val="26"/>
          <w:szCs w:val="26"/>
        </w:rPr>
      </w:pPr>
      <w:r w:rsidRPr="00C674C9">
        <w:rPr>
          <w:rStyle w:val="CharacterStyle3"/>
          <w:spacing w:val="2"/>
          <w:sz w:val="26"/>
          <w:szCs w:val="26"/>
        </w:rPr>
        <w:t>4</w:t>
      </w:r>
      <w:r w:rsidR="00172621" w:rsidRPr="00C674C9">
        <w:rPr>
          <w:rStyle w:val="CharacterStyle3"/>
          <w:spacing w:val="2"/>
          <w:sz w:val="26"/>
          <w:szCs w:val="26"/>
        </w:rPr>
        <w:t>.</w:t>
      </w:r>
      <w:r w:rsidR="00172621" w:rsidRPr="00C674C9">
        <w:rPr>
          <w:rStyle w:val="CharacterStyle3"/>
          <w:spacing w:val="2"/>
          <w:sz w:val="26"/>
          <w:szCs w:val="26"/>
        </w:rPr>
        <w:tab/>
      </w:r>
      <w:r w:rsidR="00594D91" w:rsidRPr="00594D91">
        <w:rPr>
          <w:spacing w:val="2"/>
          <w:sz w:val="26"/>
          <w:szCs w:val="26"/>
        </w:rPr>
        <w:t>L’aspiration du jeune Joseph était claire et forte : être un saint prêtre ! Ainsi écrit-il</w:t>
      </w:r>
      <w:r w:rsidR="00594D91">
        <w:rPr>
          <w:spacing w:val="2"/>
          <w:sz w:val="26"/>
          <w:szCs w:val="26"/>
        </w:rPr>
        <w:t xml:space="preserve"> </w:t>
      </w:r>
      <w:r w:rsidR="00594D91" w:rsidRPr="00594D91">
        <w:rPr>
          <w:spacing w:val="2"/>
          <w:sz w:val="26"/>
          <w:szCs w:val="26"/>
        </w:rPr>
        <w:t xml:space="preserve">dans les </w:t>
      </w:r>
      <w:r w:rsidR="00594D91" w:rsidRPr="00594D91">
        <w:rPr>
          <w:i/>
          <w:iCs/>
          <w:spacing w:val="2"/>
          <w:sz w:val="26"/>
          <w:szCs w:val="26"/>
        </w:rPr>
        <w:t>Notes spirituelles </w:t>
      </w:r>
      <w:r w:rsidR="00594D91" w:rsidRPr="00594D91">
        <w:rPr>
          <w:spacing w:val="2"/>
          <w:sz w:val="26"/>
          <w:szCs w:val="26"/>
        </w:rPr>
        <w:t>:</w:t>
      </w:r>
      <w:r w:rsidR="00594D91">
        <w:rPr>
          <w:spacing w:val="2"/>
          <w:sz w:val="26"/>
          <w:szCs w:val="26"/>
        </w:rPr>
        <w:t xml:space="preserve"> </w:t>
      </w:r>
      <w:r w:rsidR="00594D91" w:rsidRPr="00594D91">
        <w:rPr>
          <w:spacing w:val="2"/>
          <w:sz w:val="26"/>
          <w:szCs w:val="26"/>
        </w:rPr>
        <w:t>« Oh, que de bien on ferait au peuple si le prêtre était plus parfait : la science est bonne, elle est très nécessaire, elle sans laquelle, en effet, on ne peut pas être ordonnés prêtres ; mais, sans la vraie piété et la perfection, elle gonfle l’esprit et l’enorgueillit. La vraie piété nous fait connaître notre néant, notre misère et que tout nous vient de Dieu, et que nous devons donc</w:t>
      </w:r>
      <w:r w:rsidR="00594D91">
        <w:rPr>
          <w:spacing w:val="2"/>
          <w:sz w:val="26"/>
          <w:szCs w:val="26"/>
        </w:rPr>
        <w:t xml:space="preserve"> </w:t>
      </w:r>
      <w:r w:rsidR="00594D91" w:rsidRPr="00594D91">
        <w:rPr>
          <w:spacing w:val="2"/>
          <w:sz w:val="26"/>
          <w:szCs w:val="26"/>
        </w:rPr>
        <w:t>le référer à lui. Sans la vraie piété, on devient souvent une pierre d’achoppement à Dieu ».</w:t>
      </w:r>
      <w:r w:rsidR="00AD7413">
        <w:rPr>
          <w:rStyle w:val="CharacterStyle3"/>
          <w:spacing w:val="2"/>
          <w:sz w:val="26"/>
          <w:szCs w:val="26"/>
        </w:rPr>
        <w:t xml:space="preserve"> </w:t>
      </w:r>
    </w:p>
    <w:p w:rsidR="00260398" w:rsidRPr="00737ED7" w:rsidRDefault="004C3C82" w:rsidP="004C3C82">
      <w:pPr>
        <w:spacing w:after="120" w:line="240" w:lineRule="auto"/>
        <w:ind w:left="708"/>
        <w:jc w:val="both"/>
        <w:rPr>
          <w:rStyle w:val="CharacterStyle3"/>
          <w:spacing w:val="2"/>
          <w:sz w:val="26"/>
          <w:szCs w:val="26"/>
        </w:rPr>
      </w:pPr>
      <w:r w:rsidRPr="004C3C82">
        <w:rPr>
          <w:spacing w:val="2"/>
          <w:sz w:val="26"/>
          <w:szCs w:val="26"/>
        </w:rPr>
        <w:t>Ce n’était pourtant pas un rêveur. Il connaissait ses limites et, donc,</w:t>
      </w:r>
      <w:r>
        <w:rPr>
          <w:spacing w:val="2"/>
          <w:sz w:val="26"/>
          <w:szCs w:val="26"/>
        </w:rPr>
        <w:t xml:space="preserve"> </w:t>
      </w:r>
      <w:r w:rsidRPr="004C3C82">
        <w:rPr>
          <w:spacing w:val="2"/>
          <w:sz w:val="26"/>
          <w:szCs w:val="26"/>
        </w:rPr>
        <w:t xml:space="preserve">il était bien conscient du besoin urgent et continu de la grâce de Dieu pour soutenir sa détermination à suivre Jésus et à être prêtre pour lui et en lui. </w:t>
      </w:r>
    </w:p>
    <w:p w:rsidR="004D6173" w:rsidRPr="00395DDA" w:rsidRDefault="005253AA" w:rsidP="002F2B96">
      <w:pPr>
        <w:spacing w:after="120" w:line="240" w:lineRule="auto"/>
        <w:ind w:left="708"/>
        <w:jc w:val="both"/>
        <w:rPr>
          <w:rStyle w:val="CharacterStyle3"/>
          <w:spacing w:val="2"/>
          <w:sz w:val="26"/>
          <w:szCs w:val="26"/>
        </w:rPr>
      </w:pPr>
      <w:r w:rsidRPr="005253AA">
        <w:rPr>
          <w:spacing w:val="2"/>
          <w:sz w:val="26"/>
          <w:szCs w:val="26"/>
        </w:rPr>
        <w:t>Piété, étude, grâce et humilité étaient ses piliers</w:t>
      </w:r>
      <w:r>
        <w:rPr>
          <w:spacing w:val="2"/>
          <w:sz w:val="26"/>
          <w:szCs w:val="26"/>
        </w:rPr>
        <w:t xml:space="preserve"> </w:t>
      </w:r>
      <w:r w:rsidRPr="005253AA">
        <w:rPr>
          <w:spacing w:val="2"/>
          <w:sz w:val="26"/>
          <w:szCs w:val="26"/>
        </w:rPr>
        <w:t>pour être un saint prêtre :</w:t>
      </w:r>
      <w:r>
        <w:rPr>
          <w:spacing w:val="2"/>
          <w:sz w:val="26"/>
          <w:szCs w:val="26"/>
        </w:rPr>
        <w:t xml:space="preserve"> </w:t>
      </w:r>
      <w:r w:rsidRPr="005253AA">
        <w:rPr>
          <w:spacing w:val="2"/>
          <w:sz w:val="26"/>
          <w:szCs w:val="26"/>
        </w:rPr>
        <w:t>piété et étude ne peuvent pas être séparées « parce que l’une est l’âme de l’autre » ; grâce et humilité ne peuvent pas être séparées « parce que l’une est l’âme de l’autre ». Un prêtre comme tant d’autres, pourrait-on</w:t>
      </w:r>
      <w:r>
        <w:rPr>
          <w:spacing w:val="2"/>
          <w:sz w:val="26"/>
          <w:szCs w:val="26"/>
        </w:rPr>
        <w:t xml:space="preserve"> </w:t>
      </w:r>
      <w:r w:rsidRPr="005253AA">
        <w:rPr>
          <w:spacing w:val="2"/>
          <w:sz w:val="26"/>
          <w:szCs w:val="26"/>
        </w:rPr>
        <w:t>dire, avec des talents</w:t>
      </w:r>
      <w:r>
        <w:rPr>
          <w:spacing w:val="2"/>
          <w:sz w:val="26"/>
          <w:szCs w:val="26"/>
        </w:rPr>
        <w:t xml:space="preserve"> </w:t>
      </w:r>
      <w:r w:rsidRPr="005253AA">
        <w:rPr>
          <w:spacing w:val="2"/>
          <w:sz w:val="26"/>
          <w:szCs w:val="26"/>
        </w:rPr>
        <w:t>« normaux » ; mais, justement</w:t>
      </w:r>
      <w:r>
        <w:rPr>
          <w:spacing w:val="2"/>
          <w:sz w:val="26"/>
          <w:szCs w:val="26"/>
        </w:rPr>
        <w:t xml:space="preserve"> </w:t>
      </w:r>
      <w:r w:rsidRPr="005253AA">
        <w:rPr>
          <w:spacing w:val="2"/>
          <w:sz w:val="26"/>
          <w:szCs w:val="26"/>
        </w:rPr>
        <w:t>cet être « normal », possède le don rare d’une humble</w:t>
      </w:r>
      <w:r w:rsidR="002F2B96">
        <w:rPr>
          <w:spacing w:val="2"/>
          <w:sz w:val="26"/>
          <w:szCs w:val="26"/>
        </w:rPr>
        <w:t xml:space="preserve"> </w:t>
      </w:r>
      <w:r w:rsidRPr="005253AA">
        <w:rPr>
          <w:spacing w:val="2"/>
          <w:sz w:val="26"/>
          <w:szCs w:val="26"/>
        </w:rPr>
        <w:t>fidélité à l’</w:t>
      </w:r>
      <w:r w:rsidR="002F2B96">
        <w:rPr>
          <w:spacing w:val="2"/>
          <w:sz w:val="26"/>
          <w:szCs w:val="26"/>
        </w:rPr>
        <w:t xml:space="preserve">œuvre </w:t>
      </w:r>
      <w:r w:rsidRPr="005253AA">
        <w:rPr>
          <w:spacing w:val="2"/>
          <w:sz w:val="26"/>
          <w:szCs w:val="26"/>
        </w:rPr>
        <w:t xml:space="preserve">pour son ministère. Le bienheureux </w:t>
      </w:r>
      <w:proofErr w:type="spellStart"/>
      <w:r w:rsidRPr="005253AA">
        <w:rPr>
          <w:spacing w:val="2"/>
          <w:sz w:val="26"/>
          <w:szCs w:val="26"/>
        </w:rPr>
        <w:t>Arsenio</w:t>
      </w:r>
      <w:proofErr w:type="spellEnd"/>
      <w:r w:rsidRPr="005253AA">
        <w:rPr>
          <w:spacing w:val="2"/>
          <w:sz w:val="26"/>
          <w:szCs w:val="26"/>
        </w:rPr>
        <w:t>, au meilleur de ses capacités, n’a pas communiqué autre chose que</w:t>
      </w:r>
      <w:r w:rsidR="002F2B96">
        <w:rPr>
          <w:spacing w:val="2"/>
          <w:sz w:val="26"/>
          <w:szCs w:val="26"/>
        </w:rPr>
        <w:t xml:space="preserve"> </w:t>
      </w:r>
      <w:r w:rsidRPr="005253AA">
        <w:rPr>
          <w:spacing w:val="2"/>
          <w:sz w:val="26"/>
          <w:szCs w:val="26"/>
        </w:rPr>
        <w:t>la grâce de Dieu et son amour, sans cacher l’Évangile : il n’a surtout ni couru après le consentement du monde ni caché la folie et le scandale du mystère de la</w:t>
      </w:r>
      <w:r w:rsidR="002F2B96">
        <w:rPr>
          <w:spacing w:val="2"/>
          <w:sz w:val="26"/>
          <w:szCs w:val="26"/>
        </w:rPr>
        <w:t xml:space="preserve"> </w:t>
      </w:r>
      <w:r w:rsidRPr="005253AA">
        <w:rPr>
          <w:spacing w:val="2"/>
          <w:sz w:val="26"/>
          <w:szCs w:val="26"/>
        </w:rPr>
        <w:t>croix.</w:t>
      </w:r>
    </w:p>
    <w:p w:rsidR="00172621" w:rsidRPr="006D7802" w:rsidRDefault="00C674C9" w:rsidP="00D2017D">
      <w:pPr>
        <w:spacing w:after="120" w:line="240" w:lineRule="auto"/>
        <w:ind w:left="708" w:hanging="708"/>
        <w:jc w:val="both"/>
        <w:rPr>
          <w:rStyle w:val="CharacterStyle3"/>
          <w:spacing w:val="2"/>
          <w:sz w:val="26"/>
          <w:szCs w:val="26"/>
        </w:rPr>
      </w:pPr>
      <w:r w:rsidRPr="00395DDA">
        <w:rPr>
          <w:rStyle w:val="CharacterStyle3"/>
          <w:spacing w:val="2"/>
          <w:sz w:val="26"/>
          <w:szCs w:val="26"/>
        </w:rPr>
        <w:t>5</w:t>
      </w:r>
      <w:r w:rsidR="00172621" w:rsidRPr="00395DDA">
        <w:rPr>
          <w:rStyle w:val="CharacterStyle3"/>
          <w:spacing w:val="2"/>
          <w:sz w:val="26"/>
          <w:szCs w:val="26"/>
        </w:rPr>
        <w:t>.</w:t>
      </w:r>
      <w:r w:rsidR="00172621" w:rsidRPr="00395DDA">
        <w:rPr>
          <w:rStyle w:val="CharacterStyle3"/>
          <w:spacing w:val="2"/>
          <w:sz w:val="26"/>
          <w:szCs w:val="26"/>
        </w:rPr>
        <w:tab/>
      </w:r>
      <w:r w:rsidR="00D2017D" w:rsidRPr="00D2017D">
        <w:rPr>
          <w:spacing w:val="2"/>
          <w:sz w:val="26"/>
          <w:szCs w:val="26"/>
        </w:rPr>
        <w:t xml:space="preserve">Le 21 mars 1874, il fut ordonné prêtre et envoyé comme assistant du curé à </w:t>
      </w:r>
      <w:proofErr w:type="spellStart"/>
      <w:r w:rsidR="00D2017D" w:rsidRPr="00D2017D">
        <w:rPr>
          <w:spacing w:val="2"/>
          <w:sz w:val="26"/>
          <w:szCs w:val="26"/>
        </w:rPr>
        <w:t>Paderno</w:t>
      </w:r>
      <w:proofErr w:type="spellEnd"/>
      <w:r w:rsidR="00D2017D" w:rsidRPr="00D2017D">
        <w:rPr>
          <w:spacing w:val="2"/>
          <w:sz w:val="26"/>
          <w:szCs w:val="26"/>
        </w:rPr>
        <w:t xml:space="preserve"> de </w:t>
      </w:r>
      <w:proofErr w:type="spellStart"/>
      <w:r w:rsidR="00D2017D" w:rsidRPr="00D2017D">
        <w:rPr>
          <w:spacing w:val="2"/>
          <w:sz w:val="26"/>
          <w:szCs w:val="26"/>
        </w:rPr>
        <w:t>Ossolaro</w:t>
      </w:r>
      <w:proofErr w:type="spellEnd"/>
      <w:r w:rsidR="00D2017D" w:rsidRPr="00D2017D">
        <w:rPr>
          <w:spacing w:val="2"/>
          <w:sz w:val="26"/>
          <w:szCs w:val="26"/>
        </w:rPr>
        <w:t xml:space="preserve"> (maintenant </w:t>
      </w:r>
      <w:proofErr w:type="spellStart"/>
      <w:r w:rsidR="00D2017D" w:rsidRPr="00D2017D">
        <w:rPr>
          <w:spacing w:val="2"/>
          <w:sz w:val="26"/>
          <w:szCs w:val="26"/>
        </w:rPr>
        <w:t>Padreno</w:t>
      </w:r>
      <w:proofErr w:type="spellEnd"/>
      <w:r w:rsidR="00D2017D" w:rsidRPr="00D2017D">
        <w:rPr>
          <w:spacing w:val="2"/>
          <w:sz w:val="26"/>
          <w:szCs w:val="26"/>
        </w:rPr>
        <w:t xml:space="preserve"> Ponchielli), puis à </w:t>
      </w:r>
      <w:proofErr w:type="spellStart"/>
      <w:r w:rsidR="00D2017D" w:rsidRPr="00D2017D">
        <w:rPr>
          <w:spacing w:val="2"/>
          <w:sz w:val="26"/>
          <w:szCs w:val="26"/>
        </w:rPr>
        <w:t>Cassano</w:t>
      </w:r>
      <w:proofErr w:type="spellEnd"/>
      <w:r w:rsidR="00D2017D" w:rsidRPr="00D2017D">
        <w:rPr>
          <w:spacing w:val="2"/>
          <w:sz w:val="26"/>
          <w:szCs w:val="26"/>
        </w:rPr>
        <w:t xml:space="preserve"> d’Adda. C’est </w:t>
      </w:r>
      <w:r w:rsidR="00D2017D" w:rsidRPr="00D2017D">
        <w:rPr>
          <w:spacing w:val="2"/>
          <w:sz w:val="26"/>
          <w:szCs w:val="26"/>
        </w:rPr>
        <w:lastRenderedPageBreak/>
        <w:t xml:space="preserve">probablement dans ce dernier village, qu’il rencontra, pour la première fois, </w:t>
      </w:r>
      <w:proofErr w:type="spellStart"/>
      <w:r w:rsidR="00D2017D" w:rsidRPr="00D2017D">
        <w:rPr>
          <w:spacing w:val="2"/>
          <w:sz w:val="26"/>
          <w:szCs w:val="26"/>
        </w:rPr>
        <w:t>Giuseppina</w:t>
      </w:r>
      <w:proofErr w:type="spellEnd"/>
      <w:r w:rsidR="00D2017D" w:rsidRPr="00D2017D">
        <w:rPr>
          <w:spacing w:val="2"/>
          <w:sz w:val="26"/>
          <w:szCs w:val="26"/>
        </w:rPr>
        <w:t xml:space="preserve"> (</w:t>
      </w:r>
      <w:proofErr w:type="spellStart"/>
      <w:r w:rsidR="00D2017D" w:rsidRPr="00D2017D">
        <w:rPr>
          <w:spacing w:val="2"/>
          <w:sz w:val="26"/>
          <w:szCs w:val="26"/>
        </w:rPr>
        <w:t>Pasqualina</w:t>
      </w:r>
      <w:proofErr w:type="spellEnd"/>
      <w:r w:rsidR="00D2017D" w:rsidRPr="00D2017D">
        <w:rPr>
          <w:spacing w:val="2"/>
          <w:sz w:val="26"/>
          <w:szCs w:val="26"/>
        </w:rPr>
        <w:t xml:space="preserve">) </w:t>
      </w:r>
      <w:proofErr w:type="spellStart"/>
      <w:r w:rsidR="00D2017D" w:rsidRPr="00D2017D">
        <w:rPr>
          <w:spacing w:val="2"/>
          <w:sz w:val="26"/>
          <w:szCs w:val="26"/>
        </w:rPr>
        <w:t>Fumagalli</w:t>
      </w:r>
      <w:proofErr w:type="spellEnd"/>
      <w:r w:rsidR="00D2017D" w:rsidRPr="00D2017D">
        <w:rPr>
          <w:spacing w:val="2"/>
          <w:sz w:val="26"/>
          <w:szCs w:val="26"/>
        </w:rPr>
        <w:t>, jeune religieuse de la Congrégation française de Notre-Dame</w:t>
      </w:r>
      <w:r w:rsidR="00D2017D">
        <w:rPr>
          <w:spacing w:val="2"/>
          <w:sz w:val="26"/>
          <w:szCs w:val="26"/>
        </w:rPr>
        <w:t xml:space="preserve"> </w:t>
      </w:r>
      <w:r w:rsidR="00D2017D" w:rsidRPr="00D2017D">
        <w:rPr>
          <w:spacing w:val="2"/>
          <w:sz w:val="26"/>
          <w:szCs w:val="26"/>
        </w:rPr>
        <w:t>de Bon</w:t>
      </w:r>
      <w:r w:rsidR="00D2017D">
        <w:rPr>
          <w:spacing w:val="2"/>
          <w:sz w:val="26"/>
          <w:szCs w:val="26"/>
        </w:rPr>
        <w:t xml:space="preserve"> </w:t>
      </w:r>
      <w:r w:rsidR="00D2017D" w:rsidRPr="00D2017D">
        <w:rPr>
          <w:spacing w:val="2"/>
          <w:sz w:val="26"/>
          <w:szCs w:val="26"/>
        </w:rPr>
        <w:t>Secours, qui lui créera, par la suite, de nombreux problèmes.</w:t>
      </w:r>
    </w:p>
    <w:p w:rsidR="00172621" w:rsidRPr="00737ED7" w:rsidRDefault="00A405D8" w:rsidP="00B67F2A">
      <w:pPr>
        <w:spacing w:after="120" w:line="240" w:lineRule="auto"/>
        <w:ind w:left="708"/>
        <w:jc w:val="both"/>
        <w:rPr>
          <w:rStyle w:val="CharacterStyle3"/>
          <w:spacing w:val="2"/>
          <w:sz w:val="26"/>
          <w:szCs w:val="26"/>
        </w:rPr>
      </w:pPr>
      <w:r w:rsidRPr="00A405D8">
        <w:rPr>
          <w:spacing w:val="2"/>
          <w:sz w:val="26"/>
          <w:szCs w:val="26"/>
        </w:rPr>
        <w:t>Le bienheureux</w:t>
      </w:r>
      <w:r>
        <w:rPr>
          <w:spacing w:val="2"/>
          <w:sz w:val="26"/>
          <w:szCs w:val="26"/>
        </w:rPr>
        <w:t xml:space="preserve"> </w:t>
      </w:r>
      <w:proofErr w:type="spellStart"/>
      <w:r w:rsidRPr="00A405D8">
        <w:rPr>
          <w:spacing w:val="2"/>
          <w:sz w:val="26"/>
          <w:szCs w:val="26"/>
        </w:rPr>
        <w:t>Arsenio</w:t>
      </w:r>
      <w:proofErr w:type="spellEnd"/>
      <w:r w:rsidRPr="00A405D8">
        <w:rPr>
          <w:spacing w:val="2"/>
          <w:sz w:val="26"/>
          <w:szCs w:val="26"/>
        </w:rPr>
        <w:t xml:space="preserve"> vit son sacerdoce : il est conscient d’avoir été appelé</w:t>
      </w:r>
      <w:r w:rsidR="00B67F2A">
        <w:rPr>
          <w:spacing w:val="2"/>
          <w:sz w:val="26"/>
          <w:szCs w:val="26"/>
        </w:rPr>
        <w:t xml:space="preserve"> </w:t>
      </w:r>
      <w:r w:rsidRPr="00A405D8">
        <w:rPr>
          <w:spacing w:val="2"/>
          <w:sz w:val="26"/>
          <w:szCs w:val="26"/>
        </w:rPr>
        <w:t>uniquement</w:t>
      </w:r>
      <w:r w:rsidR="00B67F2A">
        <w:rPr>
          <w:spacing w:val="2"/>
          <w:sz w:val="26"/>
          <w:szCs w:val="26"/>
        </w:rPr>
        <w:t xml:space="preserve"> </w:t>
      </w:r>
      <w:r w:rsidRPr="00A405D8">
        <w:rPr>
          <w:spacing w:val="2"/>
          <w:sz w:val="26"/>
          <w:szCs w:val="26"/>
        </w:rPr>
        <w:t>par grâce, il s’engage</w:t>
      </w:r>
      <w:r w:rsidR="00B67F2A">
        <w:rPr>
          <w:spacing w:val="2"/>
          <w:sz w:val="26"/>
          <w:szCs w:val="26"/>
        </w:rPr>
        <w:t xml:space="preserve"> </w:t>
      </w:r>
      <w:r w:rsidRPr="00A405D8">
        <w:rPr>
          <w:spacing w:val="2"/>
          <w:sz w:val="26"/>
          <w:szCs w:val="26"/>
        </w:rPr>
        <w:t>entièrement à l’amour de Dieu, donne une particulière profondeur à sa célébration des mystères du salut et en même temps ne manque pas à l’amour du prochain, à la charité fraternelle. Son choix d’être prêtre paraissait bien enraciné et vécu avec sincérité et</w:t>
      </w:r>
      <w:r w:rsidR="00B67F2A">
        <w:rPr>
          <w:spacing w:val="2"/>
          <w:sz w:val="26"/>
          <w:szCs w:val="26"/>
        </w:rPr>
        <w:t xml:space="preserve"> </w:t>
      </w:r>
      <w:r w:rsidRPr="00A405D8">
        <w:rPr>
          <w:spacing w:val="2"/>
          <w:sz w:val="26"/>
          <w:szCs w:val="26"/>
        </w:rPr>
        <w:t xml:space="preserve">engagement. Et pourtant il écrit dans ses </w:t>
      </w:r>
      <w:r w:rsidRPr="00A405D8">
        <w:rPr>
          <w:i/>
          <w:iCs/>
          <w:spacing w:val="2"/>
          <w:sz w:val="26"/>
          <w:szCs w:val="26"/>
        </w:rPr>
        <w:t>Notes spirituelles</w:t>
      </w:r>
      <w:r w:rsidRPr="00A405D8">
        <w:rPr>
          <w:spacing w:val="2"/>
          <w:sz w:val="26"/>
          <w:szCs w:val="26"/>
        </w:rPr>
        <w:t>, que</w:t>
      </w:r>
      <w:r w:rsidR="00B67F2A">
        <w:rPr>
          <w:spacing w:val="2"/>
          <w:sz w:val="26"/>
          <w:szCs w:val="26"/>
        </w:rPr>
        <w:t xml:space="preserve"> </w:t>
      </w:r>
      <w:r w:rsidRPr="00A405D8">
        <w:rPr>
          <w:spacing w:val="2"/>
          <w:sz w:val="26"/>
          <w:szCs w:val="26"/>
        </w:rPr>
        <w:t>« depuis plusieurs années », il sentait le désir de la vie religieuse, d’une offrande qui pouvait être une consécration totale</w:t>
      </w:r>
      <w:r w:rsidR="00B67F2A">
        <w:rPr>
          <w:spacing w:val="2"/>
          <w:sz w:val="26"/>
          <w:szCs w:val="26"/>
        </w:rPr>
        <w:t xml:space="preserve"> </w:t>
      </w:r>
      <w:r w:rsidRPr="00A405D8">
        <w:rPr>
          <w:spacing w:val="2"/>
          <w:sz w:val="26"/>
          <w:szCs w:val="26"/>
        </w:rPr>
        <w:t>de soi à Dieu.</w:t>
      </w:r>
      <w:r w:rsidR="00961DC1">
        <w:rPr>
          <w:rStyle w:val="CharacterStyle3"/>
          <w:spacing w:val="2"/>
          <w:sz w:val="26"/>
          <w:szCs w:val="26"/>
        </w:rPr>
        <w:t xml:space="preserve"> </w:t>
      </w:r>
    </w:p>
    <w:p w:rsidR="00172621" w:rsidRPr="002D5237" w:rsidRDefault="00C674C9" w:rsidP="007D75B0">
      <w:pPr>
        <w:spacing w:after="120" w:line="240" w:lineRule="auto"/>
        <w:ind w:left="708" w:hanging="708"/>
        <w:jc w:val="both"/>
        <w:rPr>
          <w:rStyle w:val="CharacterStyle3"/>
          <w:spacing w:val="2"/>
          <w:sz w:val="26"/>
          <w:szCs w:val="26"/>
        </w:rPr>
      </w:pPr>
      <w:r w:rsidRPr="007D75B0">
        <w:rPr>
          <w:rStyle w:val="CharacterStyle3"/>
          <w:spacing w:val="2"/>
          <w:sz w:val="26"/>
          <w:szCs w:val="26"/>
        </w:rPr>
        <w:t>6</w:t>
      </w:r>
      <w:r w:rsidR="00172621" w:rsidRPr="007D75B0">
        <w:rPr>
          <w:rStyle w:val="CharacterStyle3"/>
          <w:spacing w:val="2"/>
          <w:sz w:val="26"/>
          <w:szCs w:val="26"/>
        </w:rPr>
        <w:t>.</w:t>
      </w:r>
      <w:r w:rsidR="00172621" w:rsidRPr="007D75B0">
        <w:rPr>
          <w:rStyle w:val="CharacterStyle3"/>
          <w:spacing w:val="2"/>
          <w:sz w:val="26"/>
          <w:szCs w:val="26"/>
        </w:rPr>
        <w:tab/>
      </w:r>
      <w:r w:rsidR="007D75B0" w:rsidRPr="002D5237">
        <w:rPr>
          <w:rStyle w:val="CharacterStyle3"/>
          <w:spacing w:val="2"/>
          <w:sz w:val="26"/>
          <w:szCs w:val="26"/>
        </w:rPr>
        <w:t xml:space="preserve">Tout en trouvant « dans les ministères apostoliques » une forte attraction qui « me remplissait infiniment, et que j’estimais tant, Dieu, malgré tout, voulut, fit et gagna ». Il décida, courageusement, d’entrer dans la Compagnie de Jésus. C’était le 14 décembre 1875. </w:t>
      </w:r>
    </w:p>
    <w:p w:rsidR="00B439DC" w:rsidRPr="00F761F1" w:rsidRDefault="002D225B" w:rsidP="002D225B">
      <w:pPr>
        <w:spacing w:after="120" w:line="240" w:lineRule="auto"/>
        <w:ind w:left="708"/>
        <w:jc w:val="both"/>
        <w:rPr>
          <w:rStyle w:val="CharacterStyle3"/>
          <w:spacing w:val="2"/>
          <w:sz w:val="26"/>
          <w:szCs w:val="26"/>
        </w:rPr>
      </w:pPr>
      <w:r w:rsidRPr="002D225B">
        <w:rPr>
          <w:spacing w:val="2"/>
          <w:sz w:val="26"/>
          <w:szCs w:val="26"/>
        </w:rPr>
        <w:t>Il ne désirait que</w:t>
      </w:r>
      <w:r>
        <w:rPr>
          <w:spacing w:val="2"/>
          <w:sz w:val="26"/>
          <w:szCs w:val="26"/>
        </w:rPr>
        <w:t xml:space="preserve"> </w:t>
      </w:r>
      <w:r w:rsidRPr="002D225B">
        <w:rPr>
          <w:spacing w:val="2"/>
          <w:sz w:val="26"/>
          <w:szCs w:val="26"/>
        </w:rPr>
        <w:t>faire la volonté de Dieu : « tout ce qui m’arrivera je le prendrai comme votre volonté, et donc je ne m’inquiéterai pas » (</w:t>
      </w:r>
      <w:r w:rsidRPr="002D225B">
        <w:rPr>
          <w:i/>
          <w:iCs/>
          <w:spacing w:val="2"/>
          <w:sz w:val="26"/>
          <w:szCs w:val="26"/>
        </w:rPr>
        <w:t>Exercices spirituels</w:t>
      </w:r>
      <w:r w:rsidRPr="002D225B">
        <w:rPr>
          <w:spacing w:val="2"/>
          <w:sz w:val="26"/>
          <w:szCs w:val="26"/>
        </w:rPr>
        <w:t>, 20 mars 1876). Il fit sa première profession religieuse en 1877, à l’âge de 28 ans.</w:t>
      </w:r>
    </w:p>
    <w:p w:rsidR="00EA5588" w:rsidRPr="002749EB" w:rsidRDefault="007D25BB" w:rsidP="007D25BB">
      <w:pPr>
        <w:spacing w:after="120" w:line="240" w:lineRule="auto"/>
        <w:ind w:left="708"/>
        <w:jc w:val="both"/>
        <w:rPr>
          <w:rStyle w:val="CharacterStyle3"/>
          <w:spacing w:val="2"/>
          <w:sz w:val="26"/>
          <w:szCs w:val="26"/>
        </w:rPr>
      </w:pPr>
      <w:r w:rsidRPr="007D25BB">
        <w:rPr>
          <w:spacing w:val="2"/>
          <w:sz w:val="26"/>
          <w:szCs w:val="26"/>
        </w:rPr>
        <w:t>Pour cet homme « normal », l’engagement scolaire était si lourd qu’il dut suspendre ses études. Transféré en 1879, à Crémone comme préfet du collège, il y termina la philosophie et reprit plus tard, en 1884,</w:t>
      </w:r>
      <w:r>
        <w:rPr>
          <w:spacing w:val="2"/>
          <w:sz w:val="26"/>
          <w:szCs w:val="26"/>
        </w:rPr>
        <w:t xml:space="preserve"> </w:t>
      </w:r>
      <w:r w:rsidRPr="007D25BB">
        <w:rPr>
          <w:spacing w:val="2"/>
          <w:sz w:val="26"/>
          <w:szCs w:val="26"/>
        </w:rPr>
        <w:t xml:space="preserve">l’étude de la théologie, à </w:t>
      </w:r>
      <w:proofErr w:type="spellStart"/>
      <w:r w:rsidRPr="007D25BB">
        <w:rPr>
          <w:spacing w:val="2"/>
          <w:sz w:val="26"/>
          <w:szCs w:val="26"/>
        </w:rPr>
        <w:t>Portoré</w:t>
      </w:r>
      <w:proofErr w:type="spellEnd"/>
      <w:r w:rsidRPr="007D25BB">
        <w:rPr>
          <w:spacing w:val="2"/>
          <w:sz w:val="26"/>
          <w:szCs w:val="26"/>
        </w:rPr>
        <w:t xml:space="preserve"> en </w:t>
      </w:r>
      <w:proofErr w:type="spellStart"/>
      <w:r w:rsidRPr="007D25BB">
        <w:rPr>
          <w:spacing w:val="2"/>
          <w:sz w:val="26"/>
          <w:szCs w:val="26"/>
        </w:rPr>
        <w:t>Istria</w:t>
      </w:r>
      <w:proofErr w:type="spellEnd"/>
      <w:r w:rsidRPr="007D25BB">
        <w:rPr>
          <w:spacing w:val="2"/>
          <w:sz w:val="26"/>
          <w:szCs w:val="26"/>
        </w:rPr>
        <w:t>, mais avec des résultats médiocres. Ayant accompli son année de probation</w:t>
      </w:r>
      <w:r>
        <w:rPr>
          <w:spacing w:val="2"/>
          <w:sz w:val="26"/>
          <w:szCs w:val="26"/>
        </w:rPr>
        <w:t xml:space="preserve"> </w:t>
      </w:r>
      <w:r w:rsidRPr="007D25BB">
        <w:rPr>
          <w:spacing w:val="2"/>
          <w:sz w:val="26"/>
          <w:szCs w:val="26"/>
        </w:rPr>
        <w:t xml:space="preserve">à </w:t>
      </w:r>
      <w:proofErr w:type="spellStart"/>
      <w:r w:rsidRPr="007D25BB">
        <w:rPr>
          <w:spacing w:val="2"/>
          <w:sz w:val="26"/>
          <w:szCs w:val="26"/>
        </w:rPr>
        <w:t>Lainz</w:t>
      </w:r>
      <w:proofErr w:type="spellEnd"/>
      <w:r w:rsidRPr="007D25BB">
        <w:rPr>
          <w:spacing w:val="2"/>
          <w:sz w:val="26"/>
          <w:szCs w:val="26"/>
        </w:rPr>
        <w:t>, près de Vienne, il fit sa profession solennelle, le 15 août 1888, à Venise,</w:t>
      </w:r>
      <w:r>
        <w:rPr>
          <w:spacing w:val="2"/>
          <w:sz w:val="26"/>
          <w:szCs w:val="26"/>
        </w:rPr>
        <w:t xml:space="preserve"> </w:t>
      </w:r>
      <w:r w:rsidRPr="007D25BB">
        <w:rPr>
          <w:spacing w:val="2"/>
          <w:sz w:val="26"/>
          <w:szCs w:val="26"/>
        </w:rPr>
        <w:t>comme « assistant spirituel formé ». Estimé de tous,</w:t>
      </w:r>
      <w:r>
        <w:rPr>
          <w:spacing w:val="2"/>
          <w:sz w:val="26"/>
          <w:szCs w:val="26"/>
        </w:rPr>
        <w:t xml:space="preserve"> </w:t>
      </w:r>
      <w:r w:rsidRPr="007D25BB">
        <w:rPr>
          <w:spacing w:val="2"/>
          <w:sz w:val="26"/>
          <w:szCs w:val="26"/>
        </w:rPr>
        <w:t>il continue son ministère comme prédicateur, confesseur, directeur des exercices spirituels, en particulier pour les communautés religieuses féminines, et de catéchisme aux enfants.</w:t>
      </w:r>
    </w:p>
    <w:p w:rsidR="00085E89" w:rsidRPr="00FA7BE8" w:rsidRDefault="00C674C9" w:rsidP="00B2121E">
      <w:pPr>
        <w:spacing w:after="120" w:line="240" w:lineRule="auto"/>
        <w:ind w:left="708" w:hanging="708"/>
        <w:jc w:val="both"/>
        <w:rPr>
          <w:rStyle w:val="CharacterStyle3"/>
          <w:spacing w:val="2"/>
          <w:sz w:val="26"/>
          <w:szCs w:val="26"/>
        </w:rPr>
      </w:pPr>
      <w:r w:rsidRPr="002749EB">
        <w:rPr>
          <w:rStyle w:val="CharacterStyle3"/>
          <w:spacing w:val="2"/>
          <w:sz w:val="26"/>
          <w:szCs w:val="26"/>
        </w:rPr>
        <w:t>7</w:t>
      </w:r>
      <w:r w:rsidR="00172621" w:rsidRPr="002749EB">
        <w:rPr>
          <w:rStyle w:val="CharacterStyle3"/>
          <w:spacing w:val="2"/>
          <w:sz w:val="26"/>
          <w:szCs w:val="26"/>
        </w:rPr>
        <w:t>.</w:t>
      </w:r>
      <w:r w:rsidR="00172621" w:rsidRPr="002749EB">
        <w:rPr>
          <w:rStyle w:val="CharacterStyle3"/>
          <w:spacing w:val="2"/>
          <w:sz w:val="26"/>
          <w:szCs w:val="26"/>
        </w:rPr>
        <w:tab/>
      </w:r>
      <w:r w:rsidR="008716C7" w:rsidRPr="008716C7">
        <w:rPr>
          <w:spacing w:val="2"/>
          <w:sz w:val="26"/>
          <w:szCs w:val="26"/>
        </w:rPr>
        <w:t xml:space="preserve">À Venise, entre 1888 et 1890, il retrouva </w:t>
      </w:r>
      <w:proofErr w:type="spellStart"/>
      <w:r w:rsidR="008716C7" w:rsidRPr="008716C7">
        <w:rPr>
          <w:spacing w:val="2"/>
          <w:sz w:val="26"/>
          <w:szCs w:val="26"/>
        </w:rPr>
        <w:t>Pasqualina</w:t>
      </w:r>
      <w:proofErr w:type="spellEnd"/>
      <w:r w:rsidR="008716C7" w:rsidRPr="008716C7">
        <w:rPr>
          <w:spacing w:val="2"/>
          <w:sz w:val="26"/>
          <w:szCs w:val="26"/>
        </w:rPr>
        <w:t xml:space="preserve"> </w:t>
      </w:r>
      <w:proofErr w:type="spellStart"/>
      <w:r w:rsidR="008716C7" w:rsidRPr="008716C7">
        <w:rPr>
          <w:spacing w:val="2"/>
          <w:sz w:val="26"/>
          <w:szCs w:val="26"/>
        </w:rPr>
        <w:t>Giuseppina</w:t>
      </w:r>
      <w:proofErr w:type="spellEnd"/>
      <w:r w:rsidR="008716C7" w:rsidRPr="008716C7">
        <w:rPr>
          <w:spacing w:val="2"/>
          <w:sz w:val="26"/>
          <w:szCs w:val="26"/>
        </w:rPr>
        <w:t xml:space="preserve"> </w:t>
      </w:r>
      <w:proofErr w:type="spellStart"/>
      <w:r w:rsidR="008716C7" w:rsidRPr="008716C7">
        <w:rPr>
          <w:spacing w:val="2"/>
          <w:sz w:val="26"/>
          <w:szCs w:val="26"/>
        </w:rPr>
        <w:t>Fumagalli</w:t>
      </w:r>
      <w:proofErr w:type="spellEnd"/>
      <w:r w:rsidR="008716C7" w:rsidRPr="008716C7">
        <w:rPr>
          <w:spacing w:val="2"/>
          <w:sz w:val="26"/>
          <w:szCs w:val="26"/>
        </w:rPr>
        <w:t>.</w:t>
      </w:r>
      <w:r w:rsidR="008716C7">
        <w:rPr>
          <w:spacing w:val="2"/>
          <w:sz w:val="26"/>
          <w:szCs w:val="26"/>
        </w:rPr>
        <w:t xml:space="preserve"> Renvoyée</w:t>
      </w:r>
      <w:r w:rsidR="008716C7" w:rsidRPr="008716C7">
        <w:rPr>
          <w:spacing w:val="2"/>
          <w:sz w:val="26"/>
          <w:szCs w:val="26"/>
        </w:rPr>
        <w:t xml:space="preserve"> de chez les</w:t>
      </w:r>
      <w:r w:rsidR="008716C7">
        <w:rPr>
          <w:spacing w:val="2"/>
          <w:sz w:val="26"/>
          <w:szCs w:val="26"/>
        </w:rPr>
        <w:t xml:space="preserve"> </w:t>
      </w:r>
      <w:r w:rsidR="008716C7" w:rsidRPr="008716C7">
        <w:rPr>
          <w:spacing w:val="2"/>
          <w:sz w:val="26"/>
          <w:szCs w:val="26"/>
        </w:rPr>
        <w:t>Sœurs de Notre-Dame de Bon</w:t>
      </w:r>
      <w:r w:rsidR="008716C7">
        <w:rPr>
          <w:spacing w:val="2"/>
          <w:sz w:val="26"/>
          <w:szCs w:val="26"/>
        </w:rPr>
        <w:t xml:space="preserve"> </w:t>
      </w:r>
      <w:r w:rsidR="008716C7" w:rsidRPr="008716C7">
        <w:rPr>
          <w:spacing w:val="2"/>
          <w:sz w:val="26"/>
          <w:szCs w:val="26"/>
        </w:rPr>
        <w:t>Secours, elle continuait, pourtant,</w:t>
      </w:r>
      <w:r w:rsidR="008716C7">
        <w:rPr>
          <w:spacing w:val="2"/>
          <w:sz w:val="26"/>
          <w:szCs w:val="26"/>
        </w:rPr>
        <w:t xml:space="preserve"> </w:t>
      </w:r>
      <w:r w:rsidR="008716C7" w:rsidRPr="008716C7">
        <w:rPr>
          <w:spacing w:val="2"/>
          <w:sz w:val="26"/>
          <w:szCs w:val="26"/>
        </w:rPr>
        <w:t>à</w:t>
      </w:r>
      <w:r w:rsidR="008716C7">
        <w:rPr>
          <w:spacing w:val="2"/>
          <w:sz w:val="26"/>
          <w:szCs w:val="26"/>
        </w:rPr>
        <w:t xml:space="preserve"> </w:t>
      </w:r>
      <w:r w:rsidR="008716C7" w:rsidRPr="008716C7">
        <w:rPr>
          <w:spacing w:val="2"/>
          <w:sz w:val="26"/>
          <w:szCs w:val="26"/>
        </w:rPr>
        <w:t>porter l’habit</w:t>
      </w:r>
      <w:r w:rsidR="008716C7">
        <w:rPr>
          <w:spacing w:val="2"/>
          <w:sz w:val="26"/>
          <w:szCs w:val="26"/>
        </w:rPr>
        <w:t xml:space="preserve"> </w:t>
      </w:r>
      <w:r w:rsidR="008716C7" w:rsidRPr="008716C7">
        <w:rPr>
          <w:spacing w:val="2"/>
          <w:sz w:val="26"/>
          <w:szCs w:val="26"/>
        </w:rPr>
        <w:t>religieux. Elle avait aussi</w:t>
      </w:r>
      <w:r w:rsidR="008716C7">
        <w:rPr>
          <w:spacing w:val="2"/>
          <w:sz w:val="26"/>
          <w:szCs w:val="26"/>
        </w:rPr>
        <w:t xml:space="preserve"> </w:t>
      </w:r>
      <w:r w:rsidR="008716C7" w:rsidRPr="008716C7">
        <w:rPr>
          <w:spacing w:val="2"/>
          <w:sz w:val="26"/>
          <w:szCs w:val="26"/>
        </w:rPr>
        <w:t xml:space="preserve">commencé un institut religieux appelé « de la </w:t>
      </w:r>
      <w:proofErr w:type="spellStart"/>
      <w:r w:rsidR="008716C7" w:rsidRPr="008716C7">
        <w:rPr>
          <w:i/>
          <w:iCs/>
          <w:spacing w:val="2"/>
          <w:sz w:val="26"/>
          <w:szCs w:val="26"/>
        </w:rPr>
        <w:t>Consolata</w:t>
      </w:r>
      <w:proofErr w:type="spellEnd"/>
      <w:r w:rsidR="008716C7" w:rsidRPr="008716C7">
        <w:rPr>
          <w:spacing w:val="2"/>
          <w:sz w:val="26"/>
          <w:szCs w:val="26"/>
        </w:rPr>
        <w:t> », sans</w:t>
      </w:r>
      <w:r w:rsidR="008716C7">
        <w:rPr>
          <w:spacing w:val="2"/>
          <w:sz w:val="26"/>
          <w:szCs w:val="26"/>
        </w:rPr>
        <w:t xml:space="preserve"> </w:t>
      </w:r>
      <w:r w:rsidR="008716C7" w:rsidRPr="008716C7">
        <w:rPr>
          <w:spacing w:val="2"/>
          <w:sz w:val="26"/>
          <w:szCs w:val="26"/>
        </w:rPr>
        <w:t>permission des évêques,</w:t>
      </w:r>
      <w:r w:rsidR="008716C7">
        <w:rPr>
          <w:spacing w:val="2"/>
          <w:sz w:val="26"/>
          <w:szCs w:val="26"/>
        </w:rPr>
        <w:t xml:space="preserve"> </w:t>
      </w:r>
      <w:r w:rsidR="008716C7" w:rsidRPr="008716C7">
        <w:rPr>
          <w:spacing w:val="2"/>
          <w:sz w:val="26"/>
          <w:szCs w:val="26"/>
        </w:rPr>
        <w:t xml:space="preserve">et avait réuni autour d’elle des filles, dont certaines étaient envoyées par le bienheureux </w:t>
      </w:r>
      <w:proofErr w:type="spellStart"/>
      <w:r w:rsidR="008716C7" w:rsidRPr="008716C7">
        <w:rPr>
          <w:spacing w:val="2"/>
          <w:sz w:val="26"/>
          <w:szCs w:val="26"/>
        </w:rPr>
        <w:t>Arsenio</w:t>
      </w:r>
      <w:proofErr w:type="spellEnd"/>
      <w:r w:rsidR="008716C7" w:rsidRPr="008716C7">
        <w:rPr>
          <w:spacing w:val="2"/>
          <w:sz w:val="26"/>
          <w:szCs w:val="26"/>
        </w:rPr>
        <w:t xml:space="preserve"> lui-même. C’est le jugement négatif porté sur cette relation complexe par les supérieurs de la Compagnie de Jésus</w:t>
      </w:r>
      <w:r w:rsidR="008716C7">
        <w:rPr>
          <w:spacing w:val="2"/>
          <w:sz w:val="26"/>
          <w:szCs w:val="26"/>
        </w:rPr>
        <w:t xml:space="preserve"> </w:t>
      </w:r>
      <w:r w:rsidR="008716C7" w:rsidRPr="008716C7">
        <w:rPr>
          <w:spacing w:val="2"/>
          <w:sz w:val="26"/>
          <w:szCs w:val="26"/>
        </w:rPr>
        <w:t xml:space="preserve">qui les conduira à le transférer, d’abord à Trente, puis à </w:t>
      </w:r>
      <w:proofErr w:type="spellStart"/>
      <w:r w:rsidR="008716C7" w:rsidRPr="008716C7">
        <w:rPr>
          <w:spacing w:val="2"/>
          <w:sz w:val="26"/>
          <w:szCs w:val="26"/>
        </w:rPr>
        <w:t>Piacenza</w:t>
      </w:r>
      <w:proofErr w:type="spellEnd"/>
      <w:r w:rsidR="008716C7" w:rsidRPr="008716C7">
        <w:rPr>
          <w:spacing w:val="2"/>
          <w:sz w:val="26"/>
          <w:szCs w:val="26"/>
        </w:rPr>
        <w:t xml:space="preserve"> et finalement</w:t>
      </w:r>
      <w:r w:rsidR="00B2121E">
        <w:rPr>
          <w:spacing w:val="2"/>
          <w:sz w:val="26"/>
          <w:szCs w:val="26"/>
        </w:rPr>
        <w:t xml:space="preserve"> </w:t>
      </w:r>
      <w:r w:rsidR="008716C7" w:rsidRPr="008716C7">
        <w:rPr>
          <w:spacing w:val="2"/>
          <w:sz w:val="26"/>
          <w:szCs w:val="26"/>
        </w:rPr>
        <w:t>à lui demander de quitter la Compagnie.</w:t>
      </w:r>
      <w:r w:rsidR="00B2121E">
        <w:rPr>
          <w:spacing w:val="2"/>
          <w:sz w:val="26"/>
          <w:szCs w:val="26"/>
        </w:rPr>
        <w:t xml:space="preserve"> </w:t>
      </w:r>
      <w:r w:rsidR="008716C7" w:rsidRPr="008716C7">
        <w:rPr>
          <w:spacing w:val="2"/>
          <w:sz w:val="26"/>
          <w:szCs w:val="26"/>
        </w:rPr>
        <w:t>Le 24 mars 1892, alors qu’il avait brièvement tenté de résister, on lui imposa de se démettre.</w:t>
      </w:r>
    </w:p>
    <w:p w:rsidR="008D41D2" w:rsidRPr="00F6536F" w:rsidRDefault="00B13584" w:rsidP="00B13584">
      <w:pPr>
        <w:spacing w:after="120" w:line="240" w:lineRule="auto"/>
        <w:ind w:left="708"/>
        <w:jc w:val="both"/>
        <w:rPr>
          <w:sz w:val="26"/>
          <w:szCs w:val="26"/>
          <w:highlight w:val="yellow"/>
        </w:rPr>
      </w:pPr>
      <w:r w:rsidRPr="00B13584">
        <w:rPr>
          <w:sz w:val="26"/>
          <w:szCs w:val="26"/>
        </w:rPr>
        <w:t>Ce sont des années de grand déracinement. Quel est celui qui, se retrouvant, seul, sans personne, en échec et objet d’un jugement très peu flatteur, ne se serait pas</w:t>
      </w:r>
      <w:r>
        <w:rPr>
          <w:sz w:val="26"/>
          <w:szCs w:val="26"/>
        </w:rPr>
        <w:t xml:space="preserve"> </w:t>
      </w:r>
      <w:r w:rsidRPr="00B13584">
        <w:rPr>
          <w:sz w:val="26"/>
          <w:szCs w:val="26"/>
        </w:rPr>
        <w:t>enfermé, isolé, aigri,</w:t>
      </w:r>
      <w:r>
        <w:rPr>
          <w:sz w:val="26"/>
          <w:szCs w:val="26"/>
        </w:rPr>
        <w:t xml:space="preserve"> </w:t>
      </w:r>
      <w:r w:rsidRPr="00B13584">
        <w:rPr>
          <w:sz w:val="26"/>
          <w:szCs w:val="26"/>
        </w:rPr>
        <w:t>et ne serait pas devenu un protestataire vide ?</w:t>
      </w:r>
      <w:r w:rsidR="00737ED7">
        <w:rPr>
          <w:sz w:val="26"/>
          <w:szCs w:val="26"/>
        </w:rPr>
        <w:t xml:space="preserve"> </w:t>
      </w:r>
    </w:p>
    <w:p w:rsidR="00085E89" w:rsidRPr="00C10A6F" w:rsidRDefault="00717F8D" w:rsidP="00717F8D">
      <w:pPr>
        <w:spacing w:after="120" w:line="240" w:lineRule="auto"/>
        <w:ind w:left="708"/>
        <w:jc w:val="both"/>
        <w:rPr>
          <w:rStyle w:val="CharacterStyle3"/>
          <w:spacing w:val="2"/>
          <w:sz w:val="26"/>
          <w:szCs w:val="26"/>
        </w:rPr>
      </w:pPr>
      <w:r w:rsidRPr="00717F8D">
        <w:rPr>
          <w:spacing w:val="2"/>
          <w:sz w:val="26"/>
          <w:szCs w:val="26"/>
        </w:rPr>
        <w:t>Pourtant, le 25 avril 1892, il</w:t>
      </w:r>
      <w:r>
        <w:rPr>
          <w:spacing w:val="2"/>
          <w:sz w:val="26"/>
          <w:szCs w:val="26"/>
        </w:rPr>
        <w:t xml:space="preserve"> </w:t>
      </w:r>
      <w:r w:rsidRPr="00717F8D">
        <w:rPr>
          <w:spacing w:val="2"/>
          <w:sz w:val="26"/>
          <w:szCs w:val="26"/>
        </w:rPr>
        <w:t>arriva à Turin, prêt</w:t>
      </w:r>
      <w:r>
        <w:rPr>
          <w:spacing w:val="2"/>
          <w:sz w:val="26"/>
          <w:szCs w:val="26"/>
        </w:rPr>
        <w:t xml:space="preserve"> </w:t>
      </w:r>
      <w:r w:rsidRPr="00717F8D">
        <w:rPr>
          <w:spacing w:val="2"/>
          <w:sz w:val="26"/>
          <w:szCs w:val="26"/>
        </w:rPr>
        <w:t>à faire,</w:t>
      </w:r>
      <w:r>
        <w:rPr>
          <w:spacing w:val="2"/>
          <w:sz w:val="26"/>
          <w:szCs w:val="26"/>
        </w:rPr>
        <w:t xml:space="preserve"> </w:t>
      </w:r>
      <w:r w:rsidRPr="00717F8D">
        <w:rPr>
          <w:spacing w:val="2"/>
          <w:sz w:val="26"/>
          <w:szCs w:val="26"/>
        </w:rPr>
        <w:t>une fois encore, la volonté de Dieu qui passait</w:t>
      </w:r>
      <w:r>
        <w:rPr>
          <w:spacing w:val="2"/>
          <w:sz w:val="26"/>
          <w:szCs w:val="26"/>
        </w:rPr>
        <w:t xml:space="preserve"> </w:t>
      </w:r>
      <w:r w:rsidRPr="00717F8D">
        <w:rPr>
          <w:spacing w:val="2"/>
          <w:sz w:val="26"/>
          <w:szCs w:val="26"/>
        </w:rPr>
        <w:t>aussi</w:t>
      </w:r>
      <w:r>
        <w:rPr>
          <w:spacing w:val="2"/>
          <w:sz w:val="26"/>
          <w:szCs w:val="26"/>
        </w:rPr>
        <w:t xml:space="preserve"> </w:t>
      </w:r>
      <w:r w:rsidRPr="00717F8D">
        <w:rPr>
          <w:spacing w:val="2"/>
          <w:sz w:val="26"/>
          <w:szCs w:val="26"/>
        </w:rPr>
        <w:t>à travers des circonstances douloureuses et des décisions imposées par d’autres. Présenté à</w:t>
      </w:r>
      <w:r>
        <w:rPr>
          <w:spacing w:val="2"/>
          <w:sz w:val="26"/>
          <w:szCs w:val="26"/>
        </w:rPr>
        <w:t xml:space="preserve"> </w:t>
      </w:r>
      <w:r w:rsidRPr="00717F8D">
        <w:rPr>
          <w:spacing w:val="2"/>
          <w:sz w:val="26"/>
          <w:szCs w:val="26"/>
        </w:rPr>
        <w:t xml:space="preserve">l’archevêque Davide dei Conti </w:t>
      </w:r>
      <w:proofErr w:type="spellStart"/>
      <w:r w:rsidRPr="00717F8D">
        <w:rPr>
          <w:spacing w:val="2"/>
          <w:sz w:val="26"/>
          <w:szCs w:val="26"/>
        </w:rPr>
        <w:t>Riccardi</w:t>
      </w:r>
      <w:proofErr w:type="spellEnd"/>
      <w:r w:rsidRPr="00717F8D">
        <w:rPr>
          <w:spacing w:val="2"/>
          <w:sz w:val="26"/>
          <w:szCs w:val="26"/>
        </w:rPr>
        <w:t>,</w:t>
      </w:r>
      <w:r>
        <w:rPr>
          <w:spacing w:val="2"/>
          <w:sz w:val="26"/>
          <w:szCs w:val="26"/>
        </w:rPr>
        <w:t xml:space="preserve"> </w:t>
      </w:r>
      <w:r w:rsidRPr="00717F8D">
        <w:rPr>
          <w:spacing w:val="2"/>
          <w:sz w:val="26"/>
          <w:szCs w:val="26"/>
        </w:rPr>
        <w:t xml:space="preserve">il assuma la direction spirituelle du nouveau </w:t>
      </w:r>
      <w:r w:rsidRPr="00717F8D">
        <w:rPr>
          <w:i/>
          <w:iCs/>
          <w:spacing w:val="2"/>
          <w:sz w:val="26"/>
          <w:szCs w:val="26"/>
        </w:rPr>
        <w:t>Pio Istituto di Maria Consolatrice</w:t>
      </w:r>
      <w:r w:rsidRPr="00717F8D">
        <w:rPr>
          <w:spacing w:val="2"/>
          <w:sz w:val="26"/>
          <w:szCs w:val="26"/>
        </w:rPr>
        <w:t xml:space="preserve">, formé par un groupe de religieuses qui s’étaient éloignées de </w:t>
      </w:r>
      <w:proofErr w:type="spellStart"/>
      <w:r w:rsidRPr="00717F8D">
        <w:rPr>
          <w:spacing w:val="2"/>
          <w:sz w:val="26"/>
          <w:szCs w:val="26"/>
        </w:rPr>
        <w:t>Pasqualina</w:t>
      </w:r>
      <w:proofErr w:type="spellEnd"/>
      <w:r w:rsidRPr="00717F8D">
        <w:rPr>
          <w:spacing w:val="2"/>
          <w:sz w:val="26"/>
          <w:szCs w:val="26"/>
        </w:rPr>
        <w:t xml:space="preserve"> </w:t>
      </w:r>
      <w:proofErr w:type="spellStart"/>
      <w:r w:rsidRPr="00717F8D">
        <w:rPr>
          <w:spacing w:val="2"/>
          <w:sz w:val="26"/>
          <w:szCs w:val="26"/>
        </w:rPr>
        <w:t>Fumagalli</w:t>
      </w:r>
      <w:proofErr w:type="spellEnd"/>
      <w:r w:rsidRPr="00717F8D">
        <w:rPr>
          <w:spacing w:val="2"/>
          <w:sz w:val="26"/>
          <w:szCs w:val="26"/>
        </w:rPr>
        <w:t xml:space="preserve">. </w:t>
      </w:r>
      <w:r>
        <w:rPr>
          <w:spacing w:val="2"/>
          <w:sz w:val="26"/>
          <w:szCs w:val="26"/>
        </w:rPr>
        <w:t xml:space="preserve">À </w:t>
      </w:r>
      <w:r w:rsidRPr="00717F8D">
        <w:rPr>
          <w:spacing w:val="2"/>
          <w:sz w:val="26"/>
          <w:szCs w:val="26"/>
        </w:rPr>
        <w:t>quarante-deux ans,</w:t>
      </w:r>
      <w:r>
        <w:rPr>
          <w:spacing w:val="2"/>
          <w:sz w:val="26"/>
          <w:szCs w:val="26"/>
        </w:rPr>
        <w:t xml:space="preserve"> </w:t>
      </w:r>
      <w:r w:rsidRPr="00717F8D">
        <w:rPr>
          <w:spacing w:val="2"/>
          <w:sz w:val="26"/>
          <w:szCs w:val="26"/>
        </w:rPr>
        <w:t>au moment qui aurait d</w:t>
      </w:r>
      <w:r>
        <w:rPr>
          <w:spacing w:val="2"/>
          <w:sz w:val="26"/>
          <w:szCs w:val="26"/>
        </w:rPr>
        <w:t>û</w:t>
      </w:r>
      <w:r w:rsidRPr="00717F8D">
        <w:rPr>
          <w:spacing w:val="2"/>
          <w:sz w:val="26"/>
          <w:szCs w:val="26"/>
        </w:rPr>
        <w:t xml:space="preserve"> être pour lui, celui de la récolte des efforts de </w:t>
      </w:r>
      <w:r w:rsidRPr="00717F8D">
        <w:rPr>
          <w:spacing w:val="2"/>
          <w:sz w:val="26"/>
          <w:szCs w:val="26"/>
        </w:rPr>
        <w:lastRenderedPageBreak/>
        <w:t>jeunesse et des joies de l’âge adulte, il prend un nouveau chemin.</w:t>
      </w:r>
      <w:r>
        <w:rPr>
          <w:spacing w:val="2"/>
          <w:sz w:val="26"/>
          <w:szCs w:val="26"/>
        </w:rPr>
        <w:t xml:space="preserve"> </w:t>
      </w:r>
      <w:r w:rsidRPr="00717F8D">
        <w:rPr>
          <w:spacing w:val="2"/>
          <w:sz w:val="26"/>
          <w:szCs w:val="26"/>
        </w:rPr>
        <w:t>Ainsi, pendant dix ans (1892-1902), il va donner une forme et</w:t>
      </w:r>
      <w:r>
        <w:rPr>
          <w:spacing w:val="2"/>
          <w:sz w:val="26"/>
          <w:szCs w:val="26"/>
        </w:rPr>
        <w:t xml:space="preserve"> </w:t>
      </w:r>
      <w:r w:rsidRPr="00717F8D">
        <w:rPr>
          <w:spacing w:val="2"/>
          <w:sz w:val="26"/>
          <w:szCs w:val="26"/>
        </w:rPr>
        <w:t>des normes</w:t>
      </w:r>
      <w:r>
        <w:rPr>
          <w:spacing w:val="2"/>
          <w:sz w:val="26"/>
          <w:szCs w:val="26"/>
        </w:rPr>
        <w:t xml:space="preserve"> </w:t>
      </w:r>
      <w:r w:rsidRPr="00717F8D">
        <w:rPr>
          <w:spacing w:val="2"/>
          <w:sz w:val="26"/>
          <w:szCs w:val="26"/>
        </w:rPr>
        <w:t>au nouvel institut</w:t>
      </w:r>
      <w:r>
        <w:rPr>
          <w:spacing w:val="2"/>
          <w:sz w:val="26"/>
          <w:szCs w:val="26"/>
        </w:rPr>
        <w:t xml:space="preserve"> </w:t>
      </w:r>
      <w:r w:rsidRPr="00717F8D">
        <w:rPr>
          <w:spacing w:val="2"/>
          <w:sz w:val="26"/>
          <w:szCs w:val="26"/>
        </w:rPr>
        <w:t>présen</w:t>
      </w:r>
      <w:r>
        <w:rPr>
          <w:spacing w:val="2"/>
          <w:sz w:val="26"/>
          <w:szCs w:val="26"/>
        </w:rPr>
        <w:t>t</w:t>
      </w:r>
      <w:r w:rsidRPr="00717F8D">
        <w:rPr>
          <w:spacing w:val="2"/>
          <w:sz w:val="26"/>
          <w:szCs w:val="26"/>
        </w:rPr>
        <w:t xml:space="preserve"> à Turin puis à Milan</w:t>
      </w:r>
      <w:r>
        <w:rPr>
          <w:spacing w:val="2"/>
          <w:sz w:val="26"/>
          <w:szCs w:val="26"/>
        </w:rPr>
        <w:t>,</w:t>
      </w:r>
      <w:r w:rsidRPr="00717F8D">
        <w:rPr>
          <w:spacing w:val="2"/>
          <w:sz w:val="26"/>
          <w:szCs w:val="26"/>
        </w:rPr>
        <w:t xml:space="preserve"> et le guider</w:t>
      </w:r>
      <w:r>
        <w:rPr>
          <w:spacing w:val="2"/>
          <w:sz w:val="26"/>
          <w:szCs w:val="26"/>
        </w:rPr>
        <w:t xml:space="preserve"> </w:t>
      </w:r>
      <w:r w:rsidRPr="00717F8D">
        <w:rPr>
          <w:spacing w:val="2"/>
          <w:sz w:val="26"/>
          <w:szCs w:val="26"/>
        </w:rPr>
        <w:t>en en rédigeant la Règle et les Constitutions</w:t>
      </w:r>
      <w:r w:rsidR="00E17AD3" w:rsidRPr="00E17AD3">
        <w:rPr>
          <w:rStyle w:val="CharacterStyle3"/>
          <w:spacing w:val="2"/>
          <w:sz w:val="26"/>
          <w:szCs w:val="26"/>
        </w:rPr>
        <w:t>.</w:t>
      </w:r>
      <w:r w:rsidR="00085E89" w:rsidRPr="00C10A6F">
        <w:rPr>
          <w:rStyle w:val="CharacterStyle3"/>
          <w:spacing w:val="2"/>
          <w:sz w:val="26"/>
          <w:szCs w:val="26"/>
        </w:rPr>
        <w:t xml:space="preserve"> </w:t>
      </w:r>
    </w:p>
    <w:p w:rsidR="00085E89" w:rsidRPr="00941A41" w:rsidRDefault="00825D5F" w:rsidP="00825D5F">
      <w:pPr>
        <w:spacing w:after="120" w:line="240" w:lineRule="auto"/>
        <w:ind w:left="708"/>
        <w:jc w:val="both"/>
        <w:rPr>
          <w:rStyle w:val="CharacterStyle3"/>
          <w:sz w:val="26"/>
          <w:szCs w:val="26"/>
        </w:rPr>
      </w:pPr>
      <w:r w:rsidRPr="00825D5F">
        <w:rPr>
          <w:spacing w:val="2"/>
          <w:sz w:val="26"/>
          <w:szCs w:val="26"/>
        </w:rPr>
        <w:t>Tout semblait naviguer vers un port sûr mais,</w:t>
      </w:r>
      <w:r>
        <w:rPr>
          <w:spacing w:val="2"/>
          <w:sz w:val="26"/>
          <w:szCs w:val="26"/>
        </w:rPr>
        <w:t xml:space="preserve"> </w:t>
      </w:r>
      <w:r w:rsidRPr="00825D5F">
        <w:rPr>
          <w:spacing w:val="2"/>
          <w:sz w:val="26"/>
          <w:szCs w:val="26"/>
        </w:rPr>
        <w:t>les Sœurs de Milan et celles de Turin</w:t>
      </w:r>
      <w:r>
        <w:rPr>
          <w:spacing w:val="2"/>
          <w:sz w:val="26"/>
          <w:szCs w:val="26"/>
        </w:rPr>
        <w:t xml:space="preserve"> </w:t>
      </w:r>
      <w:r w:rsidRPr="00825D5F">
        <w:rPr>
          <w:spacing w:val="2"/>
          <w:sz w:val="26"/>
          <w:szCs w:val="26"/>
        </w:rPr>
        <w:t>commencèrent</w:t>
      </w:r>
      <w:r>
        <w:rPr>
          <w:spacing w:val="2"/>
          <w:sz w:val="26"/>
          <w:szCs w:val="26"/>
        </w:rPr>
        <w:t>,</w:t>
      </w:r>
      <w:r w:rsidRPr="00825D5F">
        <w:rPr>
          <w:spacing w:val="2"/>
          <w:sz w:val="26"/>
          <w:szCs w:val="26"/>
        </w:rPr>
        <w:t xml:space="preserve"> lors du premier chapitre général réuni en 1899, à manifester des</w:t>
      </w:r>
      <w:r>
        <w:rPr>
          <w:spacing w:val="2"/>
          <w:sz w:val="26"/>
          <w:szCs w:val="26"/>
        </w:rPr>
        <w:t xml:space="preserve"> </w:t>
      </w:r>
      <w:r w:rsidRPr="00825D5F">
        <w:rPr>
          <w:spacing w:val="2"/>
          <w:sz w:val="26"/>
          <w:szCs w:val="26"/>
        </w:rPr>
        <w:t>désaccords.</w:t>
      </w:r>
      <w:r>
        <w:rPr>
          <w:spacing w:val="2"/>
          <w:sz w:val="26"/>
          <w:szCs w:val="26"/>
        </w:rPr>
        <w:t xml:space="preserve"> </w:t>
      </w:r>
      <w:r w:rsidRPr="00825D5F">
        <w:rPr>
          <w:spacing w:val="2"/>
          <w:sz w:val="26"/>
          <w:szCs w:val="26"/>
        </w:rPr>
        <w:t xml:space="preserve">Ces désaccords conduisirent l’archevêque de Milan, le bienheureux Andrea Carlo Ferrari, à renouveler toutes les charges et à demander au bienheureux </w:t>
      </w:r>
      <w:proofErr w:type="spellStart"/>
      <w:r w:rsidRPr="00825D5F">
        <w:rPr>
          <w:spacing w:val="2"/>
          <w:sz w:val="26"/>
          <w:szCs w:val="26"/>
        </w:rPr>
        <w:t>Arsenio</w:t>
      </w:r>
      <w:proofErr w:type="spellEnd"/>
      <w:r w:rsidRPr="00825D5F">
        <w:rPr>
          <w:spacing w:val="2"/>
          <w:sz w:val="26"/>
          <w:szCs w:val="26"/>
        </w:rPr>
        <w:t xml:space="preserve"> de prendre un peu de recul et de laisser la direction de l’Institut. Le voilà, une fois encore, déraciné.</w:t>
      </w:r>
      <w:r>
        <w:rPr>
          <w:spacing w:val="2"/>
          <w:sz w:val="26"/>
          <w:szCs w:val="26"/>
        </w:rPr>
        <w:t xml:space="preserve"> </w:t>
      </w:r>
      <w:r w:rsidRPr="00825D5F">
        <w:rPr>
          <w:spacing w:val="2"/>
          <w:sz w:val="26"/>
          <w:szCs w:val="26"/>
        </w:rPr>
        <w:t>C’est, une fois encore, par une déchirure douloureuse que se manifesta la volonté de Dieu</w:t>
      </w:r>
      <w:r>
        <w:rPr>
          <w:spacing w:val="2"/>
          <w:sz w:val="26"/>
          <w:szCs w:val="26"/>
        </w:rPr>
        <w:t>.</w:t>
      </w:r>
      <w:r w:rsidR="00854404" w:rsidRPr="00941A41">
        <w:rPr>
          <w:rStyle w:val="CharacterStyle3"/>
          <w:sz w:val="26"/>
          <w:szCs w:val="26"/>
        </w:rPr>
        <w:t xml:space="preserve"> </w:t>
      </w:r>
    </w:p>
    <w:p w:rsidR="00085E89" w:rsidRPr="00CA369D" w:rsidRDefault="00C674C9" w:rsidP="00EA2C6F">
      <w:pPr>
        <w:spacing w:after="120" w:line="240" w:lineRule="auto"/>
        <w:ind w:left="708" w:hanging="708"/>
        <w:jc w:val="both"/>
        <w:rPr>
          <w:rStyle w:val="CharacterStyle3"/>
          <w:spacing w:val="2"/>
          <w:sz w:val="26"/>
          <w:szCs w:val="26"/>
        </w:rPr>
      </w:pPr>
      <w:r w:rsidRPr="00941A41">
        <w:rPr>
          <w:rStyle w:val="CharacterStyle3"/>
          <w:sz w:val="26"/>
          <w:szCs w:val="26"/>
        </w:rPr>
        <w:t>8</w:t>
      </w:r>
      <w:r w:rsidR="00085E89" w:rsidRPr="00941A41">
        <w:rPr>
          <w:rStyle w:val="CharacterStyle3"/>
          <w:sz w:val="26"/>
          <w:szCs w:val="26"/>
        </w:rPr>
        <w:t>.</w:t>
      </w:r>
      <w:r w:rsidR="00085E89" w:rsidRPr="00941A41">
        <w:rPr>
          <w:rStyle w:val="CharacterStyle3"/>
          <w:sz w:val="26"/>
          <w:szCs w:val="26"/>
        </w:rPr>
        <w:tab/>
      </w:r>
      <w:r w:rsidR="004D70FC" w:rsidRPr="004D70FC">
        <w:rPr>
          <w:sz w:val="26"/>
          <w:szCs w:val="26"/>
        </w:rPr>
        <w:t xml:space="preserve">C’est le 21 juin 1902, à l’âge de cinquante-trois ans, que le bienheureux </w:t>
      </w:r>
      <w:proofErr w:type="spellStart"/>
      <w:r w:rsidR="004D70FC" w:rsidRPr="004D70FC">
        <w:rPr>
          <w:sz w:val="26"/>
          <w:szCs w:val="26"/>
        </w:rPr>
        <w:t>Arsenio</w:t>
      </w:r>
      <w:proofErr w:type="spellEnd"/>
      <w:r w:rsidR="004D70FC" w:rsidRPr="004D70FC">
        <w:rPr>
          <w:sz w:val="26"/>
          <w:szCs w:val="26"/>
        </w:rPr>
        <w:t xml:space="preserve">, après avoir obtenu l’avis favorable des différents supérieurs, commença un nouveau style de vie, en entrant au noviciat des frères mineurs capucins à </w:t>
      </w:r>
      <w:proofErr w:type="spellStart"/>
      <w:r w:rsidR="004D70FC" w:rsidRPr="004D70FC">
        <w:rPr>
          <w:sz w:val="26"/>
          <w:szCs w:val="26"/>
        </w:rPr>
        <w:t>Lovere</w:t>
      </w:r>
      <w:proofErr w:type="spellEnd"/>
      <w:r w:rsidR="004D70FC" w:rsidRPr="004D70FC">
        <w:rPr>
          <w:sz w:val="26"/>
          <w:szCs w:val="26"/>
        </w:rPr>
        <w:t>. Ce nouvel état de vie très exigeant lui valut aussi l’imposition d’un nouveau nom :</w:t>
      </w:r>
      <w:r w:rsidR="004D70FC">
        <w:rPr>
          <w:sz w:val="26"/>
          <w:szCs w:val="26"/>
        </w:rPr>
        <w:t xml:space="preserve"> </w:t>
      </w:r>
      <w:r w:rsidR="004D70FC" w:rsidRPr="004D70FC">
        <w:rPr>
          <w:sz w:val="26"/>
          <w:szCs w:val="26"/>
        </w:rPr>
        <w:t xml:space="preserve">frère </w:t>
      </w:r>
      <w:proofErr w:type="spellStart"/>
      <w:r w:rsidR="004D70FC" w:rsidRPr="004D70FC">
        <w:rPr>
          <w:sz w:val="26"/>
          <w:szCs w:val="26"/>
        </w:rPr>
        <w:t>Arsenio</w:t>
      </w:r>
      <w:proofErr w:type="spellEnd"/>
      <w:r w:rsidR="004D70FC" w:rsidRPr="004D70FC">
        <w:rPr>
          <w:sz w:val="26"/>
          <w:szCs w:val="26"/>
        </w:rPr>
        <w:t xml:space="preserve"> de </w:t>
      </w:r>
      <w:proofErr w:type="spellStart"/>
      <w:r w:rsidR="004D70FC" w:rsidRPr="004D70FC">
        <w:rPr>
          <w:sz w:val="26"/>
          <w:szCs w:val="26"/>
        </w:rPr>
        <w:t>Trigolo</w:t>
      </w:r>
      <w:proofErr w:type="spellEnd"/>
      <w:r w:rsidR="004D70FC" w:rsidRPr="004D70FC">
        <w:rPr>
          <w:sz w:val="26"/>
          <w:szCs w:val="26"/>
        </w:rPr>
        <w:t>. Alors qu’il était désormais âgé,</w:t>
      </w:r>
      <w:r w:rsidR="004D70FC">
        <w:rPr>
          <w:sz w:val="26"/>
          <w:szCs w:val="26"/>
        </w:rPr>
        <w:t xml:space="preserve"> </w:t>
      </w:r>
      <w:r w:rsidR="004D70FC" w:rsidRPr="004D70FC">
        <w:rPr>
          <w:sz w:val="26"/>
          <w:szCs w:val="26"/>
        </w:rPr>
        <w:t xml:space="preserve">le bienheureux </w:t>
      </w:r>
      <w:proofErr w:type="spellStart"/>
      <w:r w:rsidR="004D70FC" w:rsidRPr="004D70FC">
        <w:rPr>
          <w:sz w:val="26"/>
          <w:szCs w:val="26"/>
        </w:rPr>
        <w:t>Arsenio</w:t>
      </w:r>
      <w:proofErr w:type="spellEnd"/>
      <w:r w:rsidR="004D70FC">
        <w:rPr>
          <w:sz w:val="26"/>
          <w:szCs w:val="26"/>
        </w:rPr>
        <w:t xml:space="preserve"> </w:t>
      </w:r>
      <w:r w:rsidR="004D70FC" w:rsidRPr="004D70FC">
        <w:rPr>
          <w:sz w:val="26"/>
          <w:szCs w:val="26"/>
        </w:rPr>
        <w:t>fit des choix difficiles. Le changement de nom était le plus simple à faire. À un niveau plus profond,</w:t>
      </w:r>
      <w:r w:rsidR="004D70FC">
        <w:rPr>
          <w:sz w:val="26"/>
          <w:szCs w:val="26"/>
        </w:rPr>
        <w:t xml:space="preserve"> </w:t>
      </w:r>
      <w:r w:rsidR="004D70FC" w:rsidRPr="004D70FC">
        <w:rPr>
          <w:sz w:val="26"/>
          <w:szCs w:val="26"/>
        </w:rPr>
        <w:t xml:space="preserve">il mettait en pratique ce qu’il avait dit, tant de fois, aux sœurs : demander au Seigneur tous les jours « l’amour opérationnel qui est la vraie charité, dans les faits et les œuvres » (cf. </w:t>
      </w:r>
      <w:r w:rsidR="004D70FC" w:rsidRPr="004D70FC">
        <w:rPr>
          <w:i/>
          <w:iCs/>
          <w:sz w:val="26"/>
          <w:szCs w:val="26"/>
        </w:rPr>
        <w:t>Sermons pour les missions au peuple</w:t>
      </w:r>
      <w:r w:rsidR="004D70FC" w:rsidRPr="004D70FC">
        <w:rPr>
          <w:sz w:val="26"/>
          <w:szCs w:val="26"/>
        </w:rPr>
        <w:t>).</w:t>
      </w:r>
      <w:r w:rsidR="00406C65" w:rsidRPr="00CA369D">
        <w:rPr>
          <w:rStyle w:val="CharacterStyle3"/>
          <w:spacing w:val="2"/>
          <w:sz w:val="26"/>
          <w:szCs w:val="26"/>
        </w:rPr>
        <w:t xml:space="preserve"> </w:t>
      </w:r>
    </w:p>
    <w:p w:rsidR="00C3503D" w:rsidRPr="00F6536F" w:rsidRDefault="00203BBD" w:rsidP="00203BBD">
      <w:pPr>
        <w:spacing w:after="120" w:line="240" w:lineRule="auto"/>
        <w:ind w:left="708"/>
        <w:jc w:val="both"/>
        <w:rPr>
          <w:rStyle w:val="CharacterStyle3"/>
          <w:spacing w:val="2"/>
          <w:sz w:val="26"/>
          <w:szCs w:val="26"/>
        </w:rPr>
      </w:pPr>
      <w:r w:rsidRPr="00203BBD">
        <w:rPr>
          <w:spacing w:val="2"/>
          <w:sz w:val="26"/>
          <w:szCs w:val="26"/>
        </w:rPr>
        <w:t>Ayant émis ses vœux temporaires, il fut envoyé à Bergame pour guider dans l’esprit les jeunes étudiants capucins. À</w:t>
      </w:r>
      <w:r>
        <w:rPr>
          <w:spacing w:val="2"/>
          <w:sz w:val="26"/>
          <w:szCs w:val="26"/>
        </w:rPr>
        <w:t xml:space="preserve"> </w:t>
      </w:r>
      <w:r w:rsidRPr="00203BBD">
        <w:rPr>
          <w:spacing w:val="2"/>
          <w:sz w:val="26"/>
          <w:szCs w:val="26"/>
        </w:rPr>
        <w:t>l’exception d’une brève période, c’est là qu’il passa</w:t>
      </w:r>
      <w:r>
        <w:rPr>
          <w:spacing w:val="2"/>
          <w:sz w:val="26"/>
          <w:szCs w:val="26"/>
        </w:rPr>
        <w:t xml:space="preserve"> </w:t>
      </w:r>
      <w:r w:rsidRPr="00203BBD">
        <w:rPr>
          <w:spacing w:val="2"/>
          <w:sz w:val="26"/>
          <w:szCs w:val="26"/>
        </w:rPr>
        <w:t>ses dernières années, dans le ministère pastoral et l’assistance au Tiers-Ordre.</w:t>
      </w:r>
    </w:p>
    <w:p w:rsidR="00854404" w:rsidRPr="00F6536F" w:rsidRDefault="003502EB" w:rsidP="003502EB">
      <w:pPr>
        <w:spacing w:after="120" w:line="240" w:lineRule="auto"/>
        <w:ind w:left="708"/>
        <w:jc w:val="both"/>
        <w:rPr>
          <w:rStyle w:val="CharacterStyle3"/>
          <w:spacing w:val="2"/>
          <w:sz w:val="26"/>
          <w:szCs w:val="26"/>
        </w:rPr>
      </w:pPr>
      <w:r w:rsidRPr="003502EB">
        <w:rPr>
          <w:spacing w:val="2"/>
          <w:sz w:val="26"/>
          <w:szCs w:val="26"/>
        </w:rPr>
        <w:t xml:space="preserve">En 1909, des problèmes de santé commencèrent à émerger. Transféré du couvent à l’infirmerie, il mourut dans la nuit du 10 décembre 1909, d’un anévrisme cardiaque. </w:t>
      </w:r>
      <w:r>
        <w:rPr>
          <w:spacing w:val="2"/>
          <w:sz w:val="26"/>
          <w:szCs w:val="26"/>
        </w:rPr>
        <w:t xml:space="preserve">À </w:t>
      </w:r>
      <w:r w:rsidRPr="003502EB">
        <w:rPr>
          <w:spacing w:val="2"/>
          <w:sz w:val="26"/>
          <w:szCs w:val="26"/>
        </w:rPr>
        <w:t>ses funérailles</w:t>
      </w:r>
      <w:r>
        <w:rPr>
          <w:spacing w:val="2"/>
          <w:sz w:val="26"/>
          <w:szCs w:val="26"/>
        </w:rPr>
        <w:t xml:space="preserve"> </w:t>
      </w:r>
      <w:r w:rsidRPr="003502EB">
        <w:rPr>
          <w:spacing w:val="2"/>
          <w:sz w:val="26"/>
          <w:szCs w:val="26"/>
        </w:rPr>
        <w:t>célébrées en simplicité franciscaine,</w:t>
      </w:r>
      <w:r>
        <w:rPr>
          <w:spacing w:val="2"/>
          <w:sz w:val="26"/>
          <w:szCs w:val="26"/>
        </w:rPr>
        <w:t xml:space="preserve"> </w:t>
      </w:r>
      <w:r w:rsidRPr="003502EB">
        <w:rPr>
          <w:spacing w:val="2"/>
          <w:sz w:val="26"/>
          <w:szCs w:val="26"/>
        </w:rPr>
        <w:t>la participation</w:t>
      </w:r>
      <w:r>
        <w:rPr>
          <w:spacing w:val="2"/>
          <w:sz w:val="26"/>
          <w:szCs w:val="26"/>
        </w:rPr>
        <w:t xml:space="preserve"> </w:t>
      </w:r>
      <w:r w:rsidRPr="003502EB">
        <w:rPr>
          <w:spacing w:val="2"/>
          <w:sz w:val="26"/>
          <w:szCs w:val="26"/>
        </w:rPr>
        <w:t>d’une</w:t>
      </w:r>
      <w:r>
        <w:rPr>
          <w:spacing w:val="2"/>
          <w:sz w:val="26"/>
          <w:szCs w:val="26"/>
        </w:rPr>
        <w:t xml:space="preserve"> </w:t>
      </w:r>
      <w:r w:rsidRPr="003502EB">
        <w:rPr>
          <w:spacing w:val="2"/>
          <w:sz w:val="26"/>
          <w:szCs w:val="26"/>
        </w:rPr>
        <w:t>grande foule</w:t>
      </w:r>
      <w:r>
        <w:rPr>
          <w:spacing w:val="2"/>
          <w:sz w:val="26"/>
          <w:szCs w:val="26"/>
        </w:rPr>
        <w:t xml:space="preserve"> </w:t>
      </w:r>
      <w:r w:rsidRPr="003502EB">
        <w:rPr>
          <w:spacing w:val="2"/>
          <w:sz w:val="26"/>
          <w:szCs w:val="26"/>
        </w:rPr>
        <w:t>témoigna du bien qu’il avait semé.</w:t>
      </w:r>
      <w:r w:rsidR="0050356E">
        <w:rPr>
          <w:rStyle w:val="CharacterStyle3"/>
          <w:spacing w:val="2"/>
          <w:sz w:val="26"/>
          <w:szCs w:val="26"/>
        </w:rPr>
        <w:t xml:space="preserve"> </w:t>
      </w:r>
    </w:p>
    <w:p w:rsidR="00114FA2" w:rsidRPr="00073D45" w:rsidRDefault="00DD285E" w:rsidP="000E5246">
      <w:pPr>
        <w:spacing w:after="120" w:line="240" w:lineRule="auto"/>
        <w:ind w:left="708"/>
        <w:jc w:val="both"/>
        <w:rPr>
          <w:sz w:val="26"/>
          <w:szCs w:val="26"/>
        </w:rPr>
      </w:pPr>
      <w:r w:rsidRPr="00DD285E">
        <w:rPr>
          <w:sz w:val="26"/>
          <w:szCs w:val="26"/>
        </w:rPr>
        <w:t>La prière quotidienne, l</w:t>
      </w:r>
      <w:r>
        <w:rPr>
          <w:sz w:val="26"/>
          <w:szCs w:val="26"/>
        </w:rPr>
        <w:t>a célébration de l’e</w:t>
      </w:r>
      <w:r w:rsidRPr="00DD285E">
        <w:rPr>
          <w:sz w:val="26"/>
          <w:szCs w:val="26"/>
        </w:rPr>
        <w:t>ucharistie</w:t>
      </w:r>
      <w:r>
        <w:rPr>
          <w:sz w:val="26"/>
          <w:szCs w:val="26"/>
        </w:rPr>
        <w:t xml:space="preserve"> et</w:t>
      </w:r>
      <w:r w:rsidRPr="00DD285E">
        <w:rPr>
          <w:sz w:val="26"/>
          <w:szCs w:val="26"/>
        </w:rPr>
        <w:t xml:space="preserve"> la charité concrète </w:t>
      </w:r>
      <w:r>
        <w:rPr>
          <w:sz w:val="26"/>
          <w:szCs w:val="26"/>
        </w:rPr>
        <w:t xml:space="preserve">faite </w:t>
      </w:r>
      <w:r w:rsidRPr="00DD285E">
        <w:rPr>
          <w:sz w:val="26"/>
          <w:szCs w:val="26"/>
        </w:rPr>
        <w:t>aux nombreux nécessiteux</w:t>
      </w:r>
      <w:r>
        <w:rPr>
          <w:sz w:val="26"/>
          <w:szCs w:val="26"/>
        </w:rPr>
        <w:t>,</w:t>
      </w:r>
      <w:r w:rsidRPr="00DD285E">
        <w:rPr>
          <w:sz w:val="26"/>
          <w:szCs w:val="26"/>
        </w:rPr>
        <w:t xml:space="preserve"> avaient opéré en lui </w:t>
      </w:r>
      <w:r>
        <w:rPr>
          <w:sz w:val="26"/>
          <w:szCs w:val="26"/>
        </w:rPr>
        <w:t>cette</w:t>
      </w:r>
      <w:r w:rsidRPr="00DD285E">
        <w:rPr>
          <w:sz w:val="26"/>
          <w:szCs w:val="26"/>
        </w:rPr>
        <w:t xml:space="preserve"> transformation qui </w:t>
      </w:r>
      <w:r w:rsidR="000E5246">
        <w:rPr>
          <w:sz w:val="26"/>
          <w:szCs w:val="26"/>
        </w:rPr>
        <w:t>advient</w:t>
      </w:r>
      <w:r w:rsidRPr="00DD285E">
        <w:rPr>
          <w:sz w:val="26"/>
          <w:szCs w:val="26"/>
        </w:rPr>
        <w:t xml:space="preserve"> </w:t>
      </w:r>
      <w:r w:rsidR="000E5246">
        <w:rPr>
          <w:sz w:val="26"/>
          <w:szCs w:val="26"/>
        </w:rPr>
        <w:t>en</w:t>
      </w:r>
      <w:r w:rsidRPr="00DD285E">
        <w:rPr>
          <w:sz w:val="26"/>
          <w:szCs w:val="26"/>
        </w:rPr>
        <w:t xml:space="preserve"> ceux qui met</w:t>
      </w:r>
      <w:r>
        <w:rPr>
          <w:sz w:val="26"/>
          <w:szCs w:val="26"/>
        </w:rPr>
        <w:t>tent</w:t>
      </w:r>
      <w:r w:rsidRPr="00DD285E">
        <w:rPr>
          <w:sz w:val="26"/>
          <w:szCs w:val="26"/>
        </w:rPr>
        <w:t xml:space="preserve"> toute </w:t>
      </w:r>
      <w:r>
        <w:rPr>
          <w:sz w:val="26"/>
          <w:szCs w:val="26"/>
        </w:rPr>
        <w:t>leur</w:t>
      </w:r>
      <w:r w:rsidRPr="00DD285E">
        <w:rPr>
          <w:sz w:val="26"/>
          <w:szCs w:val="26"/>
        </w:rPr>
        <w:t xml:space="preserve"> confiance en Dieu et en sa </w:t>
      </w:r>
      <w:r>
        <w:rPr>
          <w:sz w:val="26"/>
          <w:szCs w:val="26"/>
        </w:rPr>
        <w:t>p</w:t>
      </w:r>
      <w:r w:rsidRPr="00DD285E">
        <w:rPr>
          <w:sz w:val="26"/>
          <w:szCs w:val="26"/>
        </w:rPr>
        <w:t>arole vivante</w:t>
      </w:r>
      <w:r>
        <w:rPr>
          <w:sz w:val="26"/>
          <w:szCs w:val="26"/>
        </w:rPr>
        <w:t> :</w:t>
      </w:r>
      <w:r w:rsidRPr="00DD285E">
        <w:rPr>
          <w:sz w:val="26"/>
          <w:szCs w:val="26"/>
        </w:rPr>
        <w:t xml:space="preserve"> </w:t>
      </w:r>
      <w:r w:rsidR="00F75C9A">
        <w:rPr>
          <w:sz w:val="26"/>
          <w:szCs w:val="26"/>
        </w:rPr>
        <w:t xml:space="preserve">se </w:t>
      </w:r>
      <w:r w:rsidR="000E5246">
        <w:rPr>
          <w:sz w:val="26"/>
          <w:szCs w:val="26"/>
        </w:rPr>
        <w:t>vêtir de</w:t>
      </w:r>
      <w:r w:rsidRPr="00DD285E">
        <w:rPr>
          <w:sz w:val="26"/>
          <w:szCs w:val="26"/>
        </w:rPr>
        <w:t xml:space="preserve"> silence, </w:t>
      </w:r>
      <w:r w:rsidR="000E5246">
        <w:rPr>
          <w:sz w:val="26"/>
          <w:szCs w:val="26"/>
        </w:rPr>
        <w:t>d</w:t>
      </w:r>
      <w:r w:rsidR="00D83CDC">
        <w:rPr>
          <w:sz w:val="26"/>
          <w:szCs w:val="26"/>
        </w:rPr>
        <w:t>’</w:t>
      </w:r>
      <w:r w:rsidRPr="00DD285E">
        <w:rPr>
          <w:sz w:val="26"/>
          <w:szCs w:val="26"/>
        </w:rPr>
        <w:t xml:space="preserve">ombre et </w:t>
      </w:r>
      <w:r w:rsidR="000E5246">
        <w:rPr>
          <w:sz w:val="26"/>
          <w:szCs w:val="26"/>
        </w:rPr>
        <w:t>d</w:t>
      </w:r>
      <w:r w:rsidRPr="00DD285E">
        <w:rPr>
          <w:sz w:val="26"/>
          <w:szCs w:val="26"/>
        </w:rPr>
        <w:t xml:space="preserve">e pardon, </w:t>
      </w:r>
      <w:r w:rsidR="000E5246">
        <w:rPr>
          <w:sz w:val="26"/>
          <w:szCs w:val="26"/>
        </w:rPr>
        <w:t>ne</w:t>
      </w:r>
      <w:r w:rsidR="00D83CDC">
        <w:rPr>
          <w:sz w:val="26"/>
          <w:szCs w:val="26"/>
        </w:rPr>
        <w:t xml:space="preserve"> </w:t>
      </w:r>
      <w:r w:rsidRPr="00DD285E">
        <w:rPr>
          <w:sz w:val="26"/>
          <w:szCs w:val="26"/>
        </w:rPr>
        <w:t xml:space="preserve">jamais </w:t>
      </w:r>
      <w:r w:rsidR="000E5246">
        <w:rPr>
          <w:sz w:val="26"/>
          <w:szCs w:val="26"/>
        </w:rPr>
        <w:t xml:space="preserve">rien </w:t>
      </w:r>
      <w:r w:rsidR="00D83CDC">
        <w:rPr>
          <w:sz w:val="26"/>
          <w:szCs w:val="26"/>
        </w:rPr>
        <w:t>dévoiler</w:t>
      </w:r>
      <w:r w:rsidRPr="00DD285E">
        <w:rPr>
          <w:sz w:val="26"/>
          <w:szCs w:val="26"/>
        </w:rPr>
        <w:t xml:space="preserve"> sur </w:t>
      </w:r>
      <w:r w:rsidR="00D83CDC">
        <w:rPr>
          <w:sz w:val="26"/>
          <w:szCs w:val="26"/>
        </w:rPr>
        <w:t>soi</w:t>
      </w:r>
      <w:r w:rsidRPr="00DD285E">
        <w:rPr>
          <w:sz w:val="26"/>
          <w:szCs w:val="26"/>
        </w:rPr>
        <w:t xml:space="preserve">-même, </w:t>
      </w:r>
      <w:r w:rsidR="000E5246">
        <w:rPr>
          <w:sz w:val="26"/>
          <w:szCs w:val="26"/>
        </w:rPr>
        <w:t xml:space="preserve">qu’il s’agisse du </w:t>
      </w:r>
      <w:r w:rsidRPr="00DD285E">
        <w:rPr>
          <w:sz w:val="26"/>
          <w:szCs w:val="26"/>
        </w:rPr>
        <w:t xml:space="preserve">mal reçu </w:t>
      </w:r>
      <w:r w:rsidR="000E5246">
        <w:rPr>
          <w:sz w:val="26"/>
          <w:szCs w:val="26"/>
        </w:rPr>
        <w:t>ou du</w:t>
      </w:r>
      <w:r w:rsidRPr="00DD285E">
        <w:rPr>
          <w:sz w:val="26"/>
          <w:szCs w:val="26"/>
        </w:rPr>
        <w:t xml:space="preserve"> bien </w:t>
      </w:r>
      <w:r w:rsidR="00D83CDC">
        <w:rPr>
          <w:sz w:val="26"/>
          <w:szCs w:val="26"/>
        </w:rPr>
        <w:t xml:space="preserve">accompli </w:t>
      </w:r>
      <w:r w:rsidRPr="00DD285E">
        <w:rPr>
          <w:sz w:val="26"/>
          <w:szCs w:val="26"/>
        </w:rPr>
        <w:t xml:space="preserve">et laisser </w:t>
      </w:r>
      <w:r w:rsidR="00D83CDC" w:rsidRPr="00DD285E">
        <w:rPr>
          <w:sz w:val="26"/>
          <w:szCs w:val="26"/>
        </w:rPr>
        <w:t>la récompense</w:t>
      </w:r>
      <w:r w:rsidR="00D83CDC">
        <w:rPr>
          <w:sz w:val="26"/>
          <w:szCs w:val="26"/>
        </w:rPr>
        <w:t xml:space="preserve"> au</w:t>
      </w:r>
      <w:r w:rsidRPr="00DD285E">
        <w:rPr>
          <w:sz w:val="26"/>
          <w:szCs w:val="26"/>
        </w:rPr>
        <w:t xml:space="preserve"> </w:t>
      </w:r>
      <w:r w:rsidR="00D83CDC">
        <w:rPr>
          <w:sz w:val="26"/>
          <w:szCs w:val="26"/>
        </w:rPr>
        <w:t>« </w:t>
      </w:r>
      <w:r w:rsidRPr="00DD285E">
        <w:rPr>
          <w:sz w:val="26"/>
          <w:szCs w:val="26"/>
        </w:rPr>
        <w:t>Seigneur qui voit dans le secret</w:t>
      </w:r>
      <w:r w:rsidR="000E5246">
        <w:rPr>
          <w:sz w:val="26"/>
          <w:szCs w:val="26"/>
        </w:rPr>
        <w:t> »</w:t>
      </w:r>
      <w:r w:rsidR="00D83CDC">
        <w:rPr>
          <w:sz w:val="26"/>
          <w:szCs w:val="26"/>
        </w:rPr>
        <w:t>.</w:t>
      </w:r>
    </w:p>
    <w:p w:rsidR="00085E89" w:rsidRPr="00F6536F" w:rsidRDefault="00C674C9" w:rsidP="004F5394">
      <w:pPr>
        <w:spacing w:after="120" w:line="240" w:lineRule="auto"/>
        <w:ind w:left="708" w:hanging="708"/>
        <w:jc w:val="both"/>
        <w:rPr>
          <w:sz w:val="26"/>
          <w:szCs w:val="26"/>
          <w:highlight w:val="yellow"/>
        </w:rPr>
      </w:pPr>
      <w:r w:rsidRPr="002B0D48">
        <w:rPr>
          <w:sz w:val="26"/>
          <w:szCs w:val="26"/>
        </w:rPr>
        <w:t>9</w:t>
      </w:r>
      <w:r w:rsidR="00085E89" w:rsidRPr="002B0D48">
        <w:rPr>
          <w:sz w:val="26"/>
          <w:szCs w:val="26"/>
        </w:rPr>
        <w:t>.</w:t>
      </w:r>
      <w:r w:rsidR="00085E89" w:rsidRPr="002B0D48">
        <w:rPr>
          <w:sz w:val="26"/>
          <w:szCs w:val="26"/>
        </w:rPr>
        <w:tab/>
      </w:r>
      <w:r w:rsidR="00B22E1C" w:rsidRPr="00B22E1C">
        <w:rPr>
          <w:sz w:val="26"/>
          <w:szCs w:val="26"/>
        </w:rPr>
        <w:t xml:space="preserve">Très chers frères, le bienheureux </w:t>
      </w:r>
      <w:proofErr w:type="spellStart"/>
      <w:r w:rsidR="00B22E1C" w:rsidRPr="00B22E1C">
        <w:rPr>
          <w:sz w:val="26"/>
          <w:szCs w:val="26"/>
        </w:rPr>
        <w:t>Arsenio</w:t>
      </w:r>
      <w:proofErr w:type="spellEnd"/>
      <w:r w:rsidR="00B22E1C" w:rsidRPr="00B22E1C">
        <w:rPr>
          <w:sz w:val="26"/>
          <w:szCs w:val="26"/>
        </w:rPr>
        <w:t xml:space="preserve"> de </w:t>
      </w:r>
      <w:proofErr w:type="spellStart"/>
      <w:r w:rsidR="00B22E1C" w:rsidRPr="00B22E1C">
        <w:rPr>
          <w:sz w:val="26"/>
          <w:szCs w:val="26"/>
        </w:rPr>
        <w:t>Trigolo</w:t>
      </w:r>
      <w:proofErr w:type="spellEnd"/>
      <w:r w:rsidR="00B22E1C" w:rsidRPr="00B22E1C">
        <w:rPr>
          <w:sz w:val="26"/>
          <w:szCs w:val="26"/>
        </w:rPr>
        <w:t xml:space="preserve"> s’ajoute à la longue liste de saints et bienheureux de l’Ordre</w:t>
      </w:r>
      <w:r w:rsidR="00B22E1C">
        <w:rPr>
          <w:sz w:val="26"/>
          <w:szCs w:val="26"/>
        </w:rPr>
        <w:t xml:space="preserve"> </w:t>
      </w:r>
      <w:r w:rsidR="00B22E1C" w:rsidRPr="00B22E1C">
        <w:rPr>
          <w:sz w:val="26"/>
          <w:szCs w:val="26"/>
        </w:rPr>
        <w:t>qui ont</w:t>
      </w:r>
      <w:r w:rsidR="00B22E1C">
        <w:rPr>
          <w:sz w:val="26"/>
          <w:szCs w:val="26"/>
        </w:rPr>
        <w:t xml:space="preserve"> </w:t>
      </w:r>
      <w:r w:rsidR="00B22E1C" w:rsidRPr="00B22E1C">
        <w:rPr>
          <w:sz w:val="26"/>
          <w:szCs w:val="26"/>
        </w:rPr>
        <w:t xml:space="preserve">chacun leur histoire et leur particularité. Le bienheureux </w:t>
      </w:r>
      <w:proofErr w:type="spellStart"/>
      <w:r w:rsidR="00B22E1C" w:rsidRPr="00B22E1C">
        <w:rPr>
          <w:sz w:val="26"/>
          <w:szCs w:val="26"/>
        </w:rPr>
        <w:t>Arsenio</w:t>
      </w:r>
      <w:proofErr w:type="spellEnd"/>
      <w:r w:rsidR="00B22E1C">
        <w:rPr>
          <w:sz w:val="26"/>
          <w:szCs w:val="26"/>
        </w:rPr>
        <w:t xml:space="preserve"> </w:t>
      </w:r>
      <w:r w:rsidR="00B22E1C" w:rsidRPr="00B22E1C">
        <w:rPr>
          <w:sz w:val="26"/>
          <w:szCs w:val="26"/>
        </w:rPr>
        <w:t>nous renvoie</w:t>
      </w:r>
      <w:r w:rsidR="00B22E1C">
        <w:rPr>
          <w:sz w:val="26"/>
          <w:szCs w:val="26"/>
        </w:rPr>
        <w:t>,</w:t>
      </w:r>
      <w:r w:rsidR="00B22E1C" w:rsidRPr="00B22E1C">
        <w:rPr>
          <w:sz w:val="26"/>
          <w:szCs w:val="26"/>
        </w:rPr>
        <w:t xml:space="preserve"> par son empreinte de jésuite et de capucin,</w:t>
      </w:r>
      <w:r w:rsidR="00B22E1C">
        <w:rPr>
          <w:sz w:val="26"/>
          <w:szCs w:val="26"/>
        </w:rPr>
        <w:t xml:space="preserve"> </w:t>
      </w:r>
      <w:r w:rsidR="00B22E1C" w:rsidRPr="00B22E1C">
        <w:rPr>
          <w:sz w:val="26"/>
          <w:szCs w:val="26"/>
        </w:rPr>
        <w:t>à certains éléments typiques de l’une et l’autre spiritualité. Être inspiré par le désir de tout faire pour la plus grande gloire de Dieu,</w:t>
      </w:r>
      <w:r w:rsidR="00FB03B6">
        <w:rPr>
          <w:sz w:val="26"/>
          <w:szCs w:val="26"/>
        </w:rPr>
        <w:t xml:space="preserve"> </w:t>
      </w:r>
      <w:r w:rsidR="00B22E1C" w:rsidRPr="00B22E1C">
        <w:rPr>
          <w:sz w:val="26"/>
          <w:szCs w:val="26"/>
        </w:rPr>
        <w:t>c’est le cœur de l’enseignement de saint Ignace ;</w:t>
      </w:r>
      <w:r w:rsidR="00B22E1C">
        <w:rPr>
          <w:sz w:val="26"/>
          <w:szCs w:val="26"/>
        </w:rPr>
        <w:t xml:space="preserve"> </w:t>
      </w:r>
      <w:r w:rsidR="004F5394" w:rsidRPr="004F5394">
        <w:rPr>
          <w:sz w:val="26"/>
          <w:szCs w:val="26"/>
        </w:rPr>
        <w:t>mais être vraiment dans la joie, en supportant les tribulations, les insultes, les calomnies, en rendant toujours grâce</w:t>
      </w:r>
      <w:r w:rsidR="004F5394">
        <w:rPr>
          <w:sz w:val="26"/>
          <w:szCs w:val="26"/>
        </w:rPr>
        <w:t xml:space="preserve"> </w:t>
      </w:r>
      <w:r w:rsidR="004F5394" w:rsidRPr="004F5394">
        <w:rPr>
          <w:sz w:val="26"/>
          <w:szCs w:val="26"/>
        </w:rPr>
        <w:t>à Dieu – après avoir reconnu qu’avant qu’il aime Dieu, c’est Dieu qui, le premier, l’a aimé, – voilà ce qu’enseigne François. Dans ce double rôle,</w:t>
      </w:r>
      <w:r w:rsidR="004F5394">
        <w:rPr>
          <w:sz w:val="26"/>
          <w:szCs w:val="26"/>
        </w:rPr>
        <w:t xml:space="preserve"> </w:t>
      </w:r>
      <w:r w:rsidR="004F5394" w:rsidRPr="004F5394">
        <w:rPr>
          <w:sz w:val="26"/>
          <w:szCs w:val="26"/>
        </w:rPr>
        <w:t xml:space="preserve">le bienheureux </w:t>
      </w:r>
      <w:proofErr w:type="spellStart"/>
      <w:r w:rsidR="004F5394" w:rsidRPr="004F5394">
        <w:rPr>
          <w:sz w:val="26"/>
          <w:szCs w:val="26"/>
        </w:rPr>
        <w:t>Arsenio</w:t>
      </w:r>
      <w:proofErr w:type="spellEnd"/>
      <w:r w:rsidR="004F5394" w:rsidRPr="004F5394">
        <w:rPr>
          <w:sz w:val="26"/>
          <w:szCs w:val="26"/>
        </w:rPr>
        <w:t xml:space="preserve"> nous indique, frères, que la première</w:t>
      </w:r>
      <w:r w:rsidR="004F5394">
        <w:rPr>
          <w:sz w:val="26"/>
          <w:szCs w:val="26"/>
        </w:rPr>
        <w:t xml:space="preserve"> </w:t>
      </w:r>
      <w:r w:rsidR="004F5394" w:rsidRPr="004F5394">
        <w:rPr>
          <w:sz w:val="26"/>
          <w:szCs w:val="26"/>
        </w:rPr>
        <w:t>œuvre à accomplir est la foi au Christ, la seule qui donne gloire à Dieu et peu</w:t>
      </w:r>
      <w:r w:rsidR="004F5394">
        <w:rPr>
          <w:sz w:val="26"/>
          <w:szCs w:val="26"/>
        </w:rPr>
        <w:t xml:space="preserve">t </w:t>
      </w:r>
      <w:r w:rsidR="004F5394" w:rsidRPr="004F5394">
        <w:rPr>
          <w:sz w:val="26"/>
          <w:szCs w:val="26"/>
        </w:rPr>
        <w:t>être portée au monde dans la</w:t>
      </w:r>
      <w:r w:rsidR="004F5394">
        <w:rPr>
          <w:sz w:val="26"/>
          <w:szCs w:val="26"/>
        </w:rPr>
        <w:t xml:space="preserve"> </w:t>
      </w:r>
      <w:r w:rsidR="004F5394" w:rsidRPr="004F5394">
        <w:rPr>
          <w:sz w:val="26"/>
          <w:szCs w:val="26"/>
        </w:rPr>
        <w:t>joie.</w:t>
      </w:r>
    </w:p>
    <w:p w:rsidR="0038036E" w:rsidRPr="00F6536F" w:rsidRDefault="00054C8D" w:rsidP="0068336C">
      <w:pPr>
        <w:spacing w:after="120" w:line="240" w:lineRule="auto"/>
        <w:ind w:left="708"/>
        <w:jc w:val="both"/>
        <w:rPr>
          <w:sz w:val="26"/>
          <w:szCs w:val="26"/>
          <w:highlight w:val="yellow"/>
        </w:rPr>
      </w:pPr>
      <w:r>
        <w:rPr>
          <w:sz w:val="26"/>
          <w:szCs w:val="26"/>
        </w:rPr>
        <w:lastRenderedPageBreak/>
        <w:t>Que l</w:t>
      </w:r>
      <w:r w:rsidRPr="00054C8D">
        <w:rPr>
          <w:sz w:val="26"/>
          <w:szCs w:val="26"/>
        </w:rPr>
        <w:t xml:space="preserve">e </w:t>
      </w:r>
      <w:r>
        <w:rPr>
          <w:sz w:val="26"/>
          <w:szCs w:val="26"/>
        </w:rPr>
        <w:t>b</w:t>
      </w:r>
      <w:r w:rsidRPr="002B0D48">
        <w:rPr>
          <w:sz w:val="26"/>
          <w:szCs w:val="26"/>
        </w:rPr>
        <w:t xml:space="preserve">ienheureux </w:t>
      </w:r>
      <w:proofErr w:type="spellStart"/>
      <w:r w:rsidRPr="00054C8D">
        <w:rPr>
          <w:sz w:val="26"/>
          <w:szCs w:val="26"/>
        </w:rPr>
        <w:t>Arsenio</w:t>
      </w:r>
      <w:proofErr w:type="spellEnd"/>
      <w:r w:rsidRPr="00054C8D">
        <w:rPr>
          <w:sz w:val="26"/>
          <w:szCs w:val="26"/>
        </w:rPr>
        <w:t xml:space="preserve"> obt</w:t>
      </w:r>
      <w:r>
        <w:rPr>
          <w:sz w:val="26"/>
          <w:szCs w:val="26"/>
        </w:rPr>
        <w:t>ienne à</w:t>
      </w:r>
      <w:r w:rsidRPr="00054C8D">
        <w:rPr>
          <w:sz w:val="26"/>
          <w:szCs w:val="26"/>
        </w:rPr>
        <w:t xml:space="preserve"> tous les </w:t>
      </w:r>
      <w:r w:rsidRPr="0068336C">
        <w:rPr>
          <w:sz w:val="26"/>
          <w:szCs w:val="26"/>
        </w:rPr>
        <w:t xml:space="preserve">frères, et surtout aux frères de la province de Lombardie, un engagement renouvelé pour porter au monde l’Évangile du Christ afin qu’on connaisse le souverain bien et sa paix. Qu’il obtienne également aux </w:t>
      </w:r>
      <w:r w:rsidR="0068336C" w:rsidRPr="0068336C">
        <w:rPr>
          <w:sz w:val="26"/>
          <w:szCs w:val="26"/>
        </w:rPr>
        <w:t>Sœurs de Marie la très sainte consolatrice d’annoncer fidèlement son enseignement et d’imiter sa charité dans les œuvres.</w:t>
      </w:r>
      <w:r w:rsidR="0068336C" w:rsidRPr="00F6536F">
        <w:rPr>
          <w:sz w:val="26"/>
          <w:szCs w:val="26"/>
        </w:rPr>
        <w:t xml:space="preserve"> </w:t>
      </w:r>
    </w:p>
    <w:p w:rsidR="00681BF7" w:rsidRPr="0068336C" w:rsidRDefault="0038036E" w:rsidP="0068336C">
      <w:pPr>
        <w:spacing w:after="120"/>
        <w:ind w:firstLine="709"/>
        <w:jc w:val="center"/>
        <w:rPr>
          <w:sz w:val="26"/>
          <w:szCs w:val="26"/>
        </w:rPr>
      </w:pPr>
      <w:r w:rsidRPr="0068336C">
        <w:rPr>
          <w:sz w:val="26"/>
          <w:szCs w:val="26"/>
        </w:rPr>
        <w:t>Fratern</w:t>
      </w:r>
      <w:r w:rsidR="0068336C" w:rsidRPr="0068336C">
        <w:rPr>
          <w:sz w:val="26"/>
          <w:szCs w:val="26"/>
        </w:rPr>
        <w:t>ellement</w:t>
      </w:r>
      <w:r w:rsidR="0068336C">
        <w:rPr>
          <w:sz w:val="26"/>
          <w:szCs w:val="26"/>
        </w:rPr>
        <w:t>,</w:t>
      </w:r>
    </w:p>
    <w:p w:rsidR="00A22246" w:rsidRPr="0068336C" w:rsidRDefault="00681BF7" w:rsidP="0068336C">
      <w:pPr>
        <w:spacing w:line="240" w:lineRule="auto"/>
        <w:ind w:left="5664"/>
        <w:jc w:val="center"/>
        <w:rPr>
          <w:sz w:val="26"/>
          <w:szCs w:val="26"/>
        </w:rPr>
      </w:pPr>
      <w:r w:rsidRPr="0068336C">
        <w:rPr>
          <w:sz w:val="26"/>
          <w:szCs w:val="26"/>
        </w:rPr>
        <w:t>Fr</w:t>
      </w:r>
      <w:r w:rsidR="0068336C" w:rsidRPr="0068336C">
        <w:rPr>
          <w:sz w:val="26"/>
          <w:szCs w:val="26"/>
        </w:rPr>
        <w:t>.</w:t>
      </w:r>
      <w:r w:rsidRPr="0068336C">
        <w:rPr>
          <w:sz w:val="26"/>
          <w:szCs w:val="26"/>
        </w:rPr>
        <w:t xml:space="preserve"> Mauro Jöhri,</w:t>
      </w:r>
      <w:r w:rsidR="00D72DAA" w:rsidRPr="0068336C">
        <w:rPr>
          <w:sz w:val="26"/>
          <w:szCs w:val="26"/>
        </w:rPr>
        <w:t xml:space="preserve"> OFMCap.</w:t>
      </w:r>
    </w:p>
    <w:p w:rsidR="00681BF7" w:rsidRPr="0068336C" w:rsidRDefault="00A22246" w:rsidP="0068336C">
      <w:pPr>
        <w:spacing w:line="240" w:lineRule="auto"/>
        <w:ind w:left="5664"/>
        <w:jc w:val="center"/>
        <w:rPr>
          <w:i/>
          <w:sz w:val="26"/>
          <w:szCs w:val="26"/>
        </w:rPr>
      </w:pPr>
      <w:r w:rsidRPr="0068336C">
        <w:rPr>
          <w:i/>
          <w:sz w:val="26"/>
          <w:szCs w:val="26"/>
        </w:rPr>
        <w:t>M</w:t>
      </w:r>
      <w:r w:rsidR="00D72DAA" w:rsidRPr="0068336C">
        <w:rPr>
          <w:i/>
          <w:sz w:val="26"/>
          <w:szCs w:val="26"/>
        </w:rPr>
        <w:t>inistr</w:t>
      </w:r>
      <w:r w:rsidR="0068336C" w:rsidRPr="0068336C">
        <w:rPr>
          <w:i/>
          <w:sz w:val="26"/>
          <w:szCs w:val="26"/>
        </w:rPr>
        <w:t>e général</w:t>
      </w:r>
    </w:p>
    <w:p w:rsidR="00D7649E" w:rsidRPr="0068336C" w:rsidRDefault="00D7649E" w:rsidP="00D72DAA">
      <w:pPr>
        <w:spacing w:line="240" w:lineRule="auto"/>
        <w:rPr>
          <w:sz w:val="26"/>
          <w:szCs w:val="26"/>
        </w:rPr>
      </w:pPr>
    </w:p>
    <w:p w:rsidR="00D7649E" w:rsidRPr="0068336C" w:rsidRDefault="00D7649E" w:rsidP="00D72DAA">
      <w:pPr>
        <w:spacing w:line="240" w:lineRule="auto"/>
        <w:rPr>
          <w:sz w:val="26"/>
          <w:szCs w:val="26"/>
        </w:rPr>
      </w:pPr>
    </w:p>
    <w:p w:rsidR="00A22246" w:rsidRPr="0068336C" w:rsidRDefault="00681BF7" w:rsidP="0068336C">
      <w:pPr>
        <w:spacing w:line="240" w:lineRule="auto"/>
        <w:rPr>
          <w:sz w:val="26"/>
          <w:szCs w:val="26"/>
        </w:rPr>
      </w:pPr>
      <w:r w:rsidRPr="0068336C">
        <w:rPr>
          <w:sz w:val="26"/>
          <w:szCs w:val="26"/>
        </w:rPr>
        <w:t>Rom</w:t>
      </w:r>
      <w:r w:rsidR="0068336C" w:rsidRPr="0068336C">
        <w:rPr>
          <w:sz w:val="26"/>
          <w:szCs w:val="26"/>
        </w:rPr>
        <w:t>e</w:t>
      </w:r>
      <w:r w:rsidRPr="0068336C">
        <w:rPr>
          <w:sz w:val="26"/>
          <w:szCs w:val="26"/>
        </w:rPr>
        <w:t xml:space="preserve">, </w:t>
      </w:r>
      <w:r w:rsidR="0068336C" w:rsidRPr="0068336C">
        <w:rPr>
          <w:sz w:val="26"/>
          <w:szCs w:val="26"/>
        </w:rPr>
        <w:t xml:space="preserve">le </w:t>
      </w:r>
      <w:r w:rsidR="00BE15F3" w:rsidRPr="0068336C">
        <w:rPr>
          <w:sz w:val="26"/>
          <w:szCs w:val="26"/>
        </w:rPr>
        <w:t>8 se</w:t>
      </w:r>
      <w:r w:rsidR="0068336C" w:rsidRPr="0068336C">
        <w:rPr>
          <w:sz w:val="26"/>
          <w:szCs w:val="26"/>
        </w:rPr>
        <w:t>p</w:t>
      </w:r>
      <w:r w:rsidR="00BE15F3" w:rsidRPr="0068336C">
        <w:rPr>
          <w:sz w:val="26"/>
          <w:szCs w:val="26"/>
        </w:rPr>
        <w:t>tembre 2017</w:t>
      </w:r>
    </w:p>
    <w:p w:rsidR="008A1F5B" w:rsidRPr="0068336C" w:rsidRDefault="00BE15F3" w:rsidP="0068336C">
      <w:pPr>
        <w:spacing w:line="240" w:lineRule="auto"/>
        <w:rPr>
          <w:i/>
          <w:sz w:val="26"/>
          <w:szCs w:val="26"/>
        </w:rPr>
      </w:pPr>
      <w:r w:rsidRPr="0068336C">
        <w:rPr>
          <w:i/>
          <w:sz w:val="26"/>
          <w:szCs w:val="26"/>
        </w:rPr>
        <w:t>F</w:t>
      </w:r>
      <w:r w:rsidR="0068336C" w:rsidRPr="0068336C">
        <w:rPr>
          <w:i/>
          <w:sz w:val="26"/>
          <w:szCs w:val="26"/>
        </w:rPr>
        <w:t xml:space="preserve">ête de la Nativité de </w:t>
      </w:r>
      <w:r w:rsidR="0068336C">
        <w:rPr>
          <w:i/>
          <w:sz w:val="26"/>
          <w:szCs w:val="26"/>
        </w:rPr>
        <w:t>la Vi</w:t>
      </w:r>
      <w:bookmarkStart w:id="0" w:name="_GoBack"/>
      <w:bookmarkEnd w:id="0"/>
      <w:r w:rsidR="0068336C">
        <w:rPr>
          <w:i/>
          <w:sz w:val="26"/>
          <w:szCs w:val="26"/>
        </w:rPr>
        <w:t>erge Marie</w:t>
      </w:r>
    </w:p>
    <w:sectPr w:rsidR="008A1F5B" w:rsidRPr="0068336C" w:rsidSect="0038036E">
      <w:footerReference w:type="default" r:id="rId7"/>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980" w:rsidRDefault="002F6980" w:rsidP="00B16685">
      <w:pPr>
        <w:spacing w:line="240" w:lineRule="auto"/>
      </w:pPr>
      <w:r>
        <w:separator/>
      </w:r>
    </w:p>
  </w:endnote>
  <w:endnote w:type="continuationSeparator" w:id="0">
    <w:p w:rsidR="002F6980" w:rsidRDefault="002F6980" w:rsidP="00B1668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8571357"/>
      <w:docPartObj>
        <w:docPartGallery w:val="Page Numbers (Bottom of Page)"/>
        <w:docPartUnique/>
      </w:docPartObj>
    </w:sdtPr>
    <w:sdtContent>
      <w:p w:rsidR="000C68BD" w:rsidRDefault="0014414C">
        <w:pPr>
          <w:pStyle w:val="Pidipagina"/>
          <w:jc w:val="right"/>
        </w:pPr>
        <w:fldSimple w:instr="PAGE   \* MERGEFORMAT">
          <w:r w:rsidR="00DE14E5" w:rsidRPr="00DE14E5">
            <w:rPr>
              <w:noProof/>
              <w:lang w:val="it-IT"/>
            </w:rPr>
            <w:t>5</w:t>
          </w:r>
        </w:fldSimple>
      </w:p>
    </w:sdtContent>
  </w:sdt>
  <w:p w:rsidR="000C68BD" w:rsidRDefault="000C68B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980" w:rsidRDefault="002F6980" w:rsidP="00B16685">
      <w:pPr>
        <w:spacing w:line="240" w:lineRule="auto"/>
      </w:pPr>
      <w:r>
        <w:separator/>
      </w:r>
    </w:p>
  </w:footnote>
  <w:footnote w:type="continuationSeparator" w:id="0">
    <w:p w:rsidR="002F6980" w:rsidRDefault="002F6980" w:rsidP="00B16685">
      <w:pPr>
        <w:spacing w:line="240" w:lineRule="auto"/>
      </w:pPr>
      <w:r>
        <w:continuationSeparator/>
      </w:r>
    </w:p>
  </w:footnote>
  <w:footnote w:id="1">
    <w:p w:rsidR="001D4184" w:rsidRPr="00BA7FC8" w:rsidRDefault="001D4184" w:rsidP="001D4184">
      <w:pPr>
        <w:pStyle w:val="Testonotaapidipagina"/>
        <w:ind w:firstLine="708"/>
        <w:jc w:val="both"/>
      </w:pPr>
      <w:r>
        <w:rPr>
          <w:rStyle w:val="Rimandonotaapidipagina"/>
        </w:rPr>
        <w:footnoteRef/>
      </w:r>
      <w:r w:rsidRPr="00BA7FC8">
        <w:t xml:space="preserve"> Le 20 septembre 1871, l’armée piémontaise, brisant une partie des anciennes murailles </w:t>
      </w:r>
      <w:proofErr w:type="spellStart"/>
      <w:r w:rsidRPr="00BA7FC8">
        <w:t>auréliennes</w:t>
      </w:r>
      <w:proofErr w:type="spellEnd"/>
      <w:r w:rsidRPr="00BA7FC8">
        <w:t xml:space="preserve">, entra à Rome, réintégrant la ville, dernier bastion des États pontificaux, à l’État italien nouvellement né, qui était en train de se former par les guerres du </w:t>
      </w:r>
      <w:proofErr w:type="spellStart"/>
      <w:r w:rsidRPr="00BA7FC8">
        <w:rPr>
          <w:i/>
          <w:iCs/>
        </w:rPr>
        <w:t>Risorgimento</w:t>
      </w:r>
      <w:proofErr w:type="spellEnd"/>
      <w:r w:rsidRPr="00BA7FC8">
        <w:t xml:space="preserve"> dirigé</w:t>
      </w:r>
      <w:r>
        <w:t>es</w:t>
      </w:r>
      <w:r w:rsidRPr="00BA7FC8">
        <w:t xml:space="preserve"> par la dynastie des Savoie</w:t>
      </w:r>
      <w: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oNotDisplayPageBoundaries/>
  <w:proofState w:spelling="clean" w:grammar="clean"/>
  <w:defaultTabStop w:val="708"/>
  <w:hyphenationZone w:val="425"/>
  <w:characterSpacingControl w:val="doNotCompress"/>
  <w:footnotePr>
    <w:footnote w:id="-1"/>
    <w:footnote w:id="0"/>
  </w:footnotePr>
  <w:endnotePr>
    <w:endnote w:id="-1"/>
    <w:endnote w:id="0"/>
  </w:endnotePr>
  <w:compat/>
  <w:rsids>
    <w:rsidRoot w:val="0047503F"/>
    <w:rsid w:val="0000064C"/>
    <w:rsid w:val="00010486"/>
    <w:rsid w:val="000245C2"/>
    <w:rsid w:val="00035FB2"/>
    <w:rsid w:val="000414F5"/>
    <w:rsid w:val="000452BF"/>
    <w:rsid w:val="000478BA"/>
    <w:rsid w:val="00051B49"/>
    <w:rsid w:val="0005457B"/>
    <w:rsid w:val="00054C8D"/>
    <w:rsid w:val="00057208"/>
    <w:rsid w:val="000625CB"/>
    <w:rsid w:val="00065CD1"/>
    <w:rsid w:val="000736D8"/>
    <w:rsid w:val="00073D45"/>
    <w:rsid w:val="00076C28"/>
    <w:rsid w:val="00085E89"/>
    <w:rsid w:val="00094CBC"/>
    <w:rsid w:val="000A3D59"/>
    <w:rsid w:val="000B4027"/>
    <w:rsid w:val="000B45C9"/>
    <w:rsid w:val="000B637B"/>
    <w:rsid w:val="000C09A6"/>
    <w:rsid w:val="000C68BD"/>
    <w:rsid w:val="000D09E3"/>
    <w:rsid w:val="000D76A2"/>
    <w:rsid w:val="000E2AFF"/>
    <w:rsid w:val="000E3C67"/>
    <w:rsid w:val="000E5246"/>
    <w:rsid w:val="000E5E98"/>
    <w:rsid w:val="000F175A"/>
    <w:rsid w:val="000F7002"/>
    <w:rsid w:val="000F79AB"/>
    <w:rsid w:val="00104484"/>
    <w:rsid w:val="00110482"/>
    <w:rsid w:val="00111645"/>
    <w:rsid w:val="001121C1"/>
    <w:rsid w:val="00112641"/>
    <w:rsid w:val="00112F2E"/>
    <w:rsid w:val="001131BA"/>
    <w:rsid w:val="00113780"/>
    <w:rsid w:val="00114FA2"/>
    <w:rsid w:val="00120453"/>
    <w:rsid w:val="00120493"/>
    <w:rsid w:val="00122916"/>
    <w:rsid w:val="0012424D"/>
    <w:rsid w:val="00141031"/>
    <w:rsid w:val="0014414C"/>
    <w:rsid w:val="0015293E"/>
    <w:rsid w:val="001608E5"/>
    <w:rsid w:val="00162AAF"/>
    <w:rsid w:val="00171960"/>
    <w:rsid w:val="00172621"/>
    <w:rsid w:val="0017398A"/>
    <w:rsid w:val="00173CE6"/>
    <w:rsid w:val="001756E4"/>
    <w:rsid w:val="00190F70"/>
    <w:rsid w:val="00197DA2"/>
    <w:rsid w:val="001A42BC"/>
    <w:rsid w:val="001A4306"/>
    <w:rsid w:val="001A7CEA"/>
    <w:rsid w:val="001B38DA"/>
    <w:rsid w:val="001C248E"/>
    <w:rsid w:val="001C61B6"/>
    <w:rsid w:val="001D4184"/>
    <w:rsid w:val="001F00F7"/>
    <w:rsid w:val="00202502"/>
    <w:rsid w:val="00202B13"/>
    <w:rsid w:val="002031AF"/>
    <w:rsid w:val="00203BBD"/>
    <w:rsid w:val="00204E5E"/>
    <w:rsid w:val="0020625B"/>
    <w:rsid w:val="00207254"/>
    <w:rsid w:val="00212E13"/>
    <w:rsid w:val="00216527"/>
    <w:rsid w:val="002238AC"/>
    <w:rsid w:val="00231E90"/>
    <w:rsid w:val="00232AB2"/>
    <w:rsid w:val="00243217"/>
    <w:rsid w:val="0025065C"/>
    <w:rsid w:val="002529E9"/>
    <w:rsid w:val="002553A6"/>
    <w:rsid w:val="00260398"/>
    <w:rsid w:val="002620AD"/>
    <w:rsid w:val="00262AF8"/>
    <w:rsid w:val="00264237"/>
    <w:rsid w:val="00271019"/>
    <w:rsid w:val="002749EB"/>
    <w:rsid w:val="00275493"/>
    <w:rsid w:val="00286270"/>
    <w:rsid w:val="002A54D7"/>
    <w:rsid w:val="002B0D48"/>
    <w:rsid w:val="002C0D3A"/>
    <w:rsid w:val="002C69BC"/>
    <w:rsid w:val="002C6F58"/>
    <w:rsid w:val="002C7110"/>
    <w:rsid w:val="002D225B"/>
    <w:rsid w:val="002D5237"/>
    <w:rsid w:val="002D5800"/>
    <w:rsid w:val="002E0346"/>
    <w:rsid w:val="002F066F"/>
    <w:rsid w:val="002F2B96"/>
    <w:rsid w:val="002F6980"/>
    <w:rsid w:val="003025F1"/>
    <w:rsid w:val="00306BA9"/>
    <w:rsid w:val="00306ED9"/>
    <w:rsid w:val="00312D78"/>
    <w:rsid w:val="003175E0"/>
    <w:rsid w:val="00325269"/>
    <w:rsid w:val="0033420C"/>
    <w:rsid w:val="0034053F"/>
    <w:rsid w:val="003435FD"/>
    <w:rsid w:val="0034538A"/>
    <w:rsid w:val="003502EB"/>
    <w:rsid w:val="00352617"/>
    <w:rsid w:val="0036121C"/>
    <w:rsid w:val="00364C36"/>
    <w:rsid w:val="00373A14"/>
    <w:rsid w:val="003772D9"/>
    <w:rsid w:val="0038036E"/>
    <w:rsid w:val="00381390"/>
    <w:rsid w:val="003849AB"/>
    <w:rsid w:val="00395DDA"/>
    <w:rsid w:val="003B2C45"/>
    <w:rsid w:val="003B5BDA"/>
    <w:rsid w:val="003D1F8F"/>
    <w:rsid w:val="003D2C83"/>
    <w:rsid w:val="003D6F62"/>
    <w:rsid w:val="00403B27"/>
    <w:rsid w:val="00404AFE"/>
    <w:rsid w:val="00406C65"/>
    <w:rsid w:val="0041288B"/>
    <w:rsid w:val="00415832"/>
    <w:rsid w:val="004260E7"/>
    <w:rsid w:val="00430543"/>
    <w:rsid w:val="00435F44"/>
    <w:rsid w:val="004370E7"/>
    <w:rsid w:val="0044309F"/>
    <w:rsid w:val="00447C3F"/>
    <w:rsid w:val="00451E31"/>
    <w:rsid w:val="00462BAB"/>
    <w:rsid w:val="00473D2D"/>
    <w:rsid w:val="0047503F"/>
    <w:rsid w:val="00475298"/>
    <w:rsid w:val="00487C97"/>
    <w:rsid w:val="004A08D5"/>
    <w:rsid w:val="004C3C82"/>
    <w:rsid w:val="004C417D"/>
    <w:rsid w:val="004C6DE5"/>
    <w:rsid w:val="004D11AB"/>
    <w:rsid w:val="004D19BB"/>
    <w:rsid w:val="004D1BEE"/>
    <w:rsid w:val="004D6173"/>
    <w:rsid w:val="004D67FA"/>
    <w:rsid w:val="004D6C26"/>
    <w:rsid w:val="004D70FC"/>
    <w:rsid w:val="004E3B49"/>
    <w:rsid w:val="004F5394"/>
    <w:rsid w:val="005016E9"/>
    <w:rsid w:val="0050356E"/>
    <w:rsid w:val="0050626D"/>
    <w:rsid w:val="005106CD"/>
    <w:rsid w:val="0051359A"/>
    <w:rsid w:val="00514873"/>
    <w:rsid w:val="005202B2"/>
    <w:rsid w:val="005253AA"/>
    <w:rsid w:val="0054333C"/>
    <w:rsid w:val="005473A6"/>
    <w:rsid w:val="00551C17"/>
    <w:rsid w:val="00552FDB"/>
    <w:rsid w:val="005635F7"/>
    <w:rsid w:val="00572CF2"/>
    <w:rsid w:val="00573195"/>
    <w:rsid w:val="0057692C"/>
    <w:rsid w:val="0057755F"/>
    <w:rsid w:val="005775F3"/>
    <w:rsid w:val="00594D91"/>
    <w:rsid w:val="005A3535"/>
    <w:rsid w:val="005B7DA3"/>
    <w:rsid w:val="005C73DD"/>
    <w:rsid w:val="005D5933"/>
    <w:rsid w:val="005D5F15"/>
    <w:rsid w:val="005E380A"/>
    <w:rsid w:val="005E4038"/>
    <w:rsid w:val="005F040A"/>
    <w:rsid w:val="006059C8"/>
    <w:rsid w:val="00640739"/>
    <w:rsid w:val="00643120"/>
    <w:rsid w:val="00647861"/>
    <w:rsid w:val="00663196"/>
    <w:rsid w:val="00667955"/>
    <w:rsid w:val="00681BF7"/>
    <w:rsid w:val="0068336C"/>
    <w:rsid w:val="00684560"/>
    <w:rsid w:val="00685647"/>
    <w:rsid w:val="00692848"/>
    <w:rsid w:val="006966B8"/>
    <w:rsid w:val="00696917"/>
    <w:rsid w:val="006A2954"/>
    <w:rsid w:val="006B0C26"/>
    <w:rsid w:val="006C441F"/>
    <w:rsid w:val="006D359B"/>
    <w:rsid w:val="006D69AF"/>
    <w:rsid w:val="006D7802"/>
    <w:rsid w:val="006E1879"/>
    <w:rsid w:val="00704E64"/>
    <w:rsid w:val="00705ECA"/>
    <w:rsid w:val="00710443"/>
    <w:rsid w:val="00717B63"/>
    <w:rsid w:val="00717F8D"/>
    <w:rsid w:val="007223D0"/>
    <w:rsid w:val="0072775B"/>
    <w:rsid w:val="007327A9"/>
    <w:rsid w:val="00735C85"/>
    <w:rsid w:val="00736126"/>
    <w:rsid w:val="007368C0"/>
    <w:rsid w:val="00737ED7"/>
    <w:rsid w:val="00744711"/>
    <w:rsid w:val="007502D6"/>
    <w:rsid w:val="00750711"/>
    <w:rsid w:val="00750821"/>
    <w:rsid w:val="0075223C"/>
    <w:rsid w:val="00761547"/>
    <w:rsid w:val="00762B5A"/>
    <w:rsid w:val="007645E0"/>
    <w:rsid w:val="00765FCE"/>
    <w:rsid w:val="00781536"/>
    <w:rsid w:val="00782C06"/>
    <w:rsid w:val="00791591"/>
    <w:rsid w:val="00793A34"/>
    <w:rsid w:val="00795829"/>
    <w:rsid w:val="007A0298"/>
    <w:rsid w:val="007A02CD"/>
    <w:rsid w:val="007A23D1"/>
    <w:rsid w:val="007A34CB"/>
    <w:rsid w:val="007B1FDE"/>
    <w:rsid w:val="007B61BA"/>
    <w:rsid w:val="007C129C"/>
    <w:rsid w:val="007D25BB"/>
    <w:rsid w:val="007D475A"/>
    <w:rsid w:val="007D75B0"/>
    <w:rsid w:val="007F557B"/>
    <w:rsid w:val="008017B7"/>
    <w:rsid w:val="00805AB7"/>
    <w:rsid w:val="00815A47"/>
    <w:rsid w:val="008160A8"/>
    <w:rsid w:val="00821765"/>
    <w:rsid w:val="00825546"/>
    <w:rsid w:val="00825D5F"/>
    <w:rsid w:val="00842CF0"/>
    <w:rsid w:val="00845CCE"/>
    <w:rsid w:val="00854404"/>
    <w:rsid w:val="00870847"/>
    <w:rsid w:val="008716C7"/>
    <w:rsid w:val="00876FB4"/>
    <w:rsid w:val="00877287"/>
    <w:rsid w:val="00886FA0"/>
    <w:rsid w:val="008A037F"/>
    <w:rsid w:val="008A0A8A"/>
    <w:rsid w:val="008A1F5B"/>
    <w:rsid w:val="008A4E54"/>
    <w:rsid w:val="008A6DBC"/>
    <w:rsid w:val="008B51F5"/>
    <w:rsid w:val="008C5731"/>
    <w:rsid w:val="008C60EC"/>
    <w:rsid w:val="008D3CFA"/>
    <w:rsid w:val="008D41D2"/>
    <w:rsid w:val="008D4884"/>
    <w:rsid w:val="008E040F"/>
    <w:rsid w:val="008E1E59"/>
    <w:rsid w:val="008E6336"/>
    <w:rsid w:val="008E6883"/>
    <w:rsid w:val="008F2396"/>
    <w:rsid w:val="008F31AE"/>
    <w:rsid w:val="008F6B47"/>
    <w:rsid w:val="00905CB9"/>
    <w:rsid w:val="0091462D"/>
    <w:rsid w:val="00915532"/>
    <w:rsid w:val="00915CDF"/>
    <w:rsid w:val="009179A4"/>
    <w:rsid w:val="00937D8C"/>
    <w:rsid w:val="00941A41"/>
    <w:rsid w:val="00950443"/>
    <w:rsid w:val="009616F6"/>
    <w:rsid w:val="00961DC1"/>
    <w:rsid w:val="00971956"/>
    <w:rsid w:val="00972041"/>
    <w:rsid w:val="00972763"/>
    <w:rsid w:val="00991819"/>
    <w:rsid w:val="009A068E"/>
    <w:rsid w:val="009A6025"/>
    <w:rsid w:val="009A73EC"/>
    <w:rsid w:val="009C0A46"/>
    <w:rsid w:val="009E1ACC"/>
    <w:rsid w:val="009F5AC4"/>
    <w:rsid w:val="009F7E98"/>
    <w:rsid w:val="00A064BA"/>
    <w:rsid w:val="00A1040C"/>
    <w:rsid w:val="00A10482"/>
    <w:rsid w:val="00A22246"/>
    <w:rsid w:val="00A23C29"/>
    <w:rsid w:val="00A24AB5"/>
    <w:rsid w:val="00A36279"/>
    <w:rsid w:val="00A405D8"/>
    <w:rsid w:val="00A4591F"/>
    <w:rsid w:val="00A45F17"/>
    <w:rsid w:val="00A55625"/>
    <w:rsid w:val="00A607FA"/>
    <w:rsid w:val="00A75BB6"/>
    <w:rsid w:val="00A7610D"/>
    <w:rsid w:val="00A809B5"/>
    <w:rsid w:val="00A868B5"/>
    <w:rsid w:val="00A87CE7"/>
    <w:rsid w:val="00A94E9E"/>
    <w:rsid w:val="00A96D8F"/>
    <w:rsid w:val="00AA3FBF"/>
    <w:rsid w:val="00AA7464"/>
    <w:rsid w:val="00AD0269"/>
    <w:rsid w:val="00AD5D7E"/>
    <w:rsid w:val="00AD7413"/>
    <w:rsid w:val="00AE1AD6"/>
    <w:rsid w:val="00AE3FDC"/>
    <w:rsid w:val="00AE7E8F"/>
    <w:rsid w:val="00AF01EB"/>
    <w:rsid w:val="00AF112D"/>
    <w:rsid w:val="00B0647F"/>
    <w:rsid w:val="00B13584"/>
    <w:rsid w:val="00B1478A"/>
    <w:rsid w:val="00B16685"/>
    <w:rsid w:val="00B16E6C"/>
    <w:rsid w:val="00B17077"/>
    <w:rsid w:val="00B2121E"/>
    <w:rsid w:val="00B22E1C"/>
    <w:rsid w:val="00B30ED9"/>
    <w:rsid w:val="00B363FC"/>
    <w:rsid w:val="00B43711"/>
    <w:rsid w:val="00B439DC"/>
    <w:rsid w:val="00B54E04"/>
    <w:rsid w:val="00B55693"/>
    <w:rsid w:val="00B56861"/>
    <w:rsid w:val="00B56904"/>
    <w:rsid w:val="00B67F2A"/>
    <w:rsid w:val="00B731B4"/>
    <w:rsid w:val="00B76816"/>
    <w:rsid w:val="00B80D52"/>
    <w:rsid w:val="00B968CB"/>
    <w:rsid w:val="00BA056E"/>
    <w:rsid w:val="00BA57F2"/>
    <w:rsid w:val="00BA582C"/>
    <w:rsid w:val="00BA7FC8"/>
    <w:rsid w:val="00BB32E9"/>
    <w:rsid w:val="00BB6830"/>
    <w:rsid w:val="00BC0543"/>
    <w:rsid w:val="00BC1D8C"/>
    <w:rsid w:val="00BC23BE"/>
    <w:rsid w:val="00BC630F"/>
    <w:rsid w:val="00BD310D"/>
    <w:rsid w:val="00BD7BCB"/>
    <w:rsid w:val="00BE15F3"/>
    <w:rsid w:val="00BE4178"/>
    <w:rsid w:val="00BE6F30"/>
    <w:rsid w:val="00BF39DA"/>
    <w:rsid w:val="00BF5B07"/>
    <w:rsid w:val="00C04E0C"/>
    <w:rsid w:val="00C10A6F"/>
    <w:rsid w:val="00C157BE"/>
    <w:rsid w:val="00C17ACC"/>
    <w:rsid w:val="00C228D4"/>
    <w:rsid w:val="00C23549"/>
    <w:rsid w:val="00C32C7D"/>
    <w:rsid w:val="00C3503D"/>
    <w:rsid w:val="00C5087D"/>
    <w:rsid w:val="00C50A73"/>
    <w:rsid w:val="00C56380"/>
    <w:rsid w:val="00C6001C"/>
    <w:rsid w:val="00C6212E"/>
    <w:rsid w:val="00C62F9F"/>
    <w:rsid w:val="00C674C9"/>
    <w:rsid w:val="00C7306F"/>
    <w:rsid w:val="00C82D72"/>
    <w:rsid w:val="00C8314B"/>
    <w:rsid w:val="00C834DC"/>
    <w:rsid w:val="00C83CE9"/>
    <w:rsid w:val="00CA369D"/>
    <w:rsid w:val="00CB2218"/>
    <w:rsid w:val="00CB2E85"/>
    <w:rsid w:val="00CC2D2C"/>
    <w:rsid w:val="00CC3F06"/>
    <w:rsid w:val="00CD27A6"/>
    <w:rsid w:val="00CD624B"/>
    <w:rsid w:val="00CD71A5"/>
    <w:rsid w:val="00CF77F3"/>
    <w:rsid w:val="00D03497"/>
    <w:rsid w:val="00D07EA9"/>
    <w:rsid w:val="00D13FF6"/>
    <w:rsid w:val="00D2017D"/>
    <w:rsid w:val="00D371FE"/>
    <w:rsid w:val="00D41394"/>
    <w:rsid w:val="00D429A4"/>
    <w:rsid w:val="00D45443"/>
    <w:rsid w:val="00D45617"/>
    <w:rsid w:val="00D461BA"/>
    <w:rsid w:val="00D47E80"/>
    <w:rsid w:val="00D72DAA"/>
    <w:rsid w:val="00D7649E"/>
    <w:rsid w:val="00D82922"/>
    <w:rsid w:val="00D83642"/>
    <w:rsid w:val="00D83CDC"/>
    <w:rsid w:val="00D86F40"/>
    <w:rsid w:val="00D87EF5"/>
    <w:rsid w:val="00D913D4"/>
    <w:rsid w:val="00D93C18"/>
    <w:rsid w:val="00DA45B1"/>
    <w:rsid w:val="00DA496E"/>
    <w:rsid w:val="00DA74F2"/>
    <w:rsid w:val="00DA7A67"/>
    <w:rsid w:val="00DC4B2A"/>
    <w:rsid w:val="00DD285E"/>
    <w:rsid w:val="00DE0657"/>
    <w:rsid w:val="00DE14E5"/>
    <w:rsid w:val="00DE5227"/>
    <w:rsid w:val="00DF511A"/>
    <w:rsid w:val="00DF6150"/>
    <w:rsid w:val="00E10C4E"/>
    <w:rsid w:val="00E12C70"/>
    <w:rsid w:val="00E17AD3"/>
    <w:rsid w:val="00E25FF6"/>
    <w:rsid w:val="00E34529"/>
    <w:rsid w:val="00E42881"/>
    <w:rsid w:val="00E45E66"/>
    <w:rsid w:val="00E57DFD"/>
    <w:rsid w:val="00E620D9"/>
    <w:rsid w:val="00E74221"/>
    <w:rsid w:val="00E744AE"/>
    <w:rsid w:val="00E7722F"/>
    <w:rsid w:val="00E7788F"/>
    <w:rsid w:val="00E86D44"/>
    <w:rsid w:val="00E924FF"/>
    <w:rsid w:val="00E970A1"/>
    <w:rsid w:val="00EA0B9B"/>
    <w:rsid w:val="00EA1D34"/>
    <w:rsid w:val="00EA1DC3"/>
    <w:rsid w:val="00EA2942"/>
    <w:rsid w:val="00EA2C6F"/>
    <w:rsid w:val="00EA5588"/>
    <w:rsid w:val="00EC04A5"/>
    <w:rsid w:val="00EC2035"/>
    <w:rsid w:val="00EC3B18"/>
    <w:rsid w:val="00EC62EE"/>
    <w:rsid w:val="00EE0433"/>
    <w:rsid w:val="00EE5ACE"/>
    <w:rsid w:val="00EF4C45"/>
    <w:rsid w:val="00F1540B"/>
    <w:rsid w:val="00F23432"/>
    <w:rsid w:val="00F33121"/>
    <w:rsid w:val="00F36E62"/>
    <w:rsid w:val="00F40E7C"/>
    <w:rsid w:val="00F4186B"/>
    <w:rsid w:val="00F43C6F"/>
    <w:rsid w:val="00F46058"/>
    <w:rsid w:val="00F53416"/>
    <w:rsid w:val="00F561BD"/>
    <w:rsid w:val="00F6536F"/>
    <w:rsid w:val="00F701D1"/>
    <w:rsid w:val="00F75C9A"/>
    <w:rsid w:val="00F761F1"/>
    <w:rsid w:val="00F7719E"/>
    <w:rsid w:val="00F9487F"/>
    <w:rsid w:val="00F96BB7"/>
    <w:rsid w:val="00FA01C4"/>
    <w:rsid w:val="00FA476E"/>
    <w:rsid w:val="00FA7BE8"/>
    <w:rsid w:val="00FB03B6"/>
    <w:rsid w:val="00FB665A"/>
    <w:rsid w:val="00FC62D7"/>
    <w:rsid w:val="00FD412F"/>
    <w:rsid w:val="00FD45D5"/>
    <w:rsid w:val="00FD4650"/>
    <w:rsid w:val="00FE0A7A"/>
    <w:rsid w:val="00FE4CD8"/>
    <w:rsid w:val="00FF154E"/>
    <w:rsid w:val="00FF399C"/>
    <w:rsid w:val="00FF567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5293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16685"/>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16685"/>
  </w:style>
  <w:style w:type="paragraph" w:styleId="Pidipagina">
    <w:name w:val="footer"/>
    <w:basedOn w:val="Normale"/>
    <w:link w:val="PidipaginaCarattere"/>
    <w:uiPriority w:val="99"/>
    <w:unhideWhenUsed/>
    <w:rsid w:val="00B16685"/>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B16685"/>
  </w:style>
  <w:style w:type="paragraph" w:styleId="Testofumetto">
    <w:name w:val="Balloon Text"/>
    <w:basedOn w:val="Normale"/>
    <w:link w:val="TestofumettoCarattere"/>
    <w:uiPriority w:val="99"/>
    <w:semiHidden/>
    <w:unhideWhenUsed/>
    <w:rsid w:val="003B5BD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5BDA"/>
    <w:rPr>
      <w:rFonts w:ascii="Tahoma" w:hAnsi="Tahoma" w:cs="Tahoma"/>
      <w:sz w:val="16"/>
      <w:szCs w:val="16"/>
    </w:rPr>
  </w:style>
  <w:style w:type="paragraph" w:customStyle="1" w:styleId="Default">
    <w:name w:val="Default"/>
    <w:rsid w:val="00A36279"/>
    <w:pPr>
      <w:autoSpaceDE w:val="0"/>
      <w:autoSpaceDN w:val="0"/>
      <w:adjustRightInd w:val="0"/>
      <w:spacing w:line="240" w:lineRule="auto"/>
    </w:pPr>
    <w:rPr>
      <w:rFonts w:ascii="Arial" w:hAnsi="Arial" w:cs="Arial"/>
      <w:color w:val="000000"/>
      <w:lang w:val="it-IT"/>
    </w:rPr>
  </w:style>
  <w:style w:type="character" w:styleId="Collegamentoipertestuale">
    <w:name w:val="Hyperlink"/>
    <w:basedOn w:val="Carpredefinitoparagrafo"/>
    <w:uiPriority w:val="99"/>
    <w:semiHidden/>
    <w:unhideWhenUsed/>
    <w:rsid w:val="00842CF0"/>
    <w:rPr>
      <w:color w:val="0000FF"/>
      <w:u w:val="single"/>
    </w:rPr>
  </w:style>
  <w:style w:type="paragraph" w:styleId="Testonotaapidipagina">
    <w:name w:val="footnote text"/>
    <w:basedOn w:val="Normale"/>
    <w:link w:val="TestonotaapidipaginaCarattere"/>
    <w:uiPriority w:val="99"/>
    <w:semiHidden/>
    <w:unhideWhenUsed/>
    <w:rsid w:val="008E1E59"/>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E1E59"/>
    <w:rPr>
      <w:sz w:val="20"/>
      <w:szCs w:val="20"/>
    </w:rPr>
  </w:style>
  <w:style w:type="character" w:styleId="Rimandonotaapidipagina">
    <w:name w:val="footnote reference"/>
    <w:basedOn w:val="Carpredefinitoparagrafo"/>
    <w:uiPriority w:val="99"/>
    <w:semiHidden/>
    <w:unhideWhenUsed/>
    <w:rsid w:val="008E1E59"/>
    <w:rPr>
      <w:vertAlign w:val="superscript"/>
    </w:rPr>
  </w:style>
  <w:style w:type="paragraph" w:customStyle="1" w:styleId="Style54">
    <w:name w:val="Style 54"/>
    <w:basedOn w:val="Normale"/>
    <w:uiPriority w:val="99"/>
    <w:rsid w:val="00202B13"/>
    <w:pPr>
      <w:widowControl w:val="0"/>
      <w:autoSpaceDE w:val="0"/>
      <w:autoSpaceDN w:val="0"/>
      <w:spacing w:line="240" w:lineRule="auto"/>
      <w:ind w:left="72" w:firstLine="720"/>
      <w:jc w:val="both"/>
    </w:pPr>
    <w:rPr>
      <w:rFonts w:eastAsia="Times New Roman"/>
      <w:lang w:val="it-IT" w:eastAsia="it-IT"/>
    </w:rPr>
  </w:style>
  <w:style w:type="character" w:customStyle="1" w:styleId="CharacterStyle3">
    <w:name w:val="Character Style 3"/>
    <w:rsid w:val="00202B13"/>
    <w:rPr>
      <w:sz w:val="20"/>
    </w:rPr>
  </w:style>
  <w:style w:type="character" w:customStyle="1" w:styleId="CharacterStyle4">
    <w:name w:val="Character Style 4"/>
    <w:uiPriority w:val="99"/>
    <w:rsid w:val="00202B13"/>
    <w:rPr>
      <w:sz w:val="24"/>
    </w:rPr>
  </w:style>
  <w:style w:type="paragraph" w:customStyle="1" w:styleId="Style35">
    <w:name w:val="Style 35"/>
    <w:basedOn w:val="Normale"/>
    <w:rsid w:val="00202B13"/>
    <w:pPr>
      <w:widowControl w:val="0"/>
      <w:autoSpaceDE w:val="0"/>
      <w:autoSpaceDN w:val="0"/>
      <w:spacing w:line="273" w:lineRule="auto"/>
      <w:ind w:firstLine="720"/>
      <w:jc w:val="both"/>
    </w:pPr>
    <w:rPr>
      <w:rFonts w:eastAsia="Times New Roman"/>
      <w:lang w:val="it-IT" w:eastAsia="it-IT"/>
    </w:rPr>
  </w:style>
  <w:style w:type="paragraph" w:customStyle="1" w:styleId="Style4">
    <w:name w:val="Style 4"/>
    <w:basedOn w:val="Normale"/>
    <w:rsid w:val="00EA5588"/>
    <w:pPr>
      <w:widowControl w:val="0"/>
      <w:autoSpaceDE w:val="0"/>
      <w:autoSpaceDN w:val="0"/>
      <w:spacing w:after="36" w:line="273" w:lineRule="auto"/>
      <w:jc w:val="right"/>
    </w:pPr>
    <w:rPr>
      <w:rFonts w:eastAsia="Times New Roman"/>
      <w:lang w:val="it-IT" w:eastAsia="it-IT"/>
    </w:rPr>
  </w:style>
  <w:style w:type="paragraph" w:customStyle="1" w:styleId="Style41">
    <w:name w:val="Style 41"/>
    <w:basedOn w:val="Normale"/>
    <w:rsid w:val="00C3503D"/>
    <w:pPr>
      <w:widowControl w:val="0"/>
      <w:autoSpaceDE w:val="0"/>
      <w:autoSpaceDN w:val="0"/>
      <w:spacing w:line="240" w:lineRule="auto"/>
      <w:ind w:firstLine="720"/>
      <w:jc w:val="both"/>
    </w:pPr>
    <w:rPr>
      <w:rFonts w:eastAsia="Times New Roman"/>
      <w:b/>
      <w:bCs/>
      <w:sz w:val="22"/>
      <w:szCs w:val="22"/>
      <w:lang w:val="it-IT" w:eastAsia="it-IT"/>
    </w:rPr>
  </w:style>
  <w:style w:type="character" w:customStyle="1" w:styleId="CharacterStyle9">
    <w:name w:val="Character Style 9"/>
    <w:rsid w:val="00C3503D"/>
    <w:rPr>
      <w:b/>
      <w:sz w:val="22"/>
    </w:rPr>
  </w:style>
  <w:style w:type="paragraph" w:customStyle="1" w:styleId="Text">
    <w:name w:val="Text"/>
    <w:rsid w:val="00DE14E5"/>
    <w:pPr>
      <w:pBdr>
        <w:top w:val="nil"/>
        <w:left w:val="nil"/>
        <w:bottom w:val="nil"/>
        <w:right w:val="nil"/>
        <w:between w:val="nil"/>
        <w:bar w:val="nil"/>
      </w:pBdr>
      <w:spacing w:line="240" w:lineRule="auto"/>
    </w:pPr>
    <w:rPr>
      <w:rFonts w:ascii="Helvetica" w:eastAsia="Arial Unicode MS" w:hAnsi="Helvetica" w:cs="Arial Unicode MS"/>
      <w:color w:val="000000"/>
      <w:sz w:val="22"/>
      <w:szCs w:val="22"/>
      <w:bdr w:val="nil"/>
      <w:lang w:val="de-DE"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16685"/>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16685"/>
  </w:style>
  <w:style w:type="paragraph" w:styleId="Pidipagina">
    <w:name w:val="footer"/>
    <w:basedOn w:val="Normale"/>
    <w:link w:val="PidipaginaCarattere"/>
    <w:uiPriority w:val="99"/>
    <w:unhideWhenUsed/>
    <w:rsid w:val="00B16685"/>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B16685"/>
  </w:style>
  <w:style w:type="paragraph" w:styleId="Testofumetto">
    <w:name w:val="Balloon Text"/>
    <w:basedOn w:val="Normale"/>
    <w:link w:val="TestofumettoCarattere"/>
    <w:uiPriority w:val="99"/>
    <w:semiHidden/>
    <w:unhideWhenUsed/>
    <w:rsid w:val="003B5BD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5B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72A122-C6A8-471E-A99E-62FE191C8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1015</TotalTime>
  <Pages>5</Pages>
  <Words>1994</Words>
  <Characters>11370</Characters>
  <Application>Microsoft Office Word</Application>
  <DocSecurity>0</DocSecurity>
  <Lines>94</Lines>
  <Paragraphs>26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Company>
  <LinksUpToDate>false</LinksUpToDate>
  <CharactersWithSpaces>13338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ERMANNO</dc:creator>
  <cp:lastModifiedBy>Clayton</cp:lastModifiedBy>
  <cp:revision>117</cp:revision>
  <cp:lastPrinted>2017-04-09T04:47:00Z</cp:lastPrinted>
  <dcterms:created xsi:type="dcterms:W3CDTF">2017-07-20T07:35:00Z</dcterms:created>
  <dcterms:modified xsi:type="dcterms:W3CDTF">2017-09-01T08:54:00Z</dcterms:modified>
</cp:coreProperties>
</file>