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2C48A" w14:textId="13649862" w:rsidR="00592A91" w:rsidRPr="000A4056" w:rsidRDefault="00592A91" w:rsidP="00592A91">
      <w:pPr>
        <w:spacing w:line="276" w:lineRule="auto"/>
        <w:jc w:val="center"/>
        <w:rPr>
          <w:rFonts w:asciiTheme="minorHAnsi" w:hAnsiTheme="minorHAnsi" w:cstheme="minorHAnsi"/>
          <w:b/>
          <w:smallCaps/>
          <w:sz w:val="28"/>
          <w:szCs w:val="28"/>
          <w:lang w:val="pt-BR"/>
        </w:rPr>
      </w:pPr>
      <w:r w:rsidRPr="000A4056">
        <w:rPr>
          <w:rFonts w:asciiTheme="minorHAnsi" w:hAnsiTheme="minorHAnsi" w:cstheme="minorHAnsi"/>
          <w:b/>
          <w:smallCaps/>
          <w:sz w:val="28"/>
          <w:szCs w:val="28"/>
          <w:lang w:val="pt-BR"/>
        </w:rPr>
        <w:t>Su</w:t>
      </w:r>
      <w:r w:rsidR="003D5341" w:rsidRPr="000A4056">
        <w:rPr>
          <w:rFonts w:asciiTheme="minorHAnsi" w:hAnsiTheme="minorHAnsi" w:cstheme="minorHAnsi"/>
          <w:b/>
          <w:smallCaps/>
          <w:sz w:val="28"/>
          <w:szCs w:val="28"/>
          <w:lang w:val="pt-BR"/>
        </w:rPr>
        <w:t>bsí</w:t>
      </w:r>
      <w:r w:rsidRPr="000A4056">
        <w:rPr>
          <w:rFonts w:asciiTheme="minorHAnsi" w:hAnsiTheme="minorHAnsi" w:cstheme="minorHAnsi"/>
          <w:b/>
          <w:smallCaps/>
          <w:sz w:val="28"/>
          <w:szCs w:val="28"/>
          <w:lang w:val="pt-BR"/>
        </w:rPr>
        <w:t>di</w:t>
      </w:r>
      <w:r w:rsidR="003D5341" w:rsidRPr="000A4056">
        <w:rPr>
          <w:rFonts w:asciiTheme="minorHAnsi" w:hAnsiTheme="minorHAnsi" w:cstheme="minorHAnsi"/>
          <w:b/>
          <w:smallCaps/>
          <w:sz w:val="28"/>
          <w:szCs w:val="28"/>
          <w:lang w:val="pt-BR"/>
        </w:rPr>
        <w:t>os</w:t>
      </w:r>
      <w:r w:rsidRPr="000A4056">
        <w:rPr>
          <w:rFonts w:asciiTheme="minorHAnsi" w:hAnsiTheme="minorHAnsi" w:cstheme="minorHAnsi"/>
          <w:b/>
          <w:smallCaps/>
          <w:sz w:val="28"/>
          <w:szCs w:val="28"/>
          <w:lang w:val="pt-BR"/>
        </w:rPr>
        <w:t xml:space="preserve"> p</w:t>
      </w:r>
      <w:r w:rsidR="003D5341" w:rsidRPr="000A4056">
        <w:rPr>
          <w:rFonts w:asciiTheme="minorHAnsi" w:hAnsiTheme="minorHAnsi" w:cstheme="minorHAnsi"/>
          <w:b/>
          <w:smallCaps/>
          <w:sz w:val="28"/>
          <w:szCs w:val="28"/>
          <w:lang w:val="pt-BR"/>
        </w:rPr>
        <w:t>a</w:t>
      </w:r>
      <w:r w:rsidRPr="000A4056">
        <w:rPr>
          <w:rFonts w:asciiTheme="minorHAnsi" w:hAnsiTheme="minorHAnsi" w:cstheme="minorHAnsi"/>
          <w:b/>
          <w:smallCaps/>
          <w:sz w:val="28"/>
          <w:szCs w:val="28"/>
          <w:lang w:val="pt-BR"/>
        </w:rPr>
        <w:t>r</w:t>
      </w:r>
      <w:r w:rsidR="003D5341" w:rsidRPr="000A4056">
        <w:rPr>
          <w:rFonts w:asciiTheme="minorHAnsi" w:hAnsiTheme="minorHAnsi" w:cstheme="minorHAnsi"/>
          <w:b/>
          <w:smallCaps/>
          <w:sz w:val="28"/>
          <w:szCs w:val="28"/>
          <w:lang w:val="pt-BR"/>
        </w:rPr>
        <w:t>a</w:t>
      </w:r>
      <w:r w:rsidRPr="000A4056">
        <w:rPr>
          <w:rFonts w:asciiTheme="minorHAnsi" w:hAnsiTheme="minorHAnsi" w:cstheme="minorHAnsi"/>
          <w:b/>
          <w:smallCaps/>
          <w:sz w:val="28"/>
          <w:szCs w:val="28"/>
          <w:lang w:val="pt-BR"/>
        </w:rPr>
        <w:t xml:space="preserve"> </w:t>
      </w:r>
      <w:r w:rsidR="003D5341" w:rsidRPr="000A4056">
        <w:rPr>
          <w:rFonts w:asciiTheme="minorHAnsi" w:hAnsiTheme="minorHAnsi" w:cstheme="minorHAnsi"/>
          <w:b/>
          <w:smallCaps/>
          <w:sz w:val="28"/>
          <w:szCs w:val="28"/>
          <w:lang w:val="pt-BR"/>
        </w:rPr>
        <w:t>as</w:t>
      </w:r>
      <w:r w:rsidRPr="000A4056">
        <w:rPr>
          <w:rFonts w:asciiTheme="minorHAnsi" w:hAnsiTheme="minorHAnsi" w:cstheme="minorHAnsi"/>
          <w:b/>
          <w:smallCaps/>
          <w:sz w:val="28"/>
          <w:szCs w:val="28"/>
          <w:lang w:val="pt-BR"/>
        </w:rPr>
        <w:t xml:space="preserve"> Co</w:t>
      </w:r>
      <w:r w:rsidR="003D5341" w:rsidRPr="000A4056">
        <w:rPr>
          <w:rFonts w:asciiTheme="minorHAnsi" w:hAnsiTheme="minorHAnsi" w:cstheme="minorHAnsi"/>
          <w:b/>
          <w:smallCaps/>
          <w:sz w:val="28"/>
          <w:szCs w:val="28"/>
          <w:lang w:val="pt-BR"/>
        </w:rPr>
        <w:t>n</w:t>
      </w:r>
      <w:r w:rsidRPr="000A4056">
        <w:rPr>
          <w:rFonts w:asciiTheme="minorHAnsi" w:hAnsiTheme="minorHAnsi" w:cstheme="minorHAnsi"/>
          <w:b/>
          <w:smallCaps/>
          <w:sz w:val="28"/>
          <w:szCs w:val="28"/>
          <w:lang w:val="pt-BR"/>
        </w:rPr>
        <w:t>stitu</w:t>
      </w:r>
      <w:r w:rsidR="003D5341" w:rsidRPr="000A4056">
        <w:rPr>
          <w:rFonts w:asciiTheme="minorHAnsi" w:hAnsiTheme="minorHAnsi" w:cstheme="minorHAnsi"/>
          <w:b/>
          <w:smallCaps/>
          <w:sz w:val="28"/>
          <w:szCs w:val="28"/>
          <w:lang w:val="pt-BR"/>
        </w:rPr>
        <w:t>ições</w:t>
      </w:r>
    </w:p>
    <w:p w14:paraId="087ACC63" w14:textId="7E6E5BDA" w:rsidR="00592A91" w:rsidRPr="000A4056" w:rsidRDefault="00592A91" w:rsidP="00592A91">
      <w:pPr>
        <w:spacing w:line="276" w:lineRule="auto"/>
        <w:jc w:val="center"/>
        <w:rPr>
          <w:rFonts w:asciiTheme="minorHAnsi" w:hAnsiTheme="minorHAnsi" w:cstheme="minorHAnsi"/>
          <w:b/>
          <w:smallCaps/>
          <w:sz w:val="28"/>
          <w:szCs w:val="28"/>
          <w:lang w:val="pt-BR"/>
        </w:rPr>
      </w:pPr>
      <w:r w:rsidRPr="000A4056">
        <w:rPr>
          <w:rFonts w:asciiTheme="minorHAnsi" w:hAnsiTheme="minorHAnsi" w:cstheme="minorHAnsi"/>
          <w:b/>
          <w:smallCaps/>
          <w:sz w:val="28"/>
          <w:szCs w:val="28"/>
          <w:lang w:val="pt-BR"/>
        </w:rPr>
        <w:t>d</w:t>
      </w:r>
      <w:r w:rsidR="003D5341" w:rsidRPr="000A4056">
        <w:rPr>
          <w:rFonts w:asciiTheme="minorHAnsi" w:hAnsiTheme="minorHAnsi" w:cstheme="minorHAnsi"/>
          <w:b/>
          <w:smallCaps/>
          <w:sz w:val="28"/>
          <w:szCs w:val="28"/>
          <w:lang w:val="pt-BR"/>
        </w:rPr>
        <w:t>os</w:t>
      </w:r>
      <w:r w:rsidRPr="000A4056">
        <w:rPr>
          <w:rFonts w:asciiTheme="minorHAnsi" w:hAnsiTheme="minorHAnsi" w:cstheme="minorHAnsi"/>
          <w:b/>
          <w:smallCaps/>
          <w:sz w:val="28"/>
          <w:szCs w:val="28"/>
          <w:lang w:val="pt-BR"/>
        </w:rPr>
        <w:t xml:space="preserve"> Fra</w:t>
      </w:r>
      <w:r w:rsidR="003D5341" w:rsidRPr="000A4056">
        <w:rPr>
          <w:rFonts w:asciiTheme="minorHAnsi" w:hAnsiTheme="minorHAnsi" w:cstheme="minorHAnsi"/>
          <w:b/>
          <w:smallCaps/>
          <w:sz w:val="28"/>
          <w:szCs w:val="28"/>
          <w:lang w:val="pt-BR"/>
        </w:rPr>
        <w:t>des</w:t>
      </w:r>
      <w:r w:rsidRPr="000A4056">
        <w:rPr>
          <w:rFonts w:asciiTheme="minorHAnsi" w:hAnsiTheme="minorHAnsi" w:cstheme="minorHAnsi"/>
          <w:b/>
          <w:smallCaps/>
          <w:sz w:val="28"/>
          <w:szCs w:val="28"/>
          <w:lang w:val="pt-BR"/>
        </w:rPr>
        <w:t xml:space="preserve"> M</w:t>
      </w:r>
      <w:r w:rsidR="003D5341" w:rsidRPr="000A4056">
        <w:rPr>
          <w:rFonts w:asciiTheme="minorHAnsi" w:hAnsiTheme="minorHAnsi" w:cstheme="minorHAnsi"/>
          <w:b/>
          <w:smallCaps/>
          <w:sz w:val="28"/>
          <w:szCs w:val="28"/>
          <w:lang w:val="pt-BR"/>
        </w:rPr>
        <w:t>e</w:t>
      </w:r>
      <w:r w:rsidRPr="000A4056">
        <w:rPr>
          <w:rFonts w:asciiTheme="minorHAnsi" w:hAnsiTheme="minorHAnsi" w:cstheme="minorHAnsi"/>
          <w:b/>
          <w:smallCaps/>
          <w:sz w:val="28"/>
          <w:szCs w:val="28"/>
          <w:lang w:val="pt-BR"/>
        </w:rPr>
        <w:t>nor</w:t>
      </w:r>
      <w:r w:rsidR="003D5341" w:rsidRPr="000A4056">
        <w:rPr>
          <w:rFonts w:asciiTheme="minorHAnsi" w:hAnsiTheme="minorHAnsi" w:cstheme="minorHAnsi"/>
          <w:b/>
          <w:smallCaps/>
          <w:sz w:val="28"/>
          <w:szCs w:val="28"/>
          <w:lang w:val="pt-BR"/>
        </w:rPr>
        <w:t>es</w:t>
      </w:r>
      <w:r w:rsidRPr="000A4056">
        <w:rPr>
          <w:rFonts w:asciiTheme="minorHAnsi" w:hAnsiTheme="minorHAnsi" w:cstheme="minorHAnsi"/>
          <w:b/>
          <w:smallCaps/>
          <w:sz w:val="28"/>
          <w:szCs w:val="28"/>
          <w:lang w:val="pt-BR"/>
        </w:rPr>
        <w:t xml:space="preserve"> Capuc</w:t>
      </w:r>
      <w:r w:rsidR="003D5341" w:rsidRPr="000A4056">
        <w:rPr>
          <w:rFonts w:asciiTheme="minorHAnsi" w:hAnsiTheme="minorHAnsi" w:cstheme="minorHAnsi"/>
          <w:b/>
          <w:smallCaps/>
          <w:sz w:val="28"/>
          <w:szCs w:val="28"/>
          <w:lang w:val="pt-BR"/>
        </w:rPr>
        <w:t>hinhos</w:t>
      </w:r>
      <w:r w:rsidRPr="000A4056">
        <w:rPr>
          <w:rFonts w:asciiTheme="minorHAnsi" w:hAnsiTheme="minorHAnsi" w:cstheme="minorHAnsi"/>
          <w:b/>
          <w:smallCaps/>
          <w:sz w:val="28"/>
          <w:szCs w:val="28"/>
          <w:lang w:val="pt-BR"/>
        </w:rPr>
        <w:t xml:space="preserve"> </w:t>
      </w:r>
    </w:p>
    <w:p w14:paraId="69FF94CE" w14:textId="77777777" w:rsidR="00592A91" w:rsidRPr="000A4056" w:rsidRDefault="00592A91" w:rsidP="00592A91">
      <w:pPr>
        <w:spacing w:line="276" w:lineRule="auto"/>
        <w:jc w:val="center"/>
        <w:rPr>
          <w:rFonts w:asciiTheme="minorHAnsi" w:hAnsiTheme="minorHAnsi" w:cstheme="minorHAnsi"/>
          <w:b/>
          <w:smallCaps/>
          <w:sz w:val="28"/>
          <w:szCs w:val="28"/>
          <w:lang w:val="pt-BR"/>
        </w:rPr>
      </w:pPr>
    </w:p>
    <w:p w14:paraId="44C01309" w14:textId="75C79E05" w:rsidR="00592A91" w:rsidRPr="00CC389A" w:rsidRDefault="00592A91" w:rsidP="00CC389A">
      <w:pPr>
        <w:spacing w:line="276" w:lineRule="auto"/>
        <w:jc w:val="center"/>
        <w:rPr>
          <w:rFonts w:asciiTheme="minorHAnsi" w:hAnsiTheme="minorHAnsi" w:cstheme="minorHAnsi"/>
          <w:bCs/>
          <w:smallCaps/>
          <w:sz w:val="28"/>
          <w:szCs w:val="28"/>
          <w:lang w:val="pt-BR"/>
        </w:rPr>
      </w:pPr>
      <w:r w:rsidRPr="000A4056">
        <w:rPr>
          <w:rFonts w:asciiTheme="minorHAnsi" w:hAnsiTheme="minorHAnsi" w:cstheme="minorHAnsi"/>
          <w:bCs/>
          <w:smallCaps/>
          <w:sz w:val="28"/>
          <w:szCs w:val="28"/>
          <w:lang w:val="pt-BR"/>
        </w:rPr>
        <w:t>A.D. 2020</w:t>
      </w:r>
    </w:p>
    <w:p w14:paraId="17A71577" w14:textId="77777777" w:rsidR="00592A91" w:rsidRPr="000A4056" w:rsidRDefault="00592A91" w:rsidP="00C104CC">
      <w:pPr>
        <w:jc w:val="center"/>
        <w:rPr>
          <w:rFonts w:asciiTheme="minorHAnsi" w:hAnsiTheme="minorHAnsi" w:cstheme="minorHAnsi"/>
          <w:sz w:val="28"/>
          <w:szCs w:val="28"/>
          <w:lang w:val="pt-BR"/>
        </w:rPr>
      </w:pPr>
    </w:p>
    <w:p w14:paraId="182513A4" w14:textId="77777777" w:rsidR="00592A91" w:rsidRPr="000A4056" w:rsidRDefault="00592A91" w:rsidP="00C104CC">
      <w:pPr>
        <w:jc w:val="center"/>
        <w:rPr>
          <w:rFonts w:asciiTheme="minorHAnsi" w:hAnsiTheme="minorHAnsi" w:cstheme="minorHAnsi"/>
          <w:sz w:val="28"/>
          <w:szCs w:val="28"/>
          <w:lang w:val="pt-BR"/>
        </w:rPr>
      </w:pPr>
    </w:p>
    <w:p w14:paraId="3AC5E69E" w14:textId="22EA1E4F" w:rsidR="009B740E" w:rsidRPr="000A4056" w:rsidRDefault="00B349E8" w:rsidP="000A4056">
      <w:pPr>
        <w:spacing w:line="276" w:lineRule="auto"/>
        <w:jc w:val="center"/>
        <w:rPr>
          <w:rFonts w:asciiTheme="minorHAnsi" w:eastAsiaTheme="minorHAnsi" w:hAnsiTheme="minorHAnsi" w:cstheme="minorHAnsi"/>
          <w:b/>
          <w:smallCaps/>
          <w:sz w:val="28"/>
          <w:szCs w:val="28"/>
          <w:lang w:val="pt-BR" w:eastAsia="en-US"/>
        </w:rPr>
      </w:pPr>
      <w:r w:rsidRPr="000A4056">
        <w:rPr>
          <w:rFonts w:asciiTheme="minorHAnsi" w:hAnsiTheme="minorHAnsi" w:cstheme="minorHAnsi"/>
          <w:b/>
          <w:bCs/>
          <w:smallCaps/>
          <w:sz w:val="28"/>
          <w:szCs w:val="28"/>
          <w:lang w:val="pt-BR"/>
        </w:rPr>
        <w:t>NOT</w:t>
      </w:r>
      <w:r w:rsidR="003D5341" w:rsidRPr="000A4056">
        <w:rPr>
          <w:rFonts w:asciiTheme="minorHAnsi" w:hAnsiTheme="minorHAnsi" w:cstheme="minorHAnsi"/>
          <w:b/>
          <w:bCs/>
          <w:smallCaps/>
          <w:sz w:val="28"/>
          <w:szCs w:val="28"/>
          <w:lang w:val="pt-BR"/>
        </w:rPr>
        <w:t>AS</w:t>
      </w:r>
      <w:r w:rsidRPr="000A4056">
        <w:rPr>
          <w:rFonts w:asciiTheme="minorHAnsi" w:hAnsiTheme="minorHAnsi" w:cstheme="minorHAnsi"/>
          <w:b/>
          <w:bCs/>
          <w:smallCaps/>
          <w:sz w:val="28"/>
          <w:szCs w:val="28"/>
          <w:lang w:val="pt-BR"/>
        </w:rPr>
        <w:t xml:space="preserve"> D</w:t>
      </w:r>
      <w:r w:rsidR="003D5341" w:rsidRPr="000A4056">
        <w:rPr>
          <w:rFonts w:asciiTheme="minorHAnsi" w:hAnsiTheme="minorHAnsi" w:cstheme="minorHAnsi"/>
          <w:b/>
          <w:bCs/>
          <w:smallCaps/>
          <w:sz w:val="28"/>
          <w:szCs w:val="28"/>
          <w:lang w:val="pt-BR"/>
        </w:rPr>
        <w:t>E</w:t>
      </w:r>
      <w:r w:rsidRPr="000A4056">
        <w:rPr>
          <w:rFonts w:asciiTheme="minorHAnsi" w:hAnsiTheme="minorHAnsi" w:cstheme="minorHAnsi"/>
          <w:b/>
          <w:bCs/>
          <w:smallCaps/>
          <w:sz w:val="28"/>
          <w:szCs w:val="28"/>
          <w:lang w:val="pt-BR"/>
        </w:rPr>
        <w:t xml:space="preserve"> INTRODU</w:t>
      </w:r>
      <w:r w:rsidR="003D5341" w:rsidRPr="000A4056">
        <w:rPr>
          <w:rFonts w:asciiTheme="minorHAnsi" w:hAnsiTheme="minorHAnsi" w:cstheme="minorHAnsi"/>
          <w:b/>
          <w:bCs/>
          <w:smallCaps/>
          <w:sz w:val="28"/>
          <w:szCs w:val="28"/>
          <w:lang w:val="pt-BR"/>
        </w:rPr>
        <w:t>ÇÃO</w:t>
      </w:r>
      <w:r w:rsidRPr="000A4056">
        <w:rPr>
          <w:rFonts w:asciiTheme="minorHAnsi" w:hAnsiTheme="minorHAnsi" w:cstheme="minorHAnsi"/>
          <w:b/>
          <w:bCs/>
          <w:smallCaps/>
          <w:sz w:val="28"/>
          <w:szCs w:val="28"/>
          <w:lang w:val="pt-BR"/>
        </w:rPr>
        <w:t xml:space="preserve"> </w:t>
      </w:r>
      <w:r w:rsidR="003D5341" w:rsidRPr="000A4056">
        <w:rPr>
          <w:rFonts w:asciiTheme="minorHAnsi" w:hAnsiTheme="minorHAnsi" w:cstheme="minorHAnsi"/>
          <w:b/>
          <w:bCs/>
          <w:smallCaps/>
          <w:sz w:val="28"/>
          <w:szCs w:val="28"/>
          <w:lang w:val="pt-BR"/>
        </w:rPr>
        <w:t>À</w:t>
      </w:r>
      <w:r w:rsidR="000A4056">
        <w:rPr>
          <w:rFonts w:asciiTheme="minorHAnsi" w:hAnsiTheme="minorHAnsi" w:cstheme="minorHAnsi"/>
          <w:b/>
          <w:bCs/>
          <w:smallCaps/>
          <w:sz w:val="28"/>
          <w:szCs w:val="28"/>
          <w:lang w:val="pt-BR"/>
        </w:rPr>
        <w:t xml:space="preserve"> </w:t>
      </w:r>
      <w:r w:rsidR="003D5341" w:rsidRPr="000A4056">
        <w:rPr>
          <w:rFonts w:asciiTheme="minorHAnsi" w:eastAsiaTheme="minorHAnsi" w:hAnsiTheme="minorHAnsi" w:cstheme="minorHAnsi"/>
          <w:b/>
          <w:smallCaps/>
          <w:sz w:val="28"/>
          <w:szCs w:val="28"/>
          <w:lang w:val="pt-BR" w:eastAsia="en-US"/>
        </w:rPr>
        <w:t>O</w:t>
      </w:r>
      <w:r w:rsidR="00C104CC" w:rsidRPr="000A4056">
        <w:rPr>
          <w:rFonts w:asciiTheme="minorHAnsi" w:eastAsiaTheme="minorHAnsi" w:hAnsiTheme="minorHAnsi" w:cstheme="minorHAnsi"/>
          <w:b/>
          <w:smallCaps/>
          <w:sz w:val="28"/>
          <w:szCs w:val="28"/>
          <w:lang w:val="pt-BR" w:eastAsia="en-US"/>
        </w:rPr>
        <w:t>R</w:t>
      </w:r>
      <w:r w:rsidR="003D5341" w:rsidRPr="000A4056">
        <w:rPr>
          <w:rFonts w:asciiTheme="minorHAnsi" w:eastAsiaTheme="minorHAnsi" w:hAnsiTheme="minorHAnsi" w:cstheme="minorHAnsi"/>
          <w:b/>
          <w:smallCaps/>
          <w:sz w:val="28"/>
          <w:szCs w:val="28"/>
          <w:lang w:val="pt-BR" w:eastAsia="en-US"/>
        </w:rPr>
        <w:t xml:space="preserve">AÇÃO </w:t>
      </w:r>
      <w:r w:rsidR="00C104CC" w:rsidRPr="000A4056">
        <w:rPr>
          <w:rFonts w:asciiTheme="minorHAnsi" w:eastAsiaTheme="minorHAnsi" w:hAnsiTheme="minorHAnsi" w:cstheme="minorHAnsi"/>
          <w:b/>
          <w:smallCaps/>
          <w:sz w:val="28"/>
          <w:szCs w:val="28"/>
          <w:lang w:val="pt-BR" w:eastAsia="en-US"/>
        </w:rPr>
        <w:t>CONTEMPLATIVA</w:t>
      </w:r>
    </w:p>
    <w:p w14:paraId="552D1B9C" w14:textId="77777777" w:rsidR="008D40B2" w:rsidRPr="000A4056" w:rsidRDefault="008D40B2" w:rsidP="008D40B2">
      <w:pPr>
        <w:jc w:val="center"/>
        <w:rPr>
          <w:rFonts w:asciiTheme="minorHAnsi" w:eastAsia="Batang" w:hAnsiTheme="minorHAnsi" w:cstheme="minorHAnsi"/>
          <w:b/>
          <w:sz w:val="24"/>
          <w:szCs w:val="24"/>
          <w:lang w:val="pt-BR"/>
        </w:rPr>
      </w:pPr>
    </w:p>
    <w:p w14:paraId="3E8902D8" w14:textId="57C7C3E2" w:rsidR="002B1E21" w:rsidRPr="000A4056" w:rsidRDefault="00FB7AB1" w:rsidP="00592A91">
      <w:pPr>
        <w:overflowPunct/>
        <w:autoSpaceDE/>
        <w:autoSpaceDN/>
        <w:adjustRightInd/>
        <w:spacing w:line="276" w:lineRule="auto"/>
        <w:jc w:val="center"/>
        <w:textAlignment w:val="auto"/>
        <w:rPr>
          <w:rFonts w:eastAsiaTheme="minorHAnsi"/>
          <w:i/>
          <w:sz w:val="24"/>
          <w:szCs w:val="24"/>
          <w:lang w:val="pt-BR" w:eastAsia="en-US"/>
        </w:rPr>
      </w:pPr>
      <w:r w:rsidRPr="000A4056">
        <w:rPr>
          <w:rFonts w:asciiTheme="minorHAnsi" w:eastAsiaTheme="minorHAnsi" w:hAnsiTheme="minorHAnsi" w:cstheme="minorHAnsi"/>
          <w:i/>
          <w:sz w:val="24"/>
          <w:szCs w:val="24"/>
          <w:lang w:val="pt-BR" w:eastAsia="en-US"/>
        </w:rPr>
        <w:t>d</w:t>
      </w:r>
      <w:r w:rsidR="003D5341" w:rsidRPr="000A4056">
        <w:rPr>
          <w:rFonts w:asciiTheme="minorHAnsi" w:eastAsiaTheme="minorHAnsi" w:hAnsiTheme="minorHAnsi" w:cstheme="minorHAnsi"/>
          <w:i/>
          <w:sz w:val="24"/>
          <w:szCs w:val="24"/>
          <w:lang w:val="pt-BR" w:eastAsia="en-US"/>
        </w:rPr>
        <w:t>e</w:t>
      </w:r>
      <w:r w:rsidR="007B31A2" w:rsidRPr="000A4056">
        <w:rPr>
          <w:rFonts w:asciiTheme="minorHAnsi" w:eastAsiaTheme="minorHAnsi" w:hAnsiTheme="minorHAnsi" w:cstheme="minorHAnsi"/>
          <w:i/>
          <w:sz w:val="24"/>
          <w:szCs w:val="24"/>
          <w:lang w:val="pt-BR" w:eastAsia="en-US"/>
        </w:rPr>
        <w:t xml:space="preserve"> </w:t>
      </w:r>
      <w:r w:rsidR="003D5341" w:rsidRPr="000A4056">
        <w:rPr>
          <w:rFonts w:asciiTheme="minorHAnsi" w:eastAsiaTheme="minorHAnsi" w:hAnsiTheme="minorHAnsi" w:cstheme="minorHAnsi"/>
          <w:i/>
          <w:sz w:val="24"/>
          <w:szCs w:val="24"/>
          <w:lang w:val="pt-BR" w:eastAsia="en-US"/>
        </w:rPr>
        <w:t>F</w:t>
      </w:r>
      <w:r w:rsidR="007B31A2" w:rsidRPr="000A4056">
        <w:rPr>
          <w:rFonts w:asciiTheme="minorHAnsi" w:eastAsiaTheme="minorHAnsi" w:hAnsiTheme="minorHAnsi" w:cstheme="minorHAnsi"/>
          <w:i/>
          <w:sz w:val="24"/>
          <w:szCs w:val="24"/>
          <w:lang w:val="pt-BR" w:eastAsia="en-US"/>
        </w:rPr>
        <w:t>r</w:t>
      </w:r>
      <w:r w:rsidR="003D5341" w:rsidRPr="000A4056">
        <w:rPr>
          <w:rFonts w:asciiTheme="minorHAnsi" w:eastAsiaTheme="minorHAnsi" w:hAnsiTheme="minorHAnsi" w:cstheme="minorHAnsi"/>
          <w:i/>
          <w:sz w:val="24"/>
          <w:szCs w:val="24"/>
          <w:lang w:val="pt-BR" w:eastAsia="en-US"/>
        </w:rPr>
        <w:t>ei</w:t>
      </w:r>
      <w:r w:rsidR="007B31A2" w:rsidRPr="000A4056">
        <w:rPr>
          <w:rFonts w:asciiTheme="minorHAnsi" w:eastAsiaTheme="minorHAnsi" w:hAnsiTheme="minorHAnsi" w:cstheme="minorHAnsi"/>
          <w:i/>
          <w:sz w:val="24"/>
          <w:szCs w:val="24"/>
          <w:lang w:val="pt-BR" w:eastAsia="en-US"/>
        </w:rPr>
        <w:t xml:space="preserve"> Prospero Rivi</w:t>
      </w:r>
      <w:r w:rsidR="003D5341" w:rsidRPr="000A4056">
        <w:rPr>
          <w:rFonts w:asciiTheme="minorHAnsi" w:eastAsiaTheme="minorHAnsi" w:hAnsiTheme="minorHAnsi" w:cstheme="minorHAnsi"/>
          <w:i/>
          <w:sz w:val="24"/>
          <w:szCs w:val="24"/>
          <w:lang w:val="pt-BR" w:eastAsia="en-US"/>
        </w:rPr>
        <w:t>,</w:t>
      </w:r>
      <w:r w:rsidRPr="000A4056">
        <w:rPr>
          <w:rFonts w:asciiTheme="minorHAnsi" w:eastAsiaTheme="minorHAnsi" w:hAnsiTheme="minorHAnsi" w:cstheme="minorHAnsi"/>
          <w:i/>
          <w:sz w:val="24"/>
          <w:szCs w:val="24"/>
          <w:lang w:val="pt-BR" w:eastAsia="en-US"/>
        </w:rPr>
        <w:t xml:space="preserve"> OFMCap</w:t>
      </w:r>
    </w:p>
    <w:p w14:paraId="293EE3C6" w14:textId="77777777" w:rsidR="002B1E21" w:rsidRDefault="002B1E21" w:rsidP="00807248">
      <w:pPr>
        <w:ind w:left="567" w:right="424"/>
        <w:jc w:val="both"/>
        <w:rPr>
          <w:i/>
          <w:sz w:val="22"/>
          <w:szCs w:val="22"/>
          <w:lang w:val="pt-BR"/>
        </w:rPr>
      </w:pPr>
    </w:p>
    <w:p w14:paraId="6CB4EB75" w14:textId="5B2B8CB1" w:rsidR="009C332C" w:rsidRDefault="009C332C" w:rsidP="00900089">
      <w:pPr>
        <w:ind w:right="424"/>
        <w:rPr>
          <w:sz w:val="22"/>
          <w:szCs w:val="22"/>
          <w:lang w:val="pt-BR"/>
        </w:rPr>
      </w:pPr>
    </w:p>
    <w:p w14:paraId="3DC16561" w14:textId="77777777" w:rsidR="000A4056" w:rsidRPr="00B55A08" w:rsidRDefault="000A4056" w:rsidP="009C332C">
      <w:pPr>
        <w:ind w:left="567" w:right="424"/>
        <w:jc w:val="center"/>
        <w:rPr>
          <w:sz w:val="22"/>
          <w:szCs w:val="22"/>
          <w:lang w:val="pt-BR"/>
        </w:rPr>
      </w:pPr>
    </w:p>
    <w:p w14:paraId="73B9E11C" w14:textId="7187CA6B" w:rsidR="001D3408" w:rsidRPr="00B55A08" w:rsidRDefault="00592A91" w:rsidP="009C332C">
      <w:pPr>
        <w:ind w:right="424"/>
        <w:jc w:val="center"/>
        <w:rPr>
          <w:rFonts w:ascii="Arabic Typesetting" w:hAnsi="Arabic Typesetting" w:cs="Arabic Typesetting"/>
          <w:sz w:val="22"/>
          <w:szCs w:val="22"/>
          <w:lang w:val="pt-BR"/>
        </w:rPr>
      </w:pPr>
      <w:r w:rsidRPr="00B55A08">
        <w:rPr>
          <w:rFonts w:ascii="Arabic Typesetting" w:hAnsi="Arabic Typesetting" w:cs="Arabic Typesetting"/>
          <w:sz w:val="22"/>
          <w:szCs w:val="22"/>
          <w:lang w:val="pt-BR"/>
        </w:rPr>
        <w:t xml:space="preserve"> </w:t>
      </w:r>
      <w:r w:rsidR="009C332C" w:rsidRPr="00B55A08">
        <w:rPr>
          <w:rFonts w:ascii="Arabic Typesetting" w:hAnsi="Arabic Typesetting" w:cs="Arabic Typesetting"/>
          <w:sz w:val="22"/>
          <w:szCs w:val="22"/>
          <w:lang w:val="pt-BR"/>
        </w:rPr>
        <w:t>(V. Carducci,</w:t>
      </w:r>
      <w:r w:rsidR="009C332C" w:rsidRPr="00B55A08">
        <w:rPr>
          <w:rFonts w:ascii="Arabic Typesetting" w:hAnsi="Arabic Typesetting" w:cs="Arabic Typesetting"/>
          <w:i/>
          <w:sz w:val="22"/>
          <w:szCs w:val="22"/>
          <w:lang w:val="pt-BR"/>
        </w:rPr>
        <w:t xml:space="preserve"> S</w:t>
      </w:r>
      <w:r w:rsidR="003D5341" w:rsidRPr="00B55A08">
        <w:rPr>
          <w:rFonts w:ascii="Arabic Typesetting" w:hAnsi="Arabic Typesetting" w:cs="Arabic Typesetting"/>
          <w:i/>
          <w:sz w:val="22"/>
          <w:szCs w:val="22"/>
          <w:lang w:val="pt-BR"/>
        </w:rPr>
        <w:t>ão</w:t>
      </w:r>
      <w:r w:rsidR="009C332C" w:rsidRPr="00B55A08">
        <w:rPr>
          <w:rFonts w:ascii="Arabic Typesetting" w:hAnsi="Arabic Typesetting" w:cs="Arabic Typesetting"/>
          <w:i/>
          <w:sz w:val="22"/>
          <w:szCs w:val="22"/>
          <w:lang w:val="pt-BR"/>
        </w:rPr>
        <w:t xml:space="preserve"> Franc</w:t>
      </w:r>
      <w:r w:rsidR="003D5341" w:rsidRPr="00B55A08">
        <w:rPr>
          <w:rFonts w:ascii="Arabic Typesetting" w:hAnsi="Arabic Typesetting" w:cs="Arabic Typesetting"/>
          <w:i/>
          <w:sz w:val="22"/>
          <w:szCs w:val="22"/>
          <w:lang w:val="pt-BR"/>
        </w:rPr>
        <w:t>i</w:t>
      </w:r>
      <w:r w:rsidR="009C332C" w:rsidRPr="00B55A08">
        <w:rPr>
          <w:rFonts w:ascii="Arabic Typesetting" w:hAnsi="Arabic Typesetting" w:cs="Arabic Typesetting"/>
          <w:i/>
          <w:sz w:val="22"/>
          <w:szCs w:val="22"/>
          <w:lang w:val="pt-BR"/>
        </w:rPr>
        <w:t>sco r</w:t>
      </w:r>
      <w:r w:rsidR="003D5341" w:rsidRPr="00B55A08">
        <w:rPr>
          <w:rFonts w:ascii="Arabic Typesetting" w:hAnsi="Arabic Typesetting" w:cs="Arabic Typesetting"/>
          <w:i/>
          <w:sz w:val="22"/>
          <w:szCs w:val="22"/>
          <w:lang w:val="pt-BR"/>
        </w:rPr>
        <w:t>e</w:t>
      </w:r>
      <w:r w:rsidR="009C332C" w:rsidRPr="00B55A08">
        <w:rPr>
          <w:rFonts w:ascii="Arabic Typesetting" w:hAnsi="Arabic Typesetting" w:cs="Arabic Typesetting"/>
          <w:i/>
          <w:sz w:val="22"/>
          <w:szCs w:val="22"/>
          <w:lang w:val="pt-BR"/>
        </w:rPr>
        <w:t>ce</w:t>
      </w:r>
      <w:r w:rsidR="003D5341" w:rsidRPr="00B55A08">
        <w:rPr>
          <w:rFonts w:ascii="Arabic Typesetting" w:hAnsi="Arabic Typesetting" w:cs="Arabic Typesetting"/>
          <w:i/>
          <w:sz w:val="22"/>
          <w:szCs w:val="22"/>
          <w:lang w:val="pt-BR"/>
        </w:rPr>
        <w:t>be</w:t>
      </w:r>
      <w:r w:rsidR="009C332C" w:rsidRPr="00B55A08">
        <w:rPr>
          <w:rFonts w:ascii="Arabic Typesetting" w:hAnsi="Arabic Typesetting" w:cs="Arabic Typesetting"/>
          <w:i/>
          <w:sz w:val="22"/>
          <w:szCs w:val="22"/>
          <w:lang w:val="pt-BR"/>
        </w:rPr>
        <w:t xml:space="preserve"> </w:t>
      </w:r>
      <w:r w:rsidR="003D5341" w:rsidRPr="00B55A08">
        <w:rPr>
          <w:rFonts w:ascii="Arabic Typesetting" w:hAnsi="Arabic Typesetting" w:cs="Arabic Typesetting"/>
          <w:i/>
          <w:sz w:val="22"/>
          <w:szCs w:val="22"/>
          <w:lang w:val="pt-BR"/>
        </w:rPr>
        <w:t>os</w:t>
      </w:r>
      <w:r w:rsidR="009C332C" w:rsidRPr="00B55A08">
        <w:rPr>
          <w:rFonts w:ascii="Arabic Typesetting" w:hAnsi="Arabic Typesetting" w:cs="Arabic Typesetting"/>
          <w:i/>
          <w:sz w:val="22"/>
          <w:szCs w:val="22"/>
          <w:lang w:val="pt-BR"/>
        </w:rPr>
        <w:t xml:space="preserve"> </w:t>
      </w:r>
      <w:r w:rsidR="003D5341" w:rsidRPr="00B55A08">
        <w:rPr>
          <w:rFonts w:ascii="Arabic Typesetting" w:hAnsi="Arabic Typesetting" w:cs="Arabic Typesetting"/>
          <w:i/>
          <w:sz w:val="22"/>
          <w:szCs w:val="22"/>
          <w:lang w:val="pt-BR"/>
        </w:rPr>
        <w:t>e</w:t>
      </w:r>
      <w:r w:rsidR="009C332C" w:rsidRPr="00B55A08">
        <w:rPr>
          <w:rFonts w:ascii="Arabic Typesetting" w:hAnsi="Arabic Typesetting" w:cs="Arabic Typesetting"/>
          <w:i/>
          <w:sz w:val="22"/>
          <w:szCs w:val="22"/>
          <w:lang w:val="pt-BR"/>
        </w:rPr>
        <w:t>stigma</w:t>
      </w:r>
      <w:r w:rsidR="003D5341" w:rsidRPr="00B55A08">
        <w:rPr>
          <w:rFonts w:ascii="Arabic Typesetting" w:hAnsi="Arabic Typesetting" w:cs="Arabic Typesetting"/>
          <w:i/>
          <w:sz w:val="22"/>
          <w:szCs w:val="22"/>
          <w:lang w:val="pt-BR"/>
        </w:rPr>
        <w:t>s</w:t>
      </w:r>
      <w:r w:rsidR="009C332C" w:rsidRPr="00B55A08">
        <w:rPr>
          <w:rFonts w:ascii="Arabic Typesetting" w:hAnsi="Arabic Typesetting" w:cs="Arabic Typesetting"/>
          <w:i/>
          <w:sz w:val="22"/>
          <w:szCs w:val="22"/>
          <w:lang w:val="pt-BR"/>
        </w:rPr>
        <w:t>,</w:t>
      </w:r>
      <w:r w:rsidR="009C332C" w:rsidRPr="00B55A08">
        <w:rPr>
          <w:rFonts w:ascii="Arabic Typesetting" w:hAnsi="Arabic Typesetting" w:cs="Arabic Typesetting"/>
          <w:sz w:val="22"/>
          <w:szCs w:val="22"/>
          <w:lang w:val="pt-BR"/>
        </w:rPr>
        <w:t xml:space="preserve"> Madri 1630)</w:t>
      </w:r>
    </w:p>
    <w:p w14:paraId="3CFDE7E2" w14:textId="77777777" w:rsidR="009C332C" w:rsidRPr="00B55A08" w:rsidRDefault="009C332C" w:rsidP="009C332C">
      <w:pPr>
        <w:ind w:right="424"/>
        <w:jc w:val="center"/>
        <w:rPr>
          <w:i/>
          <w:sz w:val="22"/>
          <w:szCs w:val="22"/>
          <w:lang w:val="pt-BR"/>
        </w:rPr>
      </w:pPr>
    </w:p>
    <w:p w14:paraId="73B5948D" w14:textId="473DACC2" w:rsidR="005A4013" w:rsidRPr="00B55A08" w:rsidRDefault="005A4013" w:rsidP="005A4013">
      <w:pPr>
        <w:jc w:val="center"/>
        <w:rPr>
          <w:sz w:val="24"/>
          <w:szCs w:val="24"/>
          <w:lang w:val="pt-BR"/>
        </w:rPr>
      </w:pPr>
      <w:r w:rsidRPr="00B55A08">
        <w:rPr>
          <w:i/>
          <w:iCs/>
          <w:sz w:val="24"/>
          <w:szCs w:val="24"/>
          <w:lang w:val="pt-BR"/>
        </w:rPr>
        <w:t>“</w:t>
      </w:r>
      <w:r w:rsidR="00503AEF" w:rsidRPr="00B55A08">
        <w:rPr>
          <w:i/>
          <w:iCs/>
          <w:sz w:val="24"/>
          <w:szCs w:val="24"/>
          <w:lang w:val="pt-BR"/>
        </w:rPr>
        <w:t>Quando eu for elevado da terra, atrairei todos a mim</w:t>
      </w:r>
      <w:r w:rsidRPr="00B55A08">
        <w:rPr>
          <w:i/>
          <w:iCs/>
          <w:sz w:val="24"/>
          <w:szCs w:val="24"/>
          <w:lang w:val="pt-BR"/>
        </w:rPr>
        <w:t>”</w:t>
      </w:r>
      <w:r w:rsidRPr="00B55A08">
        <w:rPr>
          <w:sz w:val="24"/>
          <w:szCs w:val="24"/>
          <w:lang w:val="pt-BR"/>
        </w:rPr>
        <w:t xml:space="preserve"> (</w:t>
      </w:r>
      <w:r w:rsidR="003D5341" w:rsidRPr="00B55A08">
        <w:rPr>
          <w:iCs/>
          <w:sz w:val="24"/>
          <w:szCs w:val="24"/>
          <w:lang w:val="pt-BR"/>
        </w:rPr>
        <w:t>Jo</w:t>
      </w:r>
      <w:r w:rsidRPr="00B55A08">
        <w:rPr>
          <w:iCs/>
          <w:sz w:val="24"/>
          <w:szCs w:val="24"/>
          <w:lang w:val="pt-BR"/>
        </w:rPr>
        <w:t xml:space="preserve"> </w:t>
      </w:r>
      <w:r w:rsidRPr="00B55A08">
        <w:rPr>
          <w:sz w:val="24"/>
          <w:szCs w:val="24"/>
          <w:lang w:val="pt-BR"/>
        </w:rPr>
        <w:t>12,32):</w:t>
      </w:r>
    </w:p>
    <w:p w14:paraId="1810E20E" w14:textId="408EE7EA" w:rsidR="005A4013" w:rsidRPr="00B55A08" w:rsidRDefault="005A4013" w:rsidP="005A4013">
      <w:pPr>
        <w:jc w:val="center"/>
        <w:rPr>
          <w:sz w:val="24"/>
          <w:szCs w:val="24"/>
          <w:lang w:val="pt-BR"/>
        </w:rPr>
      </w:pPr>
      <w:r w:rsidRPr="00B55A08">
        <w:rPr>
          <w:sz w:val="24"/>
          <w:szCs w:val="24"/>
          <w:lang w:val="pt-BR"/>
        </w:rPr>
        <w:t>S</w:t>
      </w:r>
      <w:r w:rsidR="003D5341" w:rsidRPr="00B55A08">
        <w:rPr>
          <w:sz w:val="24"/>
          <w:szCs w:val="24"/>
          <w:lang w:val="pt-BR"/>
        </w:rPr>
        <w:t>ão</w:t>
      </w:r>
      <w:r w:rsidRPr="00B55A08">
        <w:rPr>
          <w:sz w:val="24"/>
          <w:szCs w:val="24"/>
          <w:lang w:val="pt-BR"/>
        </w:rPr>
        <w:t xml:space="preserve"> Franc</w:t>
      </w:r>
      <w:r w:rsidR="003D5341" w:rsidRPr="00B55A08">
        <w:rPr>
          <w:sz w:val="24"/>
          <w:szCs w:val="24"/>
          <w:lang w:val="pt-BR"/>
        </w:rPr>
        <w:t>i</w:t>
      </w:r>
      <w:r w:rsidRPr="00B55A08">
        <w:rPr>
          <w:sz w:val="24"/>
          <w:szCs w:val="24"/>
          <w:lang w:val="pt-BR"/>
        </w:rPr>
        <w:t>sco at</w:t>
      </w:r>
      <w:r w:rsidR="003D5341" w:rsidRPr="00B55A08">
        <w:rPr>
          <w:sz w:val="24"/>
          <w:szCs w:val="24"/>
          <w:lang w:val="pt-BR"/>
        </w:rPr>
        <w:t xml:space="preserve">raído pela voragem do </w:t>
      </w:r>
      <w:r w:rsidRPr="00B55A08">
        <w:rPr>
          <w:sz w:val="24"/>
          <w:szCs w:val="24"/>
          <w:lang w:val="pt-BR"/>
        </w:rPr>
        <w:t>amor d</w:t>
      </w:r>
      <w:r w:rsidR="003D5341" w:rsidRPr="00B55A08">
        <w:rPr>
          <w:sz w:val="24"/>
          <w:szCs w:val="24"/>
          <w:lang w:val="pt-BR"/>
        </w:rPr>
        <w:t>e</w:t>
      </w:r>
      <w:r w:rsidRPr="00B55A08">
        <w:rPr>
          <w:sz w:val="24"/>
          <w:szCs w:val="24"/>
          <w:lang w:val="pt-BR"/>
        </w:rPr>
        <w:t xml:space="preserve"> Cristo.</w:t>
      </w:r>
    </w:p>
    <w:p w14:paraId="5ABCFE3D" w14:textId="77777777" w:rsidR="005A4013" w:rsidRPr="00B55A08" w:rsidRDefault="005A4013" w:rsidP="005A4013">
      <w:pPr>
        <w:rPr>
          <w:b/>
          <w:sz w:val="24"/>
          <w:szCs w:val="24"/>
          <w:lang w:val="pt-BR"/>
        </w:rPr>
      </w:pPr>
    </w:p>
    <w:p w14:paraId="1F724B1F" w14:textId="77777777" w:rsidR="005A4013" w:rsidRPr="00B55A08" w:rsidRDefault="005A4013" w:rsidP="005A4013">
      <w:pPr>
        <w:jc w:val="center"/>
        <w:rPr>
          <w:b/>
          <w:sz w:val="24"/>
          <w:szCs w:val="24"/>
          <w:lang w:val="pt-BR"/>
        </w:rPr>
      </w:pPr>
      <w:r w:rsidRPr="00B55A08">
        <w:rPr>
          <w:b/>
          <w:sz w:val="24"/>
          <w:szCs w:val="24"/>
          <w:lang w:val="pt-BR"/>
        </w:rPr>
        <w:t>***</w:t>
      </w:r>
    </w:p>
    <w:p w14:paraId="7EB89962" w14:textId="7DEED6C8" w:rsidR="005A4013" w:rsidRPr="00B55A08" w:rsidRDefault="003D5341" w:rsidP="008F4A68">
      <w:pPr>
        <w:ind w:left="567" w:right="424"/>
        <w:jc w:val="both"/>
        <w:rPr>
          <w:rFonts w:ascii="Abadi MT Condensed Light" w:hAnsi="Abadi MT Condensed Light"/>
          <w:sz w:val="24"/>
          <w:szCs w:val="24"/>
          <w:lang w:val="pt-BR"/>
        </w:rPr>
      </w:pPr>
      <w:r w:rsidRPr="00B55A08">
        <w:rPr>
          <w:i/>
          <w:sz w:val="24"/>
          <w:szCs w:val="24"/>
          <w:lang w:val="pt-BR"/>
        </w:rPr>
        <w:t>O</w:t>
      </w:r>
      <w:r w:rsidR="00807248" w:rsidRPr="00B55A08">
        <w:rPr>
          <w:i/>
          <w:sz w:val="24"/>
          <w:szCs w:val="24"/>
          <w:lang w:val="pt-BR"/>
        </w:rPr>
        <w:t xml:space="preserve"> t</w:t>
      </w:r>
      <w:r w:rsidRPr="00B55A08">
        <w:rPr>
          <w:i/>
          <w:sz w:val="24"/>
          <w:szCs w:val="24"/>
          <w:lang w:val="pt-BR"/>
        </w:rPr>
        <w:t>í</w:t>
      </w:r>
      <w:r w:rsidR="00807248" w:rsidRPr="00B55A08">
        <w:rPr>
          <w:i/>
          <w:sz w:val="24"/>
          <w:szCs w:val="24"/>
          <w:lang w:val="pt-BR"/>
        </w:rPr>
        <w:t>t</w:t>
      </w:r>
      <w:r w:rsidRPr="00B55A08">
        <w:rPr>
          <w:i/>
          <w:sz w:val="24"/>
          <w:szCs w:val="24"/>
          <w:lang w:val="pt-BR"/>
        </w:rPr>
        <w:t>u</w:t>
      </w:r>
      <w:r w:rsidR="00807248" w:rsidRPr="00B55A08">
        <w:rPr>
          <w:i/>
          <w:sz w:val="24"/>
          <w:szCs w:val="24"/>
          <w:lang w:val="pt-BR"/>
        </w:rPr>
        <w:t xml:space="preserve">lo </w:t>
      </w:r>
      <w:r w:rsidRPr="00B55A08">
        <w:rPr>
          <w:i/>
          <w:sz w:val="24"/>
          <w:szCs w:val="24"/>
          <w:lang w:val="pt-BR"/>
        </w:rPr>
        <w:t xml:space="preserve">que dei a estas </w:t>
      </w:r>
      <w:r w:rsidR="00807248" w:rsidRPr="00B55A08">
        <w:rPr>
          <w:i/>
          <w:sz w:val="24"/>
          <w:szCs w:val="24"/>
          <w:lang w:val="pt-BR"/>
        </w:rPr>
        <w:t>p</w:t>
      </w:r>
      <w:r w:rsidRPr="00B55A08">
        <w:rPr>
          <w:i/>
          <w:sz w:val="24"/>
          <w:szCs w:val="24"/>
          <w:lang w:val="pt-BR"/>
        </w:rPr>
        <w:t>á</w:t>
      </w:r>
      <w:r w:rsidR="00807248" w:rsidRPr="00B55A08">
        <w:rPr>
          <w:i/>
          <w:sz w:val="24"/>
          <w:szCs w:val="24"/>
          <w:lang w:val="pt-BR"/>
        </w:rPr>
        <w:t>gin</w:t>
      </w:r>
      <w:r w:rsidRPr="00B55A08">
        <w:rPr>
          <w:i/>
          <w:sz w:val="24"/>
          <w:szCs w:val="24"/>
          <w:lang w:val="pt-BR"/>
        </w:rPr>
        <w:t>as</w:t>
      </w:r>
      <w:r w:rsidR="00807248" w:rsidRPr="00B55A08">
        <w:rPr>
          <w:i/>
          <w:sz w:val="24"/>
          <w:szCs w:val="24"/>
          <w:lang w:val="pt-BR"/>
        </w:rPr>
        <w:t xml:space="preserve"> delimita e </w:t>
      </w:r>
      <w:r w:rsidRPr="00B55A08">
        <w:rPr>
          <w:i/>
          <w:sz w:val="24"/>
          <w:szCs w:val="24"/>
          <w:lang w:val="pt-BR"/>
        </w:rPr>
        <w:t xml:space="preserve">esclarece a abordagem do percurso que é aqui </w:t>
      </w:r>
      <w:r w:rsidR="002B1E21" w:rsidRPr="00B55A08">
        <w:rPr>
          <w:i/>
          <w:sz w:val="24"/>
          <w:szCs w:val="24"/>
          <w:lang w:val="pt-BR"/>
        </w:rPr>
        <w:t>proposto</w:t>
      </w:r>
      <w:r w:rsidR="008D40B2" w:rsidRPr="00B55A08">
        <w:rPr>
          <w:i/>
          <w:sz w:val="24"/>
          <w:szCs w:val="24"/>
          <w:lang w:val="pt-BR"/>
        </w:rPr>
        <w:t>. N</w:t>
      </w:r>
      <w:r w:rsidRPr="00B55A08">
        <w:rPr>
          <w:i/>
          <w:sz w:val="24"/>
          <w:szCs w:val="24"/>
          <w:lang w:val="pt-BR"/>
        </w:rPr>
        <w:t>ão</w:t>
      </w:r>
      <w:r w:rsidR="008D40B2" w:rsidRPr="00B55A08">
        <w:rPr>
          <w:i/>
          <w:sz w:val="24"/>
          <w:szCs w:val="24"/>
          <w:lang w:val="pt-BR"/>
        </w:rPr>
        <w:t xml:space="preserve"> s</w:t>
      </w:r>
      <w:r w:rsidRPr="00B55A08">
        <w:rPr>
          <w:i/>
          <w:sz w:val="24"/>
          <w:szCs w:val="24"/>
          <w:lang w:val="pt-BR"/>
        </w:rPr>
        <w:t>e</w:t>
      </w:r>
      <w:r w:rsidR="008D40B2" w:rsidRPr="00B55A08">
        <w:rPr>
          <w:i/>
          <w:sz w:val="24"/>
          <w:szCs w:val="24"/>
          <w:lang w:val="pt-BR"/>
        </w:rPr>
        <w:t xml:space="preserve"> </w:t>
      </w:r>
      <w:r w:rsidRPr="00B55A08">
        <w:rPr>
          <w:i/>
          <w:sz w:val="24"/>
          <w:szCs w:val="24"/>
          <w:lang w:val="pt-BR"/>
        </w:rPr>
        <w:t xml:space="preserve">pretende descrever </w:t>
      </w:r>
      <w:r w:rsidR="00807248" w:rsidRPr="00B55A08">
        <w:rPr>
          <w:i/>
          <w:sz w:val="24"/>
          <w:szCs w:val="24"/>
          <w:lang w:val="pt-BR"/>
        </w:rPr>
        <w:t>a natur</w:t>
      </w:r>
      <w:r w:rsidRPr="00B55A08">
        <w:rPr>
          <w:i/>
          <w:sz w:val="24"/>
          <w:szCs w:val="24"/>
          <w:lang w:val="pt-BR"/>
        </w:rPr>
        <w:t>ez</w:t>
      </w:r>
      <w:r w:rsidR="00807248" w:rsidRPr="00B55A08">
        <w:rPr>
          <w:i/>
          <w:sz w:val="24"/>
          <w:szCs w:val="24"/>
          <w:lang w:val="pt-BR"/>
        </w:rPr>
        <w:t xml:space="preserve">a e </w:t>
      </w:r>
      <w:r w:rsidRPr="00B55A08">
        <w:rPr>
          <w:i/>
          <w:sz w:val="24"/>
          <w:szCs w:val="24"/>
          <w:lang w:val="pt-BR"/>
        </w:rPr>
        <w:t>os</w:t>
      </w:r>
      <w:r w:rsidR="00807248" w:rsidRPr="00B55A08">
        <w:rPr>
          <w:i/>
          <w:sz w:val="24"/>
          <w:szCs w:val="24"/>
          <w:lang w:val="pt-BR"/>
        </w:rPr>
        <w:t xml:space="preserve"> car</w:t>
      </w:r>
      <w:r w:rsidRPr="00B55A08">
        <w:rPr>
          <w:i/>
          <w:sz w:val="24"/>
          <w:szCs w:val="24"/>
          <w:lang w:val="pt-BR"/>
        </w:rPr>
        <w:t>á</w:t>
      </w:r>
      <w:r w:rsidR="00807248" w:rsidRPr="00B55A08">
        <w:rPr>
          <w:i/>
          <w:sz w:val="24"/>
          <w:szCs w:val="24"/>
          <w:lang w:val="pt-BR"/>
        </w:rPr>
        <w:t>ter</w:t>
      </w:r>
      <w:r w:rsidRPr="00B55A08">
        <w:rPr>
          <w:i/>
          <w:sz w:val="24"/>
          <w:szCs w:val="24"/>
          <w:lang w:val="pt-BR"/>
        </w:rPr>
        <w:t xml:space="preserve">es </w:t>
      </w:r>
      <w:r w:rsidR="00807248" w:rsidRPr="00B55A08">
        <w:rPr>
          <w:i/>
          <w:sz w:val="24"/>
          <w:szCs w:val="24"/>
          <w:lang w:val="pt-BR"/>
        </w:rPr>
        <w:t>d</w:t>
      </w:r>
      <w:r w:rsidRPr="00B55A08">
        <w:rPr>
          <w:i/>
          <w:sz w:val="24"/>
          <w:szCs w:val="24"/>
          <w:lang w:val="pt-BR"/>
        </w:rPr>
        <w:t>a</w:t>
      </w:r>
      <w:r w:rsidR="00807248" w:rsidRPr="00B55A08">
        <w:rPr>
          <w:i/>
          <w:sz w:val="24"/>
          <w:szCs w:val="24"/>
          <w:lang w:val="pt-BR"/>
        </w:rPr>
        <w:t>qu</w:t>
      </w:r>
      <w:r w:rsidR="002B1E21" w:rsidRPr="00B55A08">
        <w:rPr>
          <w:i/>
          <w:sz w:val="24"/>
          <w:szCs w:val="24"/>
          <w:lang w:val="pt-BR"/>
        </w:rPr>
        <w:t xml:space="preserve">ela </w:t>
      </w:r>
      <w:r w:rsidRPr="00B55A08">
        <w:rPr>
          <w:i/>
          <w:sz w:val="24"/>
          <w:szCs w:val="24"/>
          <w:lang w:val="pt-BR"/>
        </w:rPr>
        <w:t xml:space="preserve">que </w:t>
      </w:r>
      <w:r w:rsidR="002B1E21" w:rsidRPr="00B55A08">
        <w:rPr>
          <w:i/>
          <w:sz w:val="24"/>
          <w:szCs w:val="24"/>
          <w:lang w:val="pt-BR"/>
        </w:rPr>
        <w:t xml:space="preserve">comumente </w:t>
      </w:r>
      <w:r w:rsidRPr="00B55A08">
        <w:rPr>
          <w:i/>
          <w:sz w:val="24"/>
          <w:szCs w:val="24"/>
          <w:lang w:val="pt-BR"/>
        </w:rPr>
        <w:t>é</w:t>
      </w:r>
      <w:r w:rsidR="002B1E21" w:rsidRPr="00B55A08">
        <w:rPr>
          <w:i/>
          <w:sz w:val="24"/>
          <w:szCs w:val="24"/>
          <w:lang w:val="pt-BR"/>
        </w:rPr>
        <w:t xml:space="preserve"> chama</w:t>
      </w:r>
      <w:r w:rsidRPr="00B55A08">
        <w:rPr>
          <w:i/>
          <w:sz w:val="24"/>
          <w:szCs w:val="24"/>
          <w:lang w:val="pt-BR"/>
        </w:rPr>
        <w:t>d</w:t>
      </w:r>
      <w:r w:rsidR="002B1E21" w:rsidRPr="00B55A08">
        <w:rPr>
          <w:i/>
          <w:sz w:val="24"/>
          <w:szCs w:val="24"/>
          <w:lang w:val="pt-BR"/>
        </w:rPr>
        <w:t>a</w:t>
      </w:r>
      <w:r w:rsidR="00807248" w:rsidRPr="00B55A08">
        <w:rPr>
          <w:i/>
          <w:sz w:val="24"/>
          <w:szCs w:val="24"/>
          <w:lang w:val="pt-BR"/>
        </w:rPr>
        <w:t xml:space="preserve"> </w:t>
      </w:r>
      <w:r w:rsidRPr="00B55A08">
        <w:rPr>
          <w:sz w:val="24"/>
          <w:szCs w:val="24"/>
          <w:lang w:val="pt-BR"/>
        </w:rPr>
        <w:t>o</w:t>
      </w:r>
      <w:r w:rsidR="002B1E21" w:rsidRPr="00B55A08">
        <w:rPr>
          <w:sz w:val="24"/>
          <w:szCs w:val="24"/>
          <w:lang w:val="pt-BR"/>
        </w:rPr>
        <w:t>ra</w:t>
      </w:r>
      <w:r w:rsidRPr="00B55A08">
        <w:rPr>
          <w:sz w:val="24"/>
          <w:szCs w:val="24"/>
          <w:lang w:val="pt-BR"/>
        </w:rPr>
        <w:t>ção</w:t>
      </w:r>
      <w:r w:rsidR="002B1E21" w:rsidRPr="00B55A08">
        <w:rPr>
          <w:sz w:val="24"/>
          <w:szCs w:val="24"/>
          <w:lang w:val="pt-BR"/>
        </w:rPr>
        <w:t xml:space="preserve"> contemplativa o</w:t>
      </w:r>
      <w:r w:rsidRPr="00B55A08">
        <w:rPr>
          <w:sz w:val="24"/>
          <w:szCs w:val="24"/>
          <w:lang w:val="pt-BR"/>
        </w:rPr>
        <w:t>u</w:t>
      </w:r>
      <w:r w:rsidR="002B1E21" w:rsidRPr="00B55A08">
        <w:rPr>
          <w:sz w:val="24"/>
          <w:szCs w:val="24"/>
          <w:lang w:val="pt-BR"/>
        </w:rPr>
        <w:t xml:space="preserve"> d</w:t>
      </w:r>
      <w:r w:rsidRPr="00B55A08">
        <w:rPr>
          <w:sz w:val="24"/>
          <w:szCs w:val="24"/>
          <w:lang w:val="pt-BR"/>
        </w:rPr>
        <w:t>e</w:t>
      </w:r>
      <w:r w:rsidR="002B1E21" w:rsidRPr="00B55A08">
        <w:rPr>
          <w:sz w:val="24"/>
          <w:szCs w:val="24"/>
          <w:lang w:val="pt-BR"/>
        </w:rPr>
        <w:t xml:space="preserve"> r</w:t>
      </w:r>
      <w:r w:rsidRPr="00B55A08">
        <w:rPr>
          <w:sz w:val="24"/>
          <w:szCs w:val="24"/>
          <w:lang w:val="pt-BR"/>
        </w:rPr>
        <w:t>ecolhimento</w:t>
      </w:r>
      <w:r w:rsidR="002B1E21" w:rsidRPr="00B55A08">
        <w:rPr>
          <w:sz w:val="24"/>
          <w:szCs w:val="24"/>
          <w:lang w:val="pt-BR"/>
        </w:rPr>
        <w:t xml:space="preserve">, </w:t>
      </w:r>
      <w:r w:rsidR="002B1E21" w:rsidRPr="00B55A08">
        <w:rPr>
          <w:i/>
          <w:sz w:val="24"/>
          <w:szCs w:val="24"/>
          <w:lang w:val="pt-BR"/>
        </w:rPr>
        <w:t xml:space="preserve">e </w:t>
      </w:r>
      <w:r w:rsidRPr="00B55A08">
        <w:rPr>
          <w:i/>
          <w:sz w:val="24"/>
          <w:szCs w:val="24"/>
          <w:lang w:val="pt-BR"/>
        </w:rPr>
        <w:t>qu</w:t>
      </w:r>
      <w:r w:rsidR="002B1E21" w:rsidRPr="00B55A08">
        <w:rPr>
          <w:i/>
          <w:sz w:val="24"/>
          <w:szCs w:val="24"/>
          <w:lang w:val="pt-BR"/>
        </w:rPr>
        <w:t>e a tradi</w:t>
      </w:r>
      <w:r w:rsidRPr="00B55A08">
        <w:rPr>
          <w:i/>
          <w:sz w:val="24"/>
          <w:szCs w:val="24"/>
          <w:lang w:val="pt-BR"/>
        </w:rPr>
        <w:t xml:space="preserve">ção </w:t>
      </w:r>
      <w:r w:rsidR="002B1E21" w:rsidRPr="00B55A08">
        <w:rPr>
          <w:i/>
          <w:sz w:val="24"/>
          <w:szCs w:val="24"/>
          <w:lang w:val="pt-BR"/>
        </w:rPr>
        <w:t>franc</w:t>
      </w:r>
      <w:r w:rsidRPr="00B55A08">
        <w:rPr>
          <w:i/>
          <w:sz w:val="24"/>
          <w:szCs w:val="24"/>
          <w:lang w:val="pt-BR"/>
        </w:rPr>
        <w:t>i</w:t>
      </w:r>
      <w:r w:rsidR="002B1E21" w:rsidRPr="00B55A08">
        <w:rPr>
          <w:i/>
          <w:sz w:val="24"/>
          <w:szCs w:val="24"/>
          <w:lang w:val="pt-BR"/>
        </w:rPr>
        <w:t>scana</w:t>
      </w:r>
      <w:r w:rsidR="008F4A68" w:rsidRPr="00B55A08">
        <w:rPr>
          <w:sz w:val="24"/>
          <w:szCs w:val="24"/>
          <w:lang w:val="pt-BR"/>
        </w:rPr>
        <w:t xml:space="preserve"> </w:t>
      </w:r>
      <w:r w:rsidRPr="00B55A08">
        <w:rPr>
          <w:i/>
          <w:sz w:val="24"/>
          <w:szCs w:val="24"/>
          <w:lang w:val="pt-BR"/>
        </w:rPr>
        <w:t xml:space="preserve">definiu preferivelmente </w:t>
      </w:r>
      <w:r w:rsidR="00807248" w:rsidRPr="00B55A08">
        <w:rPr>
          <w:sz w:val="24"/>
          <w:szCs w:val="24"/>
          <w:lang w:val="pt-BR"/>
        </w:rPr>
        <w:t>ora</w:t>
      </w:r>
      <w:r w:rsidRPr="00B55A08">
        <w:rPr>
          <w:sz w:val="24"/>
          <w:szCs w:val="24"/>
          <w:lang w:val="pt-BR"/>
        </w:rPr>
        <w:t>ção</w:t>
      </w:r>
      <w:r w:rsidR="00807248" w:rsidRPr="00B55A08">
        <w:rPr>
          <w:sz w:val="24"/>
          <w:szCs w:val="24"/>
          <w:lang w:val="pt-BR"/>
        </w:rPr>
        <w:t xml:space="preserve"> mental</w:t>
      </w:r>
      <w:r w:rsidR="002B1E21" w:rsidRPr="00B55A08">
        <w:rPr>
          <w:sz w:val="24"/>
          <w:szCs w:val="24"/>
          <w:lang w:val="pt-BR"/>
        </w:rPr>
        <w:t xml:space="preserve">. </w:t>
      </w:r>
      <w:r w:rsidRPr="00B55A08">
        <w:rPr>
          <w:i/>
          <w:sz w:val="24"/>
          <w:szCs w:val="24"/>
          <w:lang w:val="pt-BR"/>
        </w:rPr>
        <w:t xml:space="preserve">Queremos apenas </w:t>
      </w:r>
      <w:r w:rsidR="002B1E21" w:rsidRPr="00B55A08">
        <w:rPr>
          <w:i/>
          <w:sz w:val="24"/>
          <w:szCs w:val="24"/>
          <w:lang w:val="pt-BR"/>
        </w:rPr>
        <w:t>sugerir al</w:t>
      </w:r>
      <w:r w:rsidRPr="00B55A08">
        <w:rPr>
          <w:i/>
          <w:sz w:val="24"/>
          <w:szCs w:val="24"/>
          <w:lang w:val="pt-BR"/>
        </w:rPr>
        <w:t xml:space="preserve">gumas disposições </w:t>
      </w:r>
      <w:r w:rsidR="002B1E21" w:rsidRPr="00B55A08">
        <w:rPr>
          <w:i/>
          <w:sz w:val="24"/>
          <w:szCs w:val="24"/>
          <w:lang w:val="pt-BR"/>
        </w:rPr>
        <w:t>interior</w:t>
      </w:r>
      <w:r w:rsidRPr="00B55A08">
        <w:rPr>
          <w:i/>
          <w:sz w:val="24"/>
          <w:szCs w:val="24"/>
          <w:lang w:val="pt-BR"/>
        </w:rPr>
        <w:t>es</w:t>
      </w:r>
      <w:r w:rsidR="002B1E21" w:rsidRPr="00B55A08">
        <w:rPr>
          <w:i/>
          <w:sz w:val="24"/>
          <w:szCs w:val="24"/>
          <w:lang w:val="pt-BR"/>
        </w:rPr>
        <w:t xml:space="preserve"> </w:t>
      </w:r>
      <w:r w:rsidRPr="00B55A08">
        <w:rPr>
          <w:i/>
          <w:sz w:val="24"/>
          <w:szCs w:val="24"/>
          <w:lang w:val="pt-BR"/>
        </w:rPr>
        <w:t xml:space="preserve">que possam favorecer um </w:t>
      </w:r>
      <w:r w:rsidR="00807248" w:rsidRPr="00B55A08">
        <w:rPr>
          <w:i/>
          <w:sz w:val="24"/>
          <w:szCs w:val="24"/>
          <w:lang w:val="pt-BR"/>
        </w:rPr>
        <w:t>prof</w:t>
      </w:r>
      <w:r w:rsidRPr="00B55A08">
        <w:rPr>
          <w:i/>
          <w:sz w:val="24"/>
          <w:szCs w:val="24"/>
          <w:lang w:val="pt-BR"/>
        </w:rPr>
        <w:t>í</w:t>
      </w:r>
      <w:r w:rsidR="00807248" w:rsidRPr="00B55A08">
        <w:rPr>
          <w:i/>
          <w:sz w:val="24"/>
          <w:szCs w:val="24"/>
          <w:lang w:val="pt-BR"/>
        </w:rPr>
        <w:t>cuo itiner</w:t>
      </w:r>
      <w:r w:rsidRPr="00B55A08">
        <w:rPr>
          <w:i/>
          <w:sz w:val="24"/>
          <w:szCs w:val="24"/>
          <w:lang w:val="pt-BR"/>
        </w:rPr>
        <w:t>á</w:t>
      </w:r>
      <w:r w:rsidR="00807248" w:rsidRPr="00B55A08">
        <w:rPr>
          <w:i/>
          <w:sz w:val="24"/>
          <w:szCs w:val="24"/>
          <w:lang w:val="pt-BR"/>
        </w:rPr>
        <w:t>rio d</w:t>
      </w:r>
      <w:r w:rsidRPr="00B55A08">
        <w:rPr>
          <w:i/>
          <w:sz w:val="24"/>
          <w:szCs w:val="24"/>
          <w:lang w:val="pt-BR"/>
        </w:rPr>
        <w:t xml:space="preserve">e oração pessoal, tal como a </w:t>
      </w:r>
      <w:r w:rsidR="00FB7AB1" w:rsidRPr="00B55A08">
        <w:rPr>
          <w:i/>
          <w:sz w:val="24"/>
          <w:szCs w:val="24"/>
          <w:lang w:val="pt-BR"/>
        </w:rPr>
        <w:t>tradi</w:t>
      </w:r>
      <w:r w:rsidRPr="00B55A08">
        <w:rPr>
          <w:i/>
          <w:sz w:val="24"/>
          <w:szCs w:val="24"/>
          <w:lang w:val="pt-BR"/>
        </w:rPr>
        <w:t xml:space="preserve">ção dos Capuchinhos tem sempre buscado cultivar </w:t>
      </w:r>
      <w:r w:rsidR="00FB7AB1" w:rsidRPr="00B55A08">
        <w:rPr>
          <w:i/>
          <w:sz w:val="24"/>
          <w:szCs w:val="24"/>
          <w:lang w:val="pt-BR"/>
        </w:rPr>
        <w:t xml:space="preserve">e </w:t>
      </w:r>
      <w:r w:rsidRPr="00B55A08">
        <w:rPr>
          <w:i/>
          <w:sz w:val="24"/>
          <w:szCs w:val="24"/>
          <w:lang w:val="pt-BR"/>
        </w:rPr>
        <w:t xml:space="preserve">que também suas </w:t>
      </w:r>
      <w:r w:rsidR="00592A91" w:rsidRPr="00B55A08">
        <w:rPr>
          <w:i/>
          <w:sz w:val="24"/>
          <w:szCs w:val="24"/>
          <w:lang w:val="pt-BR"/>
        </w:rPr>
        <w:t>atuai</w:t>
      </w:r>
      <w:r w:rsidRPr="00B55A08">
        <w:rPr>
          <w:i/>
          <w:sz w:val="24"/>
          <w:szCs w:val="24"/>
          <w:lang w:val="pt-BR"/>
        </w:rPr>
        <w:t>s</w:t>
      </w:r>
      <w:r w:rsidR="00FB7AB1" w:rsidRPr="00B55A08">
        <w:rPr>
          <w:i/>
          <w:sz w:val="24"/>
          <w:szCs w:val="24"/>
          <w:lang w:val="pt-BR"/>
        </w:rPr>
        <w:t xml:space="preserve"> Co</w:t>
      </w:r>
      <w:r w:rsidRPr="00B55A08">
        <w:rPr>
          <w:i/>
          <w:sz w:val="24"/>
          <w:szCs w:val="24"/>
          <w:lang w:val="pt-BR"/>
        </w:rPr>
        <w:t>n</w:t>
      </w:r>
      <w:r w:rsidR="00FB7AB1" w:rsidRPr="00B55A08">
        <w:rPr>
          <w:i/>
          <w:sz w:val="24"/>
          <w:szCs w:val="24"/>
          <w:lang w:val="pt-BR"/>
        </w:rPr>
        <w:t>stitu</w:t>
      </w:r>
      <w:r w:rsidRPr="00B55A08">
        <w:rPr>
          <w:i/>
          <w:sz w:val="24"/>
          <w:szCs w:val="24"/>
          <w:lang w:val="pt-BR"/>
        </w:rPr>
        <w:t xml:space="preserve">ições recomendam com </w:t>
      </w:r>
      <w:r w:rsidR="00FB7AB1" w:rsidRPr="00B55A08">
        <w:rPr>
          <w:i/>
          <w:sz w:val="24"/>
          <w:szCs w:val="24"/>
          <w:lang w:val="pt-BR"/>
        </w:rPr>
        <w:t>for</w:t>
      </w:r>
      <w:r w:rsidRPr="00B55A08">
        <w:rPr>
          <w:i/>
          <w:sz w:val="24"/>
          <w:szCs w:val="24"/>
          <w:lang w:val="pt-BR"/>
        </w:rPr>
        <w:t>ç</w:t>
      </w:r>
      <w:r w:rsidR="00FB7AB1" w:rsidRPr="00B55A08">
        <w:rPr>
          <w:i/>
          <w:sz w:val="24"/>
          <w:szCs w:val="24"/>
          <w:lang w:val="pt-BR"/>
        </w:rPr>
        <w:t>a n</w:t>
      </w:r>
      <w:r w:rsidRPr="00B55A08">
        <w:rPr>
          <w:i/>
          <w:sz w:val="24"/>
          <w:szCs w:val="24"/>
          <w:lang w:val="pt-BR"/>
        </w:rPr>
        <w:t xml:space="preserve">o </w:t>
      </w:r>
      <w:r w:rsidR="009B740E" w:rsidRPr="00B55A08">
        <w:rPr>
          <w:i/>
          <w:sz w:val="24"/>
          <w:szCs w:val="24"/>
          <w:lang w:val="pt-BR"/>
        </w:rPr>
        <w:t>intenso</w:t>
      </w:r>
      <w:r w:rsidR="00FB7AB1" w:rsidRPr="00B55A08">
        <w:rPr>
          <w:i/>
          <w:sz w:val="24"/>
          <w:szCs w:val="24"/>
          <w:lang w:val="pt-BR"/>
        </w:rPr>
        <w:t xml:space="preserve"> cap</w:t>
      </w:r>
      <w:r w:rsidRPr="00B55A08">
        <w:rPr>
          <w:i/>
          <w:sz w:val="24"/>
          <w:szCs w:val="24"/>
          <w:lang w:val="pt-BR"/>
        </w:rPr>
        <w:t>í</w:t>
      </w:r>
      <w:r w:rsidR="00FB7AB1" w:rsidRPr="00B55A08">
        <w:rPr>
          <w:i/>
          <w:sz w:val="24"/>
          <w:szCs w:val="24"/>
          <w:lang w:val="pt-BR"/>
        </w:rPr>
        <w:t>t</w:t>
      </w:r>
      <w:r w:rsidRPr="00B55A08">
        <w:rPr>
          <w:i/>
          <w:sz w:val="24"/>
          <w:szCs w:val="24"/>
          <w:lang w:val="pt-BR"/>
        </w:rPr>
        <w:t>u</w:t>
      </w:r>
      <w:r w:rsidR="00FB7AB1" w:rsidRPr="00B55A08">
        <w:rPr>
          <w:i/>
          <w:sz w:val="24"/>
          <w:szCs w:val="24"/>
          <w:lang w:val="pt-BR"/>
        </w:rPr>
        <w:t>lo III</w:t>
      </w:r>
      <w:r w:rsidR="00807248" w:rsidRPr="00B55A08">
        <w:rPr>
          <w:i/>
          <w:sz w:val="24"/>
          <w:szCs w:val="24"/>
          <w:lang w:val="pt-BR"/>
        </w:rPr>
        <w:t>.</w:t>
      </w:r>
    </w:p>
    <w:p w14:paraId="0AE13C7E" w14:textId="221A879D" w:rsidR="00807248" w:rsidRPr="00B55A08" w:rsidRDefault="00FB7AB1" w:rsidP="008F4A68">
      <w:pPr>
        <w:ind w:left="567" w:right="424"/>
        <w:jc w:val="both"/>
        <w:rPr>
          <w:i/>
          <w:sz w:val="24"/>
          <w:szCs w:val="24"/>
          <w:lang w:val="pt-BR"/>
        </w:rPr>
      </w:pPr>
      <w:r w:rsidRPr="00B55A08">
        <w:rPr>
          <w:i/>
          <w:sz w:val="24"/>
          <w:szCs w:val="24"/>
          <w:lang w:val="pt-BR"/>
        </w:rPr>
        <w:t>N</w:t>
      </w:r>
      <w:r w:rsidR="003D5341" w:rsidRPr="00B55A08">
        <w:rPr>
          <w:i/>
          <w:sz w:val="24"/>
          <w:szCs w:val="24"/>
          <w:lang w:val="pt-BR"/>
        </w:rPr>
        <w:t>o</w:t>
      </w:r>
      <w:r w:rsidRPr="00B55A08">
        <w:rPr>
          <w:i/>
          <w:sz w:val="24"/>
          <w:szCs w:val="24"/>
          <w:lang w:val="pt-BR"/>
        </w:rPr>
        <w:t xml:space="preserve"> </w:t>
      </w:r>
      <w:r w:rsidR="003D5341" w:rsidRPr="00B55A08">
        <w:rPr>
          <w:i/>
          <w:sz w:val="24"/>
          <w:szCs w:val="24"/>
          <w:lang w:val="pt-BR"/>
        </w:rPr>
        <w:t xml:space="preserve">percurso, virá à tona também o cruzamento </w:t>
      </w:r>
      <w:r w:rsidR="002B1E21" w:rsidRPr="00B55A08">
        <w:rPr>
          <w:i/>
          <w:sz w:val="24"/>
          <w:szCs w:val="24"/>
          <w:lang w:val="pt-BR"/>
        </w:rPr>
        <w:t>fec</w:t>
      </w:r>
      <w:r w:rsidR="003D5341" w:rsidRPr="00B55A08">
        <w:rPr>
          <w:i/>
          <w:sz w:val="24"/>
          <w:szCs w:val="24"/>
          <w:lang w:val="pt-BR"/>
        </w:rPr>
        <w:t>u</w:t>
      </w:r>
      <w:r w:rsidR="002B1E21" w:rsidRPr="00B55A08">
        <w:rPr>
          <w:i/>
          <w:sz w:val="24"/>
          <w:szCs w:val="24"/>
          <w:lang w:val="pt-BR"/>
        </w:rPr>
        <w:t xml:space="preserve">ndo </w:t>
      </w:r>
      <w:r w:rsidR="003D5341" w:rsidRPr="00B55A08">
        <w:rPr>
          <w:i/>
          <w:sz w:val="24"/>
          <w:szCs w:val="24"/>
          <w:lang w:val="pt-BR"/>
        </w:rPr>
        <w:t xml:space="preserve">que há entre os dois âmbitos fundamentais de toda </w:t>
      </w:r>
      <w:r w:rsidR="00807248" w:rsidRPr="00B55A08">
        <w:rPr>
          <w:i/>
          <w:sz w:val="24"/>
          <w:szCs w:val="24"/>
          <w:lang w:val="pt-BR"/>
        </w:rPr>
        <w:t>e</w:t>
      </w:r>
      <w:r w:rsidR="003D5341" w:rsidRPr="00B55A08">
        <w:rPr>
          <w:i/>
          <w:sz w:val="24"/>
          <w:szCs w:val="24"/>
          <w:lang w:val="pt-BR"/>
        </w:rPr>
        <w:t>x</w:t>
      </w:r>
      <w:r w:rsidR="00807248" w:rsidRPr="00B55A08">
        <w:rPr>
          <w:i/>
          <w:sz w:val="24"/>
          <w:szCs w:val="24"/>
          <w:lang w:val="pt-BR"/>
        </w:rPr>
        <w:t>peri</w:t>
      </w:r>
      <w:r w:rsidR="003D5341" w:rsidRPr="00B55A08">
        <w:rPr>
          <w:i/>
          <w:sz w:val="24"/>
          <w:szCs w:val="24"/>
          <w:lang w:val="pt-BR"/>
        </w:rPr>
        <w:t>ê</w:t>
      </w:r>
      <w:r w:rsidR="00807248" w:rsidRPr="00B55A08">
        <w:rPr>
          <w:i/>
          <w:sz w:val="24"/>
          <w:szCs w:val="24"/>
          <w:lang w:val="pt-BR"/>
        </w:rPr>
        <w:t>n</w:t>
      </w:r>
      <w:r w:rsidR="003D5341" w:rsidRPr="00B55A08">
        <w:rPr>
          <w:i/>
          <w:sz w:val="24"/>
          <w:szCs w:val="24"/>
          <w:lang w:val="pt-BR"/>
        </w:rPr>
        <w:t>ci</w:t>
      </w:r>
      <w:r w:rsidR="00807248" w:rsidRPr="00B55A08">
        <w:rPr>
          <w:i/>
          <w:sz w:val="24"/>
          <w:szCs w:val="24"/>
          <w:lang w:val="pt-BR"/>
        </w:rPr>
        <w:t>a crist</w:t>
      </w:r>
      <w:r w:rsidR="003D5341" w:rsidRPr="00B55A08">
        <w:rPr>
          <w:i/>
          <w:sz w:val="24"/>
          <w:szCs w:val="24"/>
          <w:lang w:val="pt-BR"/>
        </w:rPr>
        <w:t>ã autêntica</w:t>
      </w:r>
      <w:r w:rsidR="00807248" w:rsidRPr="00B55A08">
        <w:rPr>
          <w:i/>
          <w:sz w:val="24"/>
          <w:szCs w:val="24"/>
          <w:lang w:val="pt-BR"/>
        </w:rPr>
        <w:t xml:space="preserve">: a </w:t>
      </w:r>
      <w:r w:rsidR="003D5341" w:rsidRPr="00B55A08">
        <w:rPr>
          <w:i/>
          <w:sz w:val="24"/>
          <w:szCs w:val="24"/>
          <w:lang w:val="pt-BR"/>
        </w:rPr>
        <w:t xml:space="preserve">oração e as relações </w:t>
      </w:r>
      <w:r w:rsidR="00807248" w:rsidRPr="00B55A08">
        <w:rPr>
          <w:i/>
          <w:sz w:val="24"/>
          <w:szCs w:val="24"/>
          <w:lang w:val="pt-BR"/>
        </w:rPr>
        <w:t>fratern</w:t>
      </w:r>
      <w:r w:rsidR="003D5341" w:rsidRPr="00B55A08">
        <w:rPr>
          <w:i/>
          <w:sz w:val="24"/>
          <w:szCs w:val="24"/>
          <w:lang w:val="pt-BR"/>
        </w:rPr>
        <w:t>as</w:t>
      </w:r>
      <w:r w:rsidR="00807248" w:rsidRPr="00B55A08">
        <w:rPr>
          <w:i/>
          <w:sz w:val="24"/>
          <w:szCs w:val="24"/>
          <w:lang w:val="pt-BR"/>
        </w:rPr>
        <w:t>.</w:t>
      </w:r>
    </w:p>
    <w:p w14:paraId="7DDA52DC" w14:textId="77777777" w:rsidR="005A4013" w:rsidRPr="00B55A08" w:rsidRDefault="005A4013" w:rsidP="008F4A68">
      <w:pPr>
        <w:ind w:left="567" w:right="424"/>
        <w:jc w:val="both"/>
        <w:rPr>
          <w:i/>
          <w:sz w:val="24"/>
          <w:szCs w:val="24"/>
          <w:lang w:val="pt-BR"/>
        </w:rPr>
      </w:pPr>
    </w:p>
    <w:p w14:paraId="3BA9BEC1" w14:textId="77777777" w:rsidR="00807248" w:rsidRPr="00B55A08" w:rsidRDefault="00495764" w:rsidP="002A4F0A">
      <w:pPr>
        <w:jc w:val="center"/>
        <w:rPr>
          <w:sz w:val="24"/>
          <w:szCs w:val="24"/>
          <w:lang w:val="pt-BR"/>
        </w:rPr>
      </w:pPr>
      <w:r w:rsidRPr="00B55A08">
        <w:rPr>
          <w:sz w:val="24"/>
          <w:szCs w:val="24"/>
          <w:lang w:val="pt-BR"/>
        </w:rPr>
        <w:t>***</w:t>
      </w:r>
    </w:p>
    <w:p w14:paraId="7A07BD43" w14:textId="0D1557CB" w:rsidR="00807248" w:rsidRPr="00B55A08" w:rsidRDefault="00807248" w:rsidP="00807248">
      <w:pPr>
        <w:jc w:val="center"/>
        <w:rPr>
          <w:b/>
          <w:i/>
          <w:sz w:val="24"/>
          <w:szCs w:val="24"/>
          <w:lang w:val="pt-BR"/>
        </w:rPr>
      </w:pPr>
      <w:r w:rsidRPr="00B55A08">
        <w:rPr>
          <w:b/>
          <w:i/>
          <w:sz w:val="24"/>
          <w:szCs w:val="24"/>
          <w:lang w:val="pt-BR"/>
        </w:rPr>
        <w:t xml:space="preserve">“Tu, </w:t>
      </w:r>
      <w:r w:rsidR="00676131" w:rsidRPr="00B55A08">
        <w:rPr>
          <w:b/>
          <w:i/>
          <w:sz w:val="24"/>
          <w:szCs w:val="24"/>
          <w:lang w:val="pt-BR"/>
        </w:rPr>
        <w:t xml:space="preserve">porém, quando orares, </w:t>
      </w:r>
      <w:r w:rsidRPr="00B55A08">
        <w:rPr>
          <w:b/>
          <w:i/>
          <w:sz w:val="24"/>
          <w:szCs w:val="24"/>
          <w:lang w:val="pt-BR"/>
        </w:rPr>
        <w:t xml:space="preserve">entra </w:t>
      </w:r>
      <w:r w:rsidR="00676131" w:rsidRPr="00B55A08">
        <w:rPr>
          <w:b/>
          <w:i/>
          <w:sz w:val="24"/>
          <w:szCs w:val="24"/>
          <w:lang w:val="pt-BR"/>
        </w:rPr>
        <w:t xml:space="preserve">no teu quarto, fecha a </w:t>
      </w:r>
      <w:r w:rsidRPr="00B55A08">
        <w:rPr>
          <w:b/>
          <w:i/>
          <w:sz w:val="24"/>
          <w:szCs w:val="24"/>
          <w:lang w:val="pt-BR"/>
        </w:rPr>
        <w:t>porta</w:t>
      </w:r>
    </w:p>
    <w:p w14:paraId="15F4BAAA" w14:textId="65AE0967" w:rsidR="00807248" w:rsidRPr="00B55A08" w:rsidRDefault="00676131" w:rsidP="00807248">
      <w:pPr>
        <w:jc w:val="center"/>
        <w:rPr>
          <w:b/>
          <w:i/>
          <w:sz w:val="24"/>
          <w:szCs w:val="24"/>
          <w:lang w:val="pt-BR"/>
        </w:rPr>
      </w:pPr>
      <w:r w:rsidRPr="00B55A08">
        <w:rPr>
          <w:b/>
          <w:i/>
          <w:sz w:val="24"/>
          <w:szCs w:val="24"/>
          <w:lang w:val="pt-BR"/>
        </w:rPr>
        <w:t>e ora a teu Pai que está em segredo.</w:t>
      </w:r>
    </w:p>
    <w:p w14:paraId="68A9C108" w14:textId="0B3787B1" w:rsidR="00807248" w:rsidRPr="00B55A08" w:rsidRDefault="00676131" w:rsidP="00807248">
      <w:pPr>
        <w:jc w:val="center"/>
        <w:rPr>
          <w:b/>
          <w:i/>
          <w:sz w:val="24"/>
          <w:szCs w:val="24"/>
          <w:lang w:val="pt-BR"/>
        </w:rPr>
      </w:pPr>
      <w:r w:rsidRPr="00B55A08">
        <w:rPr>
          <w:b/>
          <w:i/>
          <w:sz w:val="24"/>
          <w:szCs w:val="24"/>
          <w:lang w:val="pt-BR"/>
        </w:rPr>
        <w:t>E teu Pai, que vê o que está em</w:t>
      </w:r>
      <w:r w:rsidR="00807248" w:rsidRPr="00B55A08">
        <w:rPr>
          <w:b/>
          <w:i/>
          <w:sz w:val="24"/>
          <w:szCs w:val="24"/>
          <w:lang w:val="pt-BR"/>
        </w:rPr>
        <w:t xml:space="preserve"> segre</w:t>
      </w:r>
      <w:r w:rsidRPr="00B55A08">
        <w:rPr>
          <w:b/>
          <w:i/>
          <w:sz w:val="24"/>
          <w:szCs w:val="24"/>
          <w:lang w:val="pt-BR"/>
        </w:rPr>
        <w:t>d</w:t>
      </w:r>
      <w:r w:rsidR="00807248" w:rsidRPr="00B55A08">
        <w:rPr>
          <w:b/>
          <w:i/>
          <w:sz w:val="24"/>
          <w:szCs w:val="24"/>
          <w:lang w:val="pt-BR"/>
        </w:rPr>
        <w:t>o, t</w:t>
      </w:r>
      <w:r w:rsidRPr="00B55A08">
        <w:rPr>
          <w:b/>
          <w:i/>
          <w:sz w:val="24"/>
          <w:szCs w:val="24"/>
          <w:lang w:val="pt-BR"/>
        </w:rPr>
        <w:t>e</w:t>
      </w:r>
      <w:r w:rsidR="00807248" w:rsidRPr="00B55A08">
        <w:rPr>
          <w:b/>
          <w:i/>
          <w:sz w:val="24"/>
          <w:szCs w:val="24"/>
          <w:lang w:val="pt-BR"/>
        </w:rPr>
        <w:t xml:space="preserve"> r</w:t>
      </w:r>
      <w:r w:rsidRPr="00B55A08">
        <w:rPr>
          <w:b/>
          <w:i/>
          <w:sz w:val="24"/>
          <w:szCs w:val="24"/>
          <w:lang w:val="pt-BR"/>
        </w:rPr>
        <w:t>etribuirá</w:t>
      </w:r>
      <w:r w:rsidR="00807248" w:rsidRPr="00B55A08">
        <w:rPr>
          <w:b/>
          <w:i/>
          <w:sz w:val="24"/>
          <w:szCs w:val="24"/>
          <w:lang w:val="pt-BR"/>
        </w:rPr>
        <w:t xml:space="preserve">” </w:t>
      </w:r>
      <w:r w:rsidR="00807248" w:rsidRPr="00B55A08">
        <w:rPr>
          <w:sz w:val="24"/>
          <w:szCs w:val="24"/>
          <w:lang w:val="pt-BR"/>
        </w:rPr>
        <w:t xml:space="preserve">(Mt </w:t>
      </w:r>
      <w:r w:rsidR="00592A91" w:rsidRPr="00B55A08">
        <w:rPr>
          <w:sz w:val="24"/>
          <w:szCs w:val="24"/>
          <w:lang w:val="pt-BR"/>
        </w:rPr>
        <w:t>6,6</w:t>
      </w:r>
      <w:r w:rsidR="00807248" w:rsidRPr="00B55A08">
        <w:rPr>
          <w:sz w:val="24"/>
          <w:szCs w:val="24"/>
          <w:lang w:val="pt-BR"/>
        </w:rPr>
        <w:t>).</w:t>
      </w:r>
    </w:p>
    <w:p w14:paraId="535F2F5D" w14:textId="77777777" w:rsidR="00807248" w:rsidRPr="00B55A08" w:rsidRDefault="00807248" w:rsidP="00807248">
      <w:pPr>
        <w:jc w:val="center"/>
        <w:rPr>
          <w:b/>
          <w:i/>
          <w:sz w:val="24"/>
          <w:szCs w:val="24"/>
          <w:lang w:val="pt-BR"/>
        </w:rPr>
      </w:pPr>
    </w:p>
    <w:p w14:paraId="05A8EC5D" w14:textId="7B74B088" w:rsidR="00807248" w:rsidRPr="00B55A08" w:rsidRDefault="00DE1AF0" w:rsidP="00807248">
      <w:pPr>
        <w:jc w:val="center"/>
        <w:rPr>
          <w:b/>
          <w:sz w:val="24"/>
          <w:szCs w:val="24"/>
          <w:lang w:val="pt-BR"/>
        </w:rPr>
      </w:pPr>
      <w:r w:rsidRPr="00B55A08">
        <w:rPr>
          <w:b/>
          <w:i/>
          <w:sz w:val="24"/>
          <w:szCs w:val="24"/>
          <w:lang w:val="pt-BR"/>
        </w:rPr>
        <w:t>“</w:t>
      </w:r>
      <w:r w:rsidR="00676131" w:rsidRPr="00B55A08">
        <w:rPr>
          <w:b/>
          <w:i/>
          <w:sz w:val="24"/>
          <w:szCs w:val="24"/>
          <w:lang w:val="pt-BR"/>
        </w:rPr>
        <w:t>O</w:t>
      </w:r>
      <w:r w:rsidR="00807248" w:rsidRPr="00B55A08">
        <w:rPr>
          <w:b/>
          <w:i/>
          <w:sz w:val="24"/>
          <w:szCs w:val="24"/>
          <w:lang w:val="pt-BR"/>
        </w:rPr>
        <w:t xml:space="preserve"> crist</w:t>
      </w:r>
      <w:r w:rsidR="00676131" w:rsidRPr="00B55A08">
        <w:rPr>
          <w:b/>
          <w:i/>
          <w:sz w:val="24"/>
          <w:szCs w:val="24"/>
          <w:lang w:val="pt-BR"/>
        </w:rPr>
        <w:t>ã</w:t>
      </w:r>
      <w:r w:rsidR="00807248" w:rsidRPr="00B55A08">
        <w:rPr>
          <w:b/>
          <w:i/>
          <w:sz w:val="24"/>
          <w:szCs w:val="24"/>
          <w:lang w:val="pt-BR"/>
        </w:rPr>
        <w:t>o e</w:t>
      </w:r>
      <w:r w:rsidR="00676131" w:rsidRPr="00B55A08">
        <w:rPr>
          <w:b/>
          <w:i/>
          <w:sz w:val="24"/>
          <w:szCs w:val="24"/>
          <w:lang w:val="pt-BR"/>
        </w:rPr>
        <w:t>x</w:t>
      </w:r>
      <w:r w:rsidR="00807248" w:rsidRPr="00B55A08">
        <w:rPr>
          <w:b/>
          <w:i/>
          <w:sz w:val="24"/>
          <w:szCs w:val="24"/>
          <w:lang w:val="pt-BR"/>
        </w:rPr>
        <w:t>iste o</w:t>
      </w:r>
      <w:r w:rsidR="00676131" w:rsidRPr="00B55A08">
        <w:rPr>
          <w:b/>
          <w:i/>
          <w:sz w:val="24"/>
          <w:szCs w:val="24"/>
          <w:lang w:val="pt-BR"/>
        </w:rPr>
        <w:t>u</w:t>
      </w:r>
      <w:r w:rsidR="00807248" w:rsidRPr="00B55A08">
        <w:rPr>
          <w:b/>
          <w:i/>
          <w:sz w:val="24"/>
          <w:szCs w:val="24"/>
          <w:lang w:val="pt-BR"/>
        </w:rPr>
        <w:t xml:space="preserve"> </w:t>
      </w:r>
      <w:r w:rsidR="00676131" w:rsidRPr="00B55A08">
        <w:rPr>
          <w:b/>
          <w:i/>
          <w:sz w:val="24"/>
          <w:szCs w:val="24"/>
          <w:lang w:val="pt-BR"/>
        </w:rPr>
        <w:t>desaparece com a oração</w:t>
      </w:r>
      <w:r w:rsidR="00592A91" w:rsidRPr="00B55A08">
        <w:rPr>
          <w:b/>
          <w:i/>
          <w:sz w:val="24"/>
          <w:szCs w:val="24"/>
          <w:lang w:val="pt-BR"/>
        </w:rPr>
        <w:t xml:space="preserve">” </w:t>
      </w:r>
      <w:r w:rsidR="00592A91" w:rsidRPr="00B55A08">
        <w:rPr>
          <w:bCs/>
          <w:iCs/>
          <w:sz w:val="24"/>
          <w:szCs w:val="24"/>
          <w:lang w:val="pt-BR"/>
        </w:rPr>
        <w:t>(</w:t>
      </w:r>
      <w:r w:rsidR="00807248" w:rsidRPr="00B55A08">
        <w:rPr>
          <w:sz w:val="24"/>
          <w:szCs w:val="24"/>
          <w:lang w:val="pt-BR"/>
        </w:rPr>
        <w:t>H. U. Von Baltahasar)</w:t>
      </w:r>
    </w:p>
    <w:p w14:paraId="3C805CA4" w14:textId="77777777" w:rsidR="00807248" w:rsidRPr="00B55A08" w:rsidRDefault="00807248" w:rsidP="00807248">
      <w:pPr>
        <w:jc w:val="center"/>
        <w:rPr>
          <w:b/>
          <w:sz w:val="24"/>
          <w:szCs w:val="24"/>
          <w:lang w:val="pt-BR"/>
        </w:rPr>
      </w:pPr>
    </w:p>
    <w:p w14:paraId="236EC38A" w14:textId="4CAC9E15" w:rsidR="00807248" w:rsidRPr="00B55A08" w:rsidRDefault="00DE1AF0" w:rsidP="00807248">
      <w:pPr>
        <w:ind w:left="567" w:right="424"/>
        <w:jc w:val="center"/>
        <w:rPr>
          <w:b/>
          <w:sz w:val="24"/>
          <w:szCs w:val="24"/>
          <w:lang w:val="pt-BR"/>
        </w:rPr>
      </w:pPr>
      <w:r w:rsidRPr="00B55A08">
        <w:rPr>
          <w:b/>
          <w:i/>
          <w:sz w:val="24"/>
          <w:szCs w:val="24"/>
          <w:lang w:val="pt-BR"/>
        </w:rPr>
        <w:t>“</w:t>
      </w:r>
      <w:r w:rsidR="00807248" w:rsidRPr="00B55A08">
        <w:rPr>
          <w:b/>
          <w:i/>
          <w:sz w:val="24"/>
          <w:szCs w:val="24"/>
          <w:lang w:val="pt-BR"/>
        </w:rPr>
        <w:t>Cre</w:t>
      </w:r>
      <w:r w:rsidR="00676131" w:rsidRPr="00B55A08">
        <w:rPr>
          <w:b/>
          <w:i/>
          <w:sz w:val="24"/>
          <w:szCs w:val="24"/>
          <w:lang w:val="pt-BR"/>
        </w:rPr>
        <w:t>i</w:t>
      </w:r>
      <w:r w:rsidR="00807248" w:rsidRPr="00B55A08">
        <w:rPr>
          <w:b/>
          <w:i/>
          <w:sz w:val="24"/>
          <w:szCs w:val="24"/>
          <w:lang w:val="pt-BR"/>
        </w:rPr>
        <w:t>o</w:t>
      </w:r>
      <w:r w:rsidR="000B3DB9" w:rsidRPr="00B55A08">
        <w:rPr>
          <w:b/>
          <w:i/>
          <w:sz w:val="24"/>
          <w:szCs w:val="24"/>
          <w:lang w:val="pt-BR"/>
        </w:rPr>
        <w:t xml:space="preserve"> p</w:t>
      </w:r>
      <w:r w:rsidR="00676131" w:rsidRPr="00B55A08">
        <w:rPr>
          <w:b/>
          <w:i/>
          <w:sz w:val="24"/>
          <w:szCs w:val="24"/>
          <w:lang w:val="pt-BR"/>
        </w:rPr>
        <w:t>orque rezo</w:t>
      </w:r>
      <w:r w:rsidR="00FA67B2" w:rsidRPr="00B55A08">
        <w:rPr>
          <w:b/>
          <w:i/>
          <w:sz w:val="24"/>
          <w:szCs w:val="24"/>
          <w:lang w:val="pt-BR"/>
        </w:rPr>
        <w:t>”</w:t>
      </w:r>
      <w:r w:rsidR="00592A91" w:rsidRPr="00B55A08">
        <w:rPr>
          <w:b/>
          <w:i/>
          <w:sz w:val="24"/>
          <w:szCs w:val="24"/>
          <w:lang w:val="pt-BR"/>
        </w:rPr>
        <w:t xml:space="preserve"> </w:t>
      </w:r>
      <w:r w:rsidR="00592A91" w:rsidRPr="00B55A08">
        <w:rPr>
          <w:bCs/>
          <w:iCs/>
          <w:sz w:val="24"/>
          <w:szCs w:val="24"/>
          <w:lang w:val="pt-BR"/>
        </w:rPr>
        <w:t>(</w:t>
      </w:r>
      <w:r w:rsidR="00807248" w:rsidRPr="00B55A08">
        <w:rPr>
          <w:sz w:val="24"/>
          <w:szCs w:val="24"/>
          <w:lang w:val="pt-BR"/>
        </w:rPr>
        <w:t>K. Ranher)</w:t>
      </w:r>
      <w:r w:rsidR="00FA67B2" w:rsidRPr="00B55A08">
        <w:rPr>
          <w:sz w:val="24"/>
          <w:szCs w:val="24"/>
          <w:lang w:val="pt-BR"/>
        </w:rPr>
        <w:t>.</w:t>
      </w:r>
    </w:p>
    <w:p w14:paraId="6B50554E" w14:textId="77777777" w:rsidR="002B1E21" w:rsidRPr="00B55A08" w:rsidRDefault="002B1E21" w:rsidP="002B1E21">
      <w:pPr>
        <w:ind w:left="567" w:right="424"/>
        <w:jc w:val="center"/>
        <w:rPr>
          <w:rFonts w:ascii="Poor Richard" w:hAnsi="Poor Richard"/>
          <w:i/>
          <w:sz w:val="24"/>
          <w:szCs w:val="24"/>
          <w:lang w:val="pt-BR"/>
        </w:rPr>
      </w:pPr>
    </w:p>
    <w:p w14:paraId="03E578D1" w14:textId="5353E3F7" w:rsidR="002B1E21" w:rsidRPr="00B55A08" w:rsidRDefault="00A000C0" w:rsidP="002B1E21">
      <w:pPr>
        <w:ind w:left="567" w:right="424"/>
        <w:jc w:val="center"/>
        <w:rPr>
          <w:b/>
          <w:i/>
          <w:sz w:val="24"/>
          <w:szCs w:val="24"/>
          <w:lang w:val="pt-BR"/>
        </w:rPr>
      </w:pPr>
      <w:r w:rsidRPr="00B55A08">
        <w:rPr>
          <w:b/>
          <w:i/>
          <w:sz w:val="24"/>
          <w:szCs w:val="24"/>
          <w:lang w:val="pt-BR"/>
        </w:rPr>
        <w:t>“</w:t>
      </w:r>
      <w:r w:rsidR="00676131" w:rsidRPr="00B55A08">
        <w:rPr>
          <w:b/>
          <w:i/>
          <w:sz w:val="24"/>
          <w:szCs w:val="24"/>
          <w:lang w:val="pt-BR"/>
        </w:rPr>
        <w:t xml:space="preserve">O meu </w:t>
      </w:r>
      <w:r w:rsidR="002B1E21" w:rsidRPr="00B55A08">
        <w:rPr>
          <w:b/>
          <w:i/>
          <w:sz w:val="24"/>
          <w:szCs w:val="24"/>
          <w:lang w:val="pt-BR"/>
        </w:rPr>
        <w:t>segre</w:t>
      </w:r>
      <w:r w:rsidR="00676131" w:rsidRPr="00B55A08">
        <w:rPr>
          <w:b/>
          <w:i/>
          <w:sz w:val="24"/>
          <w:szCs w:val="24"/>
          <w:lang w:val="pt-BR"/>
        </w:rPr>
        <w:t>d</w:t>
      </w:r>
      <w:r w:rsidR="002B1E21" w:rsidRPr="00B55A08">
        <w:rPr>
          <w:b/>
          <w:i/>
          <w:sz w:val="24"/>
          <w:szCs w:val="24"/>
          <w:lang w:val="pt-BR"/>
        </w:rPr>
        <w:t xml:space="preserve">o </w:t>
      </w:r>
      <w:r w:rsidR="00676131" w:rsidRPr="00B55A08">
        <w:rPr>
          <w:b/>
          <w:i/>
          <w:sz w:val="24"/>
          <w:szCs w:val="24"/>
          <w:lang w:val="pt-BR"/>
        </w:rPr>
        <w:t>é</w:t>
      </w:r>
      <w:r w:rsidR="002B1E21" w:rsidRPr="00B55A08">
        <w:rPr>
          <w:b/>
          <w:i/>
          <w:sz w:val="24"/>
          <w:szCs w:val="24"/>
          <w:lang w:val="pt-BR"/>
        </w:rPr>
        <w:t xml:space="preserve"> m</w:t>
      </w:r>
      <w:r w:rsidR="00676131" w:rsidRPr="00B55A08">
        <w:rPr>
          <w:b/>
          <w:i/>
          <w:sz w:val="24"/>
          <w:szCs w:val="24"/>
          <w:lang w:val="pt-BR"/>
        </w:rPr>
        <w:t>ui</w:t>
      </w:r>
      <w:r w:rsidR="002B1E21" w:rsidRPr="00B55A08">
        <w:rPr>
          <w:b/>
          <w:i/>
          <w:sz w:val="24"/>
          <w:szCs w:val="24"/>
          <w:lang w:val="pt-BR"/>
        </w:rPr>
        <w:t>to s</w:t>
      </w:r>
      <w:r w:rsidR="00676131" w:rsidRPr="00B55A08">
        <w:rPr>
          <w:b/>
          <w:i/>
          <w:sz w:val="24"/>
          <w:szCs w:val="24"/>
          <w:lang w:val="pt-BR"/>
        </w:rPr>
        <w:t>i</w:t>
      </w:r>
      <w:r w:rsidR="002B1E21" w:rsidRPr="00B55A08">
        <w:rPr>
          <w:b/>
          <w:i/>
          <w:sz w:val="24"/>
          <w:szCs w:val="24"/>
          <w:lang w:val="pt-BR"/>
        </w:rPr>
        <w:t>mple</w:t>
      </w:r>
      <w:r w:rsidR="00676131" w:rsidRPr="00B55A08">
        <w:rPr>
          <w:b/>
          <w:i/>
          <w:sz w:val="24"/>
          <w:szCs w:val="24"/>
          <w:lang w:val="pt-BR"/>
        </w:rPr>
        <w:t>s</w:t>
      </w:r>
      <w:r w:rsidR="002B1E21" w:rsidRPr="00B55A08">
        <w:rPr>
          <w:b/>
          <w:i/>
          <w:sz w:val="24"/>
          <w:szCs w:val="24"/>
          <w:lang w:val="pt-BR"/>
        </w:rPr>
        <w:t xml:space="preserve">: </w:t>
      </w:r>
      <w:r w:rsidR="00676131" w:rsidRPr="00B55A08">
        <w:rPr>
          <w:b/>
          <w:i/>
          <w:sz w:val="24"/>
          <w:szCs w:val="24"/>
          <w:lang w:val="pt-BR"/>
        </w:rPr>
        <w:t>rez</w:t>
      </w:r>
      <w:r w:rsidR="002B1E21" w:rsidRPr="00B55A08">
        <w:rPr>
          <w:b/>
          <w:i/>
          <w:sz w:val="24"/>
          <w:szCs w:val="24"/>
          <w:lang w:val="pt-BR"/>
        </w:rPr>
        <w:t>o,</w:t>
      </w:r>
    </w:p>
    <w:p w14:paraId="1558978F" w14:textId="04951A24" w:rsidR="002B1E21" w:rsidRPr="00B55A08" w:rsidRDefault="002B1E21" w:rsidP="002B1E21">
      <w:pPr>
        <w:ind w:left="567" w:right="424"/>
        <w:jc w:val="center"/>
        <w:rPr>
          <w:b/>
          <w:i/>
          <w:sz w:val="24"/>
          <w:szCs w:val="24"/>
          <w:lang w:val="pt-BR"/>
        </w:rPr>
      </w:pPr>
      <w:r w:rsidRPr="00B55A08">
        <w:rPr>
          <w:b/>
          <w:i/>
          <w:sz w:val="24"/>
          <w:szCs w:val="24"/>
          <w:lang w:val="pt-BR"/>
        </w:rPr>
        <w:t>e</w:t>
      </w:r>
      <w:r w:rsidR="00676131" w:rsidRPr="00B55A08">
        <w:rPr>
          <w:b/>
          <w:i/>
          <w:sz w:val="24"/>
          <w:szCs w:val="24"/>
          <w:lang w:val="pt-BR"/>
        </w:rPr>
        <w:t>,</w:t>
      </w:r>
      <w:r w:rsidRPr="00B55A08">
        <w:rPr>
          <w:b/>
          <w:i/>
          <w:sz w:val="24"/>
          <w:szCs w:val="24"/>
          <w:lang w:val="pt-BR"/>
        </w:rPr>
        <w:t xml:space="preserve"> na </w:t>
      </w:r>
      <w:r w:rsidR="00676131" w:rsidRPr="00B55A08">
        <w:rPr>
          <w:b/>
          <w:i/>
          <w:sz w:val="24"/>
          <w:szCs w:val="24"/>
          <w:lang w:val="pt-BR"/>
        </w:rPr>
        <w:t>oração, apaixono-me por Jesus</w:t>
      </w:r>
      <w:r w:rsidRPr="00B55A08">
        <w:rPr>
          <w:b/>
          <w:i/>
          <w:sz w:val="24"/>
          <w:szCs w:val="24"/>
          <w:lang w:val="pt-BR"/>
        </w:rPr>
        <w:t>.</w:t>
      </w:r>
    </w:p>
    <w:p w14:paraId="02BB142E" w14:textId="5EA4A8A8" w:rsidR="002B1E21" w:rsidRPr="00B55A08" w:rsidRDefault="002B1E21" w:rsidP="002B1E21">
      <w:pPr>
        <w:ind w:left="567" w:right="424"/>
        <w:jc w:val="center"/>
        <w:rPr>
          <w:b/>
          <w:i/>
          <w:sz w:val="24"/>
          <w:szCs w:val="24"/>
          <w:lang w:val="pt-BR"/>
        </w:rPr>
      </w:pPr>
      <w:r w:rsidRPr="00B55A08">
        <w:rPr>
          <w:b/>
          <w:i/>
          <w:sz w:val="24"/>
          <w:szCs w:val="24"/>
          <w:lang w:val="pt-BR"/>
        </w:rPr>
        <w:t xml:space="preserve">E </w:t>
      </w:r>
      <w:r w:rsidR="00676131" w:rsidRPr="00B55A08">
        <w:rPr>
          <w:b/>
          <w:i/>
          <w:sz w:val="24"/>
          <w:szCs w:val="24"/>
          <w:lang w:val="pt-BR"/>
        </w:rPr>
        <w:t>entendo que rezar-Lhe é</w:t>
      </w:r>
      <w:r w:rsidRPr="00B55A08">
        <w:rPr>
          <w:b/>
          <w:i/>
          <w:sz w:val="24"/>
          <w:szCs w:val="24"/>
          <w:lang w:val="pt-BR"/>
        </w:rPr>
        <w:t xml:space="preserve"> am</w:t>
      </w:r>
      <w:r w:rsidR="00676131" w:rsidRPr="00B55A08">
        <w:rPr>
          <w:b/>
          <w:i/>
          <w:sz w:val="24"/>
          <w:szCs w:val="24"/>
          <w:lang w:val="pt-BR"/>
        </w:rPr>
        <w:t>á-</w:t>
      </w:r>
      <w:r w:rsidRPr="00B55A08">
        <w:rPr>
          <w:b/>
          <w:i/>
          <w:sz w:val="24"/>
          <w:szCs w:val="24"/>
          <w:lang w:val="pt-BR"/>
        </w:rPr>
        <w:t>Lo,</w:t>
      </w:r>
    </w:p>
    <w:p w14:paraId="5E01EA46" w14:textId="242FC845" w:rsidR="00807248" w:rsidRPr="00B55A08" w:rsidRDefault="002B1E21" w:rsidP="00C427A6">
      <w:pPr>
        <w:ind w:left="567" w:right="424"/>
        <w:jc w:val="center"/>
        <w:rPr>
          <w:sz w:val="24"/>
          <w:szCs w:val="24"/>
          <w:lang w:val="pt-BR"/>
        </w:rPr>
      </w:pPr>
      <w:r w:rsidRPr="00B55A08">
        <w:rPr>
          <w:b/>
          <w:i/>
          <w:sz w:val="24"/>
          <w:szCs w:val="24"/>
          <w:lang w:val="pt-BR"/>
        </w:rPr>
        <w:t xml:space="preserve">e </w:t>
      </w:r>
      <w:r w:rsidR="00676131" w:rsidRPr="00B55A08">
        <w:rPr>
          <w:b/>
          <w:i/>
          <w:sz w:val="24"/>
          <w:szCs w:val="24"/>
          <w:lang w:val="pt-BR"/>
        </w:rPr>
        <w:t>qu</w:t>
      </w:r>
      <w:r w:rsidRPr="00B55A08">
        <w:rPr>
          <w:b/>
          <w:i/>
          <w:sz w:val="24"/>
          <w:szCs w:val="24"/>
          <w:lang w:val="pt-BR"/>
        </w:rPr>
        <w:t xml:space="preserve">e </w:t>
      </w:r>
      <w:r w:rsidR="00676131" w:rsidRPr="00B55A08">
        <w:rPr>
          <w:b/>
          <w:i/>
          <w:sz w:val="24"/>
          <w:szCs w:val="24"/>
          <w:lang w:val="pt-BR"/>
        </w:rPr>
        <w:t>i</w:t>
      </w:r>
      <w:r w:rsidRPr="00B55A08">
        <w:rPr>
          <w:b/>
          <w:i/>
          <w:sz w:val="24"/>
          <w:szCs w:val="24"/>
          <w:lang w:val="pt-BR"/>
        </w:rPr>
        <w:t xml:space="preserve">sto significa </w:t>
      </w:r>
      <w:r w:rsidR="00676131" w:rsidRPr="00B55A08">
        <w:rPr>
          <w:b/>
          <w:i/>
          <w:sz w:val="24"/>
          <w:szCs w:val="24"/>
          <w:lang w:val="pt-BR"/>
        </w:rPr>
        <w:t>cumprir a s</w:t>
      </w:r>
      <w:r w:rsidRPr="00B55A08">
        <w:rPr>
          <w:b/>
          <w:i/>
          <w:sz w:val="24"/>
          <w:szCs w:val="24"/>
          <w:lang w:val="pt-BR"/>
        </w:rPr>
        <w:t>ua Pala</w:t>
      </w:r>
      <w:r w:rsidR="00676131" w:rsidRPr="00B55A08">
        <w:rPr>
          <w:b/>
          <w:i/>
          <w:sz w:val="24"/>
          <w:szCs w:val="24"/>
          <w:lang w:val="pt-BR"/>
        </w:rPr>
        <w:t>vra</w:t>
      </w:r>
      <w:r w:rsidRPr="00B55A08">
        <w:rPr>
          <w:b/>
          <w:i/>
          <w:sz w:val="24"/>
          <w:szCs w:val="24"/>
          <w:lang w:val="pt-BR"/>
        </w:rPr>
        <w:t>”</w:t>
      </w:r>
      <w:r w:rsidRPr="00B55A08">
        <w:rPr>
          <w:sz w:val="24"/>
          <w:szCs w:val="24"/>
          <w:lang w:val="pt-BR"/>
        </w:rPr>
        <w:t xml:space="preserve"> </w:t>
      </w:r>
      <w:r w:rsidR="00C427A6" w:rsidRPr="00B55A08">
        <w:rPr>
          <w:sz w:val="24"/>
          <w:szCs w:val="24"/>
          <w:lang w:val="pt-BR"/>
        </w:rPr>
        <w:t>(Madre Teresa d</w:t>
      </w:r>
      <w:r w:rsidR="00FA67B2" w:rsidRPr="00B55A08">
        <w:rPr>
          <w:sz w:val="24"/>
          <w:szCs w:val="24"/>
          <w:lang w:val="pt-BR"/>
        </w:rPr>
        <w:t>e</w:t>
      </w:r>
      <w:r w:rsidR="00C427A6" w:rsidRPr="00B55A08">
        <w:rPr>
          <w:sz w:val="24"/>
          <w:szCs w:val="24"/>
          <w:lang w:val="pt-BR"/>
        </w:rPr>
        <w:t xml:space="preserve"> Calcut</w:t>
      </w:r>
      <w:r w:rsidR="00FA67B2" w:rsidRPr="00B55A08">
        <w:rPr>
          <w:sz w:val="24"/>
          <w:szCs w:val="24"/>
          <w:lang w:val="pt-BR"/>
        </w:rPr>
        <w:t>á</w:t>
      </w:r>
      <w:r w:rsidR="00C427A6" w:rsidRPr="00B55A08">
        <w:rPr>
          <w:sz w:val="24"/>
          <w:szCs w:val="24"/>
          <w:lang w:val="pt-BR"/>
        </w:rPr>
        <w:t>)</w:t>
      </w:r>
      <w:r w:rsidR="00FA67B2" w:rsidRPr="00B55A08">
        <w:rPr>
          <w:sz w:val="24"/>
          <w:szCs w:val="24"/>
          <w:lang w:val="pt-BR"/>
        </w:rPr>
        <w:t>.</w:t>
      </w:r>
    </w:p>
    <w:p w14:paraId="6D44B69E" w14:textId="77777777" w:rsidR="00FA67B2" w:rsidRPr="00B55A08" w:rsidRDefault="00FA67B2" w:rsidP="00C427A6">
      <w:pPr>
        <w:ind w:left="567" w:right="424"/>
        <w:jc w:val="center"/>
        <w:rPr>
          <w:sz w:val="24"/>
          <w:szCs w:val="24"/>
          <w:lang w:val="pt-BR"/>
        </w:rPr>
      </w:pPr>
    </w:p>
    <w:p w14:paraId="0A8556CD" w14:textId="22350874" w:rsidR="00807248" w:rsidRPr="00B55A08" w:rsidRDefault="00807248" w:rsidP="00807248">
      <w:pPr>
        <w:jc w:val="center"/>
        <w:rPr>
          <w:b/>
          <w:i/>
          <w:sz w:val="24"/>
          <w:szCs w:val="24"/>
          <w:lang w:val="pt-BR"/>
        </w:rPr>
      </w:pPr>
      <w:r w:rsidRPr="00B55A08">
        <w:rPr>
          <w:b/>
          <w:i/>
          <w:sz w:val="24"/>
          <w:szCs w:val="24"/>
          <w:lang w:val="pt-BR"/>
        </w:rPr>
        <w:t>“</w:t>
      </w:r>
      <w:r w:rsidR="00676131" w:rsidRPr="00B55A08">
        <w:rPr>
          <w:b/>
          <w:i/>
          <w:color w:val="000000"/>
          <w:sz w:val="24"/>
          <w:szCs w:val="24"/>
          <w:shd w:val="clear" w:color="auto" w:fill="FFFFFF"/>
          <w:lang w:val="pt-BR"/>
        </w:rPr>
        <w:t>Se porventura tivésseis perdido o gosto pela oração</w:t>
      </w:r>
      <w:r w:rsidRPr="00B55A08">
        <w:rPr>
          <w:b/>
          <w:i/>
          <w:sz w:val="24"/>
          <w:szCs w:val="24"/>
          <w:lang w:val="pt-BR"/>
        </w:rPr>
        <w:t>,</w:t>
      </w:r>
    </w:p>
    <w:p w14:paraId="385FB903" w14:textId="778A85D3" w:rsidR="00807248" w:rsidRPr="00B55A08" w:rsidRDefault="00676131" w:rsidP="00807248">
      <w:pPr>
        <w:jc w:val="center"/>
        <w:rPr>
          <w:b/>
          <w:i/>
          <w:sz w:val="24"/>
          <w:szCs w:val="24"/>
          <w:lang w:val="pt-BR"/>
        </w:rPr>
      </w:pPr>
      <w:r w:rsidRPr="00B55A08">
        <w:rPr>
          <w:b/>
          <w:i/>
          <w:color w:val="000000"/>
          <w:sz w:val="24"/>
          <w:szCs w:val="24"/>
          <w:shd w:val="clear" w:color="auto" w:fill="FFFFFF"/>
          <w:lang w:val="pt-BR"/>
        </w:rPr>
        <w:t>sentiríeis o desejo de novo</w:t>
      </w:r>
    </w:p>
    <w:p w14:paraId="4B4966F4" w14:textId="7E65FAE6" w:rsidR="00BF235C" w:rsidRPr="00B55A08" w:rsidRDefault="00676131" w:rsidP="00B349E8">
      <w:pPr>
        <w:jc w:val="center"/>
        <w:rPr>
          <w:sz w:val="24"/>
          <w:szCs w:val="24"/>
          <w:lang w:val="pt-BR"/>
        </w:rPr>
      </w:pPr>
      <w:r w:rsidRPr="00B55A08">
        <w:rPr>
          <w:b/>
          <w:i/>
          <w:color w:val="000000"/>
          <w:sz w:val="24"/>
          <w:szCs w:val="24"/>
          <w:shd w:val="clear" w:color="auto" w:fill="FFFFFF"/>
          <w:lang w:val="pt-BR"/>
        </w:rPr>
        <w:t>pondo-vos humildemente a orar</w:t>
      </w:r>
      <w:r w:rsidR="00DE1AF0" w:rsidRPr="00B55A08">
        <w:rPr>
          <w:b/>
          <w:i/>
          <w:sz w:val="24"/>
          <w:szCs w:val="24"/>
          <w:lang w:val="pt-BR"/>
        </w:rPr>
        <w:t>”</w:t>
      </w:r>
      <w:r w:rsidR="00807248" w:rsidRPr="00B55A08">
        <w:rPr>
          <w:b/>
          <w:i/>
          <w:sz w:val="24"/>
          <w:szCs w:val="24"/>
          <w:lang w:val="pt-BR"/>
        </w:rPr>
        <w:t xml:space="preserve"> </w:t>
      </w:r>
      <w:r w:rsidR="00807248" w:rsidRPr="00B55A08">
        <w:rPr>
          <w:sz w:val="24"/>
          <w:szCs w:val="24"/>
          <w:lang w:val="pt-BR"/>
        </w:rPr>
        <w:t>(Pa</w:t>
      </w:r>
      <w:r w:rsidR="00FA67B2" w:rsidRPr="00B55A08">
        <w:rPr>
          <w:sz w:val="24"/>
          <w:szCs w:val="24"/>
          <w:lang w:val="pt-BR"/>
        </w:rPr>
        <w:t>u</w:t>
      </w:r>
      <w:r w:rsidR="00807248" w:rsidRPr="00B55A08">
        <w:rPr>
          <w:sz w:val="24"/>
          <w:szCs w:val="24"/>
          <w:lang w:val="pt-BR"/>
        </w:rPr>
        <w:t xml:space="preserve">lo VI, </w:t>
      </w:r>
      <w:r w:rsidR="00807248" w:rsidRPr="00B55A08">
        <w:rPr>
          <w:i/>
          <w:sz w:val="24"/>
          <w:szCs w:val="24"/>
          <w:lang w:val="pt-BR"/>
        </w:rPr>
        <w:t>Ev</w:t>
      </w:r>
      <w:r w:rsidR="0032783F">
        <w:rPr>
          <w:i/>
          <w:sz w:val="24"/>
          <w:szCs w:val="24"/>
          <w:lang w:val="pt-BR"/>
        </w:rPr>
        <w:t>angelica</w:t>
      </w:r>
      <w:r w:rsidR="00807248" w:rsidRPr="00B55A08">
        <w:rPr>
          <w:i/>
          <w:sz w:val="24"/>
          <w:szCs w:val="24"/>
          <w:lang w:val="pt-BR"/>
        </w:rPr>
        <w:t xml:space="preserve"> Test</w:t>
      </w:r>
      <w:r w:rsidR="0032783F">
        <w:rPr>
          <w:i/>
          <w:sz w:val="24"/>
          <w:szCs w:val="24"/>
          <w:lang w:val="pt-BR"/>
        </w:rPr>
        <w:t>ificatio</w:t>
      </w:r>
      <w:r w:rsidR="00807248" w:rsidRPr="00B55A08">
        <w:rPr>
          <w:i/>
          <w:sz w:val="24"/>
          <w:szCs w:val="24"/>
          <w:lang w:val="pt-BR"/>
        </w:rPr>
        <w:t>, 42</w:t>
      </w:r>
      <w:r w:rsidR="00807248" w:rsidRPr="00B55A08">
        <w:rPr>
          <w:sz w:val="24"/>
          <w:szCs w:val="24"/>
          <w:lang w:val="pt-BR"/>
        </w:rPr>
        <w:t>).</w:t>
      </w:r>
    </w:p>
    <w:p w14:paraId="6E8E8B1D" w14:textId="77777777" w:rsidR="00FA67B2" w:rsidRPr="00B55A08" w:rsidRDefault="00FA67B2" w:rsidP="00B349E8">
      <w:pPr>
        <w:jc w:val="center"/>
        <w:rPr>
          <w:sz w:val="24"/>
          <w:szCs w:val="24"/>
          <w:lang w:val="pt-BR"/>
        </w:rPr>
      </w:pPr>
    </w:p>
    <w:p w14:paraId="59FF87B0" w14:textId="6173A358" w:rsidR="00BF235C" w:rsidRPr="00B55A08" w:rsidRDefault="00BF235C" w:rsidP="00BF235C">
      <w:pPr>
        <w:jc w:val="center"/>
        <w:rPr>
          <w:b/>
          <w:bCs/>
          <w:i/>
          <w:iCs/>
          <w:color w:val="000000"/>
          <w:sz w:val="24"/>
          <w:szCs w:val="24"/>
          <w:lang w:val="pt-BR"/>
        </w:rPr>
      </w:pPr>
      <w:r w:rsidRPr="00B55A08">
        <w:rPr>
          <w:b/>
          <w:i/>
          <w:color w:val="000000"/>
          <w:sz w:val="24"/>
          <w:szCs w:val="24"/>
          <w:lang w:val="pt-BR"/>
        </w:rPr>
        <w:t>“</w:t>
      </w:r>
      <w:r w:rsidR="00676131" w:rsidRPr="00B55A08">
        <w:rPr>
          <w:b/>
          <w:bCs/>
          <w:i/>
          <w:iCs/>
          <w:color w:val="000000"/>
          <w:sz w:val="24"/>
          <w:szCs w:val="24"/>
          <w:shd w:val="clear" w:color="auto" w:fill="FFFFFF"/>
          <w:lang w:val="pt-BR"/>
        </w:rPr>
        <w:t>A oração não é apenas o respiro da alma, é também o oásis de paz</w:t>
      </w:r>
    </w:p>
    <w:p w14:paraId="3B055E1A" w14:textId="055D3FF6" w:rsidR="00BF235C" w:rsidRPr="00B55A08" w:rsidRDefault="00676131" w:rsidP="00BF235C">
      <w:pPr>
        <w:jc w:val="center"/>
        <w:rPr>
          <w:b/>
          <w:bCs/>
          <w:i/>
          <w:iCs/>
          <w:color w:val="000000"/>
          <w:sz w:val="24"/>
          <w:szCs w:val="24"/>
          <w:lang w:val="pt-BR"/>
        </w:rPr>
      </w:pPr>
      <w:r w:rsidRPr="00B55A08">
        <w:rPr>
          <w:b/>
          <w:bCs/>
          <w:i/>
          <w:iCs/>
          <w:color w:val="000000"/>
          <w:sz w:val="24"/>
          <w:szCs w:val="24"/>
          <w:shd w:val="clear" w:color="auto" w:fill="FFFFFF"/>
          <w:lang w:val="pt-BR"/>
        </w:rPr>
        <w:t>no qual podemos ir buscar a água</w:t>
      </w:r>
    </w:p>
    <w:p w14:paraId="57F7EC40" w14:textId="0178846E" w:rsidR="00BF235C" w:rsidRPr="00B55A08" w:rsidRDefault="00676131" w:rsidP="00BF235C">
      <w:pPr>
        <w:jc w:val="center"/>
        <w:rPr>
          <w:b/>
          <w:bCs/>
          <w:i/>
          <w:iCs/>
          <w:color w:val="000000"/>
          <w:sz w:val="24"/>
          <w:szCs w:val="24"/>
          <w:lang w:val="pt-BR"/>
        </w:rPr>
      </w:pPr>
      <w:r w:rsidRPr="00B55A08">
        <w:rPr>
          <w:b/>
          <w:bCs/>
          <w:i/>
          <w:iCs/>
          <w:color w:val="000000"/>
          <w:sz w:val="24"/>
          <w:szCs w:val="24"/>
          <w:shd w:val="clear" w:color="auto" w:fill="FFFFFF"/>
          <w:lang w:val="pt-BR"/>
        </w:rPr>
        <w:lastRenderedPageBreak/>
        <w:t>que alimenta a nossa vida espiritual</w:t>
      </w:r>
    </w:p>
    <w:p w14:paraId="5D2F472A" w14:textId="1C11020A" w:rsidR="00BF235C" w:rsidRPr="00B55A08" w:rsidRDefault="00BF235C" w:rsidP="00BF235C">
      <w:pPr>
        <w:jc w:val="center"/>
        <w:rPr>
          <w:b/>
          <w:color w:val="000000"/>
          <w:sz w:val="24"/>
          <w:szCs w:val="24"/>
          <w:lang w:val="pt-BR"/>
        </w:rPr>
      </w:pPr>
      <w:r w:rsidRPr="00B55A08">
        <w:rPr>
          <w:b/>
          <w:i/>
          <w:color w:val="000000"/>
          <w:sz w:val="24"/>
          <w:szCs w:val="24"/>
          <w:lang w:val="pt-BR"/>
        </w:rPr>
        <w:t>e tra</w:t>
      </w:r>
      <w:r w:rsidR="00676131" w:rsidRPr="00B55A08">
        <w:rPr>
          <w:b/>
          <w:i/>
          <w:color w:val="000000"/>
          <w:sz w:val="24"/>
          <w:szCs w:val="24"/>
          <w:lang w:val="pt-BR"/>
        </w:rPr>
        <w:t>n</w:t>
      </w:r>
      <w:r w:rsidRPr="00B55A08">
        <w:rPr>
          <w:b/>
          <w:i/>
          <w:color w:val="000000"/>
          <w:sz w:val="24"/>
          <w:szCs w:val="24"/>
          <w:lang w:val="pt-BR"/>
        </w:rPr>
        <w:t>sforma a nos</w:t>
      </w:r>
      <w:r w:rsidR="00676131" w:rsidRPr="00B55A08">
        <w:rPr>
          <w:b/>
          <w:i/>
          <w:color w:val="000000"/>
          <w:sz w:val="24"/>
          <w:szCs w:val="24"/>
          <w:lang w:val="pt-BR"/>
        </w:rPr>
        <w:t>s</w:t>
      </w:r>
      <w:r w:rsidRPr="00B55A08">
        <w:rPr>
          <w:b/>
          <w:i/>
          <w:color w:val="000000"/>
          <w:sz w:val="24"/>
          <w:szCs w:val="24"/>
          <w:lang w:val="pt-BR"/>
        </w:rPr>
        <w:t xml:space="preserve">a </w:t>
      </w:r>
      <w:r w:rsidR="00592A91" w:rsidRPr="00B55A08">
        <w:rPr>
          <w:b/>
          <w:i/>
          <w:color w:val="000000"/>
          <w:sz w:val="24"/>
          <w:szCs w:val="24"/>
          <w:lang w:val="pt-BR"/>
        </w:rPr>
        <w:t>e</w:t>
      </w:r>
      <w:r w:rsidR="00676131" w:rsidRPr="00B55A08">
        <w:rPr>
          <w:b/>
          <w:i/>
          <w:color w:val="000000"/>
          <w:sz w:val="24"/>
          <w:szCs w:val="24"/>
          <w:lang w:val="pt-BR"/>
        </w:rPr>
        <w:t>x</w:t>
      </w:r>
      <w:r w:rsidR="00592A91" w:rsidRPr="00B55A08">
        <w:rPr>
          <w:b/>
          <w:i/>
          <w:color w:val="000000"/>
          <w:sz w:val="24"/>
          <w:szCs w:val="24"/>
          <w:lang w:val="pt-BR"/>
        </w:rPr>
        <w:t>ist</w:t>
      </w:r>
      <w:r w:rsidR="00676131" w:rsidRPr="00B55A08">
        <w:rPr>
          <w:b/>
          <w:i/>
          <w:color w:val="000000"/>
          <w:sz w:val="24"/>
          <w:szCs w:val="24"/>
          <w:lang w:val="pt-BR"/>
        </w:rPr>
        <w:t>ê</w:t>
      </w:r>
      <w:r w:rsidR="00592A91" w:rsidRPr="00B55A08">
        <w:rPr>
          <w:b/>
          <w:i/>
          <w:color w:val="000000"/>
          <w:sz w:val="24"/>
          <w:szCs w:val="24"/>
          <w:lang w:val="pt-BR"/>
        </w:rPr>
        <w:t>n</w:t>
      </w:r>
      <w:r w:rsidR="00676131" w:rsidRPr="00B55A08">
        <w:rPr>
          <w:b/>
          <w:i/>
          <w:color w:val="000000"/>
          <w:sz w:val="24"/>
          <w:szCs w:val="24"/>
          <w:lang w:val="pt-BR"/>
        </w:rPr>
        <w:t>ci</w:t>
      </w:r>
      <w:r w:rsidR="00592A91" w:rsidRPr="00B55A08">
        <w:rPr>
          <w:b/>
          <w:i/>
          <w:color w:val="000000"/>
          <w:sz w:val="24"/>
          <w:szCs w:val="24"/>
          <w:lang w:val="pt-BR"/>
        </w:rPr>
        <w:t xml:space="preserve">a” </w:t>
      </w:r>
      <w:r w:rsidR="00592A91" w:rsidRPr="00B55A08">
        <w:rPr>
          <w:bCs/>
          <w:iCs/>
          <w:color w:val="000000"/>
          <w:sz w:val="24"/>
          <w:szCs w:val="24"/>
          <w:lang w:val="pt-BR"/>
        </w:rPr>
        <w:t>(</w:t>
      </w:r>
      <w:r w:rsidRPr="00B55A08">
        <w:rPr>
          <w:color w:val="000000"/>
          <w:sz w:val="24"/>
          <w:szCs w:val="24"/>
          <w:lang w:val="pt-BR"/>
        </w:rPr>
        <w:t>Bento XVI).</w:t>
      </w:r>
    </w:p>
    <w:p w14:paraId="79C9F005" w14:textId="77777777" w:rsidR="00DE1AF0" w:rsidRPr="00B55A08" w:rsidRDefault="00DE1AF0" w:rsidP="00065997">
      <w:pPr>
        <w:rPr>
          <w:rFonts w:ascii="Footlight MT Light" w:hAnsi="Footlight MT Light"/>
          <w:b/>
          <w:sz w:val="24"/>
          <w:szCs w:val="24"/>
          <w:lang w:val="pt-BR"/>
        </w:rPr>
      </w:pPr>
    </w:p>
    <w:p w14:paraId="5309E0E2" w14:textId="7B3B4706" w:rsidR="00065997" w:rsidRPr="00B55A08" w:rsidRDefault="00FA67B2" w:rsidP="003E6041">
      <w:pPr>
        <w:ind w:left="567" w:right="424"/>
        <w:jc w:val="center"/>
        <w:rPr>
          <w:b/>
          <w:i/>
          <w:sz w:val="24"/>
          <w:szCs w:val="24"/>
          <w:lang w:val="pt-BR"/>
        </w:rPr>
      </w:pPr>
      <w:r w:rsidRPr="00B55A08">
        <w:rPr>
          <w:b/>
          <w:i/>
          <w:sz w:val="24"/>
          <w:szCs w:val="24"/>
          <w:lang w:val="pt-BR"/>
        </w:rPr>
        <w:t>“</w:t>
      </w:r>
      <w:r w:rsidR="00343175" w:rsidRPr="00B55A08">
        <w:rPr>
          <w:b/>
          <w:i/>
          <w:sz w:val="24"/>
          <w:szCs w:val="24"/>
          <w:shd w:val="clear" w:color="auto" w:fill="FFFFFF"/>
          <w:lang w:val="pt-BR"/>
        </w:rPr>
        <w:t>Amemos todos com todo coração, com toda alma, com toda mente, com toda força e fortaleza, com todo entendimento, com todas as forças, todo esforço, todo afeto, todas as entranhas, todos os desejos e vontades o Senhor Deus, que nos deu e nos dá a nós todos todo o corpo, toda a alma e toda a vida, que nos criou, remiu e só por sua</w:t>
      </w:r>
      <w:r w:rsidR="003E6041" w:rsidRPr="00B55A08">
        <w:rPr>
          <w:b/>
          <w:i/>
          <w:sz w:val="24"/>
          <w:szCs w:val="24"/>
          <w:shd w:val="clear" w:color="auto" w:fill="FFFFFF"/>
          <w:lang w:val="pt-BR"/>
        </w:rPr>
        <w:t xml:space="preserve"> </w:t>
      </w:r>
      <w:r w:rsidR="00343175" w:rsidRPr="00B55A08">
        <w:rPr>
          <w:b/>
          <w:i/>
          <w:sz w:val="24"/>
          <w:szCs w:val="24"/>
          <w:shd w:val="clear" w:color="auto" w:fill="FFFFFF"/>
          <w:lang w:val="pt-BR"/>
        </w:rPr>
        <w:t>misericórdia vai salvar</w:t>
      </w:r>
      <w:r w:rsidRPr="00B55A08">
        <w:rPr>
          <w:b/>
          <w:i/>
          <w:sz w:val="24"/>
          <w:szCs w:val="24"/>
          <w:lang w:val="pt-BR"/>
        </w:rPr>
        <w:t>”</w:t>
      </w:r>
      <w:r w:rsidR="00EC3AB0" w:rsidRPr="00B55A08">
        <w:rPr>
          <w:b/>
          <w:i/>
          <w:sz w:val="24"/>
          <w:szCs w:val="24"/>
          <w:lang w:val="pt-BR"/>
        </w:rPr>
        <w:t xml:space="preserve"> </w:t>
      </w:r>
      <w:r w:rsidR="00EC3AB0" w:rsidRPr="00B55A08">
        <w:rPr>
          <w:sz w:val="24"/>
          <w:szCs w:val="24"/>
          <w:lang w:val="pt-BR"/>
        </w:rPr>
        <w:t>(S</w:t>
      </w:r>
      <w:r w:rsidRPr="00B55A08">
        <w:rPr>
          <w:sz w:val="24"/>
          <w:szCs w:val="24"/>
          <w:lang w:val="pt-BR"/>
        </w:rPr>
        <w:t>ão</w:t>
      </w:r>
      <w:r w:rsidR="00EC3AB0" w:rsidRPr="00B55A08">
        <w:rPr>
          <w:sz w:val="24"/>
          <w:szCs w:val="24"/>
          <w:lang w:val="pt-BR"/>
        </w:rPr>
        <w:t xml:space="preserve"> Franc</w:t>
      </w:r>
      <w:r w:rsidRPr="00B55A08">
        <w:rPr>
          <w:sz w:val="24"/>
          <w:szCs w:val="24"/>
          <w:lang w:val="pt-BR"/>
        </w:rPr>
        <w:t>i</w:t>
      </w:r>
      <w:r w:rsidR="00EC3AB0" w:rsidRPr="00B55A08">
        <w:rPr>
          <w:sz w:val="24"/>
          <w:szCs w:val="24"/>
          <w:lang w:val="pt-BR"/>
        </w:rPr>
        <w:t xml:space="preserve">sco, </w:t>
      </w:r>
      <w:r w:rsidR="00EC3AB0" w:rsidRPr="00B55A08">
        <w:rPr>
          <w:i/>
          <w:sz w:val="24"/>
          <w:szCs w:val="24"/>
          <w:lang w:val="pt-BR"/>
        </w:rPr>
        <w:t>Rnb</w:t>
      </w:r>
      <w:r w:rsidR="00EC3AB0" w:rsidRPr="00B55A08">
        <w:rPr>
          <w:sz w:val="24"/>
          <w:szCs w:val="24"/>
          <w:lang w:val="pt-BR"/>
        </w:rPr>
        <w:t xml:space="preserve"> </w:t>
      </w:r>
      <w:r w:rsidR="00EC3AB0" w:rsidRPr="00B55A08">
        <w:rPr>
          <w:i/>
          <w:sz w:val="24"/>
          <w:szCs w:val="24"/>
          <w:lang w:val="pt-BR"/>
        </w:rPr>
        <w:t>XXIII</w:t>
      </w:r>
      <w:r w:rsidR="00EC3AB0" w:rsidRPr="00B55A08">
        <w:rPr>
          <w:sz w:val="24"/>
          <w:szCs w:val="24"/>
          <w:lang w:val="pt-BR"/>
        </w:rPr>
        <w:t>).</w:t>
      </w:r>
    </w:p>
    <w:p w14:paraId="3D051BB0" w14:textId="77777777" w:rsidR="00065997" w:rsidRPr="00B55A08" w:rsidRDefault="00065997" w:rsidP="00065997">
      <w:pPr>
        <w:jc w:val="center"/>
        <w:rPr>
          <w:b/>
          <w:sz w:val="24"/>
          <w:szCs w:val="24"/>
          <w:lang w:val="pt-BR"/>
        </w:rPr>
      </w:pPr>
    </w:p>
    <w:p w14:paraId="080403C3" w14:textId="77777777" w:rsidR="00065997" w:rsidRPr="00B55A08" w:rsidRDefault="008D40B2" w:rsidP="00065997">
      <w:pPr>
        <w:jc w:val="center"/>
        <w:rPr>
          <w:b/>
          <w:sz w:val="24"/>
          <w:szCs w:val="24"/>
          <w:lang w:val="pt-BR"/>
        </w:rPr>
      </w:pPr>
      <w:r w:rsidRPr="00B55A08">
        <w:rPr>
          <w:b/>
          <w:sz w:val="24"/>
          <w:szCs w:val="24"/>
          <w:lang w:val="pt-BR"/>
        </w:rPr>
        <w:t>***</w:t>
      </w:r>
    </w:p>
    <w:p w14:paraId="1D10F4A2" w14:textId="77777777" w:rsidR="008D40B2" w:rsidRPr="00B55A08" w:rsidRDefault="008D40B2" w:rsidP="007342AD">
      <w:pPr>
        <w:rPr>
          <w:rFonts w:ascii="Footlight MT Light" w:hAnsi="Footlight MT Light"/>
          <w:b/>
          <w:sz w:val="24"/>
          <w:szCs w:val="24"/>
          <w:lang w:val="pt-BR"/>
        </w:rPr>
      </w:pPr>
    </w:p>
    <w:p w14:paraId="2E85A572" w14:textId="72297412" w:rsidR="00C17E6F" w:rsidRPr="00EB3711" w:rsidRDefault="0094428A" w:rsidP="00EB3711">
      <w:pPr>
        <w:spacing w:after="120"/>
        <w:ind w:firstLine="284"/>
        <w:jc w:val="center"/>
        <w:rPr>
          <w:rFonts w:asciiTheme="minorHAnsi" w:hAnsiTheme="minorHAnsi" w:cstheme="minorHAnsi"/>
          <w:b/>
          <w:sz w:val="24"/>
          <w:szCs w:val="24"/>
          <w:lang w:val="pt-BR"/>
        </w:rPr>
      </w:pPr>
      <w:r w:rsidRPr="00EB3711">
        <w:rPr>
          <w:rFonts w:asciiTheme="minorHAnsi" w:hAnsiTheme="minorHAnsi" w:cstheme="minorHAnsi"/>
          <w:b/>
          <w:sz w:val="24"/>
          <w:szCs w:val="24"/>
          <w:lang w:val="pt-BR"/>
        </w:rPr>
        <w:t>PREM</w:t>
      </w:r>
      <w:r w:rsidR="00AC635E" w:rsidRPr="00EB3711">
        <w:rPr>
          <w:rFonts w:asciiTheme="minorHAnsi" w:hAnsiTheme="minorHAnsi" w:cstheme="minorHAnsi"/>
          <w:b/>
          <w:sz w:val="24"/>
          <w:szCs w:val="24"/>
          <w:lang w:val="pt-BR"/>
        </w:rPr>
        <w:t>I</w:t>
      </w:r>
      <w:r w:rsidRPr="00EB3711">
        <w:rPr>
          <w:rFonts w:asciiTheme="minorHAnsi" w:hAnsiTheme="minorHAnsi" w:cstheme="minorHAnsi"/>
          <w:b/>
          <w:sz w:val="24"/>
          <w:szCs w:val="24"/>
          <w:lang w:val="pt-BR"/>
        </w:rPr>
        <w:t>SSA</w:t>
      </w:r>
    </w:p>
    <w:p w14:paraId="5828E1E6" w14:textId="77777777" w:rsidR="0094428A" w:rsidRPr="00EB3711" w:rsidRDefault="0094428A" w:rsidP="00EB3711">
      <w:pPr>
        <w:spacing w:after="120"/>
        <w:ind w:firstLine="284"/>
        <w:jc w:val="center"/>
        <w:rPr>
          <w:rFonts w:asciiTheme="minorHAnsi" w:hAnsiTheme="minorHAnsi" w:cstheme="minorHAnsi"/>
          <w:b/>
          <w:sz w:val="24"/>
          <w:szCs w:val="24"/>
          <w:lang w:val="pt-BR"/>
        </w:rPr>
      </w:pPr>
    </w:p>
    <w:p w14:paraId="336F2C71" w14:textId="7578EBB5" w:rsidR="00C427A6" w:rsidRPr="00EB3711" w:rsidRDefault="00F33176" w:rsidP="00EB3711">
      <w:pPr>
        <w:pBdr>
          <w:top w:val="nil"/>
          <w:left w:val="nil"/>
          <w:bottom w:val="nil"/>
          <w:right w:val="nil"/>
          <w:between w:val="nil"/>
          <w:bar w:val="nil"/>
        </w:pBdr>
        <w:spacing w:after="120"/>
        <w:ind w:firstLine="284"/>
        <w:jc w:val="both"/>
        <w:rPr>
          <w:rFonts w:asciiTheme="minorHAnsi" w:eastAsia="Calibri" w:hAnsiTheme="minorHAnsi" w:cstheme="minorHAnsi"/>
          <w:bCs/>
          <w:color w:val="000000"/>
          <w:sz w:val="24"/>
          <w:szCs w:val="24"/>
          <w:u w:color="000000"/>
          <w:bdr w:val="nil"/>
          <w:lang w:val="pt-BR"/>
        </w:rPr>
      </w:pPr>
      <w:r w:rsidRPr="00EB3711">
        <w:rPr>
          <w:rFonts w:asciiTheme="minorHAnsi" w:eastAsia="Calibri" w:hAnsiTheme="minorHAnsi" w:cstheme="minorHAnsi"/>
          <w:bCs/>
          <w:color w:val="000000"/>
          <w:sz w:val="24"/>
          <w:szCs w:val="24"/>
          <w:u w:color="000000"/>
          <w:bdr w:val="nil"/>
          <w:lang w:val="pt-BR"/>
        </w:rPr>
        <w:t>Em</w:t>
      </w:r>
      <w:r w:rsidR="00C17E6F" w:rsidRPr="00EB3711">
        <w:rPr>
          <w:rFonts w:asciiTheme="minorHAnsi" w:eastAsia="Calibri" w:hAnsiTheme="minorHAnsi" w:cstheme="minorHAnsi"/>
          <w:bCs/>
          <w:color w:val="000000"/>
          <w:sz w:val="24"/>
          <w:szCs w:val="24"/>
          <w:u w:color="000000"/>
          <w:bdr w:val="nil"/>
          <w:lang w:val="pt-BR"/>
        </w:rPr>
        <w:t xml:space="preserve"> setembr</w:t>
      </w:r>
      <w:r w:rsidRPr="00EB3711">
        <w:rPr>
          <w:rFonts w:asciiTheme="minorHAnsi" w:eastAsia="Calibri" w:hAnsiTheme="minorHAnsi" w:cstheme="minorHAnsi"/>
          <w:bCs/>
          <w:color w:val="000000"/>
          <w:sz w:val="24"/>
          <w:szCs w:val="24"/>
          <w:u w:color="000000"/>
          <w:bdr w:val="nil"/>
          <w:lang w:val="pt-BR"/>
        </w:rPr>
        <w:t xml:space="preserve">o </w:t>
      </w:r>
      <w:r w:rsidR="00C17E6F" w:rsidRPr="00EB3711">
        <w:rPr>
          <w:rFonts w:asciiTheme="minorHAnsi" w:eastAsia="Calibri" w:hAnsiTheme="minorHAnsi" w:cstheme="minorHAnsi"/>
          <w:bCs/>
          <w:color w:val="000000"/>
          <w:sz w:val="24"/>
          <w:szCs w:val="24"/>
          <w:u w:color="000000"/>
          <w:bdr w:val="nil"/>
          <w:lang w:val="pt-BR"/>
        </w:rPr>
        <w:t>de 2017</w:t>
      </w:r>
      <w:r w:rsidRPr="00EB3711">
        <w:rPr>
          <w:rFonts w:asciiTheme="minorHAnsi" w:eastAsia="Calibri" w:hAnsiTheme="minorHAnsi" w:cstheme="minorHAnsi"/>
          <w:bCs/>
          <w:color w:val="000000"/>
          <w:sz w:val="24"/>
          <w:szCs w:val="24"/>
          <w:u w:color="000000"/>
          <w:bdr w:val="nil"/>
          <w:lang w:val="pt-BR"/>
        </w:rPr>
        <w:t xml:space="preserve">, concluí meu serviço de formador dos jovens em caminho para a </w:t>
      </w:r>
      <w:r w:rsidR="001C5417" w:rsidRPr="00EB3711">
        <w:rPr>
          <w:rFonts w:asciiTheme="minorHAnsi" w:eastAsia="Calibri" w:hAnsiTheme="minorHAnsi" w:cstheme="minorHAnsi"/>
          <w:bCs/>
          <w:color w:val="000000"/>
          <w:sz w:val="24"/>
          <w:szCs w:val="24"/>
          <w:u w:color="000000"/>
          <w:bdr w:val="nil"/>
          <w:lang w:val="pt-BR"/>
        </w:rPr>
        <w:t>vi</w:t>
      </w:r>
      <w:r w:rsidRPr="00EB3711">
        <w:rPr>
          <w:rFonts w:asciiTheme="minorHAnsi" w:eastAsia="Calibri" w:hAnsiTheme="minorHAnsi" w:cstheme="minorHAnsi"/>
          <w:bCs/>
          <w:color w:val="000000"/>
          <w:sz w:val="24"/>
          <w:szCs w:val="24"/>
          <w:u w:color="000000"/>
          <w:bdr w:val="nil"/>
          <w:lang w:val="pt-BR"/>
        </w:rPr>
        <w:t>d</w:t>
      </w:r>
      <w:r w:rsidR="001C5417" w:rsidRPr="00EB3711">
        <w:rPr>
          <w:rFonts w:asciiTheme="minorHAnsi" w:eastAsia="Calibri" w:hAnsiTheme="minorHAnsi" w:cstheme="minorHAnsi"/>
          <w:bCs/>
          <w:color w:val="000000"/>
          <w:sz w:val="24"/>
          <w:szCs w:val="24"/>
          <w:u w:color="000000"/>
          <w:bdr w:val="nil"/>
          <w:lang w:val="pt-BR"/>
        </w:rPr>
        <w:t xml:space="preserve">a religiosa. </w:t>
      </w:r>
      <w:r w:rsidRPr="00EB3711">
        <w:rPr>
          <w:rFonts w:asciiTheme="minorHAnsi" w:eastAsia="Calibri" w:hAnsiTheme="minorHAnsi" w:cstheme="minorHAnsi"/>
          <w:bCs/>
          <w:color w:val="000000"/>
          <w:sz w:val="24"/>
          <w:szCs w:val="24"/>
          <w:u w:color="000000"/>
          <w:bdr w:val="nil"/>
          <w:lang w:val="pt-BR"/>
        </w:rPr>
        <w:t xml:space="preserve">Tendo começado em </w:t>
      </w:r>
      <w:r w:rsidR="00C17E6F" w:rsidRPr="00EB3711">
        <w:rPr>
          <w:rFonts w:asciiTheme="minorHAnsi" w:eastAsia="Calibri" w:hAnsiTheme="minorHAnsi" w:cstheme="minorHAnsi"/>
          <w:bCs/>
          <w:color w:val="000000"/>
          <w:sz w:val="24"/>
          <w:szCs w:val="24"/>
          <w:u w:color="000000"/>
          <w:bdr w:val="nil"/>
          <w:lang w:val="pt-BR"/>
        </w:rPr>
        <w:t xml:space="preserve">1972 e </w:t>
      </w:r>
      <w:r w:rsidRPr="00EB3711">
        <w:rPr>
          <w:rFonts w:asciiTheme="minorHAnsi" w:eastAsia="Calibri" w:hAnsiTheme="minorHAnsi" w:cstheme="minorHAnsi"/>
          <w:bCs/>
          <w:color w:val="000000"/>
          <w:sz w:val="24"/>
          <w:szCs w:val="24"/>
          <w:u w:color="000000"/>
          <w:bdr w:val="nil"/>
          <w:lang w:val="pt-BR"/>
        </w:rPr>
        <w:t xml:space="preserve">feito uma </w:t>
      </w:r>
      <w:r w:rsidR="00A74FF8" w:rsidRPr="00EB3711">
        <w:rPr>
          <w:rFonts w:asciiTheme="minorHAnsi" w:eastAsia="Calibri" w:hAnsiTheme="minorHAnsi" w:cstheme="minorHAnsi"/>
          <w:bCs/>
          <w:color w:val="000000"/>
          <w:sz w:val="24"/>
          <w:szCs w:val="24"/>
          <w:u w:color="000000"/>
          <w:bdr w:val="nil"/>
          <w:lang w:val="pt-BR"/>
        </w:rPr>
        <w:t>pausa d</w:t>
      </w:r>
      <w:r w:rsidRPr="00EB3711">
        <w:rPr>
          <w:rFonts w:asciiTheme="minorHAnsi" w:eastAsia="Calibri" w:hAnsiTheme="minorHAnsi" w:cstheme="minorHAnsi"/>
          <w:bCs/>
          <w:color w:val="000000"/>
          <w:sz w:val="24"/>
          <w:szCs w:val="24"/>
          <w:u w:color="000000"/>
          <w:bdr w:val="nil"/>
          <w:lang w:val="pt-BR"/>
        </w:rPr>
        <w:t>e</w:t>
      </w:r>
      <w:r w:rsidR="00A74FF8" w:rsidRPr="00EB3711">
        <w:rPr>
          <w:rFonts w:asciiTheme="minorHAnsi" w:eastAsia="Calibri" w:hAnsiTheme="minorHAnsi" w:cstheme="minorHAnsi"/>
          <w:bCs/>
          <w:color w:val="000000"/>
          <w:sz w:val="24"/>
          <w:szCs w:val="24"/>
          <w:u w:color="000000"/>
          <w:bdr w:val="nil"/>
          <w:lang w:val="pt-BR"/>
        </w:rPr>
        <w:t xml:space="preserve"> tr</w:t>
      </w:r>
      <w:r w:rsidRPr="00EB3711">
        <w:rPr>
          <w:rFonts w:asciiTheme="minorHAnsi" w:eastAsia="Calibri" w:hAnsiTheme="minorHAnsi" w:cstheme="minorHAnsi"/>
          <w:bCs/>
          <w:color w:val="000000"/>
          <w:sz w:val="24"/>
          <w:szCs w:val="24"/>
          <w:u w:color="000000"/>
          <w:bdr w:val="nil"/>
          <w:lang w:val="pt-BR"/>
        </w:rPr>
        <w:t>ês</w:t>
      </w:r>
      <w:r w:rsidR="00A74FF8" w:rsidRPr="00EB3711">
        <w:rPr>
          <w:rFonts w:asciiTheme="minorHAnsi" w:eastAsia="Calibri" w:hAnsiTheme="minorHAnsi" w:cstheme="minorHAnsi"/>
          <w:bCs/>
          <w:color w:val="000000"/>
          <w:sz w:val="24"/>
          <w:szCs w:val="24"/>
          <w:u w:color="000000"/>
          <w:bdr w:val="nil"/>
          <w:lang w:val="pt-BR"/>
        </w:rPr>
        <w:t xml:space="preserve"> an</w:t>
      </w:r>
      <w:r w:rsidRPr="00EB3711">
        <w:rPr>
          <w:rFonts w:asciiTheme="minorHAnsi" w:eastAsia="Calibri" w:hAnsiTheme="minorHAnsi" w:cstheme="minorHAnsi"/>
          <w:bCs/>
          <w:color w:val="000000"/>
          <w:sz w:val="24"/>
          <w:szCs w:val="24"/>
          <w:u w:color="000000"/>
          <w:bdr w:val="nil"/>
          <w:lang w:val="pt-BR"/>
        </w:rPr>
        <w:t xml:space="preserve">os para estudos </w:t>
      </w:r>
      <w:r w:rsidR="00A74FF8" w:rsidRPr="00EB3711">
        <w:rPr>
          <w:rFonts w:asciiTheme="minorHAnsi" w:eastAsia="Calibri" w:hAnsiTheme="minorHAnsi" w:cstheme="minorHAnsi"/>
          <w:bCs/>
          <w:color w:val="000000"/>
          <w:sz w:val="24"/>
          <w:szCs w:val="24"/>
          <w:u w:color="000000"/>
          <w:bdr w:val="nil"/>
          <w:lang w:val="pt-BR"/>
        </w:rPr>
        <w:t>superior</w:t>
      </w:r>
      <w:r w:rsidRPr="00EB3711">
        <w:rPr>
          <w:rFonts w:asciiTheme="minorHAnsi" w:eastAsia="Calibri" w:hAnsiTheme="minorHAnsi" w:cstheme="minorHAnsi"/>
          <w:bCs/>
          <w:color w:val="000000"/>
          <w:sz w:val="24"/>
          <w:szCs w:val="24"/>
          <w:u w:color="000000"/>
          <w:bdr w:val="nil"/>
          <w:lang w:val="pt-BR"/>
        </w:rPr>
        <w:t>es em</w:t>
      </w:r>
      <w:r w:rsidR="00C17E6F" w:rsidRPr="00EB3711">
        <w:rPr>
          <w:rFonts w:asciiTheme="minorHAnsi" w:eastAsia="Calibri" w:hAnsiTheme="minorHAnsi" w:cstheme="minorHAnsi"/>
          <w:bCs/>
          <w:color w:val="000000"/>
          <w:sz w:val="24"/>
          <w:szCs w:val="24"/>
          <w:u w:color="000000"/>
          <w:bdr w:val="nil"/>
          <w:lang w:val="pt-BR"/>
        </w:rPr>
        <w:t xml:space="preserve"> Roma, </w:t>
      </w:r>
      <w:r w:rsidRPr="00EB3711">
        <w:rPr>
          <w:rFonts w:asciiTheme="minorHAnsi" w:eastAsia="Calibri" w:hAnsiTheme="minorHAnsi" w:cstheme="minorHAnsi"/>
          <w:bCs/>
          <w:color w:val="000000"/>
          <w:sz w:val="24"/>
          <w:szCs w:val="24"/>
          <w:u w:color="000000"/>
          <w:bdr w:val="nil"/>
          <w:lang w:val="pt-BR"/>
        </w:rPr>
        <w:t xml:space="preserve">foram </w:t>
      </w:r>
      <w:r w:rsidR="00C17E6F" w:rsidRPr="00EB3711">
        <w:rPr>
          <w:rFonts w:asciiTheme="minorHAnsi" w:eastAsia="Calibri" w:hAnsiTheme="minorHAnsi" w:cstheme="minorHAnsi"/>
          <w:bCs/>
          <w:color w:val="000000"/>
          <w:sz w:val="24"/>
          <w:szCs w:val="24"/>
          <w:u w:color="000000"/>
          <w:bdr w:val="nil"/>
          <w:lang w:val="pt-BR"/>
        </w:rPr>
        <w:t xml:space="preserve">42 </w:t>
      </w:r>
      <w:r w:rsidRPr="00EB3711">
        <w:rPr>
          <w:rFonts w:asciiTheme="minorHAnsi" w:eastAsia="Calibri" w:hAnsiTheme="minorHAnsi" w:cstheme="minorHAnsi"/>
          <w:bCs/>
          <w:color w:val="000000"/>
          <w:sz w:val="24"/>
          <w:szCs w:val="24"/>
          <w:u w:color="000000"/>
          <w:bdr w:val="nil"/>
          <w:lang w:val="pt-BR"/>
        </w:rPr>
        <w:t xml:space="preserve">anos em que estive em </w:t>
      </w:r>
      <w:r w:rsidR="00C17E6F" w:rsidRPr="00EB3711">
        <w:rPr>
          <w:rFonts w:asciiTheme="minorHAnsi" w:eastAsia="Calibri" w:hAnsiTheme="minorHAnsi" w:cstheme="minorHAnsi"/>
          <w:bCs/>
          <w:color w:val="000000"/>
          <w:sz w:val="24"/>
          <w:szCs w:val="24"/>
          <w:u w:color="000000"/>
          <w:bdr w:val="nil"/>
          <w:lang w:val="pt-BR"/>
        </w:rPr>
        <w:t>contato co</w:t>
      </w:r>
      <w:r w:rsidRPr="00EB3711">
        <w:rPr>
          <w:rFonts w:asciiTheme="minorHAnsi" w:eastAsia="Calibri" w:hAnsiTheme="minorHAnsi" w:cstheme="minorHAnsi"/>
          <w:bCs/>
          <w:color w:val="000000"/>
          <w:sz w:val="24"/>
          <w:szCs w:val="24"/>
          <w:u w:color="000000"/>
          <w:bdr w:val="nil"/>
          <w:lang w:val="pt-BR"/>
        </w:rPr>
        <w:t xml:space="preserve">m </w:t>
      </w:r>
      <w:r w:rsidR="001C5417" w:rsidRPr="00EB3711">
        <w:rPr>
          <w:rFonts w:asciiTheme="minorHAnsi" w:eastAsia="Calibri" w:hAnsiTheme="minorHAnsi" w:cstheme="minorHAnsi"/>
          <w:bCs/>
          <w:color w:val="000000"/>
          <w:sz w:val="24"/>
          <w:szCs w:val="24"/>
          <w:u w:color="000000"/>
          <w:bdr w:val="nil"/>
          <w:lang w:val="pt-BR"/>
        </w:rPr>
        <w:t>adolescent</w:t>
      </w:r>
      <w:r w:rsidRPr="00EB3711">
        <w:rPr>
          <w:rFonts w:asciiTheme="minorHAnsi" w:eastAsia="Calibri" w:hAnsiTheme="minorHAnsi" w:cstheme="minorHAnsi"/>
          <w:bCs/>
          <w:color w:val="000000"/>
          <w:sz w:val="24"/>
          <w:szCs w:val="24"/>
          <w:u w:color="000000"/>
          <w:bdr w:val="nil"/>
          <w:lang w:val="pt-BR"/>
        </w:rPr>
        <w:t xml:space="preserve">es antes, e depois com jovens. A partir de </w:t>
      </w:r>
      <w:r w:rsidR="00C17E6F" w:rsidRPr="00EB3711">
        <w:rPr>
          <w:rFonts w:asciiTheme="minorHAnsi" w:eastAsia="Calibri" w:hAnsiTheme="minorHAnsi" w:cstheme="minorHAnsi"/>
          <w:bCs/>
          <w:color w:val="000000"/>
          <w:sz w:val="24"/>
          <w:szCs w:val="24"/>
          <w:u w:color="000000"/>
          <w:bdr w:val="nil"/>
          <w:lang w:val="pt-BR"/>
        </w:rPr>
        <w:t>1985</w:t>
      </w:r>
      <w:r w:rsidRPr="00EB3711">
        <w:rPr>
          <w:rFonts w:asciiTheme="minorHAnsi" w:eastAsia="Calibri" w:hAnsiTheme="minorHAnsi" w:cstheme="minorHAnsi"/>
          <w:bCs/>
          <w:color w:val="000000"/>
          <w:sz w:val="24"/>
          <w:szCs w:val="24"/>
          <w:u w:color="000000"/>
          <w:bdr w:val="nil"/>
          <w:lang w:val="pt-BR"/>
        </w:rPr>
        <w:t xml:space="preserve">, tive a tarefa de formar os </w:t>
      </w:r>
      <w:r w:rsidR="001C5417" w:rsidRPr="00EB3711">
        <w:rPr>
          <w:rFonts w:asciiTheme="minorHAnsi" w:eastAsia="Calibri" w:hAnsiTheme="minorHAnsi" w:cstheme="minorHAnsi"/>
          <w:bCs/>
          <w:color w:val="000000"/>
          <w:sz w:val="24"/>
          <w:szCs w:val="24"/>
          <w:u w:color="000000"/>
          <w:bdr w:val="nil"/>
          <w:lang w:val="pt-BR"/>
        </w:rPr>
        <w:t>candidat</w:t>
      </w:r>
      <w:r w:rsidRPr="00EB3711">
        <w:rPr>
          <w:rFonts w:asciiTheme="minorHAnsi" w:eastAsia="Calibri" w:hAnsiTheme="minorHAnsi" w:cstheme="minorHAnsi"/>
          <w:bCs/>
          <w:color w:val="000000"/>
          <w:sz w:val="24"/>
          <w:szCs w:val="24"/>
          <w:u w:color="000000"/>
          <w:bdr w:val="nil"/>
          <w:lang w:val="pt-BR"/>
        </w:rPr>
        <w:t xml:space="preserve">os para a vida </w:t>
      </w:r>
      <w:r w:rsidR="00C17E6F" w:rsidRPr="00EB3711">
        <w:rPr>
          <w:rFonts w:asciiTheme="minorHAnsi" w:eastAsia="Calibri" w:hAnsiTheme="minorHAnsi" w:cstheme="minorHAnsi"/>
          <w:bCs/>
          <w:color w:val="000000"/>
          <w:sz w:val="24"/>
          <w:szCs w:val="24"/>
          <w:u w:color="000000"/>
          <w:bdr w:val="nil"/>
          <w:lang w:val="pt-BR"/>
        </w:rPr>
        <w:t>franc</w:t>
      </w:r>
      <w:r w:rsidRPr="00EB3711">
        <w:rPr>
          <w:rFonts w:asciiTheme="minorHAnsi" w:eastAsia="Calibri" w:hAnsiTheme="minorHAnsi" w:cstheme="minorHAnsi"/>
          <w:bCs/>
          <w:color w:val="000000"/>
          <w:sz w:val="24"/>
          <w:szCs w:val="24"/>
          <w:u w:color="000000"/>
          <w:bdr w:val="nil"/>
          <w:lang w:val="pt-BR"/>
        </w:rPr>
        <w:t>i</w:t>
      </w:r>
      <w:r w:rsidR="00C17E6F" w:rsidRPr="00EB3711">
        <w:rPr>
          <w:rFonts w:asciiTheme="minorHAnsi" w:eastAsia="Calibri" w:hAnsiTheme="minorHAnsi" w:cstheme="minorHAnsi"/>
          <w:bCs/>
          <w:color w:val="000000"/>
          <w:sz w:val="24"/>
          <w:szCs w:val="24"/>
          <w:u w:color="000000"/>
          <w:bdr w:val="nil"/>
          <w:lang w:val="pt-BR"/>
        </w:rPr>
        <w:t>scano-capuc</w:t>
      </w:r>
      <w:r w:rsidRPr="00EB3711">
        <w:rPr>
          <w:rFonts w:asciiTheme="minorHAnsi" w:eastAsia="Calibri" w:hAnsiTheme="minorHAnsi" w:cstheme="minorHAnsi"/>
          <w:bCs/>
          <w:color w:val="000000"/>
          <w:sz w:val="24"/>
          <w:szCs w:val="24"/>
          <w:u w:color="000000"/>
          <w:bdr w:val="nil"/>
          <w:lang w:val="pt-BR"/>
        </w:rPr>
        <w:t>h</w:t>
      </w:r>
      <w:r w:rsidR="00C17E6F" w:rsidRPr="00EB3711">
        <w:rPr>
          <w:rFonts w:asciiTheme="minorHAnsi" w:eastAsia="Calibri" w:hAnsiTheme="minorHAnsi" w:cstheme="minorHAnsi"/>
          <w:bCs/>
          <w:color w:val="000000"/>
          <w:sz w:val="24"/>
          <w:szCs w:val="24"/>
          <w:u w:color="000000"/>
          <w:bdr w:val="nil"/>
          <w:lang w:val="pt-BR"/>
        </w:rPr>
        <w:t>in</w:t>
      </w:r>
      <w:r w:rsidRPr="00EB3711">
        <w:rPr>
          <w:rFonts w:asciiTheme="minorHAnsi" w:eastAsia="Calibri" w:hAnsiTheme="minorHAnsi" w:cstheme="minorHAnsi"/>
          <w:bCs/>
          <w:color w:val="000000"/>
          <w:sz w:val="24"/>
          <w:szCs w:val="24"/>
          <w:u w:color="000000"/>
          <w:bdr w:val="nil"/>
          <w:lang w:val="pt-BR"/>
        </w:rPr>
        <w:t>h</w:t>
      </w:r>
      <w:r w:rsidR="00C17E6F" w:rsidRPr="00EB3711">
        <w:rPr>
          <w:rFonts w:asciiTheme="minorHAnsi" w:eastAsia="Calibri" w:hAnsiTheme="minorHAnsi" w:cstheme="minorHAnsi"/>
          <w:bCs/>
          <w:color w:val="000000"/>
          <w:sz w:val="24"/>
          <w:szCs w:val="24"/>
          <w:u w:color="000000"/>
          <w:bdr w:val="nil"/>
          <w:lang w:val="pt-BR"/>
        </w:rPr>
        <w:t>a</w:t>
      </w:r>
      <w:r w:rsidR="001C5417" w:rsidRPr="00EB3711">
        <w:rPr>
          <w:rFonts w:asciiTheme="minorHAnsi" w:eastAsia="Calibri" w:hAnsiTheme="minorHAnsi" w:cstheme="minorHAnsi"/>
          <w:bCs/>
          <w:color w:val="000000"/>
          <w:sz w:val="24"/>
          <w:szCs w:val="24"/>
          <w:u w:color="000000"/>
          <w:bdr w:val="nil"/>
          <w:lang w:val="pt-BR"/>
        </w:rPr>
        <w:t xml:space="preserve"> d</w:t>
      </w:r>
      <w:r w:rsidRPr="00EB3711">
        <w:rPr>
          <w:rFonts w:asciiTheme="minorHAnsi" w:eastAsia="Calibri" w:hAnsiTheme="minorHAnsi" w:cstheme="minorHAnsi"/>
          <w:bCs/>
          <w:color w:val="000000"/>
          <w:sz w:val="24"/>
          <w:szCs w:val="24"/>
          <w:u w:color="000000"/>
          <w:bdr w:val="nil"/>
          <w:lang w:val="pt-BR"/>
        </w:rPr>
        <w:t>o</w:t>
      </w:r>
      <w:r w:rsidR="00F71A94" w:rsidRPr="00EB3711">
        <w:rPr>
          <w:rFonts w:asciiTheme="minorHAnsi" w:eastAsia="Calibri" w:hAnsiTheme="minorHAnsi" w:cstheme="minorHAnsi"/>
          <w:bCs/>
          <w:color w:val="000000"/>
          <w:sz w:val="24"/>
          <w:szCs w:val="24"/>
          <w:u w:color="000000"/>
          <w:bdr w:val="nil"/>
          <w:lang w:val="pt-BR"/>
        </w:rPr>
        <w:t xml:space="preserve"> nor</w:t>
      </w:r>
      <w:r w:rsidRPr="00EB3711">
        <w:rPr>
          <w:rFonts w:asciiTheme="minorHAnsi" w:eastAsia="Calibri" w:hAnsiTheme="minorHAnsi" w:cstheme="minorHAnsi"/>
          <w:bCs/>
          <w:color w:val="000000"/>
          <w:sz w:val="24"/>
          <w:szCs w:val="24"/>
          <w:u w:color="000000"/>
          <w:bdr w:val="nil"/>
          <w:lang w:val="pt-BR"/>
        </w:rPr>
        <w:t>oeste da Itália</w:t>
      </w:r>
      <w:r w:rsidR="00C17E6F" w:rsidRPr="00EB3711">
        <w:rPr>
          <w:rFonts w:asciiTheme="minorHAnsi" w:eastAsia="Calibri" w:hAnsiTheme="minorHAnsi" w:cstheme="minorHAnsi"/>
          <w:bCs/>
          <w:color w:val="000000"/>
          <w:sz w:val="24"/>
          <w:szCs w:val="24"/>
          <w:u w:color="000000"/>
          <w:bdr w:val="nil"/>
          <w:lang w:val="pt-BR"/>
        </w:rPr>
        <w:t>: 20 an</w:t>
      </w:r>
      <w:r w:rsidRPr="00EB3711">
        <w:rPr>
          <w:rFonts w:asciiTheme="minorHAnsi" w:eastAsia="Calibri" w:hAnsiTheme="minorHAnsi" w:cstheme="minorHAnsi"/>
          <w:bCs/>
          <w:color w:val="000000"/>
          <w:sz w:val="24"/>
          <w:szCs w:val="24"/>
          <w:u w:color="000000"/>
          <w:bdr w:val="nil"/>
          <w:lang w:val="pt-BR"/>
        </w:rPr>
        <w:t>os</w:t>
      </w:r>
      <w:r w:rsidR="00C17E6F" w:rsidRPr="00EB3711">
        <w:rPr>
          <w:rFonts w:asciiTheme="minorHAnsi" w:eastAsia="Calibri" w:hAnsiTheme="minorHAnsi" w:cstheme="minorHAnsi"/>
          <w:bCs/>
          <w:color w:val="000000"/>
          <w:sz w:val="24"/>
          <w:szCs w:val="24"/>
          <w:u w:color="000000"/>
          <w:bdr w:val="nil"/>
          <w:lang w:val="pt-BR"/>
        </w:rPr>
        <w:t xml:space="preserve"> com</w:t>
      </w:r>
      <w:r w:rsidRPr="00EB3711">
        <w:rPr>
          <w:rFonts w:asciiTheme="minorHAnsi" w:eastAsia="Calibri" w:hAnsiTheme="minorHAnsi" w:cstheme="minorHAnsi"/>
          <w:bCs/>
          <w:color w:val="000000"/>
          <w:sz w:val="24"/>
          <w:szCs w:val="24"/>
          <w:u w:color="000000"/>
          <w:bdr w:val="nil"/>
          <w:lang w:val="pt-BR"/>
        </w:rPr>
        <w:t xml:space="preserve">o </w:t>
      </w:r>
      <w:r w:rsidR="00C17E6F" w:rsidRPr="00EB3711">
        <w:rPr>
          <w:rFonts w:asciiTheme="minorHAnsi" w:eastAsia="Calibri" w:hAnsiTheme="minorHAnsi" w:cstheme="minorHAnsi"/>
          <w:bCs/>
          <w:color w:val="000000"/>
          <w:sz w:val="24"/>
          <w:szCs w:val="24"/>
          <w:u w:color="000000"/>
          <w:bdr w:val="nil"/>
          <w:lang w:val="pt-BR"/>
        </w:rPr>
        <w:t>Mestr</w:t>
      </w:r>
      <w:r w:rsidRPr="00EB3711">
        <w:rPr>
          <w:rFonts w:asciiTheme="minorHAnsi" w:eastAsia="Calibri" w:hAnsiTheme="minorHAnsi" w:cstheme="minorHAnsi"/>
          <w:bCs/>
          <w:color w:val="000000"/>
          <w:sz w:val="24"/>
          <w:szCs w:val="24"/>
          <w:u w:color="000000"/>
          <w:bdr w:val="nil"/>
          <w:lang w:val="pt-BR"/>
        </w:rPr>
        <w:t>e</w:t>
      </w:r>
      <w:r w:rsidR="00C17E6F" w:rsidRPr="00EB3711">
        <w:rPr>
          <w:rFonts w:asciiTheme="minorHAnsi" w:eastAsia="Calibri" w:hAnsiTheme="minorHAnsi" w:cstheme="minorHAnsi"/>
          <w:bCs/>
          <w:color w:val="000000"/>
          <w:sz w:val="24"/>
          <w:szCs w:val="24"/>
          <w:u w:color="000000"/>
          <w:bdr w:val="nil"/>
          <w:lang w:val="pt-BR"/>
        </w:rPr>
        <w:t xml:space="preserve"> de Novi</w:t>
      </w:r>
      <w:r w:rsidRPr="00EB3711">
        <w:rPr>
          <w:rFonts w:asciiTheme="minorHAnsi" w:eastAsia="Calibri" w:hAnsiTheme="minorHAnsi" w:cstheme="minorHAnsi"/>
          <w:bCs/>
          <w:color w:val="000000"/>
          <w:sz w:val="24"/>
          <w:szCs w:val="24"/>
          <w:u w:color="000000"/>
          <w:bdr w:val="nil"/>
          <w:lang w:val="pt-BR"/>
        </w:rPr>
        <w:t>ços</w:t>
      </w:r>
      <w:r w:rsidR="00C17E6F" w:rsidRPr="00EB3711">
        <w:rPr>
          <w:rFonts w:asciiTheme="minorHAnsi" w:eastAsia="Calibri" w:hAnsiTheme="minorHAnsi" w:cstheme="minorHAnsi"/>
          <w:bCs/>
          <w:color w:val="000000"/>
          <w:sz w:val="24"/>
          <w:szCs w:val="24"/>
          <w:u w:color="000000"/>
          <w:bdr w:val="nil"/>
          <w:lang w:val="pt-BR"/>
        </w:rPr>
        <w:t>, 5 an</w:t>
      </w:r>
      <w:r w:rsidRPr="00EB3711">
        <w:rPr>
          <w:rFonts w:asciiTheme="minorHAnsi" w:eastAsia="Calibri" w:hAnsiTheme="minorHAnsi" w:cstheme="minorHAnsi"/>
          <w:bCs/>
          <w:color w:val="000000"/>
          <w:sz w:val="24"/>
          <w:szCs w:val="24"/>
          <w:u w:color="000000"/>
          <w:bdr w:val="nil"/>
          <w:lang w:val="pt-BR"/>
        </w:rPr>
        <w:t xml:space="preserve">os com os </w:t>
      </w:r>
      <w:r w:rsidR="00C17E6F" w:rsidRPr="00EB3711">
        <w:rPr>
          <w:rFonts w:asciiTheme="minorHAnsi" w:eastAsia="Calibri" w:hAnsiTheme="minorHAnsi" w:cstheme="minorHAnsi"/>
          <w:bCs/>
          <w:color w:val="000000"/>
          <w:sz w:val="24"/>
          <w:szCs w:val="24"/>
          <w:u w:color="000000"/>
          <w:bdr w:val="nil"/>
          <w:lang w:val="pt-BR"/>
        </w:rPr>
        <w:t>Postulant</w:t>
      </w:r>
      <w:r w:rsidRPr="00EB3711">
        <w:rPr>
          <w:rFonts w:asciiTheme="minorHAnsi" w:eastAsia="Calibri" w:hAnsiTheme="minorHAnsi" w:cstheme="minorHAnsi"/>
          <w:bCs/>
          <w:color w:val="000000"/>
          <w:sz w:val="24"/>
          <w:szCs w:val="24"/>
          <w:u w:color="000000"/>
          <w:bdr w:val="nil"/>
          <w:lang w:val="pt-BR"/>
        </w:rPr>
        <w:t>es</w:t>
      </w:r>
      <w:r w:rsidR="00C17E6F" w:rsidRPr="00EB3711">
        <w:rPr>
          <w:rFonts w:asciiTheme="minorHAnsi" w:eastAsia="Calibri" w:hAnsiTheme="minorHAnsi" w:cstheme="minorHAnsi"/>
          <w:bCs/>
          <w:color w:val="000000"/>
          <w:sz w:val="24"/>
          <w:szCs w:val="24"/>
          <w:u w:color="000000"/>
          <w:bdr w:val="nil"/>
          <w:lang w:val="pt-BR"/>
        </w:rPr>
        <w:t>, 3 an</w:t>
      </w:r>
      <w:r w:rsidRPr="00EB3711">
        <w:rPr>
          <w:rFonts w:asciiTheme="minorHAnsi" w:eastAsia="Calibri" w:hAnsiTheme="minorHAnsi" w:cstheme="minorHAnsi"/>
          <w:bCs/>
          <w:color w:val="000000"/>
          <w:sz w:val="24"/>
          <w:szCs w:val="24"/>
          <w:u w:color="000000"/>
          <w:bdr w:val="nil"/>
          <w:lang w:val="pt-BR"/>
        </w:rPr>
        <w:t xml:space="preserve">os com os Estudantes no </w:t>
      </w:r>
      <w:r w:rsidR="00C17E6F" w:rsidRPr="00EB3711">
        <w:rPr>
          <w:rFonts w:asciiTheme="minorHAnsi" w:eastAsia="Calibri" w:hAnsiTheme="minorHAnsi" w:cstheme="minorHAnsi"/>
          <w:bCs/>
          <w:color w:val="000000"/>
          <w:sz w:val="24"/>
          <w:szCs w:val="24"/>
          <w:u w:color="000000"/>
          <w:bdr w:val="nil"/>
          <w:lang w:val="pt-BR"/>
        </w:rPr>
        <w:t>P</w:t>
      </w:r>
      <w:r w:rsidRPr="00EB3711">
        <w:rPr>
          <w:rFonts w:asciiTheme="minorHAnsi" w:eastAsia="Calibri" w:hAnsiTheme="minorHAnsi" w:cstheme="minorHAnsi"/>
          <w:bCs/>
          <w:color w:val="000000"/>
          <w:sz w:val="24"/>
          <w:szCs w:val="24"/>
          <w:u w:color="000000"/>
          <w:bdr w:val="nil"/>
          <w:lang w:val="pt-BR"/>
        </w:rPr>
        <w:t>ó</w:t>
      </w:r>
      <w:r w:rsidR="00C17E6F" w:rsidRPr="00EB3711">
        <w:rPr>
          <w:rFonts w:asciiTheme="minorHAnsi" w:eastAsia="Calibri" w:hAnsiTheme="minorHAnsi" w:cstheme="minorHAnsi"/>
          <w:bCs/>
          <w:color w:val="000000"/>
          <w:sz w:val="24"/>
          <w:szCs w:val="24"/>
          <w:u w:color="000000"/>
          <w:bdr w:val="nil"/>
          <w:lang w:val="pt-BR"/>
        </w:rPr>
        <w:t>s</w:t>
      </w:r>
      <w:r w:rsidRPr="00EB3711">
        <w:rPr>
          <w:rFonts w:asciiTheme="minorHAnsi" w:eastAsia="Calibri" w:hAnsiTheme="minorHAnsi" w:cstheme="minorHAnsi"/>
          <w:bCs/>
          <w:color w:val="000000"/>
          <w:sz w:val="24"/>
          <w:szCs w:val="24"/>
          <w:u w:color="000000"/>
          <w:bdr w:val="nil"/>
          <w:lang w:val="pt-BR"/>
        </w:rPr>
        <w:t>-</w:t>
      </w:r>
      <w:r w:rsidR="00C17E6F" w:rsidRPr="00EB3711">
        <w:rPr>
          <w:rFonts w:asciiTheme="minorHAnsi" w:eastAsia="Calibri" w:hAnsiTheme="minorHAnsi" w:cstheme="minorHAnsi"/>
          <w:bCs/>
          <w:color w:val="000000"/>
          <w:sz w:val="24"/>
          <w:szCs w:val="24"/>
          <w:u w:color="000000"/>
          <w:bdr w:val="nil"/>
          <w:lang w:val="pt-BR"/>
        </w:rPr>
        <w:t>novi</w:t>
      </w:r>
      <w:r w:rsidRPr="00EB3711">
        <w:rPr>
          <w:rFonts w:asciiTheme="minorHAnsi" w:eastAsia="Calibri" w:hAnsiTheme="minorHAnsi" w:cstheme="minorHAnsi"/>
          <w:bCs/>
          <w:color w:val="000000"/>
          <w:sz w:val="24"/>
          <w:szCs w:val="24"/>
          <w:u w:color="000000"/>
          <w:bdr w:val="nil"/>
          <w:lang w:val="pt-BR"/>
        </w:rPr>
        <w:t>c</w:t>
      </w:r>
      <w:r w:rsidR="00C17E6F" w:rsidRPr="00EB3711">
        <w:rPr>
          <w:rFonts w:asciiTheme="minorHAnsi" w:eastAsia="Calibri" w:hAnsiTheme="minorHAnsi" w:cstheme="minorHAnsi"/>
          <w:bCs/>
          <w:color w:val="000000"/>
          <w:sz w:val="24"/>
          <w:szCs w:val="24"/>
          <w:u w:color="000000"/>
          <w:bdr w:val="nil"/>
          <w:lang w:val="pt-BR"/>
        </w:rPr>
        <w:t>ia</w:t>
      </w:r>
      <w:r w:rsidRPr="00EB3711">
        <w:rPr>
          <w:rFonts w:asciiTheme="minorHAnsi" w:eastAsia="Calibri" w:hAnsiTheme="minorHAnsi" w:cstheme="minorHAnsi"/>
          <w:bCs/>
          <w:color w:val="000000"/>
          <w:sz w:val="24"/>
          <w:szCs w:val="24"/>
          <w:u w:color="000000"/>
          <w:bdr w:val="nil"/>
          <w:lang w:val="pt-BR"/>
        </w:rPr>
        <w:t>d</w:t>
      </w:r>
      <w:r w:rsidR="00C17E6F" w:rsidRPr="00EB3711">
        <w:rPr>
          <w:rFonts w:asciiTheme="minorHAnsi" w:eastAsia="Calibri" w:hAnsiTheme="minorHAnsi" w:cstheme="minorHAnsi"/>
          <w:bCs/>
          <w:color w:val="000000"/>
          <w:sz w:val="24"/>
          <w:szCs w:val="24"/>
          <w:u w:color="000000"/>
          <w:bdr w:val="nil"/>
          <w:lang w:val="pt-BR"/>
        </w:rPr>
        <w:t>o.</w:t>
      </w:r>
    </w:p>
    <w:p w14:paraId="284E4955" w14:textId="296C9C1D" w:rsidR="00D51F5C" w:rsidRPr="00EB3711" w:rsidRDefault="00F33176" w:rsidP="00EB3711">
      <w:pPr>
        <w:pStyle w:val="Estilo1"/>
        <w:spacing w:after="120"/>
        <w:ind w:firstLine="284"/>
        <w:rPr>
          <w:rFonts w:asciiTheme="minorHAnsi" w:hAnsiTheme="minorHAnsi" w:cstheme="minorHAnsi"/>
          <w:lang w:val="pt-BR"/>
        </w:rPr>
      </w:pPr>
      <w:r w:rsidRPr="00EB3711">
        <w:rPr>
          <w:rFonts w:asciiTheme="minorHAnsi" w:hAnsiTheme="minorHAnsi" w:cstheme="minorHAnsi"/>
          <w:shd w:val="clear" w:color="auto" w:fill="FCFCFC"/>
          <w:lang w:val="pt-BR"/>
        </w:rPr>
        <w:t xml:space="preserve">Em </w:t>
      </w:r>
      <w:r w:rsidR="005A4013" w:rsidRPr="00EB3711">
        <w:rPr>
          <w:rFonts w:asciiTheme="minorHAnsi" w:hAnsiTheme="minorHAnsi" w:cstheme="minorHAnsi"/>
          <w:shd w:val="clear" w:color="auto" w:fill="FCFCFC"/>
          <w:lang w:val="pt-BR"/>
        </w:rPr>
        <w:t xml:space="preserve">1989-90, durante </w:t>
      </w:r>
      <w:r w:rsidRPr="00EB3711">
        <w:rPr>
          <w:rFonts w:asciiTheme="minorHAnsi" w:hAnsiTheme="minorHAnsi" w:cstheme="minorHAnsi"/>
          <w:shd w:val="clear" w:color="auto" w:fill="FCFCFC"/>
          <w:lang w:val="pt-BR"/>
        </w:rPr>
        <w:t>o</w:t>
      </w:r>
      <w:r w:rsidR="00D51F5C" w:rsidRPr="00EB3711">
        <w:rPr>
          <w:rFonts w:asciiTheme="minorHAnsi" w:hAnsiTheme="minorHAnsi" w:cstheme="minorHAnsi"/>
          <w:shd w:val="clear" w:color="auto" w:fill="FCFCFC"/>
          <w:lang w:val="pt-BR"/>
        </w:rPr>
        <w:t xml:space="preserve"> m</w:t>
      </w:r>
      <w:r w:rsidRPr="00EB3711">
        <w:rPr>
          <w:rFonts w:asciiTheme="minorHAnsi" w:hAnsiTheme="minorHAnsi" w:cstheme="minorHAnsi"/>
          <w:shd w:val="clear" w:color="auto" w:fill="FCFCFC"/>
          <w:lang w:val="pt-BR"/>
        </w:rPr>
        <w:t xml:space="preserve">eu </w:t>
      </w:r>
      <w:r w:rsidR="00D51F5C" w:rsidRPr="00EB3711">
        <w:rPr>
          <w:rFonts w:asciiTheme="minorHAnsi" w:hAnsiTheme="minorHAnsi" w:cstheme="minorHAnsi"/>
          <w:shd w:val="clear" w:color="auto" w:fill="FCFCFC"/>
          <w:lang w:val="pt-BR"/>
        </w:rPr>
        <w:t>servi</w:t>
      </w:r>
      <w:r w:rsidRPr="00EB3711">
        <w:rPr>
          <w:rFonts w:asciiTheme="minorHAnsi" w:hAnsiTheme="minorHAnsi" w:cstheme="minorHAnsi"/>
          <w:shd w:val="clear" w:color="auto" w:fill="FCFCFC"/>
          <w:lang w:val="pt-BR"/>
        </w:rPr>
        <w:t>ço como m</w:t>
      </w:r>
      <w:r w:rsidR="00D51F5C" w:rsidRPr="00EB3711">
        <w:rPr>
          <w:rFonts w:asciiTheme="minorHAnsi" w:hAnsiTheme="minorHAnsi" w:cstheme="minorHAnsi"/>
          <w:shd w:val="clear" w:color="auto" w:fill="FCFCFC"/>
          <w:lang w:val="pt-BR"/>
        </w:rPr>
        <w:t>estr</w:t>
      </w:r>
      <w:r w:rsidRPr="00EB3711">
        <w:rPr>
          <w:rFonts w:asciiTheme="minorHAnsi" w:hAnsiTheme="minorHAnsi" w:cstheme="minorHAnsi"/>
          <w:shd w:val="clear" w:color="auto" w:fill="FCFCFC"/>
          <w:lang w:val="pt-BR"/>
        </w:rPr>
        <w:t>e</w:t>
      </w:r>
      <w:r w:rsidR="00D51F5C" w:rsidRPr="00EB3711">
        <w:rPr>
          <w:rFonts w:asciiTheme="minorHAnsi" w:hAnsiTheme="minorHAnsi" w:cstheme="minorHAnsi"/>
          <w:shd w:val="clear" w:color="auto" w:fill="FCFCFC"/>
          <w:lang w:val="pt-BR"/>
        </w:rPr>
        <w:t xml:space="preserve"> de novi</w:t>
      </w:r>
      <w:r w:rsidRPr="00EB3711">
        <w:rPr>
          <w:rFonts w:asciiTheme="minorHAnsi" w:hAnsiTheme="minorHAnsi" w:cstheme="minorHAnsi"/>
          <w:shd w:val="clear" w:color="auto" w:fill="FCFCFC"/>
          <w:lang w:val="pt-BR"/>
        </w:rPr>
        <w:t>ços</w:t>
      </w:r>
      <w:r w:rsidR="00D51F5C" w:rsidRPr="00EB3711">
        <w:rPr>
          <w:rFonts w:asciiTheme="minorHAnsi" w:hAnsiTheme="minorHAnsi" w:cstheme="minorHAnsi"/>
          <w:shd w:val="clear" w:color="auto" w:fill="FCFCFC"/>
          <w:lang w:val="pt-BR"/>
        </w:rPr>
        <w:t xml:space="preserve">, </w:t>
      </w:r>
      <w:r w:rsidR="00343175" w:rsidRPr="00EB3711">
        <w:rPr>
          <w:rFonts w:asciiTheme="minorHAnsi" w:hAnsiTheme="minorHAnsi" w:cstheme="minorHAnsi"/>
          <w:shd w:val="clear" w:color="auto" w:fill="FCFCFC"/>
          <w:lang w:val="pt-BR"/>
        </w:rPr>
        <w:t xml:space="preserve">partindo </w:t>
      </w:r>
      <w:r w:rsidR="00D51F5C" w:rsidRPr="00EB3711">
        <w:rPr>
          <w:rFonts w:asciiTheme="minorHAnsi" w:hAnsiTheme="minorHAnsi" w:cstheme="minorHAnsi"/>
          <w:shd w:val="clear" w:color="auto" w:fill="FCFCFC"/>
          <w:lang w:val="pt-BR"/>
        </w:rPr>
        <w:t>d</w:t>
      </w:r>
      <w:r w:rsidR="00974B8E" w:rsidRPr="00EB3711">
        <w:rPr>
          <w:rFonts w:asciiTheme="minorHAnsi" w:hAnsiTheme="minorHAnsi" w:cstheme="minorHAnsi"/>
          <w:shd w:val="clear" w:color="auto" w:fill="FCFCFC"/>
          <w:lang w:val="pt-BR"/>
        </w:rPr>
        <w:t>e</w:t>
      </w:r>
      <w:r w:rsidR="00D51F5C" w:rsidRPr="00EB3711">
        <w:rPr>
          <w:rFonts w:asciiTheme="minorHAnsi" w:hAnsiTheme="minorHAnsi" w:cstheme="minorHAnsi"/>
          <w:shd w:val="clear" w:color="auto" w:fill="FCFCFC"/>
          <w:lang w:val="pt-BR"/>
        </w:rPr>
        <w:t xml:space="preserve"> Vignola </w:t>
      </w:r>
      <w:r w:rsidR="00974B8E" w:rsidRPr="00EB3711">
        <w:rPr>
          <w:rFonts w:asciiTheme="minorHAnsi" w:hAnsiTheme="minorHAnsi" w:cstheme="minorHAnsi"/>
          <w:shd w:val="clear" w:color="auto" w:fill="FCFCFC"/>
          <w:lang w:val="pt-BR"/>
        </w:rPr>
        <w:t>visitamos v</w:t>
      </w:r>
      <w:r w:rsidR="00FB57AE" w:rsidRPr="00EB3711">
        <w:rPr>
          <w:rFonts w:asciiTheme="minorHAnsi" w:hAnsiTheme="minorHAnsi" w:cstheme="minorHAnsi"/>
          <w:shd w:val="clear" w:color="auto" w:fill="FCFCFC"/>
          <w:lang w:val="pt-BR"/>
        </w:rPr>
        <w:t>á</w:t>
      </w:r>
      <w:r w:rsidR="00974B8E" w:rsidRPr="00EB3711">
        <w:rPr>
          <w:rFonts w:asciiTheme="minorHAnsi" w:hAnsiTheme="minorHAnsi" w:cstheme="minorHAnsi"/>
          <w:shd w:val="clear" w:color="auto" w:fill="FCFCFC"/>
          <w:lang w:val="pt-BR"/>
        </w:rPr>
        <w:t>rias ve</w:t>
      </w:r>
      <w:r w:rsidR="00FB57AE" w:rsidRPr="00EB3711">
        <w:rPr>
          <w:rFonts w:asciiTheme="minorHAnsi" w:hAnsiTheme="minorHAnsi" w:cstheme="minorHAnsi"/>
          <w:shd w:val="clear" w:color="auto" w:fill="FCFCFC"/>
          <w:lang w:val="pt-BR"/>
        </w:rPr>
        <w:t>z</w:t>
      </w:r>
      <w:r w:rsidR="00974B8E" w:rsidRPr="00EB3711">
        <w:rPr>
          <w:rFonts w:asciiTheme="minorHAnsi" w:hAnsiTheme="minorHAnsi" w:cstheme="minorHAnsi"/>
          <w:shd w:val="clear" w:color="auto" w:fill="FCFCFC"/>
          <w:lang w:val="pt-BR"/>
        </w:rPr>
        <w:t>es a comunidade moná</w:t>
      </w:r>
      <w:r w:rsidR="00503AEF" w:rsidRPr="00EB3711">
        <w:rPr>
          <w:rFonts w:asciiTheme="minorHAnsi" w:hAnsiTheme="minorHAnsi" w:cstheme="minorHAnsi"/>
          <w:shd w:val="clear" w:color="auto" w:fill="FCFCFC"/>
          <w:lang w:val="pt-BR"/>
        </w:rPr>
        <w:t>s</w:t>
      </w:r>
      <w:r w:rsidR="00974B8E" w:rsidRPr="00EB3711">
        <w:rPr>
          <w:rFonts w:asciiTheme="minorHAnsi" w:hAnsiTheme="minorHAnsi" w:cstheme="minorHAnsi"/>
          <w:shd w:val="clear" w:color="auto" w:fill="FCFCFC"/>
          <w:lang w:val="pt-BR"/>
        </w:rPr>
        <w:t xml:space="preserve">tica </w:t>
      </w:r>
      <w:r w:rsidR="00343175" w:rsidRPr="00EB3711">
        <w:rPr>
          <w:rFonts w:asciiTheme="minorHAnsi" w:hAnsiTheme="minorHAnsi" w:cstheme="minorHAnsi"/>
          <w:shd w:val="clear" w:color="auto" w:fill="FCFCFC"/>
          <w:lang w:val="pt-BR"/>
        </w:rPr>
        <w:t>próxima</w:t>
      </w:r>
      <w:r w:rsidR="00974B8E" w:rsidRPr="00EB3711">
        <w:rPr>
          <w:rFonts w:asciiTheme="minorHAnsi" w:hAnsiTheme="minorHAnsi" w:cstheme="minorHAnsi"/>
          <w:shd w:val="clear" w:color="auto" w:fill="FCFCFC"/>
          <w:lang w:val="pt-BR"/>
        </w:rPr>
        <w:t xml:space="preserve"> de</w:t>
      </w:r>
      <w:r w:rsidR="00D51F5C" w:rsidRPr="00EB3711">
        <w:rPr>
          <w:rFonts w:asciiTheme="minorHAnsi" w:hAnsiTheme="minorHAnsi" w:cstheme="minorHAnsi"/>
          <w:shd w:val="clear" w:color="auto" w:fill="FCFCFC"/>
          <w:lang w:val="pt-BR"/>
        </w:rPr>
        <w:t xml:space="preserve"> Monteveglio</w:t>
      </w:r>
      <w:r w:rsidR="00E70799" w:rsidRPr="00EB3711">
        <w:rPr>
          <w:rFonts w:asciiTheme="minorHAnsi" w:hAnsiTheme="minorHAnsi" w:cstheme="minorHAnsi"/>
          <w:shd w:val="clear" w:color="auto" w:fill="FCFCFC"/>
          <w:lang w:val="pt-BR"/>
        </w:rPr>
        <w:t xml:space="preserve"> (B</w:t>
      </w:r>
      <w:r w:rsidR="00974B8E" w:rsidRPr="00EB3711">
        <w:rPr>
          <w:rFonts w:asciiTheme="minorHAnsi" w:hAnsiTheme="minorHAnsi" w:cstheme="minorHAnsi"/>
          <w:shd w:val="clear" w:color="auto" w:fill="FCFCFC"/>
          <w:lang w:val="pt-BR"/>
        </w:rPr>
        <w:t>olonha</w:t>
      </w:r>
      <w:r w:rsidR="00E70799" w:rsidRPr="00EB3711">
        <w:rPr>
          <w:rFonts w:asciiTheme="minorHAnsi" w:hAnsiTheme="minorHAnsi" w:cstheme="minorHAnsi"/>
          <w:shd w:val="clear" w:color="auto" w:fill="FCFCFC"/>
          <w:lang w:val="pt-BR"/>
        </w:rPr>
        <w:t>)</w:t>
      </w:r>
      <w:r w:rsidR="00D51F5C" w:rsidRPr="00EB3711">
        <w:rPr>
          <w:rFonts w:asciiTheme="minorHAnsi" w:hAnsiTheme="minorHAnsi" w:cstheme="minorHAnsi"/>
          <w:shd w:val="clear" w:color="auto" w:fill="FCFCFC"/>
          <w:lang w:val="pt-BR"/>
        </w:rPr>
        <w:t>, f</w:t>
      </w:r>
      <w:r w:rsidR="00974B8E" w:rsidRPr="00EB3711">
        <w:rPr>
          <w:rFonts w:asciiTheme="minorHAnsi" w:hAnsiTheme="minorHAnsi" w:cstheme="minorHAnsi"/>
          <w:shd w:val="clear" w:color="auto" w:fill="FCFCFC"/>
          <w:lang w:val="pt-BR"/>
        </w:rPr>
        <w:t>u</w:t>
      </w:r>
      <w:r w:rsidR="00D51F5C" w:rsidRPr="00EB3711">
        <w:rPr>
          <w:rFonts w:asciiTheme="minorHAnsi" w:hAnsiTheme="minorHAnsi" w:cstheme="minorHAnsi"/>
          <w:shd w:val="clear" w:color="auto" w:fill="FCFCFC"/>
          <w:lang w:val="pt-BR"/>
        </w:rPr>
        <w:t>nda</w:t>
      </w:r>
      <w:r w:rsidR="00974B8E" w:rsidRPr="00EB3711">
        <w:rPr>
          <w:rFonts w:asciiTheme="minorHAnsi" w:hAnsiTheme="minorHAnsi" w:cstheme="minorHAnsi"/>
          <w:shd w:val="clear" w:color="auto" w:fill="FCFCFC"/>
          <w:lang w:val="pt-BR"/>
        </w:rPr>
        <w:t>d</w:t>
      </w:r>
      <w:r w:rsidR="00D51F5C" w:rsidRPr="00EB3711">
        <w:rPr>
          <w:rFonts w:asciiTheme="minorHAnsi" w:hAnsiTheme="minorHAnsi" w:cstheme="minorHAnsi"/>
          <w:shd w:val="clear" w:color="auto" w:fill="FCFCFC"/>
          <w:lang w:val="pt-BR"/>
        </w:rPr>
        <w:t>a n</w:t>
      </w:r>
      <w:r w:rsidR="00974B8E" w:rsidRPr="00EB3711">
        <w:rPr>
          <w:rFonts w:asciiTheme="minorHAnsi" w:hAnsiTheme="minorHAnsi" w:cstheme="minorHAnsi"/>
          <w:shd w:val="clear" w:color="auto" w:fill="FCFCFC"/>
          <w:lang w:val="pt-BR"/>
        </w:rPr>
        <w:t>os anos de 19</w:t>
      </w:r>
      <w:r w:rsidR="00E70799" w:rsidRPr="00EB3711">
        <w:rPr>
          <w:rFonts w:asciiTheme="minorHAnsi" w:hAnsiTheme="minorHAnsi" w:cstheme="minorHAnsi"/>
          <w:shd w:val="clear" w:color="auto" w:fill="FCFCFC"/>
          <w:lang w:val="pt-BR"/>
        </w:rPr>
        <w:t xml:space="preserve">60 </w:t>
      </w:r>
      <w:r w:rsidR="00974B8E" w:rsidRPr="00EB3711">
        <w:rPr>
          <w:rFonts w:asciiTheme="minorHAnsi" w:hAnsiTheme="minorHAnsi" w:cstheme="minorHAnsi"/>
          <w:shd w:val="clear" w:color="auto" w:fill="FCFCFC"/>
          <w:lang w:val="pt-BR"/>
        </w:rPr>
        <w:t>pelo</w:t>
      </w:r>
      <w:r w:rsidR="00E70799" w:rsidRPr="00EB3711">
        <w:rPr>
          <w:rFonts w:asciiTheme="minorHAnsi" w:hAnsiTheme="minorHAnsi" w:cstheme="minorHAnsi"/>
          <w:shd w:val="clear" w:color="auto" w:fill="FCFCFC"/>
          <w:lang w:val="pt-BR"/>
        </w:rPr>
        <w:t xml:space="preserve"> </w:t>
      </w:r>
      <w:r w:rsidR="00974B8E" w:rsidRPr="00EB3711">
        <w:rPr>
          <w:rFonts w:asciiTheme="minorHAnsi" w:hAnsiTheme="minorHAnsi" w:cstheme="minorHAnsi"/>
          <w:shd w:val="clear" w:color="auto" w:fill="FCFCFC"/>
          <w:lang w:val="pt-BR"/>
        </w:rPr>
        <w:t xml:space="preserve">Padre </w:t>
      </w:r>
      <w:r w:rsidR="00E70799" w:rsidRPr="00EB3711">
        <w:rPr>
          <w:rFonts w:asciiTheme="minorHAnsi" w:hAnsiTheme="minorHAnsi" w:cstheme="minorHAnsi"/>
          <w:shd w:val="clear" w:color="auto" w:fill="FCFCFC"/>
          <w:lang w:val="pt-BR"/>
        </w:rPr>
        <w:t xml:space="preserve">Giuseppe Dossetti. </w:t>
      </w:r>
      <w:r w:rsidR="00974B8E" w:rsidRPr="00EB3711">
        <w:rPr>
          <w:rFonts w:asciiTheme="minorHAnsi" w:hAnsiTheme="minorHAnsi" w:cstheme="minorHAnsi"/>
          <w:shd w:val="clear" w:color="auto" w:fill="FCFCFC"/>
          <w:lang w:val="pt-BR"/>
        </w:rPr>
        <w:t>Queríamos ser ajudados para aprofundar o</w:t>
      </w:r>
      <w:r w:rsidR="00D51F5C" w:rsidRPr="00EB3711">
        <w:rPr>
          <w:rFonts w:asciiTheme="minorHAnsi" w:hAnsiTheme="minorHAnsi" w:cstheme="minorHAnsi"/>
          <w:shd w:val="clear" w:color="auto" w:fill="FCFCFC"/>
          <w:lang w:val="pt-BR"/>
        </w:rPr>
        <w:t xml:space="preserve"> tema da </w:t>
      </w:r>
      <w:r w:rsidR="00974B8E" w:rsidRPr="00EB3711">
        <w:rPr>
          <w:rFonts w:asciiTheme="minorHAnsi" w:hAnsiTheme="minorHAnsi" w:cstheme="minorHAnsi"/>
          <w:shd w:val="clear" w:color="auto" w:fill="FCFCFC"/>
          <w:lang w:val="pt-BR"/>
        </w:rPr>
        <w:t xml:space="preserve">oração, com uma </w:t>
      </w:r>
      <w:r w:rsidR="00D51F5C" w:rsidRPr="00EB3711">
        <w:rPr>
          <w:rFonts w:asciiTheme="minorHAnsi" w:hAnsiTheme="minorHAnsi" w:cstheme="minorHAnsi"/>
          <w:shd w:val="clear" w:color="auto" w:fill="FCFCFC"/>
          <w:lang w:val="pt-BR"/>
        </w:rPr>
        <w:t>partic</w:t>
      </w:r>
      <w:r w:rsidR="00974B8E" w:rsidRPr="00EB3711">
        <w:rPr>
          <w:rFonts w:asciiTheme="minorHAnsi" w:hAnsiTheme="minorHAnsi" w:cstheme="minorHAnsi"/>
          <w:shd w:val="clear" w:color="auto" w:fill="FCFCFC"/>
          <w:lang w:val="pt-BR"/>
        </w:rPr>
        <w:t>u</w:t>
      </w:r>
      <w:r w:rsidR="00D51F5C" w:rsidRPr="00EB3711">
        <w:rPr>
          <w:rFonts w:asciiTheme="minorHAnsi" w:hAnsiTheme="minorHAnsi" w:cstheme="minorHAnsi"/>
          <w:shd w:val="clear" w:color="auto" w:fill="FCFCFC"/>
          <w:lang w:val="pt-BR"/>
        </w:rPr>
        <w:t>lar aten</w:t>
      </w:r>
      <w:r w:rsidR="00974B8E" w:rsidRPr="00EB3711">
        <w:rPr>
          <w:rFonts w:asciiTheme="minorHAnsi" w:hAnsiTheme="minorHAnsi" w:cstheme="minorHAnsi"/>
          <w:shd w:val="clear" w:color="auto" w:fill="FCFCFC"/>
          <w:lang w:val="pt-BR"/>
        </w:rPr>
        <w:t xml:space="preserve">ção pela </w:t>
      </w:r>
      <w:r w:rsidR="00D51F5C" w:rsidRPr="00EB3711">
        <w:rPr>
          <w:rFonts w:asciiTheme="minorHAnsi" w:hAnsiTheme="minorHAnsi" w:cstheme="minorHAnsi"/>
          <w:shd w:val="clear" w:color="auto" w:fill="FCFCFC"/>
          <w:lang w:val="pt-BR"/>
        </w:rPr>
        <w:t>“</w:t>
      </w:r>
      <w:r w:rsidR="00974B8E" w:rsidRPr="00EB3711">
        <w:rPr>
          <w:rFonts w:asciiTheme="minorHAnsi" w:hAnsiTheme="minorHAnsi" w:cstheme="minorHAnsi"/>
          <w:shd w:val="clear" w:color="auto" w:fill="FCFCFC"/>
          <w:lang w:val="pt-BR"/>
        </w:rPr>
        <w:t xml:space="preserve">Oração do </w:t>
      </w:r>
      <w:r w:rsidR="00D51F5C" w:rsidRPr="00EB3711">
        <w:rPr>
          <w:rFonts w:asciiTheme="minorHAnsi" w:hAnsiTheme="minorHAnsi" w:cstheme="minorHAnsi"/>
          <w:shd w:val="clear" w:color="auto" w:fill="FCFCFC"/>
          <w:lang w:val="pt-BR"/>
        </w:rPr>
        <w:t xml:space="preserve">Nome”. </w:t>
      </w:r>
      <w:r w:rsidR="00974B8E" w:rsidRPr="00EB3711">
        <w:rPr>
          <w:rFonts w:asciiTheme="minorHAnsi" w:hAnsiTheme="minorHAnsi" w:cstheme="minorHAnsi"/>
          <w:shd w:val="clear" w:color="auto" w:fill="FCFCFC"/>
          <w:lang w:val="pt-BR"/>
        </w:rPr>
        <w:t>Foi-nos aconselhado para fazermos uma um</w:t>
      </w:r>
      <w:r w:rsidR="00D51F5C" w:rsidRPr="00EB3711">
        <w:rPr>
          <w:rFonts w:asciiTheme="minorHAnsi" w:hAnsiTheme="minorHAnsi" w:cstheme="minorHAnsi"/>
          <w:shd w:val="clear" w:color="auto" w:fill="FCFCFC"/>
          <w:lang w:val="pt-BR"/>
        </w:rPr>
        <w:t>a s</w:t>
      </w:r>
      <w:r w:rsidR="00974B8E" w:rsidRPr="00EB3711">
        <w:rPr>
          <w:rFonts w:asciiTheme="minorHAnsi" w:hAnsiTheme="minorHAnsi" w:cstheme="minorHAnsi"/>
          <w:shd w:val="clear" w:color="auto" w:fill="FCFCFC"/>
          <w:lang w:val="pt-BR"/>
        </w:rPr>
        <w:t>é</w:t>
      </w:r>
      <w:r w:rsidR="00D51F5C" w:rsidRPr="00EB3711">
        <w:rPr>
          <w:rFonts w:asciiTheme="minorHAnsi" w:hAnsiTheme="minorHAnsi" w:cstheme="minorHAnsi"/>
          <w:shd w:val="clear" w:color="auto" w:fill="FCFCFC"/>
          <w:lang w:val="pt-BR"/>
        </w:rPr>
        <w:t>rie d</w:t>
      </w:r>
      <w:r w:rsidR="00974B8E" w:rsidRPr="00EB3711">
        <w:rPr>
          <w:rFonts w:asciiTheme="minorHAnsi" w:hAnsiTheme="minorHAnsi" w:cstheme="minorHAnsi"/>
          <w:shd w:val="clear" w:color="auto" w:fill="FCFCFC"/>
          <w:lang w:val="pt-BR"/>
        </w:rPr>
        <w:t>e e</w:t>
      </w:r>
      <w:r w:rsidR="00D51F5C" w:rsidRPr="00EB3711">
        <w:rPr>
          <w:rFonts w:asciiTheme="minorHAnsi" w:hAnsiTheme="minorHAnsi" w:cstheme="minorHAnsi"/>
          <w:shd w:val="clear" w:color="auto" w:fill="FCFCFC"/>
          <w:lang w:val="pt-BR"/>
        </w:rPr>
        <w:t>ncontr</w:t>
      </w:r>
      <w:r w:rsidR="00974B8E" w:rsidRPr="00EB3711">
        <w:rPr>
          <w:rFonts w:asciiTheme="minorHAnsi" w:hAnsiTheme="minorHAnsi" w:cstheme="minorHAnsi"/>
          <w:shd w:val="clear" w:color="auto" w:fill="FCFCFC"/>
          <w:lang w:val="pt-BR"/>
        </w:rPr>
        <w:t>os</w:t>
      </w:r>
      <w:r w:rsidR="00D51F5C" w:rsidRPr="00EB3711">
        <w:rPr>
          <w:rFonts w:asciiTheme="minorHAnsi" w:hAnsiTheme="minorHAnsi" w:cstheme="minorHAnsi"/>
          <w:shd w:val="clear" w:color="auto" w:fill="FCFCFC"/>
          <w:lang w:val="pt-BR"/>
        </w:rPr>
        <w:t xml:space="preserve"> co</w:t>
      </w:r>
      <w:r w:rsidR="00974B8E" w:rsidRPr="00EB3711">
        <w:rPr>
          <w:rFonts w:asciiTheme="minorHAnsi" w:hAnsiTheme="minorHAnsi" w:cstheme="minorHAnsi"/>
          <w:shd w:val="clear" w:color="auto" w:fill="FCFCFC"/>
          <w:lang w:val="pt-BR"/>
        </w:rPr>
        <w:t>m a</w:t>
      </w:r>
      <w:r w:rsidR="00D51F5C" w:rsidRPr="00EB3711">
        <w:rPr>
          <w:rFonts w:asciiTheme="minorHAnsi" w:hAnsiTheme="minorHAnsi" w:cstheme="minorHAnsi"/>
          <w:shd w:val="clear" w:color="auto" w:fill="FCFCFC"/>
          <w:lang w:val="pt-BR"/>
        </w:rPr>
        <w:t xml:space="preserve"> Madre Agnese Magistretti, p</w:t>
      </w:r>
      <w:r w:rsidR="00974B8E" w:rsidRPr="00EB3711">
        <w:rPr>
          <w:rFonts w:asciiTheme="minorHAnsi" w:hAnsiTheme="minorHAnsi" w:cstheme="minorHAnsi"/>
          <w:shd w:val="clear" w:color="auto" w:fill="FCFCFC"/>
          <w:lang w:val="pt-BR"/>
        </w:rPr>
        <w:t xml:space="preserve">or longos anos </w:t>
      </w:r>
      <w:r w:rsidR="00D51F5C" w:rsidRPr="00EB3711">
        <w:rPr>
          <w:rFonts w:asciiTheme="minorHAnsi" w:hAnsiTheme="minorHAnsi" w:cstheme="minorHAnsi"/>
          <w:shd w:val="clear" w:color="auto" w:fill="FCFCFC"/>
          <w:lang w:val="pt-BR"/>
        </w:rPr>
        <w:t>superiora e forma</w:t>
      </w:r>
      <w:r w:rsidR="00974B8E" w:rsidRPr="00EB3711">
        <w:rPr>
          <w:rFonts w:asciiTheme="minorHAnsi" w:hAnsiTheme="minorHAnsi" w:cstheme="minorHAnsi"/>
          <w:shd w:val="clear" w:color="auto" w:fill="FCFCFC"/>
          <w:lang w:val="pt-BR"/>
        </w:rPr>
        <w:t xml:space="preserve">dora das irmãs da </w:t>
      </w:r>
      <w:r w:rsidR="00D51F5C" w:rsidRPr="00EB3711">
        <w:rPr>
          <w:rFonts w:asciiTheme="minorHAnsi" w:hAnsiTheme="minorHAnsi" w:cstheme="minorHAnsi"/>
          <w:shd w:val="clear" w:color="auto" w:fill="FCFCFC"/>
          <w:lang w:val="pt-BR"/>
        </w:rPr>
        <w:t>“</w:t>
      </w:r>
      <w:r w:rsidR="00974B8E" w:rsidRPr="00EB3711">
        <w:rPr>
          <w:rFonts w:asciiTheme="minorHAnsi" w:hAnsiTheme="minorHAnsi" w:cstheme="minorHAnsi"/>
          <w:shd w:val="clear" w:color="auto" w:fill="FCFCFC"/>
          <w:lang w:val="pt-BR"/>
        </w:rPr>
        <w:t>Pequena Família da Anunciação</w:t>
      </w:r>
      <w:r w:rsidR="00D51F5C" w:rsidRPr="00EB3711">
        <w:rPr>
          <w:rFonts w:asciiTheme="minorHAnsi" w:hAnsiTheme="minorHAnsi" w:cstheme="minorHAnsi"/>
          <w:shd w:val="clear" w:color="auto" w:fill="FCFCFC"/>
          <w:lang w:val="pt-BR"/>
        </w:rPr>
        <w:t xml:space="preserve">”. Ela </w:t>
      </w:r>
      <w:r w:rsidR="00974B8E" w:rsidRPr="00EB3711">
        <w:rPr>
          <w:rFonts w:asciiTheme="minorHAnsi" w:hAnsiTheme="minorHAnsi" w:cstheme="minorHAnsi"/>
          <w:shd w:val="clear" w:color="auto" w:fill="FCFCFC"/>
          <w:lang w:val="pt-BR"/>
        </w:rPr>
        <w:t>nos pediu o texto das nossas C</w:t>
      </w:r>
      <w:r w:rsidR="00D51F5C" w:rsidRPr="00EB3711">
        <w:rPr>
          <w:rFonts w:asciiTheme="minorHAnsi" w:hAnsiTheme="minorHAnsi" w:cstheme="minorHAnsi"/>
          <w:shd w:val="clear" w:color="auto" w:fill="FCFCFC"/>
          <w:lang w:val="pt-BR"/>
        </w:rPr>
        <w:t>o</w:t>
      </w:r>
      <w:r w:rsidR="00974B8E" w:rsidRPr="00EB3711">
        <w:rPr>
          <w:rFonts w:asciiTheme="minorHAnsi" w:hAnsiTheme="minorHAnsi" w:cstheme="minorHAnsi"/>
          <w:shd w:val="clear" w:color="auto" w:fill="FCFCFC"/>
          <w:lang w:val="pt-BR"/>
        </w:rPr>
        <w:t>n</w:t>
      </w:r>
      <w:r w:rsidR="00D51F5C" w:rsidRPr="00EB3711">
        <w:rPr>
          <w:rFonts w:asciiTheme="minorHAnsi" w:hAnsiTheme="minorHAnsi" w:cstheme="minorHAnsi"/>
          <w:shd w:val="clear" w:color="auto" w:fill="FCFCFC"/>
          <w:lang w:val="pt-BR"/>
        </w:rPr>
        <w:t>stitu</w:t>
      </w:r>
      <w:r w:rsidR="00974B8E" w:rsidRPr="00EB3711">
        <w:rPr>
          <w:rFonts w:asciiTheme="minorHAnsi" w:hAnsiTheme="minorHAnsi" w:cstheme="minorHAnsi"/>
          <w:shd w:val="clear" w:color="auto" w:fill="FCFCFC"/>
          <w:lang w:val="pt-BR"/>
        </w:rPr>
        <w:t>ições para poder examinar atentamente o</w:t>
      </w:r>
      <w:r w:rsidR="00D51F5C" w:rsidRPr="00EB3711">
        <w:rPr>
          <w:rFonts w:asciiTheme="minorHAnsi" w:hAnsiTheme="minorHAnsi" w:cstheme="minorHAnsi"/>
          <w:shd w:val="clear" w:color="auto" w:fill="FCFCFC"/>
          <w:lang w:val="pt-BR"/>
        </w:rPr>
        <w:t xml:space="preserve"> cap</w:t>
      </w:r>
      <w:r w:rsidR="00974B8E" w:rsidRPr="00EB3711">
        <w:rPr>
          <w:rFonts w:asciiTheme="minorHAnsi" w:hAnsiTheme="minorHAnsi" w:cstheme="minorHAnsi"/>
          <w:shd w:val="clear" w:color="auto" w:fill="FCFCFC"/>
          <w:lang w:val="pt-BR"/>
        </w:rPr>
        <w:t>í</w:t>
      </w:r>
      <w:r w:rsidR="00D51F5C" w:rsidRPr="00EB3711">
        <w:rPr>
          <w:rFonts w:asciiTheme="minorHAnsi" w:hAnsiTheme="minorHAnsi" w:cstheme="minorHAnsi"/>
          <w:shd w:val="clear" w:color="auto" w:fill="FCFCFC"/>
          <w:lang w:val="pt-BR"/>
        </w:rPr>
        <w:t>t</w:t>
      </w:r>
      <w:r w:rsidR="00974B8E" w:rsidRPr="00EB3711">
        <w:rPr>
          <w:rFonts w:asciiTheme="minorHAnsi" w:hAnsiTheme="minorHAnsi" w:cstheme="minorHAnsi"/>
          <w:shd w:val="clear" w:color="auto" w:fill="FCFCFC"/>
          <w:lang w:val="pt-BR"/>
        </w:rPr>
        <w:t>u</w:t>
      </w:r>
      <w:r w:rsidR="00D51F5C" w:rsidRPr="00EB3711">
        <w:rPr>
          <w:rFonts w:asciiTheme="minorHAnsi" w:hAnsiTheme="minorHAnsi" w:cstheme="minorHAnsi"/>
          <w:shd w:val="clear" w:color="auto" w:fill="FCFCFC"/>
          <w:lang w:val="pt-BR"/>
        </w:rPr>
        <w:t>lo s</w:t>
      </w:r>
      <w:r w:rsidR="00974B8E" w:rsidRPr="00EB3711">
        <w:rPr>
          <w:rFonts w:asciiTheme="minorHAnsi" w:hAnsiTheme="minorHAnsi" w:cstheme="minorHAnsi"/>
          <w:shd w:val="clear" w:color="auto" w:fill="FCFCFC"/>
          <w:lang w:val="pt-BR"/>
        </w:rPr>
        <w:t>obre a oração</w:t>
      </w:r>
      <w:r w:rsidR="00D51F5C" w:rsidRPr="00EB3711">
        <w:rPr>
          <w:rFonts w:asciiTheme="minorHAnsi" w:hAnsiTheme="minorHAnsi" w:cstheme="minorHAnsi"/>
          <w:shd w:val="clear" w:color="auto" w:fill="FCFCFC"/>
          <w:lang w:val="pt-BR"/>
        </w:rPr>
        <w:t xml:space="preserve">. Quando </w:t>
      </w:r>
      <w:r w:rsidR="00974B8E" w:rsidRPr="00EB3711">
        <w:rPr>
          <w:rFonts w:asciiTheme="minorHAnsi" w:hAnsiTheme="minorHAnsi" w:cstheme="minorHAnsi"/>
          <w:shd w:val="clear" w:color="auto" w:fill="FCFCFC"/>
          <w:lang w:val="pt-BR"/>
        </w:rPr>
        <w:t>nos reencontramos para o e</w:t>
      </w:r>
      <w:r w:rsidR="00D51F5C" w:rsidRPr="00EB3711">
        <w:rPr>
          <w:rFonts w:asciiTheme="minorHAnsi" w:hAnsiTheme="minorHAnsi" w:cstheme="minorHAnsi"/>
          <w:shd w:val="clear" w:color="auto" w:fill="FCFCFC"/>
          <w:lang w:val="pt-BR"/>
        </w:rPr>
        <w:t>ncontro s</w:t>
      </w:r>
      <w:r w:rsidR="00974B8E" w:rsidRPr="00EB3711">
        <w:rPr>
          <w:rFonts w:asciiTheme="minorHAnsi" w:hAnsiTheme="minorHAnsi" w:cstheme="minorHAnsi"/>
          <w:shd w:val="clear" w:color="auto" w:fill="FCFCFC"/>
          <w:lang w:val="pt-BR"/>
        </w:rPr>
        <w:t xml:space="preserve">eguinte, </w:t>
      </w:r>
      <w:r w:rsidR="00D51F5C" w:rsidRPr="00EB3711">
        <w:rPr>
          <w:rFonts w:asciiTheme="minorHAnsi" w:hAnsiTheme="minorHAnsi" w:cstheme="minorHAnsi"/>
          <w:shd w:val="clear" w:color="auto" w:fill="FCFCFC"/>
          <w:lang w:val="pt-BR"/>
        </w:rPr>
        <w:t>Madre Agnese n</w:t>
      </w:r>
      <w:r w:rsidR="00974B8E" w:rsidRPr="00EB3711">
        <w:rPr>
          <w:rFonts w:asciiTheme="minorHAnsi" w:hAnsiTheme="minorHAnsi" w:cstheme="minorHAnsi"/>
          <w:shd w:val="clear" w:color="auto" w:fill="FCFCFC"/>
          <w:lang w:val="pt-BR"/>
        </w:rPr>
        <w:t xml:space="preserve">ão parava de expressar a </w:t>
      </w:r>
      <w:r w:rsidR="00D51F5C" w:rsidRPr="00EB3711">
        <w:rPr>
          <w:rFonts w:asciiTheme="minorHAnsi" w:hAnsiTheme="minorHAnsi" w:cstheme="minorHAnsi"/>
          <w:shd w:val="clear" w:color="auto" w:fill="FCFCFC"/>
          <w:lang w:val="pt-BR"/>
        </w:rPr>
        <w:t>sua a</w:t>
      </w:r>
      <w:r w:rsidR="00974B8E" w:rsidRPr="00EB3711">
        <w:rPr>
          <w:rFonts w:asciiTheme="minorHAnsi" w:hAnsiTheme="minorHAnsi" w:cstheme="minorHAnsi"/>
          <w:shd w:val="clear" w:color="auto" w:fill="FCFCFC"/>
          <w:lang w:val="pt-BR"/>
        </w:rPr>
        <w:t>d</w:t>
      </w:r>
      <w:r w:rsidR="00D51F5C" w:rsidRPr="00EB3711">
        <w:rPr>
          <w:rFonts w:asciiTheme="minorHAnsi" w:hAnsiTheme="minorHAnsi" w:cstheme="minorHAnsi"/>
          <w:shd w:val="clear" w:color="auto" w:fill="FCFCFC"/>
          <w:lang w:val="pt-BR"/>
        </w:rPr>
        <w:t>mira</w:t>
      </w:r>
      <w:r w:rsidR="00974B8E" w:rsidRPr="00EB3711">
        <w:rPr>
          <w:rFonts w:asciiTheme="minorHAnsi" w:hAnsiTheme="minorHAnsi" w:cstheme="minorHAnsi"/>
          <w:shd w:val="clear" w:color="auto" w:fill="FCFCFC"/>
          <w:lang w:val="pt-BR"/>
        </w:rPr>
        <w:t>ção</w:t>
      </w:r>
      <w:r w:rsidR="00D51F5C" w:rsidRPr="00EB3711">
        <w:rPr>
          <w:rFonts w:asciiTheme="minorHAnsi" w:hAnsiTheme="minorHAnsi" w:cstheme="minorHAnsi"/>
          <w:shd w:val="clear" w:color="auto" w:fill="FCFCFC"/>
          <w:lang w:val="pt-BR"/>
        </w:rPr>
        <w:t xml:space="preserve"> pe</w:t>
      </w:r>
      <w:r w:rsidR="00974B8E" w:rsidRPr="00EB3711">
        <w:rPr>
          <w:rFonts w:asciiTheme="minorHAnsi" w:hAnsiTheme="minorHAnsi" w:cstheme="minorHAnsi"/>
          <w:shd w:val="clear" w:color="auto" w:fill="FCFCFC"/>
          <w:lang w:val="pt-BR"/>
        </w:rPr>
        <w:t xml:space="preserve">las extraordinárias </w:t>
      </w:r>
      <w:r w:rsidR="00D51F5C" w:rsidRPr="00EB3711">
        <w:rPr>
          <w:rFonts w:asciiTheme="minorHAnsi" w:hAnsiTheme="minorHAnsi" w:cstheme="minorHAnsi"/>
          <w:shd w:val="clear" w:color="auto" w:fill="FCFCFC"/>
          <w:lang w:val="pt-BR"/>
        </w:rPr>
        <w:t>cara</w:t>
      </w:r>
      <w:r w:rsidR="00974B8E" w:rsidRPr="00EB3711">
        <w:rPr>
          <w:rFonts w:asciiTheme="minorHAnsi" w:hAnsiTheme="minorHAnsi" w:cstheme="minorHAnsi"/>
          <w:shd w:val="clear" w:color="auto" w:fill="FCFCFC"/>
          <w:lang w:val="pt-BR"/>
        </w:rPr>
        <w:t>c</w:t>
      </w:r>
      <w:r w:rsidR="00D51F5C" w:rsidRPr="00EB3711">
        <w:rPr>
          <w:rFonts w:asciiTheme="minorHAnsi" w:hAnsiTheme="minorHAnsi" w:cstheme="minorHAnsi"/>
          <w:shd w:val="clear" w:color="auto" w:fill="FCFCFC"/>
          <w:lang w:val="pt-BR"/>
        </w:rPr>
        <w:t>ter</w:t>
      </w:r>
      <w:r w:rsidR="00974B8E" w:rsidRPr="00EB3711">
        <w:rPr>
          <w:rFonts w:asciiTheme="minorHAnsi" w:hAnsiTheme="minorHAnsi" w:cstheme="minorHAnsi"/>
          <w:shd w:val="clear" w:color="auto" w:fill="FCFCFC"/>
          <w:lang w:val="pt-BR"/>
        </w:rPr>
        <w:t>í</w:t>
      </w:r>
      <w:r w:rsidR="00D51F5C" w:rsidRPr="00EB3711">
        <w:rPr>
          <w:rFonts w:asciiTheme="minorHAnsi" w:hAnsiTheme="minorHAnsi" w:cstheme="minorHAnsi"/>
          <w:shd w:val="clear" w:color="auto" w:fill="FCFCFC"/>
          <w:lang w:val="pt-BR"/>
        </w:rPr>
        <w:t>stic</w:t>
      </w:r>
      <w:r w:rsidR="00974B8E" w:rsidRPr="00EB3711">
        <w:rPr>
          <w:rFonts w:asciiTheme="minorHAnsi" w:hAnsiTheme="minorHAnsi" w:cstheme="minorHAnsi"/>
          <w:shd w:val="clear" w:color="auto" w:fill="FCFCFC"/>
          <w:lang w:val="pt-BR"/>
        </w:rPr>
        <w:t xml:space="preserve">as que tinha identificado em nosso </w:t>
      </w:r>
      <w:r w:rsidR="00D51F5C" w:rsidRPr="00EB3711">
        <w:rPr>
          <w:rFonts w:asciiTheme="minorHAnsi" w:hAnsiTheme="minorHAnsi" w:cstheme="minorHAnsi"/>
          <w:shd w:val="clear" w:color="auto" w:fill="FCFCFC"/>
          <w:lang w:val="pt-BR"/>
        </w:rPr>
        <w:t>te</w:t>
      </w:r>
      <w:r w:rsidR="00974B8E" w:rsidRPr="00EB3711">
        <w:rPr>
          <w:rFonts w:asciiTheme="minorHAnsi" w:hAnsiTheme="minorHAnsi" w:cstheme="minorHAnsi"/>
          <w:shd w:val="clear" w:color="auto" w:fill="FCFCFC"/>
          <w:lang w:val="pt-BR"/>
        </w:rPr>
        <w:t>x</w:t>
      </w:r>
      <w:r w:rsidR="00D51F5C" w:rsidRPr="00EB3711">
        <w:rPr>
          <w:rFonts w:asciiTheme="minorHAnsi" w:hAnsiTheme="minorHAnsi" w:cstheme="minorHAnsi"/>
          <w:shd w:val="clear" w:color="auto" w:fill="FCFCFC"/>
          <w:lang w:val="pt-BR"/>
        </w:rPr>
        <w:t xml:space="preserve">to legislativo. </w:t>
      </w:r>
      <w:r w:rsidR="00974B8E" w:rsidRPr="00EB3711">
        <w:rPr>
          <w:rFonts w:asciiTheme="minorHAnsi" w:hAnsiTheme="minorHAnsi" w:cstheme="minorHAnsi"/>
          <w:shd w:val="clear" w:color="auto" w:fill="FCFCFC"/>
          <w:lang w:val="pt-BR"/>
        </w:rPr>
        <w:t xml:space="preserve">Nunca tinha </w:t>
      </w:r>
      <w:r w:rsidR="00D51F5C" w:rsidRPr="00EB3711">
        <w:rPr>
          <w:rFonts w:asciiTheme="minorHAnsi" w:hAnsiTheme="minorHAnsi" w:cstheme="minorHAnsi"/>
          <w:shd w:val="clear" w:color="auto" w:fill="FCFCFC"/>
          <w:lang w:val="pt-BR"/>
        </w:rPr>
        <w:t>visto n</w:t>
      </w:r>
      <w:r w:rsidR="00974B8E" w:rsidRPr="00EB3711">
        <w:rPr>
          <w:rFonts w:asciiTheme="minorHAnsi" w:hAnsiTheme="minorHAnsi" w:cstheme="minorHAnsi"/>
          <w:shd w:val="clear" w:color="auto" w:fill="FCFCFC"/>
          <w:lang w:val="pt-BR"/>
        </w:rPr>
        <w:t>ada de parecido nos muitos o</w:t>
      </w:r>
      <w:r w:rsidR="00FB57AE" w:rsidRPr="00EB3711">
        <w:rPr>
          <w:rFonts w:asciiTheme="minorHAnsi" w:hAnsiTheme="minorHAnsi" w:cstheme="minorHAnsi"/>
          <w:shd w:val="clear" w:color="auto" w:fill="FCFCFC"/>
          <w:lang w:val="pt-BR"/>
        </w:rPr>
        <w:t>u</w:t>
      </w:r>
      <w:r w:rsidR="00974B8E" w:rsidRPr="00EB3711">
        <w:rPr>
          <w:rFonts w:asciiTheme="minorHAnsi" w:hAnsiTheme="minorHAnsi" w:cstheme="minorHAnsi"/>
          <w:shd w:val="clear" w:color="auto" w:fill="FCFCFC"/>
          <w:lang w:val="pt-BR"/>
        </w:rPr>
        <w:t>tros documentos análogos que tinha c</w:t>
      </w:r>
      <w:r w:rsidR="00D51F5C" w:rsidRPr="00EB3711">
        <w:rPr>
          <w:rFonts w:asciiTheme="minorHAnsi" w:hAnsiTheme="minorHAnsi" w:cstheme="minorHAnsi"/>
          <w:shd w:val="clear" w:color="auto" w:fill="FCFCFC"/>
          <w:lang w:val="pt-BR"/>
        </w:rPr>
        <w:t>onsulta</w:t>
      </w:r>
      <w:r w:rsidR="00974B8E" w:rsidRPr="00EB3711">
        <w:rPr>
          <w:rFonts w:asciiTheme="minorHAnsi" w:hAnsiTheme="minorHAnsi" w:cstheme="minorHAnsi"/>
          <w:shd w:val="clear" w:color="auto" w:fill="FCFCFC"/>
          <w:lang w:val="pt-BR"/>
        </w:rPr>
        <w:t>d</w:t>
      </w:r>
      <w:r w:rsidR="00D51F5C" w:rsidRPr="00EB3711">
        <w:rPr>
          <w:rFonts w:asciiTheme="minorHAnsi" w:hAnsiTheme="minorHAnsi" w:cstheme="minorHAnsi"/>
          <w:shd w:val="clear" w:color="auto" w:fill="FCFCFC"/>
          <w:lang w:val="pt-BR"/>
        </w:rPr>
        <w:t xml:space="preserve">o </w:t>
      </w:r>
      <w:r w:rsidR="00974B8E" w:rsidRPr="00EB3711">
        <w:rPr>
          <w:rFonts w:asciiTheme="minorHAnsi" w:hAnsiTheme="minorHAnsi" w:cstheme="minorHAnsi"/>
          <w:shd w:val="clear" w:color="auto" w:fill="FCFCFC"/>
          <w:lang w:val="pt-BR"/>
        </w:rPr>
        <w:t xml:space="preserve">em seu longo </w:t>
      </w:r>
      <w:r w:rsidR="00D51F5C" w:rsidRPr="00EB3711">
        <w:rPr>
          <w:rFonts w:asciiTheme="minorHAnsi" w:hAnsiTheme="minorHAnsi" w:cstheme="minorHAnsi"/>
          <w:shd w:val="clear" w:color="auto" w:fill="FCFCFC"/>
          <w:lang w:val="pt-BR"/>
        </w:rPr>
        <w:t>servi</w:t>
      </w:r>
      <w:r w:rsidR="00974B8E" w:rsidRPr="00EB3711">
        <w:rPr>
          <w:rFonts w:asciiTheme="minorHAnsi" w:hAnsiTheme="minorHAnsi" w:cstheme="minorHAnsi"/>
          <w:shd w:val="clear" w:color="auto" w:fill="FCFCFC"/>
          <w:lang w:val="pt-BR"/>
        </w:rPr>
        <w:t xml:space="preserve">ço de </w:t>
      </w:r>
      <w:r w:rsidR="00D51F5C" w:rsidRPr="00EB3711">
        <w:rPr>
          <w:rFonts w:asciiTheme="minorHAnsi" w:hAnsiTheme="minorHAnsi" w:cstheme="minorHAnsi"/>
          <w:shd w:val="clear" w:color="auto" w:fill="FCFCFC"/>
          <w:lang w:val="pt-BR"/>
        </w:rPr>
        <w:t>cof</w:t>
      </w:r>
      <w:r w:rsidR="00974B8E" w:rsidRPr="00EB3711">
        <w:rPr>
          <w:rFonts w:asciiTheme="minorHAnsi" w:hAnsiTheme="minorHAnsi" w:cstheme="minorHAnsi"/>
          <w:shd w:val="clear" w:color="auto" w:fill="FCFCFC"/>
          <w:lang w:val="pt-BR"/>
        </w:rPr>
        <w:t>u</w:t>
      </w:r>
      <w:r w:rsidR="00D51F5C" w:rsidRPr="00EB3711">
        <w:rPr>
          <w:rFonts w:asciiTheme="minorHAnsi" w:hAnsiTheme="minorHAnsi" w:cstheme="minorHAnsi"/>
          <w:shd w:val="clear" w:color="auto" w:fill="FCFCFC"/>
          <w:lang w:val="pt-BR"/>
        </w:rPr>
        <w:t>nda</w:t>
      </w:r>
      <w:r w:rsidR="00974B8E" w:rsidRPr="00EB3711">
        <w:rPr>
          <w:rFonts w:asciiTheme="minorHAnsi" w:hAnsiTheme="minorHAnsi" w:cstheme="minorHAnsi"/>
          <w:shd w:val="clear" w:color="auto" w:fill="FCFCFC"/>
          <w:lang w:val="pt-BR"/>
        </w:rPr>
        <w:t xml:space="preserve">dora e </w:t>
      </w:r>
      <w:r w:rsidR="00D51F5C" w:rsidRPr="00EB3711">
        <w:rPr>
          <w:rFonts w:asciiTheme="minorHAnsi" w:hAnsiTheme="minorHAnsi" w:cstheme="minorHAnsi"/>
          <w:shd w:val="clear" w:color="auto" w:fill="FCFCFC"/>
          <w:lang w:val="pt-BR"/>
        </w:rPr>
        <w:t>forma</w:t>
      </w:r>
      <w:r w:rsidR="00974B8E" w:rsidRPr="00EB3711">
        <w:rPr>
          <w:rFonts w:asciiTheme="minorHAnsi" w:hAnsiTheme="minorHAnsi" w:cstheme="minorHAnsi"/>
          <w:shd w:val="clear" w:color="auto" w:fill="FCFCFC"/>
          <w:lang w:val="pt-BR"/>
        </w:rPr>
        <w:t>dora</w:t>
      </w:r>
      <w:r w:rsidR="00D51F5C" w:rsidRPr="00EB3711">
        <w:rPr>
          <w:rFonts w:asciiTheme="minorHAnsi" w:hAnsiTheme="minorHAnsi" w:cstheme="minorHAnsi"/>
          <w:shd w:val="clear" w:color="auto" w:fill="FCFCFC"/>
          <w:lang w:val="pt-BR"/>
        </w:rPr>
        <w:t xml:space="preserve">. </w:t>
      </w:r>
      <w:r w:rsidR="00974B8E" w:rsidRPr="00EB3711">
        <w:rPr>
          <w:rFonts w:asciiTheme="minorHAnsi" w:hAnsiTheme="minorHAnsi" w:cstheme="minorHAnsi"/>
          <w:shd w:val="clear" w:color="auto" w:fill="FCFCFC"/>
          <w:lang w:val="pt-BR"/>
        </w:rPr>
        <w:t xml:space="preserve">As nossas </w:t>
      </w:r>
      <w:r w:rsidR="00D51F5C" w:rsidRPr="00EB3711">
        <w:rPr>
          <w:rFonts w:asciiTheme="minorHAnsi" w:hAnsiTheme="minorHAnsi" w:cstheme="minorHAnsi"/>
          <w:shd w:val="clear" w:color="auto" w:fill="FCFCFC"/>
          <w:lang w:val="pt-BR"/>
        </w:rPr>
        <w:t>Co</w:t>
      </w:r>
      <w:r w:rsidR="00974B8E" w:rsidRPr="00EB3711">
        <w:rPr>
          <w:rFonts w:asciiTheme="minorHAnsi" w:hAnsiTheme="minorHAnsi" w:cstheme="minorHAnsi"/>
          <w:shd w:val="clear" w:color="auto" w:fill="FCFCFC"/>
          <w:lang w:val="pt-BR"/>
        </w:rPr>
        <w:t>n</w:t>
      </w:r>
      <w:r w:rsidR="00D51F5C" w:rsidRPr="00EB3711">
        <w:rPr>
          <w:rFonts w:asciiTheme="minorHAnsi" w:hAnsiTheme="minorHAnsi" w:cstheme="minorHAnsi"/>
          <w:shd w:val="clear" w:color="auto" w:fill="FCFCFC"/>
          <w:lang w:val="pt-BR"/>
        </w:rPr>
        <w:t>stitu</w:t>
      </w:r>
      <w:r w:rsidR="00974B8E" w:rsidRPr="00EB3711">
        <w:rPr>
          <w:rFonts w:asciiTheme="minorHAnsi" w:hAnsiTheme="minorHAnsi" w:cstheme="minorHAnsi"/>
          <w:shd w:val="clear" w:color="auto" w:fill="FCFCFC"/>
          <w:lang w:val="pt-BR"/>
        </w:rPr>
        <w:t>ições a tinham e</w:t>
      </w:r>
      <w:r w:rsidR="00D51F5C" w:rsidRPr="00EB3711">
        <w:rPr>
          <w:rFonts w:asciiTheme="minorHAnsi" w:hAnsiTheme="minorHAnsi" w:cstheme="minorHAnsi"/>
          <w:shd w:val="clear" w:color="auto" w:fill="FCFCFC"/>
          <w:lang w:val="pt-BR"/>
        </w:rPr>
        <w:t>ncanta</w:t>
      </w:r>
      <w:r w:rsidR="00974B8E" w:rsidRPr="00EB3711">
        <w:rPr>
          <w:rFonts w:asciiTheme="minorHAnsi" w:hAnsiTheme="minorHAnsi" w:cstheme="minorHAnsi"/>
          <w:shd w:val="clear" w:color="auto" w:fill="FCFCFC"/>
          <w:lang w:val="pt-BR"/>
        </w:rPr>
        <w:t xml:space="preserve">do pelo sábio </w:t>
      </w:r>
      <w:r w:rsidR="00D51F5C" w:rsidRPr="00EB3711">
        <w:rPr>
          <w:rFonts w:asciiTheme="minorHAnsi" w:hAnsiTheme="minorHAnsi" w:cstheme="minorHAnsi"/>
          <w:shd w:val="clear" w:color="auto" w:fill="FCFCFC"/>
          <w:lang w:val="pt-BR"/>
        </w:rPr>
        <w:t>equil</w:t>
      </w:r>
      <w:r w:rsidR="00974B8E" w:rsidRPr="00EB3711">
        <w:rPr>
          <w:rFonts w:asciiTheme="minorHAnsi" w:hAnsiTheme="minorHAnsi" w:cstheme="minorHAnsi"/>
          <w:shd w:val="clear" w:color="auto" w:fill="FCFCFC"/>
          <w:lang w:val="pt-BR"/>
        </w:rPr>
        <w:t>í</w:t>
      </w:r>
      <w:r w:rsidR="00D51F5C" w:rsidRPr="00EB3711">
        <w:rPr>
          <w:rFonts w:asciiTheme="minorHAnsi" w:hAnsiTheme="minorHAnsi" w:cstheme="minorHAnsi"/>
          <w:shd w:val="clear" w:color="auto" w:fill="FCFCFC"/>
          <w:lang w:val="pt-BR"/>
        </w:rPr>
        <w:t>brio co</w:t>
      </w:r>
      <w:r w:rsidR="00974B8E" w:rsidRPr="00EB3711">
        <w:rPr>
          <w:rFonts w:asciiTheme="minorHAnsi" w:hAnsiTheme="minorHAnsi" w:cstheme="minorHAnsi"/>
          <w:shd w:val="clear" w:color="auto" w:fill="FCFCFC"/>
          <w:lang w:val="pt-BR"/>
        </w:rPr>
        <w:t xml:space="preserve">m que mantêm </w:t>
      </w:r>
      <w:r w:rsidR="00767EF7" w:rsidRPr="00EB3711">
        <w:rPr>
          <w:rFonts w:asciiTheme="minorHAnsi" w:hAnsiTheme="minorHAnsi" w:cstheme="minorHAnsi"/>
          <w:shd w:val="clear" w:color="auto" w:fill="FCFCFC"/>
          <w:lang w:val="pt-BR"/>
        </w:rPr>
        <w:t xml:space="preserve">juntos os aspectos </w:t>
      </w:r>
      <w:r w:rsidR="00D51F5C" w:rsidRPr="00EB3711">
        <w:rPr>
          <w:rFonts w:asciiTheme="minorHAnsi" w:hAnsiTheme="minorHAnsi" w:cstheme="minorHAnsi"/>
          <w:shd w:val="clear" w:color="auto" w:fill="FCFCFC"/>
          <w:lang w:val="pt-BR"/>
        </w:rPr>
        <w:t>normativo e i</w:t>
      </w:r>
      <w:r w:rsidR="00767EF7" w:rsidRPr="00EB3711">
        <w:rPr>
          <w:rFonts w:asciiTheme="minorHAnsi" w:hAnsiTheme="minorHAnsi" w:cstheme="minorHAnsi"/>
          <w:shd w:val="clear" w:color="auto" w:fill="FCFCFC"/>
          <w:lang w:val="pt-BR"/>
        </w:rPr>
        <w:t>n</w:t>
      </w:r>
      <w:r w:rsidR="00D51F5C" w:rsidRPr="00EB3711">
        <w:rPr>
          <w:rFonts w:asciiTheme="minorHAnsi" w:hAnsiTheme="minorHAnsi" w:cstheme="minorHAnsi"/>
          <w:shd w:val="clear" w:color="auto" w:fill="FCFCFC"/>
          <w:lang w:val="pt-BR"/>
        </w:rPr>
        <w:t xml:space="preserve">spirativo, </w:t>
      </w:r>
      <w:r w:rsidR="00767EF7" w:rsidRPr="00EB3711">
        <w:rPr>
          <w:rFonts w:asciiTheme="minorHAnsi" w:hAnsiTheme="minorHAnsi" w:cstheme="minorHAnsi"/>
          <w:shd w:val="clear" w:color="auto" w:fill="FCFCFC"/>
          <w:lang w:val="pt-BR"/>
        </w:rPr>
        <w:t xml:space="preserve">conseguido, de </w:t>
      </w:r>
      <w:r w:rsidR="00E70799" w:rsidRPr="00EB3711">
        <w:rPr>
          <w:rFonts w:asciiTheme="minorHAnsi" w:hAnsiTheme="minorHAnsi" w:cstheme="minorHAnsi"/>
          <w:shd w:val="clear" w:color="auto" w:fill="FCFCFC"/>
          <w:lang w:val="pt-BR"/>
        </w:rPr>
        <w:t>tal modo</w:t>
      </w:r>
      <w:r w:rsidR="00767EF7" w:rsidRPr="00EB3711">
        <w:rPr>
          <w:rFonts w:asciiTheme="minorHAnsi" w:hAnsiTheme="minorHAnsi" w:cstheme="minorHAnsi"/>
          <w:shd w:val="clear" w:color="auto" w:fill="FCFCFC"/>
          <w:lang w:val="pt-BR"/>
        </w:rPr>
        <w:t>,</w:t>
      </w:r>
      <w:r w:rsidR="00E70799" w:rsidRPr="00EB3711">
        <w:rPr>
          <w:rFonts w:asciiTheme="minorHAnsi" w:hAnsiTheme="minorHAnsi" w:cstheme="minorHAnsi"/>
          <w:shd w:val="clear" w:color="auto" w:fill="FCFCFC"/>
          <w:lang w:val="pt-BR"/>
        </w:rPr>
        <w:t xml:space="preserve"> tra</w:t>
      </w:r>
      <w:r w:rsidR="00767EF7" w:rsidRPr="00EB3711">
        <w:rPr>
          <w:rFonts w:asciiTheme="minorHAnsi" w:hAnsiTheme="minorHAnsi" w:cstheme="minorHAnsi"/>
          <w:shd w:val="clear" w:color="auto" w:fill="FCFCFC"/>
          <w:lang w:val="pt-BR"/>
        </w:rPr>
        <w:t>n</w:t>
      </w:r>
      <w:r w:rsidR="00E70799" w:rsidRPr="00EB3711">
        <w:rPr>
          <w:rFonts w:asciiTheme="minorHAnsi" w:hAnsiTheme="minorHAnsi" w:cstheme="minorHAnsi"/>
          <w:shd w:val="clear" w:color="auto" w:fill="FCFCFC"/>
          <w:lang w:val="pt-BR"/>
        </w:rPr>
        <w:t>sm</w:t>
      </w:r>
      <w:r w:rsidR="00767EF7" w:rsidRPr="00EB3711">
        <w:rPr>
          <w:rFonts w:asciiTheme="minorHAnsi" w:hAnsiTheme="minorHAnsi" w:cstheme="minorHAnsi"/>
          <w:shd w:val="clear" w:color="auto" w:fill="FCFCFC"/>
          <w:lang w:val="pt-BR"/>
        </w:rPr>
        <w:t xml:space="preserve">itir por </w:t>
      </w:r>
      <w:r w:rsidR="00D51F5C" w:rsidRPr="00EB3711">
        <w:rPr>
          <w:rFonts w:asciiTheme="minorHAnsi" w:hAnsiTheme="minorHAnsi" w:cstheme="minorHAnsi"/>
          <w:shd w:val="clear" w:color="auto" w:fill="FCFCFC"/>
          <w:lang w:val="pt-BR"/>
        </w:rPr>
        <w:t>inte</w:t>
      </w:r>
      <w:r w:rsidR="00767EF7" w:rsidRPr="00EB3711">
        <w:rPr>
          <w:rFonts w:asciiTheme="minorHAnsi" w:hAnsiTheme="minorHAnsi" w:cstheme="minorHAnsi"/>
          <w:shd w:val="clear" w:color="auto" w:fill="FCFCFC"/>
          <w:lang w:val="pt-BR"/>
        </w:rPr>
        <w:t>i</w:t>
      </w:r>
      <w:r w:rsidR="00D51F5C" w:rsidRPr="00EB3711">
        <w:rPr>
          <w:rFonts w:asciiTheme="minorHAnsi" w:hAnsiTheme="minorHAnsi" w:cstheme="minorHAnsi"/>
          <w:shd w:val="clear" w:color="auto" w:fill="FCFCFC"/>
          <w:lang w:val="pt-BR"/>
        </w:rPr>
        <w:t xml:space="preserve">ro </w:t>
      </w:r>
      <w:r w:rsidR="00767EF7" w:rsidRPr="00EB3711">
        <w:rPr>
          <w:rFonts w:asciiTheme="minorHAnsi" w:hAnsiTheme="minorHAnsi" w:cstheme="minorHAnsi"/>
          <w:shd w:val="clear" w:color="auto" w:fill="FCFCFC"/>
          <w:lang w:val="pt-BR"/>
        </w:rPr>
        <w:t xml:space="preserve">em um só </w:t>
      </w:r>
      <w:r w:rsidR="00D51F5C" w:rsidRPr="00EB3711">
        <w:rPr>
          <w:rFonts w:asciiTheme="minorHAnsi" w:hAnsiTheme="minorHAnsi" w:cstheme="minorHAnsi"/>
          <w:shd w:val="clear" w:color="auto" w:fill="FCFCFC"/>
          <w:lang w:val="pt-BR"/>
        </w:rPr>
        <w:t>te</w:t>
      </w:r>
      <w:r w:rsidR="00767EF7" w:rsidRPr="00EB3711">
        <w:rPr>
          <w:rFonts w:asciiTheme="minorHAnsi" w:hAnsiTheme="minorHAnsi" w:cstheme="minorHAnsi"/>
          <w:shd w:val="clear" w:color="auto" w:fill="FCFCFC"/>
          <w:lang w:val="pt-BR"/>
        </w:rPr>
        <w:t>x</w:t>
      </w:r>
      <w:r w:rsidR="00D51F5C" w:rsidRPr="00EB3711">
        <w:rPr>
          <w:rFonts w:asciiTheme="minorHAnsi" w:hAnsiTheme="minorHAnsi" w:cstheme="minorHAnsi"/>
          <w:shd w:val="clear" w:color="auto" w:fill="FCFCFC"/>
          <w:lang w:val="pt-BR"/>
        </w:rPr>
        <w:t>to a ri</w:t>
      </w:r>
      <w:r w:rsidR="00767EF7" w:rsidRPr="00EB3711">
        <w:rPr>
          <w:rFonts w:asciiTheme="minorHAnsi" w:hAnsiTheme="minorHAnsi" w:cstheme="minorHAnsi"/>
          <w:shd w:val="clear" w:color="auto" w:fill="FCFCFC"/>
          <w:lang w:val="pt-BR"/>
        </w:rPr>
        <w:t xml:space="preserve">queza do nosso </w:t>
      </w:r>
      <w:r w:rsidR="00D51F5C" w:rsidRPr="00EB3711">
        <w:rPr>
          <w:rFonts w:asciiTheme="minorHAnsi" w:hAnsiTheme="minorHAnsi" w:cstheme="minorHAnsi"/>
          <w:shd w:val="clear" w:color="auto" w:fill="FCFCFC"/>
          <w:lang w:val="pt-BR"/>
        </w:rPr>
        <w:t xml:space="preserve">carisma. </w:t>
      </w:r>
      <w:r w:rsidR="00767EF7" w:rsidRPr="00EB3711">
        <w:rPr>
          <w:rFonts w:asciiTheme="minorHAnsi" w:hAnsiTheme="minorHAnsi" w:cstheme="minorHAnsi"/>
          <w:shd w:val="clear" w:color="auto" w:fill="FCFCFC"/>
          <w:lang w:val="pt-BR"/>
        </w:rPr>
        <w:t>Uma particular apreciação exprimia pelo c</w:t>
      </w:r>
      <w:r w:rsidR="00D51F5C" w:rsidRPr="00EB3711">
        <w:rPr>
          <w:rFonts w:asciiTheme="minorHAnsi" w:hAnsiTheme="minorHAnsi" w:cstheme="minorHAnsi"/>
          <w:shd w:val="clear" w:color="auto" w:fill="FCFCFC"/>
          <w:lang w:val="pt-BR"/>
        </w:rPr>
        <w:t>ap</w:t>
      </w:r>
      <w:r w:rsidR="00767EF7" w:rsidRPr="00EB3711">
        <w:rPr>
          <w:rFonts w:asciiTheme="minorHAnsi" w:hAnsiTheme="minorHAnsi" w:cstheme="minorHAnsi"/>
          <w:shd w:val="clear" w:color="auto" w:fill="FCFCFC"/>
          <w:lang w:val="pt-BR"/>
        </w:rPr>
        <w:t>í</w:t>
      </w:r>
      <w:r w:rsidR="00D51F5C" w:rsidRPr="00EB3711">
        <w:rPr>
          <w:rFonts w:asciiTheme="minorHAnsi" w:hAnsiTheme="minorHAnsi" w:cstheme="minorHAnsi"/>
          <w:shd w:val="clear" w:color="auto" w:fill="FCFCFC"/>
          <w:lang w:val="pt-BR"/>
        </w:rPr>
        <w:t>t</w:t>
      </w:r>
      <w:r w:rsidR="00767EF7" w:rsidRPr="00EB3711">
        <w:rPr>
          <w:rFonts w:asciiTheme="minorHAnsi" w:hAnsiTheme="minorHAnsi" w:cstheme="minorHAnsi"/>
          <w:shd w:val="clear" w:color="auto" w:fill="FCFCFC"/>
          <w:lang w:val="pt-BR"/>
        </w:rPr>
        <w:t>u</w:t>
      </w:r>
      <w:r w:rsidR="00D51F5C" w:rsidRPr="00EB3711">
        <w:rPr>
          <w:rFonts w:asciiTheme="minorHAnsi" w:hAnsiTheme="minorHAnsi" w:cstheme="minorHAnsi"/>
          <w:shd w:val="clear" w:color="auto" w:fill="FCFCFC"/>
          <w:lang w:val="pt-BR"/>
        </w:rPr>
        <w:t xml:space="preserve">lo III, </w:t>
      </w:r>
      <w:r w:rsidR="00767EF7" w:rsidRPr="00EB3711">
        <w:rPr>
          <w:rFonts w:asciiTheme="minorHAnsi" w:hAnsiTheme="minorHAnsi" w:cstheme="minorHAnsi"/>
          <w:shd w:val="clear" w:color="auto" w:fill="FCFCFC"/>
          <w:lang w:val="pt-BR"/>
        </w:rPr>
        <w:t xml:space="preserve">que considerou uma </w:t>
      </w:r>
      <w:r w:rsidR="00D51F5C" w:rsidRPr="00EB3711">
        <w:rPr>
          <w:rFonts w:asciiTheme="minorHAnsi" w:hAnsiTheme="minorHAnsi" w:cstheme="minorHAnsi"/>
          <w:shd w:val="clear" w:color="auto" w:fill="FCFCFC"/>
          <w:lang w:val="pt-BR"/>
        </w:rPr>
        <w:t>aut</w:t>
      </w:r>
      <w:r w:rsidR="00767EF7" w:rsidRPr="00EB3711">
        <w:rPr>
          <w:rFonts w:asciiTheme="minorHAnsi" w:hAnsiTheme="minorHAnsi" w:cstheme="minorHAnsi"/>
          <w:shd w:val="clear" w:color="auto" w:fill="FCFCFC"/>
          <w:lang w:val="pt-BR"/>
        </w:rPr>
        <w:t>ê</w:t>
      </w:r>
      <w:r w:rsidR="00D51F5C" w:rsidRPr="00EB3711">
        <w:rPr>
          <w:rFonts w:asciiTheme="minorHAnsi" w:hAnsiTheme="minorHAnsi" w:cstheme="minorHAnsi"/>
          <w:shd w:val="clear" w:color="auto" w:fill="FCFCFC"/>
          <w:lang w:val="pt-BR"/>
        </w:rPr>
        <w:t>ntic</w:t>
      </w:r>
      <w:r w:rsidR="00767EF7" w:rsidRPr="00EB3711">
        <w:rPr>
          <w:rFonts w:asciiTheme="minorHAnsi" w:hAnsiTheme="minorHAnsi" w:cstheme="minorHAnsi"/>
          <w:shd w:val="clear" w:color="auto" w:fill="FCFCFC"/>
          <w:lang w:val="pt-BR"/>
        </w:rPr>
        <w:t xml:space="preserve">a obra-prima e que quis </w:t>
      </w:r>
      <w:r w:rsidR="00D51F5C" w:rsidRPr="00EB3711">
        <w:rPr>
          <w:rFonts w:asciiTheme="minorHAnsi" w:hAnsiTheme="minorHAnsi" w:cstheme="minorHAnsi"/>
          <w:shd w:val="clear" w:color="auto" w:fill="FCFCFC"/>
          <w:lang w:val="pt-BR"/>
        </w:rPr>
        <w:t>seguir</w:t>
      </w:r>
      <w:r w:rsidR="00767EF7" w:rsidRPr="00EB3711">
        <w:rPr>
          <w:rFonts w:asciiTheme="minorHAnsi" w:hAnsiTheme="minorHAnsi" w:cstheme="minorHAnsi"/>
          <w:shd w:val="clear" w:color="auto" w:fill="FCFCFC"/>
          <w:lang w:val="pt-BR"/>
        </w:rPr>
        <w:t xml:space="preserve"> como refer</w:t>
      </w:r>
      <w:r w:rsidR="00FB57AE" w:rsidRPr="00EB3711">
        <w:rPr>
          <w:rFonts w:asciiTheme="minorHAnsi" w:hAnsiTheme="minorHAnsi" w:cstheme="minorHAnsi"/>
          <w:shd w:val="clear" w:color="auto" w:fill="FCFCFC"/>
          <w:lang w:val="pt-BR"/>
        </w:rPr>
        <w:t>ê</w:t>
      </w:r>
      <w:r w:rsidR="00767EF7" w:rsidRPr="00EB3711">
        <w:rPr>
          <w:rFonts w:asciiTheme="minorHAnsi" w:hAnsiTheme="minorHAnsi" w:cstheme="minorHAnsi"/>
          <w:shd w:val="clear" w:color="auto" w:fill="FCFCFC"/>
          <w:lang w:val="pt-BR"/>
        </w:rPr>
        <w:t>ncia e todos os sucessivos encontros que fizemos</w:t>
      </w:r>
      <w:r w:rsidR="00D51F5C" w:rsidRPr="00EB3711">
        <w:rPr>
          <w:rFonts w:asciiTheme="minorHAnsi" w:hAnsiTheme="minorHAnsi" w:cstheme="minorHAnsi"/>
          <w:shd w:val="clear" w:color="auto" w:fill="FCFCFC"/>
          <w:lang w:val="pt-BR"/>
        </w:rPr>
        <w:t xml:space="preserve">. </w:t>
      </w:r>
      <w:r w:rsidR="00767EF7" w:rsidRPr="00EB3711">
        <w:rPr>
          <w:rFonts w:asciiTheme="minorHAnsi" w:hAnsiTheme="minorHAnsi" w:cstheme="minorHAnsi"/>
          <w:shd w:val="clear" w:color="auto" w:fill="FCFCFC"/>
          <w:lang w:val="pt-BR"/>
        </w:rPr>
        <w:t>Foi bonito para nós que tal apreciação viesse de uma pessoa que deixava tr</w:t>
      </w:r>
      <w:r w:rsidR="00D51F5C" w:rsidRPr="00EB3711">
        <w:rPr>
          <w:rFonts w:asciiTheme="minorHAnsi" w:hAnsiTheme="minorHAnsi" w:cstheme="minorHAnsi"/>
          <w:shd w:val="clear" w:color="auto" w:fill="FCFCFC"/>
          <w:lang w:val="pt-BR"/>
        </w:rPr>
        <w:t>a</w:t>
      </w:r>
      <w:r w:rsidR="00767EF7" w:rsidRPr="00EB3711">
        <w:rPr>
          <w:rFonts w:asciiTheme="minorHAnsi" w:hAnsiTheme="minorHAnsi" w:cstheme="minorHAnsi"/>
          <w:shd w:val="clear" w:color="auto" w:fill="FCFCFC"/>
          <w:lang w:val="pt-BR"/>
        </w:rPr>
        <w:t xml:space="preserve">nsparecer uma </w:t>
      </w:r>
      <w:r w:rsidR="00D51F5C" w:rsidRPr="00EB3711">
        <w:rPr>
          <w:rFonts w:asciiTheme="minorHAnsi" w:hAnsiTheme="minorHAnsi" w:cstheme="minorHAnsi"/>
          <w:shd w:val="clear" w:color="auto" w:fill="FCFCFC"/>
          <w:lang w:val="pt-BR"/>
        </w:rPr>
        <w:t>prof</w:t>
      </w:r>
      <w:r w:rsidR="00767EF7" w:rsidRPr="00EB3711">
        <w:rPr>
          <w:rFonts w:asciiTheme="minorHAnsi" w:hAnsiTheme="minorHAnsi" w:cstheme="minorHAnsi"/>
          <w:shd w:val="clear" w:color="auto" w:fill="FCFCFC"/>
          <w:lang w:val="pt-BR"/>
        </w:rPr>
        <w:t>u</w:t>
      </w:r>
      <w:r w:rsidR="00D51F5C" w:rsidRPr="00EB3711">
        <w:rPr>
          <w:rFonts w:asciiTheme="minorHAnsi" w:hAnsiTheme="minorHAnsi" w:cstheme="minorHAnsi"/>
          <w:shd w:val="clear" w:color="auto" w:fill="FCFCFC"/>
          <w:lang w:val="pt-BR"/>
        </w:rPr>
        <w:t>nda e</w:t>
      </w:r>
      <w:r w:rsidR="00767EF7" w:rsidRPr="00EB3711">
        <w:rPr>
          <w:rFonts w:asciiTheme="minorHAnsi" w:hAnsiTheme="minorHAnsi" w:cstheme="minorHAnsi"/>
          <w:shd w:val="clear" w:color="auto" w:fill="FCFCFC"/>
          <w:lang w:val="pt-BR"/>
        </w:rPr>
        <w:t>x</w:t>
      </w:r>
      <w:r w:rsidR="00D51F5C" w:rsidRPr="00EB3711">
        <w:rPr>
          <w:rFonts w:asciiTheme="minorHAnsi" w:hAnsiTheme="minorHAnsi" w:cstheme="minorHAnsi"/>
          <w:shd w:val="clear" w:color="auto" w:fill="FCFCFC"/>
          <w:lang w:val="pt-BR"/>
        </w:rPr>
        <w:t>peri</w:t>
      </w:r>
      <w:r w:rsidR="00767EF7" w:rsidRPr="00EB3711">
        <w:rPr>
          <w:rFonts w:asciiTheme="minorHAnsi" w:hAnsiTheme="minorHAnsi" w:cstheme="minorHAnsi"/>
          <w:shd w:val="clear" w:color="auto" w:fill="FCFCFC"/>
          <w:lang w:val="pt-BR"/>
        </w:rPr>
        <w:t>ê</w:t>
      </w:r>
      <w:r w:rsidR="00D51F5C" w:rsidRPr="00EB3711">
        <w:rPr>
          <w:rFonts w:asciiTheme="minorHAnsi" w:hAnsiTheme="minorHAnsi" w:cstheme="minorHAnsi"/>
          <w:shd w:val="clear" w:color="auto" w:fill="FCFCFC"/>
          <w:lang w:val="pt-BR"/>
        </w:rPr>
        <w:t>n</w:t>
      </w:r>
      <w:r w:rsidR="00767EF7" w:rsidRPr="00EB3711">
        <w:rPr>
          <w:rFonts w:asciiTheme="minorHAnsi" w:hAnsiTheme="minorHAnsi" w:cstheme="minorHAnsi"/>
          <w:shd w:val="clear" w:color="auto" w:fill="FCFCFC"/>
          <w:lang w:val="pt-BR"/>
        </w:rPr>
        <w:t>ci</w:t>
      </w:r>
      <w:r w:rsidR="00D51F5C" w:rsidRPr="00EB3711">
        <w:rPr>
          <w:rFonts w:asciiTheme="minorHAnsi" w:hAnsiTheme="minorHAnsi" w:cstheme="minorHAnsi"/>
          <w:shd w:val="clear" w:color="auto" w:fill="FCFCFC"/>
          <w:lang w:val="pt-BR"/>
        </w:rPr>
        <w:t xml:space="preserve">a interior, e </w:t>
      </w:r>
      <w:r w:rsidR="00767EF7" w:rsidRPr="00EB3711">
        <w:rPr>
          <w:rFonts w:asciiTheme="minorHAnsi" w:hAnsiTheme="minorHAnsi" w:cstheme="minorHAnsi"/>
          <w:shd w:val="clear" w:color="auto" w:fill="FCFCFC"/>
          <w:lang w:val="pt-BR"/>
        </w:rPr>
        <w:t>que desempenhava há tempos um papel i</w:t>
      </w:r>
      <w:r w:rsidR="00D51F5C" w:rsidRPr="00EB3711">
        <w:rPr>
          <w:rFonts w:asciiTheme="minorHAnsi" w:hAnsiTheme="minorHAnsi" w:cstheme="minorHAnsi"/>
          <w:shd w:val="clear" w:color="auto" w:fill="FCFCFC"/>
          <w:lang w:val="pt-BR"/>
        </w:rPr>
        <w:t xml:space="preserve">mportante </w:t>
      </w:r>
      <w:r w:rsidR="00767EF7" w:rsidRPr="00EB3711">
        <w:rPr>
          <w:rFonts w:asciiTheme="minorHAnsi" w:hAnsiTheme="minorHAnsi" w:cstheme="minorHAnsi"/>
          <w:shd w:val="clear" w:color="auto" w:fill="FCFCFC"/>
          <w:lang w:val="pt-BR"/>
        </w:rPr>
        <w:t xml:space="preserve">em uma </w:t>
      </w:r>
      <w:r w:rsidR="00D51F5C" w:rsidRPr="00EB3711">
        <w:rPr>
          <w:rFonts w:asciiTheme="minorHAnsi" w:hAnsiTheme="minorHAnsi" w:cstheme="minorHAnsi"/>
          <w:shd w:val="clear" w:color="auto" w:fill="FCFCFC"/>
          <w:lang w:val="pt-BR"/>
        </w:rPr>
        <w:t>comuni</w:t>
      </w:r>
      <w:r w:rsidR="00767EF7" w:rsidRPr="00EB3711">
        <w:rPr>
          <w:rFonts w:asciiTheme="minorHAnsi" w:hAnsiTheme="minorHAnsi" w:cstheme="minorHAnsi"/>
          <w:shd w:val="clear" w:color="auto" w:fill="FCFCFC"/>
          <w:lang w:val="pt-BR"/>
        </w:rPr>
        <w:t xml:space="preserve">dade que se distinguia pela </w:t>
      </w:r>
      <w:r w:rsidR="00D51F5C" w:rsidRPr="00EB3711">
        <w:rPr>
          <w:rFonts w:asciiTheme="minorHAnsi" w:hAnsiTheme="minorHAnsi" w:cstheme="minorHAnsi"/>
          <w:shd w:val="clear" w:color="auto" w:fill="FCFCFC"/>
          <w:lang w:val="pt-BR"/>
        </w:rPr>
        <w:t>forte dimens</w:t>
      </w:r>
      <w:r w:rsidR="00767EF7" w:rsidRPr="00EB3711">
        <w:rPr>
          <w:rFonts w:asciiTheme="minorHAnsi" w:hAnsiTheme="minorHAnsi" w:cstheme="minorHAnsi"/>
          <w:shd w:val="clear" w:color="auto" w:fill="FCFCFC"/>
          <w:lang w:val="pt-BR"/>
        </w:rPr>
        <w:t xml:space="preserve">ão </w:t>
      </w:r>
      <w:r w:rsidR="00D51F5C" w:rsidRPr="00EB3711">
        <w:rPr>
          <w:rFonts w:asciiTheme="minorHAnsi" w:hAnsiTheme="minorHAnsi" w:cstheme="minorHAnsi"/>
          <w:shd w:val="clear" w:color="auto" w:fill="FCFCFC"/>
          <w:lang w:val="pt-BR"/>
        </w:rPr>
        <w:t>contemplativa. U</w:t>
      </w:r>
      <w:r w:rsidR="00767EF7" w:rsidRPr="00EB3711">
        <w:rPr>
          <w:rFonts w:asciiTheme="minorHAnsi" w:hAnsiTheme="minorHAnsi" w:cstheme="minorHAnsi"/>
          <w:shd w:val="clear" w:color="auto" w:fill="FCFCFC"/>
          <w:lang w:val="pt-BR"/>
        </w:rPr>
        <w:t xml:space="preserve">m encorajamento para estudá-las, as nossas benditas </w:t>
      </w:r>
      <w:r w:rsidR="00D51F5C" w:rsidRPr="00EB3711">
        <w:rPr>
          <w:rFonts w:asciiTheme="minorHAnsi" w:hAnsiTheme="minorHAnsi" w:cstheme="minorHAnsi"/>
          <w:shd w:val="clear" w:color="auto" w:fill="FCFCFC"/>
          <w:lang w:val="pt-BR"/>
        </w:rPr>
        <w:t>Co</w:t>
      </w:r>
      <w:r w:rsidR="00767EF7" w:rsidRPr="00EB3711">
        <w:rPr>
          <w:rFonts w:asciiTheme="minorHAnsi" w:hAnsiTheme="minorHAnsi" w:cstheme="minorHAnsi"/>
          <w:shd w:val="clear" w:color="auto" w:fill="FCFCFC"/>
          <w:lang w:val="pt-BR"/>
        </w:rPr>
        <w:t>n</w:t>
      </w:r>
      <w:r w:rsidR="00D51F5C" w:rsidRPr="00EB3711">
        <w:rPr>
          <w:rFonts w:asciiTheme="minorHAnsi" w:hAnsiTheme="minorHAnsi" w:cstheme="minorHAnsi"/>
          <w:shd w:val="clear" w:color="auto" w:fill="FCFCFC"/>
          <w:lang w:val="pt-BR"/>
        </w:rPr>
        <w:t>st</w:t>
      </w:r>
      <w:r w:rsidR="00E70799" w:rsidRPr="00EB3711">
        <w:rPr>
          <w:rFonts w:asciiTheme="minorHAnsi" w:hAnsiTheme="minorHAnsi" w:cstheme="minorHAnsi"/>
          <w:shd w:val="clear" w:color="auto" w:fill="FCFCFC"/>
          <w:lang w:val="pt-BR"/>
        </w:rPr>
        <w:t>itu</w:t>
      </w:r>
      <w:r w:rsidR="00767EF7" w:rsidRPr="00EB3711">
        <w:rPr>
          <w:rFonts w:asciiTheme="minorHAnsi" w:hAnsiTheme="minorHAnsi" w:cstheme="minorHAnsi"/>
          <w:shd w:val="clear" w:color="auto" w:fill="FCFCFC"/>
          <w:lang w:val="pt-BR"/>
        </w:rPr>
        <w:t xml:space="preserve">ições, para conhecê-las e amá-las </w:t>
      </w:r>
      <w:r w:rsidR="009E0C75" w:rsidRPr="00EB3711">
        <w:rPr>
          <w:rFonts w:asciiTheme="minorHAnsi" w:hAnsiTheme="minorHAnsi" w:cstheme="minorHAnsi"/>
          <w:shd w:val="clear" w:color="auto" w:fill="FCFCFC"/>
          <w:lang w:val="pt-BR"/>
        </w:rPr>
        <w:t>mais e para buscar vivê-las melhor</w:t>
      </w:r>
      <w:r w:rsidR="0034473E" w:rsidRPr="00EB3711">
        <w:rPr>
          <w:rFonts w:asciiTheme="minorHAnsi" w:hAnsiTheme="minorHAnsi" w:cstheme="minorHAnsi"/>
          <w:shd w:val="clear" w:color="auto" w:fill="FCFCFC"/>
          <w:lang w:val="pt-BR"/>
        </w:rPr>
        <w:t xml:space="preserve">. E </w:t>
      </w:r>
      <w:r w:rsidR="009E0C75" w:rsidRPr="00EB3711">
        <w:rPr>
          <w:rFonts w:asciiTheme="minorHAnsi" w:hAnsiTheme="minorHAnsi" w:cstheme="minorHAnsi"/>
          <w:shd w:val="clear" w:color="auto" w:fill="FCFCFC"/>
          <w:lang w:val="pt-BR"/>
        </w:rPr>
        <w:t>isso a partir deste ex</w:t>
      </w:r>
      <w:r w:rsidR="001D3408" w:rsidRPr="00EB3711">
        <w:rPr>
          <w:rFonts w:asciiTheme="minorHAnsi" w:hAnsiTheme="minorHAnsi" w:cstheme="minorHAnsi"/>
          <w:shd w:val="clear" w:color="auto" w:fill="FCFCFC"/>
          <w:lang w:val="pt-BR"/>
        </w:rPr>
        <w:t>traordin</w:t>
      </w:r>
      <w:r w:rsidR="009E0C75" w:rsidRPr="00EB3711">
        <w:rPr>
          <w:rFonts w:asciiTheme="minorHAnsi" w:hAnsiTheme="minorHAnsi" w:cstheme="minorHAnsi"/>
          <w:shd w:val="clear" w:color="auto" w:fill="FCFCFC"/>
          <w:lang w:val="pt-BR"/>
        </w:rPr>
        <w:t>á</w:t>
      </w:r>
      <w:r w:rsidR="001D3408" w:rsidRPr="00EB3711">
        <w:rPr>
          <w:rFonts w:asciiTheme="minorHAnsi" w:hAnsiTheme="minorHAnsi" w:cstheme="minorHAnsi"/>
          <w:shd w:val="clear" w:color="auto" w:fill="FCFCFC"/>
          <w:lang w:val="pt-BR"/>
        </w:rPr>
        <w:t>rio cap</w:t>
      </w:r>
      <w:r w:rsidR="009E0C75" w:rsidRPr="00EB3711">
        <w:rPr>
          <w:rFonts w:asciiTheme="minorHAnsi" w:hAnsiTheme="minorHAnsi" w:cstheme="minorHAnsi"/>
          <w:shd w:val="clear" w:color="auto" w:fill="FCFCFC"/>
          <w:lang w:val="pt-BR"/>
        </w:rPr>
        <w:t>í</w:t>
      </w:r>
      <w:r w:rsidR="001D3408" w:rsidRPr="00EB3711">
        <w:rPr>
          <w:rFonts w:asciiTheme="minorHAnsi" w:hAnsiTheme="minorHAnsi" w:cstheme="minorHAnsi"/>
          <w:shd w:val="clear" w:color="auto" w:fill="FCFCFC"/>
          <w:lang w:val="pt-BR"/>
        </w:rPr>
        <w:t>t</w:t>
      </w:r>
      <w:r w:rsidR="009E0C75" w:rsidRPr="00EB3711">
        <w:rPr>
          <w:rFonts w:asciiTheme="minorHAnsi" w:hAnsiTheme="minorHAnsi" w:cstheme="minorHAnsi"/>
          <w:shd w:val="clear" w:color="auto" w:fill="FCFCFC"/>
          <w:lang w:val="pt-BR"/>
        </w:rPr>
        <w:t>u</w:t>
      </w:r>
      <w:r w:rsidR="001D3408" w:rsidRPr="00EB3711">
        <w:rPr>
          <w:rFonts w:asciiTheme="minorHAnsi" w:hAnsiTheme="minorHAnsi" w:cstheme="minorHAnsi"/>
          <w:shd w:val="clear" w:color="auto" w:fill="FCFCFC"/>
          <w:lang w:val="pt-BR"/>
        </w:rPr>
        <w:t xml:space="preserve">lo III, </w:t>
      </w:r>
      <w:r w:rsidR="009E0C75" w:rsidRPr="00EB3711">
        <w:rPr>
          <w:rFonts w:asciiTheme="minorHAnsi" w:hAnsiTheme="minorHAnsi" w:cstheme="minorHAnsi"/>
          <w:shd w:val="clear" w:color="auto" w:fill="FCFCFC"/>
          <w:lang w:val="pt-BR"/>
        </w:rPr>
        <w:t xml:space="preserve">que é como o coração do nosso </w:t>
      </w:r>
      <w:r w:rsidR="0034473E" w:rsidRPr="00EB3711">
        <w:rPr>
          <w:rFonts w:asciiTheme="minorHAnsi" w:hAnsiTheme="minorHAnsi" w:cstheme="minorHAnsi"/>
          <w:shd w:val="clear" w:color="auto" w:fill="FCFCFC"/>
          <w:lang w:val="pt-BR"/>
        </w:rPr>
        <w:t>te</w:t>
      </w:r>
      <w:r w:rsidR="009E0C75" w:rsidRPr="00EB3711">
        <w:rPr>
          <w:rFonts w:asciiTheme="minorHAnsi" w:hAnsiTheme="minorHAnsi" w:cstheme="minorHAnsi"/>
          <w:shd w:val="clear" w:color="auto" w:fill="FCFCFC"/>
          <w:lang w:val="pt-BR"/>
        </w:rPr>
        <w:t>x</w:t>
      </w:r>
      <w:r w:rsidR="0034473E" w:rsidRPr="00EB3711">
        <w:rPr>
          <w:rFonts w:asciiTheme="minorHAnsi" w:hAnsiTheme="minorHAnsi" w:cstheme="minorHAnsi"/>
          <w:shd w:val="clear" w:color="auto" w:fill="FCFCFC"/>
          <w:lang w:val="pt-BR"/>
        </w:rPr>
        <w:t>to f</w:t>
      </w:r>
      <w:r w:rsidR="009E0C75" w:rsidRPr="00EB3711">
        <w:rPr>
          <w:rFonts w:asciiTheme="minorHAnsi" w:hAnsiTheme="minorHAnsi" w:cstheme="minorHAnsi"/>
          <w:shd w:val="clear" w:color="auto" w:fill="FCFCFC"/>
          <w:lang w:val="pt-BR"/>
        </w:rPr>
        <w:t>u</w:t>
      </w:r>
      <w:r w:rsidR="0034473E" w:rsidRPr="00EB3711">
        <w:rPr>
          <w:rFonts w:asciiTheme="minorHAnsi" w:hAnsiTheme="minorHAnsi" w:cstheme="minorHAnsi"/>
          <w:shd w:val="clear" w:color="auto" w:fill="FCFCFC"/>
          <w:lang w:val="pt-BR"/>
        </w:rPr>
        <w:t>nda</w:t>
      </w:r>
      <w:r w:rsidR="00FB57AE" w:rsidRPr="00EB3711">
        <w:rPr>
          <w:rFonts w:asciiTheme="minorHAnsi" w:hAnsiTheme="minorHAnsi" w:cstheme="minorHAnsi"/>
          <w:shd w:val="clear" w:color="auto" w:fill="FCFCFC"/>
          <w:lang w:val="pt-BR"/>
        </w:rPr>
        <w:t>cional</w:t>
      </w:r>
      <w:r w:rsidR="0034473E" w:rsidRPr="00EB3711">
        <w:rPr>
          <w:rFonts w:asciiTheme="minorHAnsi" w:hAnsiTheme="minorHAnsi" w:cstheme="minorHAnsi"/>
          <w:shd w:val="clear" w:color="auto" w:fill="FCFCFC"/>
          <w:lang w:val="pt-BR"/>
        </w:rPr>
        <w:t xml:space="preserve"> e </w:t>
      </w:r>
      <w:r w:rsidR="009E0C75" w:rsidRPr="00EB3711">
        <w:rPr>
          <w:rFonts w:asciiTheme="minorHAnsi" w:hAnsiTheme="minorHAnsi" w:cstheme="minorHAnsi"/>
          <w:shd w:val="clear" w:color="auto" w:fill="FCFCFC"/>
          <w:lang w:val="pt-BR"/>
        </w:rPr>
        <w:t>que, pessoalmente, sempre considerei como ponto de força</w:t>
      </w:r>
      <w:r w:rsidR="0034473E" w:rsidRPr="00EB3711">
        <w:rPr>
          <w:rFonts w:asciiTheme="minorHAnsi" w:hAnsiTheme="minorHAnsi" w:cstheme="minorHAnsi"/>
          <w:shd w:val="clear" w:color="auto" w:fill="FCFCFC"/>
          <w:lang w:val="pt-BR"/>
        </w:rPr>
        <w:t xml:space="preserve"> na forma</w:t>
      </w:r>
      <w:r w:rsidR="009E0C75" w:rsidRPr="00EB3711">
        <w:rPr>
          <w:rFonts w:asciiTheme="minorHAnsi" w:hAnsiTheme="minorHAnsi" w:cstheme="minorHAnsi"/>
          <w:shd w:val="clear" w:color="auto" w:fill="FCFCFC"/>
          <w:lang w:val="pt-BR"/>
        </w:rPr>
        <w:t>ção dos jovens</w:t>
      </w:r>
      <w:r w:rsidR="001D3408" w:rsidRPr="00EB3711">
        <w:rPr>
          <w:rFonts w:asciiTheme="minorHAnsi" w:hAnsiTheme="minorHAnsi" w:cstheme="minorHAnsi"/>
          <w:shd w:val="clear" w:color="auto" w:fill="FCFCFC"/>
          <w:lang w:val="pt-BR"/>
        </w:rPr>
        <w:t>.</w:t>
      </w:r>
    </w:p>
    <w:p w14:paraId="5E600CE1" w14:textId="45CA505F" w:rsidR="001D3408" w:rsidRPr="00EB3711" w:rsidRDefault="009E0C75" w:rsidP="002C5092">
      <w:pPr>
        <w:pBdr>
          <w:top w:val="nil"/>
          <w:left w:val="nil"/>
          <w:bottom w:val="nil"/>
          <w:right w:val="nil"/>
          <w:between w:val="nil"/>
          <w:bar w:val="nil"/>
        </w:pBdr>
        <w:spacing w:after="120"/>
        <w:ind w:firstLine="284"/>
        <w:jc w:val="both"/>
        <w:rPr>
          <w:rFonts w:asciiTheme="minorHAnsi" w:eastAsia="Calibri" w:hAnsiTheme="minorHAnsi" w:cstheme="minorHAnsi"/>
          <w:bCs/>
          <w:color w:val="000000"/>
          <w:sz w:val="24"/>
          <w:szCs w:val="24"/>
          <w:u w:color="000000"/>
          <w:bdr w:val="nil"/>
          <w:lang w:val="pt-BR"/>
        </w:rPr>
      </w:pPr>
      <w:r w:rsidRPr="00EB3711">
        <w:rPr>
          <w:rFonts w:asciiTheme="minorHAnsi" w:eastAsia="Calibri" w:hAnsiTheme="minorHAnsi" w:cstheme="minorHAnsi"/>
          <w:bCs/>
          <w:color w:val="000000"/>
          <w:sz w:val="24"/>
          <w:szCs w:val="24"/>
          <w:u w:color="000000"/>
          <w:bdr w:val="nil"/>
          <w:lang w:val="pt-BR"/>
        </w:rPr>
        <w:t xml:space="preserve">As notas que procurei referir aqui, </w:t>
      </w:r>
      <w:r w:rsidR="008609D1" w:rsidRPr="00EB3711">
        <w:rPr>
          <w:rFonts w:asciiTheme="minorHAnsi" w:eastAsia="Calibri" w:hAnsiTheme="minorHAnsi" w:cstheme="minorHAnsi"/>
          <w:bCs/>
          <w:color w:val="000000"/>
          <w:sz w:val="24"/>
          <w:szCs w:val="24"/>
          <w:u w:color="000000"/>
          <w:bdr w:val="nil"/>
          <w:lang w:val="pt-BR"/>
        </w:rPr>
        <w:t xml:space="preserve">também </w:t>
      </w:r>
      <w:r w:rsidRPr="00EB3711">
        <w:rPr>
          <w:rFonts w:asciiTheme="minorHAnsi" w:eastAsia="Calibri" w:hAnsiTheme="minorHAnsi" w:cstheme="minorHAnsi"/>
          <w:bCs/>
          <w:color w:val="000000"/>
          <w:sz w:val="24"/>
          <w:szCs w:val="24"/>
          <w:u w:color="000000"/>
          <w:bdr w:val="nil"/>
          <w:lang w:val="pt-BR"/>
        </w:rPr>
        <w:t xml:space="preserve">indo ao encontro </w:t>
      </w:r>
      <w:r w:rsidR="008609D1" w:rsidRPr="00EB3711">
        <w:rPr>
          <w:rFonts w:asciiTheme="minorHAnsi" w:eastAsia="Calibri" w:hAnsiTheme="minorHAnsi" w:cstheme="minorHAnsi"/>
          <w:bCs/>
          <w:color w:val="000000"/>
          <w:sz w:val="24"/>
          <w:szCs w:val="24"/>
          <w:u w:color="000000"/>
          <w:bdr w:val="nil"/>
          <w:lang w:val="pt-BR"/>
        </w:rPr>
        <w:t>do pedido de muitos frades, religiosas e leigos, aos quais propus em retiros espirituais</w:t>
      </w:r>
      <w:r w:rsidR="00225321" w:rsidRPr="00EB3711">
        <w:rPr>
          <w:rFonts w:asciiTheme="minorHAnsi" w:eastAsia="Calibri" w:hAnsiTheme="minorHAnsi" w:cstheme="minorHAnsi"/>
          <w:bCs/>
          <w:color w:val="000000"/>
          <w:sz w:val="24"/>
          <w:szCs w:val="24"/>
          <w:u w:color="000000"/>
          <w:bdr w:val="nil"/>
          <w:lang w:val="pt-BR"/>
        </w:rPr>
        <w:t xml:space="preserve">, </w:t>
      </w:r>
      <w:r w:rsidR="008609D1" w:rsidRPr="00EB3711">
        <w:rPr>
          <w:rFonts w:asciiTheme="minorHAnsi" w:eastAsia="Calibri" w:hAnsiTheme="minorHAnsi" w:cstheme="minorHAnsi"/>
          <w:bCs/>
          <w:color w:val="000000"/>
          <w:sz w:val="24"/>
          <w:szCs w:val="24"/>
          <w:u w:color="000000"/>
          <w:bdr w:val="nil"/>
          <w:lang w:val="pt-BR"/>
        </w:rPr>
        <w:t xml:space="preserve">em boa parte são o </w:t>
      </w:r>
      <w:r w:rsidR="00225321" w:rsidRPr="00EB3711">
        <w:rPr>
          <w:rFonts w:asciiTheme="minorHAnsi" w:eastAsia="Calibri" w:hAnsiTheme="minorHAnsi" w:cstheme="minorHAnsi"/>
          <w:bCs/>
          <w:color w:val="000000"/>
          <w:sz w:val="24"/>
          <w:szCs w:val="24"/>
          <w:u w:color="000000"/>
          <w:bdr w:val="nil"/>
          <w:lang w:val="pt-BR"/>
        </w:rPr>
        <w:t>fruto desta l</w:t>
      </w:r>
      <w:r w:rsidR="008609D1" w:rsidRPr="00EB3711">
        <w:rPr>
          <w:rFonts w:asciiTheme="minorHAnsi" w:eastAsia="Calibri" w:hAnsiTheme="minorHAnsi" w:cstheme="minorHAnsi"/>
          <w:bCs/>
          <w:color w:val="000000"/>
          <w:sz w:val="24"/>
          <w:szCs w:val="24"/>
          <w:u w:color="000000"/>
          <w:bdr w:val="nil"/>
          <w:lang w:val="pt-BR"/>
        </w:rPr>
        <w:t>o</w:t>
      </w:r>
      <w:r w:rsidR="00225321" w:rsidRPr="00EB3711">
        <w:rPr>
          <w:rFonts w:asciiTheme="minorHAnsi" w:eastAsia="Calibri" w:hAnsiTheme="minorHAnsi" w:cstheme="minorHAnsi"/>
          <w:bCs/>
          <w:color w:val="000000"/>
          <w:sz w:val="24"/>
          <w:szCs w:val="24"/>
          <w:u w:color="000000"/>
          <w:bdr w:val="nil"/>
          <w:lang w:val="pt-BR"/>
        </w:rPr>
        <w:t>nga “</w:t>
      </w:r>
      <w:r w:rsidR="008609D1" w:rsidRPr="00EB3711">
        <w:rPr>
          <w:rFonts w:asciiTheme="minorHAnsi" w:eastAsia="Calibri" w:hAnsiTheme="minorHAnsi" w:cstheme="minorHAnsi"/>
          <w:bCs/>
          <w:color w:val="000000"/>
          <w:sz w:val="24"/>
          <w:szCs w:val="24"/>
          <w:u w:color="000000"/>
          <w:bdr w:val="nil"/>
          <w:lang w:val="pt-BR"/>
        </w:rPr>
        <w:t>e</w:t>
      </w:r>
      <w:r w:rsidR="00225321" w:rsidRPr="00EB3711">
        <w:rPr>
          <w:rFonts w:asciiTheme="minorHAnsi" w:eastAsia="Calibri" w:hAnsiTheme="minorHAnsi" w:cstheme="minorHAnsi"/>
          <w:bCs/>
          <w:color w:val="000000"/>
          <w:sz w:val="24"/>
          <w:szCs w:val="24"/>
          <w:u w:color="000000"/>
          <w:bdr w:val="nil"/>
          <w:lang w:val="pt-BR"/>
        </w:rPr>
        <w:t>scola d</w:t>
      </w:r>
      <w:r w:rsidR="008609D1" w:rsidRPr="00EB3711">
        <w:rPr>
          <w:rFonts w:asciiTheme="minorHAnsi" w:eastAsia="Calibri" w:hAnsiTheme="minorHAnsi" w:cstheme="minorHAnsi"/>
          <w:bCs/>
          <w:color w:val="000000"/>
          <w:sz w:val="24"/>
          <w:szCs w:val="24"/>
          <w:u w:color="000000"/>
          <w:bdr w:val="nil"/>
          <w:lang w:val="pt-BR"/>
        </w:rPr>
        <w:t>e oração</w:t>
      </w:r>
      <w:r w:rsidR="00225321" w:rsidRPr="00EB3711">
        <w:rPr>
          <w:rFonts w:asciiTheme="minorHAnsi" w:eastAsia="Calibri" w:hAnsiTheme="minorHAnsi" w:cstheme="minorHAnsi"/>
          <w:bCs/>
          <w:color w:val="000000"/>
          <w:sz w:val="24"/>
          <w:szCs w:val="24"/>
          <w:u w:color="000000"/>
          <w:bdr w:val="nil"/>
          <w:lang w:val="pt-BR"/>
        </w:rPr>
        <w:t>”.</w:t>
      </w:r>
      <w:r w:rsidR="00076F65" w:rsidRPr="00EB3711">
        <w:rPr>
          <w:rFonts w:asciiTheme="minorHAnsi" w:eastAsia="Calibri" w:hAnsiTheme="minorHAnsi" w:cstheme="minorHAnsi"/>
          <w:bCs/>
          <w:color w:val="000000"/>
          <w:sz w:val="24"/>
          <w:szCs w:val="24"/>
          <w:u w:color="000000"/>
          <w:bdr w:val="nil"/>
          <w:lang w:val="pt-BR"/>
        </w:rPr>
        <w:t xml:space="preserve"> </w:t>
      </w:r>
      <w:r w:rsidR="008609D1" w:rsidRPr="00EB3711">
        <w:rPr>
          <w:rFonts w:asciiTheme="minorHAnsi" w:eastAsia="Calibri" w:hAnsiTheme="minorHAnsi" w:cstheme="minorHAnsi"/>
          <w:bCs/>
          <w:color w:val="000000"/>
          <w:sz w:val="24"/>
          <w:szCs w:val="24"/>
          <w:u w:color="000000"/>
          <w:bdr w:val="nil"/>
          <w:lang w:val="pt-BR"/>
        </w:rPr>
        <w:t xml:space="preserve">Foram pensadas e redigidas em primeiro lugar para aqueles que pertencem à </w:t>
      </w:r>
      <w:r w:rsidR="008609D1" w:rsidRPr="00EB3711">
        <w:rPr>
          <w:rFonts w:asciiTheme="minorHAnsi" w:eastAsia="Calibri" w:hAnsiTheme="minorHAnsi" w:cstheme="minorHAnsi"/>
          <w:bCs/>
          <w:color w:val="000000"/>
          <w:sz w:val="24"/>
          <w:szCs w:val="24"/>
          <w:u w:color="000000"/>
          <w:bdr w:val="nil"/>
          <w:lang w:val="pt-BR"/>
        </w:rPr>
        <w:lastRenderedPageBreak/>
        <w:t xml:space="preserve">família </w:t>
      </w:r>
      <w:r w:rsidR="00BF7259" w:rsidRPr="00EB3711">
        <w:rPr>
          <w:rFonts w:asciiTheme="minorHAnsi" w:eastAsia="Calibri" w:hAnsiTheme="minorHAnsi" w:cstheme="minorHAnsi"/>
          <w:bCs/>
          <w:color w:val="000000"/>
          <w:sz w:val="24"/>
          <w:szCs w:val="24"/>
          <w:u w:color="000000"/>
          <w:bdr w:val="nil"/>
          <w:lang w:val="pt-BR"/>
        </w:rPr>
        <w:t>franc</w:t>
      </w:r>
      <w:r w:rsidR="008609D1" w:rsidRPr="00EB3711">
        <w:rPr>
          <w:rFonts w:asciiTheme="minorHAnsi" w:eastAsia="Calibri" w:hAnsiTheme="minorHAnsi" w:cstheme="minorHAnsi"/>
          <w:bCs/>
          <w:color w:val="000000"/>
          <w:sz w:val="24"/>
          <w:szCs w:val="24"/>
          <w:u w:color="000000"/>
          <w:bdr w:val="nil"/>
          <w:lang w:val="pt-BR"/>
        </w:rPr>
        <w:t>i</w:t>
      </w:r>
      <w:r w:rsidR="00BF7259" w:rsidRPr="00EB3711">
        <w:rPr>
          <w:rFonts w:asciiTheme="minorHAnsi" w:eastAsia="Calibri" w:hAnsiTheme="minorHAnsi" w:cstheme="minorHAnsi"/>
          <w:bCs/>
          <w:color w:val="000000"/>
          <w:sz w:val="24"/>
          <w:szCs w:val="24"/>
          <w:u w:color="000000"/>
          <w:bdr w:val="nil"/>
          <w:lang w:val="pt-BR"/>
        </w:rPr>
        <w:t>scana</w:t>
      </w:r>
      <w:r w:rsidR="008609D1" w:rsidRPr="00EB3711">
        <w:rPr>
          <w:rFonts w:asciiTheme="minorHAnsi" w:eastAsia="Calibri" w:hAnsiTheme="minorHAnsi" w:cstheme="minorHAnsi"/>
          <w:bCs/>
          <w:color w:val="000000"/>
          <w:sz w:val="24"/>
          <w:szCs w:val="24"/>
          <w:u w:color="000000"/>
          <w:bdr w:val="nil"/>
          <w:lang w:val="pt-BR"/>
        </w:rPr>
        <w:t>,</w:t>
      </w:r>
      <w:r w:rsidR="00BF7259" w:rsidRPr="00EB3711">
        <w:rPr>
          <w:rFonts w:asciiTheme="minorHAnsi" w:eastAsia="Calibri" w:hAnsiTheme="minorHAnsi" w:cstheme="minorHAnsi"/>
          <w:bCs/>
          <w:color w:val="000000"/>
          <w:sz w:val="24"/>
          <w:szCs w:val="24"/>
          <w:u w:color="000000"/>
          <w:bdr w:val="nil"/>
          <w:lang w:val="pt-BR"/>
        </w:rPr>
        <w:t xml:space="preserve"> e </w:t>
      </w:r>
      <w:r w:rsidR="008609D1" w:rsidRPr="00EB3711">
        <w:rPr>
          <w:rFonts w:asciiTheme="minorHAnsi" w:eastAsia="Calibri" w:hAnsiTheme="minorHAnsi" w:cstheme="minorHAnsi"/>
          <w:bCs/>
          <w:color w:val="000000"/>
          <w:sz w:val="24"/>
          <w:szCs w:val="24"/>
          <w:u w:color="000000"/>
          <w:bdr w:val="nil"/>
          <w:lang w:val="pt-BR"/>
        </w:rPr>
        <w:t>querem ser uma modesta</w:t>
      </w:r>
      <w:r w:rsidR="006A07E9" w:rsidRPr="00EB3711">
        <w:rPr>
          <w:rFonts w:asciiTheme="minorHAnsi" w:eastAsia="Calibri" w:hAnsiTheme="minorHAnsi" w:cstheme="minorHAnsi"/>
          <w:bCs/>
          <w:color w:val="000000"/>
          <w:sz w:val="24"/>
          <w:szCs w:val="24"/>
          <w:u w:color="000000"/>
          <w:bdr w:val="nil"/>
          <w:lang w:val="pt-BR"/>
        </w:rPr>
        <w:t xml:space="preserve"> contribu</w:t>
      </w:r>
      <w:r w:rsidR="008609D1" w:rsidRPr="00EB3711">
        <w:rPr>
          <w:rFonts w:asciiTheme="minorHAnsi" w:eastAsia="Calibri" w:hAnsiTheme="minorHAnsi" w:cstheme="minorHAnsi"/>
          <w:bCs/>
          <w:color w:val="000000"/>
          <w:sz w:val="24"/>
          <w:szCs w:val="24"/>
          <w:u w:color="000000"/>
          <w:bdr w:val="nil"/>
          <w:lang w:val="pt-BR"/>
        </w:rPr>
        <w:t>içã</w:t>
      </w:r>
      <w:r w:rsidR="006A07E9" w:rsidRPr="00EB3711">
        <w:rPr>
          <w:rFonts w:asciiTheme="minorHAnsi" w:eastAsia="Calibri" w:hAnsiTheme="minorHAnsi" w:cstheme="minorHAnsi"/>
          <w:bCs/>
          <w:color w:val="000000"/>
          <w:sz w:val="24"/>
          <w:szCs w:val="24"/>
          <w:u w:color="000000"/>
          <w:bdr w:val="nil"/>
          <w:lang w:val="pt-BR"/>
        </w:rPr>
        <w:t xml:space="preserve">o </w:t>
      </w:r>
      <w:r w:rsidR="008609D1" w:rsidRPr="00EB3711">
        <w:rPr>
          <w:rFonts w:asciiTheme="minorHAnsi" w:eastAsia="Calibri" w:hAnsiTheme="minorHAnsi" w:cstheme="minorHAnsi"/>
          <w:bCs/>
          <w:color w:val="000000"/>
          <w:sz w:val="24"/>
          <w:szCs w:val="24"/>
          <w:u w:color="000000"/>
          <w:bdr w:val="nil"/>
          <w:lang w:val="pt-BR"/>
        </w:rPr>
        <w:t>para</w:t>
      </w:r>
      <w:r w:rsidR="006A07E9" w:rsidRPr="00EB3711">
        <w:rPr>
          <w:rFonts w:asciiTheme="minorHAnsi" w:eastAsia="Calibri" w:hAnsiTheme="minorHAnsi" w:cstheme="minorHAnsi"/>
          <w:bCs/>
          <w:color w:val="000000"/>
          <w:sz w:val="24"/>
          <w:szCs w:val="24"/>
          <w:u w:color="000000"/>
          <w:bdr w:val="nil"/>
          <w:lang w:val="pt-BR"/>
        </w:rPr>
        <w:t xml:space="preserve"> continuar u</w:t>
      </w:r>
      <w:r w:rsidR="008609D1" w:rsidRPr="00EB3711">
        <w:rPr>
          <w:rFonts w:asciiTheme="minorHAnsi" w:eastAsia="Calibri" w:hAnsiTheme="minorHAnsi" w:cstheme="minorHAnsi"/>
          <w:bCs/>
          <w:color w:val="000000"/>
          <w:sz w:val="24"/>
          <w:szCs w:val="24"/>
          <w:u w:color="000000"/>
          <w:bdr w:val="nil"/>
          <w:lang w:val="pt-BR"/>
        </w:rPr>
        <w:t>m</w:t>
      </w:r>
      <w:r w:rsidR="006A07E9" w:rsidRPr="00EB3711">
        <w:rPr>
          <w:rFonts w:asciiTheme="minorHAnsi" w:eastAsia="Calibri" w:hAnsiTheme="minorHAnsi" w:cstheme="minorHAnsi"/>
          <w:bCs/>
          <w:color w:val="000000"/>
          <w:sz w:val="24"/>
          <w:szCs w:val="24"/>
          <w:u w:color="000000"/>
          <w:bdr w:val="nil"/>
          <w:lang w:val="pt-BR"/>
        </w:rPr>
        <w:t>a r</w:t>
      </w:r>
      <w:r w:rsidR="008609D1" w:rsidRPr="00EB3711">
        <w:rPr>
          <w:rFonts w:asciiTheme="minorHAnsi" w:eastAsia="Calibri" w:hAnsiTheme="minorHAnsi" w:cstheme="minorHAnsi"/>
          <w:bCs/>
          <w:color w:val="000000"/>
          <w:sz w:val="24"/>
          <w:szCs w:val="24"/>
          <w:u w:color="000000"/>
          <w:bdr w:val="nil"/>
          <w:lang w:val="pt-BR"/>
        </w:rPr>
        <w:t>eflexão que favoreça a retomada de</w:t>
      </w:r>
      <w:r w:rsidR="006A07E9" w:rsidRPr="00EB3711">
        <w:rPr>
          <w:rFonts w:asciiTheme="minorHAnsi" w:eastAsia="Calibri" w:hAnsiTheme="minorHAnsi" w:cstheme="minorHAnsi"/>
          <w:bCs/>
          <w:color w:val="000000"/>
          <w:sz w:val="24"/>
          <w:szCs w:val="24"/>
          <w:u w:color="000000"/>
          <w:bdr w:val="nil"/>
          <w:lang w:val="pt-BR"/>
        </w:rPr>
        <w:t>sta dimens</w:t>
      </w:r>
      <w:r w:rsidR="008609D1" w:rsidRPr="00EB3711">
        <w:rPr>
          <w:rFonts w:asciiTheme="minorHAnsi" w:eastAsia="Calibri" w:hAnsiTheme="minorHAnsi" w:cstheme="minorHAnsi"/>
          <w:bCs/>
          <w:color w:val="000000"/>
          <w:sz w:val="24"/>
          <w:szCs w:val="24"/>
          <w:u w:color="000000"/>
          <w:bdr w:val="nil"/>
          <w:lang w:val="pt-BR"/>
        </w:rPr>
        <w:t>ã</w:t>
      </w:r>
      <w:r w:rsidR="006A07E9" w:rsidRPr="00EB3711">
        <w:rPr>
          <w:rFonts w:asciiTheme="minorHAnsi" w:eastAsia="Calibri" w:hAnsiTheme="minorHAnsi" w:cstheme="minorHAnsi"/>
          <w:bCs/>
          <w:color w:val="000000"/>
          <w:sz w:val="24"/>
          <w:szCs w:val="24"/>
          <w:u w:color="000000"/>
          <w:bdr w:val="nil"/>
          <w:lang w:val="pt-BR"/>
        </w:rPr>
        <w:t>o contemplativa</w:t>
      </w:r>
      <w:r w:rsidR="008609D1" w:rsidRPr="00EB3711">
        <w:rPr>
          <w:rFonts w:asciiTheme="minorHAnsi" w:eastAsia="Calibri" w:hAnsiTheme="minorHAnsi" w:cstheme="minorHAnsi"/>
          <w:bCs/>
          <w:color w:val="000000"/>
          <w:sz w:val="24"/>
          <w:szCs w:val="24"/>
          <w:u w:color="000000"/>
          <w:bdr w:val="nil"/>
          <w:lang w:val="pt-BR"/>
        </w:rPr>
        <w:t xml:space="preserve">, que permanece um </w:t>
      </w:r>
      <w:r w:rsidR="006A07E9" w:rsidRPr="00EB3711">
        <w:rPr>
          <w:rFonts w:asciiTheme="minorHAnsi" w:eastAsia="Calibri" w:hAnsiTheme="minorHAnsi" w:cstheme="minorHAnsi"/>
          <w:bCs/>
          <w:color w:val="000000"/>
          <w:sz w:val="24"/>
          <w:szCs w:val="24"/>
          <w:u w:color="000000"/>
          <w:bdr w:val="nil"/>
          <w:lang w:val="pt-BR"/>
        </w:rPr>
        <w:t>componente essen</w:t>
      </w:r>
      <w:r w:rsidR="008609D1" w:rsidRPr="00EB3711">
        <w:rPr>
          <w:rFonts w:asciiTheme="minorHAnsi" w:eastAsia="Calibri" w:hAnsiTheme="minorHAnsi" w:cstheme="minorHAnsi"/>
          <w:bCs/>
          <w:color w:val="000000"/>
          <w:sz w:val="24"/>
          <w:szCs w:val="24"/>
          <w:u w:color="000000"/>
          <w:bdr w:val="nil"/>
          <w:lang w:val="pt-BR"/>
        </w:rPr>
        <w:t>c</w:t>
      </w:r>
      <w:r w:rsidR="006A07E9" w:rsidRPr="00EB3711">
        <w:rPr>
          <w:rFonts w:asciiTheme="minorHAnsi" w:eastAsia="Calibri" w:hAnsiTheme="minorHAnsi" w:cstheme="minorHAnsi"/>
          <w:bCs/>
          <w:color w:val="000000"/>
          <w:sz w:val="24"/>
          <w:szCs w:val="24"/>
          <w:u w:color="000000"/>
          <w:bdr w:val="nil"/>
          <w:lang w:val="pt-BR"/>
        </w:rPr>
        <w:t>ial</w:t>
      </w:r>
      <w:r w:rsidR="008609D1" w:rsidRPr="00EB3711">
        <w:rPr>
          <w:rFonts w:asciiTheme="minorHAnsi" w:eastAsia="Calibri" w:hAnsiTheme="minorHAnsi" w:cstheme="minorHAnsi"/>
          <w:bCs/>
          <w:color w:val="000000"/>
          <w:sz w:val="24"/>
          <w:szCs w:val="24"/>
          <w:u w:color="000000"/>
          <w:bdr w:val="nil"/>
          <w:lang w:val="pt-BR"/>
        </w:rPr>
        <w:t xml:space="preserve"> no nosso </w:t>
      </w:r>
      <w:r w:rsidR="006A07E9" w:rsidRPr="00EB3711">
        <w:rPr>
          <w:rFonts w:asciiTheme="minorHAnsi" w:eastAsia="Calibri" w:hAnsiTheme="minorHAnsi" w:cstheme="minorHAnsi"/>
          <w:bCs/>
          <w:color w:val="000000"/>
          <w:sz w:val="24"/>
          <w:szCs w:val="24"/>
          <w:u w:color="000000"/>
          <w:bdr w:val="nil"/>
          <w:lang w:val="pt-BR"/>
        </w:rPr>
        <w:t xml:space="preserve">carisma, e </w:t>
      </w:r>
      <w:r w:rsidR="008609D1" w:rsidRPr="00EB3711">
        <w:rPr>
          <w:rFonts w:asciiTheme="minorHAnsi" w:eastAsia="Calibri" w:hAnsiTheme="minorHAnsi" w:cstheme="minorHAnsi"/>
          <w:bCs/>
          <w:color w:val="000000"/>
          <w:sz w:val="24"/>
          <w:szCs w:val="24"/>
          <w:u w:color="000000"/>
          <w:bdr w:val="nil"/>
          <w:lang w:val="pt-BR"/>
        </w:rPr>
        <w:t xml:space="preserve">isso não apenas para nosso proveito, mas em </w:t>
      </w:r>
      <w:r w:rsidR="006A07E9" w:rsidRPr="00EB3711">
        <w:rPr>
          <w:rFonts w:asciiTheme="minorHAnsi" w:eastAsia="Calibri" w:hAnsiTheme="minorHAnsi" w:cstheme="minorHAnsi"/>
          <w:bCs/>
          <w:color w:val="000000"/>
          <w:sz w:val="24"/>
          <w:szCs w:val="24"/>
          <w:u w:color="000000"/>
          <w:bdr w:val="nil"/>
          <w:lang w:val="pt-BR"/>
        </w:rPr>
        <w:t>benef</w:t>
      </w:r>
      <w:r w:rsidR="008609D1" w:rsidRPr="00EB3711">
        <w:rPr>
          <w:rFonts w:asciiTheme="minorHAnsi" w:eastAsia="Calibri" w:hAnsiTheme="minorHAnsi" w:cstheme="minorHAnsi"/>
          <w:bCs/>
          <w:color w:val="000000"/>
          <w:sz w:val="24"/>
          <w:szCs w:val="24"/>
          <w:u w:color="000000"/>
          <w:bdr w:val="nil"/>
          <w:lang w:val="pt-BR"/>
        </w:rPr>
        <w:t>í</w:t>
      </w:r>
      <w:r w:rsidR="006A07E9" w:rsidRPr="00EB3711">
        <w:rPr>
          <w:rFonts w:asciiTheme="minorHAnsi" w:eastAsia="Calibri" w:hAnsiTheme="minorHAnsi" w:cstheme="minorHAnsi"/>
          <w:bCs/>
          <w:color w:val="000000"/>
          <w:sz w:val="24"/>
          <w:szCs w:val="24"/>
          <w:u w:color="000000"/>
          <w:bdr w:val="nil"/>
          <w:lang w:val="pt-BR"/>
        </w:rPr>
        <w:t>cio d</w:t>
      </w:r>
      <w:r w:rsidR="008609D1" w:rsidRPr="00EB3711">
        <w:rPr>
          <w:rFonts w:asciiTheme="minorHAnsi" w:eastAsia="Calibri" w:hAnsiTheme="minorHAnsi" w:cstheme="minorHAnsi"/>
          <w:bCs/>
          <w:color w:val="000000"/>
          <w:sz w:val="24"/>
          <w:szCs w:val="24"/>
          <w:u w:color="000000"/>
          <w:bdr w:val="nil"/>
          <w:lang w:val="pt-BR"/>
        </w:rPr>
        <w:t>o</w:t>
      </w:r>
      <w:r w:rsidR="006A07E9" w:rsidRPr="00EB3711">
        <w:rPr>
          <w:rFonts w:asciiTheme="minorHAnsi" w:eastAsia="Calibri" w:hAnsiTheme="minorHAnsi" w:cstheme="minorHAnsi"/>
          <w:bCs/>
          <w:color w:val="000000"/>
          <w:sz w:val="24"/>
          <w:szCs w:val="24"/>
          <w:u w:color="000000"/>
          <w:bdr w:val="nil"/>
          <w:lang w:val="pt-BR"/>
        </w:rPr>
        <w:t xml:space="preserve"> Po</w:t>
      </w:r>
      <w:r w:rsidR="008609D1" w:rsidRPr="00EB3711">
        <w:rPr>
          <w:rFonts w:asciiTheme="minorHAnsi" w:eastAsia="Calibri" w:hAnsiTheme="minorHAnsi" w:cstheme="minorHAnsi"/>
          <w:bCs/>
          <w:color w:val="000000"/>
          <w:sz w:val="24"/>
          <w:szCs w:val="24"/>
          <w:u w:color="000000"/>
          <w:bdr w:val="nil"/>
          <w:lang w:val="pt-BR"/>
        </w:rPr>
        <w:t>vo de Deus</w:t>
      </w:r>
      <w:r w:rsidR="006A07E9" w:rsidRPr="00EB3711">
        <w:rPr>
          <w:rFonts w:asciiTheme="minorHAnsi" w:eastAsia="Calibri" w:hAnsiTheme="minorHAnsi" w:cstheme="minorHAnsi"/>
          <w:bCs/>
          <w:color w:val="000000"/>
          <w:sz w:val="24"/>
          <w:szCs w:val="24"/>
          <w:u w:color="000000"/>
          <w:bdr w:val="nil"/>
          <w:lang w:val="pt-BR"/>
        </w:rPr>
        <w:t xml:space="preserve">, </w:t>
      </w:r>
      <w:r w:rsidR="008609D1" w:rsidRPr="00EB3711">
        <w:rPr>
          <w:rFonts w:asciiTheme="minorHAnsi" w:eastAsia="Calibri" w:hAnsiTheme="minorHAnsi" w:cstheme="minorHAnsi"/>
          <w:bCs/>
          <w:color w:val="000000"/>
          <w:sz w:val="24"/>
          <w:szCs w:val="24"/>
          <w:u w:color="000000"/>
          <w:bdr w:val="nil"/>
          <w:lang w:val="pt-BR"/>
        </w:rPr>
        <w:t xml:space="preserve">que </w:t>
      </w:r>
      <w:r w:rsidR="00FB57AE" w:rsidRPr="00EB3711">
        <w:rPr>
          <w:rFonts w:asciiTheme="minorHAnsi" w:eastAsia="Calibri" w:hAnsiTheme="minorHAnsi" w:cstheme="minorHAnsi"/>
          <w:bCs/>
          <w:color w:val="000000"/>
          <w:sz w:val="24"/>
          <w:szCs w:val="24"/>
          <w:u w:color="000000"/>
          <w:bdr w:val="nil"/>
          <w:lang w:val="pt-BR"/>
        </w:rPr>
        <w:t xml:space="preserve">também </w:t>
      </w:r>
      <w:r w:rsidR="008609D1" w:rsidRPr="00EB3711">
        <w:rPr>
          <w:rFonts w:asciiTheme="minorHAnsi" w:eastAsia="Calibri" w:hAnsiTheme="minorHAnsi" w:cstheme="minorHAnsi"/>
          <w:bCs/>
          <w:color w:val="000000"/>
          <w:sz w:val="24"/>
          <w:szCs w:val="24"/>
          <w:u w:color="000000"/>
          <w:bdr w:val="nil"/>
          <w:lang w:val="pt-BR"/>
        </w:rPr>
        <w:t xml:space="preserve">tem necessidade </w:t>
      </w:r>
      <w:r w:rsidR="006A07E9" w:rsidRPr="00EB3711">
        <w:rPr>
          <w:rFonts w:asciiTheme="minorHAnsi" w:eastAsia="Calibri" w:hAnsiTheme="minorHAnsi" w:cstheme="minorHAnsi"/>
          <w:bCs/>
          <w:color w:val="000000"/>
          <w:sz w:val="24"/>
          <w:szCs w:val="24"/>
          <w:u w:color="000000"/>
          <w:bdr w:val="nil"/>
          <w:lang w:val="pt-BR"/>
        </w:rPr>
        <w:t>urgente d</w:t>
      </w:r>
      <w:r w:rsidR="008609D1" w:rsidRPr="00EB3711">
        <w:rPr>
          <w:rFonts w:asciiTheme="minorHAnsi" w:eastAsia="Calibri" w:hAnsiTheme="minorHAnsi" w:cstheme="minorHAnsi"/>
          <w:bCs/>
          <w:color w:val="000000"/>
          <w:sz w:val="24"/>
          <w:szCs w:val="24"/>
          <w:u w:color="000000"/>
          <w:bdr w:val="nil"/>
          <w:lang w:val="pt-BR"/>
        </w:rPr>
        <w:t>e</w:t>
      </w:r>
      <w:r w:rsidR="006A07E9" w:rsidRPr="00EB3711">
        <w:rPr>
          <w:rFonts w:asciiTheme="minorHAnsi" w:eastAsia="Calibri" w:hAnsiTheme="minorHAnsi" w:cstheme="minorHAnsi"/>
          <w:bCs/>
          <w:color w:val="000000"/>
          <w:sz w:val="24"/>
          <w:szCs w:val="24"/>
          <w:u w:color="000000"/>
          <w:bdr w:val="nil"/>
          <w:lang w:val="pt-BR"/>
        </w:rPr>
        <w:t xml:space="preserve"> re</w:t>
      </w:r>
      <w:r w:rsidR="008609D1" w:rsidRPr="00EB3711">
        <w:rPr>
          <w:rFonts w:asciiTheme="minorHAnsi" w:eastAsia="Calibri" w:hAnsiTheme="minorHAnsi" w:cstheme="minorHAnsi"/>
          <w:bCs/>
          <w:color w:val="000000"/>
          <w:sz w:val="24"/>
          <w:szCs w:val="24"/>
          <w:u w:color="000000"/>
          <w:bdr w:val="nil"/>
          <w:lang w:val="pt-BR"/>
        </w:rPr>
        <w:t xml:space="preserve">tomar </w:t>
      </w:r>
      <w:r w:rsidR="00FB57AE" w:rsidRPr="00EB3711">
        <w:rPr>
          <w:rFonts w:asciiTheme="minorHAnsi" w:eastAsia="Calibri" w:hAnsiTheme="minorHAnsi" w:cstheme="minorHAnsi"/>
          <w:bCs/>
          <w:color w:val="000000"/>
          <w:sz w:val="24"/>
          <w:szCs w:val="24"/>
          <w:u w:color="000000"/>
          <w:bdr w:val="nil"/>
          <w:lang w:val="pt-BR"/>
        </w:rPr>
        <w:t>e</w:t>
      </w:r>
      <w:r w:rsidR="006A07E9" w:rsidRPr="00EB3711">
        <w:rPr>
          <w:rFonts w:asciiTheme="minorHAnsi" w:eastAsia="Calibri" w:hAnsiTheme="minorHAnsi" w:cstheme="minorHAnsi"/>
          <w:bCs/>
          <w:color w:val="000000"/>
          <w:sz w:val="24"/>
          <w:szCs w:val="24"/>
          <w:u w:color="000000"/>
          <w:bdr w:val="nil"/>
          <w:lang w:val="pt-BR"/>
        </w:rPr>
        <w:t>sta “</w:t>
      </w:r>
      <w:r w:rsidR="008609D1" w:rsidRPr="00EB3711">
        <w:rPr>
          <w:rFonts w:asciiTheme="minorHAnsi" w:eastAsia="Calibri" w:hAnsiTheme="minorHAnsi" w:cstheme="minorHAnsi"/>
          <w:bCs/>
          <w:color w:val="000000"/>
          <w:sz w:val="24"/>
          <w:szCs w:val="24"/>
          <w:u w:color="000000"/>
          <w:bdr w:val="nil"/>
          <w:lang w:val="pt-BR"/>
        </w:rPr>
        <w:t xml:space="preserve">oração </w:t>
      </w:r>
      <w:r w:rsidR="006A07E9" w:rsidRPr="00EB3711">
        <w:rPr>
          <w:rFonts w:asciiTheme="minorHAnsi" w:eastAsia="Calibri" w:hAnsiTheme="minorHAnsi" w:cstheme="minorHAnsi"/>
          <w:bCs/>
          <w:color w:val="000000"/>
          <w:sz w:val="24"/>
          <w:szCs w:val="24"/>
          <w:u w:color="000000"/>
          <w:bdr w:val="nil"/>
          <w:lang w:val="pt-BR"/>
        </w:rPr>
        <w:t>prof</w:t>
      </w:r>
      <w:r w:rsidR="008609D1" w:rsidRPr="00EB3711">
        <w:rPr>
          <w:rFonts w:asciiTheme="minorHAnsi" w:eastAsia="Calibri" w:hAnsiTheme="minorHAnsi" w:cstheme="minorHAnsi"/>
          <w:bCs/>
          <w:color w:val="000000"/>
          <w:sz w:val="24"/>
          <w:szCs w:val="24"/>
          <w:u w:color="000000"/>
          <w:bdr w:val="nil"/>
          <w:lang w:val="pt-BR"/>
        </w:rPr>
        <w:t>u</w:t>
      </w:r>
      <w:r w:rsidR="006A07E9" w:rsidRPr="00EB3711">
        <w:rPr>
          <w:rFonts w:asciiTheme="minorHAnsi" w:eastAsia="Calibri" w:hAnsiTheme="minorHAnsi" w:cstheme="minorHAnsi"/>
          <w:bCs/>
          <w:color w:val="000000"/>
          <w:sz w:val="24"/>
          <w:szCs w:val="24"/>
          <w:u w:color="000000"/>
          <w:bdr w:val="nil"/>
          <w:lang w:val="pt-BR"/>
        </w:rPr>
        <w:t>nda”</w:t>
      </w:r>
      <w:r w:rsidR="008609D1" w:rsidRPr="00EB3711">
        <w:rPr>
          <w:rFonts w:asciiTheme="minorHAnsi" w:eastAsia="Calibri" w:hAnsiTheme="minorHAnsi" w:cstheme="minorHAnsi"/>
          <w:bCs/>
          <w:color w:val="000000"/>
          <w:sz w:val="24"/>
          <w:szCs w:val="24"/>
          <w:u w:color="000000"/>
          <w:bdr w:val="nil"/>
          <w:lang w:val="pt-BR"/>
        </w:rPr>
        <w:t xml:space="preserve">, a fim de </w:t>
      </w:r>
      <w:r w:rsidR="006A07E9" w:rsidRPr="00EB3711">
        <w:rPr>
          <w:rFonts w:asciiTheme="minorHAnsi" w:eastAsia="Calibri" w:hAnsiTheme="minorHAnsi" w:cstheme="minorHAnsi"/>
          <w:bCs/>
          <w:color w:val="000000"/>
          <w:sz w:val="24"/>
          <w:szCs w:val="24"/>
          <w:u w:color="000000"/>
          <w:bdr w:val="nil"/>
          <w:lang w:val="pt-BR"/>
        </w:rPr>
        <w:t>conservar</w:t>
      </w:r>
      <w:r w:rsidR="008609D1" w:rsidRPr="00EB3711">
        <w:rPr>
          <w:rFonts w:asciiTheme="minorHAnsi" w:eastAsia="Calibri" w:hAnsiTheme="minorHAnsi" w:cstheme="minorHAnsi"/>
          <w:bCs/>
          <w:color w:val="000000"/>
          <w:sz w:val="24"/>
          <w:szCs w:val="24"/>
          <w:u w:color="000000"/>
          <w:bdr w:val="nil"/>
          <w:lang w:val="pt-BR"/>
        </w:rPr>
        <w:t xml:space="preserve"> </w:t>
      </w:r>
      <w:r w:rsidR="006A07E9" w:rsidRPr="00EB3711">
        <w:rPr>
          <w:rFonts w:asciiTheme="minorHAnsi" w:eastAsia="Calibri" w:hAnsiTheme="minorHAnsi" w:cstheme="minorHAnsi"/>
          <w:bCs/>
          <w:color w:val="000000"/>
          <w:sz w:val="24"/>
          <w:szCs w:val="24"/>
          <w:u w:color="000000"/>
          <w:bdr w:val="nil"/>
          <w:lang w:val="pt-BR"/>
        </w:rPr>
        <w:t>a f</w:t>
      </w:r>
      <w:r w:rsidR="008609D1" w:rsidRPr="00EB3711">
        <w:rPr>
          <w:rFonts w:asciiTheme="minorHAnsi" w:eastAsia="Calibri" w:hAnsiTheme="minorHAnsi" w:cstheme="minorHAnsi"/>
          <w:bCs/>
          <w:color w:val="000000"/>
          <w:sz w:val="24"/>
          <w:szCs w:val="24"/>
          <w:u w:color="000000"/>
          <w:bdr w:val="nil"/>
          <w:lang w:val="pt-BR"/>
        </w:rPr>
        <w:t xml:space="preserve">é saboreando a sua </w:t>
      </w:r>
      <w:r w:rsidR="006A07E9" w:rsidRPr="00EB3711">
        <w:rPr>
          <w:rFonts w:asciiTheme="minorHAnsi" w:eastAsia="Calibri" w:hAnsiTheme="minorHAnsi" w:cstheme="minorHAnsi"/>
          <w:bCs/>
          <w:color w:val="000000"/>
          <w:sz w:val="24"/>
          <w:szCs w:val="24"/>
          <w:u w:color="000000"/>
          <w:bdr w:val="nil"/>
          <w:lang w:val="pt-BR"/>
        </w:rPr>
        <w:t>beleza.</w:t>
      </w:r>
    </w:p>
    <w:p w14:paraId="5F9341FD" w14:textId="46ADBE3B" w:rsidR="00291B17" w:rsidRPr="00EB3711" w:rsidRDefault="007342AD" w:rsidP="002C5092">
      <w:pPr>
        <w:pBdr>
          <w:top w:val="nil"/>
          <w:left w:val="nil"/>
          <w:bottom w:val="nil"/>
          <w:right w:val="nil"/>
          <w:between w:val="nil"/>
          <w:bar w:val="nil"/>
        </w:pBdr>
        <w:spacing w:after="120"/>
        <w:ind w:firstLine="284"/>
        <w:jc w:val="both"/>
        <w:rPr>
          <w:rFonts w:asciiTheme="minorHAnsi" w:eastAsia="Calibri" w:hAnsiTheme="minorHAnsi" w:cstheme="minorHAnsi"/>
          <w:bCs/>
          <w:color w:val="000000"/>
          <w:sz w:val="24"/>
          <w:szCs w:val="24"/>
          <w:u w:color="000000"/>
          <w:bdr w:val="nil"/>
          <w:lang w:val="pt-BR"/>
        </w:rPr>
      </w:pPr>
      <w:r w:rsidRPr="00EB3711">
        <w:rPr>
          <w:rFonts w:asciiTheme="minorHAnsi" w:eastAsia="Calibri" w:hAnsiTheme="minorHAnsi" w:cstheme="minorHAnsi"/>
          <w:bCs/>
          <w:color w:val="000000"/>
          <w:sz w:val="24"/>
          <w:szCs w:val="24"/>
          <w:u w:color="000000"/>
          <w:bdr w:val="nil"/>
          <w:lang w:val="pt-BR"/>
        </w:rPr>
        <w:t>Com</w:t>
      </w:r>
      <w:r w:rsidR="008609D1" w:rsidRPr="00EB3711">
        <w:rPr>
          <w:rFonts w:asciiTheme="minorHAnsi" w:eastAsia="Calibri" w:hAnsiTheme="minorHAnsi" w:cstheme="minorHAnsi"/>
          <w:bCs/>
          <w:color w:val="000000"/>
          <w:sz w:val="24"/>
          <w:szCs w:val="24"/>
          <w:u w:color="000000"/>
          <w:bdr w:val="nil"/>
          <w:lang w:val="pt-BR"/>
        </w:rPr>
        <w:t>o nos pedia</w:t>
      </w:r>
      <w:r w:rsidR="008D634B" w:rsidRPr="00EB3711">
        <w:rPr>
          <w:rFonts w:asciiTheme="minorHAnsi" w:eastAsia="Calibri" w:hAnsiTheme="minorHAnsi" w:cstheme="minorHAnsi"/>
          <w:bCs/>
          <w:color w:val="000000"/>
          <w:sz w:val="24"/>
          <w:szCs w:val="24"/>
          <w:u w:color="000000"/>
          <w:bdr w:val="nil"/>
          <w:lang w:val="pt-BR"/>
        </w:rPr>
        <w:t xml:space="preserve"> a</w:t>
      </w:r>
      <w:r w:rsidR="008609D1" w:rsidRPr="00EB3711">
        <w:rPr>
          <w:rFonts w:asciiTheme="minorHAnsi" w:eastAsia="Calibri" w:hAnsiTheme="minorHAnsi" w:cstheme="minorHAnsi"/>
          <w:bCs/>
          <w:color w:val="000000"/>
          <w:sz w:val="24"/>
          <w:szCs w:val="24"/>
          <w:u w:color="000000"/>
          <w:bdr w:val="nil"/>
          <w:lang w:val="pt-BR"/>
        </w:rPr>
        <w:t xml:space="preserve"> </w:t>
      </w:r>
      <w:r w:rsidR="006A07E9" w:rsidRPr="00EB3711">
        <w:rPr>
          <w:rFonts w:asciiTheme="minorHAnsi" w:eastAsia="Calibri" w:hAnsiTheme="minorHAnsi" w:cstheme="minorHAnsi"/>
          <w:bCs/>
          <w:i/>
          <w:color w:val="000000"/>
          <w:sz w:val="24"/>
          <w:szCs w:val="24"/>
          <w:u w:color="000000"/>
          <w:bdr w:val="nil"/>
          <w:lang w:val="pt-BR"/>
        </w:rPr>
        <w:t>Novo millennio ineunte</w:t>
      </w:r>
      <w:r w:rsidR="006A07E9" w:rsidRPr="00EB3711">
        <w:rPr>
          <w:rStyle w:val="Refdenotaalpie"/>
          <w:rFonts w:asciiTheme="minorHAnsi" w:eastAsia="Calibri" w:hAnsiTheme="minorHAnsi" w:cstheme="minorHAnsi"/>
          <w:bCs/>
          <w:color w:val="000000"/>
          <w:sz w:val="24"/>
          <w:szCs w:val="24"/>
          <w:u w:color="000000"/>
          <w:bdr w:val="nil"/>
          <w:lang w:val="pt-BR"/>
        </w:rPr>
        <w:footnoteReference w:id="1"/>
      </w:r>
      <w:r w:rsidR="00A367BA" w:rsidRPr="00EB3711">
        <w:rPr>
          <w:rFonts w:asciiTheme="minorHAnsi" w:eastAsia="Calibri" w:hAnsiTheme="minorHAnsi" w:cstheme="minorHAnsi"/>
          <w:bCs/>
          <w:color w:val="000000"/>
          <w:sz w:val="24"/>
          <w:szCs w:val="24"/>
          <w:u w:color="000000"/>
          <w:bdr w:val="nil"/>
          <w:lang w:val="pt-BR"/>
        </w:rPr>
        <w:t xml:space="preserve">, </w:t>
      </w:r>
      <w:r w:rsidR="008D634B" w:rsidRPr="00EB3711">
        <w:rPr>
          <w:rFonts w:asciiTheme="minorHAnsi" w:eastAsia="Calibri" w:hAnsiTheme="minorHAnsi" w:cstheme="minorHAnsi"/>
          <w:bCs/>
          <w:color w:val="000000"/>
          <w:sz w:val="24"/>
          <w:szCs w:val="24"/>
          <w:u w:color="000000"/>
          <w:bdr w:val="nil"/>
          <w:lang w:val="pt-BR"/>
        </w:rPr>
        <w:t xml:space="preserve">cada nossa </w:t>
      </w:r>
      <w:r w:rsidR="00A367BA" w:rsidRPr="00EB3711">
        <w:rPr>
          <w:rFonts w:asciiTheme="minorHAnsi" w:eastAsia="Calibri" w:hAnsiTheme="minorHAnsi" w:cstheme="minorHAnsi"/>
          <w:bCs/>
          <w:color w:val="000000"/>
          <w:sz w:val="24"/>
          <w:szCs w:val="24"/>
          <w:u w:color="000000"/>
          <w:bdr w:val="nil"/>
          <w:lang w:val="pt-BR"/>
        </w:rPr>
        <w:t>fraterni</w:t>
      </w:r>
      <w:r w:rsidR="008D634B" w:rsidRPr="00EB3711">
        <w:rPr>
          <w:rFonts w:asciiTheme="minorHAnsi" w:eastAsia="Calibri" w:hAnsiTheme="minorHAnsi" w:cstheme="minorHAnsi"/>
          <w:bCs/>
          <w:color w:val="000000"/>
          <w:sz w:val="24"/>
          <w:szCs w:val="24"/>
          <w:u w:color="000000"/>
          <w:bdr w:val="nil"/>
          <w:lang w:val="pt-BR"/>
        </w:rPr>
        <w:t xml:space="preserve">dade deveria se tornar uma </w:t>
      </w:r>
      <w:r w:rsidR="00A367BA" w:rsidRPr="00EB3711">
        <w:rPr>
          <w:rFonts w:asciiTheme="minorHAnsi" w:eastAsia="Calibri" w:hAnsiTheme="minorHAnsi" w:cstheme="minorHAnsi"/>
          <w:bCs/>
          <w:color w:val="000000"/>
          <w:sz w:val="24"/>
          <w:szCs w:val="24"/>
          <w:u w:color="000000"/>
          <w:bdr w:val="nil"/>
          <w:lang w:val="pt-BR"/>
        </w:rPr>
        <w:t>“</w:t>
      </w:r>
      <w:r w:rsidR="008D634B" w:rsidRPr="00EB3711">
        <w:rPr>
          <w:rFonts w:asciiTheme="minorHAnsi" w:eastAsia="Calibri" w:hAnsiTheme="minorHAnsi" w:cstheme="minorHAnsi"/>
          <w:bCs/>
          <w:color w:val="000000"/>
          <w:sz w:val="24"/>
          <w:szCs w:val="24"/>
          <w:u w:color="000000"/>
          <w:bdr w:val="nil"/>
          <w:lang w:val="pt-BR"/>
        </w:rPr>
        <w:t>e</w:t>
      </w:r>
      <w:r w:rsidR="00A367BA" w:rsidRPr="00EB3711">
        <w:rPr>
          <w:rFonts w:asciiTheme="minorHAnsi" w:eastAsia="Calibri" w:hAnsiTheme="minorHAnsi" w:cstheme="minorHAnsi"/>
          <w:bCs/>
          <w:color w:val="000000"/>
          <w:sz w:val="24"/>
          <w:szCs w:val="24"/>
          <w:u w:color="000000"/>
          <w:bdr w:val="nil"/>
          <w:lang w:val="pt-BR"/>
        </w:rPr>
        <w:t>scola d</w:t>
      </w:r>
      <w:r w:rsidR="008D634B" w:rsidRPr="00EB3711">
        <w:rPr>
          <w:rFonts w:asciiTheme="minorHAnsi" w:eastAsia="Calibri" w:hAnsiTheme="minorHAnsi" w:cstheme="minorHAnsi"/>
          <w:bCs/>
          <w:color w:val="000000"/>
          <w:sz w:val="24"/>
          <w:szCs w:val="24"/>
          <w:u w:color="000000"/>
          <w:bdr w:val="nil"/>
          <w:lang w:val="pt-BR"/>
        </w:rPr>
        <w:t>e oração</w:t>
      </w:r>
      <w:r w:rsidR="00A367BA" w:rsidRPr="00EB3711">
        <w:rPr>
          <w:rFonts w:asciiTheme="minorHAnsi" w:eastAsia="Calibri" w:hAnsiTheme="minorHAnsi" w:cstheme="minorHAnsi"/>
          <w:bCs/>
          <w:color w:val="000000"/>
          <w:sz w:val="24"/>
          <w:szCs w:val="24"/>
          <w:u w:color="000000"/>
          <w:bdr w:val="nil"/>
          <w:lang w:val="pt-BR"/>
        </w:rPr>
        <w:t>”</w:t>
      </w:r>
      <w:r w:rsidR="008D634B" w:rsidRPr="00EB3711">
        <w:rPr>
          <w:rFonts w:asciiTheme="minorHAnsi" w:eastAsia="Calibri" w:hAnsiTheme="minorHAnsi" w:cstheme="minorHAnsi"/>
          <w:bCs/>
          <w:color w:val="000000"/>
          <w:sz w:val="24"/>
          <w:szCs w:val="24"/>
          <w:u w:color="000000"/>
          <w:bdr w:val="nil"/>
          <w:lang w:val="pt-BR"/>
        </w:rPr>
        <w:t xml:space="preserve">, entendida justamente como início e </w:t>
      </w:r>
      <w:r w:rsidR="00A367BA" w:rsidRPr="00EB3711">
        <w:rPr>
          <w:rFonts w:asciiTheme="minorHAnsi" w:eastAsia="Calibri" w:hAnsiTheme="minorHAnsi" w:cstheme="minorHAnsi"/>
          <w:bCs/>
          <w:color w:val="000000"/>
          <w:sz w:val="24"/>
          <w:szCs w:val="24"/>
          <w:u w:color="000000"/>
          <w:bdr w:val="nil"/>
          <w:lang w:val="pt-BR"/>
        </w:rPr>
        <w:t>acompan</w:t>
      </w:r>
      <w:r w:rsidR="008D634B" w:rsidRPr="00EB3711">
        <w:rPr>
          <w:rFonts w:asciiTheme="minorHAnsi" w:eastAsia="Calibri" w:hAnsiTheme="minorHAnsi" w:cstheme="minorHAnsi"/>
          <w:bCs/>
          <w:color w:val="000000"/>
          <w:sz w:val="24"/>
          <w:szCs w:val="24"/>
          <w:u w:color="000000"/>
          <w:bdr w:val="nil"/>
          <w:lang w:val="pt-BR"/>
        </w:rPr>
        <w:t>h</w:t>
      </w:r>
      <w:r w:rsidR="00A367BA" w:rsidRPr="00EB3711">
        <w:rPr>
          <w:rFonts w:asciiTheme="minorHAnsi" w:eastAsia="Calibri" w:hAnsiTheme="minorHAnsi" w:cstheme="minorHAnsi"/>
          <w:bCs/>
          <w:color w:val="000000"/>
          <w:sz w:val="24"/>
          <w:szCs w:val="24"/>
          <w:u w:color="000000"/>
          <w:bdr w:val="nil"/>
          <w:lang w:val="pt-BR"/>
        </w:rPr>
        <w:t xml:space="preserve">amento </w:t>
      </w:r>
      <w:r w:rsidR="008D634B" w:rsidRPr="00EB3711">
        <w:rPr>
          <w:rFonts w:asciiTheme="minorHAnsi" w:eastAsia="Calibri" w:hAnsiTheme="minorHAnsi" w:cstheme="minorHAnsi"/>
          <w:bCs/>
          <w:color w:val="000000"/>
          <w:sz w:val="24"/>
          <w:szCs w:val="24"/>
          <w:u w:color="000000"/>
          <w:bdr w:val="nil"/>
          <w:lang w:val="pt-BR"/>
        </w:rPr>
        <w:t>para a oração</w:t>
      </w:r>
      <w:r w:rsidR="00A367BA" w:rsidRPr="00EB3711">
        <w:rPr>
          <w:rFonts w:asciiTheme="minorHAnsi" w:eastAsia="Calibri" w:hAnsiTheme="minorHAnsi" w:cstheme="minorHAnsi"/>
          <w:bCs/>
          <w:color w:val="000000"/>
          <w:sz w:val="24"/>
          <w:szCs w:val="24"/>
          <w:u w:color="000000"/>
          <w:bdr w:val="nil"/>
          <w:lang w:val="pt-BR"/>
        </w:rPr>
        <w:t xml:space="preserve"> contemplativa, </w:t>
      </w:r>
      <w:r w:rsidR="008D634B" w:rsidRPr="00EB3711">
        <w:rPr>
          <w:rFonts w:asciiTheme="minorHAnsi" w:eastAsia="Calibri" w:hAnsiTheme="minorHAnsi" w:cstheme="minorHAnsi"/>
          <w:bCs/>
          <w:color w:val="000000"/>
          <w:sz w:val="24"/>
          <w:szCs w:val="24"/>
          <w:u w:color="000000"/>
          <w:bdr w:val="nil"/>
          <w:lang w:val="pt-BR"/>
        </w:rPr>
        <w:t xml:space="preserve">a única que pode </w:t>
      </w:r>
      <w:r w:rsidR="00A367BA" w:rsidRPr="00EB3711">
        <w:rPr>
          <w:rFonts w:asciiTheme="minorHAnsi" w:eastAsia="Calibri" w:hAnsiTheme="minorHAnsi" w:cstheme="minorHAnsi"/>
          <w:bCs/>
          <w:color w:val="000000"/>
          <w:sz w:val="24"/>
          <w:szCs w:val="24"/>
          <w:u w:color="000000"/>
          <w:bdr w:val="nil"/>
          <w:lang w:val="pt-BR"/>
        </w:rPr>
        <w:t xml:space="preserve">garantir </w:t>
      </w:r>
      <w:r w:rsidR="008D634B" w:rsidRPr="00EB3711">
        <w:rPr>
          <w:rFonts w:asciiTheme="minorHAnsi" w:eastAsia="Calibri" w:hAnsiTheme="minorHAnsi" w:cstheme="minorHAnsi"/>
          <w:bCs/>
          <w:color w:val="000000"/>
          <w:sz w:val="24"/>
          <w:szCs w:val="24"/>
          <w:u w:color="000000"/>
          <w:bdr w:val="nil"/>
          <w:lang w:val="pt-BR"/>
        </w:rPr>
        <w:t>o</w:t>
      </w:r>
      <w:r w:rsidR="00A367BA" w:rsidRPr="00EB3711">
        <w:rPr>
          <w:rFonts w:asciiTheme="minorHAnsi" w:eastAsia="Calibri" w:hAnsiTheme="minorHAnsi" w:cstheme="minorHAnsi"/>
          <w:bCs/>
          <w:color w:val="000000"/>
          <w:sz w:val="24"/>
          <w:szCs w:val="24"/>
          <w:u w:color="000000"/>
          <w:bdr w:val="nil"/>
          <w:lang w:val="pt-BR"/>
        </w:rPr>
        <w:t xml:space="preserve"> persist</w:t>
      </w:r>
      <w:r w:rsidR="008D634B" w:rsidRPr="00EB3711">
        <w:rPr>
          <w:rFonts w:asciiTheme="minorHAnsi" w:eastAsia="Calibri" w:hAnsiTheme="minorHAnsi" w:cstheme="minorHAnsi"/>
          <w:bCs/>
          <w:color w:val="000000"/>
          <w:sz w:val="24"/>
          <w:szCs w:val="24"/>
          <w:u w:color="000000"/>
          <w:bdr w:val="nil"/>
          <w:lang w:val="pt-BR"/>
        </w:rPr>
        <w:t>ir da fé em meio ao nosso povo</w:t>
      </w:r>
      <w:r w:rsidR="00A367BA" w:rsidRPr="00EB3711">
        <w:rPr>
          <w:rStyle w:val="Refdenotaalpie"/>
          <w:rFonts w:asciiTheme="minorHAnsi" w:eastAsia="Calibri" w:hAnsiTheme="minorHAnsi" w:cstheme="minorHAnsi"/>
          <w:bCs/>
          <w:color w:val="000000"/>
          <w:sz w:val="24"/>
          <w:szCs w:val="24"/>
          <w:u w:color="000000"/>
          <w:bdr w:val="nil"/>
          <w:lang w:val="pt-BR"/>
        </w:rPr>
        <w:footnoteReference w:id="2"/>
      </w:r>
      <w:r w:rsidR="00373B4D" w:rsidRPr="00EB3711">
        <w:rPr>
          <w:rFonts w:asciiTheme="minorHAnsi" w:eastAsia="Calibri" w:hAnsiTheme="minorHAnsi" w:cstheme="minorHAnsi"/>
          <w:bCs/>
          <w:color w:val="000000"/>
          <w:sz w:val="24"/>
          <w:szCs w:val="24"/>
          <w:u w:color="000000"/>
          <w:bdr w:val="nil"/>
          <w:lang w:val="pt-BR"/>
        </w:rPr>
        <w:t>.</w:t>
      </w:r>
    </w:p>
    <w:p w14:paraId="2F577E0C" w14:textId="017CF65A" w:rsidR="00C17E6F" w:rsidRPr="00EB3711" w:rsidRDefault="008D634B" w:rsidP="002C5092">
      <w:pPr>
        <w:pBdr>
          <w:top w:val="nil"/>
          <w:left w:val="nil"/>
          <w:bottom w:val="nil"/>
          <w:right w:val="nil"/>
          <w:between w:val="nil"/>
          <w:bar w:val="nil"/>
        </w:pBdr>
        <w:spacing w:after="120"/>
        <w:ind w:firstLine="284"/>
        <w:jc w:val="both"/>
        <w:rPr>
          <w:rFonts w:asciiTheme="minorHAnsi" w:eastAsia="Calibri" w:hAnsiTheme="minorHAnsi" w:cstheme="minorHAnsi"/>
          <w:bCs/>
          <w:color w:val="000000"/>
          <w:sz w:val="24"/>
          <w:szCs w:val="24"/>
          <w:u w:color="000000"/>
          <w:bdr w:val="nil"/>
          <w:lang w:val="pt-BR"/>
        </w:rPr>
      </w:pPr>
      <w:r w:rsidRPr="00EB3711">
        <w:rPr>
          <w:rFonts w:asciiTheme="minorHAnsi" w:eastAsia="Calibri" w:hAnsiTheme="minorHAnsi" w:cstheme="minorHAnsi"/>
          <w:bCs/>
          <w:color w:val="000000"/>
          <w:sz w:val="24"/>
          <w:szCs w:val="24"/>
          <w:u w:color="000000"/>
          <w:bdr w:val="nil"/>
          <w:lang w:val="pt-BR"/>
        </w:rPr>
        <w:t>A</w:t>
      </w:r>
      <w:r w:rsidR="00076F65" w:rsidRPr="00EB3711">
        <w:rPr>
          <w:rFonts w:asciiTheme="minorHAnsi" w:eastAsia="Calibri" w:hAnsiTheme="minorHAnsi" w:cstheme="minorHAnsi"/>
          <w:bCs/>
          <w:color w:val="000000"/>
          <w:sz w:val="24"/>
          <w:szCs w:val="24"/>
          <w:u w:color="000000"/>
          <w:bdr w:val="nil"/>
          <w:lang w:val="pt-BR"/>
        </w:rPr>
        <w:t xml:space="preserve"> mi</w:t>
      </w:r>
      <w:r w:rsidRPr="00EB3711">
        <w:rPr>
          <w:rFonts w:asciiTheme="minorHAnsi" w:eastAsia="Calibri" w:hAnsiTheme="minorHAnsi" w:cstheme="minorHAnsi"/>
          <w:bCs/>
          <w:color w:val="000000"/>
          <w:sz w:val="24"/>
          <w:szCs w:val="24"/>
          <w:u w:color="000000"/>
          <w:bdr w:val="nil"/>
          <w:lang w:val="pt-BR"/>
        </w:rPr>
        <w:t>nh</w:t>
      </w:r>
      <w:r w:rsidR="00076F65" w:rsidRPr="00EB3711">
        <w:rPr>
          <w:rFonts w:asciiTheme="minorHAnsi" w:eastAsia="Calibri" w:hAnsiTheme="minorHAnsi" w:cstheme="minorHAnsi"/>
          <w:bCs/>
          <w:color w:val="000000"/>
          <w:sz w:val="24"/>
          <w:szCs w:val="24"/>
          <w:u w:color="000000"/>
          <w:bdr w:val="nil"/>
          <w:lang w:val="pt-BR"/>
        </w:rPr>
        <w:t>a ge</w:t>
      </w:r>
      <w:r w:rsidRPr="00EB3711">
        <w:rPr>
          <w:rFonts w:asciiTheme="minorHAnsi" w:eastAsia="Calibri" w:hAnsiTheme="minorHAnsi" w:cstheme="minorHAnsi"/>
          <w:bCs/>
          <w:color w:val="000000"/>
          <w:sz w:val="24"/>
          <w:szCs w:val="24"/>
          <w:u w:color="000000"/>
          <w:bdr w:val="nil"/>
          <w:lang w:val="pt-BR"/>
        </w:rPr>
        <w:t xml:space="preserve">ração experimentou muita dificuldade para aceitar a retomada deste </w:t>
      </w:r>
      <w:r w:rsidR="001C5417" w:rsidRPr="00EB3711">
        <w:rPr>
          <w:rFonts w:asciiTheme="minorHAnsi" w:eastAsia="Calibri" w:hAnsiTheme="minorHAnsi" w:cstheme="minorHAnsi"/>
          <w:bCs/>
          <w:color w:val="000000"/>
          <w:sz w:val="24"/>
          <w:szCs w:val="24"/>
          <w:u w:color="000000"/>
          <w:bdr w:val="nil"/>
          <w:lang w:val="pt-BR"/>
        </w:rPr>
        <w:t>valor peculiar da tradi</w:t>
      </w:r>
      <w:r w:rsidRPr="00EB3711">
        <w:rPr>
          <w:rFonts w:asciiTheme="minorHAnsi" w:eastAsia="Calibri" w:hAnsiTheme="minorHAnsi" w:cstheme="minorHAnsi"/>
          <w:bCs/>
          <w:color w:val="000000"/>
          <w:sz w:val="24"/>
          <w:szCs w:val="24"/>
          <w:u w:color="000000"/>
          <w:bdr w:val="nil"/>
          <w:lang w:val="pt-BR"/>
        </w:rPr>
        <w:t xml:space="preserve">ção </w:t>
      </w:r>
      <w:r w:rsidR="001C5417" w:rsidRPr="00EB3711">
        <w:rPr>
          <w:rFonts w:asciiTheme="minorHAnsi" w:eastAsia="Calibri" w:hAnsiTheme="minorHAnsi" w:cstheme="minorHAnsi"/>
          <w:bCs/>
          <w:color w:val="000000"/>
          <w:sz w:val="24"/>
          <w:szCs w:val="24"/>
          <w:u w:color="000000"/>
          <w:bdr w:val="nil"/>
          <w:lang w:val="pt-BR"/>
        </w:rPr>
        <w:t>franc</w:t>
      </w:r>
      <w:r w:rsidRPr="00EB3711">
        <w:rPr>
          <w:rFonts w:asciiTheme="minorHAnsi" w:eastAsia="Calibri" w:hAnsiTheme="minorHAnsi" w:cstheme="minorHAnsi"/>
          <w:bCs/>
          <w:color w:val="000000"/>
          <w:sz w:val="24"/>
          <w:szCs w:val="24"/>
          <w:u w:color="000000"/>
          <w:bdr w:val="nil"/>
          <w:lang w:val="pt-BR"/>
        </w:rPr>
        <w:t>i</w:t>
      </w:r>
      <w:r w:rsidR="001C5417" w:rsidRPr="00EB3711">
        <w:rPr>
          <w:rFonts w:asciiTheme="minorHAnsi" w:eastAsia="Calibri" w:hAnsiTheme="minorHAnsi" w:cstheme="minorHAnsi"/>
          <w:bCs/>
          <w:color w:val="000000"/>
          <w:sz w:val="24"/>
          <w:szCs w:val="24"/>
          <w:u w:color="000000"/>
          <w:bdr w:val="nil"/>
          <w:lang w:val="pt-BR"/>
        </w:rPr>
        <w:t>scana</w:t>
      </w:r>
      <w:r w:rsidR="00076F65" w:rsidRPr="00EB3711">
        <w:rPr>
          <w:rFonts w:asciiTheme="minorHAnsi" w:eastAsia="Calibri" w:hAnsiTheme="minorHAnsi" w:cstheme="minorHAnsi"/>
          <w:bCs/>
          <w:color w:val="000000"/>
          <w:sz w:val="24"/>
          <w:szCs w:val="24"/>
          <w:u w:color="000000"/>
          <w:bdr w:val="nil"/>
          <w:lang w:val="pt-BR"/>
        </w:rPr>
        <w:t xml:space="preserve">, e </w:t>
      </w:r>
      <w:r w:rsidRPr="00EB3711">
        <w:rPr>
          <w:rFonts w:asciiTheme="minorHAnsi" w:eastAsia="Calibri" w:hAnsiTheme="minorHAnsi" w:cstheme="minorHAnsi"/>
          <w:bCs/>
          <w:color w:val="000000"/>
          <w:sz w:val="24"/>
          <w:szCs w:val="24"/>
          <w:u w:color="000000"/>
          <w:bdr w:val="nil"/>
          <w:lang w:val="pt-BR"/>
        </w:rPr>
        <w:t>as resistências foram –</w:t>
      </w:r>
      <w:r w:rsidR="00A74FF8" w:rsidRPr="00EB3711">
        <w:rPr>
          <w:rFonts w:asciiTheme="minorHAnsi" w:eastAsia="Calibri" w:hAnsiTheme="minorHAnsi" w:cstheme="minorHAnsi"/>
          <w:bCs/>
          <w:color w:val="000000"/>
          <w:sz w:val="24"/>
          <w:szCs w:val="24"/>
          <w:u w:color="000000"/>
          <w:bdr w:val="nil"/>
          <w:lang w:val="pt-BR"/>
        </w:rPr>
        <w:t xml:space="preserve"> e</w:t>
      </w:r>
      <w:r w:rsidRPr="00EB3711">
        <w:rPr>
          <w:rFonts w:asciiTheme="minorHAnsi" w:eastAsia="Calibri" w:hAnsiTheme="minorHAnsi" w:cstheme="minorHAnsi"/>
          <w:bCs/>
          <w:color w:val="000000"/>
          <w:sz w:val="24"/>
          <w:szCs w:val="24"/>
          <w:u w:color="000000"/>
          <w:bdr w:val="nil"/>
          <w:lang w:val="pt-BR"/>
        </w:rPr>
        <w:t xml:space="preserve">, em </w:t>
      </w:r>
      <w:r w:rsidR="00A74FF8" w:rsidRPr="00EB3711">
        <w:rPr>
          <w:rFonts w:asciiTheme="minorHAnsi" w:eastAsia="Calibri" w:hAnsiTheme="minorHAnsi" w:cstheme="minorHAnsi"/>
          <w:bCs/>
          <w:color w:val="000000"/>
          <w:sz w:val="24"/>
          <w:szCs w:val="24"/>
          <w:u w:color="000000"/>
          <w:bdr w:val="nil"/>
          <w:lang w:val="pt-BR"/>
        </w:rPr>
        <w:t>parte</w:t>
      </w:r>
      <w:r w:rsidRPr="00EB3711">
        <w:rPr>
          <w:rFonts w:asciiTheme="minorHAnsi" w:eastAsia="Calibri" w:hAnsiTheme="minorHAnsi" w:cstheme="minorHAnsi"/>
          <w:bCs/>
          <w:color w:val="000000"/>
          <w:sz w:val="24"/>
          <w:szCs w:val="24"/>
          <w:u w:color="000000"/>
          <w:bdr w:val="nil"/>
          <w:lang w:val="pt-BR"/>
        </w:rPr>
        <w:t>, ainda são</w:t>
      </w:r>
      <w:r w:rsidR="00A74FF8" w:rsidRPr="00EB3711">
        <w:rPr>
          <w:rFonts w:asciiTheme="minorHAnsi" w:eastAsia="Calibri" w:hAnsiTheme="minorHAnsi" w:cstheme="minorHAnsi"/>
          <w:bCs/>
          <w:color w:val="000000"/>
          <w:sz w:val="24"/>
          <w:szCs w:val="24"/>
          <w:u w:color="000000"/>
          <w:bdr w:val="nil"/>
          <w:lang w:val="pt-BR"/>
        </w:rPr>
        <w:t xml:space="preserve"> </w:t>
      </w:r>
      <w:r w:rsidRPr="00EB3711">
        <w:rPr>
          <w:rFonts w:asciiTheme="minorHAnsi" w:eastAsia="Calibri" w:hAnsiTheme="minorHAnsi" w:cstheme="minorHAnsi"/>
          <w:bCs/>
          <w:color w:val="000000"/>
          <w:sz w:val="24"/>
          <w:szCs w:val="24"/>
          <w:u w:color="000000"/>
          <w:bdr w:val="nil"/>
          <w:lang w:val="pt-BR"/>
        </w:rPr>
        <w:t>–</w:t>
      </w:r>
      <w:r w:rsidR="00592A91" w:rsidRPr="00EB3711">
        <w:rPr>
          <w:rFonts w:asciiTheme="minorHAnsi" w:eastAsia="Calibri" w:hAnsiTheme="minorHAnsi" w:cstheme="minorHAnsi"/>
          <w:bCs/>
          <w:color w:val="000000"/>
          <w:sz w:val="24"/>
          <w:szCs w:val="24"/>
          <w:u w:color="000000"/>
          <w:bdr w:val="nil"/>
          <w:lang w:val="pt-BR"/>
        </w:rPr>
        <w:t xml:space="preserve"> </w:t>
      </w:r>
      <w:r w:rsidRPr="00EB3711">
        <w:rPr>
          <w:rFonts w:asciiTheme="minorHAnsi" w:eastAsia="Calibri" w:hAnsiTheme="minorHAnsi" w:cstheme="minorHAnsi"/>
          <w:bCs/>
          <w:color w:val="000000"/>
          <w:sz w:val="24"/>
          <w:szCs w:val="24"/>
          <w:u w:color="000000"/>
          <w:bdr w:val="nil"/>
          <w:lang w:val="pt-BR"/>
        </w:rPr>
        <w:t>inúmeras e sustentadas</w:t>
      </w:r>
      <w:r w:rsidR="00076F65" w:rsidRPr="00EB3711">
        <w:rPr>
          <w:rFonts w:asciiTheme="minorHAnsi" w:eastAsia="Calibri" w:hAnsiTheme="minorHAnsi" w:cstheme="minorHAnsi"/>
          <w:bCs/>
          <w:color w:val="000000"/>
          <w:sz w:val="24"/>
          <w:szCs w:val="24"/>
          <w:u w:color="000000"/>
          <w:bdr w:val="nil"/>
          <w:lang w:val="pt-BR"/>
        </w:rPr>
        <w:t xml:space="preserve"> </w:t>
      </w:r>
      <w:r w:rsidRPr="00EB3711">
        <w:rPr>
          <w:rFonts w:asciiTheme="minorHAnsi" w:eastAsia="Calibri" w:hAnsiTheme="minorHAnsi" w:cstheme="minorHAnsi"/>
          <w:bCs/>
          <w:color w:val="000000"/>
          <w:sz w:val="24"/>
          <w:szCs w:val="24"/>
          <w:u w:color="000000"/>
          <w:bdr w:val="nil"/>
          <w:lang w:val="pt-BR"/>
        </w:rPr>
        <w:t>meticulosamente</w:t>
      </w:r>
      <w:r w:rsidR="00076F65" w:rsidRPr="00EB3711">
        <w:rPr>
          <w:rFonts w:asciiTheme="minorHAnsi" w:eastAsia="Calibri" w:hAnsiTheme="minorHAnsi" w:cstheme="minorHAnsi"/>
          <w:bCs/>
          <w:color w:val="000000"/>
          <w:sz w:val="24"/>
          <w:szCs w:val="24"/>
          <w:u w:color="000000"/>
          <w:bdr w:val="nil"/>
          <w:lang w:val="pt-BR"/>
        </w:rPr>
        <w:t xml:space="preserve">. </w:t>
      </w:r>
      <w:r w:rsidRPr="00EB3711">
        <w:rPr>
          <w:rFonts w:asciiTheme="minorHAnsi" w:eastAsia="Calibri" w:hAnsiTheme="minorHAnsi" w:cstheme="minorHAnsi"/>
          <w:bCs/>
          <w:color w:val="000000"/>
          <w:sz w:val="24"/>
          <w:szCs w:val="24"/>
          <w:u w:color="000000"/>
          <w:bdr w:val="nil"/>
          <w:lang w:val="pt-BR"/>
        </w:rPr>
        <w:t xml:space="preserve">Os jovens, ao contrário, em geral são desejosos de receber este alimento, </w:t>
      </w:r>
      <w:r w:rsidR="002C7BFF" w:rsidRPr="00EB3711">
        <w:rPr>
          <w:rFonts w:asciiTheme="minorHAnsi" w:eastAsia="Calibri" w:hAnsiTheme="minorHAnsi" w:cstheme="minorHAnsi"/>
          <w:bCs/>
          <w:color w:val="000000"/>
          <w:sz w:val="24"/>
          <w:szCs w:val="24"/>
          <w:u w:color="000000"/>
          <w:bdr w:val="nil"/>
          <w:lang w:val="pt-BR"/>
        </w:rPr>
        <w:t>e</w:t>
      </w:r>
      <w:r w:rsidR="00076F65" w:rsidRPr="00EB3711">
        <w:rPr>
          <w:rFonts w:asciiTheme="minorHAnsi" w:eastAsia="Calibri" w:hAnsiTheme="minorHAnsi" w:cstheme="minorHAnsi"/>
          <w:bCs/>
          <w:color w:val="000000"/>
          <w:sz w:val="24"/>
          <w:szCs w:val="24"/>
          <w:u w:color="000000"/>
          <w:bdr w:val="nil"/>
          <w:lang w:val="pt-BR"/>
        </w:rPr>
        <w:t xml:space="preserve"> </w:t>
      </w:r>
      <w:r w:rsidR="00BF7259" w:rsidRPr="00EB3711">
        <w:rPr>
          <w:rFonts w:asciiTheme="minorHAnsi" w:eastAsia="Calibri" w:hAnsiTheme="minorHAnsi" w:cstheme="minorHAnsi"/>
          <w:bCs/>
          <w:color w:val="000000"/>
          <w:sz w:val="24"/>
          <w:szCs w:val="24"/>
          <w:u w:color="000000"/>
          <w:bdr w:val="nil"/>
          <w:lang w:val="pt-BR"/>
        </w:rPr>
        <w:t>s</w:t>
      </w:r>
      <w:r w:rsidRPr="00EB3711">
        <w:rPr>
          <w:rFonts w:asciiTheme="minorHAnsi" w:eastAsia="Calibri" w:hAnsiTheme="minorHAnsi" w:cstheme="minorHAnsi"/>
          <w:bCs/>
          <w:color w:val="000000"/>
          <w:sz w:val="24"/>
          <w:szCs w:val="24"/>
          <w:u w:color="000000"/>
          <w:bdr w:val="nil"/>
          <w:lang w:val="pt-BR"/>
        </w:rPr>
        <w:t xml:space="preserve">ei que aqueles que chegaram </w:t>
      </w:r>
      <w:r w:rsidR="001C5417" w:rsidRPr="00EB3711">
        <w:rPr>
          <w:rFonts w:asciiTheme="minorHAnsi" w:eastAsia="Calibri" w:hAnsiTheme="minorHAnsi" w:cstheme="minorHAnsi"/>
          <w:bCs/>
          <w:color w:val="000000"/>
          <w:sz w:val="24"/>
          <w:szCs w:val="24"/>
          <w:u w:color="000000"/>
          <w:bdr w:val="nil"/>
          <w:lang w:val="pt-BR"/>
        </w:rPr>
        <w:t xml:space="preserve">positivamente </w:t>
      </w:r>
      <w:r w:rsidRPr="00EB3711">
        <w:rPr>
          <w:rFonts w:asciiTheme="minorHAnsi" w:eastAsia="Calibri" w:hAnsiTheme="minorHAnsi" w:cstheme="minorHAnsi"/>
          <w:bCs/>
          <w:color w:val="000000"/>
          <w:sz w:val="24"/>
          <w:szCs w:val="24"/>
          <w:u w:color="000000"/>
          <w:bdr w:val="nil"/>
          <w:lang w:val="pt-BR"/>
        </w:rPr>
        <w:t xml:space="preserve">à opção </w:t>
      </w:r>
      <w:r w:rsidR="00076F65" w:rsidRPr="00EB3711">
        <w:rPr>
          <w:rFonts w:asciiTheme="minorHAnsi" w:eastAsia="Calibri" w:hAnsiTheme="minorHAnsi" w:cstheme="minorHAnsi"/>
          <w:bCs/>
          <w:color w:val="000000"/>
          <w:sz w:val="24"/>
          <w:szCs w:val="24"/>
          <w:u w:color="000000"/>
          <w:bdr w:val="nil"/>
          <w:lang w:val="pt-BR"/>
        </w:rPr>
        <w:t>definitiva da nos</w:t>
      </w:r>
      <w:r w:rsidRPr="00EB3711">
        <w:rPr>
          <w:rFonts w:asciiTheme="minorHAnsi" w:eastAsia="Calibri" w:hAnsiTheme="minorHAnsi" w:cstheme="minorHAnsi"/>
          <w:bCs/>
          <w:color w:val="000000"/>
          <w:sz w:val="24"/>
          <w:szCs w:val="24"/>
          <w:u w:color="000000"/>
          <w:bdr w:val="nil"/>
          <w:lang w:val="pt-BR"/>
        </w:rPr>
        <w:t>s</w:t>
      </w:r>
      <w:r w:rsidR="00076F65" w:rsidRPr="00EB3711">
        <w:rPr>
          <w:rFonts w:asciiTheme="minorHAnsi" w:eastAsia="Calibri" w:hAnsiTheme="minorHAnsi" w:cstheme="minorHAnsi"/>
          <w:bCs/>
          <w:color w:val="000000"/>
          <w:sz w:val="24"/>
          <w:szCs w:val="24"/>
          <w:u w:color="000000"/>
          <w:bdr w:val="nil"/>
          <w:lang w:val="pt-BR"/>
        </w:rPr>
        <w:t xml:space="preserve">a </w:t>
      </w:r>
      <w:r w:rsidR="00A74FF8" w:rsidRPr="00EB3711">
        <w:rPr>
          <w:rFonts w:asciiTheme="minorHAnsi" w:eastAsia="Calibri" w:hAnsiTheme="minorHAnsi" w:cstheme="minorHAnsi"/>
          <w:bCs/>
          <w:color w:val="000000"/>
          <w:sz w:val="24"/>
          <w:szCs w:val="24"/>
          <w:u w:color="000000"/>
          <w:bdr w:val="nil"/>
          <w:lang w:val="pt-BR"/>
        </w:rPr>
        <w:t>forma d</w:t>
      </w:r>
      <w:r w:rsidRPr="00EB3711">
        <w:rPr>
          <w:rFonts w:asciiTheme="minorHAnsi" w:eastAsia="Calibri" w:hAnsiTheme="minorHAnsi" w:cstheme="minorHAnsi"/>
          <w:bCs/>
          <w:color w:val="000000"/>
          <w:sz w:val="24"/>
          <w:szCs w:val="24"/>
          <w:u w:color="000000"/>
          <w:bdr w:val="nil"/>
          <w:lang w:val="pt-BR"/>
        </w:rPr>
        <w:t>e</w:t>
      </w:r>
      <w:r w:rsidR="00A74FF8" w:rsidRPr="00EB3711">
        <w:rPr>
          <w:rFonts w:asciiTheme="minorHAnsi" w:eastAsia="Calibri" w:hAnsiTheme="minorHAnsi" w:cstheme="minorHAnsi"/>
          <w:bCs/>
          <w:color w:val="000000"/>
          <w:sz w:val="24"/>
          <w:szCs w:val="24"/>
          <w:u w:color="000000"/>
          <w:bdr w:val="nil"/>
          <w:lang w:val="pt-BR"/>
        </w:rPr>
        <w:t xml:space="preserve"> </w:t>
      </w:r>
      <w:r w:rsidR="00076F65" w:rsidRPr="00EB3711">
        <w:rPr>
          <w:rFonts w:asciiTheme="minorHAnsi" w:eastAsia="Calibri" w:hAnsiTheme="minorHAnsi" w:cstheme="minorHAnsi"/>
          <w:bCs/>
          <w:color w:val="000000"/>
          <w:sz w:val="24"/>
          <w:szCs w:val="24"/>
          <w:u w:color="000000"/>
          <w:bdr w:val="nil"/>
          <w:lang w:val="pt-BR"/>
        </w:rPr>
        <w:t>vi</w:t>
      </w:r>
      <w:r w:rsidRPr="00EB3711">
        <w:rPr>
          <w:rFonts w:asciiTheme="minorHAnsi" w:eastAsia="Calibri" w:hAnsiTheme="minorHAnsi" w:cstheme="minorHAnsi"/>
          <w:bCs/>
          <w:color w:val="000000"/>
          <w:sz w:val="24"/>
          <w:szCs w:val="24"/>
          <w:u w:color="000000"/>
          <w:bdr w:val="nil"/>
          <w:lang w:val="pt-BR"/>
        </w:rPr>
        <w:t>d</w:t>
      </w:r>
      <w:r w:rsidR="00076F65" w:rsidRPr="00EB3711">
        <w:rPr>
          <w:rFonts w:asciiTheme="minorHAnsi" w:eastAsia="Calibri" w:hAnsiTheme="minorHAnsi" w:cstheme="minorHAnsi"/>
          <w:bCs/>
          <w:color w:val="000000"/>
          <w:sz w:val="24"/>
          <w:szCs w:val="24"/>
          <w:u w:color="000000"/>
          <w:bdr w:val="nil"/>
          <w:lang w:val="pt-BR"/>
        </w:rPr>
        <w:t xml:space="preserve">a </w:t>
      </w:r>
      <w:r w:rsidRPr="00EB3711">
        <w:rPr>
          <w:rFonts w:asciiTheme="minorHAnsi" w:eastAsia="Calibri" w:hAnsiTheme="minorHAnsi" w:cstheme="minorHAnsi"/>
          <w:bCs/>
          <w:color w:val="000000"/>
          <w:sz w:val="24"/>
          <w:szCs w:val="24"/>
          <w:u w:color="000000"/>
          <w:bdr w:val="nil"/>
          <w:lang w:val="pt-BR"/>
        </w:rPr>
        <w:t>a</w:t>
      </w:r>
      <w:r w:rsidR="00076F65" w:rsidRPr="00EB3711">
        <w:rPr>
          <w:rFonts w:asciiTheme="minorHAnsi" w:eastAsia="Calibri" w:hAnsiTheme="minorHAnsi" w:cstheme="minorHAnsi"/>
          <w:bCs/>
          <w:color w:val="000000"/>
          <w:sz w:val="24"/>
          <w:szCs w:val="24"/>
          <w:u w:color="000000"/>
          <w:bdr w:val="nil"/>
          <w:lang w:val="pt-BR"/>
        </w:rPr>
        <w:t xml:space="preserve"> pratica</w:t>
      </w:r>
      <w:r w:rsidRPr="00EB3711">
        <w:rPr>
          <w:rFonts w:asciiTheme="minorHAnsi" w:eastAsia="Calibri" w:hAnsiTheme="minorHAnsi" w:cstheme="minorHAnsi"/>
          <w:bCs/>
          <w:color w:val="000000"/>
          <w:sz w:val="24"/>
          <w:szCs w:val="24"/>
          <w:u w:color="000000"/>
          <w:bdr w:val="nil"/>
          <w:lang w:val="pt-BR"/>
        </w:rPr>
        <w:t>m</w:t>
      </w:r>
      <w:r w:rsidR="00076F65" w:rsidRPr="00EB3711">
        <w:rPr>
          <w:rFonts w:asciiTheme="minorHAnsi" w:eastAsia="Calibri" w:hAnsiTheme="minorHAnsi" w:cstheme="minorHAnsi"/>
          <w:bCs/>
          <w:color w:val="000000"/>
          <w:sz w:val="24"/>
          <w:szCs w:val="24"/>
          <w:u w:color="000000"/>
          <w:bdr w:val="nil"/>
          <w:lang w:val="pt-BR"/>
        </w:rPr>
        <w:t xml:space="preserve"> </w:t>
      </w:r>
      <w:r w:rsidR="00F71A94" w:rsidRPr="00EB3711">
        <w:rPr>
          <w:rFonts w:asciiTheme="minorHAnsi" w:eastAsia="Calibri" w:hAnsiTheme="minorHAnsi" w:cstheme="minorHAnsi"/>
          <w:bCs/>
          <w:color w:val="000000"/>
          <w:sz w:val="24"/>
          <w:szCs w:val="24"/>
          <w:u w:color="000000"/>
          <w:bdr w:val="nil"/>
          <w:lang w:val="pt-BR"/>
        </w:rPr>
        <w:t>f</w:t>
      </w:r>
      <w:r w:rsidRPr="00EB3711">
        <w:rPr>
          <w:rFonts w:asciiTheme="minorHAnsi" w:eastAsia="Calibri" w:hAnsiTheme="minorHAnsi" w:cstheme="minorHAnsi"/>
          <w:bCs/>
          <w:color w:val="000000"/>
          <w:sz w:val="24"/>
          <w:szCs w:val="24"/>
          <w:u w:color="000000"/>
          <w:bdr w:val="nil"/>
          <w:lang w:val="pt-BR"/>
        </w:rPr>
        <w:t>i</w:t>
      </w:r>
      <w:r w:rsidR="00F71A94" w:rsidRPr="00EB3711">
        <w:rPr>
          <w:rFonts w:asciiTheme="minorHAnsi" w:eastAsia="Calibri" w:hAnsiTheme="minorHAnsi" w:cstheme="minorHAnsi"/>
          <w:bCs/>
          <w:color w:val="000000"/>
          <w:sz w:val="24"/>
          <w:szCs w:val="24"/>
          <w:u w:color="000000"/>
          <w:bdr w:val="nil"/>
          <w:lang w:val="pt-BR"/>
        </w:rPr>
        <w:t xml:space="preserve">elmente e </w:t>
      </w:r>
      <w:r w:rsidR="00076F65" w:rsidRPr="00EB3711">
        <w:rPr>
          <w:rFonts w:asciiTheme="minorHAnsi" w:eastAsia="Calibri" w:hAnsiTheme="minorHAnsi" w:cstheme="minorHAnsi"/>
          <w:bCs/>
          <w:color w:val="000000"/>
          <w:sz w:val="24"/>
          <w:szCs w:val="24"/>
          <w:u w:color="000000"/>
          <w:bdr w:val="nil"/>
          <w:lang w:val="pt-BR"/>
        </w:rPr>
        <w:t>co</w:t>
      </w:r>
      <w:r w:rsidRPr="00EB3711">
        <w:rPr>
          <w:rFonts w:asciiTheme="minorHAnsi" w:eastAsia="Calibri" w:hAnsiTheme="minorHAnsi" w:cstheme="minorHAnsi"/>
          <w:bCs/>
          <w:color w:val="000000"/>
          <w:sz w:val="24"/>
          <w:szCs w:val="24"/>
          <w:u w:color="000000"/>
          <w:bdr w:val="nil"/>
          <w:lang w:val="pt-BR"/>
        </w:rPr>
        <w:t xml:space="preserve">m alegre </w:t>
      </w:r>
      <w:r w:rsidR="00076F65" w:rsidRPr="00EB3711">
        <w:rPr>
          <w:rFonts w:asciiTheme="minorHAnsi" w:eastAsia="Calibri" w:hAnsiTheme="minorHAnsi" w:cstheme="minorHAnsi"/>
          <w:bCs/>
          <w:color w:val="000000"/>
          <w:sz w:val="24"/>
          <w:szCs w:val="24"/>
          <w:u w:color="000000"/>
          <w:bdr w:val="nil"/>
          <w:lang w:val="pt-BR"/>
        </w:rPr>
        <w:t>convi</w:t>
      </w:r>
      <w:r w:rsidRPr="00EB3711">
        <w:rPr>
          <w:rFonts w:asciiTheme="minorHAnsi" w:eastAsia="Calibri" w:hAnsiTheme="minorHAnsi" w:cstheme="minorHAnsi"/>
          <w:bCs/>
          <w:color w:val="000000"/>
          <w:sz w:val="24"/>
          <w:szCs w:val="24"/>
          <w:u w:color="000000"/>
          <w:bdr w:val="nil"/>
          <w:lang w:val="pt-BR"/>
        </w:rPr>
        <w:t>cção</w:t>
      </w:r>
      <w:r w:rsidR="00076F65" w:rsidRPr="00EB3711">
        <w:rPr>
          <w:rFonts w:asciiTheme="minorHAnsi" w:eastAsia="Calibri" w:hAnsiTheme="minorHAnsi" w:cstheme="minorHAnsi"/>
          <w:bCs/>
          <w:color w:val="000000"/>
          <w:sz w:val="24"/>
          <w:szCs w:val="24"/>
          <w:u w:color="000000"/>
          <w:bdr w:val="nil"/>
          <w:lang w:val="pt-BR"/>
        </w:rPr>
        <w:t>.</w:t>
      </w:r>
    </w:p>
    <w:p w14:paraId="4A8B64DB" w14:textId="64AF413D" w:rsidR="00C17E6F" w:rsidRPr="00EB3711" w:rsidRDefault="008D634B" w:rsidP="002C5092">
      <w:pPr>
        <w:pBdr>
          <w:top w:val="nil"/>
          <w:left w:val="nil"/>
          <w:bottom w:val="nil"/>
          <w:right w:val="nil"/>
          <w:between w:val="nil"/>
          <w:bar w:val="nil"/>
        </w:pBdr>
        <w:spacing w:after="120"/>
        <w:ind w:firstLine="284"/>
        <w:jc w:val="both"/>
        <w:rPr>
          <w:rFonts w:asciiTheme="minorHAnsi" w:eastAsia="Calibri" w:hAnsiTheme="minorHAnsi" w:cstheme="minorHAnsi"/>
          <w:bCs/>
          <w:color w:val="000000"/>
          <w:sz w:val="24"/>
          <w:szCs w:val="24"/>
          <w:u w:color="000000"/>
          <w:bdr w:val="nil"/>
          <w:lang w:val="pt-BR"/>
        </w:rPr>
      </w:pPr>
      <w:r w:rsidRPr="00EB3711">
        <w:rPr>
          <w:rFonts w:asciiTheme="minorHAnsi" w:eastAsia="Calibri" w:hAnsiTheme="minorHAnsi" w:cstheme="minorHAnsi"/>
          <w:bCs/>
          <w:color w:val="000000"/>
          <w:sz w:val="24"/>
          <w:szCs w:val="24"/>
          <w:u w:color="000000"/>
          <w:bdr w:val="nil"/>
          <w:lang w:val="pt-BR"/>
        </w:rPr>
        <w:t xml:space="preserve">Considerei um </w:t>
      </w:r>
      <w:r w:rsidR="00F71A94" w:rsidRPr="00EB3711">
        <w:rPr>
          <w:rFonts w:asciiTheme="minorHAnsi" w:eastAsia="Calibri" w:hAnsiTheme="minorHAnsi" w:cstheme="minorHAnsi"/>
          <w:bCs/>
          <w:color w:val="000000"/>
          <w:sz w:val="24"/>
          <w:szCs w:val="24"/>
          <w:u w:color="000000"/>
          <w:bdr w:val="nil"/>
          <w:lang w:val="pt-BR"/>
        </w:rPr>
        <w:t xml:space="preserve">grande </w:t>
      </w:r>
      <w:r w:rsidRPr="00EB3711">
        <w:rPr>
          <w:rFonts w:asciiTheme="minorHAnsi" w:eastAsia="Calibri" w:hAnsiTheme="minorHAnsi" w:cstheme="minorHAnsi"/>
          <w:bCs/>
          <w:color w:val="000000"/>
          <w:sz w:val="24"/>
          <w:szCs w:val="24"/>
          <w:u w:color="000000"/>
          <w:bdr w:val="nil"/>
          <w:lang w:val="pt-BR"/>
        </w:rPr>
        <w:t xml:space="preserve">dom </w:t>
      </w:r>
      <w:r w:rsidR="00F71A94" w:rsidRPr="00EB3711">
        <w:rPr>
          <w:rFonts w:asciiTheme="minorHAnsi" w:eastAsia="Calibri" w:hAnsiTheme="minorHAnsi" w:cstheme="minorHAnsi"/>
          <w:bCs/>
          <w:color w:val="000000"/>
          <w:sz w:val="24"/>
          <w:szCs w:val="24"/>
          <w:u w:color="000000"/>
          <w:bdr w:val="nil"/>
          <w:lang w:val="pt-BR"/>
        </w:rPr>
        <w:t xml:space="preserve">a </w:t>
      </w:r>
      <w:r w:rsidR="001320A4" w:rsidRPr="00EB3711">
        <w:rPr>
          <w:rFonts w:asciiTheme="minorHAnsi" w:eastAsia="Calibri" w:hAnsiTheme="minorHAnsi" w:cstheme="minorHAnsi"/>
          <w:bCs/>
          <w:color w:val="000000"/>
          <w:sz w:val="24"/>
          <w:szCs w:val="24"/>
          <w:u w:color="000000"/>
          <w:bdr w:val="nil"/>
          <w:lang w:val="pt-BR"/>
        </w:rPr>
        <w:t xml:space="preserve">bela </w:t>
      </w:r>
      <w:r w:rsidRPr="00EB3711">
        <w:rPr>
          <w:rFonts w:asciiTheme="minorHAnsi" w:eastAsia="Calibri" w:hAnsiTheme="minorHAnsi" w:cstheme="minorHAnsi"/>
          <w:bCs/>
          <w:color w:val="000000"/>
          <w:sz w:val="24"/>
          <w:szCs w:val="24"/>
          <w:u w:color="000000"/>
          <w:bdr w:val="nil"/>
          <w:lang w:val="pt-BR"/>
        </w:rPr>
        <w:t xml:space="preserve">carta circular que, em </w:t>
      </w:r>
      <w:r w:rsidR="002A3643" w:rsidRPr="00EB3711">
        <w:rPr>
          <w:rFonts w:asciiTheme="minorHAnsi" w:eastAsia="Calibri" w:hAnsiTheme="minorHAnsi" w:cstheme="minorHAnsi"/>
          <w:bCs/>
          <w:color w:val="000000"/>
          <w:sz w:val="24"/>
          <w:szCs w:val="24"/>
          <w:u w:color="000000"/>
          <w:bdr w:val="nil"/>
          <w:lang w:val="pt-BR"/>
        </w:rPr>
        <w:t>2016</w:t>
      </w:r>
      <w:r w:rsidRPr="00EB3711">
        <w:rPr>
          <w:rFonts w:asciiTheme="minorHAnsi" w:eastAsia="Calibri" w:hAnsiTheme="minorHAnsi" w:cstheme="minorHAnsi"/>
          <w:bCs/>
          <w:color w:val="000000"/>
          <w:sz w:val="24"/>
          <w:szCs w:val="24"/>
          <w:u w:color="000000"/>
          <w:bdr w:val="nil"/>
          <w:lang w:val="pt-BR"/>
        </w:rPr>
        <w:t>,</w:t>
      </w:r>
      <w:r w:rsidR="00F71A94" w:rsidRPr="00EB3711">
        <w:rPr>
          <w:rFonts w:asciiTheme="minorHAnsi" w:eastAsia="Calibri" w:hAnsiTheme="minorHAnsi" w:cstheme="minorHAnsi"/>
          <w:bCs/>
          <w:color w:val="000000"/>
          <w:sz w:val="24"/>
          <w:szCs w:val="24"/>
          <w:u w:color="000000"/>
          <w:bdr w:val="nil"/>
          <w:lang w:val="pt-BR"/>
        </w:rPr>
        <w:t xml:space="preserve"> </w:t>
      </w:r>
      <w:r w:rsidRPr="00EB3711">
        <w:rPr>
          <w:rFonts w:asciiTheme="minorHAnsi" w:eastAsia="Calibri" w:hAnsiTheme="minorHAnsi" w:cstheme="minorHAnsi"/>
          <w:bCs/>
          <w:color w:val="000000"/>
          <w:sz w:val="24"/>
          <w:szCs w:val="24"/>
          <w:u w:color="000000"/>
          <w:bdr w:val="nil"/>
          <w:lang w:val="pt-BR"/>
        </w:rPr>
        <w:t>o</w:t>
      </w:r>
      <w:r w:rsidR="00F71A94" w:rsidRPr="00EB3711">
        <w:rPr>
          <w:rFonts w:asciiTheme="minorHAnsi" w:eastAsia="Calibri" w:hAnsiTheme="minorHAnsi" w:cstheme="minorHAnsi"/>
          <w:bCs/>
          <w:color w:val="000000"/>
          <w:sz w:val="24"/>
          <w:szCs w:val="24"/>
          <w:u w:color="000000"/>
          <w:bdr w:val="nil"/>
          <w:lang w:val="pt-BR"/>
        </w:rPr>
        <w:t xml:space="preserve"> </w:t>
      </w:r>
      <w:r w:rsidR="002A3643" w:rsidRPr="00EB3711">
        <w:rPr>
          <w:rFonts w:asciiTheme="minorHAnsi" w:eastAsia="Calibri" w:hAnsiTheme="minorHAnsi" w:cstheme="minorHAnsi"/>
          <w:bCs/>
          <w:color w:val="000000"/>
          <w:sz w:val="24"/>
          <w:szCs w:val="24"/>
          <w:u w:color="000000"/>
          <w:bdr w:val="nil"/>
          <w:lang w:val="pt-BR"/>
        </w:rPr>
        <w:t xml:space="preserve">Ministro Geral </w:t>
      </w:r>
      <w:r w:rsidRPr="00EB3711">
        <w:rPr>
          <w:rFonts w:asciiTheme="minorHAnsi" w:eastAsia="Calibri" w:hAnsiTheme="minorHAnsi" w:cstheme="minorHAnsi"/>
          <w:bCs/>
          <w:color w:val="000000"/>
          <w:sz w:val="24"/>
          <w:szCs w:val="24"/>
          <w:u w:color="000000"/>
          <w:bdr w:val="nil"/>
          <w:lang w:val="pt-BR"/>
        </w:rPr>
        <w:t>F</w:t>
      </w:r>
      <w:r w:rsidR="002A3643" w:rsidRPr="00EB3711">
        <w:rPr>
          <w:rFonts w:asciiTheme="minorHAnsi" w:eastAsia="Calibri" w:hAnsiTheme="minorHAnsi" w:cstheme="minorHAnsi"/>
          <w:bCs/>
          <w:color w:val="000000"/>
          <w:sz w:val="24"/>
          <w:szCs w:val="24"/>
          <w:u w:color="000000"/>
          <w:bdr w:val="nil"/>
          <w:lang w:val="pt-BR"/>
        </w:rPr>
        <w:t>r</w:t>
      </w:r>
      <w:r w:rsidRPr="00EB3711">
        <w:rPr>
          <w:rFonts w:asciiTheme="minorHAnsi" w:eastAsia="Calibri" w:hAnsiTheme="minorHAnsi" w:cstheme="minorHAnsi"/>
          <w:bCs/>
          <w:color w:val="000000"/>
          <w:sz w:val="24"/>
          <w:szCs w:val="24"/>
          <w:u w:color="000000"/>
          <w:bdr w:val="nil"/>
          <w:lang w:val="pt-BR"/>
        </w:rPr>
        <w:t>ei</w:t>
      </w:r>
      <w:r w:rsidR="002A3643" w:rsidRPr="00EB3711">
        <w:rPr>
          <w:rFonts w:asciiTheme="minorHAnsi" w:eastAsia="Calibri" w:hAnsiTheme="minorHAnsi" w:cstheme="minorHAnsi"/>
          <w:bCs/>
          <w:color w:val="000000"/>
          <w:sz w:val="24"/>
          <w:szCs w:val="24"/>
          <w:u w:color="000000"/>
          <w:bdr w:val="nil"/>
          <w:lang w:val="pt-BR"/>
        </w:rPr>
        <w:t xml:space="preserve"> Mauro J</w:t>
      </w:r>
      <w:r w:rsidRPr="00EB3711">
        <w:rPr>
          <w:rFonts w:asciiTheme="minorHAnsi" w:eastAsia="Calibri" w:hAnsiTheme="minorHAnsi" w:cstheme="minorHAnsi"/>
          <w:bCs/>
          <w:color w:val="000000"/>
          <w:sz w:val="24"/>
          <w:szCs w:val="24"/>
          <w:u w:color="000000"/>
          <w:bdr w:val="nil"/>
          <w:lang w:val="pt-BR"/>
        </w:rPr>
        <w:t>öh</w:t>
      </w:r>
      <w:r w:rsidR="002A3643" w:rsidRPr="00EB3711">
        <w:rPr>
          <w:rFonts w:asciiTheme="minorHAnsi" w:eastAsia="Calibri" w:hAnsiTheme="minorHAnsi" w:cstheme="minorHAnsi"/>
          <w:bCs/>
          <w:color w:val="000000"/>
          <w:sz w:val="24"/>
          <w:szCs w:val="24"/>
          <w:u w:color="000000"/>
          <w:bdr w:val="nil"/>
          <w:lang w:val="pt-BR"/>
        </w:rPr>
        <w:t>ri</w:t>
      </w:r>
      <w:r w:rsidRPr="00EB3711">
        <w:rPr>
          <w:rFonts w:asciiTheme="minorHAnsi" w:eastAsia="Calibri" w:hAnsiTheme="minorHAnsi" w:cstheme="minorHAnsi"/>
          <w:bCs/>
          <w:color w:val="000000"/>
          <w:sz w:val="24"/>
          <w:szCs w:val="24"/>
          <w:u w:color="000000"/>
          <w:bdr w:val="nil"/>
          <w:lang w:val="pt-BR"/>
        </w:rPr>
        <w:t xml:space="preserve"> enviou a todos os membros da </w:t>
      </w:r>
      <w:r w:rsidR="001320A4" w:rsidRPr="00EB3711">
        <w:rPr>
          <w:rFonts w:asciiTheme="minorHAnsi" w:eastAsia="Calibri" w:hAnsiTheme="minorHAnsi" w:cstheme="minorHAnsi"/>
          <w:bCs/>
          <w:color w:val="000000"/>
          <w:sz w:val="24"/>
          <w:szCs w:val="24"/>
          <w:u w:color="000000"/>
          <w:bdr w:val="nil"/>
          <w:lang w:val="pt-BR"/>
        </w:rPr>
        <w:t>Fam</w:t>
      </w:r>
      <w:r w:rsidRPr="00EB3711">
        <w:rPr>
          <w:rFonts w:asciiTheme="minorHAnsi" w:eastAsia="Calibri" w:hAnsiTheme="minorHAnsi" w:cstheme="minorHAnsi"/>
          <w:bCs/>
          <w:color w:val="000000"/>
          <w:sz w:val="24"/>
          <w:szCs w:val="24"/>
          <w:u w:color="000000"/>
          <w:bdr w:val="nil"/>
          <w:lang w:val="pt-BR"/>
        </w:rPr>
        <w:t>í</w:t>
      </w:r>
      <w:r w:rsidR="001320A4" w:rsidRPr="00EB3711">
        <w:rPr>
          <w:rFonts w:asciiTheme="minorHAnsi" w:eastAsia="Calibri" w:hAnsiTheme="minorHAnsi" w:cstheme="minorHAnsi"/>
          <w:bCs/>
          <w:color w:val="000000"/>
          <w:sz w:val="24"/>
          <w:szCs w:val="24"/>
          <w:u w:color="000000"/>
          <w:bdr w:val="nil"/>
          <w:lang w:val="pt-BR"/>
        </w:rPr>
        <w:t>lia Capuc</w:t>
      </w:r>
      <w:r w:rsidRPr="00EB3711">
        <w:rPr>
          <w:rFonts w:asciiTheme="minorHAnsi" w:eastAsia="Calibri" w:hAnsiTheme="minorHAnsi" w:cstheme="minorHAnsi"/>
          <w:bCs/>
          <w:color w:val="000000"/>
          <w:sz w:val="24"/>
          <w:szCs w:val="24"/>
          <w:u w:color="000000"/>
          <w:bdr w:val="nil"/>
          <w:lang w:val="pt-BR"/>
        </w:rPr>
        <w:t>h</w:t>
      </w:r>
      <w:r w:rsidR="001320A4" w:rsidRPr="00EB3711">
        <w:rPr>
          <w:rFonts w:asciiTheme="minorHAnsi" w:eastAsia="Calibri" w:hAnsiTheme="minorHAnsi" w:cstheme="minorHAnsi"/>
          <w:bCs/>
          <w:color w:val="000000"/>
          <w:sz w:val="24"/>
          <w:szCs w:val="24"/>
          <w:u w:color="000000"/>
          <w:bdr w:val="nil"/>
          <w:lang w:val="pt-BR"/>
        </w:rPr>
        <w:t>in</w:t>
      </w:r>
      <w:r w:rsidRPr="00EB3711">
        <w:rPr>
          <w:rFonts w:asciiTheme="minorHAnsi" w:eastAsia="Calibri" w:hAnsiTheme="minorHAnsi" w:cstheme="minorHAnsi"/>
          <w:bCs/>
          <w:color w:val="000000"/>
          <w:sz w:val="24"/>
          <w:szCs w:val="24"/>
          <w:u w:color="000000"/>
          <w:bdr w:val="nil"/>
          <w:lang w:val="pt-BR"/>
        </w:rPr>
        <w:t>h</w:t>
      </w:r>
      <w:r w:rsidR="001320A4" w:rsidRPr="00EB3711">
        <w:rPr>
          <w:rFonts w:asciiTheme="minorHAnsi" w:eastAsia="Calibri" w:hAnsiTheme="minorHAnsi" w:cstheme="minorHAnsi"/>
          <w:bCs/>
          <w:color w:val="000000"/>
          <w:sz w:val="24"/>
          <w:szCs w:val="24"/>
          <w:u w:color="000000"/>
          <w:bdr w:val="nil"/>
          <w:lang w:val="pt-BR"/>
        </w:rPr>
        <w:t xml:space="preserve">a. </w:t>
      </w:r>
      <w:r w:rsidRPr="00EB3711">
        <w:rPr>
          <w:rFonts w:asciiTheme="minorHAnsi" w:eastAsia="Calibri" w:hAnsiTheme="minorHAnsi" w:cstheme="minorHAnsi"/>
          <w:bCs/>
          <w:color w:val="000000"/>
          <w:sz w:val="24"/>
          <w:szCs w:val="24"/>
          <w:u w:color="000000"/>
          <w:bdr w:val="nil"/>
          <w:lang w:val="pt-BR"/>
        </w:rPr>
        <w:t xml:space="preserve">Partindo do </w:t>
      </w:r>
      <w:r w:rsidR="0094257C" w:rsidRPr="00EB3711">
        <w:rPr>
          <w:rFonts w:asciiTheme="minorHAnsi" w:eastAsia="Calibri" w:hAnsiTheme="minorHAnsi" w:cstheme="minorHAnsi"/>
          <w:bCs/>
          <w:color w:val="000000"/>
          <w:sz w:val="24"/>
          <w:szCs w:val="24"/>
          <w:u w:color="000000"/>
          <w:bdr w:val="nil"/>
          <w:lang w:val="pt-BR"/>
        </w:rPr>
        <w:t>cap</w:t>
      </w:r>
      <w:r w:rsidRPr="00EB3711">
        <w:rPr>
          <w:rFonts w:asciiTheme="minorHAnsi" w:eastAsia="Calibri" w:hAnsiTheme="minorHAnsi" w:cstheme="minorHAnsi"/>
          <w:bCs/>
          <w:color w:val="000000"/>
          <w:sz w:val="24"/>
          <w:szCs w:val="24"/>
          <w:u w:color="000000"/>
          <w:bdr w:val="nil"/>
          <w:lang w:val="pt-BR"/>
        </w:rPr>
        <w:t>í</w:t>
      </w:r>
      <w:r w:rsidR="0094257C" w:rsidRPr="00EB3711">
        <w:rPr>
          <w:rFonts w:asciiTheme="minorHAnsi" w:eastAsia="Calibri" w:hAnsiTheme="minorHAnsi" w:cstheme="minorHAnsi"/>
          <w:bCs/>
          <w:color w:val="000000"/>
          <w:sz w:val="24"/>
          <w:szCs w:val="24"/>
          <w:u w:color="000000"/>
          <w:bdr w:val="nil"/>
          <w:lang w:val="pt-BR"/>
        </w:rPr>
        <w:t>t</w:t>
      </w:r>
      <w:r w:rsidRPr="00EB3711">
        <w:rPr>
          <w:rFonts w:asciiTheme="minorHAnsi" w:eastAsia="Calibri" w:hAnsiTheme="minorHAnsi" w:cstheme="minorHAnsi"/>
          <w:bCs/>
          <w:color w:val="000000"/>
          <w:sz w:val="24"/>
          <w:szCs w:val="24"/>
          <w:u w:color="000000"/>
          <w:bdr w:val="nil"/>
          <w:lang w:val="pt-BR"/>
        </w:rPr>
        <w:t>u</w:t>
      </w:r>
      <w:r w:rsidR="0094257C" w:rsidRPr="00EB3711">
        <w:rPr>
          <w:rFonts w:asciiTheme="minorHAnsi" w:eastAsia="Calibri" w:hAnsiTheme="minorHAnsi" w:cstheme="minorHAnsi"/>
          <w:bCs/>
          <w:color w:val="000000"/>
          <w:sz w:val="24"/>
          <w:szCs w:val="24"/>
          <w:u w:color="000000"/>
          <w:bdr w:val="nil"/>
          <w:lang w:val="pt-BR"/>
        </w:rPr>
        <w:t>lo III d</w:t>
      </w:r>
      <w:r w:rsidRPr="00EB3711">
        <w:rPr>
          <w:rFonts w:asciiTheme="minorHAnsi" w:eastAsia="Calibri" w:hAnsiTheme="minorHAnsi" w:cstheme="minorHAnsi"/>
          <w:bCs/>
          <w:color w:val="000000"/>
          <w:sz w:val="24"/>
          <w:szCs w:val="24"/>
          <w:u w:color="000000"/>
          <w:bdr w:val="nil"/>
          <w:lang w:val="pt-BR"/>
        </w:rPr>
        <w:t>as Cons</w:t>
      </w:r>
      <w:r w:rsidR="00FB57AE" w:rsidRPr="00EB3711">
        <w:rPr>
          <w:rFonts w:asciiTheme="minorHAnsi" w:eastAsia="Calibri" w:hAnsiTheme="minorHAnsi" w:cstheme="minorHAnsi"/>
          <w:bCs/>
          <w:color w:val="000000"/>
          <w:sz w:val="24"/>
          <w:szCs w:val="24"/>
          <w:u w:color="000000"/>
          <w:bdr w:val="nil"/>
          <w:lang w:val="pt-BR"/>
        </w:rPr>
        <w:t>t</w:t>
      </w:r>
      <w:r w:rsidRPr="00EB3711">
        <w:rPr>
          <w:rFonts w:asciiTheme="minorHAnsi" w:eastAsia="Calibri" w:hAnsiTheme="minorHAnsi" w:cstheme="minorHAnsi"/>
          <w:bCs/>
          <w:color w:val="000000"/>
          <w:sz w:val="24"/>
          <w:szCs w:val="24"/>
          <w:u w:color="000000"/>
          <w:bdr w:val="nil"/>
          <w:lang w:val="pt-BR"/>
        </w:rPr>
        <w:t xml:space="preserve">ituições como referência, ele reafirmou a </w:t>
      </w:r>
      <w:r w:rsidR="00076F65" w:rsidRPr="00EB3711">
        <w:rPr>
          <w:rFonts w:asciiTheme="minorHAnsi" w:eastAsia="Calibri" w:hAnsiTheme="minorHAnsi" w:cstheme="minorHAnsi"/>
          <w:bCs/>
          <w:color w:val="000000"/>
          <w:sz w:val="24"/>
          <w:szCs w:val="24"/>
          <w:u w:color="000000"/>
          <w:bdr w:val="nil"/>
          <w:lang w:val="pt-BR"/>
        </w:rPr>
        <w:t>impo</w:t>
      </w:r>
      <w:r w:rsidR="001320A4" w:rsidRPr="00EB3711">
        <w:rPr>
          <w:rFonts w:asciiTheme="minorHAnsi" w:eastAsia="Calibri" w:hAnsiTheme="minorHAnsi" w:cstheme="minorHAnsi"/>
          <w:bCs/>
          <w:color w:val="000000"/>
          <w:sz w:val="24"/>
          <w:szCs w:val="24"/>
          <w:u w:color="000000"/>
          <w:bdr w:val="nil"/>
          <w:lang w:val="pt-BR"/>
        </w:rPr>
        <w:t>rt</w:t>
      </w:r>
      <w:r w:rsidRPr="00EB3711">
        <w:rPr>
          <w:rFonts w:asciiTheme="minorHAnsi" w:eastAsia="Calibri" w:hAnsiTheme="minorHAnsi" w:cstheme="minorHAnsi"/>
          <w:bCs/>
          <w:color w:val="000000"/>
          <w:sz w:val="24"/>
          <w:szCs w:val="24"/>
          <w:u w:color="000000"/>
          <w:bdr w:val="nil"/>
          <w:lang w:val="pt-BR"/>
        </w:rPr>
        <w:t>â</w:t>
      </w:r>
      <w:r w:rsidR="001320A4" w:rsidRPr="00EB3711">
        <w:rPr>
          <w:rFonts w:asciiTheme="minorHAnsi" w:eastAsia="Calibri" w:hAnsiTheme="minorHAnsi" w:cstheme="minorHAnsi"/>
          <w:bCs/>
          <w:color w:val="000000"/>
          <w:sz w:val="24"/>
          <w:szCs w:val="24"/>
          <w:u w:color="000000"/>
          <w:bdr w:val="nil"/>
          <w:lang w:val="pt-BR"/>
        </w:rPr>
        <w:t>n</w:t>
      </w:r>
      <w:r w:rsidRPr="00EB3711">
        <w:rPr>
          <w:rFonts w:asciiTheme="minorHAnsi" w:eastAsia="Calibri" w:hAnsiTheme="minorHAnsi" w:cstheme="minorHAnsi"/>
          <w:bCs/>
          <w:color w:val="000000"/>
          <w:sz w:val="24"/>
          <w:szCs w:val="24"/>
          <w:u w:color="000000"/>
          <w:bdr w:val="nil"/>
          <w:lang w:val="pt-BR"/>
        </w:rPr>
        <w:t>ci</w:t>
      </w:r>
      <w:r w:rsidR="001320A4" w:rsidRPr="00EB3711">
        <w:rPr>
          <w:rFonts w:asciiTheme="minorHAnsi" w:eastAsia="Calibri" w:hAnsiTheme="minorHAnsi" w:cstheme="minorHAnsi"/>
          <w:bCs/>
          <w:color w:val="000000"/>
          <w:sz w:val="24"/>
          <w:szCs w:val="24"/>
          <w:u w:color="000000"/>
          <w:bdr w:val="nil"/>
          <w:lang w:val="pt-BR"/>
        </w:rPr>
        <w:t>a d</w:t>
      </w:r>
      <w:r w:rsidRPr="00EB3711">
        <w:rPr>
          <w:rFonts w:asciiTheme="minorHAnsi" w:eastAsia="Calibri" w:hAnsiTheme="minorHAnsi" w:cstheme="minorHAnsi"/>
          <w:bCs/>
          <w:color w:val="000000"/>
          <w:sz w:val="24"/>
          <w:szCs w:val="24"/>
          <w:u w:color="000000"/>
          <w:bdr w:val="nil"/>
          <w:lang w:val="pt-BR"/>
        </w:rPr>
        <w:t xml:space="preserve">a oração em geral, mas, sobretudo, </w:t>
      </w:r>
      <w:r w:rsidR="004076CC" w:rsidRPr="00EB3711">
        <w:rPr>
          <w:rFonts w:asciiTheme="minorHAnsi" w:eastAsia="Calibri" w:hAnsiTheme="minorHAnsi" w:cstheme="minorHAnsi"/>
          <w:bCs/>
          <w:color w:val="000000"/>
          <w:sz w:val="24"/>
          <w:szCs w:val="24"/>
          <w:u w:color="000000"/>
          <w:bdr w:val="nil"/>
          <w:lang w:val="pt-BR"/>
        </w:rPr>
        <w:t xml:space="preserve">chamou a atenção com </w:t>
      </w:r>
      <w:r w:rsidR="001320A4" w:rsidRPr="00EB3711">
        <w:rPr>
          <w:rFonts w:asciiTheme="minorHAnsi" w:eastAsia="Calibri" w:hAnsiTheme="minorHAnsi" w:cstheme="minorHAnsi"/>
          <w:bCs/>
          <w:color w:val="000000"/>
          <w:sz w:val="24"/>
          <w:szCs w:val="24"/>
          <w:u w:color="000000"/>
          <w:bdr w:val="nil"/>
          <w:lang w:val="pt-BR"/>
        </w:rPr>
        <w:t>d</w:t>
      </w:r>
      <w:r w:rsidR="0094257C" w:rsidRPr="00EB3711">
        <w:rPr>
          <w:rFonts w:asciiTheme="minorHAnsi" w:eastAsia="Calibri" w:hAnsiTheme="minorHAnsi" w:cstheme="minorHAnsi"/>
          <w:bCs/>
          <w:color w:val="000000"/>
          <w:sz w:val="24"/>
          <w:szCs w:val="24"/>
          <w:u w:color="000000"/>
          <w:bdr w:val="nil"/>
          <w:lang w:val="pt-BR"/>
        </w:rPr>
        <w:t>elica</w:t>
      </w:r>
      <w:r w:rsidR="004076CC" w:rsidRPr="00EB3711">
        <w:rPr>
          <w:rFonts w:asciiTheme="minorHAnsi" w:eastAsia="Calibri" w:hAnsiTheme="minorHAnsi" w:cstheme="minorHAnsi"/>
          <w:bCs/>
          <w:color w:val="000000"/>
          <w:sz w:val="24"/>
          <w:szCs w:val="24"/>
          <w:u w:color="000000"/>
          <w:bdr w:val="nil"/>
          <w:lang w:val="pt-BR"/>
        </w:rPr>
        <w:t>d</w:t>
      </w:r>
      <w:r w:rsidR="0094257C" w:rsidRPr="00EB3711">
        <w:rPr>
          <w:rFonts w:asciiTheme="minorHAnsi" w:eastAsia="Calibri" w:hAnsiTheme="minorHAnsi" w:cstheme="minorHAnsi"/>
          <w:bCs/>
          <w:color w:val="000000"/>
          <w:sz w:val="24"/>
          <w:szCs w:val="24"/>
          <w:u w:color="000000"/>
          <w:bdr w:val="nil"/>
          <w:lang w:val="pt-BR"/>
        </w:rPr>
        <w:t>o e fraterno vigor</w:t>
      </w:r>
      <w:r w:rsidR="001320A4" w:rsidRPr="00EB3711">
        <w:rPr>
          <w:rFonts w:asciiTheme="minorHAnsi" w:eastAsia="Calibri" w:hAnsiTheme="minorHAnsi" w:cstheme="minorHAnsi"/>
          <w:bCs/>
          <w:color w:val="000000"/>
          <w:sz w:val="24"/>
          <w:szCs w:val="24"/>
          <w:u w:color="000000"/>
          <w:bdr w:val="nil"/>
          <w:lang w:val="pt-BR"/>
        </w:rPr>
        <w:t xml:space="preserve"> </w:t>
      </w:r>
      <w:r w:rsidR="004076CC" w:rsidRPr="00EB3711">
        <w:rPr>
          <w:rFonts w:asciiTheme="minorHAnsi" w:eastAsia="Calibri" w:hAnsiTheme="minorHAnsi" w:cstheme="minorHAnsi"/>
          <w:bCs/>
          <w:color w:val="000000"/>
          <w:sz w:val="24"/>
          <w:szCs w:val="24"/>
          <w:u w:color="000000"/>
          <w:bdr w:val="nil"/>
          <w:lang w:val="pt-BR"/>
        </w:rPr>
        <w:t xml:space="preserve">justamente a necessidade de recuperar a </w:t>
      </w:r>
      <w:r w:rsidR="00076F65" w:rsidRPr="00EB3711">
        <w:rPr>
          <w:rFonts w:asciiTheme="minorHAnsi" w:eastAsia="Calibri" w:hAnsiTheme="minorHAnsi" w:cstheme="minorHAnsi"/>
          <w:bCs/>
          <w:color w:val="000000"/>
          <w:sz w:val="24"/>
          <w:szCs w:val="24"/>
          <w:u w:color="000000"/>
          <w:bdr w:val="nil"/>
          <w:lang w:val="pt-BR"/>
        </w:rPr>
        <w:t>Ora</w:t>
      </w:r>
      <w:r w:rsidR="004076CC" w:rsidRPr="00EB3711">
        <w:rPr>
          <w:rFonts w:asciiTheme="minorHAnsi" w:eastAsia="Calibri" w:hAnsiTheme="minorHAnsi" w:cstheme="minorHAnsi"/>
          <w:bCs/>
          <w:color w:val="000000"/>
          <w:sz w:val="24"/>
          <w:szCs w:val="24"/>
          <w:u w:color="000000"/>
          <w:bdr w:val="nil"/>
          <w:lang w:val="pt-BR"/>
        </w:rPr>
        <w:t xml:space="preserve">ção </w:t>
      </w:r>
      <w:r w:rsidR="00076F65" w:rsidRPr="00EB3711">
        <w:rPr>
          <w:rFonts w:asciiTheme="minorHAnsi" w:eastAsia="Calibri" w:hAnsiTheme="minorHAnsi" w:cstheme="minorHAnsi"/>
          <w:bCs/>
          <w:color w:val="000000"/>
          <w:sz w:val="24"/>
          <w:szCs w:val="24"/>
          <w:u w:color="000000"/>
          <w:bdr w:val="nil"/>
          <w:lang w:val="pt-BR"/>
        </w:rPr>
        <w:t>mental</w:t>
      </w:r>
      <w:r w:rsidR="001320A4" w:rsidRPr="00EB3711">
        <w:rPr>
          <w:rFonts w:asciiTheme="minorHAnsi" w:eastAsia="Calibri" w:hAnsiTheme="minorHAnsi" w:cstheme="minorHAnsi"/>
          <w:bCs/>
          <w:color w:val="000000"/>
          <w:sz w:val="24"/>
          <w:szCs w:val="24"/>
          <w:u w:color="000000"/>
          <w:bdr w:val="nil"/>
          <w:lang w:val="pt-BR"/>
        </w:rPr>
        <w:t xml:space="preserve">, </w:t>
      </w:r>
      <w:r w:rsidR="004076CC" w:rsidRPr="00EB3711">
        <w:rPr>
          <w:rFonts w:asciiTheme="minorHAnsi" w:eastAsia="Calibri" w:hAnsiTheme="minorHAnsi" w:cstheme="minorHAnsi"/>
          <w:bCs/>
          <w:color w:val="000000"/>
          <w:sz w:val="24"/>
          <w:szCs w:val="24"/>
          <w:u w:color="000000"/>
          <w:bdr w:val="nil"/>
          <w:lang w:val="pt-BR"/>
        </w:rPr>
        <w:t>a ser feita tanto em comum como em particular</w:t>
      </w:r>
      <w:r w:rsidR="001320A4" w:rsidRPr="00EB3711">
        <w:rPr>
          <w:rFonts w:asciiTheme="minorHAnsi" w:eastAsia="Calibri" w:hAnsiTheme="minorHAnsi" w:cstheme="minorHAnsi"/>
          <w:bCs/>
          <w:color w:val="000000"/>
          <w:sz w:val="24"/>
          <w:szCs w:val="24"/>
          <w:u w:color="000000"/>
          <w:bdr w:val="nil"/>
          <w:lang w:val="pt-BR"/>
        </w:rPr>
        <w:t xml:space="preserve">. </w:t>
      </w:r>
      <w:r w:rsidR="002A3643" w:rsidRPr="00EB3711">
        <w:rPr>
          <w:rFonts w:asciiTheme="minorHAnsi" w:eastAsia="Calibri" w:hAnsiTheme="minorHAnsi" w:cstheme="minorHAnsi"/>
          <w:bCs/>
          <w:color w:val="000000"/>
          <w:sz w:val="24"/>
          <w:szCs w:val="24"/>
          <w:u w:color="000000"/>
          <w:bdr w:val="nil"/>
          <w:lang w:val="pt-BR"/>
        </w:rPr>
        <w:t>D</w:t>
      </w:r>
      <w:r w:rsidR="004076CC" w:rsidRPr="00EB3711">
        <w:rPr>
          <w:rFonts w:asciiTheme="minorHAnsi" w:eastAsia="Calibri" w:hAnsiTheme="minorHAnsi" w:cstheme="minorHAnsi"/>
          <w:bCs/>
          <w:color w:val="000000"/>
          <w:sz w:val="24"/>
          <w:szCs w:val="24"/>
          <w:u w:color="000000"/>
          <w:bdr w:val="nil"/>
          <w:lang w:val="pt-BR"/>
        </w:rPr>
        <w:t xml:space="preserve">este seu </w:t>
      </w:r>
      <w:r w:rsidR="002A3643" w:rsidRPr="00EB3711">
        <w:rPr>
          <w:rFonts w:asciiTheme="minorHAnsi" w:eastAsia="Calibri" w:hAnsiTheme="minorHAnsi" w:cstheme="minorHAnsi"/>
          <w:bCs/>
          <w:color w:val="000000"/>
          <w:sz w:val="24"/>
          <w:szCs w:val="24"/>
          <w:u w:color="000000"/>
          <w:bdr w:val="nil"/>
          <w:lang w:val="pt-BR"/>
        </w:rPr>
        <w:t>apelo e d</w:t>
      </w:r>
      <w:r w:rsidR="004076CC" w:rsidRPr="00EB3711">
        <w:rPr>
          <w:rFonts w:asciiTheme="minorHAnsi" w:eastAsia="Calibri" w:hAnsiTheme="minorHAnsi" w:cstheme="minorHAnsi"/>
          <w:bCs/>
          <w:color w:val="000000"/>
          <w:sz w:val="24"/>
          <w:szCs w:val="24"/>
          <w:u w:color="000000"/>
          <w:bdr w:val="nil"/>
          <w:lang w:val="pt-BR"/>
        </w:rPr>
        <w:t xml:space="preserve">o seu </w:t>
      </w:r>
      <w:r w:rsidR="002A3643" w:rsidRPr="00EB3711">
        <w:rPr>
          <w:rFonts w:asciiTheme="minorHAnsi" w:eastAsia="Calibri" w:hAnsiTheme="minorHAnsi" w:cstheme="minorHAnsi"/>
          <w:bCs/>
          <w:color w:val="000000"/>
          <w:sz w:val="24"/>
          <w:szCs w:val="24"/>
          <w:u w:color="000000"/>
          <w:bdr w:val="nil"/>
          <w:lang w:val="pt-BR"/>
        </w:rPr>
        <w:t xml:space="preserve">sucessivo </w:t>
      </w:r>
      <w:r w:rsidR="004076CC" w:rsidRPr="00EB3711">
        <w:rPr>
          <w:rFonts w:asciiTheme="minorHAnsi" w:eastAsia="Calibri" w:hAnsiTheme="minorHAnsi" w:cstheme="minorHAnsi"/>
          <w:bCs/>
          <w:color w:val="000000"/>
          <w:sz w:val="24"/>
          <w:szCs w:val="24"/>
          <w:u w:color="000000"/>
          <w:bdr w:val="nil"/>
          <w:lang w:val="pt-BR"/>
        </w:rPr>
        <w:t>e</w:t>
      </w:r>
      <w:r w:rsidR="002A3643" w:rsidRPr="00EB3711">
        <w:rPr>
          <w:rFonts w:asciiTheme="minorHAnsi" w:eastAsia="Calibri" w:hAnsiTheme="minorHAnsi" w:cstheme="minorHAnsi"/>
          <w:bCs/>
          <w:color w:val="000000"/>
          <w:sz w:val="24"/>
          <w:szCs w:val="24"/>
          <w:u w:color="000000"/>
          <w:bdr w:val="nil"/>
          <w:lang w:val="pt-BR"/>
        </w:rPr>
        <w:t>ncora</w:t>
      </w:r>
      <w:r w:rsidR="004076CC" w:rsidRPr="00EB3711">
        <w:rPr>
          <w:rFonts w:asciiTheme="minorHAnsi" w:eastAsia="Calibri" w:hAnsiTheme="minorHAnsi" w:cstheme="minorHAnsi"/>
          <w:bCs/>
          <w:color w:val="000000"/>
          <w:sz w:val="24"/>
          <w:szCs w:val="24"/>
          <w:u w:color="000000"/>
          <w:bdr w:val="nil"/>
          <w:lang w:val="pt-BR"/>
        </w:rPr>
        <w:t>jamento, fui solicitado para redigir estas notas</w:t>
      </w:r>
      <w:r w:rsidR="002A3643" w:rsidRPr="00EB3711">
        <w:rPr>
          <w:rFonts w:asciiTheme="minorHAnsi" w:eastAsia="Calibri" w:hAnsiTheme="minorHAnsi" w:cstheme="minorHAnsi"/>
          <w:bCs/>
          <w:color w:val="000000"/>
          <w:sz w:val="24"/>
          <w:szCs w:val="24"/>
          <w:u w:color="000000"/>
          <w:bdr w:val="nil"/>
          <w:lang w:val="pt-BR"/>
        </w:rPr>
        <w:t>. Po</w:t>
      </w:r>
      <w:r w:rsidR="004076CC" w:rsidRPr="00EB3711">
        <w:rPr>
          <w:rFonts w:asciiTheme="minorHAnsi" w:eastAsia="Calibri" w:hAnsiTheme="minorHAnsi" w:cstheme="minorHAnsi"/>
          <w:bCs/>
          <w:color w:val="000000"/>
          <w:sz w:val="24"/>
          <w:szCs w:val="24"/>
          <w:u w:color="000000"/>
          <w:bdr w:val="nil"/>
          <w:lang w:val="pt-BR"/>
        </w:rPr>
        <w:t xml:space="preserve">dem ser lidas tanto como introdução quanto </w:t>
      </w:r>
      <w:r w:rsidR="00E70799" w:rsidRPr="00EB3711">
        <w:rPr>
          <w:rFonts w:asciiTheme="minorHAnsi" w:eastAsia="Calibri" w:hAnsiTheme="minorHAnsi" w:cstheme="minorHAnsi"/>
          <w:bCs/>
          <w:color w:val="000000"/>
          <w:sz w:val="24"/>
          <w:szCs w:val="24"/>
          <w:u w:color="000000"/>
          <w:bdr w:val="nil"/>
          <w:lang w:val="pt-BR"/>
        </w:rPr>
        <w:t>coment</w:t>
      </w:r>
      <w:r w:rsidR="004076CC" w:rsidRPr="00EB3711">
        <w:rPr>
          <w:rFonts w:asciiTheme="minorHAnsi" w:eastAsia="Calibri" w:hAnsiTheme="minorHAnsi" w:cstheme="minorHAnsi"/>
          <w:bCs/>
          <w:color w:val="000000"/>
          <w:sz w:val="24"/>
          <w:szCs w:val="24"/>
          <w:u w:color="000000"/>
          <w:bdr w:val="nil"/>
          <w:lang w:val="pt-BR"/>
        </w:rPr>
        <w:t>ári</w:t>
      </w:r>
      <w:r w:rsidR="00E70799" w:rsidRPr="00EB3711">
        <w:rPr>
          <w:rFonts w:asciiTheme="minorHAnsi" w:eastAsia="Calibri" w:hAnsiTheme="minorHAnsi" w:cstheme="minorHAnsi"/>
          <w:bCs/>
          <w:color w:val="000000"/>
          <w:sz w:val="24"/>
          <w:szCs w:val="24"/>
          <w:u w:color="000000"/>
          <w:bdr w:val="nil"/>
          <w:lang w:val="pt-BR"/>
        </w:rPr>
        <w:t>o a</w:t>
      </w:r>
      <w:r w:rsidR="004076CC" w:rsidRPr="00EB3711">
        <w:rPr>
          <w:rFonts w:asciiTheme="minorHAnsi" w:eastAsia="Calibri" w:hAnsiTheme="minorHAnsi" w:cstheme="minorHAnsi"/>
          <w:bCs/>
          <w:color w:val="000000"/>
          <w:sz w:val="24"/>
          <w:szCs w:val="24"/>
          <w:u w:color="000000"/>
          <w:bdr w:val="nil"/>
          <w:lang w:val="pt-BR"/>
        </w:rPr>
        <w:t>o</w:t>
      </w:r>
      <w:r w:rsidR="002A3643" w:rsidRPr="00EB3711">
        <w:rPr>
          <w:rFonts w:asciiTheme="minorHAnsi" w:eastAsia="Calibri" w:hAnsiTheme="minorHAnsi" w:cstheme="minorHAnsi"/>
          <w:bCs/>
          <w:color w:val="000000"/>
          <w:sz w:val="24"/>
          <w:szCs w:val="24"/>
          <w:u w:color="000000"/>
          <w:bdr w:val="nil"/>
          <w:lang w:val="pt-BR"/>
        </w:rPr>
        <w:t xml:space="preserve"> cap</w:t>
      </w:r>
      <w:r w:rsidR="004076CC" w:rsidRPr="00EB3711">
        <w:rPr>
          <w:rFonts w:asciiTheme="minorHAnsi" w:eastAsia="Calibri" w:hAnsiTheme="minorHAnsi" w:cstheme="minorHAnsi"/>
          <w:bCs/>
          <w:color w:val="000000"/>
          <w:sz w:val="24"/>
          <w:szCs w:val="24"/>
          <w:u w:color="000000"/>
          <w:bdr w:val="nil"/>
          <w:lang w:val="pt-BR"/>
        </w:rPr>
        <w:t>í</w:t>
      </w:r>
      <w:r w:rsidR="002A3643" w:rsidRPr="00EB3711">
        <w:rPr>
          <w:rFonts w:asciiTheme="minorHAnsi" w:eastAsia="Calibri" w:hAnsiTheme="minorHAnsi" w:cstheme="minorHAnsi"/>
          <w:bCs/>
          <w:color w:val="000000"/>
          <w:sz w:val="24"/>
          <w:szCs w:val="24"/>
          <w:u w:color="000000"/>
          <w:bdr w:val="nil"/>
          <w:lang w:val="pt-BR"/>
        </w:rPr>
        <w:t>t</w:t>
      </w:r>
      <w:r w:rsidR="004076CC" w:rsidRPr="00EB3711">
        <w:rPr>
          <w:rFonts w:asciiTheme="minorHAnsi" w:eastAsia="Calibri" w:hAnsiTheme="minorHAnsi" w:cstheme="minorHAnsi"/>
          <w:bCs/>
          <w:color w:val="000000"/>
          <w:sz w:val="24"/>
          <w:szCs w:val="24"/>
          <w:u w:color="000000"/>
          <w:bdr w:val="nil"/>
          <w:lang w:val="pt-BR"/>
        </w:rPr>
        <w:t>u</w:t>
      </w:r>
      <w:r w:rsidR="002A3643" w:rsidRPr="00EB3711">
        <w:rPr>
          <w:rFonts w:asciiTheme="minorHAnsi" w:eastAsia="Calibri" w:hAnsiTheme="minorHAnsi" w:cstheme="minorHAnsi"/>
          <w:bCs/>
          <w:color w:val="000000"/>
          <w:sz w:val="24"/>
          <w:szCs w:val="24"/>
          <w:u w:color="000000"/>
          <w:bdr w:val="nil"/>
          <w:lang w:val="pt-BR"/>
        </w:rPr>
        <w:t>lo</w:t>
      </w:r>
      <w:r w:rsidR="00E70799" w:rsidRPr="00EB3711">
        <w:rPr>
          <w:rFonts w:asciiTheme="minorHAnsi" w:eastAsia="Calibri" w:hAnsiTheme="minorHAnsi" w:cstheme="minorHAnsi"/>
          <w:bCs/>
          <w:color w:val="000000"/>
          <w:sz w:val="24"/>
          <w:szCs w:val="24"/>
          <w:u w:color="000000"/>
          <w:bdr w:val="nil"/>
          <w:lang w:val="pt-BR"/>
        </w:rPr>
        <w:t xml:space="preserve"> III</w:t>
      </w:r>
      <w:r w:rsidR="002A3643" w:rsidRPr="00EB3711">
        <w:rPr>
          <w:rFonts w:asciiTheme="minorHAnsi" w:eastAsia="Calibri" w:hAnsiTheme="minorHAnsi" w:cstheme="minorHAnsi"/>
          <w:bCs/>
          <w:color w:val="000000"/>
          <w:sz w:val="24"/>
          <w:szCs w:val="24"/>
          <w:u w:color="000000"/>
          <w:bdr w:val="nil"/>
          <w:lang w:val="pt-BR"/>
        </w:rPr>
        <w:t xml:space="preserve"> d</w:t>
      </w:r>
      <w:r w:rsidR="004076CC" w:rsidRPr="00EB3711">
        <w:rPr>
          <w:rFonts w:asciiTheme="minorHAnsi" w:eastAsia="Calibri" w:hAnsiTheme="minorHAnsi" w:cstheme="minorHAnsi"/>
          <w:bCs/>
          <w:color w:val="000000"/>
          <w:sz w:val="24"/>
          <w:szCs w:val="24"/>
          <w:u w:color="000000"/>
          <w:bdr w:val="nil"/>
          <w:lang w:val="pt-BR"/>
        </w:rPr>
        <w:t>as</w:t>
      </w:r>
      <w:r w:rsidR="002A3643" w:rsidRPr="00EB3711">
        <w:rPr>
          <w:rFonts w:asciiTheme="minorHAnsi" w:eastAsia="Calibri" w:hAnsiTheme="minorHAnsi" w:cstheme="minorHAnsi"/>
          <w:bCs/>
          <w:color w:val="000000"/>
          <w:sz w:val="24"/>
          <w:szCs w:val="24"/>
          <w:u w:color="000000"/>
          <w:bdr w:val="nil"/>
          <w:lang w:val="pt-BR"/>
        </w:rPr>
        <w:t xml:space="preserve"> </w:t>
      </w:r>
      <w:r w:rsidR="00291B17" w:rsidRPr="00EB3711">
        <w:rPr>
          <w:rFonts w:asciiTheme="minorHAnsi" w:eastAsia="Calibri" w:hAnsiTheme="minorHAnsi" w:cstheme="minorHAnsi"/>
          <w:bCs/>
          <w:color w:val="000000"/>
          <w:sz w:val="24"/>
          <w:szCs w:val="24"/>
          <w:u w:color="000000"/>
          <w:bdr w:val="nil"/>
          <w:lang w:val="pt-BR"/>
        </w:rPr>
        <w:t>nos</w:t>
      </w:r>
      <w:r w:rsidR="004076CC" w:rsidRPr="00EB3711">
        <w:rPr>
          <w:rFonts w:asciiTheme="minorHAnsi" w:eastAsia="Calibri" w:hAnsiTheme="minorHAnsi" w:cstheme="minorHAnsi"/>
          <w:bCs/>
          <w:color w:val="000000"/>
          <w:sz w:val="24"/>
          <w:szCs w:val="24"/>
          <w:u w:color="000000"/>
          <w:bdr w:val="nil"/>
          <w:lang w:val="pt-BR"/>
        </w:rPr>
        <w:t>sas</w:t>
      </w:r>
      <w:r w:rsidR="00291B17" w:rsidRPr="00EB3711">
        <w:rPr>
          <w:rFonts w:asciiTheme="minorHAnsi" w:eastAsia="Calibri" w:hAnsiTheme="minorHAnsi" w:cstheme="minorHAnsi"/>
          <w:bCs/>
          <w:color w:val="000000"/>
          <w:sz w:val="24"/>
          <w:szCs w:val="24"/>
          <w:u w:color="000000"/>
          <w:bdr w:val="nil"/>
          <w:lang w:val="pt-BR"/>
        </w:rPr>
        <w:t xml:space="preserve"> </w:t>
      </w:r>
      <w:r w:rsidR="002A3643" w:rsidRPr="00EB3711">
        <w:rPr>
          <w:rFonts w:asciiTheme="minorHAnsi" w:eastAsia="Calibri" w:hAnsiTheme="minorHAnsi" w:cstheme="minorHAnsi"/>
          <w:bCs/>
          <w:color w:val="000000"/>
          <w:sz w:val="24"/>
          <w:szCs w:val="24"/>
          <w:u w:color="000000"/>
          <w:bdr w:val="nil"/>
          <w:lang w:val="pt-BR"/>
        </w:rPr>
        <w:t>Co</w:t>
      </w:r>
      <w:r w:rsidR="004076CC" w:rsidRPr="00EB3711">
        <w:rPr>
          <w:rFonts w:asciiTheme="minorHAnsi" w:eastAsia="Calibri" w:hAnsiTheme="minorHAnsi" w:cstheme="minorHAnsi"/>
          <w:bCs/>
          <w:color w:val="000000"/>
          <w:sz w:val="24"/>
          <w:szCs w:val="24"/>
          <w:u w:color="000000"/>
          <w:bdr w:val="nil"/>
          <w:lang w:val="pt-BR"/>
        </w:rPr>
        <w:t>n</w:t>
      </w:r>
      <w:r w:rsidR="002A3643" w:rsidRPr="00EB3711">
        <w:rPr>
          <w:rFonts w:asciiTheme="minorHAnsi" w:eastAsia="Calibri" w:hAnsiTheme="minorHAnsi" w:cstheme="minorHAnsi"/>
          <w:bCs/>
          <w:color w:val="000000"/>
          <w:sz w:val="24"/>
          <w:szCs w:val="24"/>
          <w:u w:color="000000"/>
          <w:bdr w:val="nil"/>
          <w:lang w:val="pt-BR"/>
        </w:rPr>
        <w:t>stitu</w:t>
      </w:r>
      <w:r w:rsidR="004076CC" w:rsidRPr="00EB3711">
        <w:rPr>
          <w:rFonts w:asciiTheme="minorHAnsi" w:eastAsia="Calibri" w:hAnsiTheme="minorHAnsi" w:cstheme="minorHAnsi"/>
          <w:bCs/>
          <w:color w:val="000000"/>
          <w:sz w:val="24"/>
          <w:szCs w:val="24"/>
          <w:u w:color="000000"/>
          <w:bdr w:val="nil"/>
          <w:lang w:val="pt-BR"/>
        </w:rPr>
        <w:t>ições</w:t>
      </w:r>
      <w:r w:rsidR="002A3643" w:rsidRPr="00EB3711">
        <w:rPr>
          <w:rFonts w:asciiTheme="minorHAnsi" w:eastAsia="Calibri" w:hAnsiTheme="minorHAnsi" w:cstheme="minorHAnsi"/>
          <w:bCs/>
          <w:color w:val="000000"/>
          <w:sz w:val="24"/>
          <w:szCs w:val="24"/>
          <w:u w:color="000000"/>
          <w:bdr w:val="nil"/>
          <w:lang w:val="pt-BR"/>
        </w:rPr>
        <w:t>.</w:t>
      </w:r>
    </w:p>
    <w:p w14:paraId="4E469EA2" w14:textId="4B6907B5" w:rsidR="0094428A" w:rsidRDefault="0094428A" w:rsidP="002C5092">
      <w:pPr>
        <w:pBdr>
          <w:top w:val="nil"/>
          <w:left w:val="nil"/>
          <w:bottom w:val="nil"/>
          <w:right w:val="nil"/>
          <w:between w:val="nil"/>
          <w:bar w:val="nil"/>
        </w:pBdr>
        <w:spacing w:after="120"/>
        <w:ind w:firstLine="284"/>
        <w:jc w:val="center"/>
        <w:rPr>
          <w:rFonts w:asciiTheme="minorHAnsi" w:eastAsia="Calibri" w:hAnsiTheme="minorHAnsi" w:cstheme="minorHAnsi"/>
          <w:b/>
          <w:bCs/>
          <w:color w:val="000000"/>
          <w:sz w:val="24"/>
          <w:szCs w:val="24"/>
          <w:u w:color="000000"/>
          <w:bdr w:val="nil"/>
          <w:lang w:val="pt-BR"/>
        </w:rPr>
      </w:pPr>
      <w:r w:rsidRPr="00EB3711">
        <w:rPr>
          <w:rFonts w:asciiTheme="minorHAnsi" w:eastAsia="Calibri" w:hAnsiTheme="minorHAnsi" w:cstheme="minorHAnsi"/>
          <w:b/>
          <w:bCs/>
          <w:color w:val="000000"/>
          <w:sz w:val="24"/>
          <w:szCs w:val="24"/>
          <w:u w:color="000000"/>
          <w:bdr w:val="nil"/>
          <w:lang w:val="pt-BR"/>
        </w:rPr>
        <w:t>INTRODU</w:t>
      </w:r>
      <w:r w:rsidR="00E10481" w:rsidRPr="00EB3711">
        <w:rPr>
          <w:rFonts w:asciiTheme="minorHAnsi" w:eastAsia="Calibri" w:hAnsiTheme="minorHAnsi" w:cstheme="minorHAnsi"/>
          <w:b/>
          <w:bCs/>
          <w:color w:val="000000"/>
          <w:sz w:val="24"/>
          <w:szCs w:val="24"/>
          <w:u w:color="000000"/>
          <w:bdr w:val="nil"/>
          <w:lang w:val="pt-BR"/>
        </w:rPr>
        <w:t>ÇÃO</w:t>
      </w:r>
    </w:p>
    <w:p w14:paraId="77753E49" w14:textId="77777777" w:rsidR="002C5092" w:rsidRPr="00EB3711" w:rsidRDefault="002C5092" w:rsidP="002C5092">
      <w:pPr>
        <w:pBdr>
          <w:top w:val="nil"/>
          <w:left w:val="nil"/>
          <w:bottom w:val="nil"/>
          <w:right w:val="nil"/>
          <w:between w:val="nil"/>
          <w:bar w:val="nil"/>
        </w:pBdr>
        <w:spacing w:after="120"/>
        <w:ind w:firstLine="284"/>
        <w:jc w:val="center"/>
        <w:rPr>
          <w:rFonts w:asciiTheme="minorHAnsi" w:eastAsia="Calibri" w:hAnsiTheme="minorHAnsi" w:cstheme="minorHAnsi"/>
          <w:b/>
          <w:bCs/>
          <w:color w:val="000000"/>
          <w:sz w:val="24"/>
          <w:szCs w:val="24"/>
          <w:u w:color="000000"/>
          <w:bdr w:val="nil"/>
          <w:lang w:val="pt-BR"/>
        </w:rPr>
      </w:pPr>
    </w:p>
    <w:p w14:paraId="72FDB72C" w14:textId="648E54B5" w:rsidR="00034153" w:rsidRPr="00EB3711" w:rsidRDefault="004076CC" w:rsidP="00EB3711">
      <w:pPr>
        <w:pStyle w:val="western"/>
        <w:spacing w:before="0" w:beforeAutospacing="0" w:after="120" w:afterAutospacing="0"/>
        <w:ind w:firstLine="284"/>
        <w:jc w:val="both"/>
        <w:rPr>
          <w:rFonts w:asciiTheme="minorHAnsi" w:hAnsiTheme="minorHAnsi" w:cstheme="minorHAnsi"/>
          <w:color w:val="000000"/>
          <w:lang w:val="pt-BR"/>
        </w:rPr>
      </w:pPr>
      <w:r w:rsidRPr="00EB3711">
        <w:rPr>
          <w:rFonts w:asciiTheme="minorHAnsi" w:eastAsia="Calibri" w:hAnsiTheme="minorHAnsi" w:cstheme="minorHAnsi"/>
          <w:bCs/>
          <w:color w:val="000000"/>
          <w:u w:color="000000"/>
          <w:bdr w:val="nil"/>
          <w:lang w:val="pt-BR"/>
        </w:rPr>
        <w:t>Vamos esclarecer os termos</w:t>
      </w:r>
      <w:r w:rsidR="0034473E" w:rsidRPr="00EB3711">
        <w:rPr>
          <w:rFonts w:asciiTheme="minorHAnsi" w:eastAsia="Calibri" w:hAnsiTheme="minorHAnsi" w:cstheme="minorHAnsi"/>
          <w:bCs/>
          <w:color w:val="000000"/>
          <w:u w:color="000000"/>
          <w:bdr w:val="nil"/>
          <w:lang w:val="pt-BR"/>
        </w:rPr>
        <w:t xml:space="preserve">. </w:t>
      </w:r>
      <w:r w:rsidRPr="00EB3711">
        <w:rPr>
          <w:rFonts w:asciiTheme="minorHAnsi" w:eastAsia="Calibri" w:hAnsiTheme="minorHAnsi" w:cstheme="minorHAnsi"/>
          <w:bCs/>
          <w:color w:val="000000"/>
          <w:u w:color="000000"/>
          <w:bdr w:val="nil"/>
          <w:lang w:val="pt-BR"/>
        </w:rPr>
        <w:t xml:space="preserve">O que se entende por </w:t>
      </w:r>
      <w:r w:rsidR="00034153" w:rsidRPr="00EB3711">
        <w:rPr>
          <w:rFonts w:asciiTheme="minorHAnsi" w:eastAsia="Calibri" w:hAnsiTheme="minorHAnsi" w:cstheme="minorHAnsi"/>
          <w:bCs/>
          <w:color w:val="000000"/>
          <w:u w:color="000000"/>
          <w:bdr w:val="nil"/>
          <w:lang w:val="pt-BR"/>
        </w:rPr>
        <w:t>“ora</w:t>
      </w:r>
      <w:r w:rsidRPr="00EB3711">
        <w:rPr>
          <w:rFonts w:asciiTheme="minorHAnsi" w:eastAsia="Calibri" w:hAnsiTheme="minorHAnsi" w:cstheme="minorHAnsi"/>
          <w:bCs/>
          <w:color w:val="000000"/>
          <w:u w:color="000000"/>
          <w:bdr w:val="nil"/>
          <w:lang w:val="pt-BR"/>
        </w:rPr>
        <w:t xml:space="preserve">ção </w:t>
      </w:r>
      <w:r w:rsidR="00034153" w:rsidRPr="00EB3711">
        <w:rPr>
          <w:rFonts w:asciiTheme="minorHAnsi" w:eastAsia="Calibri" w:hAnsiTheme="minorHAnsi" w:cstheme="minorHAnsi"/>
          <w:bCs/>
          <w:color w:val="000000"/>
          <w:u w:color="000000"/>
          <w:bdr w:val="nil"/>
          <w:lang w:val="pt-BR"/>
        </w:rPr>
        <w:t>mental”?</w:t>
      </w:r>
    </w:p>
    <w:p w14:paraId="0A68F764" w14:textId="54A5E0AB" w:rsidR="00034153" w:rsidRPr="00EB3711" w:rsidRDefault="004076CC" w:rsidP="00EB3711">
      <w:pPr>
        <w:pStyle w:val="western"/>
        <w:spacing w:before="0" w:beforeAutospacing="0" w:after="120" w:afterAutospacing="0"/>
        <w:ind w:firstLine="284"/>
        <w:jc w:val="both"/>
        <w:rPr>
          <w:rFonts w:asciiTheme="minorHAnsi" w:hAnsiTheme="minorHAnsi" w:cstheme="minorHAnsi"/>
          <w:color w:val="000000"/>
          <w:lang w:val="pt-BR"/>
        </w:rPr>
      </w:pPr>
      <w:r w:rsidRPr="00EB3711">
        <w:rPr>
          <w:rFonts w:asciiTheme="minorHAnsi" w:hAnsiTheme="minorHAnsi" w:cstheme="minorHAnsi"/>
          <w:color w:val="000000"/>
          <w:lang w:val="pt-BR"/>
        </w:rPr>
        <w:t>O</w:t>
      </w:r>
      <w:r w:rsidR="00034153" w:rsidRPr="00EB3711">
        <w:rPr>
          <w:rFonts w:asciiTheme="minorHAnsi" w:hAnsiTheme="minorHAnsi" w:cstheme="minorHAnsi"/>
          <w:color w:val="000000"/>
          <w:lang w:val="pt-BR"/>
        </w:rPr>
        <w:t xml:space="preserve"> </w:t>
      </w:r>
      <w:r w:rsidR="00034153" w:rsidRPr="00EB3711">
        <w:rPr>
          <w:rFonts w:asciiTheme="minorHAnsi" w:hAnsiTheme="minorHAnsi" w:cstheme="minorHAnsi"/>
          <w:i/>
          <w:color w:val="000000"/>
          <w:lang w:val="pt-BR"/>
        </w:rPr>
        <w:t>Catechismo degli Adulti</w:t>
      </w:r>
      <w:r w:rsidR="00034153" w:rsidRPr="00EB3711">
        <w:rPr>
          <w:rFonts w:asciiTheme="minorHAnsi" w:hAnsiTheme="minorHAnsi" w:cstheme="minorHAnsi"/>
          <w:color w:val="000000"/>
          <w:lang w:val="pt-BR"/>
        </w:rPr>
        <w:t xml:space="preserve"> </w:t>
      </w:r>
      <w:r w:rsidRPr="00EB3711">
        <w:rPr>
          <w:rFonts w:asciiTheme="minorHAnsi" w:hAnsiTheme="minorHAnsi" w:cstheme="minorHAnsi"/>
          <w:color w:val="000000"/>
          <w:lang w:val="pt-BR"/>
        </w:rPr>
        <w:t xml:space="preserve">(“Catecismo dos Adultos”) </w:t>
      </w:r>
      <w:r w:rsidR="00034153" w:rsidRPr="00EB3711">
        <w:rPr>
          <w:rFonts w:asciiTheme="minorHAnsi" w:hAnsiTheme="minorHAnsi" w:cstheme="minorHAnsi"/>
          <w:color w:val="000000"/>
          <w:lang w:val="pt-BR"/>
        </w:rPr>
        <w:t>da C</w:t>
      </w:r>
      <w:r w:rsidRPr="00EB3711">
        <w:rPr>
          <w:rFonts w:asciiTheme="minorHAnsi" w:hAnsiTheme="minorHAnsi" w:cstheme="minorHAnsi"/>
          <w:color w:val="000000"/>
          <w:lang w:val="pt-BR"/>
        </w:rPr>
        <w:t xml:space="preserve">onferência </w:t>
      </w:r>
      <w:r w:rsidR="00034153" w:rsidRPr="00EB3711">
        <w:rPr>
          <w:rFonts w:asciiTheme="minorHAnsi" w:hAnsiTheme="minorHAnsi" w:cstheme="minorHAnsi"/>
          <w:color w:val="000000"/>
          <w:lang w:val="pt-BR"/>
        </w:rPr>
        <w:t>E</w:t>
      </w:r>
      <w:r w:rsidRPr="00EB3711">
        <w:rPr>
          <w:rFonts w:asciiTheme="minorHAnsi" w:hAnsiTheme="minorHAnsi" w:cstheme="minorHAnsi"/>
          <w:color w:val="000000"/>
          <w:lang w:val="pt-BR"/>
        </w:rPr>
        <w:t xml:space="preserve">piscopal </w:t>
      </w:r>
      <w:r w:rsidR="00034153" w:rsidRPr="00EB3711">
        <w:rPr>
          <w:rFonts w:asciiTheme="minorHAnsi" w:hAnsiTheme="minorHAnsi" w:cstheme="minorHAnsi"/>
          <w:color w:val="000000"/>
          <w:lang w:val="pt-BR"/>
        </w:rPr>
        <w:t>I</w:t>
      </w:r>
      <w:r w:rsidRPr="00EB3711">
        <w:rPr>
          <w:rFonts w:asciiTheme="minorHAnsi" w:hAnsiTheme="minorHAnsi" w:cstheme="minorHAnsi"/>
          <w:color w:val="000000"/>
          <w:lang w:val="pt-BR"/>
        </w:rPr>
        <w:t>taliana</w:t>
      </w:r>
      <w:r w:rsidR="00034153" w:rsidRPr="00EB3711">
        <w:rPr>
          <w:rFonts w:asciiTheme="minorHAnsi" w:hAnsiTheme="minorHAnsi" w:cstheme="minorHAnsi"/>
          <w:color w:val="000000"/>
          <w:lang w:val="pt-BR"/>
        </w:rPr>
        <w:t xml:space="preserve"> (n. 997) chama </w:t>
      </w:r>
      <w:r w:rsidRPr="00EB3711">
        <w:rPr>
          <w:rFonts w:asciiTheme="minorHAnsi" w:hAnsiTheme="minorHAnsi" w:cstheme="minorHAnsi"/>
          <w:color w:val="000000"/>
          <w:lang w:val="pt-BR"/>
        </w:rPr>
        <w:t xml:space="preserve">a oração </w:t>
      </w:r>
      <w:r w:rsidR="00034153" w:rsidRPr="00EB3711">
        <w:rPr>
          <w:rFonts w:asciiTheme="minorHAnsi" w:hAnsiTheme="minorHAnsi" w:cstheme="minorHAnsi"/>
          <w:color w:val="000000"/>
          <w:lang w:val="pt-BR"/>
        </w:rPr>
        <w:t xml:space="preserve">mental </w:t>
      </w:r>
      <w:r w:rsidRPr="00EB3711">
        <w:rPr>
          <w:rFonts w:asciiTheme="minorHAnsi" w:hAnsiTheme="minorHAnsi" w:cstheme="minorHAnsi"/>
          <w:color w:val="000000"/>
          <w:lang w:val="pt-BR"/>
        </w:rPr>
        <w:t xml:space="preserve">de </w:t>
      </w:r>
      <w:r w:rsidR="00034153" w:rsidRPr="00EB3711">
        <w:rPr>
          <w:rFonts w:asciiTheme="minorHAnsi" w:hAnsiTheme="minorHAnsi" w:cstheme="minorHAnsi"/>
          <w:color w:val="000000"/>
          <w:lang w:val="pt-BR"/>
        </w:rPr>
        <w:t>“ora</w:t>
      </w:r>
      <w:r w:rsidRPr="00EB3711">
        <w:rPr>
          <w:rFonts w:asciiTheme="minorHAnsi" w:hAnsiTheme="minorHAnsi" w:cstheme="minorHAnsi"/>
          <w:color w:val="000000"/>
          <w:lang w:val="pt-BR"/>
        </w:rPr>
        <w:t>ção de recolhimento</w:t>
      </w:r>
      <w:r w:rsidR="00034153" w:rsidRPr="00EB3711">
        <w:rPr>
          <w:rFonts w:asciiTheme="minorHAnsi" w:hAnsiTheme="minorHAnsi" w:cstheme="minorHAnsi"/>
          <w:color w:val="000000"/>
          <w:lang w:val="pt-BR"/>
        </w:rPr>
        <w:t xml:space="preserve">” e </w:t>
      </w:r>
      <w:r w:rsidRPr="00EB3711">
        <w:rPr>
          <w:rFonts w:asciiTheme="minorHAnsi" w:hAnsiTheme="minorHAnsi" w:cstheme="minorHAnsi"/>
          <w:color w:val="000000"/>
          <w:lang w:val="pt-BR"/>
        </w:rPr>
        <w:t xml:space="preserve">fala dela nos seguintes </w:t>
      </w:r>
      <w:r w:rsidR="00034153" w:rsidRPr="00EB3711">
        <w:rPr>
          <w:rFonts w:asciiTheme="minorHAnsi" w:hAnsiTheme="minorHAnsi" w:cstheme="minorHAnsi"/>
          <w:color w:val="000000"/>
          <w:lang w:val="pt-BR"/>
        </w:rPr>
        <w:t>term</w:t>
      </w:r>
      <w:r w:rsidRPr="00EB3711">
        <w:rPr>
          <w:rFonts w:asciiTheme="minorHAnsi" w:hAnsiTheme="minorHAnsi" w:cstheme="minorHAnsi"/>
          <w:color w:val="000000"/>
          <w:lang w:val="pt-BR"/>
        </w:rPr>
        <w:t>os</w:t>
      </w:r>
      <w:r w:rsidR="00034153" w:rsidRPr="00EB3711">
        <w:rPr>
          <w:rFonts w:asciiTheme="minorHAnsi" w:hAnsiTheme="minorHAnsi" w:cstheme="minorHAnsi"/>
          <w:color w:val="000000"/>
          <w:lang w:val="pt-BR"/>
        </w:rPr>
        <w:t>:</w:t>
      </w:r>
    </w:p>
    <w:p w14:paraId="06439821" w14:textId="67E37512" w:rsidR="00826A07" w:rsidRPr="002C5092" w:rsidRDefault="00BA19F0" w:rsidP="002C5092">
      <w:pPr>
        <w:pStyle w:val="Sinespaciado"/>
        <w:spacing w:after="120"/>
        <w:ind w:firstLine="284"/>
        <w:jc w:val="both"/>
        <w:rPr>
          <w:rFonts w:cstheme="minorHAnsi"/>
          <w:snapToGrid w:val="0"/>
          <w:sz w:val="24"/>
          <w:szCs w:val="24"/>
          <w:lang w:val="pt-BR"/>
        </w:rPr>
      </w:pPr>
      <w:r w:rsidRPr="00EB3711">
        <w:rPr>
          <w:rFonts w:cstheme="minorHAnsi"/>
          <w:snapToGrid w:val="0"/>
          <w:sz w:val="24"/>
          <w:szCs w:val="24"/>
          <w:lang w:val="pt-BR"/>
        </w:rPr>
        <w:t>“</w:t>
      </w:r>
      <w:r w:rsidR="00034153" w:rsidRPr="00EB3711">
        <w:rPr>
          <w:rFonts w:cstheme="minorHAnsi"/>
          <w:snapToGrid w:val="0"/>
          <w:sz w:val="24"/>
          <w:szCs w:val="24"/>
          <w:lang w:val="pt-BR"/>
        </w:rPr>
        <w:t>Co</w:t>
      </w:r>
      <w:r w:rsidR="00E10481" w:rsidRPr="00EB3711">
        <w:rPr>
          <w:rFonts w:cstheme="minorHAnsi"/>
          <w:snapToGrid w:val="0"/>
          <w:sz w:val="24"/>
          <w:szCs w:val="24"/>
          <w:lang w:val="pt-BR"/>
        </w:rPr>
        <w:t xml:space="preserve">m o passar do </w:t>
      </w:r>
      <w:r w:rsidR="00034153" w:rsidRPr="00EB3711">
        <w:rPr>
          <w:rFonts w:cstheme="minorHAnsi"/>
          <w:snapToGrid w:val="0"/>
          <w:sz w:val="24"/>
          <w:szCs w:val="24"/>
          <w:lang w:val="pt-BR"/>
        </w:rPr>
        <w:t>tempo</w:t>
      </w:r>
      <w:r w:rsidR="00E10481" w:rsidRPr="00EB3711">
        <w:rPr>
          <w:rFonts w:cstheme="minorHAnsi"/>
          <w:snapToGrid w:val="0"/>
          <w:sz w:val="24"/>
          <w:szCs w:val="24"/>
          <w:lang w:val="pt-BR"/>
        </w:rPr>
        <w:t xml:space="preserve">, o exercício da meditação </w:t>
      </w:r>
      <w:r w:rsidR="00034153" w:rsidRPr="00EB3711">
        <w:rPr>
          <w:rFonts w:eastAsia="Batang" w:cstheme="minorHAnsi"/>
          <w:snapToGrid w:val="0"/>
          <w:sz w:val="24"/>
          <w:szCs w:val="24"/>
          <w:lang w:val="pt-BR"/>
        </w:rPr>
        <w:t>(</w:t>
      </w:r>
      <w:r w:rsidR="00E10481" w:rsidRPr="00EB3711">
        <w:rPr>
          <w:rFonts w:eastAsia="Batang" w:cstheme="minorHAnsi"/>
          <w:i/>
          <w:snapToGrid w:val="0"/>
          <w:sz w:val="24"/>
          <w:szCs w:val="24"/>
          <w:lang w:val="pt-BR"/>
        </w:rPr>
        <w:t>qu</w:t>
      </w:r>
      <w:r w:rsidR="00034153" w:rsidRPr="00EB3711">
        <w:rPr>
          <w:rFonts w:eastAsia="Batang" w:cstheme="minorHAnsi"/>
          <w:i/>
          <w:snapToGrid w:val="0"/>
          <w:sz w:val="24"/>
          <w:szCs w:val="24"/>
          <w:lang w:val="pt-BR"/>
        </w:rPr>
        <w:t xml:space="preserve">e consiste </w:t>
      </w:r>
      <w:r w:rsidR="00E10481" w:rsidRPr="00EB3711">
        <w:rPr>
          <w:rFonts w:eastAsia="Batang" w:cstheme="minorHAnsi"/>
          <w:i/>
          <w:snapToGrid w:val="0"/>
          <w:sz w:val="24"/>
          <w:szCs w:val="24"/>
          <w:lang w:val="pt-BR"/>
        </w:rPr>
        <w:t>em refletir sobre alguma</w:t>
      </w:r>
      <w:r w:rsidR="00034153" w:rsidRPr="00EB3711">
        <w:rPr>
          <w:rFonts w:eastAsia="Batang" w:cstheme="minorHAnsi"/>
          <w:i/>
          <w:snapToGrid w:val="0"/>
          <w:sz w:val="24"/>
          <w:szCs w:val="24"/>
          <w:lang w:val="pt-BR"/>
        </w:rPr>
        <w:t xml:space="preserve"> ver</w:t>
      </w:r>
      <w:r w:rsidR="00E10481" w:rsidRPr="00EB3711">
        <w:rPr>
          <w:rFonts w:eastAsia="Batang" w:cstheme="minorHAnsi"/>
          <w:i/>
          <w:snapToGrid w:val="0"/>
          <w:sz w:val="24"/>
          <w:szCs w:val="24"/>
          <w:lang w:val="pt-BR"/>
        </w:rPr>
        <w:t>dade da fé, para acreditar nela com mais convicção</w:t>
      </w:r>
      <w:r w:rsidR="00034153" w:rsidRPr="00EB3711">
        <w:rPr>
          <w:rFonts w:eastAsia="Batang" w:cstheme="minorHAnsi"/>
          <w:i/>
          <w:snapToGrid w:val="0"/>
          <w:sz w:val="24"/>
          <w:szCs w:val="24"/>
          <w:lang w:val="pt-BR"/>
        </w:rPr>
        <w:t>, am</w:t>
      </w:r>
      <w:r w:rsidR="00E10481" w:rsidRPr="00EB3711">
        <w:rPr>
          <w:rFonts w:eastAsia="Batang" w:cstheme="minorHAnsi"/>
          <w:i/>
          <w:snapToGrid w:val="0"/>
          <w:sz w:val="24"/>
          <w:szCs w:val="24"/>
          <w:lang w:val="pt-BR"/>
        </w:rPr>
        <w:t>á-</w:t>
      </w:r>
      <w:r w:rsidR="00034153" w:rsidRPr="00EB3711">
        <w:rPr>
          <w:rFonts w:eastAsia="Batang" w:cstheme="minorHAnsi"/>
          <w:i/>
          <w:snapToGrid w:val="0"/>
          <w:sz w:val="24"/>
          <w:szCs w:val="24"/>
          <w:lang w:val="pt-BR"/>
        </w:rPr>
        <w:t>la com</w:t>
      </w:r>
      <w:r w:rsidR="00E10481" w:rsidRPr="00EB3711">
        <w:rPr>
          <w:rFonts w:eastAsia="Batang" w:cstheme="minorHAnsi"/>
          <w:i/>
          <w:snapToGrid w:val="0"/>
          <w:sz w:val="24"/>
          <w:szCs w:val="24"/>
          <w:lang w:val="pt-BR"/>
        </w:rPr>
        <w:t>o</w:t>
      </w:r>
      <w:r w:rsidR="00034153" w:rsidRPr="00EB3711">
        <w:rPr>
          <w:rFonts w:eastAsia="Batang" w:cstheme="minorHAnsi"/>
          <w:i/>
          <w:snapToGrid w:val="0"/>
          <w:sz w:val="24"/>
          <w:szCs w:val="24"/>
          <w:lang w:val="pt-BR"/>
        </w:rPr>
        <w:t xml:space="preserve"> u</w:t>
      </w:r>
      <w:r w:rsidR="00E10481" w:rsidRPr="00EB3711">
        <w:rPr>
          <w:rFonts w:eastAsia="Batang" w:cstheme="minorHAnsi"/>
          <w:i/>
          <w:snapToGrid w:val="0"/>
          <w:sz w:val="24"/>
          <w:szCs w:val="24"/>
          <w:lang w:val="pt-BR"/>
        </w:rPr>
        <w:t>m</w:t>
      </w:r>
      <w:r w:rsidR="00034153" w:rsidRPr="00EB3711">
        <w:rPr>
          <w:rFonts w:eastAsia="Batang" w:cstheme="minorHAnsi"/>
          <w:i/>
          <w:snapToGrid w:val="0"/>
          <w:sz w:val="24"/>
          <w:szCs w:val="24"/>
          <w:lang w:val="pt-BR"/>
        </w:rPr>
        <w:t xml:space="preserve"> valor atraente e concreto, pratic</w:t>
      </w:r>
      <w:r w:rsidR="00E10481" w:rsidRPr="00EB3711">
        <w:rPr>
          <w:rFonts w:eastAsia="Batang" w:cstheme="minorHAnsi"/>
          <w:i/>
          <w:snapToGrid w:val="0"/>
          <w:sz w:val="24"/>
          <w:szCs w:val="24"/>
          <w:lang w:val="pt-BR"/>
        </w:rPr>
        <w:t>á-</w:t>
      </w:r>
      <w:r w:rsidR="00034153" w:rsidRPr="00EB3711">
        <w:rPr>
          <w:rFonts w:eastAsia="Batang" w:cstheme="minorHAnsi"/>
          <w:i/>
          <w:snapToGrid w:val="0"/>
          <w:sz w:val="24"/>
          <w:szCs w:val="24"/>
          <w:lang w:val="pt-BR"/>
        </w:rPr>
        <w:t>la co</w:t>
      </w:r>
      <w:r w:rsidR="00E10481" w:rsidRPr="00EB3711">
        <w:rPr>
          <w:rFonts w:eastAsia="Batang" w:cstheme="minorHAnsi"/>
          <w:i/>
          <w:snapToGrid w:val="0"/>
          <w:sz w:val="24"/>
          <w:szCs w:val="24"/>
          <w:lang w:val="pt-BR"/>
        </w:rPr>
        <w:t xml:space="preserve">m o </w:t>
      </w:r>
      <w:r w:rsidR="003C0896" w:rsidRPr="00EB3711">
        <w:rPr>
          <w:rFonts w:eastAsia="Batang" w:cstheme="minorHAnsi"/>
          <w:i/>
          <w:snapToGrid w:val="0"/>
          <w:sz w:val="24"/>
          <w:szCs w:val="24"/>
          <w:lang w:val="pt-BR"/>
        </w:rPr>
        <w:t>auxílio</w:t>
      </w:r>
      <w:r w:rsidR="00E10481" w:rsidRPr="00EB3711">
        <w:rPr>
          <w:rFonts w:eastAsia="Batang" w:cstheme="minorHAnsi"/>
          <w:i/>
          <w:snapToGrid w:val="0"/>
          <w:sz w:val="24"/>
          <w:szCs w:val="24"/>
          <w:lang w:val="pt-BR"/>
        </w:rPr>
        <w:t xml:space="preserve"> do Es</w:t>
      </w:r>
      <w:r w:rsidR="00034153" w:rsidRPr="00EB3711">
        <w:rPr>
          <w:rFonts w:eastAsia="Batang" w:cstheme="minorHAnsi"/>
          <w:i/>
          <w:snapToGrid w:val="0"/>
          <w:sz w:val="24"/>
          <w:szCs w:val="24"/>
          <w:lang w:val="pt-BR"/>
        </w:rPr>
        <w:t>p</w:t>
      </w:r>
      <w:r w:rsidR="00E10481" w:rsidRPr="00EB3711">
        <w:rPr>
          <w:rFonts w:eastAsia="Batang" w:cstheme="minorHAnsi"/>
          <w:i/>
          <w:snapToGrid w:val="0"/>
          <w:sz w:val="24"/>
          <w:szCs w:val="24"/>
          <w:lang w:val="pt-BR"/>
        </w:rPr>
        <w:t>í</w:t>
      </w:r>
      <w:r w:rsidR="00034153" w:rsidRPr="00EB3711">
        <w:rPr>
          <w:rFonts w:eastAsia="Batang" w:cstheme="minorHAnsi"/>
          <w:i/>
          <w:snapToGrid w:val="0"/>
          <w:sz w:val="24"/>
          <w:szCs w:val="24"/>
          <w:lang w:val="pt-BR"/>
        </w:rPr>
        <w:t>rito Santo... implica r</w:t>
      </w:r>
      <w:r w:rsidR="00E10481" w:rsidRPr="00EB3711">
        <w:rPr>
          <w:rFonts w:eastAsia="Batang" w:cstheme="minorHAnsi"/>
          <w:i/>
          <w:snapToGrid w:val="0"/>
          <w:sz w:val="24"/>
          <w:szCs w:val="24"/>
          <w:lang w:val="pt-BR"/>
        </w:rPr>
        <w:t>e</w:t>
      </w:r>
      <w:r w:rsidR="00034153" w:rsidRPr="00EB3711">
        <w:rPr>
          <w:rFonts w:eastAsia="Batang" w:cstheme="minorHAnsi"/>
          <w:i/>
          <w:snapToGrid w:val="0"/>
          <w:sz w:val="24"/>
          <w:szCs w:val="24"/>
          <w:lang w:val="pt-BR"/>
        </w:rPr>
        <w:t>fle</w:t>
      </w:r>
      <w:r w:rsidR="00E10481" w:rsidRPr="00EB3711">
        <w:rPr>
          <w:rFonts w:eastAsia="Batang" w:cstheme="minorHAnsi"/>
          <w:i/>
          <w:snapToGrid w:val="0"/>
          <w:sz w:val="24"/>
          <w:szCs w:val="24"/>
          <w:lang w:val="pt-BR"/>
        </w:rPr>
        <w:t>xão</w:t>
      </w:r>
      <w:r w:rsidR="00034153" w:rsidRPr="00EB3711">
        <w:rPr>
          <w:rFonts w:eastAsia="Batang" w:cstheme="minorHAnsi"/>
          <w:i/>
          <w:snapToGrid w:val="0"/>
          <w:sz w:val="24"/>
          <w:szCs w:val="24"/>
          <w:lang w:val="pt-BR"/>
        </w:rPr>
        <w:t>, amor e prop</w:t>
      </w:r>
      <w:r w:rsidR="00E10481" w:rsidRPr="00EB3711">
        <w:rPr>
          <w:rFonts w:eastAsia="Batang" w:cstheme="minorHAnsi"/>
          <w:i/>
          <w:snapToGrid w:val="0"/>
          <w:sz w:val="24"/>
          <w:szCs w:val="24"/>
          <w:lang w:val="pt-BR"/>
        </w:rPr>
        <w:t>ó</w:t>
      </w:r>
      <w:r w:rsidR="00034153" w:rsidRPr="00EB3711">
        <w:rPr>
          <w:rFonts w:eastAsia="Batang" w:cstheme="minorHAnsi"/>
          <w:i/>
          <w:snapToGrid w:val="0"/>
          <w:sz w:val="24"/>
          <w:szCs w:val="24"/>
          <w:lang w:val="pt-BR"/>
        </w:rPr>
        <w:t>sito pr</w:t>
      </w:r>
      <w:r w:rsidR="00E10481" w:rsidRPr="00EB3711">
        <w:rPr>
          <w:rFonts w:eastAsia="Batang" w:cstheme="minorHAnsi"/>
          <w:i/>
          <w:snapToGrid w:val="0"/>
          <w:sz w:val="24"/>
          <w:szCs w:val="24"/>
          <w:lang w:val="pt-BR"/>
        </w:rPr>
        <w:t>á</w:t>
      </w:r>
      <w:r w:rsidR="00034153" w:rsidRPr="00EB3711">
        <w:rPr>
          <w:rFonts w:eastAsia="Batang" w:cstheme="minorHAnsi"/>
          <w:i/>
          <w:snapToGrid w:val="0"/>
          <w:sz w:val="24"/>
          <w:szCs w:val="24"/>
          <w:lang w:val="pt-BR"/>
        </w:rPr>
        <w:t>tico: n. 996</w:t>
      </w:r>
      <w:r w:rsidR="00034153" w:rsidRPr="00EB3711">
        <w:rPr>
          <w:rFonts w:eastAsia="Batang" w:cstheme="minorHAnsi"/>
          <w:snapToGrid w:val="0"/>
          <w:sz w:val="24"/>
          <w:szCs w:val="24"/>
          <w:lang w:val="pt-BR"/>
        </w:rPr>
        <w:t>)</w:t>
      </w:r>
      <w:r w:rsidR="00034153" w:rsidRPr="00EB3711">
        <w:rPr>
          <w:rFonts w:cstheme="minorHAnsi"/>
          <w:snapToGrid w:val="0"/>
          <w:sz w:val="24"/>
          <w:szCs w:val="24"/>
          <w:lang w:val="pt-BR"/>
        </w:rPr>
        <w:t xml:space="preserve"> s</w:t>
      </w:r>
      <w:r w:rsidR="00E10481" w:rsidRPr="00EB3711">
        <w:rPr>
          <w:rFonts w:cstheme="minorHAnsi"/>
          <w:snapToGrid w:val="0"/>
          <w:sz w:val="24"/>
          <w:szCs w:val="24"/>
          <w:lang w:val="pt-BR"/>
        </w:rPr>
        <w:t>e</w:t>
      </w:r>
      <w:r w:rsidR="00034153" w:rsidRPr="00EB3711">
        <w:rPr>
          <w:rFonts w:cstheme="minorHAnsi"/>
          <w:snapToGrid w:val="0"/>
          <w:sz w:val="24"/>
          <w:szCs w:val="24"/>
          <w:lang w:val="pt-BR"/>
        </w:rPr>
        <w:t xml:space="preserve"> s</w:t>
      </w:r>
      <w:r w:rsidR="00E10481" w:rsidRPr="00EB3711">
        <w:rPr>
          <w:rFonts w:cstheme="minorHAnsi"/>
          <w:snapToGrid w:val="0"/>
          <w:sz w:val="24"/>
          <w:szCs w:val="24"/>
          <w:lang w:val="pt-BR"/>
        </w:rPr>
        <w:t>i</w:t>
      </w:r>
      <w:r w:rsidR="00034153" w:rsidRPr="00EB3711">
        <w:rPr>
          <w:rFonts w:cstheme="minorHAnsi"/>
          <w:snapToGrid w:val="0"/>
          <w:sz w:val="24"/>
          <w:szCs w:val="24"/>
          <w:lang w:val="pt-BR"/>
        </w:rPr>
        <w:t xml:space="preserve">mplifica, </w:t>
      </w:r>
      <w:r w:rsidR="00E10481" w:rsidRPr="00EB3711">
        <w:rPr>
          <w:rFonts w:cstheme="minorHAnsi"/>
          <w:snapToGrid w:val="0"/>
          <w:sz w:val="24"/>
          <w:szCs w:val="24"/>
          <w:lang w:val="pt-BR"/>
        </w:rPr>
        <w:t xml:space="preserve">o coração </w:t>
      </w:r>
      <w:r w:rsidR="00034153" w:rsidRPr="00EB3711">
        <w:rPr>
          <w:rFonts w:cstheme="minorHAnsi"/>
          <w:snapToGrid w:val="0"/>
          <w:sz w:val="24"/>
          <w:szCs w:val="24"/>
          <w:lang w:val="pt-BR"/>
        </w:rPr>
        <w:t>prevale</w:t>
      </w:r>
      <w:r w:rsidR="00E10481" w:rsidRPr="00EB3711">
        <w:rPr>
          <w:rFonts w:cstheme="minorHAnsi"/>
          <w:snapToGrid w:val="0"/>
          <w:sz w:val="24"/>
          <w:szCs w:val="24"/>
          <w:lang w:val="pt-BR"/>
        </w:rPr>
        <w:t>ce</w:t>
      </w:r>
      <w:r w:rsidR="00034153" w:rsidRPr="00EB3711">
        <w:rPr>
          <w:rFonts w:cstheme="minorHAnsi"/>
          <w:snapToGrid w:val="0"/>
          <w:sz w:val="24"/>
          <w:szCs w:val="24"/>
          <w:lang w:val="pt-BR"/>
        </w:rPr>
        <w:t xml:space="preserve"> s</w:t>
      </w:r>
      <w:r w:rsidR="00E10481" w:rsidRPr="00EB3711">
        <w:rPr>
          <w:rFonts w:cstheme="minorHAnsi"/>
          <w:snapToGrid w:val="0"/>
          <w:sz w:val="24"/>
          <w:szCs w:val="24"/>
          <w:lang w:val="pt-BR"/>
        </w:rPr>
        <w:t xml:space="preserve">obre </w:t>
      </w:r>
      <w:r w:rsidR="00034153" w:rsidRPr="00EB3711">
        <w:rPr>
          <w:rFonts w:cstheme="minorHAnsi"/>
          <w:snapToGrid w:val="0"/>
          <w:sz w:val="24"/>
          <w:szCs w:val="24"/>
          <w:lang w:val="pt-BR"/>
        </w:rPr>
        <w:t>a r</w:t>
      </w:r>
      <w:r w:rsidR="00E10481" w:rsidRPr="00EB3711">
        <w:rPr>
          <w:rFonts w:cstheme="minorHAnsi"/>
          <w:snapToGrid w:val="0"/>
          <w:sz w:val="24"/>
          <w:szCs w:val="24"/>
          <w:lang w:val="pt-BR"/>
        </w:rPr>
        <w:t>e</w:t>
      </w:r>
      <w:r w:rsidR="00034153" w:rsidRPr="00EB3711">
        <w:rPr>
          <w:rFonts w:cstheme="minorHAnsi"/>
          <w:snapToGrid w:val="0"/>
          <w:sz w:val="24"/>
          <w:szCs w:val="24"/>
          <w:lang w:val="pt-BR"/>
        </w:rPr>
        <w:t>fle</w:t>
      </w:r>
      <w:r w:rsidR="00E10481" w:rsidRPr="00EB3711">
        <w:rPr>
          <w:rFonts w:cstheme="minorHAnsi"/>
          <w:snapToGrid w:val="0"/>
          <w:sz w:val="24"/>
          <w:szCs w:val="24"/>
          <w:lang w:val="pt-BR"/>
        </w:rPr>
        <w:t>xão</w:t>
      </w:r>
      <w:r w:rsidR="00034153" w:rsidRPr="00EB3711">
        <w:rPr>
          <w:rFonts w:cstheme="minorHAnsi"/>
          <w:snapToGrid w:val="0"/>
          <w:sz w:val="24"/>
          <w:szCs w:val="24"/>
          <w:lang w:val="pt-BR"/>
        </w:rPr>
        <w:t xml:space="preserve">. </w:t>
      </w:r>
      <w:r w:rsidR="00E10481" w:rsidRPr="00EB3711">
        <w:rPr>
          <w:rFonts w:cstheme="minorHAnsi"/>
          <w:snapToGrid w:val="0"/>
          <w:sz w:val="24"/>
          <w:szCs w:val="24"/>
          <w:lang w:val="pt-BR"/>
        </w:rPr>
        <w:t xml:space="preserve">Chega-se </w:t>
      </w:r>
      <w:r w:rsidR="00034153" w:rsidRPr="00EB3711">
        <w:rPr>
          <w:rFonts w:cstheme="minorHAnsi"/>
          <w:snapToGrid w:val="0"/>
          <w:sz w:val="24"/>
          <w:szCs w:val="24"/>
          <w:lang w:val="pt-BR"/>
        </w:rPr>
        <w:t xml:space="preserve">gradualmente </w:t>
      </w:r>
      <w:r w:rsidR="00E10481" w:rsidRPr="00EB3711">
        <w:rPr>
          <w:rFonts w:cstheme="minorHAnsi"/>
          <w:snapToGrid w:val="0"/>
          <w:sz w:val="24"/>
          <w:szCs w:val="24"/>
          <w:lang w:val="pt-BR"/>
        </w:rPr>
        <w:t xml:space="preserve">à </w:t>
      </w:r>
      <w:r w:rsidR="00034153" w:rsidRPr="00EB3711">
        <w:rPr>
          <w:rFonts w:cstheme="minorHAnsi"/>
          <w:snapToGrid w:val="0"/>
          <w:sz w:val="24"/>
          <w:szCs w:val="24"/>
          <w:lang w:val="pt-BR"/>
        </w:rPr>
        <w:t>ora</w:t>
      </w:r>
      <w:r w:rsidR="00E10481" w:rsidRPr="00EB3711">
        <w:rPr>
          <w:rFonts w:cstheme="minorHAnsi"/>
          <w:snapToGrid w:val="0"/>
          <w:sz w:val="24"/>
          <w:szCs w:val="24"/>
          <w:lang w:val="pt-BR"/>
        </w:rPr>
        <w:t>ção de recolhimento</w:t>
      </w:r>
      <w:r w:rsidR="00034153" w:rsidRPr="00EB3711">
        <w:rPr>
          <w:rFonts w:cstheme="minorHAnsi"/>
          <w:snapToGrid w:val="0"/>
          <w:sz w:val="24"/>
          <w:szCs w:val="24"/>
          <w:lang w:val="pt-BR"/>
        </w:rPr>
        <w:t xml:space="preserve">. </w:t>
      </w:r>
      <w:r w:rsidR="00E10481" w:rsidRPr="00EB3711">
        <w:rPr>
          <w:rFonts w:cstheme="minorHAnsi"/>
          <w:snapToGrid w:val="0"/>
          <w:sz w:val="24"/>
          <w:szCs w:val="24"/>
          <w:lang w:val="pt-BR"/>
        </w:rPr>
        <w:t xml:space="preserve">Liberamo-nos de imagens e pensamentos </w:t>
      </w:r>
      <w:r w:rsidR="00034153" w:rsidRPr="00EB3711">
        <w:rPr>
          <w:rFonts w:cstheme="minorHAnsi"/>
          <w:snapToGrid w:val="0"/>
          <w:sz w:val="24"/>
          <w:szCs w:val="24"/>
          <w:lang w:val="pt-BR"/>
        </w:rPr>
        <w:t>partic</w:t>
      </w:r>
      <w:r w:rsidR="00E10481" w:rsidRPr="00EB3711">
        <w:rPr>
          <w:rFonts w:cstheme="minorHAnsi"/>
          <w:snapToGrid w:val="0"/>
          <w:sz w:val="24"/>
          <w:szCs w:val="24"/>
          <w:lang w:val="pt-BR"/>
        </w:rPr>
        <w:t>u</w:t>
      </w:r>
      <w:r w:rsidR="00034153" w:rsidRPr="00EB3711">
        <w:rPr>
          <w:rFonts w:cstheme="minorHAnsi"/>
          <w:snapToGrid w:val="0"/>
          <w:sz w:val="24"/>
          <w:szCs w:val="24"/>
          <w:lang w:val="pt-BR"/>
        </w:rPr>
        <w:t>lar</w:t>
      </w:r>
      <w:r w:rsidR="00E10481" w:rsidRPr="00EB3711">
        <w:rPr>
          <w:rFonts w:cstheme="minorHAnsi"/>
          <w:snapToGrid w:val="0"/>
          <w:sz w:val="24"/>
          <w:szCs w:val="24"/>
          <w:lang w:val="pt-BR"/>
        </w:rPr>
        <w:t>es</w:t>
      </w:r>
      <w:r w:rsidR="00034153" w:rsidRPr="00EB3711">
        <w:rPr>
          <w:rFonts w:cstheme="minorHAnsi"/>
          <w:snapToGrid w:val="0"/>
          <w:sz w:val="24"/>
          <w:szCs w:val="24"/>
          <w:lang w:val="pt-BR"/>
        </w:rPr>
        <w:t>, d</w:t>
      </w:r>
      <w:r w:rsidR="00E10481" w:rsidRPr="00EB3711">
        <w:rPr>
          <w:rFonts w:cstheme="minorHAnsi"/>
          <w:snapToGrid w:val="0"/>
          <w:sz w:val="24"/>
          <w:szCs w:val="24"/>
          <w:lang w:val="pt-BR"/>
        </w:rPr>
        <w:t>e lembranças</w:t>
      </w:r>
      <w:r w:rsidR="00034153" w:rsidRPr="00EB3711">
        <w:rPr>
          <w:rFonts w:cstheme="minorHAnsi"/>
          <w:snapToGrid w:val="0"/>
          <w:sz w:val="24"/>
          <w:szCs w:val="24"/>
          <w:lang w:val="pt-BR"/>
        </w:rPr>
        <w:t>, preocupa</w:t>
      </w:r>
      <w:r w:rsidR="00E10481" w:rsidRPr="00EB3711">
        <w:rPr>
          <w:rFonts w:cstheme="minorHAnsi"/>
          <w:snapToGrid w:val="0"/>
          <w:sz w:val="24"/>
          <w:szCs w:val="24"/>
          <w:lang w:val="pt-BR"/>
        </w:rPr>
        <w:t>ções</w:t>
      </w:r>
      <w:r w:rsidR="00034153" w:rsidRPr="00EB3711">
        <w:rPr>
          <w:rFonts w:cstheme="minorHAnsi"/>
          <w:snapToGrid w:val="0"/>
          <w:sz w:val="24"/>
          <w:szCs w:val="24"/>
          <w:lang w:val="pt-BR"/>
        </w:rPr>
        <w:t xml:space="preserve"> e pro</w:t>
      </w:r>
      <w:r w:rsidR="00E10481" w:rsidRPr="00EB3711">
        <w:rPr>
          <w:rFonts w:cstheme="minorHAnsi"/>
          <w:snapToGrid w:val="0"/>
          <w:sz w:val="24"/>
          <w:szCs w:val="24"/>
          <w:lang w:val="pt-BR"/>
        </w:rPr>
        <w:t>j</w:t>
      </w:r>
      <w:r w:rsidR="00034153" w:rsidRPr="00EB3711">
        <w:rPr>
          <w:rFonts w:cstheme="minorHAnsi"/>
          <w:snapToGrid w:val="0"/>
          <w:sz w:val="24"/>
          <w:szCs w:val="24"/>
          <w:lang w:val="pt-BR"/>
        </w:rPr>
        <w:t>et</w:t>
      </w:r>
      <w:r w:rsidR="00E10481" w:rsidRPr="00EB3711">
        <w:rPr>
          <w:rFonts w:cstheme="minorHAnsi"/>
          <w:snapToGrid w:val="0"/>
          <w:sz w:val="24"/>
          <w:szCs w:val="24"/>
          <w:lang w:val="pt-BR"/>
        </w:rPr>
        <w:t>os</w:t>
      </w:r>
      <w:r w:rsidR="00034153" w:rsidRPr="00EB3711">
        <w:rPr>
          <w:rFonts w:cstheme="minorHAnsi"/>
          <w:snapToGrid w:val="0"/>
          <w:sz w:val="24"/>
          <w:szCs w:val="24"/>
          <w:lang w:val="pt-BR"/>
        </w:rPr>
        <w:t xml:space="preserve">. </w:t>
      </w:r>
      <w:r w:rsidR="00E10481" w:rsidRPr="00EB3711">
        <w:rPr>
          <w:rFonts w:cstheme="minorHAnsi"/>
          <w:snapToGrid w:val="0"/>
          <w:sz w:val="24"/>
          <w:szCs w:val="24"/>
          <w:lang w:val="pt-BR"/>
        </w:rPr>
        <w:t xml:space="preserve">Dirigimos uma simples atenção a Deus, a Jesus </w:t>
      </w:r>
      <w:r w:rsidR="00034153" w:rsidRPr="00EB3711">
        <w:rPr>
          <w:rFonts w:cstheme="minorHAnsi"/>
          <w:snapToGrid w:val="0"/>
          <w:sz w:val="24"/>
          <w:szCs w:val="24"/>
          <w:lang w:val="pt-BR"/>
        </w:rPr>
        <w:t xml:space="preserve">Cristo, a </w:t>
      </w:r>
      <w:r w:rsidR="00E10481" w:rsidRPr="00EB3711">
        <w:rPr>
          <w:rFonts w:cstheme="minorHAnsi"/>
          <w:snapToGrid w:val="0"/>
          <w:sz w:val="24"/>
          <w:szCs w:val="24"/>
          <w:lang w:val="pt-BR"/>
        </w:rPr>
        <w:t xml:space="preserve">alguma </w:t>
      </w:r>
      <w:r w:rsidR="00034153" w:rsidRPr="00EB3711">
        <w:rPr>
          <w:rFonts w:cstheme="minorHAnsi"/>
          <w:snapToGrid w:val="0"/>
          <w:sz w:val="24"/>
          <w:szCs w:val="24"/>
          <w:lang w:val="pt-BR"/>
        </w:rPr>
        <w:t>perfe</w:t>
      </w:r>
      <w:r w:rsidR="00E10481" w:rsidRPr="00EB3711">
        <w:rPr>
          <w:rFonts w:cstheme="minorHAnsi"/>
          <w:snapToGrid w:val="0"/>
          <w:sz w:val="24"/>
          <w:szCs w:val="24"/>
          <w:lang w:val="pt-BR"/>
        </w:rPr>
        <w:t>ição sua</w:t>
      </w:r>
      <w:r w:rsidR="00034153" w:rsidRPr="00EB3711">
        <w:rPr>
          <w:rFonts w:cstheme="minorHAnsi"/>
          <w:snapToGrid w:val="0"/>
          <w:sz w:val="24"/>
          <w:szCs w:val="24"/>
          <w:lang w:val="pt-BR"/>
        </w:rPr>
        <w:t xml:space="preserve">, a </w:t>
      </w:r>
      <w:r w:rsidR="00E10481" w:rsidRPr="00EB3711">
        <w:rPr>
          <w:rFonts w:cstheme="minorHAnsi"/>
          <w:snapToGrid w:val="0"/>
          <w:sz w:val="24"/>
          <w:szCs w:val="24"/>
          <w:lang w:val="pt-BR"/>
        </w:rPr>
        <w:t xml:space="preserve">algum </w:t>
      </w:r>
      <w:r w:rsidR="00034153" w:rsidRPr="00EB3711">
        <w:rPr>
          <w:rFonts w:cstheme="minorHAnsi"/>
          <w:snapToGrid w:val="0"/>
          <w:sz w:val="24"/>
          <w:szCs w:val="24"/>
          <w:lang w:val="pt-BR"/>
        </w:rPr>
        <w:t xml:space="preserve">evento </w:t>
      </w:r>
      <w:r w:rsidR="00034153" w:rsidRPr="00EB3711">
        <w:rPr>
          <w:rFonts w:cstheme="minorHAnsi"/>
          <w:snapToGrid w:val="0"/>
          <w:sz w:val="24"/>
          <w:szCs w:val="24"/>
          <w:lang w:val="pt-BR"/>
        </w:rPr>
        <w:lastRenderedPageBreak/>
        <w:t>salv</w:t>
      </w:r>
      <w:r w:rsidR="00E10481" w:rsidRPr="00EB3711">
        <w:rPr>
          <w:rFonts w:cstheme="minorHAnsi"/>
          <w:snapToGrid w:val="0"/>
          <w:sz w:val="24"/>
          <w:szCs w:val="24"/>
          <w:lang w:val="pt-BR"/>
        </w:rPr>
        <w:t>í</w:t>
      </w:r>
      <w:r w:rsidR="00034153" w:rsidRPr="00EB3711">
        <w:rPr>
          <w:rFonts w:cstheme="minorHAnsi"/>
          <w:snapToGrid w:val="0"/>
          <w:sz w:val="24"/>
          <w:szCs w:val="24"/>
          <w:lang w:val="pt-BR"/>
        </w:rPr>
        <w:t xml:space="preserve">fico. </w:t>
      </w:r>
      <w:r w:rsidR="00E10481" w:rsidRPr="00EB3711">
        <w:rPr>
          <w:rFonts w:cstheme="minorHAnsi"/>
          <w:snapToGrid w:val="0"/>
          <w:sz w:val="24"/>
          <w:szCs w:val="24"/>
          <w:lang w:val="pt-BR"/>
        </w:rPr>
        <w:t xml:space="preserve">Permanecemos em postura de </w:t>
      </w:r>
      <w:r w:rsidR="00034153" w:rsidRPr="00EB3711">
        <w:rPr>
          <w:rFonts w:cstheme="minorHAnsi"/>
          <w:snapToGrid w:val="0"/>
          <w:sz w:val="24"/>
          <w:szCs w:val="24"/>
          <w:lang w:val="pt-BR"/>
        </w:rPr>
        <w:t>amor silen</w:t>
      </w:r>
      <w:r w:rsidR="00E10481" w:rsidRPr="00EB3711">
        <w:rPr>
          <w:rFonts w:cstheme="minorHAnsi"/>
          <w:snapToGrid w:val="0"/>
          <w:sz w:val="24"/>
          <w:szCs w:val="24"/>
          <w:lang w:val="pt-BR"/>
        </w:rPr>
        <w:t>c</w:t>
      </w:r>
      <w:r w:rsidR="00034153" w:rsidRPr="00EB3711">
        <w:rPr>
          <w:rFonts w:cstheme="minorHAnsi"/>
          <w:snapToGrid w:val="0"/>
          <w:sz w:val="24"/>
          <w:szCs w:val="24"/>
          <w:lang w:val="pt-BR"/>
        </w:rPr>
        <w:t>ioso d</w:t>
      </w:r>
      <w:r w:rsidR="00E10481" w:rsidRPr="00EB3711">
        <w:rPr>
          <w:rFonts w:cstheme="minorHAnsi"/>
          <w:snapToGrid w:val="0"/>
          <w:sz w:val="24"/>
          <w:szCs w:val="24"/>
          <w:lang w:val="pt-BR"/>
        </w:rPr>
        <w:t xml:space="preserve">iante do Senhor </w:t>
      </w:r>
      <w:r w:rsidR="00034153" w:rsidRPr="00EB3711">
        <w:rPr>
          <w:rFonts w:cstheme="minorHAnsi"/>
          <w:snapToGrid w:val="0"/>
          <w:sz w:val="24"/>
          <w:szCs w:val="24"/>
          <w:lang w:val="pt-BR"/>
        </w:rPr>
        <w:t>presente</w:t>
      </w:r>
      <w:r w:rsidR="0079013B" w:rsidRPr="00EB3711">
        <w:rPr>
          <w:rFonts w:cstheme="minorHAnsi"/>
          <w:snapToGrid w:val="0"/>
          <w:sz w:val="24"/>
          <w:szCs w:val="24"/>
          <w:lang w:val="pt-BR"/>
        </w:rPr>
        <w:t xml:space="preserve"> em nosso í</w:t>
      </w:r>
      <w:r w:rsidR="00034153" w:rsidRPr="00EB3711">
        <w:rPr>
          <w:rFonts w:cstheme="minorHAnsi"/>
          <w:snapToGrid w:val="0"/>
          <w:sz w:val="24"/>
          <w:szCs w:val="24"/>
          <w:lang w:val="pt-BR"/>
        </w:rPr>
        <w:t xml:space="preserve">ntimo. </w:t>
      </w:r>
      <w:r w:rsidR="0079013B" w:rsidRPr="00EB3711">
        <w:rPr>
          <w:rFonts w:cstheme="minorHAnsi"/>
          <w:snapToGrid w:val="0"/>
          <w:sz w:val="24"/>
          <w:szCs w:val="24"/>
          <w:lang w:val="pt-BR"/>
        </w:rPr>
        <w:t xml:space="preserve">Deixamo-nos </w:t>
      </w:r>
      <w:r w:rsidR="00034153" w:rsidRPr="00EB3711">
        <w:rPr>
          <w:rFonts w:cstheme="minorHAnsi"/>
          <w:snapToGrid w:val="0"/>
          <w:sz w:val="24"/>
          <w:szCs w:val="24"/>
          <w:lang w:val="pt-BR"/>
        </w:rPr>
        <w:t>tra</w:t>
      </w:r>
      <w:r w:rsidR="0079013B" w:rsidRPr="00EB3711">
        <w:rPr>
          <w:rFonts w:cstheme="minorHAnsi"/>
          <w:snapToGrid w:val="0"/>
          <w:sz w:val="24"/>
          <w:szCs w:val="24"/>
          <w:lang w:val="pt-BR"/>
        </w:rPr>
        <w:t>n</w:t>
      </w:r>
      <w:r w:rsidR="00034153" w:rsidRPr="00EB3711">
        <w:rPr>
          <w:rFonts w:cstheme="minorHAnsi"/>
          <w:snapToGrid w:val="0"/>
          <w:sz w:val="24"/>
          <w:szCs w:val="24"/>
          <w:lang w:val="pt-BR"/>
        </w:rPr>
        <w:t>sformar</w:t>
      </w:r>
      <w:r w:rsidR="0079013B" w:rsidRPr="00EB3711">
        <w:rPr>
          <w:rFonts w:cstheme="minorHAnsi"/>
          <w:snapToGrid w:val="0"/>
          <w:sz w:val="24"/>
          <w:szCs w:val="24"/>
          <w:lang w:val="pt-BR"/>
        </w:rPr>
        <w:t xml:space="preserve"> pelo seu Espírito</w:t>
      </w:r>
      <w:r w:rsidR="00034153" w:rsidRPr="00EB3711">
        <w:rPr>
          <w:rFonts w:cstheme="minorHAnsi"/>
          <w:snapToGrid w:val="0"/>
          <w:sz w:val="24"/>
          <w:szCs w:val="24"/>
          <w:lang w:val="pt-BR"/>
        </w:rPr>
        <w:t xml:space="preserve">, </w:t>
      </w:r>
      <w:r w:rsidR="0079013B" w:rsidRPr="00EB3711">
        <w:rPr>
          <w:rFonts w:cstheme="minorHAnsi"/>
          <w:snapToGrid w:val="0"/>
          <w:sz w:val="24"/>
          <w:szCs w:val="24"/>
          <w:lang w:val="pt-BR"/>
        </w:rPr>
        <w:t>que pode</w:t>
      </w:r>
      <w:r w:rsidR="00034153" w:rsidRPr="00EB3711">
        <w:rPr>
          <w:rFonts w:cstheme="minorHAnsi"/>
          <w:snapToGrid w:val="0"/>
          <w:sz w:val="24"/>
          <w:szCs w:val="24"/>
          <w:lang w:val="pt-BR"/>
        </w:rPr>
        <w:t xml:space="preserve"> causar consola</w:t>
      </w:r>
      <w:r w:rsidR="0079013B" w:rsidRPr="00EB3711">
        <w:rPr>
          <w:rFonts w:cstheme="minorHAnsi"/>
          <w:snapToGrid w:val="0"/>
          <w:sz w:val="24"/>
          <w:szCs w:val="24"/>
          <w:lang w:val="pt-BR"/>
        </w:rPr>
        <w:t xml:space="preserve">ção ou </w:t>
      </w:r>
      <w:r w:rsidR="00034153" w:rsidRPr="00EB3711">
        <w:rPr>
          <w:rFonts w:cstheme="minorHAnsi"/>
          <w:snapToGrid w:val="0"/>
          <w:sz w:val="24"/>
          <w:szCs w:val="24"/>
          <w:lang w:val="pt-BR"/>
        </w:rPr>
        <w:t>desola</w:t>
      </w:r>
      <w:r w:rsidR="0079013B" w:rsidRPr="00EB3711">
        <w:rPr>
          <w:rFonts w:cstheme="minorHAnsi"/>
          <w:snapToGrid w:val="0"/>
          <w:sz w:val="24"/>
          <w:szCs w:val="24"/>
          <w:lang w:val="pt-BR"/>
        </w:rPr>
        <w:t>ção</w:t>
      </w:r>
      <w:r w:rsidR="00034153" w:rsidRPr="00EB3711">
        <w:rPr>
          <w:rFonts w:cstheme="minorHAnsi"/>
          <w:snapToGrid w:val="0"/>
          <w:sz w:val="24"/>
          <w:szCs w:val="24"/>
          <w:lang w:val="pt-BR"/>
        </w:rPr>
        <w:t>, ma</w:t>
      </w:r>
      <w:r w:rsidR="0079013B" w:rsidRPr="00EB3711">
        <w:rPr>
          <w:rFonts w:cstheme="minorHAnsi"/>
          <w:snapToGrid w:val="0"/>
          <w:sz w:val="24"/>
          <w:szCs w:val="24"/>
          <w:lang w:val="pt-BR"/>
        </w:rPr>
        <w:t xml:space="preserve">s, sem dúvida, </w:t>
      </w:r>
      <w:r w:rsidR="00034153" w:rsidRPr="00EB3711">
        <w:rPr>
          <w:rFonts w:cstheme="minorHAnsi"/>
          <w:snapToGrid w:val="0"/>
          <w:sz w:val="24"/>
          <w:szCs w:val="24"/>
          <w:lang w:val="pt-BR"/>
        </w:rPr>
        <w:t>purifica e fortifica na cari</w:t>
      </w:r>
      <w:r w:rsidR="0079013B" w:rsidRPr="00EB3711">
        <w:rPr>
          <w:rFonts w:cstheme="minorHAnsi"/>
          <w:snapToGrid w:val="0"/>
          <w:sz w:val="24"/>
          <w:szCs w:val="24"/>
          <w:lang w:val="pt-BR"/>
        </w:rPr>
        <w:t>dade</w:t>
      </w:r>
      <w:r w:rsidR="00034153" w:rsidRPr="00EB3711">
        <w:rPr>
          <w:rFonts w:cstheme="minorHAnsi"/>
          <w:snapToGrid w:val="0"/>
          <w:sz w:val="24"/>
          <w:szCs w:val="24"/>
          <w:lang w:val="pt-BR"/>
        </w:rPr>
        <w:t xml:space="preserve">. Quando </w:t>
      </w:r>
      <w:r w:rsidR="0079013B" w:rsidRPr="00EB3711">
        <w:rPr>
          <w:rFonts w:cstheme="minorHAnsi"/>
          <w:snapToGrid w:val="0"/>
          <w:sz w:val="24"/>
          <w:szCs w:val="24"/>
          <w:lang w:val="pt-BR"/>
        </w:rPr>
        <w:t>o</w:t>
      </w:r>
      <w:r w:rsidR="00034153" w:rsidRPr="00EB3711">
        <w:rPr>
          <w:rFonts w:cstheme="minorHAnsi"/>
          <w:snapToGrid w:val="0"/>
          <w:sz w:val="24"/>
          <w:szCs w:val="24"/>
          <w:lang w:val="pt-BR"/>
        </w:rPr>
        <w:t xml:space="preserve"> fervor</w:t>
      </w:r>
      <w:r w:rsidR="0079013B" w:rsidRPr="00EB3711">
        <w:rPr>
          <w:rFonts w:cstheme="minorHAnsi"/>
          <w:snapToGrid w:val="0"/>
          <w:sz w:val="24"/>
          <w:szCs w:val="24"/>
          <w:lang w:val="pt-BR"/>
        </w:rPr>
        <w:t xml:space="preserve"> desta experiência se</w:t>
      </w:r>
      <w:r w:rsidR="00034153" w:rsidRPr="00EB3711">
        <w:rPr>
          <w:rFonts w:cstheme="minorHAnsi"/>
          <w:snapToGrid w:val="0"/>
          <w:sz w:val="24"/>
          <w:szCs w:val="24"/>
          <w:lang w:val="pt-BR"/>
        </w:rPr>
        <w:t xml:space="preserve"> atenua, </w:t>
      </w:r>
      <w:r w:rsidR="0079013B" w:rsidRPr="00EB3711">
        <w:rPr>
          <w:rFonts w:cstheme="minorHAnsi"/>
          <w:snapToGrid w:val="0"/>
          <w:sz w:val="24"/>
          <w:szCs w:val="24"/>
          <w:lang w:val="pt-BR"/>
        </w:rPr>
        <w:t>é</w:t>
      </w:r>
      <w:r w:rsidR="00034153" w:rsidRPr="00EB3711">
        <w:rPr>
          <w:rFonts w:cstheme="minorHAnsi"/>
          <w:snapToGrid w:val="0"/>
          <w:sz w:val="24"/>
          <w:szCs w:val="24"/>
          <w:lang w:val="pt-BR"/>
        </w:rPr>
        <w:t xml:space="preserve"> b</w:t>
      </w:r>
      <w:r w:rsidR="0079013B" w:rsidRPr="00EB3711">
        <w:rPr>
          <w:rFonts w:cstheme="minorHAnsi"/>
          <w:snapToGrid w:val="0"/>
          <w:sz w:val="24"/>
          <w:szCs w:val="24"/>
          <w:lang w:val="pt-BR"/>
        </w:rPr>
        <w:t xml:space="preserve">om retornar à meditação </w:t>
      </w:r>
      <w:r w:rsidR="00034153" w:rsidRPr="00EB3711">
        <w:rPr>
          <w:rFonts w:cstheme="minorHAnsi"/>
          <w:snapToGrid w:val="0"/>
          <w:sz w:val="24"/>
          <w:szCs w:val="24"/>
          <w:lang w:val="pt-BR"/>
        </w:rPr>
        <w:t>disc</w:t>
      </w:r>
      <w:r w:rsidR="0079013B" w:rsidRPr="00EB3711">
        <w:rPr>
          <w:rFonts w:cstheme="minorHAnsi"/>
          <w:snapToGrid w:val="0"/>
          <w:sz w:val="24"/>
          <w:szCs w:val="24"/>
          <w:lang w:val="pt-BR"/>
        </w:rPr>
        <w:t>u</w:t>
      </w:r>
      <w:r w:rsidR="00034153" w:rsidRPr="00EB3711">
        <w:rPr>
          <w:rFonts w:cstheme="minorHAnsi"/>
          <w:snapToGrid w:val="0"/>
          <w:sz w:val="24"/>
          <w:szCs w:val="24"/>
          <w:lang w:val="pt-BR"/>
        </w:rPr>
        <w:t>rsiva o</w:t>
      </w:r>
      <w:r w:rsidR="0079013B" w:rsidRPr="00EB3711">
        <w:rPr>
          <w:rFonts w:cstheme="minorHAnsi"/>
          <w:snapToGrid w:val="0"/>
          <w:sz w:val="24"/>
          <w:szCs w:val="24"/>
          <w:lang w:val="pt-BR"/>
        </w:rPr>
        <w:t>u</w:t>
      </w:r>
      <w:r w:rsidR="00034153" w:rsidRPr="00EB3711">
        <w:rPr>
          <w:rFonts w:cstheme="minorHAnsi"/>
          <w:snapToGrid w:val="0"/>
          <w:sz w:val="24"/>
          <w:szCs w:val="24"/>
          <w:lang w:val="pt-BR"/>
        </w:rPr>
        <w:t xml:space="preserve"> </w:t>
      </w:r>
      <w:r w:rsidR="0079013B" w:rsidRPr="00EB3711">
        <w:rPr>
          <w:rFonts w:cstheme="minorHAnsi"/>
          <w:snapToGrid w:val="0"/>
          <w:sz w:val="24"/>
          <w:szCs w:val="24"/>
          <w:lang w:val="pt-BR"/>
        </w:rPr>
        <w:t xml:space="preserve">à oração </w:t>
      </w:r>
      <w:r w:rsidR="00034153" w:rsidRPr="00EB3711">
        <w:rPr>
          <w:rFonts w:cstheme="minorHAnsi"/>
          <w:snapToGrid w:val="0"/>
          <w:sz w:val="24"/>
          <w:szCs w:val="24"/>
          <w:lang w:val="pt-BR"/>
        </w:rPr>
        <w:t>vocal</w:t>
      </w:r>
      <w:r w:rsidRPr="00EB3711">
        <w:rPr>
          <w:rFonts w:cstheme="minorHAnsi"/>
          <w:snapToGrid w:val="0"/>
          <w:sz w:val="24"/>
          <w:szCs w:val="24"/>
          <w:lang w:val="pt-BR"/>
        </w:rPr>
        <w:t>”</w:t>
      </w:r>
      <w:r w:rsidR="00034153" w:rsidRPr="00EB3711">
        <w:rPr>
          <w:rFonts w:cstheme="minorHAnsi"/>
          <w:snapToGrid w:val="0"/>
          <w:sz w:val="24"/>
          <w:szCs w:val="24"/>
          <w:lang w:val="pt-BR"/>
        </w:rPr>
        <w:t>.</w:t>
      </w:r>
    </w:p>
    <w:p w14:paraId="6A2FE075" w14:textId="2B670B8F" w:rsidR="00A74FF8" w:rsidRPr="00EB3711" w:rsidRDefault="0079013B" w:rsidP="002C5092">
      <w:pPr>
        <w:pStyle w:val="Prrafodelista"/>
        <w:numPr>
          <w:ilvl w:val="0"/>
          <w:numId w:val="19"/>
        </w:numPr>
        <w:spacing w:after="120"/>
        <w:ind w:left="284"/>
        <w:rPr>
          <w:rFonts w:asciiTheme="minorHAnsi" w:hAnsiTheme="minorHAnsi" w:cstheme="minorHAnsi"/>
          <w:b/>
          <w:sz w:val="24"/>
          <w:szCs w:val="24"/>
          <w:lang w:val="pt-BR"/>
        </w:rPr>
      </w:pPr>
      <w:r w:rsidRPr="00EB3711">
        <w:rPr>
          <w:rFonts w:asciiTheme="minorHAnsi" w:hAnsiTheme="minorHAnsi" w:cstheme="minorHAnsi"/>
          <w:b/>
          <w:sz w:val="24"/>
          <w:szCs w:val="24"/>
          <w:lang w:val="pt-BR"/>
        </w:rPr>
        <w:t>O</w:t>
      </w:r>
      <w:r w:rsidR="00A74FF8" w:rsidRPr="00EB3711">
        <w:rPr>
          <w:rFonts w:asciiTheme="minorHAnsi" w:hAnsiTheme="minorHAnsi" w:cstheme="minorHAnsi"/>
          <w:b/>
          <w:sz w:val="24"/>
          <w:szCs w:val="24"/>
          <w:lang w:val="pt-BR"/>
        </w:rPr>
        <w:t xml:space="preserve"> combat</w:t>
      </w:r>
      <w:r w:rsidRPr="00EB3711">
        <w:rPr>
          <w:rFonts w:asciiTheme="minorHAnsi" w:hAnsiTheme="minorHAnsi" w:cstheme="minorHAnsi"/>
          <w:b/>
          <w:sz w:val="24"/>
          <w:szCs w:val="24"/>
          <w:lang w:val="pt-BR"/>
        </w:rPr>
        <w:t>e da oração</w:t>
      </w:r>
    </w:p>
    <w:p w14:paraId="55B3D5EF" w14:textId="02CE6817" w:rsidR="00C332F6" w:rsidRPr="00EB3711" w:rsidRDefault="0079013B" w:rsidP="00EB3711">
      <w:pPr>
        <w:spacing w:after="120"/>
        <w:ind w:firstLine="284"/>
        <w:jc w:val="both"/>
        <w:rPr>
          <w:rFonts w:asciiTheme="minorHAnsi" w:hAnsiTheme="minorHAnsi" w:cstheme="minorHAnsi"/>
          <w:sz w:val="24"/>
          <w:szCs w:val="24"/>
          <w:lang w:val="pt-BR"/>
        </w:rPr>
      </w:pPr>
      <w:r w:rsidRPr="00EB3711">
        <w:rPr>
          <w:rFonts w:asciiTheme="minorHAnsi" w:hAnsiTheme="minorHAnsi" w:cstheme="minorHAnsi"/>
          <w:sz w:val="24"/>
          <w:szCs w:val="24"/>
          <w:lang w:val="pt-BR"/>
        </w:rPr>
        <w:t>É</w:t>
      </w:r>
      <w:r w:rsidR="00C332F6" w:rsidRPr="00EB3711">
        <w:rPr>
          <w:rFonts w:asciiTheme="minorHAnsi" w:hAnsiTheme="minorHAnsi" w:cstheme="minorHAnsi"/>
          <w:sz w:val="24"/>
          <w:szCs w:val="24"/>
          <w:lang w:val="pt-BR"/>
        </w:rPr>
        <w:t xml:space="preserve"> u</w:t>
      </w:r>
      <w:r w:rsidRPr="00EB3711">
        <w:rPr>
          <w:rFonts w:asciiTheme="minorHAnsi" w:hAnsiTheme="minorHAnsi" w:cstheme="minorHAnsi"/>
          <w:sz w:val="24"/>
          <w:szCs w:val="24"/>
          <w:lang w:val="pt-BR"/>
        </w:rPr>
        <w:t>m</w:t>
      </w:r>
      <w:r w:rsidR="00C332F6" w:rsidRPr="00EB3711">
        <w:rPr>
          <w:rFonts w:asciiTheme="minorHAnsi" w:hAnsiTheme="minorHAnsi" w:cstheme="minorHAnsi"/>
          <w:sz w:val="24"/>
          <w:szCs w:val="24"/>
          <w:lang w:val="pt-BR"/>
        </w:rPr>
        <w:t xml:space="preserve"> da</w:t>
      </w:r>
      <w:r w:rsidRPr="00EB3711">
        <w:rPr>
          <w:rFonts w:asciiTheme="minorHAnsi" w:hAnsiTheme="minorHAnsi" w:cstheme="minorHAnsi"/>
          <w:sz w:val="24"/>
          <w:szCs w:val="24"/>
          <w:lang w:val="pt-BR"/>
        </w:rPr>
        <w:t>d</w:t>
      </w:r>
      <w:r w:rsidR="00C332F6" w:rsidRPr="00EB3711">
        <w:rPr>
          <w:rFonts w:asciiTheme="minorHAnsi" w:hAnsiTheme="minorHAnsi" w:cstheme="minorHAnsi"/>
          <w:sz w:val="24"/>
          <w:szCs w:val="24"/>
          <w:lang w:val="pt-BR"/>
        </w:rPr>
        <w:t>o d</w:t>
      </w:r>
      <w:r w:rsidRPr="00EB3711">
        <w:rPr>
          <w:rFonts w:asciiTheme="minorHAnsi" w:hAnsiTheme="minorHAnsi" w:cstheme="minorHAnsi"/>
          <w:sz w:val="24"/>
          <w:szCs w:val="24"/>
          <w:lang w:val="pt-BR"/>
        </w:rPr>
        <w:t>e</w:t>
      </w:r>
      <w:r w:rsidR="00C332F6" w:rsidRPr="00EB3711">
        <w:rPr>
          <w:rFonts w:asciiTheme="minorHAnsi" w:hAnsiTheme="minorHAnsi" w:cstheme="minorHAnsi"/>
          <w:sz w:val="24"/>
          <w:szCs w:val="24"/>
          <w:lang w:val="pt-BR"/>
        </w:rPr>
        <w:t xml:space="preserve"> fato </w:t>
      </w:r>
      <w:r w:rsidRPr="00EB3711">
        <w:rPr>
          <w:rFonts w:asciiTheme="minorHAnsi" w:hAnsiTheme="minorHAnsi" w:cstheme="minorHAnsi"/>
          <w:sz w:val="24"/>
          <w:szCs w:val="24"/>
          <w:lang w:val="pt-BR"/>
        </w:rPr>
        <w:t xml:space="preserve">que quem se propõe a rezar mais e melhor descobre muito cedo que </w:t>
      </w:r>
      <w:r w:rsidR="00C332F6" w:rsidRPr="00EB3711">
        <w:rPr>
          <w:rFonts w:asciiTheme="minorHAnsi" w:hAnsiTheme="minorHAnsi" w:cstheme="minorHAnsi"/>
          <w:b/>
          <w:sz w:val="24"/>
          <w:szCs w:val="24"/>
          <w:lang w:val="pt-BR"/>
        </w:rPr>
        <w:t>re</w:t>
      </w:r>
      <w:r w:rsidRPr="00EB3711">
        <w:rPr>
          <w:rFonts w:asciiTheme="minorHAnsi" w:hAnsiTheme="minorHAnsi" w:cstheme="minorHAnsi"/>
          <w:b/>
          <w:sz w:val="24"/>
          <w:szCs w:val="24"/>
          <w:lang w:val="pt-BR"/>
        </w:rPr>
        <w:t>zar</w:t>
      </w:r>
      <w:r w:rsidR="00C332F6" w:rsidRPr="00EB3711">
        <w:rPr>
          <w:rFonts w:asciiTheme="minorHAnsi" w:hAnsiTheme="minorHAnsi" w:cstheme="minorHAnsi"/>
          <w:b/>
          <w:sz w:val="24"/>
          <w:szCs w:val="24"/>
          <w:lang w:val="pt-BR"/>
        </w:rPr>
        <w:t xml:space="preserve"> </w:t>
      </w:r>
      <w:r w:rsidRPr="00EB3711">
        <w:rPr>
          <w:rFonts w:asciiTheme="minorHAnsi" w:hAnsiTheme="minorHAnsi" w:cstheme="minorHAnsi"/>
          <w:b/>
          <w:sz w:val="24"/>
          <w:szCs w:val="24"/>
          <w:lang w:val="pt-BR"/>
        </w:rPr>
        <w:t>é</w:t>
      </w:r>
      <w:r w:rsidR="00C332F6" w:rsidRPr="00EB3711">
        <w:rPr>
          <w:rFonts w:asciiTheme="minorHAnsi" w:hAnsiTheme="minorHAnsi" w:cstheme="minorHAnsi"/>
          <w:b/>
          <w:sz w:val="24"/>
          <w:szCs w:val="24"/>
          <w:lang w:val="pt-BR"/>
        </w:rPr>
        <w:t xml:space="preserve"> dif</w:t>
      </w:r>
      <w:r w:rsidRPr="00EB3711">
        <w:rPr>
          <w:rFonts w:asciiTheme="minorHAnsi" w:hAnsiTheme="minorHAnsi" w:cstheme="minorHAnsi"/>
          <w:b/>
          <w:sz w:val="24"/>
          <w:szCs w:val="24"/>
          <w:lang w:val="pt-BR"/>
        </w:rPr>
        <w:t>í</w:t>
      </w:r>
      <w:r w:rsidR="00C332F6" w:rsidRPr="00EB3711">
        <w:rPr>
          <w:rFonts w:asciiTheme="minorHAnsi" w:hAnsiTheme="minorHAnsi" w:cstheme="minorHAnsi"/>
          <w:b/>
          <w:sz w:val="24"/>
          <w:szCs w:val="24"/>
          <w:lang w:val="pt-BR"/>
        </w:rPr>
        <w:t>cil</w:t>
      </w:r>
      <w:r w:rsidR="00C332F6" w:rsidRPr="00EB3711">
        <w:rPr>
          <w:rFonts w:asciiTheme="minorHAnsi" w:hAnsiTheme="minorHAnsi" w:cstheme="minorHAnsi"/>
          <w:sz w:val="24"/>
          <w:szCs w:val="24"/>
          <w:lang w:val="pt-BR"/>
        </w:rPr>
        <w:t>. P</w:t>
      </w:r>
      <w:r w:rsidRPr="00EB3711">
        <w:rPr>
          <w:rFonts w:asciiTheme="minorHAnsi" w:hAnsiTheme="minorHAnsi" w:cstheme="minorHAnsi"/>
          <w:sz w:val="24"/>
          <w:szCs w:val="24"/>
          <w:lang w:val="pt-BR"/>
        </w:rPr>
        <w:t>or quê</w:t>
      </w:r>
      <w:r w:rsidR="00C332F6" w:rsidRPr="00EB3711">
        <w:rPr>
          <w:rFonts w:asciiTheme="minorHAnsi" w:hAnsiTheme="minorHAnsi" w:cstheme="minorHAnsi"/>
          <w:sz w:val="24"/>
          <w:szCs w:val="24"/>
          <w:lang w:val="pt-BR"/>
        </w:rPr>
        <w:t>?</w:t>
      </w:r>
    </w:p>
    <w:p w14:paraId="2F04A49D" w14:textId="683A016A" w:rsidR="00C332F6" w:rsidRPr="00EB3711" w:rsidRDefault="00C332F6" w:rsidP="00EB3711">
      <w:pPr>
        <w:spacing w:after="120"/>
        <w:ind w:firstLine="284"/>
        <w:jc w:val="both"/>
        <w:rPr>
          <w:rFonts w:asciiTheme="minorHAnsi" w:hAnsiTheme="minorHAnsi" w:cstheme="minorHAnsi"/>
          <w:sz w:val="24"/>
          <w:szCs w:val="24"/>
          <w:lang w:val="pt-BR"/>
        </w:rPr>
      </w:pPr>
      <w:r w:rsidRPr="00EB3711">
        <w:rPr>
          <w:rFonts w:asciiTheme="minorHAnsi" w:hAnsiTheme="minorHAnsi" w:cstheme="minorHAnsi"/>
          <w:sz w:val="24"/>
          <w:szCs w:val="24"/>
          <w:lang w:val="pt-BR"/>
        </w:rPr>
        <w:t xml:space="preserve">&gt; </w:t>
      </w:r>
      <w:r w:rsidR="0079013B" w:rsidRPr="00EB3711">
        <w:rPr>
          <w:rFonts w:asciiTheme="minorHAnsi" w:hAnsiTheme="minorHAnsi" w:cstheme="minorHAnsi"/>
          <w:b/>
          <w:sz w:val="24"/>
          <w:szCs w:val="24"/>
          <w:lang w:val="pt-BR"/>
        </w:rPr>
        <w:t>A oração é</w:t>
      </w:r>
      <w:r w:rsidRPr="00EB3711">
        <w:rPr>
          <w:rFonts w:asciiTheme="minorHAnsi" w:hAnsiTheme="minorHAnsi" w:cstheme="minorHAnsi"/>
          <w:b/>
          <w:sz w:val="24"/>
          <w:szCs w:val="24"/>
          <w:lang w:val="pt-BR"/>
        </w:rPr>
        <w:t xml:space="preserve"> </w:t>
      </w:r>
      <w:r w:rsidR="0079013B" w:rsidRPr="00EB3711">
        <w:rPr>
          <w:rFonts w:asciiTheme="minorHAnsi" w:hAnsiTheme="minorHAnsi" w:cstheme="minorHAnsi"/>
          <w:b/>
          <w:sz w:val="24"/>
          <w:szCs w:val="24"/>
          <w:lang w:val="pt-BR"/>
        </w:rPr>
        <w:t xml:space="preserve">um </w:t>
      </w:r>
      <w:r w:rsidRPr="00EB3711">
        <w:rPr>
          <w:rFonts w:asciiTheme="minorHAnsi" w:hAnsiTheme="minorHAnsi" w:cstheme="minorHAnsi"/>
          <w:b/>
          <w:sz w:val="24"/>
          <w:szCs w:val="24"/>
          <w:lang w:val="pt-BR"/>
        </w:rPr>
        <w:t xml:space="preserve">ato interior, </w:t>
      </w:r>
      <w:r w:rsidR="0079013B" w:rsidRPr="00EB3711">
        <w:rPr>
          <w:rFonts w:asciiTheme="minorHAnsi" w:hAnsiTheme="minorHAnsi" w:cstheme="minorHAnsi"/>
          <w:b/>
          <w:sz w:val="24"/>
          <w:szCs w:val="24"/>
          <w:lang w:val="pt-BR"/>
        </w:rPr>
        <w:t>e</w:t>
      </w:r>
      <w:r w:rsidRPr="00EB3711">
        <w:rPr>
          <w:rFonts w:asciiTheme="minorHAnsi" w:hAnsiTheme="minorHAnsi" w:cstheme="minorHAnsi"/>
          <w:b/>
          <w:sz w:val="24"/>
          <w:szCs w:val="24"/>
          <w:lang w:val="pt-BR"/>
        </w:rPr>
        <w:t>spiritual</w:t>
      </w:r>
      <w:r w:rsidRPr="00EB3711">
        <w:rPr>
          <w:rFonts w:asciiTheme="minorHAnsi" w:hAnsiTheme="minorHAnsi" w:cstheme="minorHAnsi"/>
          <w:sz w:val="24"/>
          <w:szCs w:val="24"/>
          <w:lang w:val="pt-BR"/>
        </w:rPr>
        <w:t xml:space="preserve">: e </w:t>
      </w:r>
      <w:r w:rsidR="0079013B" w:rsidRPr="00EB3711">
        <w:rPr>
          <w:rFonts w:asciiTheme="minorHAnsi" w:hAnsiTheme="minorHAnsi" w:cstheme="minorHAnsi"/>
          <w:sz w:val="24"/>
          <w:szCs w:val="24"/>
          <w:lang w:val="pt-BR"/>
        </w:rPr>
        <w:t xml:space="preserve">os atos interiores se mostram </w:t>
      </w:r>
      <w:r w:rsidR="0059766B" w:rsidRPr="00EB3711">
        <w:rPr>
          <w:rFonts w:asciiTheme="minorHAnsi" w:hAnsiTheme="minorHAnsi" w:cstheme="minorHAnsi"/>
          <w:sz w:val="24"/>
          <w:szCs w:val="24"/>
          <w:lang w:val="pt-BR"/>
        </w:rPr>
        <w:t>pesa</w:t>
      </w:r>
      <w:r w:rsidR="0079013B" w:rsidRPr="00EB3711">
        <w:rPr>
          <w:rFonts w:asciiTheme="minorHAnsi" w:hAnsiTheme="minorHAnsi" w:cstheme="minorHAnsi"/>
          <w:sz w:val="24"/>
          <w:szCs w:val="24"/>
          <w:lang w:val="pt-BR"/>
        </w:rPr>
        <w:t xml:space="preserve">dos para nós, que somos feitos de </w:t>
      </w:r>
      <w:r w:rsidRPr="00EB3711">
        <w:rPr>
          <w:rFonts w:asciiTheme="minorHAnsi" w:hAnsiTheme="minorHAnsi" w:cstheme="minorHAnsi"/>
          <w:sz w:val="24"/>
          <w:szCs w:val="24"/>
          <w:lang w:val="pt-BR"/>
        </w:rPr>
        <w:t>mat</w:t>
      </w:r>
      <w:r w:rsidR="0079013B" w:rsidRPr="00EB3711">
        <w:rPr>
          <w:rFonts w:asciiTheme="minorHAnsi" w:hAnsiTheme="minorHAnsi" w:cstheme="minorHAnsi"/>
          <w:sz w:val="24"/>
          <w:szCs w:val="24"/>
          <w:lang w:val="pt-BR"/>
        </w:rPr>
        <w:t>é</w:t>
      </w:r>
      <w:r w:rsidRPr="00EB3711">
        <w:rPr>
          <w:rFonts w:asciiTheme="minorHAnsi" w:hAnsiTheme="minorHAnsi" w:cstheme="minorHAnsi"/>
          <w:sz w:val="24"/>
          <w:szCs w:val="24"/>
          <w:lang w:val="pt-BR"/>
        </w:rPr>
        <w:t xml:space="preserve">ria e </w:t>
      </w:r>
      <w:r w:rsidR="0079013B" w:rsidRPr="00EB3711">
        <w:rPr>
          <w:rFonts w:asciiTheme="minorHAnsi" w:hAnsiTheme="minorHAnsi" w:cstheme="minorHAnsi"/>
          <w:sz w:val="24"/>
          <w:szCs w:val="24"/>
          <w:lang w:val="pt-BR"/>
        </w:rPr>
        <w:t>inclinados para as coisas que tocam os sentidos</w:t>
      </w:r>
      <w:r w:rsidRPr="00EB3711">
        <w:rPr>
          <w:rFonts w:asciiTheme="minorHAnsi" w:hAnsiTheme="minorHAnsi" w:cstheme="minorHAnsi"/>
          <w:sz w:val="24"/>
          <w:szCs w:val="24"/>
          <w:lang w:val="pt-BR"/>
        </w:rPr>
        <w:t xml:space="preserve">. </w:t>
      </w:r>
      <w:r w:rsidR="0079013B" w:rsidRPr="00EB3711">
        <w:rPr>
          <w:rFonts w:asciiTheme="minorHAnsi" w:hAnsiTheme="minorHAnsi" w:cstheme="minorHAnsi"/>
          <w:sz w:val="24"/>
          <w:szCs w:val="24"/>
          <w:lang w:val="pt-BR"/>
        </w:rPr>
        <w:t>Isto é</w:t>
      </w:r>
      <w:r w:rsidRPr="00EB3711">
        <w:rPr>
          <w:rFonts w:asciiTheme="minorHAnsi" w:hAnsiTheme="minorHAnsi" w:cstheme="minorHAnsi"/>
          <w:sz w:val="24"/>
          <w:szCs w:val="24"/>
          <w:lang w:val="pt-BR"/>
        </w:rPr>
        <w:t xml:space="preserve"> ver</w:t>
      </w:r>
      <w:r w:rsidR="0079013B" w:rsidRPr="00EB3711">
        <w:rPr>
          <w:rFonts w:asciiTheme="minorHAnsi" w:hAnsiTheme="minorHAnsi" w:cstheme="minorHAnsi"/>
          <w:sz w:val="24"/>
          <w:szCs w:val="24"/>
          <w:lang w:val="pt-BR"/>
        </w:rPr>
        <w:t>dade, sobretudo hoje para nós, que vivemos submersos em um rio de imagens, palavras</w:t>
      </w:r>
      <w:r w:rsidRPr="00EB3711">
        <w:rPr>
          <w:rFonts w:asciiTheme="minorHAnsi" w:hAnsiTheme="minorHAnsi" w:cstheme="minorHAnsi"/>
          <w:sz w:val="24"/>
          <w:szCs w:val="24"/>
          <w:lang w:val="pt-BR"/>
        </w:rPr>
        <w:t xml:space="preserve">, </w:t>
      </w:r>
      <w:r w:rsidR="0079013B" w:rsidRPr="00EB3711">
        <w:rPr>
          <w:rFonts w:asciiTheme="minorHAnsi" w:hAnsiTheme="minorHAnsi" w:cstheme="minorHAnsi"/>
          <w:sz w:val="24"/>
          <w:szCs w:val="24"/>
          <w:lang w:val="pt-BR"/>
        </w:rPr>
        <w:t>sons e sensações</w:t>
      </w:r>
      <w:r w:rsidRPr="00EB3711">
        <w:rPr>
          <w:rFonts w:asciiTheme="minorHAnsi" w:hAnsiTheme="minorHAnsi" w:cstheme="minorHAnsi"/>
          <w:sz w:val="24"/>
          <w:szCs w:val="24"/>
          <w:lang w:val="pt-BR"/>
        </w:rPr>
        <w:t>.</w:t>
      </w:r>
    </w:p>
    <w:p w14:paraId="0C843EEB" w14:textId="24ECEF74" w:rsidR="00C332F6" w:rsidRPr="00EB3711" w:rsidRDefault="00C332F6" w:rsidP="00EB3711">
      <w:pPr>
        <w:spacing w:after="120"/>
        <w:ind w:firstLine="284"/>
        <w:jc w:val="both"/>
        <w:rPr>
          <w:rFonts w:asciiTheme="minorHAnsi" w:hAnsiTheme="minorHAnsi" w:cstheme="minorHAnsi"/>
          <w:sz w:val="24"/>
          <w:szCs w:val="24"/>
          <w:lang w:val="pt-BR"/>
        </w:rPr>
      </w:pPr>
      <w:r w:rsidRPr="00EB3711">
        <w:rPr>
          <w:rFonts w:asciiTheme="minorHAnsi" w:hAnsiTheme="minorHAnsi" w:cstheme="minorHAnsi"/>
          <w:sz w:val="24"/>
          <w:szCs w:val="24"/>
          <w:lang w:val="pt-BR"/>
        </w:rPr>
        <w:t xml:space="preserve">&gt; </w:t>
      </w:r>
      <w:r w:rsidR="0079013B" w:rsidRPr="00EB3711">
        <w:rPr>
          <w:rFonts w:asciiTheme="minorHAnsi" w:hAnsiTheme="minorHAnsi" w:cstheme="minorHAnsi"/>
          <w:b/>
          <w:sz w:val="24"/>
          <w:szCs w:val="24"/>
          <w:lang w:val="pt-BR"/>
        </w:rPr>
        <w:t>A oração é</w:t>
      </w:r>
      <w:r w:rsidRPr="00EB3711">
        <w:rPr>
          <w:rFonts w:asciiTheme="minorHAnsi" w:hAnsiTheme="minorHAnsi" w:cstheme="minorHAnsi"/>
          <w:b/>
          <w:sz w:val="24"/>
          <w:szCs w:val="24"/>
          <w:lang w:val="pt-BR"/>
        </w:rPr>
        <w:t xml:space="preserve"> u</w:t>
      </w:r>
      <w:r w:rsidR="0079013B" w:rsidRPr="00EB3711">
        <w:rPr>
          <w:rFonts w:asciiTheme="minorHAnsi" w:hAnsiTheme="minorHAnsi" w:cstheme="minorHAnsi"/>
          <w:b/>
          <w:sz w:val="24"/>
          <w:szCs w:val="24"/>
          <w:lang w:val="pt-BR"/>
        </w:rPr>
        <w:t>m</w:t>
      </w:r>
      <w:r w:rsidRPr="00EB3711">
        <w:rPr>
          <w:rFonts w:asciiTheme="minorHAnsi" w:hAnsiTheme="minorHAnsi" w:cstheme="minorHAnsi"/>
          <w:b/>
          <w:sz w:val="24"/>
          <w:szCs w:val="24"/>
          <w:lang w:val="pt-BR"/>
        </w:rPr>
        <w:t xml:space="preserve"> ato </w:t>
      </w:r>
      <w:r w:rsidR="0079013B" w:rsidRPr="00EB3711">
        <w:rPr>
          <w:rFonts w:asciiTheme="minorHAnsi" w:hAnsiTheme="minorHAnsi" w:cstheme="minorHAnsi"/>
          <w:b/>
          <w:sz w:val="24"/>
          <w:szCs w:val="24"/>
          <w:lang w:val="pt-BR"/>
        </w:rPr>
        <w:t>que envolve a inteligência e o coração</w:t>
      </w:r>
      <w:r w:rsidR="002C7BFF" w:rsidRPr="00EB3711">
        <w:rPr>
          <w:rFonts w:asciiTheme="minorHAnsi" w:hAnsiTheme="minorHAnsi" w:cstheme="minorHAnsi"/>
          <w:sz w:val="24"/>
          <w:szCs w:val="24"/>
          <w:lang w:val="pt-BR"/>
        </w:rPr>
        <w:t xml:space="preserve">, </w:t>
      </w:r>
      <w:r w:rsidR="0079013B" w:rsidRPr="00EB3711">
        <w:rPr>
          <w:rFonts w:asciiTheme="minorHAnsi" w:hAnsiTheme="minorHAnsi" w:cstheme="minorHAnsi"/>
          <w:sz w:val="24"/>
          <w:szCs w:val="24"/>
          <w:lang w:val="pt-BR"/>
        </w:rPr>
        <w:t>portanto, um esforço cansativo</w:t>
      </w:r>
      <w:r w:rsidRPr="00EB3711">
        <w:rPr>
          <w:rFonts w:asciiTheme="minorHAnsi" w:hAnsiTheme="minorHAnsi" w:cstheme="minorHAnsi"/>
          <w:sz w:val="24"/>
          <w:szCs w:val="24"/>
          <w:lang w:val="pt-BR"/>
        </w:rPr>
        <w:t xml:space="preserve">. </w:t>
      </w:r>
      <w:r w:rsidR="0079013B" w:rsidRPr="00EB3711">
        <w:rPr>
          <w:rFonts w:asciiTheme="minorHAnsi" w:hAnsiTheme="minorHAnsi" w:cstheme="minorHAnsi"/>
          <w:sz w:val="24"/>
          <w:szCs w:val="24"/>
          <w:lang w:val="pt-BR"/>
        </w:rPr>
        <w:t>Em geral, nós trabalhamos com mais boa vontade com as mãos do que com a cabeça</w:t>
      </w:r>
      <w:r w:rsidRPr="00EB3711">
        <w:rPr>
          <w:rFonts w:asciiTheme="minorHAnsi" w:hAnsiTheme="minorHAnsi" w:cstheme="minorHAnsi"/>
          <w:sz w:val="24"/>
          <w:szCs w:val="24"/>
          <w:lang w:val="pt-BR"/>
        </w:rPr>
        <w:t xml:space="preserve">; e </w:t>
      </w:r>
      <w:r w:rsidR="0079013B" w:rsidRPr="00EB3711">
        <w:rPr>
          <w:rFonts w:asciiTheme="minorHAnsi" w:hAnsiTheme="minorHAnsi" w:cstheme="minorHAnsi"/>
          <w:sz w:val="24"/>
          <w:szCs w:val="24"/>
          <w:lang w:val="pt-BR"/>
        </w:rPr>
        <w:t xml:space="preserve">também quem se considera um </w:t>
      </w:r>
      <w:r w:rsidRPr="00EB3711">
        <w:rPr>
          <w:rFonts w:asciiTheme="minorHAnsi" w:hAnsiTheme="minorHAnsi" w:cstheme="minorHAnsi"/>
          <w:sz w:val="24"/>
          <w:szCs w:val="24"/>
          <w:lang w:val="pt-BR"/>
        </w:rPr>
        <w:t>intele</w:t>
      </w:r>
      <w:r w:rsidR="0079013B" w:rsidRPr="00EB3711">
        <w:rPr>
          <w:rFonts w:asciiTheme="minorHAnsi" w:hAnsiTheme="minorHAnsi" w:cstheme="minorHAnsi"/>
          <w:sz w:val="24"/>
          <w:szCs w:val="24"/>
          <w:lang w:val="pt-BR"/>
        </w:rPr>
        <w:t>c</w:t>
      </w:r>
      <w:r w:rsidRPr="00EB3711">
        <w:rPr>
          <w:rFonts w:asciiTheme="minorHAnsi" w:hAnsiTheme="minorHAnsi" w:cstheme="minorHAnsi"/>
          <w:sz w:val="24"/>
          <w:szCs w:val="24"/>
          <w:lang w:val="pt-BR"/>
        </w:rPr>
        <w:t xml:space="preserve">tual </w:t>
      </w:r>
      <w:r w:rsidR="0079013B" w:rsidRPr="00EB3711">
        <w:rPr>
          <w:rFonts w:asciiTheme="minorHAnsi" w:hAnsiTheme="minorHAnsi" w:cstheme="minorHAnsi"/>
          <w:sz w:val="24"/>
          <w:szCs w:val="24"/>
          <w:lang w:val="pt-BR"/>
        </w:rPr>
        <w:t xml:space="preserve">trabalha bem mais frequentemente com a </w:t>
      </w:r>
      <w:r w:rsidRPr="00EB3711">
        <w:rPr>
          <w:rFonts w:asciiTheme="minorHAnsi" w:hAnsiTheme="minorHAnsi" w:cstheme="minorHAnsi"/>
          <w:sz w:val="24"/>
          <w:szCs w:val="24"/>
          <w:lang w:val="pt-BR"/>
        </w:rPr>
        <w:t>fantasia o</w:t>
      </w:r>
      <w:r w:rsidR="0079013B" w:rsidRPr="00EB3711">
        <w:rPr>
          <w:rFonts w:asciiTheme="minorHAnsi" w:hAnsiTheme="minorHAnsi" w:cstheme="minorHAnsi"/>
          <w:sz w:val="24"/>
          <w:szCs w:val="24"/>
          <w:lang w:val="pt-BR"/>
        </w:rPr>
        <w:t>u</w:t>
      </w:r>
      <w:r w:rsidRPr="00EB3711">
        <w:rPr>
          <w:rFonts w:asciiTheme="minorHAnsi" w:hAnsiTheme="minorHAnsi" w:cstheme="minorHAnsi"/>
          <w:sz w:val="24"/>
          <w:szCs w:val="24"/>
          <w:lang w:val="pt-BR"/>
        </w:rPr>
        <w:t xml:space="preserve"> </w:t>
      </w:r>
      <w:r w:rsidR="0079013B" w:rsidRPr="00EB3711">
        <w:rPr>
          <w:rFonts w:asciiTheme="minorHAnsi" w:hAnsiTheme="minorHAnsi" w:cstheme="minorHAnsi"/>
          <w:sz w:val="24"/>
          <w:szCs w:val="24"/>
          <w:lang w:val="pt-BR"/>
        </w:rPr>
        <w:t xml:space="preserve">apenas </w:t>
      </w:r>
      <w:r w:rsidRPr="00EB3711">
        <w:rPr>
          <w:rFonts w:asciiTheme="minorHAnsi" w:hAnsiTheme="minorHAnsi" w:cstheme="minorHAnsi"/>
          <w:sz w:val="24"/>
          <w:szCs w:val="24"/>
          <w:lang w:val="pt-BR"/>
        </w:rPr>
        <w:t>co</w:t>
      </w:r>
      <w:r w:rsidR="0079013B" w:rsidRPr="00EB3711">
        <w:rPr>
          <w:rFonts w:asciiTheme="minorHAnsi" w:hAnsiTheme="minorHAnsi" w:cstheme="minorHAnsi"/>
          <w:sz w:val="24"/>
          <w:szCs w:val="24"/>
          <w:lang w:val="pt-BR"/>
        </w:rPr>
        <w:t>m</w:t>
      </w:r>
      <w:r w:rsidRPr="00EB3711">
        <w:rPr>
          <w:rFonts w:asciiTheme="minorHAnsi" w:hAnsiTheme="minorHAnsi" w:cstheme="minorHAnsi"/>
          <w:sz w:val="24"/>
          <w:szCs w:val="24"/>
          <w:lang w:val="pt-BR"/>
        </w:rPr>
        <w:t xml:space="preserve"> a </w:t>
      </w:r>
      <w:r w:rsidR="0079013B" w:rsidRPr="00EB3711">
        <w:rPr>
          <w:rFonts w:asciiTheme="minorHAnsi" w:hAnsiTheme="minorHAnsi" w:cstheme="minorHAnsi"/>
          <w:sz w:val="24"/>
          <w:szCs w:val="24"/>
          <w:lang w:val="pt-BR"/>
        </w:rPr>
        <w:t xml:space="preserve">inteligência, mais do que com </w:t>
      </w:r>
      <w:r w:rsidR="001F5CDE" w:rsidRPr="00EB3711">
        <w:rPr>
          <w:rFonts w:asciiTheme="minorHAnsi" w:hAnsiTheme="minorHAnsi" w:cstheme="minorHAnsi"/>
          <w:sz w:val="24"/>
          <w:szCs w:val="24"/>
          <w:lang w:val="pt-BR"/>
        </w:rPr>
        <w:t>o coração e a inteligência juntos</w:t>
      </w:r>
      <w:r w:rsidRPr="00EB3711">
        <w:rPr>
          <w:rFonts w:asciiTheme="minorHAnsi" w:hAnsiTheme="minorHAnsi" w:cstheme="minorHAnsi"/>
          <w:sz w:val="24"/>
          <w:szCs w:val="24"/>
          <w:lang w:val="pt-BR"/>
        </w:rPr>
        <w:t>.</w:t>
      </w:r>
    </w:p>
    <w:p w14:paraId="5230AC61" w14:textId="118852CA" w:rsidR="00C332F6" w:rsidRPr="00EB3711" w:rsidRDefault="00C332F6" w:rsidP="00EB3711">
      <w:pPr>
        <w:spacing w:after="120"/>
        <w:ind w:firstLine="284"/>
        <w:jc w:val="both"/>
        <w:rPr>
          <w:rFonts w:asciiTheme="minorHAnsi" w:hAnsiTheme="minorHAnsi" w:cstheme="minorHAnsi"/>
          <w:sz w:val="24"/>
          <w:szCs w:val="24"/>
          <w:lang w:val="pt-BR"/>
        </w:rPr>
      </w:pPr>
      <w:r w:rsidRPr="00EB3711">
        <w:rPr>
          <w:rFonts w:asciiTheme="minorHAnsi" w:hAnsiTheme="minorHAnsi" w:cstheme="minorHAnsi"/>
          <w:sz w:val="24"/>
          <w:szCs w:val="24"/>
          <w:lang w:val="pt-BR"/>
        </w:rPr>
        <w:t xml:space="preserve">&gt; </w:t>
      </w:r>
      <w:r w:rsidR="001F5CDE" w:rsidRPr="00EB3711">
        <w:rPr>
          <w:rFonts w:asciiTheme="minorHAnsi" w:hAnsiTheme="minorHAnsi" w:cstheme="minorHAnsi"/>
          <w:b/>
          <w:sz w:val="24"/>
          <w:szCs w:val="24"/>
          <w:lang w:val="pt-BR"/>
        </w:rPr>
        <w:t>A oração é</w:t>
      </w:r>
      <w:r w:rsidRPr="00EB3711">
        <w:rPr>
          <w:rFonts w:asciiTheme="minorHAnsi" w:hAnsiTheme="minorHAnsi" w:cstheme="minorHAnsi"/>
          <w:b/>
          <w:sz w:val="24"/>
          <w:szCs w:val="24"/>
          <w:lang w:val="pt-BR"/>
        </w:rPr>
        <w:t xml:space="preserve"> u</w:t>
      </w:r>
      <w:r w:rsidR="001F5CDE" w:rsidRPr="00EB3711">
        <w:rPr>
          <w:rFonts w:asciiTheme="minorHAnsi" w:hAnsiTheme="minorHAnsi" w:cstheme="minorHAnsi"/>
          <w:b/>
          <w:sz w:val="24"/>
          <w:szCs w:val="24"/>
          <w:lang w:val="pt-BR"/>
        </w:rPr>
        <w:t>m</w:t>
      </w:r>
      <w:r w:rsidRPr="00EB3711">
        <w:rPr>
          <w:rFonts w:asciiTheme="minorHAnsi" w:hAnsiTheme="minorHAnsi" w:cstheme="minorHAnsi"/>
          <w:b/>
          <w:sz w:val="24"/>
          <w:szCs w:val="24"/>
          <w:lang w:val="pt-BR"/>
        </w:rPr>
        <w:t xml:space="preserve"> comunicar</w:t>
      </w:r>
      <w:r w:rsidR="001F5CDE" w:rsidRPr="00EB3711">
        <w:rPr>
          <w:rFonts w:asciiTheme="minorHAnsi" w:hAnsiTheme="minorHAnsi" w:cstheme="minorHAnsi"/>
          <w:b/>
          <w:sz w:val="24"/>
          <w:szCs w:val="24"/>
          <w:lang w:val="pt-BR"/>
        </w:rPr>
        <w:t>-se</w:t>
      </w:r>
      <w:r w:rsidRPr="00EB3711">
        <w:rPr>
          <w:rFonts w:asciiTheme="minorHAnsi" w:hAnsiTheme="minorHAnsi" w:cstheme="minorHAnsi"/>
          <w:b/>
          <w:sz w:val="24"/>
          <w:szCs w:val="24"/>
          <w:lang w:val="pt-BR"/>
        </w:rPr>
        <w:t xml:space="preserve"> co</w:t>
      </w:r>
      <w:r w:rsidR="001F5CDE" w:rsidRPr="00EB3711">
        <w:rPr>
          <w:rFonts w:asciiTheme="minorHAnsi" w:hAnsiTheme="minorHAnsi" w:cstheme="minorHAnsi"/>
          <w:b/>
          <w:sz w:val="24"/>
          <w:szCs w:val="24"/>
          <w:lang w:val="pt-BR"/>
        </w:rPr>
        <w:t>m o invisível</w:t>
      </w:r>
      <w:r w:rsidRPr="00EB3711">
        <w:rPr>
          <w:rFonts w:asciiTheme="minorHAnsi" w:hAnsiTheme="minorHAnsi" w:cstheme="minorHAnsi"/>
          <w:sz w:val="24"/>
          <w:szCs w:val="24"/>
          <w:lang w:val="pt-BR"/>
        </w:rPr>
        <w:t>: re</w:t>
      </w:r>
      <w:r w:rsidR="001F5CDE" w:rsidRPr="00EB3711">
        <w:rPr>
          <w:rFonts w:asciiTheme="minorHAnsi" w:hAnsiTheme="minorHAnsi" w:cstheme="minorHAnsi"/>
          <w:sz w:val="24"/>
          <w:szCs w:val="24"/>
          <w:lang w:val="pt-BR"/>
        </w:rPr>
        <w:t>z</w:t>
      </w:r>
      <w:r w:rsidRPr="00EB3711">
        <w:rPr>
          <w:rFonts w:asciiTheme="minorHAnsi" w:hAnsiTheme="minorHAnsi" w:cstheme="minorHAnsi"/>
          <w:sz w:val="24"/>
          <w:szCs w:val="24"/>
          <w:lang w:val="pt-BR"/>
        </w:rPr>
        <w:t>ando</w:t>
      </w:r>
      <w:r w:rsidR="003C0896" w:rsidRPr="00EB3711">
        <w:rPr>
          <w:rFonts w:asciiTheme="minorHAnsi" w:hAnsiTheme="minorHAnsi" w:cstheme="minorHAnsi"/>
          <w:sz w:val="24"/>
          <w:szCs w:val="24"/>
          <w:lang w:val="pt-BR"/>
        </w:rPr>
        <w:t>,</w:t>
      </w:r>
      <w:r w:rsidRPr="00EB3711">
        <w:rPr>
          <w:rFonts w:asciiTheme="minorHAnsi" w:hAnsiTheme="minorHAnsi" w:cstheme="minorHAnsi"/>
          <w:sz w:val="24"/>
          <w:szCs w:val="24"/>
          <w:lang w:val="pt-BR"/>
        </w:rPr>
        <w:t xml:space="preserve"> </w:t>
      </w:r>
      <w:r w:rsidR="001F5CDE" w:rsidRPr="00EB3711">
        <w:rPr>
          <w:rFonts w:asciiTheme="minorHAnsi" w:hAnsiTheme="minorHAnsi" w:cstheme="minorHAnsi"/>
          <w:sz w:val="24"/>
          <w:szCs w:val="24"/>
          <w:lang w:val="pt-BR"/>
        </w:rPr>
        <w:t>nós não vemos</w:t>
      </w:r>
      <w:r w:rsidRPr="00EB3711">
        <w:rPr>
          <w:rFonts w:asciiTheme="minorHAnsi" w:hAnsiTheme="minorHAnsi" w:cstheme="minorHAnsi"/>
          <w:sz w:val="24"/>
          <w:szCs w:val="24"/>
          <w:lang w:val="pt-BR"/>
        </w:rPr>
        <w:t>, n</w:t>
      </w:r>
      <w:r w:rsidR="001F5CDE" w:rsidRPr="00EB3711">
        <w:rPr>
          <w:rFonts w:asciiTheme="minorHAnsi" w:hAnsiTheme="minorHAnsi" w:cstheme="minorHAnsi"/>
          <w:sz w:val="24"/>
          <w:szCs w:val="24"/>
          <w:lang w:val="pt-BR"/>
        </w:rPr>
        <w:t xml:space="preserve">ão sentimos e não tocamos o nosso </w:t>
      </w:r>
      <w:r w:rsidRPr="00EB3711">
        <w:rPr>
          <w:rFonts w:asciiTheme="minorHAnsi" w:hAnsiTheme="minorHAnsi" w:cstheme="minorHAnsi"/>
          <w:sz w:val="24"/>
          <w:szCs w:val="24"/>
          <w:lang w:val="pt-BR"/>
        </w:rPr>
        <w:t>interlocutor</w:t>
      </w:r>
      <w:r w:rsidR="002C7BFF" w:rsidRPr="00EB3711">
        <w:rPr>
          <w:rFonts w:asciiTheme="minorHAnsi" w:hAnsiTheme="minorHAnsi" w:cstheme="minorHAnsi"/>
          <w:sz w:val="24"/>
          <w:szCs w:val="24"/>
          <w:lang w:val="pt-BR"/>
        </w:rPr>
        <w:t xml:space="preserve">, </w:t>
      </w:r>
      <w:r w:rsidR="001F5CDE" w:rsidRPr="00EB3711">
        <w:rPr>
          <w:rFonts w:asciiTheme="minorHAnsi" w:hAnsiTheme="minorHAnsi" w:cstheme="minorHAnsi"/>
          <w:sz w:val="24"/>
          <w:szCs w:val="24"/>
          <w:lang w:val="pt-BR"/>
        </w:rPr>
        <w:t>que é o Senhor</w:t>
      </w:r>
      <w:r w:rsidRPr="00EB3711">
        <w:rPr>
          <w:rFonts w:asciiTheme="minorHAnsi" w:hAnsiTheme="minorHAnsi" w:cstheme="minorHAnsi"/>
          <w:sz w:val="24"/>
          <w:szCs w:val="24"/>
          <w:lang w:val="pt-BR"/>
        </w:rPr>
        <w:t xml:space="preserve"> (</w:t>
      </w:r>
      <w:r w:rsidR="001F5CDE" w:rsidRPr="00EB3711">
        <w:rPr>
          <w:rFonts w:asciiTheme="minorHAnsi" w:hAnsiTheme="minorHAnsi" w:cstheme="minorHAnsi"/>
          <w:sz w:val="24"/>
          <w:szCs w:val="24"/>
          <w:lang w:val="pt-BR"/>
        </w:rPr>
        <w:t>os</w:t>
      </w:r>
      <w:r w:rsidRPr="00EB3711">
        <w:rPr>
          <w:rFonts w:asciiTheme="minorHAnsi" w:hAnsiTheme="minorHAnsi" w:cstheme="minorHAnsi"/>
          <w:sz w:val="24"/>
          <w:szCs w:val="24"/>
          <w:lang w:val="pt-BR"/>
        </w:rPr>
        <w:t xml:space="preserve"> nos</w:t>
      </w:r>
      <w:r w:rsidR="001F5CDE" w:rsidRPr="00EB3711">
        <w:rPr>
          <w:rFonts w:asciiTheme="minorHAnsi" w:hAnsiTheme="minorHAnsi" w:cstheme="minorHAnsi"/>
          <w:sz w:val="24"/>
          <w:szCs w:val="24"/>
          <w:lang w:val="pt-BR"/>
        </w:rPr>
        <w:t xml:space="preserve">sos sentidos entram todos em </w:t>
      </w:r>
      <w:r w:rsidR="001F5CDE" w:rsidRPr="00EB3711">
        <w:rPr>
          <w:rFonts w:asciiTheme="minorHAnsi" w:hAnsiTheme="minorHAnsi" w:cstheme="minorHAnsi"/>
          <w:i/>
          <w:sz w:val="24"/>
          <w:szCs w:val="24"/>
          <w:lang w:val="pt-BR"/>
        </w:rPr>
        <w:t>pane</w:t>
      </w:r>
      <w:r w:rsidRPr="00EB3711">
        <w:rPr>
          <w:rFonts w:asciiTheme="minorHAnsi" w:hAnsiTheme="minorHAnsi" w:cstheme="minorHAnsi"/>
          <w:sz w:val="24"/>
          <w:szCs w:val="24"/>
          <w:lang w:val="pt-BR"/>
        </w:rPr>
        <w:t>): n</w:t>
      </w:r>
      <w:r w:rsidR="001F5CDE" w:rsidRPr="00EB3711">
        <w:rPr>
          <w:rFonts w:asciiTheme="minorHAnsi" w:hAnsiTheme="minorHAnsi" w:cstheme="minorHAnsi"/>
          <w:sz w:val="24"/>
          <w:szCs w:val="24"/>
          <w:lang w:val="pt-BR"/>
        </w:rPr>
        <w:t xml:space="preserve">ão nos surpreendamos se </w:t>
      </w:r>
      <w:r w:rsidR="0013048D" w:rsidRPr="00EB3711">
        <w:rPr>
          <w:rFonts w:asciiTheme="minorHAnsi" w:hAnsiTheme="minorHAnsi" w:cstheme="minorHAnsi"/>
          <w:sz w:val="24"/>
          <w:szCs w:val="24"/>
          <w:lang w:val="pt-BR"/>
        </w:rPr>
        <w:t>t</w:t>
      </w:r>
      <w:r w:rsidR="005F458D" w:rsidRPr="00EB3711">
        <w:rPr>
          <w:rFonts w:asciiTheme="minorHAnsi" w:hAnsiTheme="minorHAnsi" w:cstheme="minorHAnsi"/>
          <w:sz w:val="24"/>
          <w:szCs w:val="24"/>
          <w:lang w:val="pt-BR"/>
        </w:rPr>
        <w:t>iv</w:t>
      </w:r>
      <w:r w:rsidR="0013048D" w:rsidRPr="00EB3711">
        <w:rPr>
          <w:rFonts w:asciiTheme="minorHAnsi" w:hAnsiTheme="minorHAnsi" w:cstheme="minorHAnsi"/>
          <w:sz w:val="24"/>
          <w:szCs w:val="24"/>
          <w:lang w:val="pt-BR"/>
        </w:rPr>
        <w:t>e</w:t>
      </w:r>
      <w:r w:rsidR="005F458D" w:rsidRPr="00EB3711">
        <w:rPr>
          <w:rFonts w:asciiTheme="minorHAnsi" w:hAnsiTheme="minorHAnsi" w:cstheme="minorHAnsi"/>
          <w:sz w:val="24"/>
          <w:szCs w:val="24"/>
          <w:lang w:val="pt-BR"/>
        </w:rPr>
        <w:t>r</w:t>
      </w:r>
      <w:r w:rsidR="0013048D" w:rsidRPr="00EB3711">
        <w:rPr>
          <w:rFonts w:asciiTheme="minorHAnsi" w:hAnsiTheme="minorHAnsi" w:cstheme="minorHAnsi"/>
          <w:sz w:val="24"/>
          <w:szCs w:val="24"/>
          <w:lang w:val="pt-BR"/>
        </w:rPr>
        <w:t xml:space="preserve">mos dificuldade </w:t>
      </w:r>
      <w:r w:rsidR="005F458D" w:rsidRPr="00EB3711">
        <w:rPr>
          <w:rFonts w:asciiTheme="minorHAnsi" w:hAnsiTheme="minorHAnsi" w:cstheme="minorHAnsi"/>
          <w:sz w:val="24"/>
          <w:szCs w:val="24"/>
          <w:lang w:val="pt-BR"/>
        </w:rPr>
        <w:t>para manter a nossa atenção sobre Ele</w:t>
      </w:r>
      <w:r w:rsidRPr="00EB3711">
        <w:rPr>
          <w:rFonts w:asciiTheme="minorHAnsi" w:hAnsiTheme="minorHAnsi" w:cstheme="minorHAnsi"/>
          <w:sz w:val="24"/>
          <w:szCs w:val="24"/>
          <w:lang w:val="pt-BR"/>
        </w:rPr>
        <w:t xml:space="preserve"> (</w:t>
      </w:r>
      <w:r w:rsidR="005F458D" w:rsidRPr="00EB3711">
        <w:rPr>
          <w:rFonts w:asciiTheme="minorHAnsi" w:hAnsiTheme="minorHAnsi" w:cstheme="minorHAnsi"/>
          <w:sz w:val="24"/>
          <w:szCs w:val="24"/>
          <w:lang w:val="pt-BR"/>
        </w:rPr>
        <w:t>é</w:t>
      </w:r>
      <w:r w:rsidRPr="00EB3711">
        <w:rPr>
          <w:rFonts w:asciiTheme="minorHAnsi" w:hAnsiTheme="minorHAnsi" w:cstheme="minorHAnsi"/>
          <w:sz w:val="24"/>
          <w:szCs w:val="24"/>
          <w:lang w:val="pt-BR"/>
        </w:rPr>
        <w:t xml:space="preserve"> </w:t>
      </w:r>
      <w:r w:rsidR="005F458D" w:rsidRPr="00EB3711">
        <w:rPr>
          <w:rFonts w:asciiTheme="minorHAnsi" w:hAnsiTheme="minorHAnsi" w:cstheme="minorHAnsi"/>
          <w:sz w:val="24"/>
          <w:szCs w:val="24"/>
          <w:lang w:val="pt-BR"/>
        </w:rPr>
        <w:t xml:space="preserve">o </w:t>
      </w:r>
      <w:r w:rsidRPr="00EB3711">
        <w:rPr>
          <w:rFonts w:asciiTheme="minorHAnsi" w:hAnsiTheme="minorHAnsi" w:cstheme="minorHAnsi"/>
          <w:sz w:val="24"/>
          <w:szCs w:val="24"/>
          <w:lang w:val="pt-BR"/>
        </w:rPr>
        <w:t>problema d</w:t>
      </w:r>
      <w:r w:rsidR="005F458D" w:rsidRPr="00EB3711">
        <w:rPr>
          <w:rFonts w:asciiTheme="minorHAnsi" w:hAnsiTheme="minorHAnsi" w:cstheme="minorHAnsi"/>
          <w:sz w:val="24"/>
          <w:szCs w:val="24"/>
          <w:lang w:val="pt-BR"/>
        </w:rPr>
        <w:t>as muitas distrações, sobre as quais voltaremos</w:t>
      </w:r>
      <w:r w:rsidRPr="00EB3711">
        <w:rPr>
          <w:rFonts w:asciiTheme="minorHAnsi" w:hAnsiTheme="minorHAnsi" w:cstheme="minorHAnsi"/>
          <w:sz w:val="24"/>
          <w:szCs w:val="24"/>
          <w:lang w:val="pt-BR"/>
        </w:rPr>
        <w:t>).</w:t>
      </w:r>
    </w:p>
    <w:p w14:paraId="519140CC" w14:textId="3F166428" w:rsidR="00C332F6" w:rsidRPr="00EB3711" w:rsidRDefault="00C332F6" w:rsidP="00EB3711">
      <w:pPr>
        <w:spacing w:after="120"/>
        <w:ind w:firstLine="284"/>
        <w:jc w:val="both"/>
        <w:rPr>
          <w:rFonts w:asciiTheme="minorHAnsi" w:hAnsiTheme="minorHAnsi" w:cstheme="minorHAnsi"/>
          <w:sz w:val="24"/>
          <w:szCs w:val="24"/>
          <w:lang w:val="pt-BR"/>
        </w:rPr>
      </w:pPr>
      <w:r w:rsidRPr="00EB3711">
        <w:rPr>
          <w:rFonts w:asciiTheme="minorHAnsi" w:hAnsiTheme="minorHAnsi" w:cstheme="minorHAnsi"/>
          <w:sz w:val="24"/>
          <w:szCs w:val="24"/>
          <w:lang w:val="pt-BR"/>
        </w:rPr>
        <w:t xml:space="preserve">&gt; </w:t>
      </w:r>
      <w:r w:rsidRPr="00EB3711">
        <w:rPr>
          <w:rFonts w:asciiTheme="minorHAnsi" w:hAnsiTheme="minorHAnsi" w:cstheme="minorHAnsi"/>
          <w:b/>
          <w:sz w:val="24"/>
          <w:szCs w:val="24"/>
          <w:lang w:val="pt-BR"/>
        </w:rPr>
        <w:t>S</w:t>
      </w:r>
      <w:r w:rsidR="005F458D" w:rsidRPr="00EB3711">
        <w:rPr>
          <w:rFonts w:asciiTheme="minorHAnsi" w:hAnsiTheme="minorHAnsi" w:cstheme="minorHAnsi"/>
          <w:b/>
          <w:sz w:val="24"/>
          <w:szCs w:val="24"/>
          <w:lang w:val="pt-BR"/>
        </w:rPr>
        <w:t xml:space="preserve">omos preguiçosos por </w:t>
      </w:r>
      <w:r w:rsidRPr="00EB3711">
        <w:rPr>
          <w:rFonts w:asciiTheme="minorHAnsi" w:hAnsiTheme="minorHAnsi" w:cstheme="minorHAnsi"/>
          <w:b/>
          <w:sz w:val="24"/>
          <w:szCs w:val="24"/>
          <w:lang w:val="pt-BR"/>
        </w:rPr>
        <w:t>natur</w:t>
      </w:r>
      <w:r w:rsidR="005F458D" w:rsidRPr="00EB3711">
        <w:rPr>
          <w:rFonts w:asciiTheme="minorHAnsi" w:hAnsiTheme="minorHAnsi" w:cstheme="minorHAnsi"/>
          <w:b/>
          <w:sz w:val="24"/>
          <w:szCs w:val="24"/>
          <w:lang w:val="pt-BR"/>
        </w:rPr>
        <w:t>ez</w:t>
      </w:r>
      <w:r w:rsidRPr="00EB3711">
        <w:rPr>
          <w:rFonts w:asciiTheme="minorHAnsi" w:hAnsiTheme="minorHAnsi" w:cstheme="minorHAnsi"/>
          <w:b/>
          <w:sz w:val="24"/>
          <w:szCs w:val="24"/>
          <w:lang w:val="pt-BR"/>
        </w:rPr>
        <w:t xml:space="preserve">a </w:t>
      </w:r>
      <w:r w:rsidRPr="00EB3711">
        <w:rPr>
          <w:rFonts w:asciiTheme="minorHAnsi" w:hAnsiTheme="minorHAnsi" w:cstheme="minorHAnsi"/>
          <w:sz w:val="24"/>
          <w:szCs w:val="24"/>
          <w:lang w:val="pt-BR"/>
        </w:rPr>
        <w:t>(</w:t>
      </w:r>
      <w:r w:rsidR="005F458D" w:rsidRPr="00EB3711">
        <w:rPr>
          <w:rFonts w:asciiTheme="minorHAnsi" w:hAnsiTheme="minorHAnsi" w:cstheme="minorHAnsi"/>
          <w:sz w:val="24"/>
          <w:szCs w:val="24"/>
          <w:lang w:val="pt-BR"/>
        </w:rPr>
        <w:t xml:space="preserve">quem mais, quem </w:t>
      </w:r>
      <w:r w:rsidRPr="00EB3711">
        <w:rPr>
          <w:rFonts w:asciiTheme="minorHAnsi" w:hAnsiTheme="minorHAnsi" w:cstheme="minorHAnsi"/>
          <w:sz w:val="24"/>
          <w:szCs w:val="24"/>
          <w:lang w:val="pt-BR"/>
        </w:rPr>
        <w:t>meno</w:t>
      </w:r>
      <w:r w:rsidR="005F458D" w:rsidRPr="00EB3711">
        <w:rPr>
          <w:rFonts w:asciiTheme="minorHAnsi" w:hAnsiTheme="minorHAnsi" w:cstheme="minorHAnsi"/>
          <w:sz w:val="24"/>
          <w:szCs w:val="24"/>
          <w:lang w:val="pt-BR"/>
        </w:rPr>
        <w:t>s</w:t>
      </w:r>
      <w:r w:rsidRPr="00EB3711">
        <w:rPr>
          <w:rFonts w:asciiTheme="minorHAnsi" w:hAnsiTheme="minorHAnsi" w:cstheme="minorHAnsi"/>
          <w:sz w:val="24"/>
          <w:szCs w:val="24"/>
          <w:lang w:val="pt-BR"/>
        </w:rPr>
        <w:t xml:space="preserve">). </w:t>
      </w:r>
      <w:r w:rsidR="005F458D" w:rsidRPr="00EB3711">
        <w:rPr>
          <w:rFonts w:asciiTheme="minorHAnsi" w:hAnsiTheme="minorHAnsi" w:cstheme="minorHAnsi"/>
          <w:sz w:val="24"/>
          <w:szCs w:val="24"/>
          <w:lang w:val="pt-BR"/>
        </w:rPr>
        <w:t>A oração verdadeira cu</w:t>
      </w:r>
      <w:r w:rsidRPr="00EB3711">
        <w:rPr>
          <w:rFonts w:asciiTheme="minorHAnsi" w:hAnsiTheme="minorHAnsi" w:cstheme="minorHAnsi"/>
          <w:sz w:val="24"/>
          <w:szCs w:val="24"/>
          <w:lang w:val="pt-BR"/>
        </w:rPr>
        <w:t xml:space="preserve">sta </w:t>
      </w:r>
      <w:r w:rsidR="005F458D" w:rsidRPr="00EB3711">
        <w:rPr>
          <w:rFonts w:asciiTheme="minorHAnsi" w:hAnsiTheme="minorHAnsi" w:cstheme="minorHAnsi"/>
          <w:sz w:val="24"/>
          <w:szCs w:val="24"/>
          <w:lang w:val="pt-BR"/>
        </w:rPr>
        <w:t xml:space="preserve">também por causa da nossa preguiça </w:t>
      </w:r>
      <w:r w:rsidRPr="00EB3711">
        <w:rPr>
          <w:rFonts w:asciiTheme="minorHAnsi" w:hAnsiTheme="minorHAnsi" w:cstheme="minorHAnsi"/>
          <w:sz w:val="24"/>
          <w:szCs w:val="24"/>
          <w:lang w:val="pt-BR"/>
        </w:rPr>
        <w:t>cong</w:t>
      </w:r>
      <w:r w:rsidR="005F458D" w:rsidRPr="00EB3711">
        <w:rPr>
          <w:rFonts w:asciiTheme="minorHAnsi" w:hAnsiTheme="minorHAnsi" w:cstheme="minorHAnsi"/>
          <w:sz w:val="24"/>
          <w:szCs w:val="24"/>
          <w:lang w:val="pt-BR"/>
        </w:rPr>
        <w:t>ê</w:t>
      </w:r>
      <w:r w:rsidRPr="00EB3711">
        <w:rPr>
          <w:rFonts w:asciiTheme="minorHAnsi" w:hAnsiTheme="minorHAnsi" w:cstheme="minorHAnsi"/>
          <w:sz w:val="24"/>
          <w:szCs w:val="24"/>
          <w:lang w:val="pt-BR"/>
        </w:rPr>
        <w:t xml:space="preserve">nita </w:t>
      </w:r>
      <w:r w:rsidR="005F458D" w:rsidRPr="00EB3711">
        <w:rPr>
          <w:rFonts w:asciiTheme="minorHAnsi" w:hAnsiTheme="minorHAnsi" w:cstheme="minorHAnsi"/>
          <w:sz w:val="24"/>
          <w:szCs w:val="24"/>
          <w:lang w:val="pt-BR"/>
        </w:rPr>
        <w:t>em levar adiante as coisas exigentes</w:t>
      </w:r>
      <w:r w:rsidRPr="00EB3711">
        <w:rPr>
          <w:rFonts w:asciiTheme="minorHAnsi" w:hAnsiTheme="minorHAnsi" w:cstheme="minorHAnsi"/>
          <w:sz w:val="24"/>
          <w:szCs w:val="24"/>
          <w:lang w:val="pt-BR"/>
        </w:rPr>
        <w:t xml:space="preserve"> e s</w:t>
      </w:r>
      <w:r w:rsidR="005F458D" w:rsidRPr="00EB3711">
        <w:rPr>
          <w:rFonts w:asciiTheme="minorHAnsi" w:hAnsiTheme="minorHAnsi" w:cstheme="minorHAnsi"/>
          <w:sz w:val="24"/>
          <w:szCs w:val="24"/>
          <w:lang w:val="pt-BR"/>
        </w:rPr>
        <w:t>é</w:t>
      </w:r>
      <w:r w:rsidRPr="00EB3711">
        <w:rPr>
          <w:rFonts w:asciiTheme="minorHAnsi" w:hAnsiTheme="minorHAnsi" w:cstheme="minorHAnsi"/>
          <w:sz w:val="24"/>
          <w:szCs w:val="24"/>
          <w:lang w:val="pt-BR"/>
        </w:rPr>
        <w:t>ri</w:t>
      </w:r>
      <w:r w:rsidR="005F458D" w:rsidRPr="00EB3711">
        <w:rPr>
          <w:rFonts w:asciiTheme="minorHAnsi" w:hAnsiTheme="minorHAnsi" w:cstheme="minorHAnsi"/>
          <w:sz w:val="24"/>
          <w:szCs w:val="24"/>
          <w:lang w:val="pt-BR"/>
        </w:rPr>
        <w:t>as</w:t>
      </w:r>
      <w:r w:rsidRPr="00EB3711">
        <w:rPr>
          <w:rFonts w:asciiTheme="minorHAnsi" w:hAnsiTheme="minorHAnsi" w:cstheme="minorHAnsi"/>
          <w:sz w:val="24"/>
          <w:szCs w:val="24"/>
          <w:lang w:val="pt-BR"/>
        </w:rPr>
        <w:t xml:space="preserve">. Se </w:t>
      </w:r>
      <w:r w:rsidR="005F458D" w:rsidRPr="00EB3711">
        <w:rPr>
          <w:rFonts w:asciiTheme="minorHAnsi" w:hAnsiTheme="minorHAnsi" w:cstheme="minorHAnsi"/>
          <w:sz w:val="24"/>
          <w:szCs w:val="24"/>
          <w:lang w:val="pt-BR"/>
        </w:rPr>
        <w:t>é</w:t>
      </w:r>
      <w:r w:rsidRPr="00EB3711">
        <w:rPr>
          <w:rFonts w:asciiTheme="minorHAnsi" w:hAnsiTheme="minorHAnsi" w:cstheme="minorHAnsi"/>
          <w:sz w:val="24"/>
          <w:szCs w:val="24"/>
          <w:lang w:val="pt-BR"/>
        </w:rPr>
        <w:t xml:space="preserve"> </w:t>
      </w:r>
      <w:r w:rsidR="005F458D" w:rsidRPr="00EB3711">
        <w:rPr>
          <w:rFonts w:asciiTheme="minorHAnsi" w:hAnsiTheme="minorHAnsi" w:cstheme="minorHAnsi"/>
          <w:sz w:val="24"/>
          <w:szCs w:val="24"/>
          <w:lang w:val="pt-BR"/>
        </w:rPr>
        <w:t xml:space="preserve">necessário para nós esforço e boa vontade nos habilitar em uma profissão ou em uma </w:t>
      </w:r>
      <w:r w:rsidRPr="00EB3711">
        <w:rPr>
          <w:rFonts w:asciiTheme="minorHAnsi" w:hAnsiTheme="minorHAnsi" w:cstheme="minorHAnsi"/>
          <w:sz w:val="24"/>
          <w:szCs w:val="24"/>
          <w:lang w:val="pt-BR"/>
        </w:rPr>
        <w:t xml:space="preserve">arte, </w:t>
      </w:r>
      <w:r w:rsidR="005F458D" w:rsidRPr="00EB3711">
        <w:rPr>
          <w:rFonts w:asciiTheme="minorHAnsi" w:hAnsiTheme="minorHAnsi" w:cstheme="minorHAnsi"/>
          <w:sz w:val="24"/>
          <w:szCs w:val="24"/>
          <w:lang w:val="pt-BR"/>
        </w:rPr>
        <w:t xml:space="preserve">ou aprender qualquer coisa de difícil e não </w:t>
      </w:r>
      <w:r w:rsidRPr="00EB3711">
        <w:rPr>
          <w:rFonts w:asciiTheme="minorHAnsi" w:hAnsiTheme="minorHAnsi" w:cstheme="minorHAnsi"/>
          <w:sz w:val="24"/>
          <w:szCs w:val="24"/>
          <w:lang w:val="pt-BR"/>
        </w:rPr>
        <w:t>i</w:t>
      </w:r>
      <w:r w:rsidR="005F458D" w:rsidRPr="00EB3711">
        <w:rPr>
          <w:rFonts w:asciiTheme="minorHAnsi" w:hAnsiTheme="minorHAnsi" w:cstheme="minorHAnsi"/>
          <w:sz w:val="24"/>
          <w:szCs w:val="24"/>
          <w:lang w:val="pt-BR"/>
        </w:rPr>
        <w:t>n</w:t>
      </w:r>
      <w:r w:rsidRPr="00EB3711">
        <w:rPr>
          <w:rFonts w:asciiTheme="minorHAnsi" w:hAnsiTheme="minorHAnsi" w:cstheme="minorHAnsi"/>
          <w:sz w:val="24"/>
          <w:szCs w:val="24"/>
          <w:lang w:val="pt-BR"/>
        </w:rPr>
        <w:t>stintivo, n</w:t>
      </w:r>
      <w:r w:rsidR="005F458D" w:rsidRPr="00EB3711">
        <w:rPr>
          <w:rFonts w:asciiTheme="minorHAnsi" w:hAnsiTheme="minorHAnsi" w:cstheme="minorHAnsi"/>
          <w:sz w:val="24"/>
          <w:szCs w:val="24"/>
          <w:lang w:val="pt-BR"/>
        </w:rPr>
        <w:t>ão nos surpreendamos que, de início, também a oração exija</w:t>
      </w:r>
      <w:r w:rsidRPr="00EB3711">
        <w:rPr>
          <w:rFonts w:asciiTheme="minorHAnsi" w:hAnsiTheme="minorHAnsi" w:cstheme="minorHAnsi"/>
          <w:sz w:val="24"/>
          <w:szCs w:val="24"/>
          <w:lang w:val="pt-BR"/>
        </w:rPr>
        <w:t xml:space="preserve"> u</w:t>
      </w:r>
      <w:r w:rsidR="005F458D" w:rsidRPr="00EB3711">
        <w:rPr>
          <w:rFonts w:asciiTheme="minorHAnsi" w:hAnsiTheme="minorHAnsi" w:cstheme="minorHAnsi"/>
          <w:sz w:val="24"/>
          <w:szCs w:val="24"/>
          <w:lang w:val="pt-BR"/>
        </w:rPr>
        <w:t>m</w:t>
      </w:r>
      <w:r w:rsidRPr="00EB3711">
        <w:rPr>
          <w:rFonts w:asciiTheme="minorHAnsi" w:hAnsiTheme="minorHAnsi" w:cstheme="minorHAnsi"/>
          <w:sz w:val="24"/>
          <w:szCs w:val="24"/>
          <w:lang w:val="pt-BR"/>
        </w:rPr>
        <w:t xml:space="preserve"> not</w:t>
      </w:r>
      <w:r w:rsidR="005F458D" w:rsidRPr="00EB3711">
        <w:rPr>
          <w:rFonts w:asciiTheme="minorHAnsi" w:hAnsiTheme="minorHAnsi" w:cstheme="minorHAnsi"/>
          <w:sz w:val="24"/>
          <w:szCs w:val="24"/>
          <w:lang w:val="pt-BR"/>
        </w:rPr>
        <w:t>ável esforço</w:t>
      </w:r>
      <w:r w:rsidRPr="00EB3711">
        <w:rPr>
          <w:rFonts w:asciiTheme="minorHAnsi" w:hAnsiTheme="minorHAnsi" w:cstheme="minorHAnsi"/>
          <w:sz w:val="24"/>
          <w:szCs w:val="24"/>
          <w:lang w:val="pt-BR"/>
        </w:rPr>
        <w:t xml:space="preserve">: </w:t>
      </w:r>
      <w:r w:rsidR="005F458D" w:rsidRPr="00EB3711">
        <w:rPr>
          <w:rFonts w:asciiTheme="minorHAnsi" w:hAnsiTheme="minorHAnsi" w:cstheme="minorHAnsi"/>
          <w:sz w:val="24"/>
          <w:szCs w:val="24"/>
          <w:lang w:val="pt-BR"/>
        </w:rPr>
        <w:t>é</w:t>
      </w:r>
      <w:r w:rsidRPr="00EB3711">
        <w:rPr>
          <w:rFonts w:asciiTheme="minorHAnsi" w:hAnsiTheme="minorHAnsi" w:cstheme="minorHAnsi"/>
          <w:sz w:val="24"/>
          <w:szCs w:val="24"/>
          <w:lang w:val="pt-BR"/>
        </w:rPr>
        <w:t xml:space="preserve"> normal, e s</w:t>
      </w:r>
      <w:r w:rsidR="005F458D" w:rsidRPr="00EB3711">
        <w:rPr>
          <w:rFonts w:asciiTheme="minorHAnsi" w:hAnsiTheme="minorHAnsi" w:cstheme="minorHAnsi"/>
          <w:sz w:val="24"/>
          <w:szCs w:val="24"/>
          <w:lang w:val="pt-BR"/>
        </w:rPr>
        <w:t>eria incorreto considerar que ela não sirva para nós si</w:t>
      </w:r>
      <w:r w:rsidRPr="00EB3711">
        <w:rPr>
          <w:rFonts w:asciiTheme="minorHAnsi" w:hAnsiTheme="minorHAnsi" w:cstheme="minorHAnsi"/>
          <w:sz w:val="24"/>
          <w:szCs w:val="24"/>
          <w:lang w:val="pt-BR"/>
        </w:rPr>
        <w:t>mple</w:t>
      </w:r>
      <w:r w:rsidR="005F458D" w:rsidRPr="00EB3711">
        <w:rPr>
          <w:rFonts w:asciiTheme="minorHAnsi" w:hAnsiTheme="minorHAnsi" w:cstheme="minorHAnsi"/>
          <w:sz w:val="24"/>
          <w:szCs w:val="24"/>
          <w:lang w:val="pt-BR"/>
        </w:rPr>
        <w:t>s</w:t>
      </w:r>
      <w:r w:rsidRPr="00EB3711">
        <w:rPr>
          <w:rFonts w:asciiTheme="minorHAnsi" w:hAnsiTheme="minorHAnsi" w:cstheme="minorHAnsi"/>
          <w:sz w:val="24"/>
          <w:szCs w:val="24"/>
          <w:lang w:val="pt-BR"/>
        </w:rPr>
        <w:t>mente p</w:t>
      </w:r>
      <w:r w:rsidR="005F458D" w:rsidRPr="00EB3711">
        <w:rPr>
          <w:rFonts w:asciiTheme="minorHAnsi" w:hAnsiTheme="minorHAnsi" w:cstheme="minorHAnsi"/>
          <w:sz w:val="24"/>
          <w:szCs w:val="24"/>
          <w:lang w:val="pt-BR"/>
        </w:rPr>
        <w:t>orque não nos pareça fácil e espontânea</w:t>
      </w:r>
      <w:r w:rsidRPr="00EB3711">
        <w:rPr>
          <w:rFonts w:asciiTheme="minorHAnsi" w:hAnsiTheme="minorHAnsi" w:cstheme="minorHAnsi"/>
          <w:sz w:val="24"/>
          <w:szCs w:val="24"/>
          <w:lang w:val="pt-BR"/>
        </w:rPr>
        <w:t>. E</w:t>
      </w:r>
      <w:r w:rsidR="005F458D" w:rsidRPr="00EB3711">
        <w:rPr>
          <w:rFonts w:asciiTheme="minorHAnsi" w:hAnsiTheme="minorHAnsi" w:cstheme="minorHAnsi"/>
          <w:sz w:val="24"/>
          <w:szCs w:val="24"/>
          <w:lang w:val="pt-BR"/>
        </w:rPr>
        <w:t>l</w:t>
      </w:r>
      <w:r w:rsidRPr="00EB3711">
        <w:rPr>
          <w:rFonts w:asciiTheme="minorHAnsi" w:hAnsiTheme="minorHAnsi" w:cstheme="minorHAnsi"/>
          <w:sz w:val="24"/>
          <w:szCs w:val="24"/>
          <w:lang w:val="pt-BR"/>
        </w:rPr>
        <w:t>a, di</w:t>
      </w:r>
      <w:r w:rsidR="005F458D" w:rsidRPr="00EB3711">
        <w:rPr>
          <w:rFonts w:asciiTheme="minorHAnsi" w:hAnsiTheme="minorHAnsi" w:cstheme="minorHAnsi"/>
          <w:sz w:val="24"/>
          <w:szCs w:val="24"/>
          <w:lang w:val="pt-BR"/>
        </w:rPr>
        <w:t>zia um velho e sábio frade</w:t>
      </w:r>
      <w:r w:rsidR="002C7BFF" w:rsidRPr="00EB3711">
        <w:rPr>
          <w:rFonts w:asciiTheme="minorHAnsi" w:hAnsiTheme="minorHAnsi" w:cstheme="minorHAnsi"/>
          <w:sz w:val="24"/>
          <w:szCs w:val="24"/>
          <w:lang w:val="pt-BR"/>
        </w:rPr>
        <w:t xml:space="preserve">, </w:t>
      </w:r>
      <w:r w:rsidR="005F458D" w:rsidRPr="00EB3711">
        <w:rPr>
          <w:rFonts w:asciiTheme="minorHAnsi" w:hAnsiTheme="minorHAnsi" w:cstheme="minorHAnsi"/>
          <w:sz w:val="24"/>
          <w:szCs w:val="24"/>
          <w:lang w:val="pt-BR"/>
        </w:rPr>
        <w:t>é</w:t>
      </w:r>
      <w:r w:rsidR="002C7BFF" w:rsidRPr="00EB3711">
        <w:rPr>
          <w:rFonts w:asciiTheme="minorHAnsi" w:hAnsiTheme="minorHAnsi" w:cstheme="minorHAnsi"/>
          <w:sz w:val="24"/>
          <w:szCs w:val="24"/>
          <w:lang w:val="pt-BR"/>
        </w:rPr>
        <w:t xml:space="preserve"> “</w:t>
      </w:r>
      <w:r w:rsidR="005F458D" w:rsidRPr="00EB3711">
        <w:rPr>
          <w:rFonts w:asciiTheme="minorHAnsi" w:hAnsiTheme="minorHAnsi" w:cstheme="minorHAnsi"/>
          <w:sz w:val="24"/>
          <w:szCs w:val="24"/>
          <w:lang w:val="pt-BR"/>
        </w:rPr>
        <w:t xml:space="preserve">a </w:t>
      </w:r>
      <w:r w:rsidR="002C7BFF" w:rsidRPr="00EB3711">
        <w:rPr>
          <w:rFonts w:asciiTheme="minorHAnsi" w:hAnsiTheme="minorHAnsi" w:cstheme="minorHAnsi"/>
          <w:sz w:val="24"/>
          <w:szCs w:val="24"/>
          <w:lang w:val="pt-BR"/>
        </w:rPr>
        <w:t>arte d</w:t>
      </w:r>
      <w:r w:rsidR="005F458D" w:rsidRPr="00EB3711">
        <w:rPr>
          <w:rFonts w:asciiTheme="minorHAnsi" w:hAnsiTheme="minorHAnsi" w:cstheme="minorHAnsi"/>
          <w:sz w:val="24"/>
          <w:szCs w:val="24"/>
          <w:lang w:val="pt-BR"/>
        </w:rPr>
        <w:t>e</w:t>
      </w:r>
      <w:r w:rsidR="002C7BFF" w:rsidRPr="00EB3711">
        <w:rPr>
          <w:rFonts w:asciiTheme="minorHAnsi" w:hAnsiTheme="minorHAnsi" w:cstheme="minorHAnsi"/>
          <w:sz w:val="24"/>
          <w:szCs w:val="24"/>
          <w:lang w:val="pt-BR"/>
        </w:rPr>
        <w:t xml:space="preserve"> t</w:t>
      </w:r>
      <w:r w:rsidR="005F458D" w:rsidRPr="00EB3711">
        <w:rPr>
          <w:rFonts w:asciiTheme="minorHAnsi" w:hAnsiTheme="minorHAnsi" w:cstheme="minorHAnsi"/>
          <w:sz w:val="24"/>
          <w:szCs w:val="24"/>
          <w:lang w:val="pt-BR"/>
        </w:rPr>
        <w:t xml:space="preserve">odas as </w:t>
      </w:r>
      <w:r w:rsidR="002C7BFF" w:rsidRPr="00EB3711">
        <w:rPr>
          <w:rFonts w:asciiTheme="minorHAnsi" w:hAnsiTheme="minorHAnsi" w:cstheme="minorHAnsi"/>
          <w:sz w:val="24"/>
          <w:szCs w:val="24"/>
          <w:lang w:val="pt-BR"/>
        </w:rPr>
        <w:t>art</w:t>
      </w:r>
      <w:r w:rsidR="005F458D" w:rsidRPr="00EB3711">
        <w:rPr>
          <w:rFonts w:asciiTheme="minorHAnsi" w:hAnsiTheme="minorHAnsi" w:cstheme="minorHAnsi"/>
          <w:sz w:val="24"/>
          <w:szCs w:val="24"/>
          <w:lang w:val="pt-BR"/>
        </w:rPr>
        <w:t>es</w:t>
      </w:r>
      <w:r w:rsidR="002C7BFF" w:rsidRPr="00EB3711">
        <w:rPr>
          <w:rFonts w:asciiTheme="minorHAnsi" w:hAnsiTheme="minorHAnsi" w:cstheme="minorHAnsi"/>
          <w:sz w:val="24"/>
          <w:szCs w:val="24"/>
          <w:lang w:val="pt-BR"/>
        </w:rPr>
        <w:t>”.</w:t>
      </w:r>
    </w:p>
    <w:p w14:paraId="73A894FF" w14:textId="29FE7FF3" w:rsidR="00C332F6" w:rsidRPr="00EB3711" w:rsidRDefault="00C332F6" w:rsidP="00EB3711">
      <w:pPr>
        <w:spacing w:after="120"/>
        <w:ind w:firstLine="284"/>
        <w:jc w:val="both"/>
        <w:rPr>
          <w:rFonts w:asciiTheme="minorHAnsi" w:hAnsiTheme="minorHAnsi" w:cstheme="minorHAnsi"/>
          <w:sz w:val="24"/>
          <w:szCs w:val="24"/>
          <w:lang w:val="pt-BR"/>
        </w:rPr>
      </w:pPr>
      <w:r w:rsidRPr="00EB3711">
        <w:rPr>
          <w:rFonts w:asciiTheme="minorHAnsi" w:hAnsiTheme="minorHAnsi" w:cstheme="minorHAnsi"/>
          <w:sz w:val="24"/>
          <w:szCs w:val="24"/>
          <w:lang w:val="pt-BR"/>
        </w:rPr>
        <w:t xml:space="preserve">&gt; </w:t>
      </w:r>
      <w:r w:rsidR="005F458D" w:rsidRPr="00EB3711">
        <w:rPr>
          <w:rFonts w:asciiTheme="minorHAnsi" w:hAnsiTheme="minorHAnsi" w:cstheme="minorHAnsi"/>
          <w:b/>
          <w:sz w:val="24"/>
          <w:szCs w:val="24"/>
          <w:lang w:val="pt-BR"/>
        </w:rPr>
        <w:t xml:space="preserve">Há também o </w:t>
      </w:r>
      <w:r w:rsidRPr="00EB3711">
        <w:rPr>
          <w:rFonts w:asciiTheme="minorHAnsi" w:hAnsiTheme="minorHAnsi" w:cstheme="minorHAnsi"/>
          <w:b/>
          <w:sz w:val="24"/>
          <w:szCs w:val="24"/>
          <w:lang w:val="pt-BR"/>
        </w:rPr>
        <w:t>mist</w:t>
      </w:r>
      <w:r w:rsidR="005F458D" w:rsidRPr="00EB3711">
        <w:rPr>
          <w:rFonts w:asciiTheme="minorHAnsi" w:hAnsiTheme="minorHAnsi" w:cstheme="minorHAnsi"/>
          <w:b/>
          <w:sz w:val="24"/>
          <w:szCs w:val="24"/>
          <w:lang w:val="pt-BR"/>
        </w:rPr>
        <w:t>é</w:t>
      </w:r>
      <w:r w:rsidRPr="00EB3711">
        <w:rPr>
          <w:rFonts w:asciiTheme="minorHAnsi" w:hAnsiTheme="minorHAnsi" w:cstheme="minorHAnsi"/>
          <w:b/>
          <w:sz w:val="24"/>
          <w:szCs w:val="24"/>
          <w:lang w:val="pt-BR"/>
        </w:rPr>
        <w:t>r</w:t>
      </w:r>
      <w:r w:rsidR="005F458D" w:rsidRPr="00EB3711">
        <w:rPr>
          <w:rFonts w:asciiTheme="minorHAnsi" w:hAnsiTheme="minorHAnsi" w:cstheme="minorHAnsi"/>
          <w:b/>
          <w:sz w:val="24"/>
          <w:szCs w:val="24"/>
          <w:lang w:val="pt-BR"/>
        </w:rPr>
        <w:t>i</w:t>
      </w:r>
      <w:r w:rsidRPr="00EB3711">
        <w:rPr>
          <w:rFonts w:asciiTheme="minorHAnsi" w:hAnsiTheme="minorHAnsi" w:cstheme="minorHAnsi"/>
          <w:b/>
          <w:sz w:val="24"/>
          <w:szCs w:val="24"/>
          <w:lang w:val="pt-BR"/>
        </w:rPr>
        <w:t>o d</w:t>
      </w:r>
      <w:r w:rsidR="005F458D" w:rsidRPr="00EB3711">
        <w:rPr>
          <w:rFonts w:asciiTheme="minorHAnsi" w:hAnsiTheme="minorHAnsi" w:cstheme="minorHAnsi"/>
          <w:b/>
          <w:sz w:val="24"/>
          <w:szCs w:val="24"/>
          <w:lang w:val="pt-BR"/>
        </w:rPr>
        <w:t>o</w:t>
      </w:r>
      <w:r w:rsidRPr="00EB3711">
        <w:rPr>
          <w:rFonts w:asciiTheme="minorHAnsi" w:hAnsiTheme="minorHAnsi" w:cstheme="minorHAnsi"/>
          <w:b/>
          <w:sz w:val="24"/>
          <w:szCs w:val="24"/>
          <w:lang w:val="pt-BR"/>
        </w:rPr>
        <w:t xml:space="preserve"> mal </w:t>
      </w:r>
      <w:r w:rsidRPr="00EB3711">
        <w:rPr>
          <w:rFonts w:asciiTheme="minorHAnsi" w:hAnsiTheme="minorHAnsi" w:cstheme="minorHAnsi"/>
          <w:sz w:val="24"/>
          <w:szCs w:val="24"/>
          <w:lang w:val="pt-BR"/>
        </w:rPr>
        <w:t xml:space="preserve">e </w:t>
      </w:r>
      <w:r w:rsidR="005F458D" w:rsidRPr="00EB3711">
        <w:rPr>
          <w:rFonts w:asciiTheme="minorHAnsi" w:hAnsiTheme="minorHAnsi" w:cstheme="minorHAnsi"/>
          <w:sz w:val="24"/>
          <w:szCs w:val="24"/>
          <w:lang w:val="pt-BR"/>
        </w:rPr>
        <w:t>a ação do grande</w:t>
      </w:r>
      <w:r w:rsidRPr="00EB3711">
        <w:rPr>
          <w:rFonts w:asciiTheme="minorHAnsi" w:hAnsiTheme="minorHAnsi" w:cstheme="minorHAnsi"/>
          <w:sz w:val="24"/>
          <w:szCs w:val="24"/>
          <w:lang w:val="pt-BR"/>
        </w:rPr>
        <w:t xml:space="preserve"> Tenta</w:t>
      </w:r>
      <w:r w:rsidR="005F458D" w:rsidRPr="00EB3711">
        <w:rPr>
          <w:rFonts w:asciiTheme="minorHAnsi" w:hAnsiTheme="minorHAnsi" w:cstheme="minorHAnsi"/>
          <w:sz w:val="24"/>
          <w:szCs w:val="24"/>
          <w:lang w:val="pt-BR"/>
        </w:rPr>
        <w:t>d</w:t>
      </w:r>
      <w:r w:rsidRPr="00EB3711">
        <w:rPr>
          <w:rFonts w:asciiTheme="minorHAnsi" w:hAnsiTheme="minorHAnsi" w:cstheme="minorHAnsi"/>
          <w:sz w:val="24"/>
          <w:szCs w:val="24"/>
          <w:lang w:val="pt-BR"/>
        </w:rPr>
        <w:t>or-Acusa</w:t>
      </w:r>
      <w:r w:rsidR="005F458D" w:rsidRPr="00EB3711">
        <w:rPr>
          <w:rFonts w:asciiTheme="minorHAnsi" w:hAnsiTheme="minorHAnsi" w:cstheme="minorHAnsi"/>
          <w:sz w:val="24"/>
          <w:szCs w:val="24"/>
          <w:lang w:val="pt-BR"/>
        </w:rPr>
        <w:t>d</w:t>
      </w:r>
      <w:r w:rsidRPr="00EB3711">
        <w:rPr>
          <w:rFonts w:asciiTheme="minorHAnsi" w:hAnsiTheme="minorHAnsi" w:cstheme="minorHAnsi"/>
          <w:sz w:val="24"/>
          <w:szCs w:val="24"/>
          <w:lang w:val="pt-BR"/>
        </w:rPr>
        <w:t>o</w:t>
      </w:r>
      <w:r w:rsidR="00E753A8" w:rsidRPr="00EB3711">
        <w:rPr>
          <w:rFonts w:asciiTheme="minorHAnsi" w:hAnsiTheme="minorHAnsi" w:cstheme="minorHAnsi"/>
          <w:sz w:val="24"/>
          <w:szCs w:val="24"/>
          <w:lang w:val="pt-BR"/>
        </w:rPr>
        <w:t>r (Satan</w:t>
      </w:r>
      <w:r w:rsidR="005F458D" w:rsidRPr="00EB3711">
        <w:rPr>
          <w:rFonts w:asciiTheme="minorHAnsi" w:hAnsiTheme="minorHAnsi" w:cstheme="minorHAnsi"/>
          <w:sz w:val="24"/>
          <w:szCs w:val="24"/>
          <w:lang w:val="pt-BR"/>
        </w:rPr>
        <w:t>ás</w:t>
      </w:r>
      <w:r w:rsidR="00E753A8" w:rsidRPr="00EB3711">
        <w:rPr>
          <w:rFonts w:asciiTheme="minorHAnsi" w:hAnsiTheme="minorHAnsi" w:cstheme="minorHAnsi"/>
          <w:sz w:val="24"/>
          <w:szCs w:val="24"/>
          <w:lang w:val="pt-BR"/>
        </w:rPr>
        <w:t xml:space="preserve"> o</w:t>
      </w:r>
      <w:r w:rsidR="005F458D" w:rsidRPr="00EB3711">
        <w:rPr>
          <w:rFonts w:asciiTheme="minorHAnsi" w:hAnsiTheme="minorHAnsi" w:cstheme="minorHAnsi"/>
          <w:sz w:val="24"/>
          <w:szCs w:val="24"/>
          <w:lang w:val="pt-BR"/>
        </w:rPr>
        <w:t>u</w:t>
      </w:r>
      <w:r w:rsidR="00E753A8" w:rsidRPr="00EB3711">
        <w:rPr>
          <w:rFonts w:asciiTheme="minorHAnsi" w:hAnsiTheme="minorHAnsi" w:cstheme="minorHAnsi"/>
          <w:sz w:val="24"/>
          <w:szCs w:val="24"/>
          <w:lang w:val="pt-BR"/>
        </w:rPr>
        <w:t xml:space="preserve"> Dia</w:t>
      </w:r>
      <w:r w:rsidR="005F458D" w:rsidRPr="00EB3711">
        <w:rPr>
          <w:rFonts w:asciiTheme="minorHAnsi" w:hAnsiTheme="minorHAnsi" w:cstheme="minorHAnsi"/>
          <w:sz w:val="24"/>
          <w:szCs w:val="24"/>
          <w:lang w:val="pt-BR"/>
        </w:rPr>
        <w:t>b</w:t>
      </w:r>
      <w:r w:rsidR="00E753A8" w:rsidRPr="00EB3711">
        <w:rPr>
          <w:rFonts w:asciiTheme="minorHAnsi" w:hAnsiTheme="minorHAnsi" w:cstheme="minorHAnsi"/>
          <w:sz w:val="24"/>
          <w:szCs w:val="24"/>
          <w:lang w:val="pt-BR"/>
        </w:rPr>
        <w:t>o,</w:t>
      </w:r>
      <w:r w:rsidRPr="00EB3711">
        <w:rPr>
          <w:rFonts w:asciiTheme="minorHAnsi" w:hAnsiTheme="minorHAnsi" w:cstheme="minorHAnsi"/>
          <w:sz w:val="24"/>
          <w:szCs w:val="24"/>
          <w:lang w:val="pt-BR"/>
        </w:rPr>
        <w:t xml:space="preserve"> </w:t>
      </w:r>
      <w:r w:rsidR="005F458D" w:rsidRPr="00EB3711">
        <w:rPr>
          <w:rFonts w:asciiTheme="minorHAnsi" w:hAnsiTheme="minorHAnsi" w:cstheme="minorHAnsi"/>
          <w:sz w:val="24"/>
          <w:szCs w:val="24"/>
          <w:lang w:val="pt-BR"/>
        </w:rPr>
        <w:t>o</w:t>
      </w:r>
      <w:r w:rsidRPr="00EB3711">
        <w:rPr>
          <w:rFonts w:asciiTheme="minorHAnsi" w:hAnsiTheme="minorHAnsi" w:cstheme="minorHAnsi"/>
          <w:sz w:val="24"/>
          <w:szCs w:val="24"/>
          <w:lang w:val="pt-BR"/>
        </w:rPr>
        <w:t xml:space="preserve"> separa</w:t>
      </w:r>
      <w:r w:rsidR="005F458D" w:rsidRPr="00EB3711">
        <w:rPr>
          <w:rFonts w:asciiTheme="minorHAnsi" w:hAnsiTheme="minorHAnsi" w:cstheme="minorHAnsi"/>
          <w:sz w:val="24"/>
          <w:szCs w:val="24"/>
          <w:lang w:val="pt-BR"/>
        </w:rPr>
        <w:t>d</w:t>
      </w:r>
      <w:r w:rsidRPr="00EB3711">
        <w:rPr>
          <w:rFonts w:asciiTheme="minorHAnsi" w:hAnsiTheme="minorHAnsi" w:cstheme="minorHAnsi"/>
          <w:sz w:val="24"/>
          <w:szCs w:val="24"/>
          <w:lang w:val="pt-BR"/>
        </w:rPr>
        <w:t xml:space="preserve">or, </w:t>
      </w:r>
      <w:r w:rsidR="005F458D" w:rsidRPr="00EB3711">
        <w:rPr>
          <w:rFonts w:asciiTheme="minorHAnsi" w:hAnsiTheme="minorHAnsi" w:cstheme="minorHAnsi"/>
          <w:sz w:val="24"/>
          <w:szCs w:val="24"/>
          <w:lang w:val="pt-BR"/>
        </w:rPr>
        <w:t xml:space="preserve">o </w:t>
      </w:r>
      <w:r w:rsidRPr="00EB3711">
        <w:rPr>
          <w:rFonts w:asciiTheme="minorHAnsi" w:hAnsiTheme="minorHAnsi" w:cstheme="minorHAnsi"/>
          <w:sz w:val="24"/>
          <w:szCs w:val="24"/>
          <w:lang w:val="pt-BR"/>
        </w:rPr>
        <w:t xml:space="preserve">divisor), </w:t>
      </w:r>
      <w:r w:rsidR="005F458D" w:rsidRPr="00EB3711">
        <w:rPr>
          <w:rFonts w:asciiTheme="minorHAnsi" w:hAnsiTheme="minorHAnsi" w:cstheme="minorHAnsi"/>
          <w:sz w:val="24"/>
          <w:szCs w:val="24"/>
          <w:lang w:val="pt-BR"/>
        </w:rPr>
        <w:t xml:space="preserve">que, por definição, busca tirar o homem da união com Deus </w:t>
      </w:r>
      <w:r w:rsidRPr="00EB3711">
        <w:rPr>
          <w:rFonts w:asciiTheme="minorHAnsi" w:hAnsiTheme="minorHAnsi" w:cstheme="minorHAnsi"/>
          <w:sz w:val="24"/>
          <w:szCs w:val="24"/>
          <w:lang w:val="pt-BR"/>
        </w:rPr>
        <w:t>e</w:t>
      </w:r>
      <w:r w:rsidR="005F458D" w:rsidRPr="00EB3711">
        <w:rPr>
          <w:rFonts w:asciiTheme="minorHAnsi" w:hAnsiTheme="minorHAnsi" w:cstheme="minorHAnsi"/>
          <w:sz w:val="24"/>
          <w:szCs w:val="24"/>
          <w:lang w:val="pt-BR"/>
        </w:rPr>
        <w:t xml:space="preserve">, assim, põe tantos obstáculos em nosso </w:t>
      </w:r>
      <w:r w:rsidRPr="00EB3711">
        <w:rPr>
          <w:rFonts w:asciiTheme="minorHAnsi" w:hAnsiTheme="minorHAnsi" w:cstheme="minorHAnsi"/>
          <w:sz w:val="24"/>
          <w:szCs w:val="24"/>
          <w:lang w:val="pt-BR"/>
        </w:rPr>
        <w:t>camin</w:t>
      </w:r>
      <w:r w:rsidR="005F458D" w:rsidRPr="00EB3711">
        <w:rPr>
          <w:rFonts w:asciiTheme="minorHAnsi" w:hAnsiTheme="minorHAnsi" w:cstheme="minorHAnsi"/>
          <w:sz w:val="24"/>
          <w:szCs w:val="24"/>
          <w:lang w:val="pt-BR"/>
        </w:rPr>
        <w:t>h</w:t>
      </w:r>
      <w:r w:rsidRPr="00EB3711">
        <w:rPr>
          <w:rFonts w:asciiTheme="minorHAnsi" w:hAnsiTheme="minorHAnsi" w:cstheme="minorHAnsi"/>
          <w:sz w:val="24"/>
          <w:szCs w:val="24"/>
          <w:lang w:val="pt-BR"/>
        </w:rPr>
        <w:t xml:space="preserve">o </w:t>
      </w:r>
      <w:r w:rsidR="00C61DC4" w:rsidRPr="00EB3711">
        <w:rPr>
          <w:rFonts w:asciiTheme="minorHAnsi" w:hAnsiTheme="minorHAnsi" w:cstheme="minorHAnsi"/>
          <w:sz w:val="24"/>
          <w:szCs w:val="24"/>
          <w:lang w:val="pt-BR"/>
        </w:rPr>
        <w:t xml:space="preserve">para uma oração mais </w:t>
      </w:r>
      <w:r w:rsidRPr="00EB3711">
        <w:rPr>
          <w:rFonts w:asciiTheme="minorHAnsi" w:hAnsiTheme="minorHAnsi" w:cstheme="minorHAnsi"/>
          <w:sz w:val="24"/>
          <w:szCs w:val="24"/>
          <w:lang w:val="pt-BR"/>
        </w:rPr>
        <w:t>prof</w:t>
      </w:r>
      <w:r w:rsidR="00C61DC4" w:rsidRPr="00EB3711">
        <w:rPr>
          <w:rFonts w:asciiTheme="minorHAnsi" w:hAnsiTheme="minorHAnsi" w:cstheme="minorHAnsi"/>
          <w:sz w:val="24"/>
          <w:szCs w:val="24"/>
          <w:lang w:val="pt-BR"/>
        </w:rPr>
        <w:t>u</w:t>
      </w:r>
      <w:r w:rsidRPr="00EB3711">
        <w:rPr>
          <w:rFonts w:asciiTheme="minorHAnsi" w:hAnsiTheme="minorHAnsi" w:cstheme="minorHAnsi"/>
          <w:sz w:val="24"/>
          <w:szCs w:val="24"/>
          <w:lang w:val="pt-BR"/>
        </w:rPr>
        <w:t xml:space="preserve">nda e </w:t>
      </w:r>
      <w:r w:rsidR="00C61DC4" w:rsidRPr="00EB3711">
        <w:rPr>
          <w:rFonts w:asciiTheme="minorHAnsi" w:hAnsiTheme="minorHAnsi" w:cstheme="minorHAnsi"/>
          <w:sz w:val="24"/>
          <w:szCs w:val="24"/>
          <w:lang w:val="pt-BR"/>
        </w:rPr>
        <w:t>mais</w:t>
      </w:r>
      <w:r w:rsidRPr="00EB3711">
        <w:rPr>
          <w:rFonts w:asciiTheme="minorHAnsi" w:hAnsiTheme="minorHAnsi" w:cstheme="minorHAnsi"/>
          <w:sz w:val="24"/>
          <w:szCs w:val="24"/>
          <w:lang w:val="pt-BR"/>
        </w:rPr>
        <w:t xml:space="preserve"> ver</w:t>
      </w:r>
      <w:r w:rsidR="00C61DC4" w:rsidRPr="00EB3711">
        <w:rPr>
          <w:rFonts w:asciiTheme="minorHAnsi" w:hAnsiTheme="minorHAnsi" w:cstheme="minorHAnsi"/>
          <w:sz w:val="24"/>
          <w:szCs w:val="24"/>
          <w:lang w:val="pt-BR"/>
        </w:rPr>
        <w:t>dadeir</w:t>
      </w:r>
      <w:r w:rsidRPr="00EB3711">
        <w:rPr>
          <w:rFonts w:asciiTheme="minorHAnsi" w:hAnsiTheme="minorHAnsi" w:cstheme="minorHAnsi"/>
          <w:sz w:val="24"/>
          <w:szCs w:val="24"/>
          <w:lang w:val="pt-BR"/>
        </w:rPr>
        <w:t>a. Ma</w:t>
      </w:r>
      <w:r w:rsidR="00C61DC4" w:rsidRPr="00EB3711">
        <w:rPr>
          <w:rFonts w:asciiTheme="minorHAnsi" w:hAnsiTheme="minorHAnsi" w:cstheme="minorHAnsi"/>
          <w:sz w:val="24"/>
          <w:szCs w:val="24"/>
          <w:lang w:val="pt-BR"/>
        </w:rPr>
        <w:t xml:space="preserve">s, com a Páscoa do Senhor, foi-nos dado o </w:t>
      </w:r>
      <w:r w:rsidR="00E753A8" w:rsidRPr="00EB3711">
        <w:rPr>
          <w:rFonts w:asciiTheme="minorHAnsi" w:hAnsiTheme="minorHAnsi" w:cstheme="minorHAnsi"/>
          <w:i/>
          <w:sz w:val="24"/>
          <w:szCs w:val="24"/>
          <w:lang w:val="pt-BR"/>
        </w:rPr>
        <w:t>Par</w:t>
      </w:r>
      <w:r w:rsidR="00C61DC4" w:rsidRPr="00EB3711">
        <w:rPr>
          <w:rFonts w:asciiTheme="minorHAnsi" w:hAnsiTheme="minorHAnsi" w:cstheme="minorHAnsi"/>
          <w:i/>
          <w:sz w:val="24"/>
          <w:szCs w:val="24"/>
          <w:lang w:val="pt-BR"/>
        </w:rPr>
        <w:t>á</w:t>
      </w:r>
      <w:r w:rsidRPr="00EB3711">
        <w:rPr>
          <w:rFonts w:asciiTheme="minorHAnsi" w:hAnsiTheme="minorHAnsi" w:cstheme="minorHAnsi"/>
          <w:i/>
          <w:sz w:val="24"/>
          <w:szCs w:val="24"/>
          <w:lang w:val="pt-BR"/>
        </w:rPr>
        <w:t>clito</w:t>
      </w:r>
      <w:r w:rsidRPr="00EB3711">
        <w:rPr>
          <w:rFonts w:asciiTheme="minorHAnsi" w:hAnsiTheme="minorHAnsi" w:cstheme="minorHAnsi"/>
          <w:sz w:val="24"/>
          <w:szCs w:val="24"/>
          <w:lang w:val="pt-BR"/>
        </w:rPr>
        <w:t xml:space="preserve">: </w:t>
      </w:r>
      <w:r w:rsidR="00C61DC4" w:rsidRPr="00EB3711">
        <w:rPr>
          <w:rFonts w:asciiTheme="minorHAnsi" w:hAnsiTheme="minorHAnsi" w:cstheme="minorHAnsi"/>
          <w:sz w:val="24"/>
          <w:szCs w:val="24"/>
          <w:lang w:val="pt-BR"/>
        </w:rPr>
        <w:t xml:space="preserve">o </w:t>
      </w:r>
      <w:r w:rsidRPr="00EB3711">
        <w:rPr>
          <w:rFonts w:asciiTheme="minorHAnsi" w:hAnsiTheme="minorHAnsi" w:cstheme="minorHAnsi"/>
          <w:sz w:val="24"/>
          <w:szCs w:val="24"/>
          <w:lang w:val="pt-BR"/>
        </w:rPr>
        <w:t>A</w:t>
      </w:r>
      <w:r w:rsidR="00C61DC4" w:rsidRPr="00EB3711">
        <w:rPr>
          <w:rFonts w:asciiTheme="minorHAnsi" w:hAnsiTheme="minorHAnsi" w:cstheme="minorHAnsi"/>
          <w:sz w:val="24"/>
          <w:szCs w:val="24"/>
          <w:lang w:val="pt-BR"/>
        </w:rPr>
        <w:t>d</w:t>
      </w:r>
      <w:r w:rsidRPr="00EB3711">
        <w:rPr>
          <w:rFonts w:asciiTheme="minorHAnsi" w:hAnsiTheme="minorHAnsi" w:cstheme="minorHAnsi"/>
          <w:sz w:val="24"/>
          <w:szCs w:val="24"/>
          <w:lang w:val="pt-BR"/>
        </w:rPr>
        <w:t>voca</w:t>
      </w:r>
      <w:r w:rsidR="00C61DC4" w:rsidRPr="00EB3711">
        <w:rPr>
          <w:rFonts w:asciiTheme="minorHAnsi" w:hAnsiTheme="minorHAnsi" w:cstheme="minorHAnsi"/>
          <w:sz w:val="24"/>
          <w:szCs w:val="24"/>
          <w:lang w:val="pt-BR"/>
        </w:rPr>
        <w:t>d</w:t>
      </w:r>
      <w:r w:rsidRPr="00EB3711">
        <w:rPr>
          <w:rFonts w:asciiTheme="minorHAnsi" w:hAnsiTheme="minorHAnsi" w:cstheme="minorHAnsi"/>
          <w:sz w:val="24"/>
          <w:szCs w:val="24"/>
          <w:lang w:val="pt-BR"/>
        </w:rPr>
        <w:t>o-d</w:t>
      </w:r>
      <w:r w:rsidR="00C61DC4"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fensor</w:t>
      </w:r>
      <w:r w:rsidR="00C61DC4" w:rsidRPr="00EB3711">
        <w:rPr>
          <w:rFonts w:asciiTheme="minorHAnsi" w:hAnsiTheme="minorHAnsi" w:cstheme="minorHAnsi"/>
          <w:sz w:val="24"/>
          <w:szCs w:val="24"/>
          <w:lang w:val="pt-BR"/>
        </w:rPr>
        <w:t xml:space="preserve"> que está sentado ao nosso lado e </w:t>
      </w:r>
      <w:r w:rsidRPr="00EB3711">
        <w:rPr>
          <w:rFonts w:asciiTheme="minorHAnsi" w:hAnsiTheme="minorHAnsi" w:cstheme="minorHAnsi"/>
          <w:sz w:val="24"/>
          <w:szCs w:val="24"/>
          <w:lang w:val="pt-BR"/>
        </w:rPr>
        <w:t xml:space="preserve">alimenta </w:t>
      </w:r>
      <w:r w:rsidR="00C61DC4" w:rsidRPr="00EB3711">
        <w:rPr>
          <w:rFonts w:asciiTheme="minorHAnsi" w:hAnsiTheme="minorHAnsi" w:cstheme="minorHAnsi"/>
          <w:sz w:val="24"/>
          <w:szCs w:val="24"/>
          <w:lang w:val="pt-BR"/>
        </w:rPr>
        <w:t>em nosso coração a confia</w:t>
      </w:r>
      <w:r w:rsidRPr="00EB3711">
        <w:rPr>
          <w:rFonts w:asciiTheme="minorHAnsi" w:hAnsiTheme="minorHAnsi" w:cstheme="minorHAnsi"/>
          <w:sz w:val="24"/>
          <w:szCs w:val="24"/>
          <w:lang w:val="pt-BR"/>
        </w:rPr>
        <w:t>n</w:t>
      </w:r>
      <w:r w:rsidR="00C61DC4" w:rsidRPr="00EB3711">
        <w:rPr>
          <w:rFonts w:asciiTheme="minorHAnsi" w:hAnsiTheme="minorHAnsi" w:cstheme="minorHAnsi"/>
          <w:sz w:val="24"/>
          <w:szCs w:val="24"/>
          <w:lang w:val="pt-BR"/>
        </w:rPr>
        <w:t>ça</w:t>
      </w:r>
      <w:r w:rsidRPr="00EB3711">
        <w:rPr>
          <w:rFonts w:asciiTheme="minorHAnsi" w:hAnsiTheme="minorHAnsi" w:cstheme="minorHAnsi"/>
          <w:sz w:val="24"/>
          <w:szCs w:val="24"/>
          <w:lang w:val="pt-BR"/>
        </w:rPr>
        <w:t>-</w:t>
      </w:r>
      <w:r w:rsidRPr="00EB3711">
        <w:rPr>
          <w:rFonts w:asciiTheme="minorHAnsi" w:hAnsiTheme="minorHAnsi" w:cstheme="minorHAnsi"/>
          <w:i/>
          <w:sz w:val="24"/>
          <w:szCs w:val="24"/>
          <w:lang w:val="pt-BR"/>
        </w:rPr>
        <w:t>parr</w:t>
      </w:r>
      <w:r w:rsidR="004872AC" w:rsidRPr="00EB3711">
        <w:rPr>
          <w:rFonts w:asciiTheme="minorHAnsi" w:hAnsiTheme="minorHAnsi" w:cstheme="minorHAnsi"/>
          <w:i/>
          <w:sz w:val="24"/>
          <w:szCs w:val="24"/>
          <w:lang w:val="pt-BR"/>
        </w:rPr>
        <w:t>é</w:t>
      </w:r>
      <w:r w:rsidRPr="00EB3711">
        <w:rPr>
          <w:rFonts w:asciiTheme="minorHAnsi" w:hAnsiTheme="minorHAnsi" w:cstheme="minorHAnsi"/>
          <w:i/>
          <w:sz w:val="24"/>
          <w:szCs w:val="24"/>
          <w:lang w:val="pt-BR"/>
        </w:rPr>
        <w:t>sia</w:t>
      </w:r>
      <w:r w:rsidR="00E753A8" w:rsidRPr="00EB3711">
        <w:rPr>
          <w:rFonts w:asciiTheme="minorHAnsi" w:hAnsiTheme="minorHAnsi" w:cstheme="minorHAnsi"/>
          <w:sz w:val="24"/>
          <w:szCs w:val="24"/>
          <w:lang w:val="pt-BR"/>
        </w:rPr>
        <w:t xml:space="preserve"> </w:t>
      </w:r>
      <w:r w:rsidR="00C61DC4" w:rsidRPr="00EB3711">
        <w:rPr>
          <w:rFonts w:asciiTheme="minorHAnsi" w:hAnsiTheme="minorHAnsi" w:cstheme="minorHAnsi"/>
          <w:sz w:val="24"/>
          <w:szCs w:val="24"/>
          <w:lang w:val="pt-BR"/>
        </w:rPr>
        <w:t>que</w:t>
      </w:r>
      <w:r w:rsidR="00E753A8" w:rsidRPr="00EB3711">
        <w:rPr>
          <w:rFonts w:asciiTheme="minorHAnsi" w:hAnsiTheme="minorHAnsi" w:cstheme="minorHAnsi"/>
          <w:sz w:val="24"/>
          <w:szCs w:val="24"/>
          <w:lang w:val="pt-BR"/>
        </w:rPr>
        <w:t xml:space="preserve"> </w:t>
      </w:r>
      <w:r w:rsidR="00C61DC4" w:rsidRPr="00EB3711">
        <w:rPr>
          <w:rFonts w:asciiTheme="minorHAnsi" w:hAnsiTheme="minorHAnsi" w:cstheme="minorHAnsi"/>
          <w:sz w:val="24"/>
          <w:szCs w:val="24"/>
          <w:lang w:val="pt-BR"/>
        </w:rPr>
        <w:t xml:space="preserve">é </w:t>
      </w:r>
      <w:r w:rsidR="00E753A8" w:rsidRPr="00EB3711">
        <w:rPr>
          <w:rFonts w:asciiTheme="minorHAnsi" w:hAnsiTheme="minorHAnsi" w:cstheme="minorHAnsi"/>
          <w:sz w:val="24"/>
          <w:szCs w:val="24"/>
          <w:lang w:val="pt-BR"/>
        </w:rPr>
        <w:t>pr</w:t>
      </w:r>
      <w:r w:rsidR="00C61DC4" w:rsidRPr="00EB3711">
        <w:rPr>
          <w:rFonts w:asciiTheme="minorHAnsi" w:hAnsiTheme="minorHAnsi" w:cstheme="minorHAnsi"/>
          <w:sz w:val="24"/>
          <w:szCs w:val="24"/>
          <w:lang w:val="pt-BR"/>
        </w:rPr>
        <w:t>ó</w:t>
      </w:r>
      <w:r w:rsidR="00E753A8" w:rsidRPr="00EB3711">
        <w:rPr>
          <w:rFonts w:asciiTheme="minorHAnsi" w:hAnsiTheme="minorHAnsi" w:cstheme="minorHAnsi"/>
          <w:sz w:val="24"/>
          <w:szCs w:val="24"/>
          <w:lang w:val="pt-BR"/>
        </w:rPr>
        <w:t>pria d</w:t>
      </w:r>
      <w:r w:rsidR="00C61DC4" w:rsidRPr="00EB3711">
        <w:rPr>
          <w:rFonts w:asciiTheme="minorHAnsi" w:hAnsiTheme="minorHAnsi" w:cstheme="minorHAnsi"/>
          <w:sz w:val="24"/>
          <w:szCs w:val="24"/>
          <w:lang w:val="pt-BR"/>
        </w:rPr>
        <w:t xml:space="preserve">e quem </w:t>
      </w:r>
      <w:r w:rsidR="00D800F7" w:rsidRPr="00EB3711">
        <w:rPr>
          <w:rFonts w:asciiTheme="minorHAnsi" w:hAnsiTheme="minorHAnsi" w:cstheme="minorHAnsi"/>
          <w:sz w:val="24"/>
          <w:szCs w:val="24"/>
          <w:lang w:val="pt-BR"/>
        </w:rPr>
        <w:t xml:space="preserve">conheceu e acolheu </w:t>
      </w:r>
      <w:r w:rsidR="00E753A8" w:rsidRPr="00EB3711">
        <w:rPr>
          <w:rFonts w:asciiTheme="minorHAnsi" w:hAnsiTheme="minorHAnsi" w:cstheme="minorHAnsi"/>
          <w:sz w:val="24"/>
          <w:szCs w:val="24"/>
          <w:lang w:val="pt-BR"/>
        </w:rPr>
        <w:t>a “boa no</w:t>
      </w:r>
      <w:r w:rsidR="00D800F7" w:rsidRPr="00EB3711">
        <w:rPr>
          <w:rFonts w:asciiTheme="minorHAnsi" w:hAnsiTheme="minorHAnsi" w:cstheme="minorHAnsi"/>
          <w:sz w:val="24"/>
          <w:szCs w:val="24"/>
          <w:lang w:val="pt-BR"/>
        </w:rPr>
        <w:t>va</w:t>
      </w:r>
      <w:r w:rsidR="00E753A8" w:rsidRPr="00EB3711">
        <w:rPr>
          <w:rFonts w:asciiTheme="minorHAnsi" w:hAnsiTheme="minorHAnsi" w:cstheme="minorHAnsi"/>
          <w:sz w:val="24"/>
          <w:szCs w:val="24"/>
          <w:lang w:val="pt-BR"/>
        </w:rPr>
        <w:t>”</w:t>
      </w:r>
      <w:r w:rsidRPr="00EB3711">
        <w:rPr>
          <w:rFonts w:asciiTheme="minorHAnsi" w:hAnsiTheme="minorHAnsi" w:cstheme="minorHAnsi"/>
          <w:sz w:val="24"/>
          <w:szCs w:val="24"/>
          <w:lang w:val="pt-BR"/>
        </w:rPr>
        <w:t xml:space="preserve"> d</w:t>
      </w:r>
      <w:r w:rsidR="00D800F7"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 xml:space="preserve"> </w:t>
      </w:r>
      <w:r w:rsidR="00D800F7" w:rsidRPr="00EB3711">
        <w:rPr>
          <w:rFonts w:asciiTheme="minorHAnsi" w:hAnsiTheme="minorHAnsi" w:cstheme="minorHAnsi"/>
          <w:sz w:val="24"/>
          <w:szCs w:val="24"/>
          <w:lang w:val="pt-BR"/>
        </w:rPr>
        <w:t xml:space="preserve">ter se tornado filho amado no </w:t>
      </w:r>
      <w:r w:rsidRPr="00EB3711">
        <w:rPr>
          <w:rFonts w:asciiTheme="minorHAnsi" w:hAnsiTheme="minorHAnsi" w:cstheme="minorHAnsi"/>
          <w:sz w:val="24"/>
          <w:szCs w:val="24"/>
          <w:lang w:val="pt-BR"/>
        </w:rPr>
        <w:t>Fil</w:t>
      </w:r>
      <w:r w:rsidR="00D800F7" w:rsidRPr="00EB3711">
        <w:rPr>
          <w:rFonts w:asciiTheme="minorHAnsi" w:hAnsiTheme="minorHAnsi" w:cstheme="minorHAnsi"/>
          <w:sz w:val="24"/>
          <w:szCs w:val="24"/>
          <w:lang w:val="pt-BR"/>
        </w:rPr>
        <w:t>h</w:t>
      </w:r>
      <w:r w:rsidRPr="00EB3711">
        <w:rPr>
          <w:rFonts w:asciiTheme="minorHAnsi" w:hAnsiTheme="minorHAnsi" w:cstheme="minorHAnsi"/>
          <w:sz w:val="24"/>
          <w:szCs w:val="24"/>
          <w:lang w:val="pt-BR"/>
        </w:rPr>
        <w:t>o Unig</w:t>
      </w:r>
      <w:r w:rsidR="00D800F7" w:rsidRPr="00EB3711">
        <w:rPr>
          <w:rFonts w:asciiTheme="minorHAnsi" w:hAnsiTheme="minorHAnsi" w:cstheme="minorHAnsi"/>
          <w:sz w:val="24"/>
          <w:szCs w:val="24"/>
          <w:lang w:val="pt-BR"/>
        </w:rPr>
        <w:t>ê</w:t>
      </w:r>
      <w:r w:rsidRPr="00EB3711">
        <w:rPr>
          <w:rFonts w:asciiTheme="minorHAnsi" w:hAnsiTheme="minorHAnsi" w:cstheme="minorHAnsi"/>
          <w:sz w:val="24"/>
          <w:szCs w:val="24"/>
          <w:lang w:val="pt-BR"/>
        </w:rPr>
        <w:t>nito.</w:t>
      </w:r>
    </w:p>
    <w:p w14:paraId="47B0D8C0" w14:textId="56C88B13" w:rsidR="00C332F6" w:rsidRPr="00EB3711" w:rsidRDefault="00C332F6" w:rsidP="00EB3711">
      <w:pPr>
        <w:spacing w:after="120"/>
        <w:ind w:firstLine="284"/>
        <w:jc w:val="both"/>
        <w:rPr>
          <w:rFonts w:asciiTheme="minorHAnsi" w:hAnsiTheme="minorHAnsi" w:cstheme="minorHAnsi"/>
          <w:sz w:val="24"/>
          <w:szCs w:val="24"/>
          <w:lang w:val="pt-BR"/>
        </w:rPr>
      </w:pPr>
      <w:r w:rsidRPr="00EB3711">
        <w:rPr>
          <w:rFonts w:asciiTheme="minorHAnsi" w:hAnsiTheme="minorHAnsi" w:cstheme="minorHAnsi"/>
          <w:b/>
          <w:i/>
          <w:sz w:val="24"/>
          <w:szCs w:val="24"/>
          <w:lang w:val="pt-BR"/>
        </w:rPr>
        <w:t xml:space="preserve">&gt; “Quando </w:t>
      </w:r>
      <w:r w:rsidR="002544E9" w:rsidRPr="00EB3711">
        <w:rPr>
          <w:rFonts w:asciiTheme="minorHAnsi" w:hAnsiTheme="minorHAnsi" w:cstheme="minorHAnsi"/>
          <w:b/>
          <w:i/>
          <w:sz w:val="24"/>
          <w:szCs w:val="24"/>
          <w:lang w:val="pt-BR"/>
        </w:rPr>
        <w:t>orardes, não useis de muitas palavras como fazem os gentios</w:t>
      </w:r>
      <w:r w:rsidRPr="00EB3711">
        <w:rPr>
          <w:rFonts w:asciiTheme="minorHAnsi" w:hAnsiTheme="minorHAnsi" w:cstheme="minorHAnsi"/>
          <w:b/>
          <w:i/>
          <w:sz w:val="24"/>
          <w:szCs w:val="24"/>
          <w:lang w:val="pt-BR"/>
        </w:rPr>
        <w:t>”</w:t>
      </w:r>
      <w:r w:rsidRPr="00EB3711">
        <w:rPr>
          <w:rFonts w:asciiTheme="minorHAnsi" w:hAnsiTheme="minorHAnsi" w:cstheme="minorHAnsi"/>
          <w:sz w:val="24"/>
          <w:szCs w:val="24"/>
          <w:lang w:val="pt-BR"/>
        </w:rPr>
        <w:t xml:space="preserve"> </w:t>
      </w:r>
      <w:r w:rsidRPr="00EB3711">
        <w:rPr>
          <w:rFonts w:asciiTheme="minorHAnsi" w:hAnsiTheme="minorHAnsi" w:cstheme="minorHAnsi"/>
          <w:iCs/>
          <w:sz w:val="24"/>
          <w:szCs w:val="24"/>
          <w:lang w:val="pt-BR"/>
        </w:rPr>
        <w:t>(Mt 6,7).</w:t>
      </w:r>
    </w:p>
    <w:p w14:paraId="667807ED" w14:textId="4E6EB2C3" w:rsidR="00C332F6" w:rsidRPr="00EB3711" w:rsidRDefault="006F25AC" w:rsidP="00EB3711">
      <w:pPr>
        <w:pBdr>
          <w:top w:val="nil"/>
          <w:left w:val="nil"/>
          <w:bottom w:val="nil"/>
          <w:right w:val="nil"/>
          <w:between w:val="nil"/>
          <w:bar w:val="nil"/>
        </w:pBdr>
        <w:spacing w:after="120"/>
        <w:ind w:firstLine="284"/>
        <w:jc w:val="both"/>
        <w:rPr>
          <w:rFonts w:asciiTheme="minorHAnsi" w:hAnsiTheme="minorHAnsi" w:cstheme="minorHAnsi"/>
          <w:sz w:val="24"/>
          <w:szCs w:val="24"/>
          <w:lang w:val="pt-BR"/>
        </w:rPr>
      </w:pPr>
      <w:r w:rsidRPr="00EB3711">
        <w:rPr>
          <w:rFonts w:asciiTheme="minorHAnsi" w:eastAsia="Calibri" w:hAnsiTheme="minorHAnsi" w:cstheme="minorHAnsi"/>
          <w:bCs/>
          <w:color w:val="000000"/>
          <w:sz w:val="24"/>
          <w:szCs w:val="24"/>
          <w:u w:color="000000"/>
          <w:bdr w:val="nil"/>
          <w:lang w:val="pt-BR"/>
        </w:rPr>
        <w:t xml:space="preserve">O </w:t>
      </w:r>
      <w:r w:rsidR="00DF0237" w:rsidRPr="00EB3711">
        <w:rPr>
          <w:rFonts w:asciiTheme="minorHAnsi" w:eastAsia="Calibri" w:hAnsiTheme="minorHAnsi" w:cstheme="minorHAnsi"/>
          <w:bCs/>
          <w:color w:val="000000"/>
          <w:sz w:val="24"/>
          <w:szCs w:val="24"/>
          <w:u w:color="000000"/>
          <w:bdr w:val="nil"/>
          <w:lang w:val="pt-BR"/>
        </w:rPr>
        <w:t xml:space="preserve">amor e </w:t>
      </w:r>
      <w:r w:rsidRPr="00EB3711">
        <w:rPr>
          <w:rFonts w:asciiTheme="minorHAnsi" w:eastAsia="Calibri" w:hAnsiTheme="minorHAnsi" w:cstheme="minorHAnsi"/>
          <w:bCs/>
          <w:color w:val="000000"/>
          <w:sz w:val="24"/>
          <w:szCs w:val="24"/>
          <w:u w:color="000000"/>
          <w:bdr w:val="nil"/>
          <w:lang w:val="pt-BR"/>
        </w:rPr>
        <w:t xml:space="preserve">a amizade são realmente </w:t>
      </w:r>
      <w:r w:rsidR="00DF0237" w:rsidRPr="00EB3711">
        <w:rPr>
          <w:rFonts w:asciiTheme="minorHAnsi" w:eastAsia="Calibri" w:hAnsiTheme="minorHAnsi" w:cstheme="minorHAnsi"/>
          <w:bCs/>
          <w:color w:val="000000"/>
          <w:sz w:val="24"/>
          <w:szCs w:val="24"/>
          <w:u w:color="000000"/>
          <w:bdr w:val="nil"/>
          <w:lang w:val="pt-BR"/>
        </w:rPr>
        <w:t>prof</w:t>
      </w:r>
      <w:r w:rsidRPr="00EB3711">
        <w:rPr>
          <w:rFonts w:asciiTheme="minorHAnsi" w:eastAsia="Calibri" w:hAnsiTheme="minorHAnsi" w:cstheme="minorHAnsi"/>
          <w:bCs/>
          <w:color w:val="000000"/>
          <w:sz w:val="24"/>
          <w:szCs w:val="24"/>
          <w:u w:color="000000"/>
          <w:bdr w:val="nil"/>
          <w:lang w:val="pt-BR"/>
        </w:rPr>
        <w:t>u</w:t>
      </w:r>
      <w:r w:rsidR="00DF0237" w:rsidRPr="00EB3711">
        <w:rPr>
          <w:rFonts w:asciiTheme="minorHAnsi" w:eastAsia="Calibri" w:hAnsiTheme="minorHAnsi" w:cstheme="minorHAnsi"/>
          <w:bCs/>
          <w:color w:val="000000"/>
          <w:sz w:val="24"/>
          <w:szCs w:val="24"/>
          <w:u w:color="000000"/>
          <w:bdr w:val="nil"/>
          <w:lang w:val="pt-BR"/>
        </w:rPr>
        <w:t>nd</w:t>
      </w:r>
      <w:r w:rsidRPr="00EB3711">
        <w:rPr>
          <w:rFonts w:asciiTheme="minorHAnsi" w:eastAsia="Calibri" w:hAnsiTheme="minorHAnsi" w:cstheme="minorHAnsi"/>
          <w:bCs/>
          <w:color w:val="000000"/>
          <w:sz w:val="24"/>
          <w:szCs w:val="24"/>
          <w:u w:color="000000"/>
          <w:bdr w:val="nil"/>
          <w:lang w:val="pt-BR"/>
        </w:rPr>
        <w:t xml:space="preserve">os apenas </w:t>
      </w:r>
      <w:r w:rsidR="00DF0237" w:rsidRPr="00EB3711">
        <w:rPr>
          <w:rFonts w:asciiTheme="minorHAnsi" w:eastAsia="Calibri" w:hAnsiTheme="minorHAnsi" w:cstheme="minorHAnsi"/>
          <w:bCs/>
          <w:color w:val="000000"/>
          <w:sz w:val="24"/>
          <w:szCs w:val="24"/>
          <w:u w:color="000000"/>
          <w:bdr w:val="nil"/>
          <w:lang w:val="pt-BR"/>
        </w:rPr>
        <w:t xml:space="preserve">quando </w:t>
      </w:r>
      <w:r w:rsidRPr="00EB3711">
        <w:rPr>
          <w:rFonts w:asciiTheme="minorHAnsi" w:eastAsia="Calibri" w:hAnsiTheme="minorHAnsi" w:cstheme="minorHAnsi"/>
          <w:bCs/>
          <w:color w:val="000000"/>
          <w:sz w:val="24"/>
          <w:szCs w:val="24"/>
          <w:u w:color="000000"/>
          <w:bdr w:val="nil"/>
          <w:lang w:val="pt-BR"/>
        </w:rPr>
        <w:t>é</w:t>
      </w:r>
      <w:r w:rsidR="00DF0237" w:rsidRPr="00EB3711">
        <w:rPr>
          <w:rFonts w:asciiTheme="minorHAnsi" w:eastAsia="Calibri" w:hAnsiTheme="minorHAnsi" w:cstheme="minorHAnsi"/>
          <w:bCs/>
          <w:color w:val="000000"/>
          <w:sz w:val="24"/>
          <w:szCs w:val="24"/>
          <w:u w:color="000000"/>
          <w:bdr w:val="nil"/>
          <w:lang w:val="pt-BR"/>
        </w:rPr>
        <w:t xml:space="preserve"> </w:t>
      </w:r>
      <w:r w:rsidRPr="00EB3711">
        <w:rPr>
          <w:rFonts w:asciiTheme="minorHAnsi" w:eastAsia="Calibri" w:hAnsiTheme="minorHAnsi" w:cstheme="minorHAnsi"/>
          <w:bCs/>
          <w:color w:val="000000"/>
          <w:sz w:val="24"/>
          <w:szCs w:val="24"/>
          <w:u w:color="000000"/>
          <w:bdr w:val="nil"/>
          <w:lang w:val="pt-BR"/>
        </w:rPr>
        <w:t xml:space="preserve">possível permanecer em </w:t>
      </w:r>
      <w:r w:rsidR="00DF0237" w:rsidRPr="00EB3711">
        <w:rPr>
          <w:rFonts w:asciiTheme="minorHAnsi" w:eastAsia="Calibri" w:hAnsiTheme="minorHAnsi" w:cstheme="minorHAnsi"/>
          <w:bCs/>
          <w:color w:val="000000"/>
          <w:sz w:val="24"/>
          <w:szCs w:val="24"/>
          <w:u w:color="000000"/>
          <w:bdr w:val="nil"/>
          <w:lang w:val="pt-BR"/>
        </w:rPr>
        <w:t>sil</w:t>
      </w:r>
      <w:r w:rsidRPr="00EB3711">
        <w:rPr>
          <w:rFonts w:asciiTheme="minorHAnsi" w:eastAsia="Calibri" w:hAnsiTheme="minorHAnsi" w:cstheme="minorHAnsi"/>
          <w:bCs/>
          <w:color w:val="000000"/>
          <w:sz w:val="24"/>
          <w:szCs w:val="24"/>
          <w:u w:color="000000"/>
          <w:bdr w:val="nil"/>
          <w:lang w:val="pt-BR"/>
        </w:rPr>
        <w:t>ê</w:t>
      </w:r>
      <w:r w:rsidR="00DF0237" w:rsidRPr="00EB3711">
        <w:rPr>
          <w:rFonts w:asciiTheme="minorHAnsi" w:eastAsia="Calibri" w:hAnsiTheme="minorHAnsi" w:cstheme="minorHAnsi"/>
          <w:bCs/>
          <w:color w:val="000000"/>
          <w:sz w:val="24"/>
          <w:szCs w:val="24"/>
          <w:u w:color="000000"/>
          <w:bdr w:val="nil"/>
          <w:lang w:val="pt-BR"/>
        </w:rPr>
        <w:t>n</w:t>
      </w:r>
      <w:r w:rsidRPr="00EB3711">
        <w:rPr>
          <w:rFonts w:asciiTheme="minorHAnsi" w:eastAsia="Calibri" w:hAnsiTheme="minorHAnsi" w:cstheme="minorHAnsi"/>
          <w:bCs/>
          <w:color w:val="000000"/>
          <w:sz w:val="24"/>
          <w:szCs w:val="24"/>
          <w:u w:color="000000"/>
          <w:bdr w:val="nil"/>
          <w:lang w:val="pt-BR"/>
        </w:rPr>
        <w:t>c</w:t>
      </w:r>
      <w:r w:rsidR="00DF0237" w:rsidRPr="00EB3711">
        <w:rPr>
          <w:rFonts w:asciiTheme="minorHAnsi" w:eastAsia="Calibri" w:hAnsiTheme="minorHAnsi" w:cstheme="minorHAnsi"/>
          <w:bCs/>
          <w:color w:val="000000"/>
          <w:sz w:val="24"/>
          <w:szCs w:val="24"/>
          <w:u w:color="000000"/>
          <w:bdr w:val="nil"/>
          <w:lang w:val="pt-BR"/>
        </w:rPr>
        <w:t>io co</w:t>
      </w:r>
      <w:r w:rsidRPr="00EB3711">
        <w:rPr>
          <w:rFonts w:asciiTheme="minorHAnsi" w:eastAsia="Calibri" w:hAnsiTheme="minorHAnsi" w:cstheme="minorHAnsi"/>
          <w:bCs/>
          <w:color w:val="000000"/>
          <w:sz w:val="24"/>
          <w:szCs w:val="24"/>
          <w:u w:color="000000"/>
          <w:bdr w:val="nil"/>
          <w:lang w:val="pt-BR"/>
        </w:rPr>
        <w:t>m</w:t>
      </w:r>
      <w:r w:rsidR="00DF0237" w:rsidRPr="00EB3711">
        <w:rPr>
          <w:rFonts w:asciiTheme="minorHAnsi" w:eastAsia="Calibri" w:hAnsiTheme="minorHAnsi" w:cstheme="minorHAnsi"/>
          <w:bCs/>
          <w:color w:val="000000"/>
          <w:sz w:val="24"/>
          <w:szCs w:val="24"/>
          <w:u w:color="000000"/>
          <w:bdr w:val="nil"/>
          <w:lang w:val="pt-BR"/>
        </w:rPr>
        <w:t xml:space="preserve"> </w:t>
      </w:r>
      <w:r w:rsidRPr="00EB3711">
        <w:rPr>
          <w:rFonts w:asciiTheme="minorHAnsi" w:eastAsia="Calibri" w:hAnsiTheme="minorHAnsi" w:cstheme="minorHAnsi"/>
          <w:bCs/>
          <w:color w:val="000000"/>
          <w:sz w:val="24"/>
          <w:szCs w:val="24"/>
          <w:u w:color="000000"/>
          <w:bdr w:val="nil"/>
          <w:lang w:val="pt-BR"/>
        </w:rPr>
        <w:t>o ou</w:t>
      </w:r>
      <w:r w:rsidR="00DF0237" w:rsidRPr="00EB3711">
        <w:rPr>
          <w:rFonts w:asciiTheme="minorHAnsi" w:eastAsia="Calibri" w:hAnsiTheme="minorHAnsi" w:cstheme="minorHAnsi"/>
          <w:bCs/>
          <w:color w:val="000000"/>
          <w:sz w:val="24"/>
          <w:szCs w:val="24"/>
          <w:u w:color="000000"/>
          <w:bdr w:val="nil"/>
          <w:lang w:val="pt-BR"/>
        </w:rPr>
        <w:t>tro.</w:t>
      </w:r>
      <w:r w:rsidR="00592A91" w:rsidRPr="00EB3711">
        <w:rPr>
          <w:rFonts w:asciiTheme="minorHAnsi" w:eastAsia="Calibri" w:hAnsiTheme="minorHAnsi" w:cstheme="minorHAnsi"/>
          <w:bCs/>
          <w:color w:val="000000"/>
          <w:sz w:val="24"/>
          <w:szCs w:val="24"/>
          <w:u w:color="000000"/>
          <w:bdr w:val="nil"/>
          <w:lang w:val="pt-BR"/>
        </w:rPr>
        <w:t xml:space="preserve"> </w:t>
      </w:r>
      <w:r w:rsidRPr="00EB3711">
        <w:rPr>
          <w:rFonts w:asciiTheme="minorHAnsi" w:eastAsia="Calibri" w:hAnsiTheme="minorHAnsi" w:cstheme="minorHAnsi"/>
          <w:bCs/>
          <w:color w:val="000000"/>
          <w:sz w:val="24"/>
          <w:szCs w:val="24"/>
          <w:u w:color="000000"/>
          <w:bdr w:val="nil"/>
          <w:lang w:val="pt-BR"/>
        </w:rPr>
        <w:t xml:space="preserve">Enquanto houver necessidade de falar para </w:t>
      </w:r>
      <w:r w:rsidR="00DF0237" w:rsidRPr="00EB3711">
        <w:rPr>
          <w:rFonts w:asciiTheme="minorHAnsi" w:eastAsia="Calibri" w:hAnsiTheme="minorHAnsi" w:cstheme="minorHAnsi"/>
          <w:bCs/>
          <w:color w:val="000000"/>
          <w:sz w:val="24"/>
          <w:szCs w:val="24"/>
          <w:u w:color="000000"/>
          <w:bdr w:val="nil"/>
          <w:lang w:val="pt-BR"/>
        </w:rPr>
        <w:t>mante</w:t>
      </w:r>
      <w:r w:rsidRPr="00EB3711">
        <w:rPr>
          <w:rFonts w:asciiTheme="minorHAnsi" w:eastAsia="Calibri" w:hAnsiTheme="minorHAnsi" w:cstheme="minorHAnsi"/>
          <w:bCs/>
          <w:color w:val="000000"/>
          <w:sz w:val="24"/>
          <w:szCs w:val="24"/>
          <w:u w:color="000000"/>
          <w:bdr w:val="nil"/>
          <w:lang w:val="pt-BR"/>
        </w:rPr>
        <w:t>r</w:t>
      </w:r>
      <w:r w:rsidR="00DF0237" w:rsidRPr="00EB3711">
        <w:rPr>
          <w:rFonts w:asciiTheme="minorHAnsi" w:eastAsia="Calibri" w:hAnsiTheme="minorHAnsi" w:cstheme="minorHAnsi"/>
          <w:bCs/>
          <w:color w:val="000000"/>
          <w:sz w:val="24"/>
          <w:szCs w:val="24"/>
          <w:u w:color="000000"/>
          <w:bdr w:val="nil"/>
          <w:lang w:val="pt-BR"/>
        </w:rPr>
        <w:t xml:space="preserve"> </w:t>
      </w:r>
      <w:r w:rsidRPr="00EB3711">
        <w:rPr>
          <w:rFonts w:asciiTheme="minorHAnsi" w:eastAsia="Calibri" w:hAnsiTheme="minorHAnsi" w:cstheme="minorHAnsi"/>
          <w:bCs/>
          <w:color w:val="000000"/>
          <w:sz w:val="24"/>
          <w:szCs w:val="24"/>
          <w:u w:color="000000"/>
          <w:bdr w:val="nil"/>
          <w:lang w:val="pt-BR"/>
        </w:rPr>
        <w:t>o</w:t>
      </w:r>
      <w:r w:rsidR="00DF0237" w:rsidRPr="00EB3711">
        <w:rPr>
          <w:rFonts w:asciiTheme="minorHAnsi" w:eastAsia="Calibri" w:hAnsiTheme="minorHAnsi" w:cstheme="minorHAnsi"/>
          <w:bCs/>
          <w:color w:val="000000"/>
          <w:sz w:val="24"/>
          <w:szCs w:val="24"/>
          <w:u w:color="000000"/>
          <w:bdr w:val="nil"/>
          <w:lang w:val="pt-BR"/>
        </w:rPr>
        <w:t xml:space="preserve"> contato, </w:t>
      </w:r>
      <w:r w:rsidRPr="00EB3711">
        <w:rPr>
          <w:rFonts w:asciiTheme="minorHAnsi" w:eastAsia="Calibri" w:hAnsiTheme="minorHAnsi" w:cstheme="minorHAnsi"/>
          <w:bCs/>
          <w:color w:val="000000"/>
          <w:sz w:val="24"/>
          <w:szCs w:val="24"/>
          <w:u w:color="000000"/>
          <w:bdr w:val="nil"/>
          <w:lang w:val="pt-BR"/>
        </w:rPr>
        <w:t>quer dizer que a relação ainda é superficial</w:t>
      </w:r>
      <w:r w:rsidR="00DF0237" w:rsidRPr="00EB3711">
        <w:rPr>
          <w:rFonts w:asciiTheme="minorHAnsi" w:eastAsia="Calibri" w:hAnsiTheme="minorHAnsi" w:cstheme="minorHAnsi"/>
          <w:bCs/>
          <w:color w:val="000000"/>
          <w:sz w:val="24"/>
          <w:szCs w:val="24"/>
          <w:u w:color="000000"/>
          <w:bdr w:val="nil"/>
          <w:lang w:val="pt-BR"/>
        </w:rPr>
        <w:t xml:space="preserve">. </w:t>
      </w:r>
      <w:r w:rsidRPr="00EB3711">
        <w:rPr>
          <w:rFonts w:asciiTheme="minorHAnsi" w:eastAsia="Calibri" w:hAnsiTheme="minorHAnsi" w:cstheme="minorHAnsi"/>
          <w:bCs/>
          <w:color w:val="000000"/>
          <w:sz w:val="24"/>
          <w:szCs w:val="24"/>
          <w:u w:color="000000"/>
          <w:bdr w:val="nil"/>
          <w:lang w:val="pt-BR"/>
        </w:rPr>
        <w:t>Assim acontece na relação com o Senhor</w:t>
      </w:r>
      <w:r w:rsidR="00DF0237" w:rsidRPr="00EB3711">
        <w:rPr>
          <w:rFonts w:asciiTheme="minorHAnsi" w:eastAsia="Calibri" w:hAnsiTheme="minorHAnsi" w:cstheme="minorHAnsi"/>
          <w:bCs/>
          <w:color w:val="000000"/>
          <w:sz w:val="24"/>
          <w:szCs w:val="24"/>
          <w:u w:color="000000"/>
          <w:bdr w:val="nil"/>
          <w:lang w:val="pt-BR"/>
        </w:rPr>
        <w:t>: a nos</w:t>
      </w:r>
      <w:r w:rsidRPr="00EB3711">
        <w:rPr>
          <w:rFonts w:asciiTheme="minorHAnsi" w:eastAsia="Calibri" w:hAnsiTheme="minorHAnsi" w:cstheme="minorHAnsi"/>
          <w:bCs/>
          <w:color w:val="000000"/>
          <w:sz w:val="24"/>
          <w:szCs w:val="24"/>
          <w:u w:color="000000"/>
          <w:bdr w:val="nil"/>
          <w:lang w:val="pt-BR"/>
        </w:rPr>
        <w:t>s</w:t>
      </w:r>
      <w:r w:rsidR="00DF0237" w:rsidRPr="00EB3711">
        <w:rPr>
          <w:rFonts w:asciiTheme="minorHAnsi" w:eastAsia="Calibri" w:hAnsiTheme="minorHAnsi" w:cstheme="minorHAnsi"/>
          <w:bCs/>
          <w:color w:val="000000"/>
          <w:sz w:val="24"/>
          <w:szCs w:val="24"/>
          <w:u w:color="000000"/>
          <w:bdr w:val="nil"/>
          <w:lang w:val="pt-BR"/>
        </w:rPr>
        <w:t xml:space="preserve">a </w:t>
      </w:r>
      <w:r w:rsidRPr="00EB3711">
        <w:rPr>
          <w:rFonts w:asciiTheme="minorHAnsi" w:eastAsia="Calibri" w:hAnsiTheme="minorHAnsi" w:cstheme="minorHAnsi"/>
          <w:bCs/>
          <w:color w:val="000000"/>
          <w:sz w:val="24"/>
          <w:szCs w:val="24"/>
          <w:u w:color="000000"/>
          <w:bdr w:val="nil"/>
          <w:lang w:val="pt-BR"/>
        </w:rPr>
        <w:t xml:space="preserve">oração está ancorada na maturidade </w:t>
      </w:r>
      <w:r w:rsidR="00DF0237" w:rsidRPr="00EB3711">
        <w:rPr>
          <w:rFonts w:asciiTheme="minorHAnsi" w:eastAsia="Calibri" w:hAnsiTheme="minorHAnsi" w:cstheme="minorHAnsi"/>
          <w:bCs/>
          <w:color w:val="000000"/>
          <w:sz w:val="24"/>
          <w:szCs w:val="24"/>
          <w:u w:color="000000"/>
          <w:bdr w:val="nil"/>
          <w:lang w:val="pt-BR"/>
        </w:rPr>
        <w:t xml:space="preserve">quando </w:t>
      </w:r>
      <w:r w:rsidRPr="00EB3711">
        <w:rPr>
          <w:rFonts w:asciiTheme="minorHAnsi" w:eastAsia="Calibri" w:hAnsiTheme="minorHAnsi" w:cstheme="minorHAnsi"/>
          <w:bCs/>
          <w:color w:val="000000"/>
          <w:sz w:val="24"/>
          <w:szCs w:val="24"/>
          <w:u w:color="000000"/>
          <w:bdr w:val="nil"/>
          <w:lang w:val="pt-BR"/>
        </w:rPr>
        <w:t>aprendemos a nos sentirmos bem ao lado d’Ele</w:t>
      </w:r>
      <w:r w:rsidR="00C332F6" w:rsidRPr="00EB3711">
        <w:rPr>
          <w:rFonts w:asciiTheme="minorHAnsi" w:hAnsiTheme="minorHAnsi" w:cstheme="minorHAnsi"/>
          <w:sz w:val="24"/>
          <w:szCs w:val="24"/>
          <w:lang w:val="pt-BR"/>
        </w:rPr>
        <w:t>, a n</w:t>
      </w:r>
      <w:r w:rsidRPr="00EB3711">
        <w:rPr>
          <w:rFonts w:asciiTheme="minorHAnsi" w:hAnsiTheme="minorHAnsi" w:cstheme="minorHAnsi"/>
          <w:sz w:val="24"/>
          <w:szCs w:val="24"/>
          <w:lang w:val="pt-BR"/>
        </w:rPr>
        <w:t>ão</w:t>
      </w:r>
      <w:r w:rsidR="00C332F6" w:rsidRPr="00EB3711">
        <w:rPr>
          <w:rFonts w:asciiTheme="minorHAnsi" w:hAnsiTheme="minorHAnsi" w:cstheme="minorHAnsi"/>
          <w:sz w:val="24"/>
          <w:szCs w:val="24"/>
          <w:lang w:val="pt-BR"/>
        </w:rPr>
        <w:t xml:space="preserve"> temer</w:t>
      </w:r>
      <w:r w:rsidRPr="00EB3711">
        <w:rPr>
          <w:rFonts w:asciiTheme="minorHAnsi" w:hAnsiTheme="minorHAnsi" w:cstheme="minorHAnsi"/>
          <w:sz w:val="24"/>
          <w:szCs w:val="24"/>
          <w:lang w:val="pt-BR"/>
        </w:rPr>
        <w:t xml:space="preserve"> estar em silêncio sob o seu olhar. Se </w:t>
      </w:r>
      <w:r w:rsidR="008042A4" w:rsidRPr="00EB3711">
        <w:rPr>
          <w:rFonts w:asciiTheme="minorHAnsi" w:hAnsiTheme="minorHAnsi" w:cstheme="minorHAnsi"/>
          <w:sz w:val="24"/>
          <w:szCs w:val="24"/>
          <w:lang w:val="pt-BR"/>
        </w:rPr>
        <w:t>formos esforçados em amar não com a lí</w:t>
      </w:r>
      <w:r w:rsidR="00C332F6" w:rsidRPr="00EB3711">
        <w:rPr>
          <w:rFonts w:asciiTheme="minorHAnsi" w:hAnsiTheme="minorHAnsi" w:cstheme="minorHAnsi"/>
          <w:sz w:val="24"/>
          <w:szCs w:val="24"/>
          <w:lang w:val="pt-BR"/>
        </w:rPr>
        <w:t>ngua, ma</w:t>
      </w:r>
      <w:r w:rsidR="008042A4" w:rsidRPr="00EB3711">
        <w:rPr>
          <w:rFonts w:asciiTheme="minorHAnsi" w:hAnsiTheme="minorHAnsi" w:cstheme="minorHAnsi"/>
          <w:sz w:val="24"/>
          <w:szCs w:val="24"/>
          <w:lang w:val="pt-BR"/>
        </w:rPr>
        <w:t>s</w:t>
      </w:r>
      <w:r w:rsidR="00C332F6" w:rsidRPr="00EB3711">
        <w:rPr>
          <w:rFonts w:asciiTheme="minorHAnsi" w:hAnsiTheme="minorHAnsi" w:cstheme="minorHAnsi"/>
          <w:sz w:val="24"/>
          <w:szCs w:val="24"/>
          <w:lang w:val="pt-BR"/>
        </w:rPr>
        <w:t xml:space="preserve"> co</w:t>
      </w:r>
      <w:r w:rsidR="008042A4" w:rsidRPr="00EB3711">
        <w:rPr>
          <w:rFonts w:asciiTheme="minorHAnsi" w:hAnsiTheme="minorHAnsi" w:cstheme="minorHAnsi"/>
          <w:sz w:val="24"/>
          <w:szCs w:val="24"/>
          <w:lang w:val="pt-BR"/>
        </w:rPr>
        <w:t>m os fatos e na verdade</w:t>
      </w:r>
      <w:r w:rsidR="00A613D9" w:rsidRPr="00EB3711">
        <w:rPr>
          <w:rFonts w:asciiTheme="minorHAnsi" w:hAnsiTheme="minorHAnsi" w:cstheme="minorHAnsi"/>
          <w:sz w:val="24"/>
          <w:szCs w:val="24"/>
          <w:lang w:val="pt-BR"/>
        </w:rPr>
        <w:t>,</w:t>
      </w:r>
      <w:r w:rsidR="00C332F6" w:rsidRPr="00EB3711">
        <w:rPr>
          <w:rFonts w:asciiTheme="minorHAnsi" w:hAnsiTheme="minorHAnsi" w:cstheme="minorHAnsi"/>
          <w:i/>
          <w:sz w:val="24"/>
          <w:szCs w:val="24"/>
          <w:lang w:val="pt-BR"/>
        </w:rPr>
        <w:t xml:space="preserve"> “</w:t>
      </w:r>
      <w:r w:rsidR="002544E9" w:rsidRPr="00EB3711">
        <w:rPr>
          <w:rFonts w:asciiTheme="minorHAnsi" w:hAnsiTheme="minorHAnsi" w:cstheme="minorHAnsi"/>
          <w:i/>
          <w:sz w:val="24"/>
          <w:szCs w:val="24"/>
          <w:lang w:val="pt-BR"/>
        </w:rPr>
        <w:t xml:space="preserve">Nisso conheceremos que somos da verdade e diante dele tranquilizaremos o nosso coração. Se o nosso coração nos acusa, </w:t>
      </w:r>
      <w:r w:rsidR="00C332F6" w:rsidRPr="00EB3711">
        <w:rPr>
          <w:rFonts w:asciiTheme="minorHAnsi" w:hAnsiTheme="minorHAnsi" w:cstheme="minorHAnsi"/>
          <w:i/>
          <w:sz w:val="24"/>
          <w:szCs w:val="24"/>
          <w:lang w:val="pt-BR"/>
        </w:rPr>
        <w:t>D</w:t>
      </w:r>
      <w:r w:rsidR="002544E9" w:rsidRPr="00EB3711">
        <w:rPr>
          <w:rFonts w:asciiTheme="minorHAnsi" w:hAnsiTheme="minorHAnsi" w:cstheme="minorHAnsi"/>
          <w:i/>
          <w:sz w:val="24"/>
          <w:szCs w:val="24"/>
          <w:lang w:val="pt-BR"/>
        </w:rPr>
        <w:t>eus é</w:t>
      </w:r>
      <w:r w:rsidR="00C332F6" w:rsidRPr="00EB3711">
        <w:rPr>
          <w:rFonts w:asciiTheme="minorHAnsi" w:hAnsiTheme="minorHAnsi" w:cstheme="minorHAnsi"/>
          <w:i/>
          <w:sz w:val="24"/>
          <w:szCs w:val="24"/>
          <w:lang w:val="pt-BR"/>
        </w:rPr>
        <w:t xml:space="preserve"> </w:t>
      </w:r>
      <w:r w:rsidR="002544E9" w:rsidRPr="00EB3711">
        <w:rPr>
          <w:rFonts w:asciiTheme="minorHAnsi" w:hAnsiTheme="minorHAnsi" w:cstheme="minorHAnsi"/>
          <w:i/>
          <w:sz w:val="24"/>
          <w:szCs w:val="24"/>
          <w:lang w:val="pt-BR"/>
        </w:rPr>
        <w:t>maior do que o nosso coração e tudo conhece</w:t>
      </w:r>
      <w:r w:rsidR="00C332F6" w:rsidRPr="00EB3711">
        <w:rPr>
          <w:rFonts w:asciiTheme="minorHAnsi" w:hAnsiTheme="minorHAnsi" w:cstheme="minorHAnsi"/>
          <w:i/>
          <w:sz w:val="24"/>
          <w:szCs w:val="24"/>
          <w:lang w:val="pt-BR"/>
        </w:rPr>
        <w:t xml:space="preserve">” </w:t>
      </w:r>
      <w:r w:rsidR="00C332F6" w:rsidRPr="00EB3711">
        <w:rPr>
          <w:rFonts w:asciiTheme="minorHAnsi" w:hAnsiTheme="minorHAnsi" w:cstheme="minorHAnsi"/>
          <w:iCs/>
          <w:sz w:val="24"/>
          <w:szCs w:val="24"/>
          <w:lang w:val="pt-BR"/>
        </w:rPr>
        <w:t>(1</w:t>
      </w:r>
      <w:r w:rsidR="008042A4" w:rsidRPr="00EB3711">
        <w:rPr>
          <w:rFonts w:asciiTheme="minorHAnsi" w:hAnsiTheme="minorHAnsi" w:cstheme="minorHAnsi"/>
          <w:iCs/>
          <w:sz w:val="24"/>
          <w:szCs w:val="24"/>
          <w:lang w:val="pt-BR"/>
        </w:rPr>
        <w:t>Jo</w:t>
      </w:r>
      <w:r w:rsidR="00C332F6" w:rsidRPr="00EB3711">
        <w:rPr>
          <w:rFonts w:asciiTheme="minorHAnsi" w:hAnsiTheme="minorHAnsi" w:cstheme="minorHAnsi"/>
          <w:iCs/>
          <w:sz w:val="24"/>
          <w:szCs w:val="24"/>
          <w:lang w:val="pt-BR"/>
        </w:rPr>
        <w:t xml:space="preserve"> </w:t>
      </w:r>
      <w:r w:rsidR="002544E9" w:rsidRPr="00EB3711">
        <w:rPr>
          <w:rFonts w:asciiTheme="minorHAnsi" w:hAnsiTheme="minorHAnsi" w:cstheme="minorHAnsi"/>
          <w:iCs/>
          <w:sz w:val="24"/>
          <w:szCs w:val="24"/>
          <w:lang w:val="pt-BR"/>
        </w:rPr>
        <w:t>3,</w:t>
      </w:r>
      <w:r w:rsidR="00C332F6" w:rsidRPr="00EB3711">
        <w:rPr>
          <w:rFonts w:asciiTheme="minorHAnsi" w:hAnsiTheme="minorHAnsi" w:cstheme="minorHAnsi"/>
          <w:iCs/>
          <w:sz w:val="24"/>
          <w:szCs w:val="24"/>
          <w:lang w:val="pt-BR"/>
        </w:rPr>
        <w:t>19-20).</w:t>
      </w:r>
      <w:r w:rsidR="00C332F6" w:rsidRPr="00EB3711">
        <w:rPr>
          <w:rFonts w:asciiTheme="minorHAnsi" w:hAnsiTheme="minorHAnsi" w:cstheme="minorHAnsi"/>
          <w:sz w:val="24"/>
          <w:szCs w:val="24"/>
          <w:lang w:val="pt-BR"/>
        </w:rPr>
        <w:t xml:space="preserve"> El</w:t>
      </w:r>
      <w:r w:rsidR="008042A4" w:rsidRPr="00EB3711">
        <w:rPr>
          <w:rFonts w:asciiTheme="minorHAnsi" w:hAnsiTheme="minorHAnsi" w:cstheme="minorHAnsi"/>
          <w:sz w:val="24"/>
          <w:szCs w:val="24"/>
          <w:lang w:val="pt-BR"/>
        </w:rPr>
        <w:t>e sabe que somos pequenos e frágeis, e já nos ama tal como somos;</w:t>
      </w:r>
      <w:r w:rsidR="00C332F6" w:rsidRPr="00EB3711">
        <w:rPr>
          <w:rFonts w:asciiTheme="minorHAnsi" w:hAnsiTheme="minorHAnsi" w:cstheme="minorHAnsi"/>
          <w:sz w:val="24"/>
          <w:szCs w:val="24"/>
          <w:lang w:val="pt-BR"/>
        </w:rPr>
        <w:t xml:space="preserve"> </w:t>
      </w:r>
      <w:r w:rsidR="008042A4" w:rsidRPr="00EB3711">
        <w:rPr>
          <w:rFonts w:asciiTheme="minorHAnsi" w:hAnsiTheme="minorHAnsi" w:cstheme="minorHAnsi"/>
          <w:sz w:val="24"/>
          <w:szCs w:val="24"/>
          <w:lang w:val="pt-BR"/>
        </w:rPr>
        <w:t>Ele nos pede apenas para permanecermos em caminho...</w:t>
      </w:r>
      <w:r w:rsidR="00C332F6" w:rsidRPr="00EB3711">
        <w:rPr>
          <w:rFonts w:asciiTheme="minorHAnsi" w:hAnsiTheme="minorHAnsi" w:cstheme="minorHAnsi"/>
          <w:sz w:val="24"/>
          <w:szCs w:val="24"/>
          <w:lang w:val="pt-BR"/>
        </w:rPr>
        <w:t xml:space="preserve"> “</w:t>
      </w:r>
      <w:r w:rsidR="008042A4" w:rsidRPr="00EB3711">
        <w:rPr>
          <w:rFonts w:asciiTheme="minorHAnsi" w:hAnsiTheme="minorHAnsi" w:cstheme="minorHAnsi"/>
          <w:i/>
          <w:sz w:val="24"/>
          <w:szCs w:val="24"/>
          <w:lang w:val="pt-BR"/>
        </w:rPr>
        <w:t>Quem é</w:t>
      </w:r>
      <w:r w:rsidR="00C332F6" w:rsidRPr="00EB3711">
        <w:rPr>
          <w:rFonts w:asciiTheme="minorHAnsi" w:hAnsiTheme="minorHAnsi" w:cstheme="minorHAnsi"/>
          <w:i/>
          <w:sz w:val="24"/>
          <w:szCs w:val="24"/>
          <w:lang w:val="pt-BR"/>
        </w:rPr>
        <w:t xml:space="preserve"> </w:t>
      </w:r>
      <w:r w:rsidR="008042A4" w:rsidRPr="00EB3711">
        <w:rPr>
          <w:rFonts w:asciiTheme="minorHAnsi" w:hAnsiTheme="minorHAnsi" w:cstheme="minorHAnsi"/>
          <w:i/>
          <w:sz w:val="24"/>
          <w:szCs w:val="24"/>
          <w:lang w:val="pt-BR"/>
        </w:rPr>
        <w:t>o homem</w:t>
      </w:r>
      <w:r w:rsidR="00C332F6" w:rsidRPr="00EB3711">
        <w:rPr>
          <w:rFonts w:asciiTheme="minorHAnsi" w:hAnsiTheme="minorHAnsi" w:cstheme="minorHAnsi"/>
          <w:i/>
          <w:sz w:val="24"/>
          <w:szCs w:val="24"/>
          <w:lang w:val="pt-BR"/>
        </w:rPr>
        <w:t>?</w:t>
      </w:r>
      <w:r w:rsidR="00C332F6" w:rsidRPr="00EB3711">
        <w:rPr>
          <w:rFonts w:asciiTheme="minorHAnsi" w:hAnsiTheme="minorHAnsi" w:cstheme="minorHAnsi"/>
          <w:sz w:val="24"/>
          <w:szCs w:val="24"/>
          <w:lang w:val="pt-BR"/>
        </w:rPr>
        <w:t xml:space="preserve"> – </w:t>
      </w:r>
      <w:r w:rsidR="008042A4" w:rsidRPr="00EB3711">
        <w:rPr>
          <w:rFonts w:asciiTheme="minorHAnsi" w:hAnsiTheme="minorHAnsi" w:cstheme="minorHAnsi"/>
          <w:sz w:val="24"/>
          <w:szCs w:val="24"/>
          <w:lang w:val="pt-BR"/>
        </w:rPr>
        <w:t xml:space="preserve">perguntava-se o Padre </w:t>
      </w:r>
      <w:r w:rsidR="00C332F6" w:rsidRPr="00EB3711">
        <w:rPr>
          <w:rFonts w:asciiTheme="minorHAnsi" w:hAnsiTheme="minorHAnsi" w:cstheme="minorHAnsi"/>
          <w:sz w:val="24"/>
          <w:szCs w:val="24"/>
          <w:lang w:val="pt-BR"/>
        </w:rPr>
        <w:t xml:space="preserve">Primo Mazzolari – </w:t>
      </w:r>
      <w:r w:rsidR="008042A4" w:rsidRPr="00EB3711">
        <w:rPr>
          <w:rFonts w:asciiTheme="minorHAnsi" w:hAnsiTheme="minorHAnsi" w:cstheme="minorHAnsi"/>
          <w:i/>
          <w:sz w:val="24"/>
          <w:szCs w:val="24"/>
          <w:lang w:val="pt-BR"/>
        </w:rPr>
        <w:t xml:space="preserve">alguém em caminho para </w:t>
      </w:r>
      <w:r w:rsidR="00C332F6" w:rsidRPr="00EB3711">
        <w:rPr>
          <w:rFonts w:asciiTheme="minorHAnsi" w:hAnsiTheme="minorHAnsi" w:cstheme="minorHAnsi"/>
          <w:i/>
          <w:sz w:val="24"/>
          <w:szCs w:val="24"/>
          <w:lang w:val="pt-BR"/>
        </w:rPr>
        <w:t>Cristo!”</w:t>
      </w:r>
      <w:r w:rsidR="00E753A8" w:rsidRPr="00EB3711">
        <w:rPr>
          <w:rStyle w:val="Refdenotaalpie"/>
          <w:rFonts w:asciiTheme="minorHAnsi" w:hAnsiTheme="minorHAnsi" w:cstheme="minorHAnsi"/>
          <w:iCs/>
          <w:sz w:val="24"/>
          <w:szCs w:val="24"/>
          <w:lang w:val="pt-BR"/>
        </w:rPr>
        <w:footnoteReference w:id="3"/>
      </w:r>
      <w:r w:rsidR="00C332F6" w:rsidRPr="00EB3711">
        <w:rPr>
          <w:rFonts w:asciiTheme="minorHAnsi" w:hAnsiTheme="minorHAnsi" w:cstheme="minorHAnsi"/>
          <w:iCs/>
          <w:sz w:val="24"/>
          <w:szCs w:val="24"/>
          <w:lang w:val="pt-BR"/>
        </w:rPr>
        <w:t>.</w:t>
      </w:r>
    </w:p>
    <w:p w14:paraId="78B61A48" w14:textId="55A3E7C8" w:rsidR="00C332F6" w:rsidRPr="00EB3711" w:rsidRDefault="00C332F6" w:rsidP="00EB3711">
      <w:pPr>
        <w:spacing w:after="120"/>
        <w:ind w:firstLine="284"/>
        <w:jc w:val="both"/>
        <w:rPr>
          <w:rFonts w:asciiTheme="minorHAnsi" w:hAnsiTheme="minorHAnsi" w:cstheme="minorHAnsi"/>
          <w:sz w:val="24"/>
          <w:szCs w:val="24"/>
          <w:lang w:val="pt-BR"/>
        </w:rPr>
      </w:pPr>
      <w:r w:rsidRPr="00EB3711">
        <w:rPr>
          <w:rFonts w:asciiTheme="minorHAnsi" w:hAnsiTheme="minorHAnsi" w:cstheme="minorHAnsi"/>
          <w:sz w:val="24"/>
          <w:szCs w:val="24"/>
          <w:lang w:val="pt-BR"/>
        </w:rPr>
        <w:t>&gt; Ma</w:t>
      </w:r>
      <w:r w:rsidR="008042A4" w:rsidRPr="00EB3711">
        <w:rPr>
          <w:rFonts w:asciiTheme="minorHAnsi" w:hAnsiTheme="minorHAnsi" w:cstheme="minorHAnsi"/>
          <w:sz w:val="24"/>
          <w:szCs w:val="24"/>
          <w:lang w:val="pt-BR"/>
        </w:rPr>
        <w:t>s</w:t>
      </w:r>
      <w:r w:rsidRPr="00EB3711">
        <w:rPr>
          <w:rFonts w:asciiTheme="minorHAnsi" w:hAnsiTheme="minorHAnsi" w:cstheme="minorHAnsi"/>
          <w:sz w:val="24"/>
          <w:szCs w:val="24"/>
          <w:lang w:val="pt-BR"/>
        </w:rPr>
        <w:t xml:space="preserve"> </w:t>
      </w:r>
      <w:r w:rsidR="003F2EF0" w:rsidRPr="00EB3711">
        <w:rPr>
          <w:rFonts w:asciiTheme="minorHAnsi" w:hAnsiTheme="minorHAnsi" w:cstheme="minorHAnsi"/>
          <w:sz w:val="24"/>
          <w:szCs w:val="24"/>
          <w:lang w:val="pt-BR"/>
        </w:rPr>
        <w:t xml:space="preserve">o maior </w:t>
      </w:r>
      <w:r w:rsidRPr="00EB3711">
        <w:rPr>
          <w:rFonts w:asciiTheme="minorHAnsi" w:hAnsiTheme="minorHAnsi" w:cstheme="minorHAnsi"/>
          <w:sz w:val="24"/>
          <w:szCs w:val="24"/>
          <w:lang w:val="pt-BR"/>
        </w:rPr>
        <w:t>o</w:t>
      </w:r>
      <w:r w:rsidR="003F2EF0" w:rsidRPr="00EB3711">
        <w:rPr>
          <w:rFonts w:asciiTheme="minorHAnsi" w:hAnsiTheme="minorHAnsi" w:cstheme="minorHAnsi"/>
          <w:sz w:val="24"/>
          <w:szCs w:val="24"/>
          <w:lang w:val="pt-BR"/>
        </w:rPr>
        <w:t>b</w:t>
      </w:r>
      <w:r w:rsidRPr="00EB3711">
        <w:rPr>
          <w:rFonts w:asciiTheme="minorHAnsi" w:hAnsiTheme="minorHAnsi" w:cstheme="minorHAnsi"/>
          <w:sz w:val="24"/>
          <w:szCs w:val="24"/>
          <w:lang w:val="pt-BR"/>
        </w:rPr>
        <w:t>st</w:t>
      </w:r>
      <w:r w:rsidR="003F2EF0" w:rsidRPr="00EB3711">
        <w:rPr>
          <w:rFonts w:asciiTheme="minorHAnsi" w:hAnsiTheme="minorHAnsi" w:cstheme="minorHAnsi"/>
          <w:sz w:val="24"/>
          <w:szCs w:val="24"/>
          <w:lang w:val="pt-BR"/>
        </w:rPr>
        <w:t>á</w:t>
      </w:r>
      <w:r w:rsidRPr="00EB3711">
        <w:rPr>
          <w:rFonts w:asciiTheme="minorHAnsi" w:hAnsiTheme="minorHAnsi" w:cstheme="minorHAnsi"/>
          <w:sz w:val="24"/>
          <w:szCs w:val="24"/>
          <w:lang w:val="pt-BR"/>
        </w:rPr>
        <w:t>c</w:t>
      </w:r>
      <w:r w:rsidR="003F2EF0" w:rsidRPr="00EB3711">
        <w:rPr>
          <w:rFonts w:asciiTheme="minorHAnsi" w:hAnsiTheme="minorHAnsi" w:cstheme="minorHAnsi"/>
          <w:sz w:val="24"/>
          <w:szCs w:val="24"/>
          <w:lang w:val="pt-BR"/>
        </w:rPr>
        <w:t>u</w:t>
      </w:r>
      <w:r w:rsidRPr="00EB3711">
        <w:rPr>
          <w:rFonts w:asciiTheme="minorHAnsi" w:hAnsiTheme="minorHAnsi" w:cstheme="minorHAnsi"/>
          <w:sz w:val="24"/>
          <w:szCs w:val="24"/>
          <w:lang w:val="pt-BR"/>
        </w:rPr>
        <w:t xml:space="preserve">lo </w:t>
      </w:r>
      <w:r w:rsidR="003F2EF0" w:rsidRPr="00EB3711">
        <w:rPr>
          <w:rFonts w:asciiTheme="minorHAnsi" w:hAnsiTheme="minorHAnsi" w:cstheme="minorHAnsi"/>
          <w:sz w:val="24"/>
          <w:szCs w:val="24"/>
          <w:lang w:val="pt-BR"/>
        </w:rPr>
        <w:t xml:space="preserve">para chegar a uma </w:t>
      </w:r>
      <w:r w:rsidRPr="00EB3711">
        <w:rPr>
          <w:rFonts w:asciiTheme="minorHAnsi" w:hAnsiTheme="minorHAnsi" w:cstheme="minorHAnsi"/>
          <w:sz w:val="24"/>
          <w:szCs w:val="24"/>
          <w:lang w:val="pt-BR"/>
        </w:rPr>
        <w:t>aut</w:t>
      </w:r>
      <w:r w:rsidR="003F2EF0" w:rsidRPr="00EB3711">
        <w:rPr>
          <w:rFonts w:asciiTheme="minorHAnsi" w:hAnsiTheme="minorHAnsi" w:cstheme="minorHAnsi"/>
          <w:sz w:val="24"/>
          <w:szCs w:val="24"/>
          <w:lang w:val="pt-BR"/>
        </w:rPr>
        <w:t>ê</w:t>
      </w:r>
      <w:r w:rsidRPr="00EB3711">
        <w:rPr>
          <w:rFonts w:asciiTheme="minorHAnsi" w:hAnsiTheme="minorHAnsi" w:cstheme="minorHAnsi"/>
          <w:sz w:val="24"/>
          <w:szCs w:val="24"/>
          <w:lang w:val="pt-BR"/>
        </w:rPr>
        <w:t>ntica e</w:t>
      </w:r>
      <w:r w:rsidR="003F2EF0" w:rsidRPr="00EB3711">
        <w:rPr>
          <w:rFonts w:asciiTheme="minorHAnsi" w:hAnsiTheme="minorHAnsi" w:cstheme="minorHAnsi"/>
          <w:sz w:val="24"/>
          <w:szCs w:val="24"/>
          <w:lang w:val="pt-BR"/>
        </w:rPr>
        <w:t>x</w:t>
      </w:r>
      <w:r w:rsidRPr="00EB3711">
        <w:rPr>
          <w:rFonts w:asciiTheme="minorHAnsi" w:hAnsiTheme="minorHAnsi" w:cstheme="minorHAnsi"/>
          <w:sz w:val="24"/>
          <w:szCs w:val="24"/>
          <w:lang w:val="pt-BR"/>
        </w:rPr>
        <w:t>peri</w:t>
      </w:r>
      <w:r w:rsidR="003F2EF0" w:rsidRPr="00EB3711">
        <w:rPr>
          <w:rFonts w:asciiTheme="minorHAnsi" w:hAnsiTheme="minorHAnsi" w:cstheme="minorHAnsi"/>
          <w:sz w:val="24"/>
          <w:szCs w:val="24"/>
          <w:lang w:val="pt-BR"/>
        </w:rPr>
        <w:t>ê</w:t>
      </w:r>
      <w:r w:rsidRPr="00EB3711">
        <w:rPr>
          <w:rFonts w:asciiTheme="minorHAnsi" w:hAnsiTheme="minorHAnsi" w:cstheme="minorHAnsi"/>
          <w:sz w:val="24"/>
          <w:szCs w:val="24"/>
          <w:lang w:val="pt-BR"/>
        </w:rPr>
        <w:t>n</w:t>
      </w:r>
      <w:r w:rsidR="003F2EF0" w:rsidRPr="00EB3711">
        <w:rPr>
          <w:rFonts w:asciiTheme="minorHAnsi" w:hAnsiTheme="minorHAnsi" w:cstheme="minorHAnsi"/>
          <w:sz w:val="24"/>
          <w:szCs w:val="24"/>
          <w:lang w:val="pt-BR"/>
        </w:rPr>
        <w:t>ci</w:t>
      </w:r>
      <w:r w:rsidRPr="00EB3711">
        <w:rPr>
          <w:rFonts w:asciiTheme="minorHAnsi" w:hAnsiTheme="minorHAnsi" w:cstheme="minorHAnsi"/>
          <w:sz w:val="24"/>
          <w:szCs w:val="24"/>
          <w:lang w:val="pt-BR"/>
        </w:rPr>
        <w:t>a contemplativa m</w:t>
      </w:r>
      <w:r w:rsidR="003F2EF0" w:rsidRPr="00EB3711">
        <w:rPr>
          <w:rFonts w:asciiTheme="minorHAnsi" w:hAnsiTheme="minorHAnsi" w:cstheme="minorHAnsi"/>
          <w:sz w:val="24"/>
          <w:szCs w:val="24"/>
          <w:lang w:val="pt-BR"/>
        </w:rPr>
        <w:t xml:space="preserve">e parece ser a </w:t>
      </w:r>
      <w:r w:rsidRPr="00EB3711">
        <w:rPr>
          <w:rFonts w:asciiTheme="minorHAnsi" w:hAnsiTheme="minorHAnsi" w:cstheme="minorHAnsi"/>
          <w:b/>
          <w:sz w:val="24"/>
          <w:szCs w:val="24"/>
          <w:lang w:val="pt-BR"/>
        </w:rPr>
        <w:t>inquietude d</w:t>
      </w:r>
      <w:r w:rsidR="003F2EF0" w:rsidRPr="00EB3711">
        <w:rPr>
          <w:rFonts w:asciiTheme="minorHAnsi" w:hAnsiTheme="minorHAnsi" w:cstheme="minorHAnsi"/>
          <w:b/>
          <w:sz w:val="24"/>
          <w:szCs w:val="24"/>
          <w:lang w:val="pt-BR"/>
        </w:rPr>
        <w:t>o</w:t>
      </w:r>
      <w:r w:rsidRPr="00EB3711">
        <w:rPr>
          <w:rFonts w:asciiTheme="minorHAnsi" w:hAnsiTheme="minorHAnsi" w:cstheme="minorHAnsi"/>
          <w:b/>
          <w:sz w:val="24"/>
          <w:szCs w:val="24"/>
          <w:lang w:val="pt-BR"/>
        </w:rPr>
        <w:t xml:space="preserve"> nos</w:t>
      </w:r>
      <w:r w:rsidR="003F2EF0" w:rsidRPr="00EB3711">
        <w:rPr>
          <w:rFonts w:asciiTheme="minorHAnsi" w:hAnsiTheme="minorHAnsi" w:cstheme="minorHAnsi"/>
          <w:b/>
          <w:sz w:val="24"/>
          <w:szCs w:val="24"/>
          <w:lang w:val="pt-BR"/>
        </w:rPr>
        <w:t>s</w:t>
      </w:r>
      <w:r w:rsidRPr="00EB3711">
        <w:rPr>
          <w:rFonts w:asciiTheme="minorHAnsi" w:hAnsiTheme="minorHAnsi" w:cstheme="minorHAnsi"/>
          <w:b/>
          <w:sz w:val="24"/>
          <w:szCs w:val="24"/>
          <w:lang w:val="pt-BR"/>
        </w:rPr>
        <w:t>o cor</w:t>
      </w:r>
      <w:r w:rsidR="003F2EF0" w:rsidRPr="00EB3711">
        <w:rPr>
          <w:rFonts w:asciiTheme="minorHAnsi" w:hAnsiTheme="minorHAnsi" w:cstheme="minorHAnsi"/>
          <w:b/>
          <w:sz w:val="24"/>
          <w:szCs w:val="24"/>
          <w:lang w:val="pt-BR"/>
        </w:rPr>
        <w:t>ação</w:t>
      </w:r>
      <w:r w:rsidRPr="00EB3711">
        <w:rPr>
          <w:rFonts w:asciiTheme="minorHAnsi" w:hAnsiTheme="minorHAnsi" w:cstheme="minorHAnsi"/>
          <w:sz w:val="24"/>
          <w:szCs w:val="24"/>
          <w:lang w:val="pt-BR"/>
        </w:rPr>
        <w:t xml:space="preserve">, </w:t>
      </w:r>
      <w:r w:rsidR="003F2EF0" w:rsidRPr="00EB3711">
        <w:rPr>
          <w:rFonts w:asciiTheme="minorHAnsi" w:hAnsiTheme="minorHAnsi" w:cstheme="minorHAnsi"/>
          <w:sz w:val="24"/>
          <w:szCs w:val="24"/>
          <w:lang w:val="pt-BR"/>
        </w:rPr>
        <w:t>que nos faz sentir pouco amáveis e nos leva</w:t>
      </w:r>
      <w:r w:rsidRPr="00EB3711">
        <w:rPr>
          <w:rFonts w:asciiTheme="minorHAnsi" w:hAnsiTheme="minorHAnsi" w:cstheme="minorHAnsi"/>
          <w:sz w:val="24"/>
          <w:szCs w:val="24"/>
          <w:lang w:val="pt-BR"/>
        </w:rPr>
        <w:t xml:space="preserve"> a du</w:t>
      </w:r>
      <w:r w:rsidR="003F2EF0" w:rsidRPr="00EB3711">
        <w:rPr>
          <w:rFonts w:asciiTheme="minorHAnsi" w:hAnsiTheme="minorHAnsi" w:cstheme="minorHAnsi"/>
          <w:sz w:val="24"/>
          <w:szCs w:val="24"/>
          <w:lang w:val="pt-BR"/>
        </w:rPr>
        <w:t xml:space="preserve">vidar </w:t>
      </w:r>
      <w:r w:rsidRPr="00EB3711">
        <w:rPr>
          <w:rFonts w:asciiTheme="minorHAnsi" w:hAnsiTheme="minorHAnsi" w:cstheme="minorHAnsi"/>
          <w:sz w:val="24"/>
          <w:szCs w:val="24"/>
          <w:lang w:val="pt-BR"/>
        </w:rPr>
        <w:t>continuamente d</w:t>
      </w:r>
      <w:r w:rsidR="003F2EF0" w:rsidRPr="00EB3711">
        <w:rPr>
          <w:rFonts w:asciiTheme="minorHAnsi" w:hAnsiTheme="minorHAnsi" w:cstheme="minorHAnsi"/>
          <w:sz w:val="24"/>
          <w:szCs w:val="24"/>
          <w:lang w:val="pt-BR"/>
        </w:rPr>
        <w:t>e sermos agradáveis ao Senhor</w:t>
      </w:r>
      <w:r w:rsidR="009813E2" w:rsidRPr="00EB3711">
        <w:rPr>
          <w:rStyle w:val="Refdenotaalpie"/>
          <w:rFonts w:asciiTheme="minorHAnsi" w:hAnsiTheme="minorHAnsi" w:cstheme="minorHAnsi"/>
          <w:sz w:val="24"/>
          <w:szCs w:val="24"/>
          <w:lang w:val="pt-BR"/>
        </w:rPr>
        <w:footnoteReference w:id="4"/>
      </w:r>
      <w:r w:rsidRPr="00EB3711">
        <w:rPr>
          <w:rFonts w:asciiTheme="minorHAnsi" w:hAnsiTheme="minorHAnsi" w:cstheme="minorHAnsi"/>
          <w:sz w:val="24"/>
          <w:szCs w:val="24"/>
          <w:lang w:val="pt-BR"/>
        </w:rPr>
        <w:t xml:space="preserve">. E </w:t>
      </w:r>
      <w:r w:rsidR="003F2EF0" w:rsidRPr="00EB3711">
        <w:rPr>
          <w:rFonts w:asciiTheme="minorHAnsi" w:hAnsiTheme="minorHAnsi" w:cstheme="minorHAnsi"/>
          <w:sz w:val="24"/>
          <w:szCs w:val="24"/>
          <w:lang w:val="pt-BR"/>
        </w:rPr>
        <w:t xml:space="preserve">permanecer longamente em silêncio perto de uma pessoa que consideramos não estar contente coma nossa </w:t>
      </w:r>
      <w:r w:rsidRPr="00EB3711">
        <w:rPr>
          <w:rFonts w:asciiTheme="minorHAnsi" w:hAnsiTheme="minorHAnsi" w:cstheme="minorHAnsi"/>
          <w:sz w:val="24"/>
          <w:szCs w:val="24"/>
          <w:lang w:val="pt-BR"/>
        </w:rPr>
        <w:t>presen</w:t>
      </w:r>
      <w:r w:rsidR="003F2EF0" w:rsidRPr="00EB3711">
        <w:rPr>
          <w:rFonts w:asciiTheme="minorHAnsi" w:hAnsiTheme="minorHAnsi" w:cstheme="minorHAnsi"/>
          <w:sz w:val="24"/>
          <w:szCs w:val="24"/>
          <w:lang w:val="pt-BR"/>
        </w:rPr>
        <w:t>ç</w:t>
      </w:r>
      <w:r w:rsidRPr="00EB3711">
        <w:rPr>
          <w:rFonts w:asciiTheme="minorHAnsi" w:hAnsiTheme="minorHAnsi" w:cstheme="minorHAnsi"/>
          <w:sz w:val="24"/>
          <w:szCs w:val="24"/>
          <w:lang w:val="pt-BR"/>
        </w:rPr>
        <w:t xml:space="preserve">a e </w:t>
      </w:r>
      <w:r w:rsidR="003F2EF0" w:rsidRPr="00EB3711">
        <w:rPr>
          <w:rFonts w:asciiTheme="minorHAnsi" w:hAnsiTheme="minorHAnsi" w:cstheme="minorHAnsi"/>
          <w:sz w:val="24"/>
          <w:szCs w:val="24"/>
          <w:lang w:val="pt-BR"/>
        </w:rPr>
        <w:t>que percebemos não estar disposta em relação a nós coloca-nos</w:t>
      </w:r>
      <w:r w:rsidRPr="00EB3711">
        <w:rPr>
          <w:rFonts w:asciiTheme="minorHAnsi" w:hAnsiTheme="minorHAnsi" w:cstheme="minorHAnsi"/>
          <w:sz w:val="24"/>
          <w:szCs w:val="24"/>
          <w:lang w:val="pt-BR"/>
        </w:rPr>
        <w:t xml:space="preserve"> </w:t>
      </w:r>
      <w:r w:rsidR="003F2EF0" w:rsidRPr="00EB3711">
        <w:rPr>
          <w:rFonts w:asciiTheme="minorHAnsi" w:hAnsiTheme="minorHAnsi" w:cstheme="minorHAnsi"/>
          <w:sz w:val="24"/>
          <w:szCs w:val="24"/>
          <w:lang w:val="pt-BR"/>
        </w:rPr>
        <w:t>em dificuldade e parece-nos difícil</w:t>
      </w:r>
      <w:r w:rsidRPr="00EB3711">
        <w:rPr>
          <w:rFonts w:asciiTheme="minorHAnsi" w:hAnsiTheme="minorHAnsi" w:cstheme="minorHAnsi"/>
          <w:sz w:val="24"/>
          <w:szCs w:val="24"/>
          <w:lang w:val="pt-BR"/>
        </w:rPr>
        <w:t xml:space="preserve">. </w:t>
      </w:r>
      <w:r w:rsidR="003F2EF0" w:rsidRPr="00EB3711">
        <w:rPr>
          <w:rFonts w:asciiTheme="minorHAnsi" w:hAnsiTheme="minorHAnsi" w:cstheme="minorHAnsi"/>
          <w:sz w:val="24"/>
          <w:szCs w:val="24"/>
          <w:lang w:val="pt-BR"/>
        </w:rPr>
        <w:t>Frequentemente i</w:t>
      </w:r>
      <w:r w:rsidRPr="00EB3711">
        <w:rPr>
          <w:rFonts w:asciiTheme="minorHAnsi" w:hAnsiTheme="minorHAnsi" w:cstheme="minorHAnsi"/>
          <w:sz w:val="24"/>
          <w:szCs w:val="24"/>
          <w:lang w:val="pt-BR"/>
        </w:rPr>
        <w:t>ns</w:t>
      </w:r>
      <w:r w:rsidR="003F2EF0" w:rsidRPr="00EB3711">
        <w:rPr>
          <w:rFonts w:asciiTheme="minorHAnsi" w:hAnsiTheme="minorHAnsi" w:cstheme="minorHAnsi"/>
          <w:sz w:val="24"/>
          <w:szCs w:val="24"/>
          <w:lang w:val="pt-BR"/>
        </w:rPr>
        <w:t>atisfeitos conosco mesmos, tememos que também o Senhor esteja e, então, somos tentados a</w:t>
      </w:r>
      <w:r w:rsidRPr="00EB3711">
        <w:rPr>
          <w:rFonts w:asciiTheme="minorHAnsi" w:hAnsiTheme="minorHAnsi" w:cstheme="minorHAnsi"/>
          <w:sz w:val="24"/>
          <w:szCs w:val="24"/>
          <w:lang w:val="pt-BR"/>
        </w:rPr>
        <w:t xml:space="preserve"> </w:t>
      </w:r>
      <w:r w:rsidR="003F2EF0" w:rsidRPr="00EB3711">
        <w:rPr>
          <w:rFonts w:asciiTheme="minorHAnsi" w:hAnsiTheme="minorHAnsi" w:cstheme="minorHAnsi"/>
          <w:sz w:val="24"/>
          <w:szCs w:val="24"/>
          <w:lang w:val="pt-BR"/>
        </w:rPr>
        <w:t>nos retirar da sua vista</w:t>
      </w:r>
      <w:r w:rsidRPr="00EB3711">
        <w:rPr>
          <w:rFonts w:asciiTheme="minorHAnsi" w:hAnsiTheme="minorHAnsi" w:cstheme="minorHAnsi"/>
          <w:sz w:val="24"/>
          <w:szCs w:val="24"/>
          <w:lang w:val="pt-BR"/>
        </w:rPr>
        <w:t>. Ma</w:t>
      </w:r>
      <w:r w:rsidR="003F2EF0" w:rsidRPr="00EB3711">
        <w:rPr>
          <w:rFonts w:asciiTheme="minorHAnsi" w:hAnsiTheme="minorHAnsi" w:cstheme="minorHAnsi"/>
          <w:sz w:val="24"/>
          <w:szCs w:val="24"/>
          <w:lang w:val="pt-BR"/>
        </w:rPr>
        <w:t>s</w:t>
      </w:r>
      <w:r w:rsidRPr="00EB3711">
        <w:rPr>
          <w:rFonts w:asciiTheme="minorHAnsi" w:hAnsiTheme="minorHAnsi" w:cstheme="minorHAnsi"/>
          <w:sz w:val="24"/>
          <w:szCs w:val="24"/>
          <w:lang w:val="pt-BR"/>
        </w:rPr>
        <w:t xml:space="preserve"> s</w:t>
      </w:r>
      <w:r w:rsidR="003F2EF0"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 xml:space="preserve"> trata </w:t>
      </w:r>
      <w:r w:rsidR="00A613D9" w:rsidRPr="00EB3711">
        <w:rPr>
          <w:rFonts w:asciiTheme="minorHAnsi" w:hAnsiTheme="minorHAnsi" w:cstheme="minorHAnsi"/>
          <w:sz w:val="24"/>
          <w:szCs w:val="24"/>
          <w:lang w:val="pt-BR"/>
        </w:rPr>
        <w:t>d</w:t>
      </w:r>
      <w:r w:rsidR="003F2EF0" w:rsidRPr="00EB3711">
        <w:rPr>
          <w:rFonts w:asciiTheme="minorHAnsi" w:hAnsiTheme="minorHAnsi" w:cstheme="minorHAnsi"/>
          <w:sz w:val="24"/>
          <w:szCs w:val="24"/>
          <w:lang w:val="pt-BR"/>
        </w:rPr>
        <w:t>e</w:t>
      </w:r>
      <w:r w:rsidR="00A613D9" w:rsidRPr="00EB3711">
        <w:rPr>
          <w:rFonts w:asciiTheme="minorHAnsi" w:hAnsiTheme="minorHAnsi" w:cstheme="minorHAnsi"/>
          <w:sz w:val="24"/>
          <w:szCs w:val="24"/>
          <w:lang w:val="pt-BR"/>
        </w:rPr>
        <w:t xml:space="preserve"> u</w:t>
      </w:r>
      <w:r w:rsidR="003F2EF0" w:rsidRPr="00EB3711">
        <w:rPr>
          <w:rFonts w:asciiTheme="minorHAnsi" w:hAnsiTheme="minorHAnsi" w:cstheme="minorHAnsi"/>
          <w:sz w:val="24"/>
          <w:szCs w:val="24"/>
          <w:lang w:val="pt-BR"/>
        </w:rPr>
        <w:t>m</w:t>
      </w:r>
      <w:r w:rsidR="00A613D9" w:rsidRPr="00EB3711">
        <w:rPr>
          <w:rFonts w:asciiTheme="minorHAnsi" w:hAnsiTheme="minorHAnsi" w:cstheme="minorHAnsi"/>
          <w:sz w:val="24"/>
          <w:szCs w:val="24"/>
          <w:lang w:val="pt-BR"/>
        </w:rPr>
        <w:t xml:space="preserve"> tema delica</w:t>
      </w:r>
      <w:r w:rsidR="003F2EF0" w:rsidRPr="00EB3711">
        <w:rPr>
          <w:rFonts w:asciiTheme="minorHAnsi" w:hAnsiTheme="minorHAnsi" w:cstheme="minorHAnsi"/>
          <w:sz w:val="24"/>
          <w:szCs w:val="24"/>
          <w:lang w:val="pt-BR"/>
        </w:rPr>
        <w:t>d</w:t>
      </w:r>
      <w:r w:rsidR="00A613D9" w:rsidRPr="00EB3711">
        <w:rPr>
          <w:rFonts w:asciiTheme="minorHAnsi" w:hAnsiTheme="minorHAnsi" w:cstheme="minorHAnsi"/>
          <w:sz w:val="24"/>
          <w:szCs w:val="24"/>
          <w:lang w:val="pt-BR"/>
        </w:rPr>
        <w:t>o e comple</w:t>
      </w:r>
      <w:r w:rsidR="003F2EF0" w:rsidRPr="00EB3711">
        <w:rPr>
          <w:rFonts w:asciiTheme="minorHAnsi" w:hAnsiTheme="minorHAnsi" w:cstheme="minorHAnsi"/>
          <w:sz w:val="24"/>
          <w:szCs w:val="24"/>
          <w:lang w:val="pt-BR"/>
        </w:rPr>
        <w:t>x</w:t>
      </w:r>
      <w:r w:rsidR="00A613D9" w:rsidRPr="00EB3711">
        <w:rPr>
          <w:rFonts w:asciiTheme="minorHAnsi" w:hAnsiTheme="minorHAnsi" w:cstheme="minorHAnsi"/>
          <w:sz w:val="24"/>
          <w:szCs w:val="24"/>
          <w:lang w:val="pt-BR"/>
        </w:rPr>
        <w:t>o</w:t>
      </w:r>
      <w:r w:rsidR="003F2EF0" w:rsidRPr="00EB3711">
        <w:rPr>
          <w:rFonts w:asciiTheme="minorHAnsi" w:hAnsiTheme="minorHAnsi" w:cstheme="minorHAnsi"/>
          <w:sz w:val="24"/>
          <w:szCs w:val="24"/>
          <w:lang w:val="pt-BR"/>
        </w:rPr>
        <w:t xml:space="preserve"> que deve ser </w:t>
      </w:r>
      <w:r w:rsidR="00A613D9" w:rsidRPr="00EB3711">
        <w:rPr>
          <w:rFonts w:asciiTheme="minorHAnsi" w:hAnsiTheme="minorHAnsi" w:cstheme="minorHAnsi"/>
          <w:sz w:val="24"/>
          <w:szCs w:val="24"/>
          <w:lang w:val="pt-BR"/>
        </w:rPr>
        <w:t>aprof</w:t>
      </w:r>
      <w:r w:rsidR="003F2EF0" w:rsidRPr="00EB3711">
        <w:rPr>
          <w:rFonts w:asciiTheme="minorHAnsi" w:hAnsiTheme="minorHAnsi" w:cstheme="minorHAnsi"/>
          <w:sz w:val="24"/>
          <w:szCs w:val="24"/>
          <w:lang w:val="pt-BR"/>
        </w:rPr>
        <w:t>u</w:t>
      </w:r>
      <w:r w:rsidR="00A613D9" w:rsidRPr="00EB3711">
        <w:rPr>
          <w:rFonts w:asciiTheme="minorHAnsi" w:hAnsiTheme="minorHAnsi" w:cstheme="minorHAnsi"/>
          <w:sz w:val="24"/>
          <w:szCs w:val="24"/>
          <w:lang w:val="pt-BR"/>
        </w:rPr>
        <w:t>nd</w:t>
      </w:r>
      <w:r w:rsidR="003F2EF0" w:rsidRPr="00EB3711">
        <w:rPr>
          <w:rFonts w:asciiTheme="minorHAnsi" w:hAnsiTheme="minorHAnsi" w:cstheme="minorHAnsi"/>
          <w:sz w:val="24"/>
          <w:szCs w:val="24"/>
          <w:lang w:val="pt-BR"/>
        </w:rPr>
        <w:t>ado</w:t>
      </w:r>
      <w:r w:rsidR="00A613D9" w:rsidRPr="00EB3711">
        <w:rPr>
          <w:rFonts w:asciiTheme="minorHAnsi" w:hAnsiTheme="minorHAnsi" w:cstheme="minorHAnsi"/>
          <w:sz w:val="24"/>
          <w:szCs w:val="24"/>
          <w:lang w:val="pt-BR"/>
        </w:rPr>
        <w:t xml:space="preserve"> e s</w:t>
      </w:r>
      <w:r w:rsidR="003F2EF0" w:rsidRPr="00EB3711">
        <w:rPr>
          <w:rFonts w:asciiTheme="minorHAnsi" w:hAnsiTheme="minorHAnsi" w:cstheme="minorHAnsi"/>
          <w:sz w:val="24"/>
          <w:szCs w:val="24"/>
          <w:lang w:val="pt-BR"/>
        </w:rPr>
        <w:t>obre o qual, portanto, devemos voltar</w:t>
      </w:r>
      <w:r w:rsidR="000B3DB9" w:rsidRPr="00EB3711">
        <w:rPr>
          <w:rFonts w:asciiTheme="minorHAnsi" w:hAnsiTheme="minorHAnsi" w:cstheme="minorHAnsi"/>
          <w:sz w:val="24"/>
          <w:szCs w:val="24"/>
          <w:lang w:val="pt-BR"/>
        </w:rPr>
        <w:t>.</w:t>
      </w:r>
    </w:p>
    <w:p w14:paraId="7D1B2F2B" w14:textId="77777777" w:rsidR="00EF06EB" w:rsidRPr="00EB3711" w:rsidRDefault="00EF06EB" w:rsidP="00EB3711">
      <w:pPr>
        <w:pStyle w:val="Prrafodelista"/>
        <w:spacing w:after="120"/>
        <w:ind w:firstLine="284"/>
        <w:jc w:val="both"/>
        <w:rPr>
          <w:rFonts w:asciiTheme="minorHAnsi" w:hAnsiTheme="minorHAnsi" w:cstheme="minorHAnsi"/>
          <w:sz w:val="24"/>
          <w:szCs w:val="24"/>
          <w:highlight w:val="yellow"/>
          <w:lang w:val="pt-BR"/>
        </w:rPr>
      </w:pPr>
    </w:p>
    <w:p w14:paraId="3004F04C" w14:textId="440E62BC" w:rsidR="00C332F6" w:rsidRPr="002C5092" w:rsidRDefault="003F2EF0" w:rsidP="002C5092">
      <w:pPr>
        <w:pStyle w:val="Prrafodelista"/>
        <w:numPr>
          <w:ilvl w:val="0"/>
          <w:numId w:val="19"/>
        </w:numPr>
        <w:spacing w:after="120"/>
        <w:ind w:left="284"/>
        <w:jc w:val="both"/>
        <w:rPr>
          <w:rFonts w:asciiTheme="minorHAnsi" w:hAnsiTheme="minorHAnsi" w:cstheme="minorHAnsi"/>
          <w:b/>
          <w:sz w:val="24"/>
          <w:szCs w:val="24"/>
          <w:lang w:val="pt-BR"/>
        </w:rPr>
      </w:pPr>
      <w:r w:rsidRPr="002C5092">
        <w:rPr>
          <w:rFonts w:asciiTheme="minorHAnsi" w:hAnsiTheme="minorHAnsi" w:cstheme="minorHAnsi"/>
          <w:b/>
          <w:sz w:val="24"/>
          <w:szCs w:val="24"/>
          <w:lang w:val="pt-BR"/>
        </w:rPr>
        <w:t xml:space="preserve">Oração pessoal e oração </w:t>
      </w:r>
      <w:r w:rsidR="00C332F6" w:rsidRPr="002C5092">
        <w:rPr>
          <w:rFonts w:asciiTheme="minorHAnsi" w:hAnsiTheme="minorHAnsi" w:cstheme="minorHAnsi"/>
          <w:b/>
          <w:sz w:val="24"/>
          <w:szCs w:val="24"/>
          <w:lang w:val="pt-BR"/>
        </w:rPr>
        <w:t>lit</w:t>
      </w:r>
      <w:r w:rsidRPr="002C5092">
        <w:rPr>
          <w:rFonts w:asciiTheme="minorHAnsi" w:hAnsiTheme="minorHAnsi" w:cstheme="minorHAnsi"/>
          <w:b/>
          <w:sz w:val="24"/>
          <w:szCs w:val="24"/>
          <w:lang w:val="pt-BR"/>
        </w:rPr>
        <w:t>ú</w:t>
      </w:r>
      <w:r w:rsidR="00C332F6" w:rsidRPr="002C5092">
        <w:rPr>
          <w:rFonts w:asciiTheme="minorHAnsi" w:hAnsiTheme="minorHAnsi" w:cstheme="minorHAnsi"/>
          <w:b/>
          <w:sz w:val="24"/>
          <w:szCs w:val="24"/>
          <w:lang w:val="pt-BR"/>
        </w:rPr>
        <w:t>rgica.</w:t>
      </w:r>
    </w:p>
    <w:p w14:paraId="755842F4" w14:textId="13A85E62" w:rsidR="00C104CC" w:rsidRPr="00EB3711" w:rsidRDefault="00C104CC" w:rsidP="00EB3711">
      <w:pPr>
        <w:spacing w:after="120"/>
        <w:ind w:firstLine="284"/>
        <w:jc w:val="both"/>
        <w:rPr>
          <w:rFonts w:asciiTheme="minorHAnsi" w:hAnsiTheme="minorHAnsi" w:cstheme="minorHAnsi"/>
          <w:sz w:val="24"/>
          <w:szCs w:val="24"/>
          <w:lang w:val="pt-BR"/>
        </w:rPr>
      </w:pPr>
      <w:r w:rsidRPr="00EB3711">
        <w:rPr>
          <w:rFonts w:asciiTheme="minorHAnsi" w:hAnsiTheme="minorHAnsi" w:cstheme="minorHAnsi"/>
          <w:sz w:val="24"/>
          <w:szCs w:val="24"/>
          <w:lang w:val="pt-BR"/>
        </w:rPr>
        <w:t>S</w:t>
      </w:r>
      <w:r w:rsidR="003F2EF0" w:rsidRPr="00EB3711">
        <w:rPr>
          <w:rFonts w:asciiTheme="minorHAnsi" w:hAnsiTheme="minorHAnsi" w:cstheme="minorHAnsi"/>
          <w:sz w:val="24"/>
          <w:szCs w:val="24"/>
          <w:lang w:val="pt-BR"/>
        </w:rPr>
        <w:t xml:space="preserve">obre a importância </w:t>
      </w:r>
      <w:r w:rsidRPr="00EB3711">
        <w:rPr>
          <w:rFonts w:asciiTheme="minorHAnsi" w:hAnsiTheme="minorHAnsi" w:cstheme="minorHAnsi"/>
          <w:sz w:val="24"/>
          <w:szCs w:val="24"/>
          <w:lang w:val="pt-BR"/>
        </w:rPr>
        <w:t>a</w:t>
      </w:r>
      <w:r w:rsidR="003F2EF0" w:rsidRPr="00EB3711">
        <w:rPr>
          <w:rFonts w:asciiTheme="minorHAnsi" w:hAnsiTheme="minorHAnsi" w:cstheme="minorHAnsi"/>
          <w:sz w:val="24"/>
          <w:szCs w:val="24"/>
          <w:lang w:val="pt-BR"/>
        </w:rPr>
        <w:t>b</w:t>
      </w:r>
      <w:r w:rsidRPr="00EB3711">
        <w:rPr>
          <w:rFonts w:asciiTheme="minorHAnsi" w:hAnsiTheme="minorHAnsi" w:cstheme="minorHAnsi"/>
          <w:sz w:val="24"/>
          <w:szCs w:val="24"/>
          <w:lang w:val="pt-BR"/>
        </w:rPr>
        <w:t xml:space="preserve">soluta da </w:t>
      </w:r>
      <w:r w:rsidR="003F2EF0" w:rsidRPr="00EB3711">
        <w:rPr>
          <w:rFonts w:asciiTheme="minorHAnsi" w:hAnsiTheme="minorHAnsi" w:cstheme="minorHAnsi"/>
          <w:sz w:val="24"/>
          <w:szCs w:val="24"/>
          <w:lang w:val="pt-BR"/>
        </w:rPr>
        <w:t xml:space="preserve">oração </w:t>
      </w:r>
      <w:r w:rsidRPr="00EB3711">
        <w:rPr>
          <w:rFonts w:asciiTheme="minorHAnsi" w:hAnsiTheme="minorHAnsi" w:cstheme="minorHAnsi"/>
          <w:sz w:val="24"/>
          <w:szCs w:val="24"/>
          <w:lang w:val="pt-BR"/>
        </w:rPr>
        <w:t>lit</w:t>
      </w:r>
      <w:r w:rsidR="003F2EF0" w:rsidRPr="00EB3711">
        <w:rPr>
          <w:rFonts w:asciiTheme="minorHAnsi" w:hAnsiTheme="minorHAnsi" w:cstheme="minorHAnsi"/>
          <w:sz w:val="24"/>
          <w:szCs w:val="24"/>
          <w:lang w:val="pt-BR"/>
        </w:rPr>
        <w:t>ú</w:t>
      </w:r>
      <w:r w:rsidRPr="00EB3711">
        <w:rPr>
          <w:rFonts w:asciiTheme="minorHAnsi" w:hAnsiTheme="minorHAnsi" w:cstheme="minorHAnsi"/>
          <w:sz w:val="24"/>
          <w:szCs w:val="24"/>
          <w:lang w:val="pt-BR"/>
        </w:rPr>
        <w:t>rgica (S</w:t>
      </w:r>
      <w:r w:rsidR="003F2EF0" w:rsidRPr="00EB3711">
        <w:rPr>
          <w:rFonts w:asciiTheme="minorHAnsi" w:hAnsiTheme="minorHAnsi" w:cstheme="minorHAnsi"/>
          <w:sz w:val="24"/>
          <w:szCs w:val="24"/>
          <w:lang w:val="pt-BR"/>
        </w:rPr>
        <w:t>anta</w:t>
      </w:r>
      <w:r w:rsidRPr="00EB3711">
        <w:rPr>
          <w:rFonts w:asciiTheme="minorHAnsi" w:hAnsiTheme="minorHAnsi" w:cstheme="minorHAnsi"/>
          <w:sz w:val="24"/>
          <w:szCs w:val="24"/>
          <w:lang w:val="pt-BR"/>
        </w:rPr>
        <w:t xml:space="preserve"> M</w:t>
      </w:r>
      <w:r w:rsidR="003F2EF0" w:rsidRPr="00EB3711">
        <w:rPr>
          <w:rFonts w:asciiTheme="minorHAnsi" w:hAnsiTheme="minorHAnsi" w:cstheme="minorHAnsi"/>
          <w:sz w:val="24"/>
          <w:szCs w:val="24"/>
          <w:lang w:val="pt-BR"/>
        </w:rPr>
        <w:t>i</w:t>
      </w:r>
      <w:r w:rsidRPr="00EB3711">
        <w:rPr>
          <w:rFonts w:asciiTheme="minorHAnsi" w:hAnsiTheme="minorHAnsi" w:cstheme="minorHAnsi"/>
          <w:sz w:val="24"/>
          <w:szCs w:val="24"/>
          <w:lang w:val="pt-BR"/>
        </w:rPr>
        <w:t>ssa, Sacrament</w:t>
      </w:r>
      <w:r w:rsidR="003F2EF0" w:rsidRPr="00EB3711">
        <w:rPr>
          <w:rFonts w:asciiTheme="minorHAnsi" w:hAnsiTheme="minorHAnsi" w:cstheme="minorHAnsi"/>
          <w:sz w:val="24"/>
          <w:szCs w:val="24"/>
          <w:lang w:val="pt-BR"/>
        </w:rPr>
        <w:t>os</w:t>
      </w:r>
      <w:r w:rsidRPr="00EB3711">
        <w:rPr>
          <w:rFonts w:asciiTheme="minorHAnsi" w:hAnsiTheme="minorHAnsi" w:cstheme="minorHAnsi"/>
          <w:sz w:val="24"/>
          <w:szCs w:val="24"/>
          <w:lang w:val="pt-BR"/>
        </w:rPr>
        <w:t>, Liturgia d</w:t>
      </w:r>
      <w:r w:rsidR="003F2EF0" w:rsidRPr="00EB3711">
        <w:rPr>
          <w:rFonts w:asciiTheme="minorHAnsi" w:hAnsiTheme="minorHAnsi" w:cstheme="minorHAnsi"/>
          <w:sz w:val="24"/>
          <w:szCs w:val="24"/>
          <w:lang w:val="pt-BR"/>
        </w:rPr>
        <w:t>as Horas</w:t>
      </w:r>
      <w:r w:rsidRPr="00EB3711">
        <w:rPr>
          <w:rFonts w:asciiTheme="minorHAnsi" w:hAnsiTheme="minorHAnsi" w:cstheme="minorHAnsi"/>
          <w:sz w:val="24"/>
          <w:szCs w:val="24"/>
          <w:lang w:val="pt-BR"/>
        </w:rPr>
        <w:t>)</w:t>
      </w:r>
      <w:r w:rsidR="003F2EF0" w:rsidRPr="00EB3711">
        <w:rPr>
          <w:rFonts w:asciiTheme="minorHAnsi" w:hAnsiTheme="minorHAnsi" w:cstheme="minorHAnsi"/>
          <w:sz w:val="24"/>
          <w:szCs w:val="24"/>
          <w:lang w:val="pt-BR"/>
        </w:rPr>
        <w:t xml:space="preserve">, parece-me não ser o </w:t>
      </w:r>
      <w:r w:rsidRPr="00EB3711">
        <w:rPr>
          <w:rFonts w:asciiTheme="minorHAnsi" w:hAnsiTheme="minorHAnsi" w:cstheme="minorHAnsi"/>
          <w:sz w:val="24"/>
          <w:szCs w:val="24"/>
          <w:lang w:val="pt-BR"/>
        </w:rPr>
        <w:t>caso d</w:t>
      </w:r>
      <w:r w:rsidR="003F2EF0"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 xml:space="preserve"> insist</w:t>
      </w:r>
      <w:r w:rsidR="003F2EF0" w:rsidRPr="00EB3711">
        <w:rPr>
          <w:rFonts w:asciiTheme="minorHAnsi" w:hAnsiTheme="minorHAnsi" w:cstheme="minorHAnsi"/>
          <w:sz w:val="24"/>
          <w:szCs w:val="24"/>
          <w:lang w:val="pt-BR"/>
        </w:rPr>
        <w:t>i</w:t>
      </w:r>
      <w:r w:rsidRPr="00EB3711">
        <w:rPr>
          <w:rFonts w:asciiTheme="minorHAnsi" w:hAnsiTheme="minorHAnsi" w:cstheme="minorHAnsi"/>
          <w:sz w:val="24"/>
          <w:szCs w:val="24"/>
          <w:lang w:val="pt-BR"/>
        </w:rPr>
        <w:t>r: e</w:t>
      </w:r>
      <w:r w:rsidR="003F2EF0" w:rsidRPr="00EB3711">
        <w:rPr>
          <w:rFonts w:asciiTheme="minorHAnsi" w:hAnsiTheme="minorHAnsi" w:cstheme="minorHAnsi"/>
          <w:sz w:val="24"/>
          <w:szCs w:val="24"/>
          <w:lang w:val="pt-BR"/>
        </w:rPr>
        <w:t>la está fora de discussão</w:t>
      </w:r>
      <w:r w:rsidRPr="00EB3711">
        <w:rPr>
          <w:rFonts w:asciiTheme="minorHAnsi" w:hAnsiTheme="minorHAnsi" w:cstheme="minorHAnsi"/>
          <w:sz w:val="24"/>
          <w:szCs w:val="24"/>
          <w:lang w:val="pt-BR"/>
        </w:rPr>
        <w:t>, po</w:t>
      </w:r>
      <w:r w:rsidR="003F2EF0" w:rsidRPr="00EB3711">
        <w:rPr>
          <w:rFonts w:asciiTheme="minorHAnsi" w:hAnsiTheme="minorHAnsi" w:cstheme="minorHAnsi"/>
          <w:sz w:val="24"/>
          <w:szCs w:val="24"/>
          <w:lang w:val="pt-BR"/>
        </w:rPr>
        <w:t>is todos sabemos que o Senhor</w:t>
      </w:r>
      <w:r w:rsidRPr="00EB3711">
        <w:rPr>
          <w:rFonts w:asciiTheme="minorHAnsi" w:hAnsiTheme="minorHAnsi" w:cstheme="minorHAnsi"/>
          <w:sz w:val="24"/>
          <w:szCs w:val="24"/>
          <w:lang w:val="pt-BR"/>
        </w:rPr>
        <w:t xml:space="preserve"> </w:t>
      </w:r>
      <w:r w:rsidR="003F2EF0" w:rsidRPr="00EB3711">
        <w:rPr>
          <w:rFonts w:asciiTheme="minorHAnsi" w:hAnsiTheme="minorHAnsi" w:cstheme="minorHAnsi"/>
          <w:sz w:val="24"/>
          <w:szCs w:val="24"/>
          <w:lang w:val="pt-BR"/>
        </w:rPr>
        <w:t>Jesus vem</w:t>
      </w:r>
      <w:r w:rsidRPr="00EB3711">
        <w:rPr>
          <w:rFonts w:asciiTheme="minorHAnsi" w:hAnsiTheme="minorHAnsi" w:cstheme="minorHAnsi"/>
          <w:sz w:val="24"/>
          <w:szCs w:val="24"/>
          <w:lang w:val="pt-BR"/>
        </w:rPr>
        <w:t xml:space="preserve"> “o</w:t>
      </w:r>
      <w:r w:rsidR="003F2EF0" w:rsidRPr="00EB3711">
        <w:rPr>
          <w:rFonts w:asciiTheme="minorHAnsi" w:hAnsiTheme="minorHAnsi" w:cstheme="minorHAnsi"/>
          <w:sz w:val="24"/>
          <w:szCs w:val="24"/>
          <w:lang w:val="pt-BR"/>
        </w:rPr>
        <w:t>bj</w:t>
      </w:r>
      <w:r w:rsidRPr="00EB3711">
        <w:rPr>
          <w:rFonts w:asciiTheme="minorHAnsi" w:hAnsiTheme="minorHAnsi" w:cstheme="minorHAnsi"/>
          <w:sz w:val="24"/>
          <w:szCs w:val="24"/>
          <w:lang w:val="pt-BR"/>
        </w:rPr>
        <w:t>etivamente” a n</w:t>
      </w:r>
      <w:r w:rsidR="003F2EF0" w:rsidRPr="00EB3711">
        <w:rPr>
          <w:rFonts w:asciiTheme="minorHAnsi" w:hAnsiTheme="minorHAnsi" w:cstheme="minorHAnsi"/>
          <w:sz w:val="24"/>
          <w:szCs w:val="24"/>
          <w:lang w:val="pt-BR"/>
        </w:rPr>
        <w:t>ós</w:t>
      </w:r>
      <w:r w:rsidRPr="00EB3711">
        <w:rPr>
          <w:rFonts w:asciiTheme="minorHAnsi" w:hAnsiTheme="minorHAnsi" w:cstheme="minorHAnsi"/>
          <w:sz w:val="24"/>
          <w:szCs w:val="24"/>
          <w:lang w:val="pt-BR"/>
        </w:rPr>
        <w:t xml:space="preserve"> com</w:t>
      </w:r>
      <w:r w:rsidR="003F2EF0" w:rsidRPr="00EB3711">
        <w:rPr>
          <w:rFonts w:asciiTheme="minorHAnsi" w:hAnsiTheme="minorHAnsi" w:cstheme="minorHAnsi"/>
          <w:sz w:val="24"/>
          <w:szCs w:val="24"/>
          <w:lang w:val="pt-BR"/>
        </w:rPr>
        <w:t>o Ág</w:t>
      </w:r>
      <w:r w:rsidRPr="00EB3711">
        <w:rPr>
          <w:rFonts w:asciiTheme="minorHAnsi" w:hAnsiTheme="minorHAnsi" w:cstheme="minorHAnsi"/>
          <w:sz w:val="24"/>
          <w:szCs w:val="24"/>
          <w:lang w:val="pt-BR"/>
        </w:rPr>
        <w:t>ua viva (</w:t>
      </w:r>
      <w:r w:rsidRPr="00EB3711">
        <w:rPr>
          <w:rFonts w:asciiTheme="minorHAnsi" w:hAnsiTheme="minorHAnsi" w:cstheme="minorHAnsi"/>
          <w:i/>
          <w:sz w:val="24"/>
          <w:szCs w:val="24"/>
          <w:lang w:val="pt-BR"/>
        </w:rPr>
        <w:t>ex opere operato</w:t>
      </w:r>
      <w:r w:rsidRPr="00EB3711">
        <w:rPr>
          <w:rFonts w:asciiTheme="minorHAnsi" w:hAnsiTheme="minorHAnsi" w:cstheme="minorHAnsi"/>
          <w:sz w:val="24"/>
          <w:szCs w:val="24"/>
          <w:lang w:val="pt-BR"/>
        </w:rPr>
        <w:t xml:space="preserve">, </w:t>
      </w:r>
      <w:r w:rsidR="003F2EF0" w:rsidRPr="00EB3711">
        <w:rPr>
          <w:rFonts w:asciiTheme="minorHAnsi" w:hAnsiTheme="minorHAnsi" w:cstheme="minorHAnsi"/>
          <w:sz w:val="24"/>
          <w:szCs w:val="24"/>
          <w:lang w:val="pt-BR"/>
        </w:rPr>
        <w:t>dizia-se há certo</w:t>
      </w:r>
      <w:r w:rsidRPr="00EB3711">
        <w:rPr>
          <w:rFonts w:asciiTheme="minorHAnsi" w:hAnsiTheme="minorHAnsi" w:cstheme="minorHAnsi"/>
          <w:sz w:val="24"/>
          <w:szCs w:val="24"/>
          <w:lang w:val="pt-BR"/>
        </w:rPr>
        <w:t xml:space="preserve"> tempo) </w:t>
      </w:r>
      <w:r w:rsidR="00F551CC" w:rsidRPr="00EB3711">
        <w:rPr>
          <w:rFonts w:asciiTheme="minorHAnsi" w:hAnsiTheme="minorHAnsi" w:cstheme="minorHAnsi"/>
          <w:sz w:val="24"/>
          <w:szCs w:val="24"/>
          <w:lang w:val="pt-BR"/>
        </w:rPr>
        <w:t>pelos canais da Palavra de Deus,</w:t>
      </w:r>
      <w:r w:rsidRPr="00EB3711">
        <w:rPr>
          <w:rFonts w:asciiTheme="minorHAnsi" w:hAnsiTheme="minorHAnsi" w:cstheme="minorHAnsi"/>
          <w:sz w:val="24"/>
          <w:szCs w:val="24"/>
          <w:lang w:val="pt-BR"/>
        </w:rPr>
        <w:t xml:space="preserve"> d</w:t>
      </w:r>
      <w:r w:rsidR="00F551CC" w:rsidRPr="00EB3711">
        <w:rPr>
          <w:rFonts w:asciiTheme="minorHAnsi" w:hAnsiTheme="minorHAnsi" w:cstheme="minorHAnsi"/>
          <w:sz w:val="24"/>
          <w:szCs w:val="24"/>
          <w:lang w:val="pt-BR"/>
        </w:rPr>
        <w:t xml:space="preserve">as ações litúrgicas, portanto, dos </w:t>
      </w:r>
      <w:r w:rsidRPr="00EB3711">
        <w:rPr>
          <w:rFonts w:asciiTheme="minorHAnsi" w:hAnsiTheme="minorHAnsi" w:cstheme="minorHAnsi"/>
          <w:sz w:val="24"/>
          <w:szCs w:val="24"/>
          <w:lang w:val="pt-BR"/>
        </w:rPr>
        <w:t>Sacrament</w:t>
      </w:r>
      <w:r w:rsidR="00F551CC" w:rsidRPr="00EB3711">
        <w:rPr>
          <w:rFonts w:asciiTheme="minorHAnsi" w:hAnsiTheme="minorHAnsi" w:cstheme="minorHAnsi"/>
          <w:sz w:val="24"/>
          <w:szCs w:val="24"/>
          <w:lang w:val="pt-BR"/>
        </w:rPr>
        <w:t>os</w:t>
      </w:r>
      <w:r w:rsidRPr="00EB3711">
        <w:rPr>
          <w:rFonts w:asciiTheme="minorHAnsi" w:hAnsiTheme="minorHAnsi" w:cstheme="minorHAnsi"/>
          <w:sz w:val="24"/>
          <w:szCs w:val="24"/>
          <w:lang w:val="pt-BR"/>
        </w:rPr>
        <w:t xml:space="preserve">, </w:t>
      </w:r>
      <w:r w:rsidR="00F551CC" w:rsidRPr="00EB3711">
        <w:rPr>
          <w:rFonts w:asciiTheme="minorHAnsi" w:hAnsiTheme="minorHAnsi" w:cstheme="minorHAnsi"/>
          <w:sz w:val="24"/>
          <w:szCs w:val="24"/>
          <w:lang w:val="pt-BR"/>
        </w:rPr>
        <w:t>de</w:t>
      </w:r>
      <w:r w:rsidRPr="00EB3711">
        <w:rPr>
          <w:rFonts w:asciiTheme="minorHAnsi" w:hAnsiTheme="minorHAnsi" w:cstheme="minorHAnsi"/>
          <w:sz w:val="24"/>
          <w:szCs w:val="24"/>
          <w:lang w:val="pt-BR"/>
        </w:rPr>
        <w:t xml:space="preserve"> modo partic</w:t>
      </w:r>
      <w:r w:rsidR="00F551CC" w:rsidRPr="00EB3711">
        <w:rPr>
          <w:rFonts w:asciiTheme="minorHAnsi" w:hAnsiTheme="minorHAnsi" w:cstheme="minorHAnsi"/>
          <w:sz w:val="24"/>
          <w:szCs w:val="24"/>
          <w:lang w:val="pt-BR"/>
        </w:rPr>
        <w:t>u</w:t>
      </w:r>
      <w:r w:rsidRPr="00EB3711">
        <w:rPr>
          <w:rFonts w:asciiTheme="minorHAnsi" w:hAnsiTheme="minorHAnsi" w:cstheme="minorHAnsi"/>
          <w:sz w:val="24"/>
          <w:szCs w:val="24"/>
          <w:lang w:val="pt-BR"/>
        </w:rPr>
        <w:t>lar</w:t>
      </w:r>
      <w:r w:rsidR="00F551CC" w:rsidRPr="00EB3711">
        <w:rPr>
          <w:rFonts w:asciiTheme="minorHAnsi" w:hAnsiTheme="minorHAnsi" w:cstheme="minorHAnsi"/>
          <w:sz w:val="24"/>
          <w:szCs w:val="24"/>
          <w:lang w:val="pt-BR"/>
        </w:rPr>
        <w:t>,</w:t>
      </w:r>
      <w:r w:rsidRPr="00EB3711">
        <w:rPr>
          <w:rFonts w:asciiTheme="minorHAnsi" w:hAnsiTheme="minorHAnsi" w:cstheme="minorHAnsi"/>
          <w:sz w:val="24"/>
          <w:szCs w:val="24"/>
          <w:lang w:val="pt-BR"/>
        </w:rPr>
        <w:t xml:space="preserve"> n</w:t>
      </w:r>
      <w:r w:rsidR="00F551CC" w:rsidRPr="00EB3711">
        <w:rPr>
          <w:rFonts w:asciiTheme="minorHAnsi" w:hAnsiTheme="minorHAnsi" w:cstheme="minorHAnsi"/>
          <w:sz w:val="24"/>
          <w:szCs w:val="24"/>
          <w:lang w:val="pt-BR"/>
        </w:rPr>
        <w:t xml:space="preserve">a </w:t>
      </w:r>
      <w:r w:rsidRPr="00EB3711">
        <w:rPr>
          <w:rFonts w:asciiTheme="minorHAnsi" w:hAnsiTheme="minorHAnsi" w:cstheme="minorHAnsi"/>
          <w:sz w:val="24"/>
          <w:szCs w:val="24"/>
          <w:lang w:val="pt-BR"/>
        </w:rPr>
        <w:t>Eucar</w:t>
      </w:r>
      <w:r w:rsidR="00F551CC" w:rsidRPr="00EB3711">
        <w:rPr>
          <w:rFonts w:asciiTheme="minorHAnsi" w:hAnsiTheme="minorHAnsi" w:cstheme="minorHAnsi"/>
          <w:sz w:val="24"/>
          <w:szCs w:val="24"/>
          <w:lang w:val="pt-BR"/>
        </w:rPr>
        <w:t>i</w:t>
      </w:r>
      <w:r w:rsidRPr="00EB3711">
        <w:rPr>
          <w:rFonts w:asciiTheme="minorHAnsi" w:hAnsiTheme="minorHAnsi" w:cstheme="minorHAnsi"/>
          <w:sz w:val="24"/>
          <w:szCs w:val="24"/>
          <w:lang w:val="pt-BR"/>
        </w:rPr>
        <w:t xml:space="preserve">stia, </w:t>
      </w:r>
      <w:r w:rsidRPr="00EB3711">
        <w:rPr>
          <w:rFonts w:asciiTheme="minorHAnsi" w:hAnsiTheme="minorHAnsi" w:cstheme="minorHAnsi"/>
          <w:i/>
          <w:sz w:val="24"/>
          <w:szCs w:val="24"/>
          <w:lang w:val="pt-BR"/>
        </w:rPr>
        <w:t xml:space="preserve">culmen et fons </w:t>
      </w:r>
      <w:r w:rsidRPr="00EB3711">
        <w:rPr>
          <w:rFonts w:asciiTheme="minorHAnsi" w:hAnsiTheme="minorHAnsi" w:cstheme="minorHAnsi"/>
          <w:sz w:val="24"/>
          <w:szCs w:val="24"/>
          <w:lang w:val="pt-BR"/>
        </w:rPr>
        <w:t>d</w:t>
      </w:r>
      <w:r w:rsidR="00F551CC" w:rsidRPr="00EB3711">
        <w:rPr>
          <w:rFonts w:asciiTheme="minorHAnsi" w:hAnsiTheme="minorHAnsi" w:cstheme="minorHAnsi"/>
          <w:sz w:val="24"/>
          <w:szCs w:val="24"/>
          <w:lang w:val="pt-BR"/>
        </w:rPr>
        <w:t>e</w:t>
      </w:r>
      <w:r w:rsidRPr="00EB3711">
        <w:rPr>
          <w:rFonts w:asciiTheme="minorHAnsi" w:hAnsiTheme="minorHAnsi" w:cstheme="minorHAnsi"/>
          <w:i/>
          <w:sz w:val="24"/>
          <w:szCs w:val="24"/>
          <w:lang w:val="pt-BR"/>
        </w:rPr>
        <w:t xml:space="preserve"> </w:t>
      </w:r>
      <w:r w:rsidRPr="00EB3711">
        <w:rPr>
          <w:rFonts w:asciiTheme="minorHAnsi" w:hAnsiTheme="minorHAnsi" w:cstheme="minorHAnsi"/>
          <w:sz w:val="24"/>
          <w:szCs w:val="24"/>
          <w:lang w:val="pt-BR"/>
        </w:rPr>
        <w:t>t</w:t>
      </w:r>
      <w:r w:rsidR="00F551CC" w:rsidRPr="00EB3711">
        <w:rPr>
          <w:rFonts w:asciiTheme="minorHAnsi" w:hAnsiTheme="minorHAnsi" w:cstheme="minorHAnsi"/>
          <w:sz w:val="24"/>
          <w:szCs w:val="24"/>
          <w:lang w:val="pt-BR"/>
        </w:rPr>
        <w:t xml:space="preserve">oda a </w:t>
      </w:r>
      <w:r w:rsidRPr="00EB3711">
        <w:rPr>
          <w:rFonts w:asciiTheme="minorHAnsi" w:hAnsiTheme="minorHAnsi" w:cstheme="minorHAnsi"/>
          <w:sz w:val="24"/>
          <w:szCs w:val="24"/>
          <w:lang w:val="pt-BR"/>
        </w:rPr>
        <w:t>vi</w:t>
      </w:r>
      <w:r w:rsidR="00F551CC" w:rsidRPr="00EB3711">
        <w:rPr>
          <w:rFonts w:asciiTheme="minorHAnsi" w:hAnsiTheme="minorHAnsi" w:cstheme="minorHAnsi"/>
          <w:sz w:val="24"/>
          <w:szCs w:val="24"/>
          <w:lang w:val="pt-BR"/>
        </w:rPr>
        <w:t>d</w:t>
      </w:r>
      <w:r w:rsidRPr="00EB3711">
        <w:rPr>
          <w:rFonts w:asciiTheme="minorHAnsi" w:hAnsiTheme="minorHAnsi" w:cstheme="minorHAnsi"/>
          <w:sz w:val="24"/>
          <w:szCs w:val="24"/>
          <w:lang w:val="pt-BR"/>
        </w:rPr>
        <w:t xml:space="preserve">a da </w:t>
      </w:r>
      <w:r w:rsidR="00F551CC" w:rsidRPr="00EB3711">
        <w:rPr>
          <w:rFonts w:asciiTheme="minorHAnsi" w:hAnsiTheme="minorHAnsi" w:cstheme="minorHAnsi"/>
          <w:sz w:val="24"/>
          <w:szCs w:val="24"/>
          <w:lang w:val="pt-BR"/>
        </w:rPr>
        <w:t>Igreja</w:t>
      </w:r>
      <w:r w:rsidRPr="00EB3711">
        <w:rPr>
          <w:rFonts w:asciiTheme="minorHAnsi" w:hAnsiTheme="minorHAnsi" w:cstheme="minorHAnsi"/>
          <w:sz w:val="24"/>
          <w:szCs w:val="24"/>
          <w:lang w:val="pt-BR"/>
        </w:rPr>
        <w:t>.</w:t>
      </w:r>
    </w:p>
    <w:p w14:paraId="560D8E37" w14:textId="0CFB5CC3" w:rsidR="00C104CC" w:rsidRPr="00EB3711" w:rsidRDefault="00C104CC" w:rsidP="00EB3711">
      <w:pPr>
        <w:spacing w:after="120"/>
        <w:ind w:firstLine="284"/>
        <w:jc w:val="both"/>
        <w:rPr>
          <w:rFonts w:asciiTheme="minorHAnsi" w:hAnsiTheme="minorHAnsi" w:cstheme="minorHAnsi"/>
          <w:sz w:val="24"/>
          <w:szCs w:val="24"/>
          <w:lang w:val="pt-BR"/>
        </w:rPr>
      </w:pPr>
      <w:r w:rsidRPr="00EB3711">
        <w:rPr>
          <w:rFonts w:asciiTheme="minorHAnsi" w:hAnsiTheme="minorHAnsi" w:cstheme="minorHAnsi"/>
          <w:sz w:val="24"/>
          <w:szCs w:val="24"/>
          <w:lang w:val="pt-BR"/>
        </w:rPr>
        <w:t>Ma</w:t>
      </w:r>
      <w:r w:rsidR="00F551CC" w:rsidRPr="00EB3711">
        <w:rPr>
          <w:rFonts w:asciiTheme="minorHAnsi" w:hAnsiTheme="minorHAnsi" w:cstheme="minorHAnsi"/>
          <w:sz w:val="24"/>
          <w:szCs w:val="24"/>
          <w:lang w:val="pt-BR"/>
        </w:rPr>
        <w:t>s</w:t>
      </w:r>
      <w:r w:rsidRPr="00EB3711">
        <w:rPr>
          <w:rFonts w:asciiTheme="minorHAnsi" w:hAnsiTheme="minorHAnsi" w:cstheme="minorHAnsi"/>
          <w:sz w:val="24"/>
          <w:szCs w:val="24"/>
          <w:lang w:val="pt-BR"/>
        </w:rPr>
        <w:t xml:space="preserve"> p</w:t>
      </w:r>
      <w:r w:rsidR="00F551CC" w:rsidRPr="00EB3711">
        <w:rPr>
          <w:rFonts w:asciiTheme="minorHAnsi" w:hAnsiTheme="minorHAnsi" w:cstheme="minorHAnsi"/>
          <w:sz w:val="24"/>
          <w:szCs w:val="24"/>
          <w:lang w:val="pt-BR"/>
        </w:rPr>
        <w:t>a</w:t>
      </w:r>
      <w:r w:rsidRPr="00EB3711">
        <w:rPr>
          <w:rFonts w:asciiTheme="minorHAnsi" w:hAnsiTheme="minorHAnsi" w:cstheme="minorHAnsi"/>
          <w:sz w:val="24"/>
          <w:szCs w:val="24"/>
          <w:lang w:val="pt-BR"/>
        </w:rPr>
        <w:t>r</w:t>
      </w:r>
      <w:r w:rsidR="00F551CC" w:rsidRPr="00EB3711">
        <w:rPr>
          <w:rFonts w:asciiTheme="minorHAnsi" w:hAnsiTheme="minorHAnsi" w:cstheme="minorHAnsi"/>
          <w:sz w:val="24"/>
          <w:szCs w:val="24"/>
          <w:lang w:val="pt-BR"/>
        </w:rPr>
        <w:t>a</w:t>
      </w:r>
      <w:r w:rsidRPr="00EB3711">
        <w:rPr>
          <w:rFonts w:asciiTheme="minorHAnsi" w:hAnsiTheme="minorHAnsi" w:cstheme="minorHAnsi"/>
          <w:sz w:val="24"/>
          <w:szCs w:val="24"/>
          <w:lang w:val="pt-BR"/>
        </w:rPr>
        <w:t xml:space="preserve"> </w:t>
      </w:r>
      <w:r w:rsidR="00F551CC" w:rsidRPr="00EB3711">
        <w:rPr>
          <w:rFonts w:asciiTheme="minorHAnsi" w:hAnsiTheme="minorHAnsi" w:cstheme="minorHAnsi"/>
          <w:sz w:val="24"/>
          <w:szCs w:val="24"/>
          <w:lang w:val="pt-BR"/>
        </w:rPr>
        <w:t xml:space="preserve">haurir </w:t>
      </w:r>
      <w:r w:rsidRPr="00EB3711">
        <w:rPr>
          <w:rFonts w:asciiTheme="minorHAnsi" w:hAnsiTheme="minorHAnsi" w:cstheme="minorHAnsi"/>
          <w:sz w:val="24"/>
          <w:szCs w:val="24"/>
          <w:lang w:val="pt-BR"/>
        </w:rPr>
        <w:t>“d</w:t>
      </w:r>
      <w:r w:rsidR="00F551CC"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 xml:space="preserve"> fato” a salv</w:t>
      </w:r>
      <w:r w:rsidR="00F551CC" w:rsidRPr="00EB3711">
        <w:rPr>
          <w:rFonts w:asciiTheme="minorHAnsi" w:hAnsiTheme="minorHAnsi" w:cstheme="minorHAnsi"/>
          <w:sz w:val="24"/>
          <w:szCs w:val="24"/>
          <w:lang w:val="pt-BR"/>
        </w:rPr>
        <w:t xml:space="preserve">ação dessa Água </w:t>
      </w:r>
      <w:r w:rsidRPr="00EB3711">
        <w:rPr>
          <w:rFonts w:asciiTheme="minorHAnsi" w:hAnsiTheme="minorHAnsi" w:cstheme="minorHAnsi"/>
          <w:sz w:val="24"/>
          <w:szCs w:val="24"/>
          <w:lang w:val="pt-BR"/>
        </w:rPr>
        <w:t xml:space="preserve">viva </w:t>
      </w:r>
      <w:r w:rsidR="00F551CC" w:rsidRPr="00EB3711">
        <w:rPr>
          <w:rFonts w:asciiTheme="minorHAnsi" w:hAnsiTheme="minorHAnsi" w:cstheme="minorHAnsi"/>
          <w:sz w:val="24"/>
          <w:szCs w:val="24"/>
          <w:lang w:val="pt-BR"/>
        </w:rPr>
        <w:t>que p</w:t>
      </w:r>
      <w:r w:rsidRPr="00EB3711">
        <w:rPr>
          <w:rFonts w:asciiTheme="minorHAnsi" w:hAnsiTheme="minorHAnsi" w:cstheme="minorHAnsi"/>
          <w:sz w:val="24"/>
          <w:szCs w:val="24"/>
          <w:lang w:val="pt-BR"/>
        </w:rPr>
        <w:t>assa a</w:t>
      </w:r>
      <w:r w:rsidR="00F551CC" w:rsidRPr="00EB3711">
        <w:rPr>
          <w:rFonts w:asciiTheme="minorHAnsi" w:hAnsiTheme="minorHAnsi" w:cstheme="minorHAnsi"/>
          <w:sz w:val="24"/>
          <w:szCs w:val="24"/>
          <w:lang w:val="pt-BR"/>
        </w:rPr>
        <w:t xml:space="preserve">o nosso lado pelos canais que o Senhor doou à </w:t>
      </w:r>
      <w:r w:rsidRPr="00EB3711">
        <w:rPr>
          <w:rFonts w:asciiTheme="minorHAnsi" w:hAnsiTheme="minorHAnsi" w:cstheme="minorHAnsi"/>
          <w:sz w:val="24"/>
          <w:szCs w:val="24"/>
          <w:lang w:val="pt-BR"/>
        </w:rPr>
        <w:t xml:space="preserve">sua </w:t>
      </w:r>
      <w:r w:rsidR="00F551CC" w:rsidRPr="00EB3711">
        <w:rPr>
          <w:rFonts w:asciiTheme="minorHAnsi" w:hAnsiTheme="minorHAnsi" w:cstheme="minorHAnsi"/>
          <w:sz w:val="24"/>
          <w:szCs w:val="24"/>
          <w:lang w:val="pt-BR"/>
        </w:rPr>
        <w:t>Igreja</w:t>
      </w:r>
      <w:r w:rsidRPr="00EB3711">
        <w:rPr>
          <w:rFonts w:asciiTheme="minorHAnsi" w:hAnsiTheme="minorHAnsi" w:cstheme="minorHAnsi"/>
          <w:sz w:val="24"/>
          <w:szCs w:val="24"/>
          <w:lang w:val="pt-BR"/>
        </w:rPr>
        <w:t>, d</w:t>
      </w:r>
      <w:r w:rsidR="00F551CC" w:rsidRPr="00EB3711">
        <w:rPr>
          <w:rFonts w:asciiTheme="minorHAnsi" w:hAnsiTheme="minorHAnsi" w:cstheme="minorHAnsi"/>
          <w:sz w:val="24"/>
          <w:szCs w:val="24"/>
          <w:lang w:val="pt-BR"/>
        </w:rPr>
        <w:t>evemos d</w:t>
      </w:r>
      <w:r w:rsidRPr="00EB3711">
        <w:rPr>
          <w:rFonts w:asciiTheme="minorHAnsi" w:hAnsiTheme="minorHAnsi" w:cstheme="minorHAnsi"/>
          <w:sz w:val="24"/>
          <w:szCs w:val="24"/>
          <w:lang w:val="pt-BR"/>
        </w:rPr>
        <w:t>ispor</w:t>
      </w:r>
      <w:r w:rsidR="00F551CC" w:rsidRPr="00EB3711">
        <w:rPr>
          <w:rFonts w:asciiTheme="minorHAnsi" w:hAnsiTheme="minorHAnsi" w:cstheme="minorHAnsi"/>
          <w:sz w:val="24"/>
          <w:szCs w:val="24"/>
          <w:lang w:val="pt-BR"/>
        </w:rPr>
        <w:t xml:space="preserve"> de um </w:t>
      </w:r>
      <w:r w:rsidRPr="00EB3711">
        <w:rPr>
          <w:rFonts w:asciiTheme="minorHAnsi" w:hAnsiTheme="minorHAnsi" w:cstheme="minorHAnsi"/>
          <w:sz w:val="24"/>
          <w:szCs w:val="24"/>
          <w:lang w:val="pt-BR"/>
        </w:rPr>
        <w:t>recipiente capa</w:t>
      </w:r>
      <w:r w:rsidR="00F551CC" w:rsidRPr="00EB3711">
        <w:rPr>
          <w:rFonts w:asciiTheme="minorHAnsi" w:hAnsiTheme="minorHAnsi" w:cstheme="minorHAnsi"/>
          <w:sz w:val="24"/>
          <w:szCs w:val="24"/>
          <w:lang w:val="pt-BR"/>
        </w:rPr>
        <w:t>z</w:t>
      </w:r>
      <w:r w:rsidRPr="00EB3711">
        <w:rPr>
          <w:rFonts w:asciiTheme="minorHAnsi" w:hAnsiTheme="minorHAnsi" w:cstheme="minorHAnsi"/>
          <w:sz w:val="24"/>
          <w:szCs w:val="24"/>
          <w:lang w:val="pt-BR"/>
        </w:rPr>
        <w:t xml:space="preserve"> d</w:t>
      </w:r>
      <w:r w:rsidR="00F551CC"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 xml:space="preserve"> conte</w:t>
      </w:r>
      <w:r w:rsidR="00F551CC" w:rsidRPr="00EB3711">
        <w:rPr>
          <w:rFonts w:asciiTheme="minorHAnsi" w:hAnsiTheme="minorHAnsi" w:cstheme="minorHAnsi"/>
          <w:sz w:val="24"/>
          <w:szCs w:val="24"/>
          <w:lang w:val="pt-BR"/>
        </w:rPr>
        <w:t>r</w:t>
      </w:r>
      <w:r w:rsidRPr="00EB3711">
        <w:rPr>
          <w:rFonts w:asciiTheme="minorHAnsi" w:hAnsiTheme="minorHAnsi" w:cstheme="minorHAnsi"/>
          <w:sz w:val="24"/>
          <w:szCs w:val="24"/>
          <w:lang w:val="pt-BR"/>
        </w:rPr>
        <w:t xml:space="preserve"> tal </w:t>
      </w:r>
      <w:r w:rsidR="00F551CC" w:rsidRPr="00EB3711">
        <w:rPr>
          <w:rFonts w:asciiTheme="minorHAnsi" w:hAnsiTheme="minorHAnsi" w:cstheme="minorHAnsi"/>
          <w:sz w:val="24"/>
          <w:szCs w:val="24"/>
          <w:lang w:val="pt-BR"/>
        </w:rPr>
        <w:t>Água</w:t>
      </w:r>
      <w:r w:rsidRPr="00EB3711">
        <w:rPr>
          <w:rFonts w:asciiTheme="minorHAnsi" w:hAnsiTheme="minorHAnsi" w:cstheme="minorHAnsi"/>
          <w:sz w:val="24"/>
          <w:szCs w:val="24"/>
          <w:lang w:val="pt-BR"/>
        </w:rPr>
        <w:t xml:space="preserve"> viva, e </w:t>
      </w:r>
      <w:r w:rsidR="00F551CC" w:rsidRPr="00EB3711">
        <w:rPr>
          <w:rFonts w:asciiTheme="minorHAnsi" w:hAnsiTheme="minorHAnsi" w:cstheme="minorHAnsi"/>
          <w:sz w:val="24"/>
          <w:szCs w:val="24"/>
          <w:lang w:val="pt-BR"/>
        </w:rPr>
        <w:t>é</w:t>
      </w:r>
      <w:r w:rsidRPr="00EB3711">
        <w:rPr>
          <w:rFonts w:asciiTheme="minorHAnsi" w:hAnsiTheme="minorHAnsi" w:cstheme="minorHAnsi"/>
          <w:sz w:val="24"/>
          <w:szCs w:val="24"/>
          <w:lang w:val="pt-BR"/>
        </w:rPr>
        <w:t xml:space="preserve"> </w:t>
      </w:r>
      <w:r w:rsidR="00F551CC" w:rsidRPr="00EB3711">
        <w:rPr>
          <w:rFonts w:asciiTheme="minorHAnsi" w:hAnsiTheme="minorHAnsi" w:cstheme="minorHAnsi"/>
          <w:sz w:val="24"/>
          <w:szCs w:val="24"/>
          <w:lang w:val="pt-BR"/>
        </w:rPr>
        <w:t xml:space="preserve">reconhecível em nossa fé mais ou </w:t>
      </w:r>
      <w:r w:rsidRPr="00EB3711">
        <w:rPr>
          <w:rFonts w:asciiTheme="minorHAnsi" w:hAnsiTheme="minorHAnsi" w:cstheme="minorHAnsi"/>
          <w:sz w:val="24"/>
          <w:szCs w:val="24"/>
          <w:lang w:val="pt-BR"/>
        </w:rPr>
        <w:t>meno</w:t>
      </w:r>
      <w:r w:rsidR="00F551CC" w:rsidRPr="00EB3711">
        <w:rPr>
          <w:rFonts w:asciiTheme="minorHAnsi" w:hAnsiTheme="minorHAnsi" w:cstheme="minorHAnsi"/>
          <w:sz w:val="24"/>
          <w:szCs w:val="24"/>
          <w:lang w:val="pt-BR"/>
        </w:rPr>
        <w:t>s</w:t>
      </w:r>
      <w:r w:rsidRPr="00EB3711">
        <w:rPr>
          <w:rFonts w:asciiTheme="minorHAnsi" w:hAnsiTheme="minorHAnsi" w:cstheme="minorHAnsi"/>
          <w:sz w:val="24"/>
          <w:szCs w:val="24"/>
          <w:lang w:val="pt-BR"/>
        </w:rPr>
        <w:t xml:space="preserve"> viva (</w:t>
      </w:r>
      <w:r w:rsidR="00F551CC" w:rsidRPr="00EB3711">
        <w:rPr>
          <w:rFonts w:asciiTheme="minorHAnsi" w:hAnsiTheme="minorHAnsi" w:cstheme="minorHAnsi"/>
          <w:sz w:val="24"/>
          <w:szCs w:val="24"/>
          <w:lang w:val="pt-BR"/>
        </w:rPr>
        <w:t>as</w:t>
      </w:r>
      <w:r w:rsidRPr="00EB3711">
        <w:rPr>
          <w:rFonts w:asciiTheme="minorHAnsi" w:hAnsiTheme="minorHAnsi" w:cstheme="minorHAnsi"/>
          <w:sz w:val="24"/>
          <w:szCs w:val="24"/>
          <w:lang w:val="pt-BR"/>
        </w:rPr>
        <w:t xml:space="preserve"> disposi</w:t>
      </w:r>
      <w:r w:rsidR="00F551CC" w:rsidRPr="00EB3711">
        <w:rPr>
          <w:rFonts w:asciiTheme="minorHAnsi" w:hAnsiTheme="minorHAnsi" w:cstheme="minorHAnsi"/>
          <w:sz w:val="24"/>
          <w:szCs w:val="24"/>
          <w:lang w:val="pt-BR"/>
        </w:rPr>
        <w:t xml:space="preserve">ções </w:t>
      </w:r>
      <w:r w:rsidRPr="00EB3711">
        <w:rPr>
          <w:rFonts w:asciiTheme="minorHAnsi" w:hAnsiTheme="minorHAnsi" w:cstheme="minorHAnsi"/>
          <w:sz w:val="24"/>
          <w:szCs w:val="24"/>
          <w:lang w:val="pt-BR"/>
        </w:rPr>
        <w:t>interior</w:t>
      </w:r>
      <w:r w:rsidR="00F551CC" w:rsidRPr="00EB3711">
        <w:rPr>
          <w:rFonts w:asciiTheme="minorHAnsi" w:hAnsiTheme="minorHAnsi" w:cstheme="minorHAnsi"/>
          <w:sz w:val="24"/>
          <w:szCs w:val="24"/>
          <w:lang w:val="pt-BR"/>
        </w:rPr>
        <w:t>es que temos e a intensidade da nossa fé são o que se chamava</w:t>
      </w:r>
      <w:r w:rsidRPr="00EB3711">
        <w:rPr>
          <w:rFonts w:asciiTheme="minorHAnsi" w:hAnsiTheme="minorHAnsi" w:cstheme="minorHAnsi"/>
          <w:sz w:val="24"/>
          <w:szCs w:val="24"/>
          <w:lang w:val="pt-BR"/>
        </w:rPr>
        <w:t xml:space="preserve"> </w:t>
      </w:r>
      <w:r w:rsidRPr="00EB3711">
        <w:rPr>
          <w:rFonts w:asciiTheme="minorHAnsi" w:hAnsiTheme="minorHAnsi" w:cstheme="minorHAnsi"/>
          <w:i/>
          <w:sz w:val="24"/>
          <w:szCs w:val="24"/>
          <w:lang w:val="pt-BR"/>
        </w:rPr>
        <w:t>ex opere operantis</w:t>
      </w:r>
      <w:r w:rsidRPr="00EB3711">
        <w:rPr>
          <w:rFonts w:asciiTheme="minorHAnsi" w:hAnsiTheme="minorHAnsi" w:cstheme="minorHAnsi"/>
          <w:sz w:val="24"/>
          <w:szCs w:val="24"/>
          <w:lang w:val="pt-BR"/>
        </w:rPr>
        <w:t>).</w:t>
      </w:r>
    </w:p>
    <w:p w14:paraId="6115AC52" w14:textId="22225E2A" w:rsidR="00C104CC" w:rsidRPr="00EB3711" w:rsidRDefault="00C104CC" w:rsidP="00EB3711">
      <w:pPr>
        <w:spacing w:after="120"/>
        <w:ind w:firstLine="284"/>
        <w:jc w:val="both"/>
        <w:rPr>
          <w:rFonts w:asciiTheme="minorHAnsi" w:hAnsiTheme="minorHAnsi" w:cstheme="minorHAnsi"/>
          <w:b/>
          <w:sz w:val="24"/>
          <w:szCs w:val="24"/>
          <w:lang w:val="pt-BR"/>
        </w:rPr>
      </w:pPr>
    </w:p>
    <w:p w14:paraId="1780A58D" w14:textId="24C85073" w:rsidR="00C104CC" w:rsidRPr="00EB3711" w:rsidRDefault="00595767" w:rsidP="00EB3711">
      <w:pPr>
        <w:spacing w:after="120"/>
        <w:ind w:firstLine="284"/>
        <w:jc w:val="both"/>
        <w:rPr>
          <w:rFonts w:asciiTheme="minorHAnsi" w:hAnsiTheme="minorHAnsi" w:cstheme="minorHAnsi"/>
          <w:sz w:val="24"/>
          <w:szCs w:val="24"/>
          <w:lang w:val="pt-BR"/>
        </w:rPr>
      </w:pPr>
      <w:r w:rsidRPr="00EB3711">
        <w:rPr>
          <w:rFonts w:asciiTheme="minorHAnsi" w:hAnsiTheme="minorHAnsi" w:cstheme="minorHAnsi"/>
          <w:sz w:val="24"/>
          <w:szCs w:val="24"/>
          <w:lang w:val="pt-BR"/>
        </w:rPr>
        <w:t>Alguém poderia se perguntar</w:t>
      </w:r>
      <w:r w:rsidR="00C104CC" w:rsidRPr="00EB3711">
        <w:rPr>
          <w:rFonts w:asciiTheme="minorHAnsi" w:hAnsiTheme="minorHAnsi" w:cstheme="minorHAnsi"/>
          <w:sz w:val="24"/>
          <w:szCs w:val="24"/>
          <w:lang w:val="pt-BR"/>
        </w:rPr>
        <w:t>:</w:t>
      </w:r>
      <w:r w:rsidRPr="00EB3711">
        <w:rPr>
          <w:rFonts w:asciiTheme="minorHAnsi" w:hAnsiTheme="minorHAnsi" w:cstheme="minorHAnsi"/>
          <w:bCs/>
          <w:sz w:val="24"/>
          <w:szCs w:val="24"/>
          <w:lang w:val="pt-BR"/>
        </w:rPr>
        <w:t xml:space="preserve"> é</w:t>
      </w:r>
      <w:r w:rsidR="00C104CC"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verdade que a oração pessoal é</w:t>
      </w:r>
      <w:r w:rsidR="00C104CC"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 xml:space="preserve">assim </w:t>
      </w:r>
      <w:r w:rsidR="00C104CC" w:rsidRPr="00EB3711">
        <w:rPr>
          <w:rFonts w:asciiTheme="minorHAnsi" w:hAnsiTheme="minorHAnsi" w:cstheme="minorHAnsi"/>
          <w:sz w:val="24"/>
          <w:szCs w:val="24"/>
          <w:lang w:val="pt-BR"/>
        </w:rPr>
        <w:t>importante? N</w:t>
      </w:r>
      <w:r w:rsidRPr="00EB3711">
        <w:rPr>
          <w:rFonts w:asciiTheme="minorHAnsi" w:hAnsiTheme="minorHAnsi" w:cstheme="minorHAnsi"/>
          <w:sz w:val="24"/>
          <w:szCs w:val="24"/>
          <w:lang w:val="pt-BR"/>
        </w:rPr>
        <w:t>ão</w:t>
      </w:r>
      <w:r w:rsidR="00C104CC"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é</w:t>
      </w:r>
      <w:r w:rsidR="00C104CC"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 xml:space="preserve">suficiente a </w:t>
      </w:r>
      <w:r w:rsidR="00C104CC" w:rsidRPr="00EB3711">
        <w:rPr>
          <w:rFonts w:asciiTheme="minorHAnsi" w:hAnsiTheme="minorHAnsi" w:cstheme="minorHAnsi"/>
          <w:sz w:val="24"/>
          <w:szCs w:val="24"/>
          <w:lang w:val="pt-BR"/>
        </w:rPr>
        <w:t>comunit</w:t>
      </w:r>
      <w:r w:rsidRPr="00EB3711">
        <w:rPr>
          <w:rFonts w:asciiTheme="minorHAnsi" w:hAnsiTheme="minorHAnsi" w:cstheme="minorHAnsi"/>
          <w:sz w:val="24"/>
          <w:szCs w:val="24"/>
          <w:lang w:val="pt-BR"/>
        </w:rPr>
        <w:t>á</w:t>
      </w:r>
      <w:r w:rsidR="00C104CC" w:rsidRPr="00EB3711">
        <w:rPr>
          <w:rFonts w:asciiTheme="minorHAnsi" w:hAnsiTheme="minorHAnsi" w:cstheme="minorHAnsi"/>
          <w:sz w:val="24"/>
          <w:szCs w:val="24"/>
          <w:lang w:val="pt-BR"/>
        </w:rPr>
        <w:t xml:space="preserve">ria, </w:t>
      </w:r>
      <w:r w:rsidRPr="00EB3711">
        <w:rPr>
          <w:rFonts w:asciiTheme="minorHAnsi" w:hAnsiTheme="minorHAnsi" w:cstheme="minorHAnsi"/>
          <w:sz w:val="24"/>
          <w:szCs w:val="24"/>
          <w:lang w:val="pt-BR"/>
        </w:rPr>
        <w:t>p</w:t>
      </w:r>
      <w:r w:rsidR="00C104CC" w:rsidRPr="00EB3711">
        <w:rPr>
          <w:rFonts w:asciiTheme="minorHAnsi" w:hAnsiTheme="minorHAnsi" w:cstheme="minorHAnsi"/>
          <w:sz w:val="24"/>
          <w:szCs w:val="24"/>
          <w:lang w:val="pt-BR"/>
        </w:rPr>
        <w:t>artic</w:t>
      </w:r>
      <w:r w:rsidRPr="00EB3711">
        <w:rPr>
          <w:rFonts w:asciiTheme="minorHAnsi" w:hAnsiTheme="minorHAnsi" w:cstheme="minorHAnsi"/>
          <w:sz w:val="24"/>
          <w:szCs w:val="24"/>
          <w:lang w:val="pt-BR"/>
        </w:rPr>
        <w:t>u</w:t>
      </w:r>
      <w:r w:rsidR="00C104CC" w:rsidRPr="00EB3711">
        <w:rPr>
          <w:rFonts w:asciiTheme="minorHAnsi" w:hAnsiTheme="minorHAnsi" w:cstheme="minorHAnsi"/>
          <w:sz w:val="24"/>
          <w:szCs w:val="24"/>
          <w:lang w:val="pt-BR"/>
        </w:rPr>
        <w:t>lar</w:t>
      </w:r>
      <w:r w:rsidRPr="00EB3711">
        <w:rPr>
          <w:rFonts w:asciiTheme="minorHAnsi" w:hAnsiTheme="minorHAnsi" w:cstheme="minorHAnsi"/>
          <w:sz w:val="24"/>
          <w:szCs w:val="24"/>
          <w:lang w:val="pt-BR"/>
        </w:rPr>
        <w:t>ment</w:t>
      </w:r>
      <w:r w:rsidR="00C104CC" w:rsidRPr="00EB3711">
        <w:rPr>
          <w:rFonts w:asciiTheme="minorHAnsi" w:hAnsiTheme="minorHAnsi" w:cstheme="minorHAnsi"/>
          <w:sz w:val="24"/>
          <w:szCs w:val="24"/>
          <w:lang w:val="pt-BR"/>
        </w:rPr>
        <w:t xml:space="preserve">e a </w:t>
      </w:r>
      <w:r w:rsidRPr="00EB3711">
        <w:rPr>
          <w:rFonts w:asciiTheme="minorHAnsi" w:hAnsiTheme="minorHAnsi" w:cstheme="minorHAnsi"/>
          <w:sz w:val="24"/>
          <w:szCs w:val="24"/>
          <w:lang w:val="pt-BR"/>
        </w:rPr>
        <w:t>que vivemos com a Igreja por meio da L</w:t>
      </w:r>
      <w:r w:rsidR="00C104CC" w:rsidRPr="00EB3711">
        <w:rPr>
          <w:rFonts w:asciiTheme="minorHAnsi" w:hAnsiTheme="minorHAnsi" w:cstheme="minorHAnsi"/>
          <w:sz w:val="24"/>
          <w:szCs w:val="24"/>
          <w:lang w:val="pt-BR"/>
        </w:rPr>
        <w:t xml:space="preserve">iturgia e </w:t>
      </w:r>
      <w:r w:rsidRPr="00EB3711">
        <w:rPr>
          <w:rFonts w:asciiTheme="minorHAnsi" w:hAnsiTheme="minorHAnsi" w:cstheme="minorHAnsi"/>
          <w:sz w:val="24"/>
          <w:szCs w:val="24"/>
          <w:lang w:val="pt-BR"/>
        </w:rPr>
        <w:t>dos</w:t>
      </w:r>
      <w:r w:rsidR="00C104CC" w:rsidRPr="00EB3711">
        <w:rPr>
          <w:rFonts w:asciiTheme="minorHAnsi" w:hAnsiTheme="minorHAnsi" w:cstheme="minorHAnsi"/>
          <w:sz w:val="24"/>
          <w:szCs w:val="24"/>
          <w:lang w:val="pt-BR"/>
        </w:rPr>
        <w:t xml:space="preserve"> Sacrament</w:t>
      </w:r>
      <w:r w:rsidRPr="00EB3711">
        <w:rPr>
          <w:rFonts w:asciiTheme="minorHAnsi" w:hAnsiTheme="minorHAnsi" w:cstheme="minorHAnsi"/>
          <w:sz w:val="24"/>
          <w:szCs w:val="24"/>
          <w:lang w:val="pt-BR"/>
        </w:rPr>
        <w:t>os</w:t>
      </w:r>
      <w:r w:rsidR="00C104CC" w:rsidRPr="00EB3711">
        <w:rPr>
          <w:rFonts w:asciiTheme="minorHAnsi" w:hAnsiTheme="minorHAnsi" w:cstheme="minorHAnsi"/>
          <w:sz w:val="24"/>
          <w:szCs w:val="24"/>
          <w:lang w:val="pt-BR"/>
        </w:rPr>
        <w:t>?</w:t>
      </w:r>
    </w:p>
    <w:p w14:paraId="3D5BCAF2" w14:textId="47586186" w:rsidR="00C104CC" w:rsidRPr="00EB3711" w:rsidRDefault="00C104CC" w:rsidP="00EB3711">
      <w:pPr>
        <w:spacing w:after="120"/>
        <w:ind w:firstLine="284"/>
        <w:jc w:val="both"/>
        <w:rPr>
          <w:rFonts w:asciiTheme="minorHAnsi" w:hAnsiTheme="minorHAnsi" w:cstheme="minorHAnsi"/>
          <w:sz w:val="24"/>
          <w:szCs w:val="24"/>
          <w:lang w:val="pt-BR"/>
        </w:rPr>
      </w:pPr>
      <w:r w:rsidRPr="00EB3711">
        <w:rPr>
          <w:rFonts w:asciiTheme="minorHAnsi" w:hAnsiTheme="minorHAnsi" w:cstheme="minorHAnsi"/>
          <w:sz w:val="24"/>
          <w:szCs w:val="24"/>
          <w:lang w:val="pt-BR"/>
        </w:rPr>
        <w:t>U</w:t>
      </w:r>
      <w:r w:rsidR="00595767" w:rsidRPr="00EB3711">
        <w:rPr>
          <w:rFonts w:asciiTheme="minorHAnsi" w:hAnsiTheme="minorHAnsi" w:cstheme="minorHAnsi"/>
          <w:sz w:val="24"/>
          <w:szCs w:val="24"/>
          <w:lang w:val="pt-BR"/>
        </w:rPr>
        <w:t>m</w:t>
      </w:r>
      <w:r w:rsidRPr="00EB3711">
        <w:rPr>
          <w:rFonts w:asciiTheme="minorHAnsi" w:hAnsiTheme="minorHAnsi" w:cstheme="minorHAnsi"/>
          <w:sz w:val="24"/>
          <w:szCs w:val="24"/>
          <w:lang w:val="pt-BR"/>
        </w:rPr>
        <w:t>a prim</w:t>
      </w:r>
      <w:r w:rsidR="00595767" w:rsidRPr="00EB3711">
        <w:rPr>
          <w:rFonts w:asciiTheme="minorHAnsi" w:hAnsiTheme="minorHAnsi" w:cstheme="minorHAnsi"/>
          <w:sz w:val="24"/>
          <w:szCs w:val="24"/>
          <w:lang w:val="pt-BR"/>
        </w:rPr>
        <w:t>eir</w:t>
      </w:r>
      <w:r w:rsidRPr="00EB3711">
        <w:rPr>
          <w:rFonts w:asciiTheme="minorHAnsi" w:hAnsiTheme="minorHAnsi" w:cstheme="minorHAnsi"/>
          <w:sz w:val="24"/>
          <w:szCs w:val="24"/>
          <w:lang w:val="pt-BR"/>
        </w:rPr>
        <w:t>a r</w:t>
      </w:r>
      <w:r w:rsidR="00595767"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 xml:space="preserve">sposta </w:t>
      </w:r>
      <w:r w:rsidR="00595767" w:rsidRPr="00EB3711">
        <w:rPr>
          <w:rFonts w:asciiTheme="minorHAnsi" w:hAnsiTheme="minorHAnsi" w:cstheme="minorHAnsi"/>
          <w:sz w:val="24"/>
          <w:szCs w:val="24"/>
          <w:lang w:val="pt-BR"/>
        </w:rPr>
        <w:t>nos dá</w:t>
      </w:r>
      <w:r w:rsidRPr="00EB3711">
        <w:rPr>
          <w:rFonts w:asciiTheme="minorHAnsi" w:hAnsiTheme="minorHAnsi" w:cstheme="minorHAnsi"/>
          <w:sz w:val="24"/>
          <w:szCs w:val="24"/>
          <w:lang w:val="pt-BR"/>
        </w:rPr>
        <w:t xml:space="preserve"> </w:t>
      </w:r>
      <w:r w:rsidR="00595767" w:rsidRPr="00EB3711">
        <w:rPr>
          <w:rFonts w:asciiTheme="minorHAnsi" w:hAnsiTheme="minorHAnsi" w:cstheme="minorHAnsi"/>
          <w:sz w:val="24"/>
          <w:szCs w:val="24"/>
          <w:lang w:val="pt-BR"/>
        </w:rPr>
        <w:t>São João</w:t>
      </w:r>
      <w:r w:rsidRPr="00EB3711">
        <w:rPr>
          <w:rFonts w:asciiTheme="minorHAnsi" w:hAnsiTheme="minorHAnsi" w:cstheme="minorHAnsi"/>
          <w:sz w:val="24"/>
          <w:szCs w:val="24"/>
          <w:lang w:val="pt-BR"/>
        </w:rPr>
        <w:t xml:space="preserve"> Cris</w:t>
      </w:r>
      <w:r w:rsidR="00595767" w:rsidRPr="00EB3711">
        <w:rPr>
          <w:rFonts w:asciiTheme="minorHAnsi" w:hAnsiTheme="minorHAnsi" w:cstheme="minorHAnsi"/>
          <w:sz w:val="24"/>
          <w:szCs w:val="24"/>
          <w:lang w:val="pt-BR"/>
        </w:rPr>
        <w:t>ó</w:t>
      </w:r>
      <w:r w:rsidRPr="00EB3711">
        <w:rPr>
          <w:rFonts w:asciiTheme="minorHAnsi" w:hAnsiTheme="minorHAnsi" w:cstheme="minorHAnsi"/>
          <w:sz w:val="24"/>
          <w:szCs w:val="24"/>
          <w:lang w:val="pt-BR"/>
        </w:rPr>
        <w:t>stomo:</w:t>
      </w:r>
      <w:r w:rsidR="000B1382" w:rsidRPr="00EB3711">
        <w:rPr>
          <w:rFonts w:asciiTheme="minorHAnsi" w:hAnsiTheme="minorHAnsi" w:cstheme="minorHAnsi"/>
          <w:sz w:val="24"/>
          <w:szCs w:val="24"/>
          <w:lang w:val="pt-BR"/>
        </w:rPr>
        <w:t xml:space="preserve"> </w:t>
      </w:r>
      <w:r w:rsidRPr="00EB3711">
        <w:rPr>
          <w:rFonts w:asciiTheme="minorHAnsi" w:hAnsiTheme="minorHAnsi" w:cstheme="minorHAnsi"/>
          <w:i/>
          <w:sz w:val="24"/>
          <w:szCs w:val="24"/>
          <w:lang w:val="pt-BR"/>
        </w:rPr>
        <w:t>“</w:t>
      </w:r>
      <w:r w:rsidR="00107ED5" w:rsidRPr="00EB3711">
        <w:rPr>
          <w:rFonts w:asciiTheme="minorHAnsi" w:hAnsiTheme="minorHAnsi" w:cstheme="minorHAnsi"/>
          <w:i/>
          <w:sz w:val="24"/>
          <w:szCs w:val="24"/>
          <w:lang w:val="pt-BR"/>
        </w:rPr>
        <w:t xml:space="preserve">A oração pessoal </w:t>
      </w:r>
      <w:r w:rsidRPr="00EB3711">
        <w:rPr>
          <w:rFonts w:asciiTheme="minorHAnsi" w:hAnsiTheme="minorHAnsi" w:cstheme="minorHAnsi"/>
          <w:i/>
          <w:sz w:val="24"/>
          <w:szCs w:val="24"/>
          <w:lang w:val="pt-BR"/>
        </w:rPr>
        <w:t>e a lit</w:t>
      </w:r>
      <w:r w:rsidR="00107ED5" w:rsidRPr="00EB3711">
        <w:rPr>
          <w:rFonts w:asciiTheme="minorHAnsi" w:hAnsiTheme="minorHAnsi" w:cstheme="minorHAnsi"/>
          <w:i/>
          <w:sz w:val="24"/>
          <w:szCs w:val="24"/>
          <w:lang w:val="pt-BR"/>
        </w:rPr>
        <w:t>ú</w:t>
      </w:r>
      <w:r w:rsidRPr="00EB3711">
        <w:rPr>
          <w:rFonts w:asciiTheme="minorHAnsi" w:hAnsiTheme="minorHAnsi" w:cstheme="minorHAnsi"/>
          <w:i/>
          <w:sz w:val="24"/>
          <w:szCs w:val="24"/>
          <w:lang w:val="pt-BR"/>
        </w:rPr>
        <w:t xml:space="preserve">rgica </w:t>
      </w:r>
      <w:r w:rsidR="00107ED5" w:rsidRPr="00EB3711">
        <w:rPr>
          <w:rFonts w:asciiTheme="minorHAnsi" w:hAnsiTheme="minorHAnsi" w:cstheme="minorHAnsi"/>
          <w:i/>
          <w:sz w:val="24"/>
          <w:szCs w:val="24"/>
          <w:lang w:val="pt-BR"/>
        </w:rPr>
        <w:t xml:space="preserve">são como a brasa e o </w:t>
      </w:r>
      <w:r w:rsidRPr="00EB3711">
        <w:rPr>
          <w:rFonts w:asciiTheme="minorHAnsi" w:hAnsiTheme="minorHAnsi" w:cstheme="minorHAnsi"/>
          <w:i/>
          <w:sz w:val="24"/>
          <w:szCs w:val="24"/>
          <w:lang w:val="pt-BR"/>
        </w:rPr>
        <w:t>incenso: se n</w:t>
      </w:r>
      <w:r w:rsidR="00107ED5" w:rsidRPr="00EB3711">
        <w:rPr>
          <w:rFonts w:asciiTheme="minorHAnsi" w:hAnsiTheme="minorHAnsi" w:cstheme="minorHAnsi"/>
          <w:i/>
          <w:sz w:val="24"/>
          <w:szCs w:val="24"/>
          <w:lang w:val="pt-BR"/>
        </w:rPr>
        <w:t>ão há brasa</w:t>
      </w:r>
      <w:r w:rsidRPr="00EB3711">
        <w:rPr>
          <w:rFonts w:asciiTheme="minorHAnsi" w:hAnsiTheme="minorHAnsi" w:cstheme="minorHAnsi"/>
          <w:i/>
          <w:sz w:val="24"/>
          <w:szCs w:val="24"/>
          <w:lang w:val="pt-BR"/>
        </w:rPr>
        <w:t>,</w:t>
      </w:r>
      <w:r w:rsidR="009D74B1" w:rsidRPr="00EB3711">
        <w:rPr>
          <w:rFonts w:asciiTheme="minorHAnsi" w:hAnsiTheme="minorHAnsi" w:cstheme="minorHAnsi"/>
          <w:i/>
          <w:sz w:val="24"/>
          <w:szCs w:val="24"/>
          <w:lang w:val="pt-BR"/>
        </w:rPr>
        <w:t xml:space="preserve"> o </w:t>
      </w:r>
      <w:r w:rsidRPr="00EB3711">
        <w:rPr>
          <w:rFonts w:asciiTheme="minorHAnsi" w:hAnsiTheme="minorHAnsi" w:cstheme="minorHAnsi"/>
          <w:i/>
          <w:sz w:val="24"/>
          <w:szCs w:val="24"/>
          <w:lang w:val="pt-BR"/>
        </w:rPr>
        <w:t>incenso</w:t>
      </w:r>
      <w:r w:rsidR="009D74B1" w:rsidRPr="00EB3711">
        <w:rPr>
          <w:rFonts w:asciiTheme="minorHAnsi" w:hAnsiTheme="minorHAnsi" w:cstheme="minorHAnsi"/>
          <w:i/>
          <w:sz w:val="24"/>
          <w:szCs w:val="24"/>
          <w:lang w:val="pt-BR"/>
        </w:rPr>
        <w:t xml:space="preserve"> não queima</w:t>
      </w:r>
      <w:r w:rsidRPr="00EB3711">
        <w:rPr>
          <w:rFonts w:asciiTheme="minorHAnsi" w:hAnsiTheme="minorHAnsi" w:cstheme="minorHAnsi"/>
          <w:i/>
          <w:sz w:val="24"/>
          <w:szCs w:val="24"/>
          <w:lang w:val="pt-BR"/>
        </w:rPr>
        <w:t>”</w:t>
      </w:r>
      <w:r w:rsidRPr="00EB3711">
        <w:rPr>
          <w:rFonts w:asciiTheme="minorHAnsi" w:hAnsiTheme="minorHAnsi" w:cstheme="minorHAnsi"/>
          <w:sz w:val="24"/>
          <w:szCs w:val="24"/>
          <w:lang w:val="pt-BR"/>
        </w:rPr>
        <w:t>.</w:t>
      </w:r>
    </w:p>
    <w:p w14:paraId="6AA5E1C3" w14:textId="2BAC71D1" w:rsidR="00393D5E" w:rsidRPr="002C5092" w:rsidRDefault="00C104CC" w:rsidP="002C5092">
      <w:pPr>
        <w:spacing w:after="120"/>
        <w:ind w:firstLine="284"/>
        <w:jc w:val="both"/>
        <w:rPr>
          <w:rFonts w:asciiTheme="minorHAnsi" w:hAnsiTheme="minorHAnsi" w:cstheme="minorHAnsi"/>
          <w:b/>
          <w:i/>
          <w:sz w:val="24"/>
          <w:szCs w:val="24"/>
          <w:lang w:val="pt-BR"/>
        </w:rPr>
      </w:pPr>
      <w:r w:rsidRPr="00EB3711">
        <w:rPr>
          <w:rFonts w:asciiTheme="minorHAnsi" w:hAnsiTheme="minorHAnsi" w:cstheme="minorHAnsi"/>
          <w:sz w:val="24"/>
          <w:szCs w:val="24"/>
          <w:lang w:val="pt-BR"/>
        </w:rPr>
        <w:t>U</w:t>
      </w:r>
      <w:r w:rsidR="00595767" w:rsidRPr="00EB3711">
        <w:rPr>
          <w:rFonts w:asciiTheme="minorHAnsi" w:hAnsiTheme="minorHAnsi" w:cstheme="minorHAnsi"/>
          <w:sz w:val="24"/>
          <w:szCs w:val="24"/>
          <w:lang w:val="pt-BR"/>
        </w:rPr>
        <w:t xml:space="preserve">ma outra </w:t>
      </w:r>
      <w:r w:rsidRPr="00EB3711">
        <w:rPr>
          <w:rFonts w:asciiTheme="minorHAnsi" w:hAnsiTheme="minorHAnsi" w:cstheme="minorHAnsi"/>
          <w:sz w:val="24"/>
          <w:szCs w:val="24"/>
          <w:lang w:val="pt-BR"/>
        </w:rPr>
        <w:t>r</w:t>
      </w:r>
      <w:r w:rsidR="00595767"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 xml:space="preserve">sposta </w:t>
      </w:r>
      <w:r w:rsidR="000B1382" w:rsidRPr="00EB3711">
        <w:rPr>
          <w:rFonts w:asciiTheme="minorHAnsi" w:hAnsiTheme="minorHAnsi" w:cstheme="minorHAnsi"/>
          <w:sz w:val="24"/>
          <w:szCs w:val="24"/>
          <w:lang w:val="pt-BR"/>
        </w:rPr>
        <w:t xml:space="preserve">fidedigna vem de </w:t>
      </w:r>
      <w:r w:rsidRPr="00EB3711">
        <w:rPr>
          <w:rFonts w:asciiTheme="minorHAnsi" w:hAnsiTheme="minorHAnsi" w:cstheme="minorHAnsi"/>
          <w:sz w:val="24"/>
          <w:szCs w:val="24"/>
          <w:lang w:val="pt-BR"/>
        </w:rPr>
        <w:t xml:space="preserve">Y. Congar, </w:t>
      </w:r>
      <w:r w:rsidR="000B1382" w:rsidRPr="00EB3711">
        <w:rPr>
          <w:rFonts w:asciiTheme="minorHAnsi" w:hAnsiTheme="minorHAnsi" w:cstheme="minorHAnsi"/>
          <w:sz w:val="24"/>
          <w:szCs w:val="24"/>
          <w:lang w:val="pt-BR"/>
        </w:rPr>
        <w:t>o</w:t>
      </w:r>
      <w:r w:rsidRPr="00EB3711">
        <w:rPr>
          <w:rFonts w:asciiTheme="minorHAnsi" w:hAnsiTheme="minorHAnsi" w:cstheme="minorHAnsi"/>
          <w:sz w:val="24"/>
          <w:szCs w:val="24"/>
          <w:lang w:val="pt-BR"/>
        </w:rPr>
        <w:t xml:space="preserve"> grande te</w:t>
      </w:r>
      <w:r w:rsidR="000B1382" w:rsidRPr="00EB3711">
        <w:rPr>
          <w:rFonts w:asciiTheme="minorHAnsi" w:hAnsiTheme="minorHAnsi" w:cstheme="minorHAnsi"/>
          <w:sz w:val="24"/>
          <w:szCs w:val="24"/>
          <w:lang w:val="pt-BR"/>
        </w:rPr>
        <w:t>ó</w:t>
      </w:r>
      <w:r w:rsidRPr="00EB3711">
        <w:rPr>
          <w:rFonts w:asciiTheme="minorHAnsi" w:hAnsiTheme="minorHAnsi" w:cstheme="minorHAnsi"/>
          <w:sz w:val="24"/>
          <w:szCs w:val="24"/>
          <w:lang w:val="pt-BR"/>
        </w:rPr>
        <w:t>logo dom</w:t>
      </w:r>
      <w:r w:rsidR="000B1382" w:rsidRPr="00EB3711">
        <w:rPr>
          <w:rFonts w:asciiTheme="minorHAnsi" w:hAnsiTheme="minorHAnsi" w:cstheme="minorHAnsi"/>
          <w:sz w:val="24"/>
          <w:szCs w:val="24"/>
          <w:lang w:val="pt-BR"/>
        </w:rPr>
        <w:t>i</w:t>
      </w:r>
      <w:r w:rsidRPr="00EB3711">
        <w:rPr>
          <w:rFonts w:asciiTheme="minorHAnsi" w:hAnsiTheme="minorHAnsi" w:cstheme="minorHAnsi"/>
          <w:sz w:val="24"/>
          <w:szCs w:val="24"/>
          <w:lang w:val="pt-BR"/>
        </w:rPr>
        <w:t>nicano considera</w:t>
      </w:r>
      <w:r w:rsidR="000B1382" w:rsidRPr="00EB3711">
        <w:rPr>
          <w:rFonts w:asciiTheme="minorHAnsi" w:hAnsiTheme="minorHAnsi" w:cstheme="minorHAnsi"/>
          <w:sz w:val="24"/>
          <w:szCs w:val="24"/>
          <w:lang w:val="pt-BR"/>
        </w:rPr>
        <w:t>d</w:t>
      </w:r>
      <w:r w:rsidRPr="00EB3711">
        <w:rPr>
          <w:rFonts w:asciiTheme="minorHAnsi" w:hAnsiTheme="minorHAnsi" w:cstheme="minorHAnsi"/>
          <w:sz w:val="24"/>
          <w:szCs w:val="24"/>
          <w:lang w:val="pt-BR"/>
        </w:rPr>
        <w:t xml:space="preserve">o </w:t>
      </w:r>
      <w:r w:rsidR="000B1382" w:rsidRPr="00EB3711">
        <w:rPr>
          <w:rFonts w:asciiTheme="minorHAnsi" w:hAnsiTheme="minorHAnsi" w:cstheme="minorHAnsi"/>
          <w:sz w:val="24"/>
          <w:szCs w:val="24"/>
          <w:lang w:val="pt-BR"/>
        </w:rPr>
        <w:t>o</w:t>
      </w:r>
      <w:r w:rsidRPr="00EB3711">
        <w:rPr>
          <w:rFonts w:asciiTheme="minorHAnsi" w:hAnsiTheme="minorHAnsi" w:cstheme="minorHAnsi"/>
          <w:sz w:val="24"/>
          <w:szCs w:val="24"/>
          <w:lang w:val="pt-BR"/>
        </w:rPr>
        <w:t xml:space="preserve"> pa</w:t>
      </w:r>
      <w:r w:rsidR="000B1382" w:rsidRPr="00EB3711">
        <w:rPr>
          <w:rFonts w:asciiTheme="minorHAnsi" w:hAnsiTheme="minorHAnsi" w:cstheme="minorHAnsi"/>
          <w:sz w:val="24"/>
          <w:szCs w:val="24"/>
          <w:lang w:val="pt-BR"/>
        </w:rPr>
        <w:t xml:space="preserve">i </w:t>
      </w:r>
      <w:r w:rsidRPr="00EB3711">
        <w:rPr>
          <w:rFonts w:asciiTheme="minorHAnsi" w:hAnsiTheme="minorHAnsi" w:cstheme="minorHAnsi"/>
          <w:sz w:val="24"/>
          <w:szCs w:val="24"/>
          <w:lang w:val="pt-BR"/>
        </w:rPr>
        <w:t>da Co</w:t>
      </w:r>
      <w:r w:rsidR="000B1382" w:rsidRPr="00EB3711">
        <w:rPr>
          <w:rFonts w:asciiTheme="minorHAnsi" w:hAnsiTheme="minorHAnsi" w:cstheme="minorHAnsi"/>
          <w:sz w:val="24"/>
          <w:szCs w:val="24"/>
          <w:lang w:val="pt-BR"/>
        </w:rPr>
        <w:t>n</w:t>
      </w:r>
      <w:r w:rsidRPr="00EB3711">
        <w:rPr>
          <w:rFonts w:asciiTheme="minorHAnsi" w:hAnsiTheme="minorHAnsi" w:cstheme="minorHAnsi"/>
          <w:sz w:val="24"/>
          <w:szCs w:val="24"/>
          <w:lang w:val="pt-BR"/>
        </w:rPr>
        <w:t>stitu</w:t>
      </w:r>
      <w:r w:rsidR="000B1382" w:rsidRPr="00EB3711">
        <w:rPr>
          <w:rFonts w:asciiTheme="minorHAnsi" w:hAnsiTheme="minorHAnsi" w:cstheme="minorHAnsi"/>
          <w:sz w:val="24"/>
          <w:szCs w:val="24"/>
          <w:lang w:val="pt-BR"/>
        </w:rPr>
        <w:t xml:space="preserve">ição </w:t>
      </w:r>
      <w:r w:rsidRPr="00EB3711">
        <w:rPr>
          <w:rFonts w:asciiTheme="minorHAnsi" w:hAnsiTheme="minorHAnsi" w:cstheme="minorHAnsi"/>
          <w:sz w:val="24"/>
          <w:szCs w:val="24"/>
          <w:lang w:val="pt-BR"/>
        </w:rPr>
        <w:t xml:space="preserve">Conciliar </w:t>
      </w:r>
      <w:r w:rsidRPr="00EB3711">
        <w:rPr>
          <w:rFonts w:asciiTheme="minorHAnsi" w:hAnsiTheme="minorHAnsi" w:cstheme="minorHAnsi"/>
          <w:i/>
          <w:sz w:val="24"/>
          <w:szCs w:val="24"/>
          <w:lang w:val="pt-BR"/>
        </w:rPr>
        <w:t>Lumen gentium.</w:t>
      </w:r>
      <w:r w:rsidR="00592A91" w:rsidRPr="00EB3711">
        <w:rPr>
          <w:rFonts w:asciiTheme="minorHAnsi" w:hAnsiTheme="minorHAnsi" w:cstheme="minorHAnsi"/>
          <w:i/>
          <w:sz w:val="24"/>
          <w:szCs w:val="24"/>
          <w:lang w:val="pt-BR"/>
        </w:rPr>
        <w:t xml:space="preserve"> </w:t>
      </w:r>
      <w:r w:rsidRPr="00EB3711">
        <w:rPr>
          <w:rFonts w:asciiTheme="minorHAnsi" w:hAnsiTheme="minorHAnsi" w:cstheme="minorHAnsi"/>
          <w:sz w:val="24"/>
          <w:szCs w:val="24"/>
          <w:lang w:val="pt-BR"/>
        </w:rPr>
        <w:t>E</w:t>
      </w:r>
      <w:r w:rsidR="000B1382" w:rsidRPr="00EB3711">
        <w:rPr>
          <w:rFonts w:asciiTheme="minorHAnsi" w:hAnsiTheme="minorHAnsi" w:cstheme="minorHAnsi"/>
          <w:sz w:val="24"/>
          <w:szCs w:val="24"/>
          <w:lang w:val="pt-BR"/>
        </w:rPr>
        <w:t>le afirmava</w:t>
      </w:r>
      <w:r w:rsidRPr="00EB3711">
        <w:rPr>
          <w:rFonts w:asciiTheme="minorHAnsi" w:hAnsiTheme="minorHAnsi" w:cstheme="minorHAnsi"/>
          <w:sz w:val="24"/>
          <w:szCs w:val="24"/>
          <w:lang w:val="pt-BR"/>
        </w:rPr>
        <w:t>: “</w:t>
      </w:r>
      <w:r w:rsidRPr="00EB3711">
        <w:rPr>
          <w:rFonts w:asciiTheme="minorHAnsi" w:hAnsiTheme="minorHAnsi" w:cstheme="minorHAnsi"/>
          <w:i/>
          <w:sz w:val="24"/>
          <w:szCs w:val="24"/>
          <w:lang w:val="pt-BR"/>
        </w:rPr>
        <w:t>Co</w:t>
      </w:r>
      <w:r w:rsidR="00F44A8E" w:rsidRPr="00EB3711">
        <w:rPr>
          <w:rFonts w:asciiTheme="minorHAnsi" w:hAnsiTheme="minorHAnsi" w:cstheme="minorHAnsi"/>
          <w:i/>
          <w:sz w:val="24"/>
          <w:szCs w:val="24"/>
          <w:lang w:val="pt-BR"/>
        </w:rPr>
        <w:t>m a oração, recebemos</w:t>
      </w:r>
      <w:r w:rsidRPr="00EB3711">
        <w:rPr>
          <w:rFonts w:asciiTheme="minorHAnsi" w:hAnsiTheme="minorHAnsi" w:cstheme="minorHAnsi"/>
          <w:i/>
          <w:sz w:val="24"/>
          <w:szCs w:val="24"/>
          <w:lang w:val="pt-BR"/>
        </w:rPr>
        <w:t xml:space="preserve"> </w:t>
      </w:r>
      <w:r w:rsidR="00F44A8E" w:rsidRPr="00EB3711">
        <w:rPr>
          <w:rFonts w:asciiTheme="minorHAnsi" w:hAnsiTheme="minorHAnsi" w:cstheme="minorHAnsi"/>
          <w:i/>
          <w:sz w:val="24"/>
          <w:szCs w:val="24"/>
          <w:lang w:val="pt-BR"/>
        </w:rPr>
        <w:t xml:space="preserve">o </w:t>
      </w:r>
      <w:r w:rsidRPr="00EB3711">
        <w:rPr>
          <w:rFonts w:asciiTheme="minorHAnsi" w:hAnsiTheme="minorHAnsi" w:cstheme="minorHAnsi"/>
          <w:i/>
          <w:sz w:val="24"/>
          <w:szCs w:val="24"/>
          <w:lang w:val="pt-BR"/>
        </w:rPr>
        <w:t>o</w:t>
      </w:r>
      <w:r w:rsidR="00F44A8E" w:rsidRPr="00EB3711">
        <w:rPr>
          <w:rFonts w:asciiTheme="minorHAnsi" w:hAnsiTheme="minorHAnsi" w:cstheme="minorHAnsi"/>
          <w:i/>
          <w:sz w:val="24"/>
          <w:szCs w:val="24"/>
          <w:lang w:val="pt-BR"/>
        </w:rPr>
        <w:t>x</w:t>
      </w:r>
      <w:r w:rsidRPr="00EB3711">
        <w:rPr>
          <w:rFonts w:asciiTheme="minorHAnsi" w:hAnsiTheme="minorHAnsi" w:cstheme="minorHAnsi"/>
          <w:i/>
          <w:sz w:val="24"/>
          <w:szCs w:val="24"/>
          <w:lang w:val="pt-BR"/>
        </w:rPr>
        <w:t>ig</w:t>
      </w:r>
      <w:r w:rsidR="00F44A8E" w:rsidRPr="00EB3711">
        <w:rPr>
          <w:rFonts w:asciiTheme="minorHAnsi" w:hAnsiTheme="minorHAnsi" w:cstheme="minorHAnsi"/>
          <w:i/>
          <w:sz w:val="24"/>
          <w:szCs w:val="24"/>
          <w:lang w:val="pt-BR"/>
        </w:rPr>
        <w:t>ê</w:t>
      </w:r>
      <w:r w:rsidRPr="00EB3711">
        <w:rPr>
          <w:rFonts w:asciiTheme="minorHAnsi" w:hAnsiTheme="minorHAnsi" w:cstheme="minorHAnsi"/>
          <w:i/>
          <w:sz w:val="24"/>
          <w:szCs w:val="24"/>
          <w:lang w:val="pt-BR"/>
        </w:rPr>
        <w:t>n</w:t>
      </w:r>
      <w:r w:rsidR="00F44A8E" w:rsidRPr="00EB3711">
        <w:rPr>
          <w:rFonts w:asciiTheme="minorHAnsi" w:hAnsiTheme="minorHAnsi" w:cstheme="minorHAnsi"/>
          <w:i/>
          <w:sz w:val="24"/>
          <w:szCs w:val="24"/>
          <w:lang w:val="pt-BR"/>
        </w:rPr>
        <w:t>i</w:t>
      </w:r>
      <w:r w:rsidRPr="00EB3711">
        <w:rPr>
          <w:rFonts w:asciiTheme="minorHAnsi" w:hAnsiTheme="minorHAnsi" w:cstheme="minorHAnsi"/>
          <w:i/>
          <w:sz w:val="24"/>
          <w:szCs w:val="24"/>
          <w:lang w:val="pt-BR"/>
        </w:rPr>
        <w:t>o p</w:t>
      </w:r>
      <w:r w:rsidR="00F44A8E" w:rsidRPr="00EB3711">
        <w:rPr>
          <w:rFonts w:asciiTheme="minorHAnsi" w:hAnsiTheme="minorHAnsi" w:cstheme="minorHAnsi"/>
          <w:i/>
          <w:sz w:val="24"/>
          <w:szCs w:val="24"/>
          <w:lang w:val="pt-BR"/>
        </w:rPr>
        <w:t>a</w:t>
      </w:r>
      <w:r w:rsidRPr="00EB3711">
        <w:rPr>
          <w:rFonts w:asciiTheme="minorHAnsi" w:hAnsiTheme="minorHAnsi" w:cstheme="minorHAnsi"/>
          <w:i/>
          <w:sz w:val="24"/>
          <w:szCs w:val="24"/>
          <w:lang w:val="pt-BR"/>
        </w:rPr>
        <w:t>r</w:t>
      </w:r>
      <w:r w:rsidR="00F44A8E" w:rsidRPr="00EB3711">
        <w:rPr>
          <w:rFonts w:asciiTheme="minorHAnsi" w:hAnsiTheme="minorHAnsi" w:cstheme="minorHAnsi"/>
          <w:i/>
          <w:sz w:val="24"/>
          <w:szCs w:val="24"/>
          <w:lang w:val="pt-BR"/>
        </w:rPr>
        <w:t>a</w:t>
      </w:r>
      <w:r w:rsidRPr="00EB3711">
        <w:rPr>
          <w:rFonts w:asciiTheme="minorHAnsi" w:hAnsiTheme="minorHAnsi" w:cstheme="minorHAnsi"/>
          <w:i/>
          <w:sz w:val="24"/>
          <w:szCs w:val="24"/>
          <w:lang w:val="pt-BR"/>
        </w:rPr>
        <w:t xml:space="preserve"> respirar, co</w:t>
      </w:r>
      <w:r w:rsidR="00F44A8E" w:rsidRPr="00EB3711">
        <w:rPr>
          <w:rFonts w:asciiTheme="minorHAnsi" w:hAnsiTheme="minorHAnsi" w:cstheme="minorHAnsi"/>
          <w:i/>
          <w:sz w:val="24"/>
          <w:szCs w:val="24"/>
          <w:lang w:val="pt-BR"/>
        </w:rPr>
        <w:t xml:space="preserve">m os </w:t>
      </w:r>
      <w:r w:rsidRPr="00EB3711">
        <w:rPr>
          <w:rFonts w:asciiTheme="minorHAnsi" w:hAnsiTheme="minorHAnsi" w:cstheme="minorHAnsi"/>
          <w:i/>
          <w:sz w:val="24"/>
          <w:szCs w:val="24"/>
          <w:lang w:val="pt-BR"/>
        </w:rPr>
        <w:t>sacrament</w:t>
      </w:r>
      <w:r w:rsidR="00F44A8E" w:rsidRPr="00EB3711">
        <w:rPr>
          <w:rFonts w:asciiTheme="minorHAnsi" w:hAnsiTheme="minorHAnsi" w:cstheme="minorHAnsi"/>
          <w:i/>
          <w:sz w:val="24"/>
          <w:szCs w:val="24"/>
          <w:lang w:val="pt-BR"/>
        </w:rPr>
        <w:t>os, nutrimo-nos</w:t>
      </w:r>
      <w:r w:rsidRPr="00EB3711">
        <w:rPr>
          <w:rFonts w:asciiTheme="minorHAnsi" w:hAnsiTheme="minorHAnsi" w:cstheme="minorHAnsi"/>
          <w:i/>
          <w:sz w:val="24"/>
          <w:szCs w:val="24"/>
          <w:lang w:val="pt-BR"/>
        </w:rPr>
        <w:t xml:space="preserve">. </w:t>
      </w:r>
      <w:r w:rsidR="00F44A8E" w:rsidRPr="00EB3711">
        <w:rPr>
          <w:rFonts w:asciiTheme="minorHAnsi" w:hAnsiTheme="minorHAnsi" w:cstheme="minorHAnsi"/>
          <w:i/>
          <w:sz w:val="24"/>
          <w:szCs w:val="24"/>
          <w:lang w:val="pt-BR"/>
        </w:rPr>
        <w:t>Antes do</w:t>
      </w:r>
      <w:r w:rsidRPr="00EB3711">
        <w:rPr>
          <w:rFonts w:asciiTheme="minorHAnsi" w:hAnsiTheme="minorHAnsi" w:cstheme="minorHAnsi"/>
          <w:i/>
          <w:sz w:val="24"/>
          <w:szCs w:val="24"/>
          <w:lang w:val="pt-BR"/>
        </w:rPr>
        <w:t xml:space="preserve"> </w:t>
      </w:r>
      <w:r w:rsidR="00F44A8E" w:rsidRPr="00EB3711">
        <w:rPr>
          <w:rFonts w:asciiTheme="minorHAnsi" w:hAnsiTheme="minorHAnsi" w:cstheme="minorHAnsi"/>
          <w:i/>
          <w:sz w:val="24"/>
          <w:szCs w:val="24"/>
          <w:lang w:val="pt-BR"/>
        </w:rPr>
        <w:t>alimento</w:t>
      </w:r>
      <w:r w:rsidRPr="00EB3711">
        <w:rPr>
          <w:rFonts w:asciiTheme="minorHAnsi" w:hAnsiTheme="minorHAnsi" w:cstheme="minorHAnsi"/>
          <w:i/>
          <w:sz w:val="24"/>
          <w:szCs w:val="24"/>
          <w:lang w:val="pt-BR"/>
        </w:rPr>
        <w:t xml:space="preserve">, </w:t>
      </w:r>
      <w:r w:rsidR="00F44A8E" w:rsidRPr="00EB3711">
        <w:rPr>
          <w:rFonts w:asciiTheme="minorHAnsi" w:hAnsiTheme="minorHAnsi" w:cstheme="minorHAnsi"/>
          <w:i/>
          <w:sz w:val="24"/>
          <w:szCs w:val="24"/>
          <w:lang w:val="pt-BR"/>
        </w:rPr>
        <w:t xml:space="preserve">há </w:t>
      </w:r>
      <w:r w:rsidRPr="00EB3711">
        <w:rPr>
          <w:rFonts w:asciiTheme="minorHAnsi" w:hAnsiTheme="minorHAnsi" w:cstheme="minorHAnsi"/>
          <w:i/>
          <w:sz w:val="24"/>
          <w:szCs w:val="24"/>
          <w:lang w:val="pt-BR"/>
        </w:rPr>
        <w:t>a respira</w:t>
      </w:r>
      <w:r w:rsidR="00F44A8E" w:rsidRPr="00EB3711">
        <w:rPr>
          <w:rFonts w:asciiTheme="minorHAnsi" w:hAnsiTheme="minorHAnsi" w:cstheme="minorHAnsi"/>
          <w:i/>
          <w:sz w:val="24"/>
          <w:szCs w:val="24"/>
          <w:lang w:val="pt-BR"/>
        </w:rPr>
        <w:t>ção</w:t>
      </w:r>
      <w:r w:rsidRPr="00EB3711">
        <w:rPr>
          <w:rFonts w:asciiTheme="minorHAnsi" w:hAnsiTheme="minorHAnsi" w:cstheme="minorHAnsi"/>
          <w:i/>
          <w:sz w:val="24"/>
          <w:szCs w:val="24"/>
          <w:lang w:val="pt-BR"/>
        </w:rPr>
        <w:t>; e a respira</w:t>
      </w:r>
      <w:r w:rsidR="00F44A8E" w:rsidRPr="00EB3711">
        <w:rPr>
          <w:rFonts w:asciiTheme="minorHAnsi" w:hAnsiTheme="minorHAnsi" w:cstheme="minorHAnsi"/>
          <w:i/>
          <w:sz w:val="24"/>
          <w:szCs w:val="24"/>
          <w:lang w:val="pt-BR"/>
        </w:rPr>
        <w:t>ção é</w:t>
      </w:r>
      <w:r w:rsidRPr="00EB3711">
        <w:rPr>
          <w:rFonts w:asciiTheme="minorHAnsi" w:hAnsiTheme="minorHAnsi" w:cstheme="minorHAnsi"/>
          <w:i/>
          <w:sz w:val="24"/>
          <w:szCs w:val="24"/>
          <w:lang w:val="pt-BR"/>
        </w:rPr>
        <w:t xml:space="preserve"> </w:t>
      </w:r>
      <w:r w:rsidR="00F44A8E" w:rsidRPr="00EB3711">
        <w:rPr>
          <w:rFonts w:asciiTheme="minorHAnsi" w:hAnsiTheme="minorHAnsi" w:cstheme="minorHAnsi"/>
          <w:i/>
          <w:sz w:val="24"/>
          <w:szCs w:val="24"/>
          <w:lang w:val="pt-BR"/>
        </w:rPr>
        <w:t>justamente a oração pessoal</w:t>
      </w:r>
      <w:r w:rsidRPr="00EB3711">
        <w:rPr>
          <w:rFonts w:asciiTheme="minorHAnsi" w:hAnsiTheme="minorHAnsi" w:cstheme="minorHAnsi"/>
          <w:i/>
          <w:sz w:val="24"/>
          <w:szCs w:val="24"/>
          <w:lang w:val="pt-BR"/>
        </w:rPr>
        <w:t>”.</w:t>
      </w:r>
    </w:p>
    <w:p w14:paraId="4CA69EAA" w14:textId="11972164" w:rsidR="009C4923" w:rsidRPr="002C5092" w:rsidRDefault="000B1382" w:rsidP="002C5092">
      <w:pPr>
        <w:spacing w:after="120"/>
        <w:ind w:firstLine="284"/>
        <w:jc w:val="both"/>
        <w:rPr>
          <w:rFonts w:asciiTheme="minorHAnsi" w:hAnsiTheme="minorHAnsi" w:cstheme="minorHAnsi"/>
          <w:i/>
          <w:sz w:val="24"/>
          <w:szCs w:val="24"/>
          <w:lang w:val="pt-BR"/>
        </w:rPr>
      </w:pPr>
      <w:r w:rsidRPr="00EB3711">
        <w:rPr>
          <w:rFonts w:asciiTheme="minorHAnsi" w:hAnsiTheme="minorHAnsi" w:cstheme="minorHAnsi"/>
          <w:sz w:val="24"/>
          <w:szCs w:val="24"/>
          <w:lang w:val="pt-BR"/>
        </w:rPr>
        <w:t xml:space="preserve">Estamos em perfeita </w:t>
      </w:r>
      <w:r w:rsidR="00C104CC" w:rsidRPr="00EB3711">
        <w:rPr>
          <w:rFonts w:asciiTheme="minorHAnsi" w:hAnsiTheme="minorHAnsi" w:cstheme="minorHAnsi"/>
          <w:sz w:val="24"/>
          <w:szCs w:val="24"/>
          <w:lang w:val="pt-BR"/>
        </w:rPr>
        <w:t>sintonia co</w:t>
      </w:r>
      <w:r w:rsidRPr="00EB3711">
        <w:rPr>
          <w:rFonts w:asciiTheme="minorHAnsi" w:hAnsiTheme="minorHAnsi" w:cstheme="minorHAnsi"/>
          <w:sz w:val="24"/>
          <w:szCs w:val="24"/>
          <w:lang w:val="pt-BR"/>
        </w:rPr>
        <w:t>m</w:t>
      </w:r>
      <w:r w:rsidR="00C104CC"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a</w:t>
      </w:r>
      <w:r w:rsidR="00C104CC" w:rsidRPr="00EB3711">
        <w:rPr>
          <w:rFonts w:asciiTheme="minorHAnsi" w:hAnsiTheme="minorHAnsi" w:cstheme="minorHAnsi"/>
          <w:sz w:val="24"/>
          <w:szCs w:val="24"/>
          <w:lang w:val="pt-BR"/>
        </w:rPr>
        <w:t>quela tradi</w:t>
      </w:r>
      <w:r w:rsidRPr="00EB3711">
        <w:rPr>
          <w:rFonts w:asciiTheme="minorHAnsi" w:hAnsiTheme="minorHAnsi" w:cstheme="minorHAnsi"/>
          <w:sz w:val="24"/>
          <w:szCs w:val="24"/>
          <w:lang w:val="pt-BR"/>
        </w:rPr>
        <w:t xml:space="preserve">ção </w:t>
      </w:r>
      <w:r w:rsidR="00C104CC" w:rsidRPr="00EB3711">
        <w:rPr>
          <w:rFonts w:asciiTheme="minorHAnsi" w:hAnsiTheme="minorHAnsi" w:cstheme="minorHAnsi"/>
          <w:sz w:val="24"/>
          <w:szCs w:val="24"/>
          <w:lang w:val="pt-BR"/>
        </w:rPr>
        <w:t>franc</w:t>
      </w:r>
      <w:r w:rsidRPr="00EB3711">
        <w:rPr>
          <w:rFonts w:asciiTheme="minorHAnsi" w:hAnsiTheme="minorHAnsi" w:cstheme="minorHAnsi"/>
          <w:sz w:val="24"/>
          <w:szCs w:val="24"/>
          <w:lang w:val="pt-BR"/>
        </w:rPr>
        <w:t>i</w:t>
      </w:r>
      <w:r w:rsidR="00C104CC" w:rsidRPr="00EB3711">
        <w:rPr>
          <w:rFonts w:asciiTheme="minorHAnsi" w:hAnsiTheme="minorHAnsi" w:cstheme="minorHAnsi"/>
          <w:sz w:val="24"/>
          <w:szCs w:val="24"/>
          <w:lang w:val="pt-BR"/>
        </w:rPr>
        <w:t xml:space="preserve">scana </w:t>
      </w:r>
      <w:r w:rsidRPr="00EB3711">
        <w:rPr>
          <w:rFonts w:asciiTheme="minorHAnsi" w:hAnsiTheme="minorHAnsi" w:cstheme="minorHAnsi"/>
          <w:sz w:val="24"/>
          <w:szCs w:val="24"/>
          <w:lang w:val="pt-BR"/>
        </w:rPr>
        <w:t xml:space="preserve">que sempre entendeu a oração como </w:t>
      </w:r>
      <w:r w:rsidR="00C104CC" w:rsidRPr="00EB3711">
        <w:rPr>
          <w:rFonts w:asciiTheme="minorHAnsi" w:hAnsiTheme="minorHAnsi" w:cstheme="minorHAnsi"/>
          <w:sz w:val="24"/>
          <w:szCs w:val="24"/>
          <w:lang w:val="pt-BR"/>
        </w:rPr>
        <w:t>respiro d</w:t>
      </w:r>
      <w:r w:rsidRPr="00EB3711">
        <w:rPr>
          <w:rFonts w:asciiTheme="minorHAnsi" w:hAnsiTheme="minorHAnsi" w:cstheme="minorHAnsi"/>
          <w:sz w:val="24"/>
          <w:szCs w:val="24"/>
          <w:lang w:val="pt-BR"/>
        </w:rPr>
        <w:t xml:space="preserve">e </w:t>
      </w:r>
      <w:r w:rsidR="00C104CC" w:rsidRPr="00EB3711">
        <w:rPr>
          <w:rFonts w:asciiTheme="minorHAnsi" w:hAnsiTheme="minorHAnsi" w:cstheme="minorHAnsi"/>
          <w:sz w:val="24"/>
          <w:szCs w:val="24"/>
          <w:lang w:val="pt-BR"/>
        </w:rPr>
        <w:t xml:space="preserve">amor, e </w:t>
      </w:r>
      <w:r w:rsidRPr="00EB3711">
        <w:rPr>
          <w:rFonts w:asciiTheme="minorHAnsi" w:hAnsiTheme="minorHAnsi" w:cstheme="minorHAnsi"/>
          <w:sz w:val="24"/>
          <w:szCs w:val="24"/>
          <w:lang w:val="pt-BR"/>
        </w:rPr>
        <w:t>que ad</w:t>
      </w:r>
      <w:r w:rsidR="00C104CC" w:rsidRPr="00EB3711">
        <w:rPr>
          <w:rFonts w:asciiTheme="minorHAnsi" w:hAnsiTheme="minorHAnsi" w:cstheme="minorHAnsi"/>
          <w:sz w:val="24"/>
          <w:szCs w:val="24"/>
          <w:lang w:val="pt-BR"/>
        </w:rPr>
        <w:t>mira</w:t>
      </w:r>
      <w:r w:rsidRPr="00EB3711">
        <w:rPr>
          <w:rFonts w:asciiTheme="minorHAnsi" w:hAnsiTheme="minorHAnsi" w:cstheme="minorHAnsi"/>
          <w:sz w:val="24"/>
          <w:szCs w:val="24"/>
          <w:lang w:val="pt-BR"/>
        </w:rPr>
        <w:t>ve</w:t>
      </w:r>
      <w:r w:rsidR="00C104CC" w:rsidRPr="00EB3711">
        <w:rPr>
          <w:rFonts w:asciiTheme="minorHAnsi" w:hAnsiTheme="minorHAnsi" w:cstheme="minorHAnsi"/>
          <w:sz w:val="24"/>
          <w:szCs w:val="24"/>
          <w:lang w:val="pt-BR"/>
        </w:rPr>
        <w:t xml:space="preserve">lmente </w:t>
      </w:r>
      <w:r w:rsidRPr="00EB3711">
        <w:rPr>
          <w:rFonts w:asciiTheme="minorHAnsi" w:hAnsiTheme="minorHAnsi" w:cstheme="minorHAnsi"/>
          <w:sz w:val="24"/>
          <w:szCs w:val="24"/>
          <w:lang w:val="pt-BR"/>
        </w:rPr>
        <w:t>–</w:t>
      </w:r>
      <w:r w:rsidR="00C104CC"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 xml:space="preserve">ainda que </w:t>
      </w:r>
      <w:r w:rsidR="00C104CC" w:rsidRPr="00EB3711">
        <w:rPr>
          <w:rFonts w:asciiTheme="minorHAnsi" w:hAnsiTheme="minorHAnsi" w:cstheme="minorHAnsi"/>
          <w:sz w:val="24"/>
          <w:szCs w:val="24"/>
          <w:lang w:val="pt-BR"/>
        </w:rPr>
        <w:t xml:space="preserve">sobriamente </w:t>
      </w:r>
      <w:r w:rsidRPr="00EB3711">
        <w:rPr>
          <w:rFonts w:asciiTheme="minorHAnsi" w:hAnsiTheme="minorHAnsi" w:cstheme="minorHAnsi"/>
          <w:sz w:val="24"/>
          <w:szCs w:val="24"/>
          <w:lang w:val="pt-BR"/>
        </w:rPr>
        <w:t>–</w:t>
      </w:r>
      <w:r w:rsidR="00C104CC" w:rsidRPr="00EB3711">
        <w:rPr>
          <w:rFonts w:asciiTheme="minorHAnsi" w:hAnsiTheme="minorHAnsi" w:cstheme="minorHAnsi"/>
          <w:sz w:val="24"/>
          <w:szCs w:val="24"/>
          <w:lang w:val="pt-BR"/>
        </w:rPr>
        <w:t xml:space="preserve"> conflui</w:t>
      </w:r>
      <w:r w:rsidRPr="00EB3711">
        <w:rPr>
          <w:rFonts w:asciiTheme="minorHAnsi" w:hAnsiTheme="minorHAnsi" w:cstheme="minorHAnsi"/>
          <w:sz w:val="24"/>
          <w:szCs w:val="24"/>
          <w:lang w:val="pt-BR"/>
        </w:rPr>
        <w:t xml:space="preserve">u nas atuais </w:t>
      </w:r>
      <w:r w:rsidR="00C104CC" w:rsidRPr="00EB3711">
        <w:rPr>
          <w:rFonts w:asciiTheme="minorHAnsi" w:hAnsiTheme="minorHAnsi" w:cstheme="minorHAnsi"/>
          <w:sz w:val="24"/>
          <w:szCs w:val="24"/>
          <w:lang w:val="pt-BR"/>
        </w:rPr>
        <w:t>Co</w:t>
      </w:r>
      <w:r w:rsidRPr="00EB3711">
        <w:rPr>
          <w:rFonts w:asciiTheme="minorHAnsi" w:hAnsiTheme="minorHAnsi" w:cstheme="minorHAnsi"/>
          <w:sz w:val="24"/>
          <w:szCs w:val="24"/>
          <w:lang w:val="pt-BR"/>
        </w:rPr>
        <w:t>n</w:t>
      </w:r>
      <w:r w:rsidR="00C104CC" w:rsidRPr="00EB3711">
        <w:rPr>
          <w:rFonts w:asciiTheme="minorHAnsi" w:hAnsiTheme="minorHAnsi" w:cstheme="minorHAnsi"/>
          <w:sz w:val="24"/>
          <w:szCs w:val="24"/>
          <w:lang w:val="pt-BR"/>
        </w:rPr>
        <w:t>stitu</w:t>
      </w:r>
      <w:r w:rsidRPr="00EB3711">
        <w:rPr>
          <w:rFonts w:asciiTheme="minorHAnsi" w:hAnsiTheme="minorHAnsi" w:cstheme="minorHAnsi"/>
          <w:sz w:val="24"/>
          <w:szCs w:val="24"/>
          <w:lang w:val="pt-BR"/>
        </w:rPr>
        <w:t xml:space="preserve">ições </w:t>
      </w:r>
      <w:r w:rsidR="00C104CC" w:rsidRPr="00EB3711">
        <w:rPr>
          <w:rFonts w:asciiTheme="minorHAnsi" w:hAnsiTheme="minorHAnsi" w:cstheme="minorHAnsi"/>
          <w:sz w:val="24"/>
          <w:szCs w:val="24"/>
          <w:lang w:val="pt-BR"/>
        </w:rPr>
        <w:t>d</w:t>
      </w:r>
      <w:r w:rsidRPr="00EB3711">
        <w:rPr>
          <w:rFonts w:asciiTheme="minorHAnsi" w:hAnsiTheme="minorHAnsi" w:cstheme="minorHAnsi"/>
          <w:sz w:val="24"/>
          <w:szCs w:val="24"/>
          <w:lang w:val="pt-BR"/>
        </w:rPr>
        <w:t>os</w:t>
      </w:r>
      <w:r w:rsidR="00C104CC" w:rsidRPr="00EB3711">
        <w:rPr>
          <w:rFonts w:asciiTheme="minorHAnsi" w:hAnsiTheme="minorHAnsi" w:cstheme="minorHAnsi"/>
          <w:sz w:val="24"/>
          <w:szCs w:val="24"/>
          <w:lang w:val="pt-BR"/>
        </w:rPr>
        <w:t xml:space="preserve"> Capuc</w:t>
      </w:r>
      <w:r w:rsidRPr="00EB3711">
        <w:rPr>
          <w:rFonts w:asciiTheme="minorHAnsi" w:hAnsiTheme="minorHAnsi" w:cstheme="minorHAnsi"/>
          <w:sz w:val="24"/>
          <w:szCs w:val="24"/>
          <w:lang w:val="pt-BR"/>
        </w:rPr>
        <w:t>hinhos</w:t>
      </w:r>
      <w:r w:rsidR="00C104CC"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 xml:space="preserve">que abrem o </w:t>
      </w:r>
      <w:r w:rsidR="00C104CC" w:rsidRPr="00EB3711">
        <w:rPr>
          <w:rFonts w:asciiTheme="minorHAnsi" w:hAnsiTheme="minorHAnsi" w:cstheme="minorHAnsi"/>
          <w:sz w:val="24"/>
          <w:szCs w:val="24"/>
          <w:lang w:val="pt-BR"/>
        </w:rPr>
        <w:t>bel</w:t>
      </w:r>
      <w:r w:rsidRPr="00EB3711">
        <w:rPr>
          <w:rFonts w:asciiTheme="minorHAnsi" w:hAnsiTheme="minorHAnsi" w:cstheme="minorHAnsi"/>
          <w:sz w:val="24"/>
          <w:szCs w:val="24"/>
          <w:lang w:val="pt-BR"/>
        </w:rPr>
        <w:t>o</w:t>
      </w:r>
      <w:r w:rsidR="00C104CC" w:rsidRPr="00EB3711">
        <w:rPr>
          <w:rFonts w:asciiTheme="minorHAnsi" w:hAnsiTheme="minorHAnsi" w:cstheme="minorHAnsi"/>
          <w:sz w:val="24"/>
          <w:szCs w:val="24"/>
          <w:lang w:val="pt-BR"/>
        </w:rPr>
        <w:t xml:space="preserve"> cap</w:t>
      </w:r>
      <w:r w:rsidRPr="00EB3711">
        <w:rPr>
          <w:rFonts w:asciiTheme="minorHAnsi" w:hAnsiTheme="minorHAnsi" w:cstheme="minorHAnsi"/>
          <w:sz w:val="24"/>
          <w:szCs w:val="24"/>
          <w:lang w:val="pt-BR"/>
        </w:rPr>
        <w:t>í</w:t>
      </w:r>
      <w:r w:rsidR="00C104CC" w:rsidRPr="00EB3711">
        <w:rPr>
          <w:rFonts w:asciiTheme="minorHAnsi" w:hAnsiTheme="minorHAnsi" w:cstheme="minorHAnsi"/>
          <w:sz w:val="24"/>
          <w:szCs w:val="24"/>
          <w:lang w:val="pt-BR"/>
        </w:rPr>
        <w:t>t</w:t>
      </w:r>
      <w:r w:rsidRPr="00EB3711">
        <w:rPr>
          <w:rFonts w:asciiTheme="minorHAnsi" w:hAnsiTheme="minorHAnsi" w:cstheme="minorHAnsi"/>
          <w:sz w:val="24"/>
          <w:szCs w:val="24"/>
          <w:lang w:val="pt-BR"/>
        </w:rPr>
        <w:t>u</w:t>
      </w:r>
      <w:r w:rsidR="00C104CC" w:rsidRPr="00EB3711">
        <w:rPr>
          <w:rFonts w:asciiTheme="minorHAnsi" w:hAnsiTheme="minorHAnsi" w:cstheme="minorHAnsi"/>
          <w:sz w:val="24"/>
          <w:szCs w:val="24"/>
          <w:lang w:val="pt-BR"/>
        </w:rPr>
        <w:t>lo III s</w:t>
      </w:r>
      <w:r w:rsidRPr="00EB3711">
        <w:rPr>
          <w:rFonts w:asciiTheme="minorHAnsi" w:hAnsiTheme="minorHAnsi" w:cstheme="minorHAnsi"/>
          <w:sz w:val="24"/>
          <w:szCs w:val="24"/>
          <w:lang w:val="pt-BR"/>
        </w:rPr>
        <w:t>obre</w:t>
      </w:r>
      <w:r w:rsidR="00C104CC" w:rsidRPr="00EB3711">
        <w:rPr>
          <w:rFonts w:asciiTheme="minorHAnsi" w:hAnsiTheme="minorHAnsi" w:cstheme="minorHAnsi"/>
          <w:sz w:val="24"/>
          <w:szCs w:val="24"/>
          <w:lang w:val="pt-BR"/>
        </w:rPr>
        <w:t xml:space="preserve"> </w:t>
      </w:r>
      <w:r w:rsidRPr="00EB3711">
        <w:rPr>
          <w:rFonts w:asciiTheme="minorHAnsi" w:hAnsiTheme="minorHAnsi" w:cstheme="minorHAnsi"/>
          <w:i/>
          <w:sz w:val="24"/>
          <w:szCs w:val="24"/>
          <w:lang w:val="pt-BR"/>
        </w:rPr>
        <w:t>A</w:t>
      </w:r>
      <w:r w:rsidR="00C104CC" w:rsidRPr="00EB3711">
        <w:rPr>
          <w:rFonts w:asciiTheme="minorHAnsi" w:hAnsiTheme="minorHAnsi" w:cstheme="minorHAnsi"/>
          <w:i/>
          <w:sz w:val="24"/>
          <w:szCs w:val="24"/>
          <w:lang w:val="pt-BR"/>
        </w:rPr>
        <w:t xml:space="preserve"> vi</w:t>
      </w:r>
      <w:r w:rsidRPr="00EB3711">
        <w:rPr>
          <w:rFonts w:asciiTheme="minorHAnsi" w:hAnsiTheme="minorHAnsi" w:cstheme="minorHAnsi"/>
          <w:i/>
          <w:sz w:val="24"/>
          <w:szCs w:val="24"/>
          <w:lang w:val="pt-BR"/>
        </w:rPr>
        <w:t>d</w:t>
      </w:r>
      <w:r w:rsidR="00C104CC" w:rsidRPr="00EB3711">
        <w:rPr>
          <w:rFonts w:asciiTheme="minorHAnsi" w:hAnsiTheme="minorHAnsi" w:cstheme="minorHAnsi"/>
          <w:i/>
          <w:sz w:val="24"/>
          <w:szCs w:val="24"/>
          <w:lang w:val="pt-BR"/>
        </w:rPr>
        <w:t>a d</w:t>
      </w:r>
      <w:r w:rsidRPr="00EB3711">
        <w:rPr>
          <w:rFonts w:asciiTheme="minorHAnsi" w:hAnsiTheme="minorHAnsi" w:cstheme="minorHAnsi"/>
          <w:i/>
          <w:sz w:val="24"/>
          <w:szCs w:val="24"/>
          <w:lang w:val="pt-BR"/>
        </w:rPr>
        <w:t>e</w:t>
      </w:r>
      <w:r w:rsidR="00C104CC" w:rsidRPr="00EB3711">
        <w:rPr>
          <w:rFonts w:asciiTheme="minorHAnsi" w:hAnsiTheme="minorHAnsi" w:cstheme="minorHAnsi"/>
          <w:i/>
          <w:sz w:val="24"/>
          <w:szCs w:val="24"/>
          <w:lang w:val="pt-BR"/>
        </w:rPr>
        <w:t xml:space="preserve"> ora</w:t>
      </w:r>
      <w:r w:rsidRPr="00EB3711">
        <w:rPr>
          <w:rFonts w:asciiTheme="minorHAnsi" w:hAnsiTheme="minorHAnsi" w:cstheme="minorHAnsi"/>
          <w:i/>
          <w:sz w:val="24"/>
          <w:szCs w:val="24"/>
          <w:lang w:val="pt-BR"/>
        </w:rPr>
        <w:t>ção</w:t>
      </w:r>
      <w:r w:rsidR="00C104CC" w:rsidRPr="00EB3711">
        <w:rPr>
          <w:rFonts w:asciiTheme="minorHAnsi" w:hAnsiTheme="minorHAnsi" w:cstheme="minorHAnsi"/>
          <w:i/>
          <w:sz w:val="24"/>
          <w:szCs w:val="24"/>
          <w:lang w:val="pt-BR"/>
        </w:rPr>
        <w:t xml:space="preserve"> d</w:t>
      </w:r>
      <w:r w:rsidRPr="00EB3711">
        <w:rPr>
          <w:rFonts w:asciiTheme="minorHAnsi" w:hAnsiTheme="minorHAnsi" w:cstheme="minorHAnsi"/>
          <w:i/>
          <w:sz w:val="24"/>
          <w:szCs w:val="24"/>
          <w:lang w:val="pt-BR"/>
        </w:rPr>
        <w:t>os</w:t>
      </w:r>
      <w:r w:rsidR="00C104CC" w:rsidRPr="00EB3711">
        <w:rPr>
          <w:rFonts w:asciiTheme="minorHAnsi" w:hAnsiTheme="minorHAnsi" w:cstheme="minorHAnsi"/>
          <w:i/>
          <w:sz w:val="24"/>
          <w:szCs w:val="24"/>
          <w:lang w:val="pt-BR"/>
        </w:rPr>
        <w:t xml:space="preserve"> Fra</w:t>
      </w:r>
      <w:r w:rsidRPr="00EB3711">
        <w:rPr>
          <w:rFonts w:asciiTheme="minorHAnsi" w:hAnsiTheme="minorHAnsi" w:cstheme="minorHAnsi"/>
          <w:i/>
          <w:sz w:val="24"/>
          <w:szCs w:val="24"/>
          <w:lang w:val="pt-BR"/>
        </w:rPr>
        <w:t>des</w:t>
      </w:r>
      <w:r w:rsidR="00C104CC" w:rsidRPr="00EB3711">
        <w:rPr>
          <w:rFonts w:asciiTheme="minorHAnsi" w:hAnsiTheme="minorHAnsi" w:cstheme="minorHAnsi"/>
          <w:sz w:val="24"/>
          <w:szCs w:val="24"/>
          <w:lang w:val="pt-BR"/>
        </w:rPr>
        <w:t xml:space="preserve"> co</w:t>
      </w:r>
      <w:r w:rsidRPr="00EB3711">
        <w:rPr>
          <w:rFonts w:asciiTheme="minorHAnsi" w:hAnsiTheme="minorHAnsi" w:cstheme="minorHAnsi"/>
          <w:sz w:val="24"/>
          <w:szCs w:val="24"/>
          <w:lang w:val="pt-BR"/>
        </w:rPr>
        <w:t>m estas palavras</w:t>
      </w:r>
      <w:r w:rsidR="00C104CC" w:rsidRPr="00EB3711">
        <w:rPr>
          <w:rFonts w:asciiTheme="minorHAnsi" w:hAnsiTheme="minorHAnsi" w:cstheme="minorHAnsi"/>
          <w:sz w:val="24"/>
          <w:szCs w:val="24"/>
          <w:lang w:val="pt-BR"/>
        </w:rPr>
        <w:t xml:space="preserve">: </w:t>
      </w:r>
      <w:r w:rsidR="00C104CC" w:rsidRPr="00EB3711">
        <w:rPr>
          <w:rFonts w:asciiTheme="minorHAnsi" w:hAnsiTheme="minorHAnsi" w:cstheme="minorHAnsi"/>
          <w:i/>
          <w:sz w:val="24"/>
          <w:szCs w:val="24"/>
          <w:lang w:val="pt-BR"/>
        </w:rPr>
        <w:t>“</w:t>
      </w:r>
      <w:r w:rsidRPr="00EB3711">
        <w:rPr>
          <w:rFonts w:asciiTheme="minorHAnsi" w:hAnsiTheme="minorHAnsi" w:cstheme="minorHAnsi"/>
          <w:i/>
          <w:iCs/>
          <w:sz w:val="24"/>
          <w:szCs w:val="24"/>
          <w:lang w:val="pt-BR"/>
        </w:rPr>
        <w:t>A oração a Deus, como respiração de amor, nasce da moção do Espírito Santo, pela qual o homem interior se põe à escuta da voz de Deus que fala ao coração</w:t>
      </w:r>
      <w:r w:rsidR="00C104CC" w:rsidRPr="00EB3711">
        <w:rPr>
          <w:rFonts w:asciiTheme="minorHAnsi" w:hAnsiTheme="minorHAnsi" w:cstheme="minorHAnsi"/>
          <w:i/>
          <w:sz w:val="24"/>
          <w:szCs w:val="24"/>
          <w:lang w:val="pt-BR"/>
        </w:rPr>
        <w:t>”.</w:t>
      </w:r>
    </w:p>
    <w:p w14:paraId="2D895499" w14:textId="12E3C4E1" w:rsidR="002B1E21" w:rsidRPr="002C5092" w:rsidRDefault="000B1382" w:rsidP="002C5092">
      <w:pPr>
        <w:spacing w:after="120"/>
        <w:ind w:firstLine="284"/>
        <w:jc w:val="both"/>
        <w:rPr>
          <w:rFonts w:asciiTheme="minorHAnsi" w:hAnsiTheme="minorHAnsi" w:cstheme="minorHAnsi"/>
          <w:sz w:val="24"/>
          <w:szCs w:val="24"/>
          <w:lang w:val="pt-BR"/>
        </w:rPr>
      </w:pPr>
      <w:r w:rsidRPr="00EB3711">
        <w:rPr>
          <w:rFonts w:asciiTheme="minorHAnsi" w:hAnsiTheme="minorHAnsi" w:cstheme="minorHAnsi"/>
          <w:sz w:val="24"/>
          <w:szCs w:val="24"/>
          <w:lang w:val="pt-BR"/>
        </w:rPr>
        <w:t xml:space="preserve">Tenha-se </w:t>
      </w:r>
      <w:r w:rsidR="00C104CC" w:rsidRPr="00EB3711">
        <w:rPr>
          <w:rFonts w:asciiTheme="minorHAnsi" w:hAnsiTheme="minorHAnsi" w:cstheme="minorHAnsi"/>
          <w:sz w:val="24"/>
          <w:szCs w:val="24"/>
          <w:lang w:val="pt-BR"/>
        </w:rPr>
        <w:t>presente</w:t>
      </w:r>
      <w:r w:rsidRPr="00EB3711">
        <w:rPr>
          <w:rFonts w:asciiTheme="minorHAnsi" w:hAnsiTheme="minorHAnsi" w:cstheme="minorHAnsi"/>
          <w:sz w:val="24"/>
          <w:szCs w:val="24"/>
          <w:lang w:val="pt-BR"/>
        </w:rPr>
        <w:t xml:space="preserve">, além disso, que </w:t>
      </w:r>
      <w:r w:rsidR="00C104CC" w:rsidRPr="00EB3711">
        <w:rPr>
          <w:rFonts w:asciiTheme="minorHAnsi" w:hAnsiTheme="minorHAnsi" w:cstheme="minorHAnsi"/>
          <w:i/>
          <w:sz w:val="24"/>
          <w:szCs w:val="24"/>
          <w:lang w:val="pt-BR"/>
        </w:rPr>
        <w:t>“</w:t>
      </w:r>
      <w:r w:rsidR="007A0B99" w:rsidRPr="00EB3711">
        <w:rPr>
          <w:rFonts w:asciiTheme="minorHAnsi" w:hAnsiTheme="minorHAnsi" w:cstheme="minorHAnsi"/>
          <w:i/>
          <w:iCs/>
          <w:color w:val="000000"/>
          <w:sz w:val="24"/>
          <w:szCs w:val="24"/>
          <w:lang w:val="pt-BR"/>
        </w:rPr>
        <w:t>a oração cristã, mesmo quando se realiza em solidão, possui na realidade o seu ser no interior daquela ‘comunhão dos santos’, na qual e com a qual se reza, tanto em forma pública e litúrgica como em forma privada... O cristão, mesmo quando se encontra só e reza em segredo, tem consciência de orar sempre em união com Cristo, no Espírito Santo, juntamente com todos os santos, para o bem da Igreja</w:t>
      </w:r>
      <w:r w:rsidR="00C104CC" w:rsidRPr="00EB3711">
        <w:rPr>
          <w:rFonts w:asciiTheme="minorHAnsi" w:hAnsiTheme="minorHAnsi" w:cstheme="minorHAnsi"/>
          <w:i/>
          <w:sz w:val="24"/>
          <w:szCs w:val="24"/>
          <w:lang w:val="pt-BR"/>
        </w:rPr>
        <w:t>”</w:t>
      </w:r>
      <w:r w:rsidR="00C104CC" w:rsidRPr="00EB3711">
        <w:rPr>
          <w:rStyle w:val="Refdenotaalpie"/>
          <w:rFonts w:asciiTheme="minorHAnsi" w:hAnsiTheme="minorHAnsi" w:cstheme="minorHAnsi"/>
          <w:iCs/>
          <w:sz w:val="24"/>
          <w:szCs w:val="24"/>
          <w:lang w:val="pt-BR"/>
        </w:rPr>
        <w:footnoteReference w:id="5"/>
      </w:r>
      <w:r w:rsidR="00A613D9" w:rsidRPr="00EB3711">
        <w:rPr>
          <w:rFonts w:asciiTheme="minorHAnsi" w:hAnsiTheme="minorHAnsi" w:cstheme="minorHAnsi"/>
          <w:iCs/>
          <w:sz w:val="24"/>
          <w:szCs w:val="24"/>
          <w:lang w:val="pt-BR"/>
        </w:rPr>
        <w:t>.</w:t>
      </w:r>
    </w:p>
    <w:p w14:paraId="087F480E" w14:textId="7D4BD813" w:rsidR="00C104CC" w:rsidRPr="002C5092" w:rsidRDefault="00C332F6" w:rsidP="002C5092">
      <w:pPr>
        <w:pStyle w:val="Prrafodelista"/>
        <w:numPr>
          <w:ilvl w:val="0"/>
          <w:numId w:val="19"/>
        </w:numPr>
        <w:spacing w:after="120"/>
        <w:ind w:left="284"/>
        <w:jc w:val="both"/>
        <w:rPr>
          <w:rFonts w:asciiTheme="minorHAnsi" w:eastAsia="Batang" w:hAnsiTheme="minorHAnsi" w:cstheme="minorHAnsi"/>
          <w:b/>
          <w:sz w:val="24"/>
          <w:szCs w:val="24"/>
          <w:lang w:val="pt-BR"/>
        </w:rPr>
      </w:pPr>
      <w:r w:rsidRPr="002C5092">
        <w:rPr>
          <w:rFonts w:asciiTheme="minorHAnsi" w:eastAsia="Batang" w:hAnsiTheme="minorHAnsi" w:cstheme="minorHAnsi"/>
          <w:b/>
          <w:sz w:val="24"/>
          <w:szCs w:val="24"/>
          <w:lang w:val="pt-BR"/>
        </w:rPr>
        <w:t>C</w:t>
      </w:r>
      <w:r w:rsidR="00DE39FC" w:rsidRPr="002C5092">
        <w:rPr>
          <w:rFonts w:asciiTheme="minorHAnsi" w:eastAsia="Batang" w:hAnsiTheme="minorHAnsi" w:cstheme="minorHAnsi"/>
          <w:b/>
          <w:sz w:val="24"/>
          <w:szCs w:val="24"/>
          <w:lang w:val="pt-BR"/>
        </w:rPr>
        <w:t>on</w:t>
      </w:r>
      <w:r w:rsidR="000B1382" w:rsidRPr="002C5092">
        <w:rPr>
          <w:rFonts w:asciiTheme="minorHAnsi" w:eastAsia="Batang" w:hAnsiTheme="minorHAnsi" w:cstheme="minorHAnsi"/>
          <w:b/>
          <w:sz w:val="24"/>
          <w:szCs w:val="24"/>
          <w:lang w:val="pt-BR"/>
        </w:rPr>
        <w:t>hecimento de Deus e conhecimento de si</w:t>
      </w:r>
      <w:r w:rsidR="00DE39FC" w:rsidRPr="002C5092">
        <w:rPr>
          <w:rFonts w:asciiTheme="minorHAnsi" w:eastAsia="Batang" w:hAnsiTheme="minorHAnsi" w:cstheme="minorHAnsi"/>
          <w:b/>
          <w:sz w:val="24"/>
          <w:szCs w:val="24"/>
          <w:lang w:val="pt-BR"/>
        </w:rPr>
        <w:t>.</w:t>
      </w:r>
    </w:p>
    <w:p w14:paraId="192FFB96" w14:textId="55ED5B80" w:rsidR="00C104CC" w:rsidRPr="002C5092" w:rsidRDefault="00A613D9" w:rsidP="002C5092">
      <w:pPr>
        <w:spacing w:after="120"/>
        <w:rPr>
          <w:rFonts w:asciiTheme="minorHAnsi" w:eastAsia="Batang" w:hAnsiTheme="minorHAnsi" w:cstheme="minorHAnsi"/>
          <w:i/>
          <w:sz w:val="24"/>
          <w:szCs w:val="24"/>
          <w:lang w:val="pt-BR"/>
        </w:rPr>
      </w:pPr>
      <w:r w:rsidRPr="00EB3711">
        <w:rPr>
          <w:rFonts w:asciiTheme="minorHAnsi" w:hAnsiTheme="minorHAnsi" w:cstheme="minorHAnsi"/>
          <w:i/>
          <w:sz w:val="24"/>
          <w:szCs w:val="24"/>
          <w:lang w:val="pt-BR"/>
        </w:rPr>
        <w:t>“</w:t>
      </w:r>
      <w:r w:rsidR="00807B96" w:rsidRPr="00EB3711">
        <w:rPr>
          <w:rFonts w:asciiTheme="minorHAnsi" w:hAnsiTheme="minorHAnsi" w:cstheme="minorHAnsi"/>
          <w:i/>
          <w:iCs/>
          <w:sz w:val="24"/>
          <w:szCs w:val="24"/>
          <w:shd w:val="clear" w:color="auto" w:fill="FFFFFF"/>
          <w:lang w:val="pt-BR"/>
        </w:rPr>
        <w:t>Quem és tu, ó dulcíssimo Deus meu? Quem sou eu</w:t>
      </w:r>
      <w:r w:rsidR="00C104CC" w:rsidRPr="00EB3711">
        <w:rPr>
          <w:rFonts w:asciiTheme="minorHAnsi" w:hAnsiTheme="minorHAnsi" w:cstheme="minorHAnsi"/>
          <w:i/>
          <w:sz w:val="24"/>
          <w:szCs w:val="24"/>
          <w:lang w:val="pt-BR"/>
        </w:rPr>
        <w:t xml:space="preserve">?” </w:t>
      </w:r>
      <w:r w:rsidR="00C104CC" w:rsidRPr="00EB3711">
        <w:rPr>
          <w:rFonts w:asciiTheme="minorHAnsi" w:hAnsiTheme="minorHAnsi" w:cstheme="minorHAnsi"/>
          <w:sz w:val="24"/>
          <w:szCs w:val="24"/>
          <w:lang w:val="pt-BR"/>
        </w:rPr>
        <w:t>(S</w:t>
      </w:r>
      <w:r w:rsidR="000B1382" w:rsidRPr="00EB3711">
        <w:rPr>
          <w:rFonts w:asciiTheme="minorHAnsi" w:hAnsiTheme="minorHAnsi" w:cstheme="minorHAnsi"/>
          <w:sz w:val="24"/>
          <w:szCs w:val="24"/>
          <w:lang w:val="pt-BR"/>
        </w:rPr>
        <w:t>ão</w:t>
      </w:r>
      <w:r w:rsidR="00C104CC" w:rsidRPr="00EB3711">
        <w:rPr>
          <w:rFonts w:asciiTheme="minorHAnsi" w:hAnsiTheme="minorHAnsi" w:cstheme="minorHAnsi"/>
          <w:sz w:val="24"/>
          <w:szCs w:val="24"/>
          <w:lang w:val="pt-BR"/>
        </w:rPr>
        <w:t xml:space="preserve"> Franc</w:t>
      </w:r>
      <w:r w:rsidR="000B1382" w:rsidRPr="00EB3711">
        <w:rPr>
          <w:rFonts w:asciiTheme="minorHAnsi" w:hAnsiTheme="minorHAnsi" w:cstheme="minorHAnsi"/>
          <w:sz w:val="24"/>
          <w:szCs w:val="24"/>
          <w:lang w:val="pt-BR"/>
        </w:rPr>
        <w:t>i</w:t>
      </w:r>
      <w:r w:rsidR="00C104CC" w:rsidRPr="00EB3711">
        <w:rPr>
          <w:rFonts w:asciiTheme="minorHAnsi" w:hAnsiTheme="minorHAnsi" w:cstheme="minorHAnsi"/>
          <w:sz w:val="24"/>
          <w:szCs w:val="24"/>
          <w:lang w:val="pt-BR"/>
        </w:rPr>
        <w:t>sco)</w:t>
      </w:r>
    </w:p>
    <w:p w14:paraId="2C093512" w14:textId="0DDC24D4" w:rsidR="00C104CC" w:rsidRPr="002C5092" w:rsidRDefault="000B1382" w:rsidP="002C5092">
      <w:pPr>
        <w:spacing w:after="120"/>
        <w:ind w:firstLine="284"/>
        <w:jc w:val="both"/>
        <w:rPr>
          <w:rFonts w:asciiTheme="minorHAnsi" w:hAnsiTheme="minorHAnsi" w:cstheme="minorHAnsi"/>
          <w:sz w:val="24"/>
          <w:szCs w:val="24"/>
          <w:lang w:val="pt-BR"/>
        </w:rPr>
      </w:pPr>
      <w:r w:rsidRPr="00EB3711">
        <w:rPr>
          <w:rFonts w:asciiTheme="minorHAnsi" w:hAnsiTheme="minorHAnsi" w:cstheme="minorHAnsi"/>
          <w:sz w:val="24"/>
          <w:szCs w:val="24"/>
          <w:lang w:val="pt-BR"/>
        </w:rPr>
        <w:t xml:space="preserve">O estar bem consigo mesmo e com os outros </w:t>
      </w:r>
      <w:r w:rsidR="00C104CC" w:rsidRPr="00EB3711">
        <w:rPr>
          <w:rFonts w:asciiTheme="minorHAnsi" w:hAnsiTheme="minorHAnsi" w:cstheme="minorHAnsi"/>
          <w:sz w:val="24"/>
          <w:szCs w:val="24"/>
          <w:lang w:val="pt-BR"/>
        </w:rPr>
        <w:t>d</w:t>
      </w:r>
      <w:r w:rsidRPr="00EB3711">
        <w:rPr>
          <w:rFonts w:asciiTheme="minorHAnsi" w:hAnsiTheme="minorHAnsi" w:cstheme="minorHAnsi"/>
          <w:sz w:val="24"/>
          <w:szCs w:val="24"/>
          <w:lang w:val="pt-BR"/>
        </w:rPr>
        <w:t>e</w:t>
      </w:r>
      <w:r w:rsidR="00C104CC" w:rsidRPr="00EB3711">
        <w:rPr>
          <w:rFonts w:asciiTheme="minorHAnsi" w:hAnsiTheme="minorHAnsi" w:cstheme="minorHAnsi"/>
          <w:sz w:val="24"/>
          <w:szCs w:val="24"/>
          <w:lang w:val="pt-BR"/>
        </w:rPr>
        <w:t>pende</w:t>
      </w:r>
      <w:r w:rsidRPr="00EB3711">
        <w:rPr>
          <w:rFonts w:asciiTheme="minorHAnsi" w:hAnsiTheme="minorHAnsi" w:cstheme="minorHAnsi"/>
          <w:sz w:val="24"/>
          <w:szCs w:val="24"/>
          <w:lang w:val="pt-BR"/>
        </w:rPr>
        <w:t xml:space="preserve"> em grande parte do nosso e</w:t>
      </w:r>
      <w:r w:rsidR="00C104CC" w:rsidRPr="00EB3711">
        <w:rPr>
          <w:rFonts w:asciiTheme="minorHAnsi" w:hAnsiTheme="minorHAnsi" w:cstheme="minorHAnsi"/>
          <w:sz w:val="24"/>
          <w:szCs w:val="24"/>
          <w:lang w:val="pt-BR"/>
        </w:rPr>
        <w:t>star be</w:t>
      </w:r>
      <w:r w:rsidRPr="00EB3711">
        <w:rPr>
          <w:rFonts w:asciiTheme="minorHAnsi" w:hAnsiTheme="minorHAnsi" w:cstheme="minorHAnsi"/>
          <w:sz w:val="24"/>
          <w:szCs w:val="24"/>
          <w:lang w:val="pt-BR"/>
        </w:rPr>
        <w:t>m com o Senhor</w:t>
      </w:r>
      <w:r w:rsidR="00C104CC"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A qualidade da nossa vida está em</w:t>
      </w:r>
      <w:r w:rsidR="00C104CC" w:rsidRPr="00EB3711">
        <w:rPr>
          <w:rFonts w:asciiTheme="minorHAnsi" w:hAnsiTheme="minorHAnsi" w:cstheme="minorHAnsi"/>
          <w:sz w:val="24"/>
          <w:szCs w:val="24"/>
          <w:lang w:val="pt-BR"/>
        </w:rPr>
        <w:t xml:space="preserve"> rela</w:t>
      </w:r>
      <w:r w:rsidRPr="00EB3711">
        <w:rPr>
          <w:rFonts w:asciiTheme="minorHAnsi" w:hAnsiTheme="minorHAnsi" w:cstheme="minorHAnsi"/>
          <w:sz w:val="24"/>
          <w:szCs w:val="24"/>
          <w:lang w:val="pt-BR"/>
        </w:rPr>
        <w:t>ção</w:t>
      </w:r>
      <w:r w:rsidR="00C104CC" w:rsidRPr="00EB3711">
        <w:rPr>
          <w:rFonts w:asciiTheme="minorHAnsi" w:hAnsiTheme="minorHAnsi" w:cstheme="minorHAnsi"/>
          <w:sz w:val="24"/>
          <w:szCs w:val="24"/>
          <w:lang w:val="pt-BR"/>
        </w:rPr>
        <w:t xml:space="preserve"> co</w:t>
      </w:r>
      <w:r w:rsidRPr="00EB3711">
        <w:rPr>
          <w:rFonts w:asciiTheme="minorHAnsi" w:hAnsiTheme="minorHAnsi" w:cstheme="minorHAnsi"/>
          <w:sz w:val="24"/>
          <w:szCs w:val="24"/>
          <w:lang w:val="pt-BR"/>
        </w:rPr>
        <w:t>m</w:t>
      </w:r>
      <w:r w:rsidR="00C104CC" w:rsidRPr="00EB3711">
        <w:rPr>
          <w:rFonts w:asciiTheme="minorHAnsi" w:hAnsiTheme="minorHAnsi" w:cstheme="minorHAnsi"/>
          <w:sz w:val="24"/>
          <w:szCs w:val="24"/>
          <w:lang w:val="pt-BR"/>
        </w:rPr>
        <w:t xml:space="preserve"> a quali</w:t>
      </w:r>
      <w:r w:rsidRPr="00EB3711">
        <w:rPr>
          <w:rFonts w:asciiTheme="minorHAnsi" w:hAnsiTheme="minorHAnsi" w:cstheme="minorHAnsi"/>
          <w:sz w:val="24"/>
          <w:szCs w:val="24"/>
          <w:lang w:val="pt-BR"/>
        </w:rPr>
        <w:t>dade</w:t>
      </w:r>
      <w:r w:rsidR="00C104CC" w:rsidRPr="00EB3711">
        <w:rPr>
          <w:rFonts w:asciiTheme="minorHAnsi" w:hAnsiTheme="minorHAnsi" w:cstheme="minorHAnsi"/>
          <w:sz w:val="24"/>
          <w:szCs w:val="24"/>
          <w:lang w:val="pt-BR"/>
        </w:rPr>
        <w:t xml:space="preserve"> da nos</w:t>
      </w:r>
      <w:r w:rsidRPr="00EB3711">
        <w:rPr>
          <w:rFonts w:asciiTheme="minorHAnsi" w:hAnsiTheme="minorHAnsi" w:cstheme="minorHAnsi"/>
          <w:sz w:val="24"/>
          <w:szCs w:val="24"/>
          <w:lang w:val="pt-BR"/>
        </w:rPr>
        <w:t>s</w:t>
      </w:r>
      <w:r w:rsidR="00C104CC" w:rsidRPr="00EB3711">
        <w:rPr>
          <w:rFonts w:asciiTheme="minorHAnsi" w:hAnsiTheme="minorHAnsi" w:cstheme="minorHAnsi"/>
          <w:sz w:val="24"/>
          <w:szCs w:val="24"/>
          <w:lang w:val="pt-BR"/>
        </w:rPr>
        <w:t xml:space="preserve">a </w:t>
      </w:r>
      <w:r w:rsidRPr="00EB3711">
        <w:rPr>
          <w:rFonts w:asciiTheme="minorHAnsi" w:hAnsiTheme="minorHAnsi" w:cstheme="minorHAnsi"/>
          <w:sz w:val="24"/>
          <w:szCs w:val="24"/>
          <w:lang w:val="pt-BR"/>
        </w:rPr>
        <w:t>oração</w:t>
      </w:r>
      <w:r w:rsidR="00C104CC" w:rsidRPr="00EB3711">
        <w:rPr>
          <w:rFonts w:asciiTheme="minorHAnsi" w:hAnsiTheme="minorHAnsi" w:cstheme="minorHAnsi"/>
          <w:sz w:val="24"/>
          <w:szCs w:val="24"/>
          <w:lang w:val="pt-BR"/>
        </w:rPr>
        <w:t>, e vice</w:t>
      </w:r>
      <w:r w:rsidRPr="00EB3711">
        <w:rPr>
          <w:rFonts w:asciiTheme="minorHAnsi" w:hAnsiTheme="minorHAnsi" w:cstheme="minorHAnsi"/>
          <w:sz w:val="24"/>
          <w:szCs w:val="24"/>
          <w:lang w:val="pt-BR"/>
        </w:rPr>
        <w:t>-</w:t>
      </w:r>
      <w:r w:rsidR="00C104CC" w:rsidRPr="00EB3711">
        <w:rPr>
          <w:rFonts w:asciiTheme="minorHAnsi" w:hAnsiTheme="minorHAnsi" w:cstheme="minorHAnsi"/>
          <w:sz w:val="24"/>
          <w:szCs w:val="24"/>
          <w:lang w:val="pt-BR"/>
        </w:rPr>
        <w:t>versa.</w:t>
      </w:r>
    </w:p>
    <w:p w14:paraId="28329BEE" w14:textId="2F4A7FB5" w:rsidR="009C4923" w:rsidRPr="002C5092" w:rsidRDefault="00233FA2" w:rsidP="002C5092">
      <w:pPr>
        <w:spacing w:after="120"/>
        <w:ind w:firstLine="284"/>
        <w:jc w:val="both"/>
        <w:rPr>
          <w:rFonts w:asciiTheme="minorHAnsi" w:hAnsiTheme="minorHAnsi" w:cstheme="minorHAnsi"/>
          <w:i/>
          <w:sz w:val="24"/>
          <w:szCs w:val="24"/>
          <w:lang w:val="pt-BR"/>
        </w:rPr>
      </w:pPr>
      <w:r w:rsidRPr="00EB3711">
        <w:rPr>
          <w:rFonts w:asciiTheme="minorHAnsi" w:hAnsiTheme="minorHAnsi" w:cstheme="minorHAnsi"/>
          <w:sz w:val="24"/>
          <w:szCs w:val="24"/>
          <w:lang w:val="pt-BR"/>
        </w:rPr>
        <w:t>O</w:t>
      </w:r>
      <w:r w:rsidR="009C4923" w:rsidRPr="00EB3711">
        <w:rPr>
          <w:rFonts w:asciiTheme="minorHAnsi" w:hAnsiTheme="minorHAnsi" w:cstheme="minorHAnsi"/>
          <w:sz w:val="24"/>
          <w:szCs w:val="24"/>
          <w:lang w:val="pt-BR"/>
        </w:rPr>
        <w:t xml:space="preserve"> modo d</w:t>
      </w:r>
      <w:r w:rsidRPr="00EB3711">
        <w:rPr>
          <w:rFonts w:asciiTheme="minorHAnsi" w:hAnsiTheme="minorHAnsi" w:cstheme="minorHAnsi"/>
          <w:sz w:val="24"/>
          <w:szCs w:val="24"/>
          <w:lang w:val="pt-BR"/>
        </w:rPr>
        <w:t>e rezar de uma pessoa re</w:t>
      </w:r>
      <w:r w:rsidR="00C104CC" w:rsidRPr="00EB3711">
        <w:rPr>
          <w:rFonts w:asciiTheme="minorHAnsi" w:hAnsiTheme="minorHAnsi" w:cstheme="minorHAnsi"/>
          <w:sz w:val="24"/>
          <w:szCs w:val="24"/>
          <w:lang w:val="pt-BR"/>
        </w:rPr>
        <w:t xml:space="preserve">vela </w:t>
      </w:r>
      <w:r w:rsidRPr="00EB3711">
        <w:rPr>
          <w:rFonts w:asciiTheme="minorHAnsi" w:hAnsiTheme="minorHAnsi" w:cstheme="minorHAnsi"/>
          <w:sz w:val="24"/>
          <w:szCs w:val="24"/>
          <w:lang w:val="pt-BR"/>
        </w:rPr>
        <w:t>o</w:t>
      </w:r>
      <w:r w:rsidR="00C104CC" w:rsidRPr="00EB3711">
        <w:rPr>
          <w:rFonts w:asciiTheme="minorHAnsi" w:hAnsiTheme="minorHAnsi" w:cstheme="minorHAnsi"/>
          <w:sz w:val="24"/>
          <w:szCs w:val="24"/>
          <w:lang w:val="pt-BR"/>
        </w:rPr>
        <w:t xml:space="preserve"> s</w:t>
      </w:r>
      <w:r w:rsidRPr="00EB3711">
        <w:rPr>
          <w:rFonts w:asciiTheme="minorHAnsi" w:hAnsiTheme="minorHAnsi" w:cstheme="minorHAnsi"/>
          <w:sz w:val="24"/>
          <w:szCs w:val="24"/>
          <w:lang w:val="pt-BR"/>
        </w:rPr>
        <w:t>e</w:t>
      </w:r>
      <w:r w:rsidR="00C104CC" w:rsidRPr="00EB3711">
        <w:rPr>
          <w:rFonts w:asciiTheme="minorHAnsi" w:hAnsiTheme="minorHAnsi" w:cstheme="minorHAnsi"/>
          <w:sz w:val="24"/>
          <w:szCs w:val="24"/>
          <w:lang w:val="pt-BR"/>
        </w:rPr>
        <w:t>u modo d</w:t>
      </w:r>
      <w:r w:rsidRPr="00EB3711">
        <w:rPr>
          <w:rFonts w:asciiTheme="minorHAnsi" w:hAnsiTheme="minorHAnsi" w:cstheme="minorHAnsi"/>
          <w:sz w:val="24"/>
          <w:szCs w:val="24"/>
          <w:lang w:val="pt-BR"/>
        </w:rPr>
        <w:t xml:space="preserve">e </w:t>
      </w:r>
      <w:r w:rsidR="00C104CC" w:rsidRPr="00EB3711">
        <w:rPr>
          <w:rFonts w:asciiTheme="minorHAnsi" w:hAnsiTheme="minorHAnsi" w:cstheme="minorHAnsi"/>
          <w:sz w:val="24"/>
          <w:szCs w:val="24"/>
          <w:lang w:val="pt-BR"/>
        </w:rPr>
        <w:t>ver/sentir</w:t>
      </w:r>
      <w:r w:rsidRPr="00EB3711">
        <w:rPr>
          <w:rFonts w:asciiTheme="minorHAnsi" w:hAnsiTheme="minorHAnsi" w:cstheme="minorHAnsi"/>
          <w:sz w:val="24"/>
          <w:szCs w:val="24"/>
          <w:lang w:val="pt-BR"/>
        </w:rPr>
        <w:t xml:space="preserve"> </w:t>
      </w:r>
      <w:r w:rsidR="00C104CC" w:rsidRPr="00EB3711">
        <w:rPr>
          <w:rFonts w:asciiTheme="minorHAnsi" w:hAnsiTheme="minorHAnsi" w:cstheme="minorHAnsi"/>
          <w:sz w:val="24"/>
          <w:szCs w:val="24"/>
          <w:lang w:val="pt-BR"/>
        </w:rPr>
        <w:t>D</w:t>
      </w:r>
      <w:r w:rsidRPr="00EB3711">
        <w:rPr>
          <w:rFonts w:asciiTheme="minorHAnsi" w:hAnsiTheme="minorHAnsi" w:cstheme="minorHAnsi"/>
          <w:sz w:val="24"/>
          <w:szCs w:val="24"/>
          <w:lang w:val="pt-BR"/>
        </w:rPr>
        <w:t>eus e o</w:t>
      </w:r>
      <w:r w:rsidR="00C104CC" w:rsidRPr="00EB3711">
        <w:rPr>
          <w:rFonts w:asciiTheme="minorHAnsi" w:hAnsiTheme="minorHAnsi" w:cstheme="minorHAnsi"/>
          <w:sz w:val="24"/>
          <w:szCs w:val="24"/>
          <w:lang w:val="pt-BR"/>
        </w:rPr>
        <w:t xml:space="preserve"> tipo d</w:t>
      </w:r>
      <w:r w:rsidRPr="00EB3711">
        <w:rPr>
          <w:rFonts w:asciiTheme="minorHAnsi" w:hAnsiTheme="minorHAnsi" w:cstheme="minorHAnsi"/>
          <w:sz w:val="24"/>
          <w:szCs w:val="24"/>
          <w:lang w:val="pt-BR"/>
        </w:rPr>
        <w:t>e</w:t>
      </w:r>
      <w:r w:rsidR="00C104CC" w:rsidRPr="00EB3711">
        <w:rPr>
          <w:rFonts w:asciiTheme="minorHAnsi" w:hAnsiTheme="minorHAnsi" w:cstheme="minorHAnsi"/>
          <w:sz w:val="24"/>
          <w:szCs w:val="24"/>
          <w:lang w:val="pt-BR"/>
        </w:rPr>
        <w:t xml:space="preserve"> r</w:t>
      </w:r>
      <w:r w:rsidRPr="00EB3711">
        <w:rPr>
          <w:rFonts w:asciiTheme="minorHAnsi" w:hAnsiTheme="minorHAnsi" w:cstheme="minorHAnsi"/>
          <w:sz w:val="24"/>
          <w:szCs w:val="24"/>
          <w:lang w:val="pt-BR"/>
        </w:rPr>
        <w:t>elação que ela tem com Ele</w:t>
      </w:r>
      <w:r w:rsidR="00C104CC" w:rsidRPr="00EB3711">
        <w:rPr>
          <w:rFonts w:asciiTheme="minorHAnsi" w:hAnsiTheme="minorHAnsi" w:cstheme="minorHAnsi"/>
          <w:sz w:val="24"/>
          <w:szCs w:val="24"/>
          <w:lang w:val="pt-BR"/>
        </w:rPr>
        <w:t>. Ma</w:t>
      </w:r>
      <w:r w:rsidRPr="00EB3711">
        <w:rPr>
          <w:rFonts w:asciiTheme="minorHAnsi" w:hAnsiTheme="minorHAnsi" w:cstheme="minorHAnsi"/>
          <w:sz w:val="24"/>
          <w:szCs w:val="24"/>
          <w:lang w:val="pt-BR"/>
        </w:rPr>
        <w:t>s, além da revelação do rosto que damos a Deus, a oração é</w:t>
      </w:r>
      <w:r w:rsidR="00C104CC"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também reve</w:t>
      </w:r>
      <w:r w:rsidR="00C104CC" w:rsidRPr="00EB3711">
        <w:rPr>
          <w:rFonts w:asciiTheme="minorHAnsi" w:hAnsiTheme="minorHAnsi" w:cstheme="minorHAnsi"/>
          <w:sz w:val="24"/>
          <w:szCs w:val="24"/>
          <w:lang w:val="pt-BR"/>
        </w:rPr>
        <w:t>la</w:t>
      </w:r>
      <w:r w:rsidRPr="00EB3711">
        <w:rPr>
          <w:rFonts w:asciiTheme="minorHAnsi" w:hAnsiTheme="minorHAnsi" w:cstheme="minorHAnsi"/>
          <w:sz w:val="24"/>
          <w:szCs w:val="24"/>
          <w:lang w:val="pt-BR"/>
        </w:rPr>
        <w:t xml:space="preserve">ção do nosso rosto </w:t>
      </w:r>
      <w:r w:rsidR="00B46C85" w:rsidRPr="00EB3711">
        <w:rPr>
          <w:rFonts w:asciiTheme="minorHAnsi" w:hAnsiTheme="minorHAnsi" w:cstheme="minorHAnsi"/>
          <w:sz w:val="24"/>
          <w:szCs w:val="24"/>
          <w:lang w:val="pt-BR"/>
        </w:rPr>
        <w:t xml:space="preserve">mais </w:t>
      </w:r>
      <w:r w:rsidR="00C104CC" w:rsidRPr="00EB3711">
        <w:rPr>
          <w:rFonts w:asciiTheme="minorHAnsi" w:hAnsiTheme="minorHAnsi" w:cstheme="minorHAnsi"/>
          <w:sz w:val="24"/>
          <w:szCs w:val="24"/>
          <w:lang w:val="pt-BR"/>
        </w:rPr>
        <w:t>prof</w:t>
      </w:r>
      <w:r w:rsidR="00B46C85" w:rsidRPr="00EB3711">
        <w:rPr>
          <w:rFonts w:asciiTheme="minorHAnsi" w:hAnsiTheme="minorHAnsi" w:cstheme="minorHAnsi"/>
          <w:sz w:val="24"/>
          <w:szCs w:val="24"/>
          <w:lang w:val="pt-BR"/>
        </w:rPr>
        <w:t>u</w:t>
      </w:r>
      <w:r w:rsidR="00C104CC" w:rsidRPr="00EB3711">
        <w:rPr>
          <w:rFonts w:asciiTheme="minorHAnsi" w:hAnsiTheme="minorHAnsi" w:cstheme="minorHAnsi"/>
          <w:sz w:val="24"/>
          <w:szCs w:val="24"/>
          <w:lang w:val="pt-BR"/>
        </w:rPr>
        <w:t>ndo e se</w:t>
      </w:r>
      <w:r w:rsidR="00B46C85" w:rsidRPr="00EB3711">
        <w:rPr>
          <w:rFonts w:asciiTheme="minorHAnsi" w:hAnsiTheme="minorHAnsi" w:cstheme="minorHAnsi"/>
          <w:sz w:val="24"/>
          <w:szCs w:val="24"/>
          <w:lang w:val="pt-BR"/>
        </w:rPr>
        <w:t>c</w:t>
      </w:r>
      <w:r w:rsidR="00C104CC" w:rsidRPr="00EB3711">
        <w:rPr>
          <w:rFonts w:asciiTheme="minorHAnsi" w:hAnsiTheme="minorHAnsi" w:cstheme="minorHAnsi"/>
          <w:sz w:val="24"/>
          <w:szCs w:val="24"/>
          <w:lang w:val="pt-BR"/>
        </w:rPr>
        <w:t>reto</w:t>
      </w:r>
      <w:r w:rsidR="009C4923" w:rsidRPr="00EB3711">
        <w:rPr>
          <w:rFonts w:asciiTheme="minorHAnsi" w:hAnsiTheme="minorHAnsi" w:cstheme="minorHAnsi"/>
          <w:sz w:val="24"/>
          <w:szCs w:val="24"/>
          <w:lang w:val="pt-BR"/>
        </w:rPr>
        <w:t xml:space="preserve">, </w:t>
      </w:r>
      <w:r w:rsidR="00B46C85" w:rsidRPr="00EB3711">
        <w:rPr>
          <w:rFonts w:asciiTheme="minorHAnsi" w:hAnsiTheme="minorHAnsi" w:cstheme="minorHAnsi"/>
          <w:sz w:val="24"/>
          <w:szCs w:val="24"/>
          <w:lang w:val="pt-BR"/>
        </w:rPr>
        <w:t xml:space="preserve">aquele que deixamos </w:t>
      </w:r>
      <w:r w:rsidR="009C4923" w:rsidRPr="00EB3711">
        <w:rPr>
          <w:rFonts w:asciiTheme="minorHAnsi" w:hAnsiTheme="minorHAnsi" w:cstheme="minorHAnsi"/>
          <w:sz w:val="24"/>
          <w:szCs w:val="24"/>
          <w:lang w:val="pt-BR"/>
        </w:rPr>
        <w:t>emerg</w:t>
      </w:r>
      <w:r w:rsidR="00B46C85" w:rsidRPr="00EB3711">
        <w:rPr>
          <w:rFonts w:asciiTheme="minorHAnsi" w:hAnsiTheme="minorHAnsi" w:cstheme="minorHAnsi"/>
          <w:sz w:val="24"/>
          <w:szCs w:val="24"/>
          <w:lang w:val="pt-BR"/>
        </w:rPr>
        <w:t>i</w:t>
      </w:r>
      <w:r w:rsidR="009C4923" w:rsidRPr="00EB3711">
        <w:rPr>
          <w:rFonts w:asciiTheme="minorHAnsi" w:hAnsiTheme="minorHAnsi" w:cstheme="minorHAnsi"/>
          <w:sz w:val="24"/>
          <w:szCs w:val="24"/>
          <w:lang w:val="pt-BR"/>
        </w:rPr>
        <w:t>r</w:t>
      </w:r>
      <w:r w:rsidR="00B46C85" w:rsidRPr="00EB3711">
        <w:rPr>
          <w:rFonts w:asciiTheme="minorHAnsi" w:hAnsiTheme="minorHAnsi" w:cstheme="minorHAnsi"/>
          <w:sz w:val="24"/>
          <w:szCs w:val="24"/>
          <w:lang w:val="pt-BR"/>
        </w:rPr>
        <w:t xml:space="preserve"> somente diante d’Ele</w:t>
      </w:r>
      <w:r w:rsidR="00C104CC" w:rsidRPr="00EB3711">
        <w:rPr>
          <w:rFonts w:asciiTheme="minorHAnsi" w:hAnsiTheme="minorHAnsi" w:cstheme="minorHAnsi"/>
          <w:sz w:val="24"/>
          <w:szCs w:val="24"/>
          <w:lang w:val="pt-BR"/>
        </w:rPr>
        <w:t xml:space="preserve">. </w:t>
      </w:r>
      <w:r w:rsidR="00D36542" w:rsidRPr="00EB3711">
        <w:rPr>
          <w:rFonts w:asciiTheme="minorHAnsi" w:hAnsiTheme="minorHAnsi" w:cstheme="minorHAnsi"/>
          <w:sz w:val="24"/>
          <w:szCs w:val="24"/>
          <w:lang w:val="pt-BR"/>
        </w:rPr>
        <w:t>Portanto, tem uma certa verdade o duplo provérbio</w:t>
      </w:r>
      <w:r w:rsidR="00C104CC" w:rsidRPr="00EB3711">
        <w:rPr>
          <w:rFonts w:asciiTheme="minorHAnsi" w:hAnsiTheme="minorHAnsi" w:cstheme="minorHAnsi"/>
          <w:sz w:val="24"/>
          <w:szCs w:val="24"/>
          <w:lang w:val="pt-BR"/>
        </w:rPr>
        <w:t xml:space="preserve">: </w:t>
      </w:r>
      <w:r w:rsidR="00C104CC" w:rsidRPr="00EB3711">
        <w:rPr>
          <w:rFonts w:asciiTheme="minorHAnsi" w:hAnsiTheme="minorHAnsi" w:cstheme="minorHAnsi"/>
          <w:i/>
          <w:sz w:val="24"/>
          <w:szCs w:val="24"/>
          <w:lang w:val="pt-BR"/>
        </w:rPr>
        <w:t>di</w:t>
      </w:r>
      <w:r w:rsidR="00D36542" w:rsidRPr="00EB3711">
        <w:rPr>
          <w:rFonts w:asciiTheme="minorHAnsi" w:hAnsiTheme="minorHAnsi" w:cstheme="minorHAnsi"/>
          <w:i/>
          <w:sz w:val="24"/>
          <w:szCs w:val="24"/>
          <w:lang w:val="pt-BR"/>
        </w:rPr>
        <w:t>z-me como rezas e te direi quem é teu Deus</w:t>
      </w:r>
      <w:r w:rsidR="00C104CC" w:rsidRPr="00EB3711">
        <w:rPr>
          <w:rFonts w:asciiTheme="minorHAnsi" w:hAnsiTheme="minorHAnsi" w:cstheme="minorHAnsi"/>
          <w:i/>
          <w:sz w:val="24"/>
          <w:szCs w:val="24"/>
          <w:lang w:val="pt-BR"/>
        </w:rPr>
        <w:t xml:space="preserve"> </w:t>
      </w:r>
      <w:r w:rsidR="00D36542" w:rsidRPr="00EB3711">
        <w:rPr>
          <w:rFonts w:asciiTheme="minorHAnsi" w:hAnsiTheme="minorHAnsi" w:cstheme="minorHAnsi"/>
          <w:i/>
          <w:sz w:val="24"/>
          <w:szCs w:val="24"/>
          <w:lang w:val="pt-BR"/>
        </w:rPr>
        <w:t>–</w:t>
      </w:r>
      <w:r w:rsidR="00C104CC" w:rsidRPr="00EB3711">
        <w:rPr>
          <w:rFonts w:asciiTheme="minorHAnsi" w:hAnsiTheme="minorHAnsi" w:cstheme="minorHAnsi"/>
          <w:i/>
          <w:sz w:val="24"/>
          <w:szCs w:val="24"/>
          <w:lang w:val="pt-BR"/>
        </w:rPr>
        <w:t xml:space="preserve"> di</w:t>
      </w:r>
      <w:r w:rsidR="00D36542" w:rsidRPr="00EB3711">
        <w:rPr>
          <w:rFonts w:asciiTheme="minorHAnsi" w:hAnsiTheme="minorHAnsi" w:cstheme="minorHAnsi"/>
          <w:i/>
          <w:sz w:val="24"/>
          <w:szCs w:val="24"/>
          <w:lang w:val="pt-BR"/>
        </w:rPr>
        <w:t>z-me como rezas e te direi quem és</w:t>
      </w:r>
      <w:r w:rsidR="00A613D9" w:rsidRPr="00EB3711">
        <w:rPr>
          <w:rFonts w:asciiTheme="minorHAnsi" w:hAnsiTheme="minorHAnsi" w:cstheme="minorHAnsi"/>
          <w:i/>
          <w:sz w:val="24"/>
          <w:szCs w:val="24"/>
          <w:lang w:val="pt-BR"/>
        </w:rPr>
        <w:t>.</w:t>
      </w:r>
    </w:p>
    <w:p w14:paraId="3894C5D0" w14:textId="3B7799BB" w:rsidR="00C104CC" w:rsidRPr="00EB3711" w:rsidRDefault="00826A07" w:rsidP="00EB3711">
      <w:pPr>
        <w:spacing w:after="120"/>
        <w:ind w:firstLine="284"/>
        <w:jc w:val="both"/>
        <w:rPr>
          <w:rFonts w:asciiTheme="minorHAnsi" w:hAnsiTheme="minorHAnsi" w:cstheme="minorHAnsi"/>
          <w:sz w:val="24"/>
          <w:szCs w:val="24"/>
          <w:lang w:val="pt-BR"/>
        </w:rPr>
      </w:pPr>
      <w:r w:rsidRPr="00EB3711">
        <w:rPr>
          <w:rFonts w:asciiTheme="minorHAnsi" w:eastAsia="Batang" w:hAnsiTheme="minorHAnsi" w:cstheme="minorHAnsi"/>
          <w:sz w:val="24"/>
          <w:szCs w:val="24"/>
          <w:lang w:val="pt-BR"/>
        </w:rPr>
        <w:t>D</w:t>
      </w:r>
      <w:r w:rsidR="00D36542" w:rsidRPr="00EB3711">
        <w:rPr>
          <w:rFonts w:asciiTheme="minorHAnsi" w:eastAsia="Batang" w:hAnsiTheme="minorHAnsi" w:cstheme="minorHAnsi"/>
          <w:sz w:val="24"/>
          <w:szCs w:val="24"/>
          <w:lang w:val="pt-BR"/>
        </w:rPr>
        <w:t>e um lado, é</w:t>
      </w:r>
      <w:r w:rsidRPr="00EB3711">
        <w:rPr>
          <w:rFonts w:asciiTheme="minorHAnsi" w:eastAsia="Batang" w:hAnsiTheme="minorHAnsi" w:cstheme="minorHAnsi"/>
          <w:sz w:val="24"/>
          <w:szCs w:val="24"/>
          <w:lang w:val="pt-BR"/>
        </w:rPr>
        <w:t xml:space="preserve"> </w:t>
      </w:r>
      <w:r w:rsidR="00D36542" w:rsidRPr="00EB3711">
        <w:rPr>
          <w:rFonts w:asciiTheme="minorHAnsi" w:eastAsia="Batang" w:hAnsiTheme="minorHAnsi" w:cstheme="minorHAnsi"/>
          <w:sz w:val="24"/>
          <w:szCs w:val="24"/>
          <w:lang w:val="pt-BR"/>
        </w:rPr>
        <w:t xml:space="preserve">verdade que um dos frutos da oração </w:t>
      </w:r>
      <w:r w:rsidR="00C104CC" w:rsidRPr="00EB3711">
        <w:rPr>
          <w:rFonts w:asciiTheme="minorHAnsi" w:eastAsia="Batang" w:hAnsiTheme="minorHAnsi" w:cstheme="minorHAnsi"/>
          <w:sz w:val="24"/>
          <w:szCs w:val="24"/>
          <w:lang w:val="pt-BR"/>
        </w:rPr>
        <w:t xml:space="preserve">é </w:t>
      </w:r>
      <w:r w:rsidR="00D36542" w:rsidRPr="00EB3711">
        <w:rPr>
          <w:rFonts w:asciiTheme="minorHAnsi" w:eastAsia="Batang" w:hAnsiTheme="minorHAnsi" w:cstheme="minorHAnsi"/>
          <w:sz w:val="24"/>
          <w:szCs w:val="24"/>
          <w:lang w:val="pt-BR"/>
        </w:rPr>
        <w:t>o</w:t>
      </w:r>
      <w:r w:rsidR="00C104CC" w:rsidRPr="00EB3711">
        <w:rPr>
          <w:rFonts w:asciiTheme="minorHAnsi" w:eastAsia="Batang" w:hAnsiTheme="minorHAnsi" w:cstheme="minorHAnsi"/>
          <w:sz w:val="24"/>
          <w:szCs w:val="24"/>
          <w:lang w:val="pt-BR"/>
        </w:rPr>
        <w:t xml:space="preserve"> fato d</w:t>
      </w:r>
      <w:r w:rsidR="00D36542" w:rsidRPr="00EB3711">
        <w:rPr>
          <w:rFonts w:asciiTheme="minorHAnsi" w:eastAsia="Batang" w:hAnsiTheme="minorHAnsi" w:cstheme="minorHAnsi"/>
          <w:sz w:val="24"/>
          <w:szCs w:val="24"/>
          <w:lang w:val="pt-BR"/>
        </w:rPr>
        <w:t>e</w:t>
      </w:r>
      <w:r w:rsidR="00C104CC" w:rsidRPr="00EB3711">
        <w:rPr>
          <w:rFonts w:asciiTheme="minorHAnsi" w:eastAsia="Batang" w:hAnsiTheme="minorHAnsi" w:cstheme="minorHAnsi"/>
          <w:sz w:val="24"/>
          <w:szCs w:val="24"/>
          <w:lang w:val="pt-BR"/>
        </w:rPr>
        <w:t xml:space="preserve"> entrar progressivamente </w:t>
      </w:r>
      <w:r w:rsidR="00D36542" w:rsidRPr="00EB3711">
        <w:rPr>
          <w:rFonts w:asciiTheme="minorHAnsi" w:eastAsia="Batang" w:hAnsiTheme="minorHAnsi" w:cstheme="minorHAnsi"/>
          <w:sz w:val="24"/>
          <w:szCs w:val="24"/>
          <w:lang w:val="pt-BR"/>
        </w:rPr>
        <w:t>em</w:t>
      </w:r>
      <w:r w:rsidR="00C104CC" w:rsidRPr="00EB3711">
        <w:rPr>
          <w:rFonts w:asciiTheme="minorHAnsi" w:eastAsia="Batang" w:hAnsiTheme="minorHAnsi" w:cstheme="minorHAnsi"/>
          <w:sz w:val="24"/>
          <w:szCs w:val="24"/>
          <w:lang w:val="pt-BR"/>
        </w:rPr>
        <w:t xml:space="preserve"> </w:t>
      </w:r>
      <w:r w:rsidR="00C104CC" w:rsidRPr="00EB3711">
        <w:rPr>
          <w:rFonts w:asciiTheme="minorHAnsi" w:eastAsia="Batang" w:hAnsiTheme="minorHAnsi" w:cstheme="minorHAnsi"/>
          <w:b/>
          <w:sz w:val="24"/>
          <w:szCs w:val="24"/>
          <w:lang w:val="pt-BR"/>
        </w:rPr>
        <w:t>u</w:t>
      </w:r>
      <w:r w:rsidR="00D36542" w:rsidRPr="00EB3711">
        <w:rPr>
          <w:rFonts w:asciiTheme="minorHAnsi" w:eastAsia="Batang" w:hAnsiTheme="minorHAnsi" w:cstheme="minorHAnsi"/>
          <w:b/>
          <w:sz w:val="24"/>
          <w:szCs w:val="24"/>
          <w:lang w:val="pt-BR"/>
        </w:rPr>
        <w:t xml:space="preserve">m mais </w:t>
      </w:r>
      <w:r w:rsidR="00C104CC" w:rsidRPr="00EB3711">
        <w:rPr>
          <w:rFonts w:asciiTheme="minorHAnsi" w:eastAsia="Batang" w:hAnsiTheme="minorHAnsi" w:cstheme="minorHAnsi"/>
          <w:b/>
          <w:sz w:val="24"/>
          <w:szCs w:val="24"/>
          <w:lang w:val="pt-BR"/>
        </w:rPr>
        <w:t>prof</w:t>
      </w:r>
      <w:r w:rsidR="00D36542" w:rsidRPr="00EB3711">
        <w:rPr>
          <w:rFonts w:asciiTheme="minorHAnsi" w:eastAsia="Batang" w:hAnsiTheme="minorHAnsi" w:cstheme="minorHAnsi"/>
          <w:b/>
          <w:sz w:val="24"/>
          <w:szCs w:val="24"/>
          <w:lang w:val="pt-BR"/>
        </w:rPr>
        <w:t>u</w:t>
      </w:r>
      <w:r w:rsidR="00C104CC" w:rsidRPr="00EB3711">
        <w:rPr>
          <w:rFonts w:asciiTheme="minorHAnsi" w:eastAsia="Batang" w:hAnsiTheme="minorHAnsi" w:cstheme="minorHAnsi"/>
          <w:b/>
          <w:sz w:val="24"/>
          <w:szCs w:val="24"/>
          <w:lang w:val="pt-BR"/>
        </w:rPr>
        <w:t>nd</w:t>
      </w:r>
      <w:r w:rsidR="00A67204" w:rsidRPr="00EB3711">
        <w:rPr>
          <w:rFonts w:asciiTheme="minorHAnsi" w:eastAsia="Batang" w:hAnsiTheme="minorHAnsi" w:cstheme="minorHAnsi"/>
          <w:b/>
          <w:sz w:val="24"/>
          <w:szCs w:val="24"/>
          <w:lang w:val="pt-BR"/>
        </w:rPr>
        <w:t>o</w:t>
      </w:r>
      <w:r w:rsidR="00D36542" w:rsidRPr="00EB3711">
        <w:rPr>
          <w:rFonts w:asciiTheme="minorHAnsi" w:eastAsia="Batang" w:hAnsiTheme="minorHAnsi" w:cstheme="minorHAnsi"/>
          <w:b/>
          <w:sz w:val="24"/>
          <w:szCs w:val="24"/>
          <w:lang w:val="pt-BR"/>
        </w:rPr>
        <w:t xml:space="preserve"> </w:t>
      </w:r>
      <w:r w:rsidR="00C104CC" w:rsidRPr="00EB3711">
        <w:rPr>
          <w:rFonts w:asciiTheme="minorHAnsi" w:eastAsia="Batang" w:hAnsiTheme="minorHAnsi" w:cstheme="minorHAnsi"/>
          <w:b/>
          <w:sz w:val="24"/>
          <w:szCs w:val="24"/>
          <w:lang w:val="pt-BR"/>
        </w:rPr>
        <w:t>con</w:t>
      </w:r>
      <w:r w:rsidR="00D36542" w:rsidRPr="00EB3711">
        <w:rPr>
          <w:rFonts w:asciiTheme="minorHAnsi" w:eastAsia="Batang" w:hAnsiTheme="minorHAnsi" w:cstheme="minorHAnsi"/>
          <w:b/>
          <w:sz w:val="24"/>
          <w:szCs w:val="24"/>
          <w:lang w:val="pt-BR"/>
        </w:rPr>
        <w:t>hecimento de Deus</w:t>
      </w:r>
      <w:r w:rsidR="00C104CC" w:rsidRPr="00EB3711">
        <w:rPr>
          <w:rFonts w:asciiTheme="minorHAnsi" w:eastAsia="Batang" w:hAnsiTheme="minorHAnsi" w:cstheme="minorHAnsi"/>
          <w:sz w:val="24"/>
          <w:szCs w:val="24"/>
          <w:lang w:val="pt-BR"/>
        </w:rPr>
        <w:t>. N</w:t>
      </w:r>
      <w:r w:rsidR="00D36542" w:rsidRPr="00EB3711">
        <w:rPr>
          <w:rFonts w:asciiTheme="minorHAnsi" w:eastAsia="Batang" w:hAnsiTheme="minorHAnsi" w:cstheme="minorHAnsi"/>
          <w:sz w:val="24"/>
          <w:szCs w:val="24"/>
          <w:lang w:val="pt-BR"/>
        </w:rPr>
        <w:t xml:space="preserve">ão um Deus com o qual nos contentamos com algumas </w:t>
      </w:r>
      <w:r w:rsidR="00C104CC" w:rsidRPr="00EB3711">
        <w:rPr>
          <w:rFonts w:asciiTheme="minorHAnsi" w:eastAsia="Batang" w:hAnsiTheme="minorHAnsi" w:cstheme="minorHAnsi"/>
          <w:sz w:val="24"/>
          <w:szCs w:val="24"/>
          <w:lang w:val="pt-BR"/>
        </w:rPr>
        <w:t>ide</w:t>
      </w:r>
      <w:r w:rsidR="00D36542" w:rsidRPr="00EB3711">
        <w:rPr>
          <w:rFonts w:asciiTheme="minorHAnsi" w:eastAsia="Batang" w:hAnsiTheme="minorHAnsi" w:cstheme="minorHAnsi"/>
          <w:sz w:val="24"/>
          <w:szCs w:val="24"/>
          <w:lang w:val="pt-BR"/>
        </w:rPr>
        <w:t>ias</w:t>
      </w:r>
      <w:r w:rsidR="00C104CC" w:rsidRPr="00EB3711">
        <w:rPr>
          <w:rFonts w:asciiTheme="minorHAnsi" w:eastAsia="Batang" w:hAnsiTheme="minorHAnsi" w:cstheme="minorHAnsi"/>
          <w:sz w:val="24"/>
          <w:szCs w:val="24"/>
          <w:lang w:val="pt-BR"/>
        </w:rPr>
        <w:t xml:space="preserve"> </w:t>
      </w:r>
      <w:r w:rsidR="00D36542" w:rsidRPr="00EB3711">
        <w:rPr>
          <w:rFonts w:asciiTheme="minorHAnsi" w:eastAsia="Batang" w:hAnsiTheme="minorHAnsi" w:cstheme="minorHAnsi"/>
          <w:sz w:val="24"/>
          <w:szCs w:val="24"/>
          <w:lang w:val="pt-BR"/>
        </w:rPr>
        <w:t xml:space="preserve">herdadas da nossa educação ou da nossa </w:t>
      </w:r>
      <w:r w:rsidR="00C104CC" w:rsidRPr="00EB3711">
        <w:rPr>
          <w:rFonts w:asciiTheme="minorHAnsi" w:eastAsia="Batang" w:hAnsiTheme="minorHAnsi" w:cstheme="minorHAnsi"/>
          <w:sz w:val="24"/>
          <w:szCs w:val="24"/>
          <w:lang w:val="pt-BR"/>
        </w:rPr>
        <w:t>cultura, o</w:t>
      </w:r>
      <w:r w:rsidR="00D36542" w:rsidRPr="00EB3711">
        <w:rPr>
          <w:rFonts w:asciiTheme="minorHAnsi" w:eastAsia="Batang" w:hAnsiTheme="minorHAnsi" w:cstheme="minorHAnsi"/>
          <w:sz w:val="24"/>
          <w:szCs w:val="24"/>
          <w:lang w:val="pt-BR"/>
        </w:rPr>
        <w:t xml:space="preserve">u ainda um Deus que seria o </w:t>
      </w:r>
      <w:r w:rsidR="00C104CC" w:rsidRPr="00EB3711">
        <w:rPr>
          <w:rFonts w:asciiTheme="minorHAnsi" w:eastAsia="Batang" w:hAnsiTheme="minorHAnsi" w:cstheme="minorHAnsi"/>
          <w:sz w:val="24"/>
          <w:szCs w:val="24"/>
          <w:lang w:val="pt-BR"/>
        </w:rPr>
        <w:t>prod</w:t>
      </w:r>
      <w:r w:rsidR="00D36542" w:rsidRPr="00EB3711">
        <w:rPr>
          <w:rFonts w:asciiTheme="minorHAnsi" w:eastAsia="Batang" w:hAnsiTheme="minorHAnsi" w:cstheme="minorHAnsi"/>
          <w:sz w:val="24"/>
          <w:szCs w:val="24"/>
          <w:lang w:val="pt-BR"/>
        </w:rPr>
        <w:t>u</w:t>
      </w:r>
      <w:r w:rsidR="00C104CC" w:rsidRPr="00EB3711">
        <w:rPr>
          <w:rFonts w:asciiTheme="minorHAnsi" w:eastAsia="Batang" w:hAnsiTheme="minorHAnsi" w:cstheme="minorHAnsi"/>
          <w:sz w:val="24"/>
          <w:szCs w:val="24"/>
          <w:lang w:val="pt-BR"/>
        </w:rPr>
        <w:t>to d</w:t>
      </w:r>
      <w:r w:rsidR="00D36542" w:rsidRPr="00EB3711">
        <w:rPr>
          <w:rFonts w:asciiTheme="minorHAnsi" w:eastAsia="Batang" w:hAnsiTheme="minorHAnsi" w:cstheme="minorHAnsi"/>
          <w:sz w:val="24"/>
          <w:szCs w:val="24"/>
          <w:lang w:val="pt-BR"/>
        </w:rPr>
        <w:t xml:space="preserve">as </w:t>
      </w:r>
      <w:r w:rsidR="00C104CC" w:rsidRPr="00EB3711">
        <w:rPr>
          <w:rFonts w:asciiTheme="minorHAnsi" w:eastAsia="Batang" w:hAnsiTheme="minorHAnsi" w:cstheme="minorHAnsi"/>
          <w:sz w:val="24"/>
          <w:szCs w:val="24"/>
          <w:lang w:val="pt-BR"/>
        </w:rPr>
        <w:t>nos</w:t>
      </w:r>
      <w:r w:rsidR="00D36542" w:rsidRPr="00EB3711">
        <w:rPr>
          <w:rFonts w:asciiTheme="minorHAnsi" w:eastAsia="Batang" w:hAnsiTheme="minorHAnsi" w:cstheme="minorHAnsi"/>
          <w:sz w:val="24"/>
          <w:szCs w:val="24"/>
          <w:lang w:val="pt-BR"/>
        </w:rPr>
        <w:t xml:space="preserve">sas </w:t>
      </w:r>
      <w:r w:rsidR="00C104CC" w:rsidRPr="00EB3711">
        <w:rPr>
          <w:rFonts w:asciiTheme="minorHAnsi" w:eastAsia="Batang" w:hAnsiTheme="minorHAnsi" w:cstheme="minorHAnsi"/>
          <w:sz w:val="24"/>
          <w:szCs w:val="24"/>
          <w:lang w:val="pt-BR"/>
        </w:rPr>
        <w:t>pro</w:t>
      </w:r>
      <w:r w:rsidR="00D36542" w:rsidRPr="00EB3711">
        <w:rPr>
          <w:rFonts w:asciiTheme="minorHAnsi" w:eastAsia="Batang" w:hAnsiTheme="minorHAnsi" w:cstheme="minorHAnsi"/>
          <w:sz w:val="24"/>
          <w:szCs w:val="24"/>
          <w:lang w:val="pt-BR"/>
        </w:rPr>
        <w:t xml:space="preserve">jeções </w:t>
      </w:r>
      <w:r w:rsidR="00C104CC" w:rsidRPr="00EB3711">
        <w:rPr>
          <w:rFonts w:asciiTheme="minorHAnsi" w:eastAsia="Batang" w:hAnsiTheme="minorHAnsi" w:cstheme="minorHAnsi"/>
          <w:sz w:val="24"/>
          <w:szCs w:val="24"/>
          <w:lang w:val="pt-BR"/>
        </w:rPr>
        <w:t>psicol</w:t>
      </w:r>
      <w:r w:rsidR="00D36542" w:rsidRPr="00EB3711">
        <w:rPr>
          <w:rFonts w:asciiTheme="minorHAnsi" w:eastAsia="Batang" w:hAnsiTheme="minorHAnsi" w:cstheme="minorHAnsi"/>
          <w:sz w:val="24"/>
          <w:szCs w:val="24"/>
          <w:lang w:val="pt-BR"/>
        </w:rPr>
        <w:t>ó</w:t>
      </w:r>
      <w:r w:rsidR="00C104CC" w:rsidRPr="00EB3711">
        <w:rPr>
          <w:rFonts w:asciiTheme="minorHAnsi" w:eastAsia="Batang" w:hAnsiTheme="minorHAnsi" w:cstheme="minorHAnsi"/>
          <w:sz w:val="24"/>
          <w:szCs w:val="24"/>
          <w:lang w:val="pt-BR"/>
        </w:rPr>
        <w:t>gic</w:t>
      </w:r>
      <w:r w:rsidR="00D36542" w:rsidRPr="00EB3711">
        <w:rPr>
          <w:rFonts w:asciiTheme="minorHAnsi" w:eastAsia="Batang" w:hAnsiTheme="minorHAnsi" w:cstheme="minorHAnsi"/>
          <w:sz w:val="24"/>
          <w:szCs w:val="24"/>
          <w:lang w:val="pt-BR"/>
        </w:rPr>
        <w:t>as</w:t>
      </w:r>
      <w:r w:rsidR="00C104CC" w:rsidRPr="00EB3711">
        <w:rPr>
          <w:rFonts w:asciiTheme="minorHAnsi" w:eastAsia="Batang" w:hAnsiTheme="minorHAnsi" w:cstheme="minorHAnsi"/>
          <w:sz w:val="24"/>
          <w:szCs w:val="24"/>
          <w:lang w:val="pt-BR"/>
        </w:rPr>
        <w:t>, ma</w:t>
      </w:r>
      <w:r w:rsidR="00D36542" w:rsidRPr="00EB3711">
        <w:rPr>
          <w:rFonts w:asciiTheme="minorHAnsi" w:eastAsia="Batang" w:hAnsiTheme="minorHAnsi" w:cstheme="minorHAnsi"/>
          <w:sz w:val="24"/>
          <w:szCs w:val="24"/>
          <w:lang w:val="pt-BR"/>
        </w:rPr>
        <w:t>s</w:t>
      </w:r>
      <w:r w:rsidR="00C104CC" w:rsidRPr="00EB3711">
        <w:rPr>
          <w:rFonts w:asciiTheme="minorHAnsi" w:eastAsia="Batang" w:hAnsiTheme="minorHAnsi" w:cstheme="minorHAnsi"/>
          <w:sz w:val="24"/>
          <w:szCs w:val="24"/>
          <w:lang w:val="pt-BR"/>
        </w:rPr>
        <w:t xml:space="preserve"> </w:t>
      </w:r>
      <w:r w:rsidR="00D36542" w:rsidRPr="00EB3711">
        <w:rPr>
          <w:rFonts w:asciiTheme="minorHAnsi" w:eastAsia="Batang" w:hAnsiTheme="minorHAnsi" w:cstheme="minorHAnsi"/>
          <w:sz w:val="24"/>
          <w:szCs w:val="24"/>
          <w:lang w:val="pt-BR"/>
        </w:rPr>
        <w:t>o Deus verdadeiro</w:t>
      </w:r>
      <w:r w:rsidR="00C104CC" w:rsidRPr="00EB3711">
        <w:rPr>
          <w:rFonts w:asciiTheme="minorHAnsi" w:eastAsia="Batang" w:hAnsiTheme="minorHAnsi" w:cstheme="minorHAnsi"/>
          <w:sz w:val="24"/>
          <w:szCs w:val="24"/>
          <w:lang w:val="pt-BR"/>
        </w:rPr>
        <w:t xml:space="preserve">. </w:t>
      </w:r>
      <w:r w:rsidR="00D36542" w:rsidRPr="00EB3711">
        <w:rPr>
          <w:rFonts w:asciiTheme="minorHAnsi" w:eastAsia="Batang" w:hAnsiTheme="minorHAnsi" w:cstheme="minorHAnsi"/>
          <w:sz w:val="24"/>
          <w:szCs w:val="24"/>
          <w:lang w:val="pt-BR"/>
        </w:rPr>
        <w:t>A oração nos p</w:t>
      </w:r>
      <w:r w:rsidR="00C104CC" w:rsidRPr="00EB3711">
        <w:rPr>
          <w:rFonts w:asciiTheme="minorHAnsi" w:eastAsia="Batang" w:hAnsiTheme="minorHAnsi" w:cstheme="minorHAnsi"/>
          <w:sz w:val="24"/>
          <w:szCs w:val="24"/>
          <w:lang w:val="pt-BR"/>
        </w:rPr>
        <w:t>erm</w:t>
      </w:r>
      <w:r w:rsidR="00D36542" w:rsidRPr="00EB3711">
        <w:rPr>
          <w:rFonts w:asciiTheme="minorHAnsi" w:eastAsia="Batang" w:hAnsiTheme="minorHAnsi" w:cstheme="minorHAnsi"/>
          <w:sz w:val="24"/>
          <w:szCs w:val="24"/>
          <w:lang w:val="pt-BR"/>
        </w:rPr>
        <w:t>i</w:t>
      </w:r>
      <w:r w:rsidR="00C104CC" w:rsidRPr="00EB3711">
        <w:rPr>
          <w:rFonts w:asciiTheme="minorHAnsi" w:eastAsia="Batang" w:hAnsiTheme="minorHAnsi" w:cstheme="minorHAnsi"/>
          <w:sz w:val="24"/>
          <w:szCs w:val="24"/>
          <w:lang w:val="pt-BR"/>
        </w:rPr>
        <w:t>te passar</w:t>
      </w:r>
      <w:r w:rsidR="00D36542" w:rsidRPr="00EB3711">
        <w:rPr>
          <w:rFonts w:asciiTheme="minorHAnsi" w:eastAsia="Batang" w:hAnsiTheme="minorHAnsi" w:cstheme="minorHAnsi"/>
          <w:sz w:val="24"/>
          <w:szCs w:val="24"/>
          <w:lang w:val="pt-BR"/>
        </w:rPr>
        <w:t xml:space="preserve"> das nossas ideias sobre Deus, das nossas representações </w:t>
      </w:r>
      <w:r w:rsidR="00C104CC" w:rsidRPr="00EB3711">
        <w:rPr>
          <w:rFonts w:asciiTheme="minorHAnsi" w:eastAsia="Batang" w:hAnsiTheme="minorHAnsi" w:cstheme="minorHAnsi"/>
          <w:sz w:val="24"/>
          <w:szCs w:val="24"/>
          <w:lang w:val="pt-BR"/>
        </w:rPr>
        <w:t>(</w:t>
      </w:r>
      <w:r w:rsidR="00D36542" w:rsidRPr="00EB3711">
        <w:rPr>
          <w:rFonts w:asciiTheme="minorHAnsi" w:eastAsia="Batang" w:hAnsiTheme="minorHAnsi" w:cstheme="minorHAnsi"/>
          <w:sz w:val="24"/>
          <w:szCs w:val="24"/>
          <w:lang w:val="pt-BR"/>
        </w:rPr>
        <w:t>frequentemente f</w:t>
      </w:r>
      <w:r w:rsidR="00C104CC" w:rsidRPr="00EB3711">
        <w:rPr>
          <w:rFonts w:asciiTheme="minorHAnsi" w:eastAsia="Batang" w:hAnsiTheme="minorHAnsi" w:cstheme="minorHAnsi"/>
          <w:sz w:val="24"/>
          <w:szCs w:val="24"/>
          <w:lang w:val="pt-BR"/>
        </w:rPr>
        <w:t>als</w:t>
      </w:r>
      <w:r w:rsidR="00D36542" w:rsidRPr="00EB3711">
        <w:rPr>
          <w:rFonts w:asciiTheme="minorHAnsi" w:eastAsia="Batang" w:hAnsiTheme="minorHAnsi" w:cstheme="minorHAnsi"/>
          <w:sz w:val="24"/>
          <w:szCs w:val="24"/>
          <w:lang w:val="pt-BR"/>
        </w:rPr>
        <w:t>as</w:t>
      </w:r>
      <w:r w:rsidR="00C104CC" w:rsidRPr="00EB3711">
        <w:rPr>
          <w:rFonts w:asciiTheme="minorHAnsi" w:eastAsia="Batang" w:hAnsiTheme="minorHAnsi" w:cstheme="minorHAnsi"/>
          <w:sz w:val="24"/>
          <w:szCs w:val="24"/>
          <w:lang w:val="pt-BR"/>
        </w:rPr>
        <w:t xml:space="preserve"> o</w:t>
      </w:r>
      <w:r w:rsidR="00D36542" w:rsidRPr="00EB3711">
        <w:rPr>
          <w:rFonts w:asciiTheme="minorHAnsi" w:eastAsia="Batang" w:hAnsiTheme="minorHAnsi" w:cstheme="minorHAnsi"/>
          <w:sz w:val="24"/>
          <w:szCs w:val="24"/>
          <w:lang w:val="pt-BR"/>
        </w:rPr>
        <w:t>u muito rígidas</w:t>
      </w:r>
      <w:r w:rsidR="00C104CC" w:rsidRPr="00EB3711">
        <w:rPr>
          <w:rFonts w:asciiTheme="minorHAnsi" w:eastAsia="Batang" w:hAnsiTheme="minorHAnsi" w:cstheme="minorHAnsi"/>
          <w:sz w:val="24"/>
          <w:szCs w:val="24"/>
          <w:lang w:val="pt-BR"/>
        </w:rPr>
        <w:t>) a u</w:t>
      </w:r>
      <w:r w:rsidR="00D36542" w:rsidRPr="00EB3711">
        <w:rPr>
          <w:rFonts w:asciiTheme="minorHAnsi" w:eastAsia="Batang" w:hAnsiTheme="minorHAnsi" w:cstheme="minorHAnsi"/>
          <w:sz w:val="24"/>
          <w:szCs w:val="24"/>
          <w:lang w:val="pt-BR"/>
        </w:rPr>
        <w:t>m</w:t>
      </w:r>
      <w:r w:rsidR="00A67204" w:rsidRPr="00EB3711">
        <w:rPr>
          <w:rFonts w:asciiTheme="minorHAnsi" w:eastAsia="Batang" w:hAnsiTheme="minorHAnsi" w:cstheme="minorHAnsi"/>
          <w:sz w:val="24"/>
          <w:szCs w:val="24"/>
          <w:lang w:val="pt-BR"/>
        </w:rPr>
        <w:t>a</w:t>
      </w:r>
      <w:r w:rsidR="00D36542" w:rsidRPr="00EB3711">
        <w:rPr>
          <w:rFonts w:asciiTheme="minorHAnsi" w:eastAsia="Batang" w:hAnsiTheme="minorHAnsi" w:cstheme="minorHAnsi"/>
          <w:sz w:val="24"/>
          <w:szCs w:val="24"/>
          <w:lang w:val="pt-BR"/>
        </w:rPr>
        <w:t xml:space="preserve"> </w:t>
      </w:r>
      <w:r w:rsidR="00C104CC" w:rsidRPr="00EB3711">
        <w:rPr>
          <w:rFonts w:asciiTheme="minorHAnsi" w:eastAsia="Batang" w:hAnsiTheme="minorHAnsi" w:cstheme="minorHAnsi"/>
          <w:sz w:val="24"/>
          <w:szCs w:val="24"/>
          <w:lang w:val="pt-BR"/>
        </w:rPr>
        <w:t>e</w:t>
      </w:r>
      <w:r w:rsidR="00D36542" w:rsidRPr="00EB3711">
        <w:rPr>
          <w:rFonts w:asciiTheme="minorHAnsi" w:eastAsia="Batang" w:hAnsiTheme="minorHAnsi" w:cstheme="minorHAnsi"/>
          <w:sz w:val="24"/>
          <w:szCs w:val="24"/>
          <w:lang w:val="pt-BR"/>
        </w:rPr>
        <w:t>x</w:t>
      </w:r>
      <w:r w:rsidR="00C104CC" w:rsidRPr="00EB3711">
        <w:rPr>
          <w:rFonts w:asciiTheme="minorHAnsi" w:eastAsia="Batang" w:hAnsiTheme="minorHAnsi" w:cstheme="minorHAnsi"/>
          <w:sz w:val="24"/>
          <w:szCs w:val="24"/>
          <w:lang w:val="pt-BR"/>
        </w:rPr>
        <w:t>peri</w:t>
      </w:r>
      <w:r w:rsidR="00D36542" w:rsidRPr="00EB3711">
        <w:rPr>
          <w:rFonts w:asciiTheme="minorHAnsi" w:eastAsia="Batang" w:hAnsiTheme="minorHAnsi" w:cstheme="minorHAnsi"/>
          <w:sz w:val="24"/>
          <w:szCs w:val="24"/>
          <w:lang w:val="pt-BR"/>
        </w:rPr>
        <w:t>ê</w:t>
      </w:r>
      <w:r w:rsidR="00C104CC" w:rsidRPr="00EB3711">
        <w:rPr>
          <w:rFonts w:asciiTheme="minorHAnsi" w:eastAsia="Batang" w:hAnsiTheme="minorHAnsi" w:cstheme="minorHAnsi"/>
          <w:sz w:val="24"/>
          <w:szCs w:val="24"/>
          <w:lang w:val="pt-BR"/>
        </w:rPr>
        <w:t>n</w:t>
      </w:r>
      <w:r w:rsidR="00D36542" w:rsidRPr="00EB3711">
        <w:rPr>
          <w:rFonts w:asciiTheme="minorHAnsi" w:eastAsia="Batang" w:hAnsiTheme="minorHAnsi" w:cstheme="minorHAnsi"/>
          <w:sz w:val="24"/>
          <w:szCs w:val="24"/>
          <w:lang w:val="pt-BR"/>
        </w:rPr>
        <w:t>ci</w:t>
      </w:r>
      <w:r w:rsidR="00C104CC" w:rsidRPr="00EB3711">
        <w:rPr>
          <w:rFonts w:asciiTheme="minorHAnsi" w:eastAsia="Batang" w:hAnsiTheme="minorHAnsi" w:cstheme="minorHAnsi"/>
          <w:sz w:val="24"/>
          <w:szCs w:val="24"/>
          <w:lang w:val="pt-BR"/>
        </w:rPr>
        <w:t>a d</w:t>
      </w:r>
      <w:r w:rsidR="00D36542" w:rsidRPr="00EB3711">
        <w:rPr>
          <w:rFonts w:asciiTheme="minorHAnsi" w:eastAsia="Batang" w:hAnsiTheme="minorHAnsi" w:cstheme="minorHAnsi"/>
          <w:sz w:val="24"/>
          <w:szCs w:val="24"/>
          <w:lang w:val="pt-BR"/>
        </w:rPr>
        <w:t>e</w:t>
      </w:r>
      <w:r w:rsidR="00C104CC" w:rsidRPr="00EB3711">
        <w:rPr>
          <w:rFonts w:asciiTheme="minorHAnsi" w:eastAsia="Batang" w:hAnsiTheme="minorHAnsi" w:cstheme="minorHAnsi"/>
          <w:sz w:val="24"/>
          <w:szCs w:val="24"/>
          <w:lang w:val="pt-BR"/>
        </w:rPr>
        <w:t xml:space="preserve"> D</w:t>
      </w:r>
      <w:r w:rsidR="00D36542" w:rsidRPr="00EB3711">
        <w:rPr>
          <w:rFonts w:asciiTheme="minorHAnsi" w:eastAsia="Batang" w:hAnsiTheme="minorHAnsi" w:cstheme="minorHAnsi"/>
          <w:sz w:val="24"/>
          <w:szCs w:val="24"/>
          <w:lang w:val="pt-BR"/>
        </w:rPr>
        <w:t>eus</w:t>
      </w:r>
      <w:r w:rsidR="00C104CC" w:rsidRPr="00EB3711">
        <w:rPr>
          <w:rFonts w:asciiTheme="minorHAnsi" w:eastAsia="Batang" w:hAnsiTheme="minorHAnsi" w:cstheme="minorHAnsi"/>
          <w:sz w:val="24"/>
          <w:szCs w:val="24"/>
          <w:lang w:val="pt-BR"/>
        </w:rPr>
        <w:t xml:space="preserve">. </w:t>
      </w:r>
      <w:r w:rsidR="00D36542" w:rsidRPr="00EB3711">
        <w:rPr>
          <w:rFonts w:asciiTheme="minorHAnsi" w:eastAsia="Batang" w:hAnsiTheme="minorHAnsi" w:cstheme="minorHAnsi"/>
          <w:sz w:val="24"/>
          <w:szCs w:val="24"/>
          <w:lang w:val="pt-BR"/>
        </w:rPr>
        <w:t>É</w:t>
      </w:r>
      <w:r w:rsidR="00C104CC" w:rsidRPr="00EB3711">
        <w:rPr>
          <w:rFonts w:asciiTheme="minorHAnsi" w:eastAsia="Batang" w:hAnsiTheme="minorHAnsi" w:cstheme="minorHAnsi"/>
          <w:sz w:val="24"/>
          <w:szCs w:val="24"/>
          <w:lang w:val="pt-BR"/>
        </w:rPr>
        <w:t xml:space="preserve"> m</w:t>
      </w:r>
      <w:r w:rsidR="00D36542" w:rsidRPr="00EB3711">
        <w:rPr>
          <w:rFonts w:asciiTheme="minorHAnsi" w:eastAsia="Batang" w:hAnsiTheme="minorHAnsi" w:cstheme="minorHAnsi"/>
          <w:sz w:val="24"/>
          <w:szCs w:val="24"/>
          <w:lang w:val="pt-BR"/>
        </w:rPr>
        <w:t xml:space="preserve">uito </w:t>
      </w:r>
      <w:r w:rsidR="00C104CC" w:rsidRPr="00EB3711">
        <w:rPr>
          <w:rFonts w:asciiTheme="minorHAnsi" w:eastAsia="Batang" w:hAnsiTheme="minorHAnsi" w:cstheme="minorHAnsi"/>
          <w:sz w:val="24"/>
          <w:szCs w:val="24"/>
          <w:lang w:val="pt-BR"/>
        </w:rPr>
        <w:t xml:space="preserve">diverso. </w:t>
      </w:r>
      <w:r w:rsidR="00A67204" w:rsidRPr="00EB3711">
        <w:rPr>
          <w:rFonts w:asciiTheme="minorHAnsi" w:eastAsia="Batang" w:hAnsiTheme="minorHAnsi" w:cstheme="minorHAnsi"/>
          <w:sz w:val="24"/>
          <w:szCs w:val="24"/>
          <w:lang w:val="pt-BR"/>
        </w:rPr>
        <w:t>O objet</w:t>
      </w:r>
      <w:r w:rsidR="00C104CC" w:rsidRPr="00EB3711">
        <w:rPr>
          <w:rFonts w:asciiTheme="minorHAnsi" w:eastAsia="Batang" w:hAnsiTheme="minorHAnsi" w:cstheme="minorHAnsi"/>
          <w:sz w:val="24"/>
          <w:szCs w:val="24"/>
          <w:lang w:val="pt-BR"/>
        </w:rPr>
        <w:t>o principal desta r</w:t>
      </w:r>
      <w:r w:rsidR="00A67204" w:rsidRPr="00EB3711">
        <w:rPr>
          <w:rFonts w:asciiTheme="minorHAnsi" w:eastAsia="Batang" w:hAnsiTheme="minorHAnsi" w:cstheme="minorHAnsi"/>
          <w:sz w:val="24"/>
          <w:szCs w:val="24"/>
          <w:lang w:val="pt-BR"/>
        </w:rPr>
        <w:t>e</w:t>
      </w:r>
      <w:r w:rsidR="00C104CC" w:rsidRPr="00EB3711">
        <w:rPr>
          <w:rFonts w:asciiTheme="minorHAnsi" w:eastAsia="Batang" w:hAnsiTheme="minorHAnsi" w:cstheme="minorHAnsi"/>
          <w:sz w:val="24"/>
          <w:szCs w:val="24"/>
          <w:lang w:val="pt-BR"/>
        </w:rPr>
        <w:t>vela</w:t>
      </w:r>
      <w:r w:rsidR="00A67204" w:rsidRPr="00EB3711">
        <w:rPr>
          <w:rFonts w:asciiTheme="minorHAnsi" w:eastAsia="Batang" w:hAnsiTheme="minorHAnsi" w:cstheme="minorHAnsi"/>
          <w:sz w:val="24"/>
          <w:szCs w:val="24"/>
          <w:lang w:val="pt-BR"/>
        </w:rPr>
        <w:t>ção pessoal de Deus</w:t>
      </w:r>
      <w:r w:rsidR="00C104CC" w:rsidRPr="00EB3711">
        <w:rPr>
          <w:rFonts w:asciiTheme="minorHAnsi" w:eastAsia="Batang" w:hAnsiTheme="minorHAnsi" w:cstheme="minorHAnsi"/>
          <w:sz w:val="24"/>
          <w:szCs w:val="24"/>
          <w:lang w:val="pt-BR"/>
        </w:rPr>
        <w:t>, fruto essen</w:t>
      </w:r>
      <w:r w:rsidR="00A67204" w:rsidRPr="00EB3711">
        <w:rPr>
          <w:rFonts w:asciiTheme="minorHAnsi" w:eastAsia="Batang" w:hAnsiTheme="minorHAnsi" w:cstheme="minorHAnsi"/>
          <w:sz w:val="24"/>
          <w:szCs w:val="24"/>
          <w:lang w:val="pt-BR"/>
        </w:rPr>
        <w:t>c</w:t>
      </w:r>
      <w:r w:rsidR="00C104CC" w:rsidRPr="00EB3711">
        <w:rPr>
          <w:rFonts w:asciiTheme="minorHAnsi" w:eastAsia="Batang" w:hAnsiTheme="minorHAnsi" w:cstheme="minorHAnsi"/>
          <w:sz w:val="24"/>
          <w:szCs w:val="24"/>
          <w:lang w:val="pt-BR"/>
        </w:rPr>
        <w:t xml:space="preserve">ial da </w:t>
      </w:r>
      <w:r w:rsidR="00A67204" w:rsidRPr="00EB3711">
        <w:rPr>
          <w:rFonts w:asciiTheme="minorHAnsi" w:eastAsia="Batang" w:hAnsiTheme="minorHAnsi" w:cstheme="minorHAnsi"/>
          <w:sz w:val="24"/>
          <w:szCs w:val="24"/>
          <w:lang w:val="pt-BR"/>
        </w:rPr>
        <w:t>oração</w:t>
      </w:r>
      <w:r w:rsidR="00C104CC" w:rsidRPr="00EB3711">
        <w:rPr>
          <w:rFonts w:asciiTheme="minorHAnsi" w:eastAsia="Batang" w:hAnsiTheme="minorHAnsi" w:cstheme="minorHAnsi"/>
          <w:sz w:val="24"/>
          <w:szCs w:val="24"/>
          <w:lang w:val="pt-BR"/>
        </w:rPr>
        <w:t xml:space="preserve">, é </w:t>
      </w:r>
      <w:r w:rsidR="00A67204" w:rsidRPr="00EB3711">
        <w:rPr>
          <w:rFonts w:asciiTheme="minorHAnsi" w:eastAsia="Batang" w:hAnsiTheme="minorHAnsi" w:cstheme="minorHAnsi"/>
          <w:sz w:val="24"/>
          <w:szCs w:val="24"/>
          <w:lang w:val="pt-BR"/>
        </w:rPr>
        <w:t>conhece-lo como Pai</w:t>
      </w:r>
      <w:r w:rsidR="00C104CC" w:rsidRPr="00EB3711">
        <w:rPr>
          <w:rFonts w:asciiTheme="minorHAnsi" w:eastAsia="Batang" w:hAnsiTheme="minorHAnsi" w:cstheme="minorHAnsi"/>
          <w:sz w:val="24"/>
          <w:szCs w:val="24"/>
          <w:lang w:val="pt-BR"/>
        </w:rPr>
        <w:t>. P</w:t>
      </w:r>
      <w:r w:rsidR="00A67204" w:rsidRPr="00EB3711">
        <w:rPr>
          <w:rFonts w:asciiTheme="minorHAnsi" w:eastAsia="Batang" w:hAnsiTheme="minorHAnsi" w:cstheme="minorHAnsi"/>
          <w:sz w:val="24"/>
          <w:szCs w:val="24"/>
          <w:lang w:val="pt-BR"/>
        </w:rPr>
        <w:t>o</w:t>
      </w:r>
      <w:r w:rsidR="00C104CC" w:rsidRPr="00EB3711">
        <w:rPr>
          <w:rFonts w:asciiTheme="minorHAnsi" w:eastAsia="Batang" w:hAnsiTheme="minorHAnsi" w:cstheme="minorHAnsi"/>
          <w:sz w:val="24"/>
          <w:szCs w:val="24"/>
          <w:lang w:val="pt-BR"/>
        </w:rPr>
        <w:t>r me</w:t>
      </w:r>
      <w:r w:rsidR="00A67204" w:rsidRPr="00EB3711">
        <w:rPr>
          <w:rFonts w:asciiTheme="minorHAnsi" w:eastAsia="Batang" w:hAnsiTheme="minorHAnsi" w:cstheme="minorHAnsi"/>
          <w:sz w:val="24"/>
          <w:szCs w:val="24"/>
          <w:lang w:val="pt-BR"/>
        </w:rPr>
        <w:t>i</w:t>
      </w:r>
      <w:r w:rsidR="00C104CC" w:rsidRPr="00EB3711">
        <w:rPr>
          <w:rFonts w:asciiTheme="minorHAnsi" w:eastAsia="Batang" w:hAnsiTheme="minorHAnsi" w:cstheme="minorHAnsi"/>
          <w:sz w:val="24"/>
          <w:szCs w:val="24"/>
          <w:lang w:val="pt-BR"/>
        </w:rPr>
        <w:t>o d</w:t>
      </w:r>
      <w:r w:rsidR="00A67204" w:rsidRPr="00EB3711">
        <w:rPr>
          <w:rFonts w:asciiTheme="minorHAnsi" w:eastAsia="Batang" w:hAnsiTheme="minorHAnsi" w:cstheme="minorHAnsi"/>
          <w:sz w:val="24"/>
          <w:szCs w:val="24"/>
          <w:lang w:val="pt-BR"/>
        </w:rPr>
        <w:t>e</w:t>
      </w:r>
      <w:r w:rsidR="00C104CC" w:rsidRPr="00EB3711">
        <w:rPr>
          <w:rFonts w:asciiTheme="minorHAnsi" w:eastAsia="Batang" w:hAnsiTheme="minorHAnsi" w:cstheme="minorHAnsi"/>
          <w:sz w:val="24"/>
          <w:szCs w:val="24"/>
          <w:lang w:val="pt-BR"/>
        </w:rPr>
        <w:t xml:space="preserve"> Cristo, na lu</w:t>
      </w:r>
      <w:r w:rsidR="00A67204" w:rsidRPr="00EB3711">
        <w:rPr>
          <w:rFonts w:asciiTheme="minorHAnsi" w:eastAsia="Batang" w:hAnsiTheme="minorHAnsi" w:cstheme="minorHAnsi"/>
          <w:sz w:val="24"/>
          <w:szCs w:val="24"/>
          <w:lang w:val="pt-BR"/>
        </w:rPr>
        <w:t>z</w:t>
      </w:r>
      <w:r w:rsidR="00C104CC" w:rsidRPr="00EB3711">
        <w:rPr>
          <w:rFonts w:asciiTheme="minorHAnsi" w:eastAsia="Batang" w:hAnsiTheme="minorHAnsi" w:cstheme="minorHAnsi"/>
          <w:sz w:val="24"/>
          <w:szCs w:val="24"/>
          <w:lang w:val="pt-BR"/>
        </w:rPr>
        <w:t xml:space="preserve"> do </w:t>
      </w:r>
      <w:r w:rsidR="00A67204" w:rsidRPr="00EB3711">
        <w:rPr>
          <w:rFonts w:asciiTheme="minorHAnsi" w:eastAsia="Batang" w:hAnsiTheme="minorHAnsi" w:cstheme="minorHAnsi"/>
          <w:sz w:val="24"/>
          <w:szCs w:val="24"/>
          <w:lang w:val="pt-BR"/>
        </w:rPr>
        <w:t>Es</w:t>
      </w:r>
      <w:r w:rsidR="00C104CC" w:rsidRPr="00EB3711">
        <w:rPr>
          <w:rFonts w:asciiTheme="minorHAnsi" w:eastAsia="Batang" w:hAnsiTheme="minorHAnsi" w:cstheme="minorHAnsi"/>
          <w:sz w:val="24"/>
          <w:szCs w:val="24"/>
          <w:lang w:val="pt-BR"/>
        </w:rPr>
        <w:t>p</w:t>
      </w:r>
      <w:r w:rsidR="00A67204" w:rsidRPr="00EB3711">
        <w:rPr>
          <w:rFonts w:asciiTheme="minorHAnsi" w:eastAsia="Batang" w:hAnsiTheme="minorHAnsi" w:cstheme="minorHAnsi"/>
          <w:sz w:val="24"/>
          <w:szCs w:val="24"/>
          <w:lang w:val="pt-BR"/>
        </w:rPr>
        <w:t>í</w:t>
      </w:r>
      <w:r w:rsidR="00C104CC" w:rsidRPr="00EB3711">
        <w:rPr>
          <w:rFonts w:asciiTheme="minorHAnsi" w:eastAsia="Batang" w:hAnsiTheme="minorHAnsi" w:cstheme="minorHAnsi"/>
          <w:sz w:val="24"/>
          <w:szCs w:val="24"/>
          <w:lang w:val="pt-BR"/>
        </w:rPr>
        <w:t>rito, D</w:t>
      </w:r>
      <w:r w:rsidR="00A67204" w:rsidRPr="00EB3711">
        <w:rPr>
          <w:rFonts w:asciiTheme="minorHAnsi" w:eastAsia="Batang" w:hAnsiTheme="minorHAnsi" w:cstheme="minorHAnsi"/>
          <w:sz w:val="24"/>
          <w:szCs w:val="24"/>
          <w:lang w:val="pt-BR"/>
        </w:rPr>
        <w:t>eus</w:t>
      </w:r>
      <w:r w:rsidR="00C104CC" w:rsidRPr="00EB3711">
        <w:rPr>
          <w:rFonts w:asciiTheme="minorHAnsi" w:eastAsia="Batang" w:hAnsiTheme="minorHAnsi" w:cstheme="minorHAnsi"/>
          <w:sz w:val="24"/>
          <w:szCs w:val="24"/>
          <w:lang w:val="pt-BR"/>
        </w:rPr>
        <w:t xml:space="preserve"> s</w:t>
      </w:r>
      <w:r w:rsidR="00A67204" w:rsidRPr="00EB3711">
        <w:rPr>
          <w:rFonts w:asciiTheme="minorHAnsi" w:eastAsia="Batang" w:hAnsiTheme="minorHAnsi" w:cstheme="minorHAnsi"/>
          <w:sz w:val="24"/>
          <w:szCs w:val="24"/>
          <w:lang w:val="pt-BR"/>
        </w:rPr>
        <w:t>e</w:t>
      </w:r>
      <w:r w:rsidR="00C104CC" w:rsidRPr="00EB3711">
        <w:rPr>
          <w:rFonts w:asciiTheme="minorHAnsi" w:eastAsia="Batang" w:hAnsiTheme="minorHAnsi" w:cstheme="minorHAnsi"/>
          <w:sz w:val="24"/>
          <w:szCs w:val="24"/>
          <w:lang w:val="pt-BR"/>
        </w:rPr>
        <w:t xml:space="preserve"> r</w:t>
      </w:r>
      <w:r w:rsidR="00A67204" w:rsidRPr="00EB3711">
        <w:rPr>
          <w:rFonts w:asciiTheme="minorHAnsi" w:eastAsia="Batang" w:hAnsiTheme="minorHAnsi" w:cstheme="minorHAnsi"/>
          <w:sz w:val="24"/>
          <w:szCs w:val="24"/>
          <w:lang w:val="pt-BR"/>
        </w:rPr>
        <w:t>e</w:t>
      </w:r>
      <w:r w:rsidR="00C104CC" w:rsidRPr="00EB3711">
        <w:rPr>
          <w:rFonts w:asciiTheme="minorHAnsi" w:eastAsia="Batang" w:hAnsiTheme="minorHAnsi" w:cstheme="minorHAnsi"/>
          <w:sz w:val="24"/>
          <w:szCs w:val="24"/>
          <w:lang w:val="pt-BR"/>
        </w:rPr>
        <w:t>vela com</w:t>
      </w:r>
      <w:r w:rsidR="00A67204" w:rsidRPr="00EB3711">
        <w:rPr>
          <w:rFonts w:asciiTheme="minorHAnsi" w:eastAsia="Batang" w:hAnsiTheme="minorHAnsi" w:cstheme="minorHAnsi"/>
          <w:sz w:val="24"/>
          <w:szCs w:val="24"/>
          <w:lang w:val="pt-BR"/>
        </w:rPr>
        <w:t>o</w:t>
      </w:r>
      <w:r w:rsidR="009C4923" w:rsidRPr="00EB3711">
        <w:rPr>
          <w:rFonts w:asciiTheme="minorHAnsi" w:eastAsia="Batang" w:hAnsiTheme="minorHAnsi" w:cstheme="minorHAnsi"/>
          <w:sz w:val="24"/>
          <w:szCs w:val="24"/>
          <w:lang w:val="pt-BR"/>
        </w:rPr>
        <w:t xml:space="preserve"> Pa</w:t>
      </w:r>
      <w:r w:rsidR="00A67204" w:rsidRPr="00EB3711">
        <w:rPr>
          <w:rFonts w:asciiTheme="minorHAnsi" w:eastAsia="Batang" w:hAnsiTheme="minorHAnsi" w:cstheme="minorHAnsi"/>
          <w:sz w:val="24"/>
          <w:szCs w:val="24"/>
          <w:lang w:val="pt-BR"/>
        </w:rPr>
        <w:t>i</w:t>
      </w:r>
      <w:r w:rsidR="009C4923" w:rsidRPr="00EB3711">
        <w:rPr>
          <w:rFonts w:asciiTheme="minorHAnsi" w:eastAsia="Batang" w:hAnsiTheme="minorHAnsi" w:cstheme="minorHAnsi"/>
          <w:sz w:val="24"/>
          <w:szCs w:val="24"/>
          <w:lang w:val="pt-BR"/>
        </w:rPr>
        <w:t xml:space="preserve"> ter</w:t>
      </w:r>
      <w:r w:rsidR="00A67204" w:rsidRPr="00EB3711">
        <w:rPr>
          <w:rFonts w:asciiTheme="minorHAnsi" w:eastAsia="Batang" w:hAnsiTheme="minorHAnsi" w:cstheme="minorHAnsi"/>
          <w:sz w:val="24"/>
          <w:szCs w:val="24"/>
          <w:lang w:val="pt-BR"/>
        </w:rPr>
        <w:t>n</w:t>
      </w:r>
      <w:r w:rsidR="009C4923" w:rsidRPr="00EB3711">
        <w:rPr>
          <w:rFonts w:asciiTheme="minorHAnsi" w:eastAsia="Batang" w:hAnsiTheme="minorHAnsi" w:cstheme="minorHAnsi"/>
          <w:sz w:val="24"/>
          <w:szCs w:val="24"/>
          <w:lang w:val="pt-BR"/>
        </w:rPr>
        <w:t>o e misericordioso.</w:t>
      </w:r>
    </w:p>
    <w:p w14:paraId="28F81F9C" w14:textId="49B786B3" w:rsidR="00393D5E" w:rsidRPr="002C5092" w:rsidRDefault="00826A07" w:rsidP="002C5092">
      <w:pPr>
        <w:spacing w:after="120"/>
        <w:ind w:firstLine="284"/>
        <w:jc w:val="both"/>
        <w:rPr>
          <w:rFonts w:asciiTheme="minorHAnsi" w:eastAsia="Batang" w:hAnsiTheme="minorHAnsi" w:cstheme="minorHAnsi"/>
          <w:sz w:val="24"/>
          <w:szCs w:val="24"/>
          <w:lang w:val="pt-BR"/>
        </w:rPr>
      </w:pPr>
      <w:r w:rsidRPr="00EB3711">
        <w:rPr>
          <w:rFonts w:asciiTheme="minorHAnsi" w:eastAsia="Batang" w:hAnsiTheme="minorHAnsi" w:cstheme="minorHAnsi"/>
          <w:b/>
          <w:sz w:val="24"/>
          <w:szCs w:val="24"/>
          <w:lang w:val="pt-BR"/>
        </w:rPr>
        <w:t>Ma</w:t>
      </w:r>
      <w:r w:rsidR="00A67204" w:rsidRPr="00EB3711">
        <w:rPr>
          <w:rFonts w:asciiTheme="minorHAnsi" w:eastAsia="Batang" w:hAnsiTheme="minorHAnsi" w:cstheme="minorHAnsi"/>
          <w:b/>
          <w:sz w:val="24"/>
          <w:szCs w:val="24"/>
          <w:lang w:val="pt-BR"/>
        </w:rPr>
        <w:t>s</w:t>
      </w:r>
      <w:r w:rsidRPr="00EB3711">
        <w:rPr>
          <w:rFonts w:asciiTheme="minorHAnsi" w:eastAsia="Batang" w:hAnsiTheme="minorHAnsi" w:cstheme="minorHAnsi"/>
          <w:b/>
          <w:sz w:val="24"/>
          <w:szCs w:val="24"/>
          <w:lang w:val="pt-BR"/>
        </w:rPr>
        <w:t xml:space="preserve"> </w:t>
      </w:r>
      <w:r w:rsidR="00A67204" w:rsidRPr="00EB3711">
        <w:rPr>
          <w:rFonts w:asciiTheme="minorHAnsi" w:eastAsia="Batang" w:hAnsiTheme="minorHAnsi" w:cstheme="minorHAnsi"/>
          <w:b/>
          <w:sz w:val="24"/>
          <w:szCs w:val="24"/>
          <w:lang w:val="pt-BR"/>
        </w:rPr>
        <w:t>também é</w:t>
      </w:r>
      <w:r w:rsidRPr="00EB3711">
        <w:rPr>
          <w:rFonts w:asciiTheme="minorHAnsi" w:eastAsia="Batang" w:hAnsiTheme="minorHAnsi" w:cstheme="minorHAnsi"/>
          <w:b/>
          <w:sz w:val="24"/>
          <w:szCs w:val="24"/>
          <w:lang w:val="pt-BR"/>
        </w:rPr>
        <w:t xml:space="preserve"> </w:t>
      </w:r>
      <w:r w:rsidR="00A67204" w:rsidRPr="00EB3711">
        <w:rPr>
          <w:rFonts w:asciiTheme="minorHAnsi" w:eastAsia="Batang" w:hAnsiTheme="minorHAnsi" w:cstheme="minorHAnsi"/>
          <w:b/>
          <w:sz w:val="24"/>
          <w:szCs w:val="24"/>
          <w:lang w:val="pt-BR"/>
        </w:rPr>
        <w:t>verdade que o homem pode</w:t>
      </w:r>
      <w:r w:rsidR="00C104CC" w:rsidRPr="00EB3711">
        <w:rPr>
          <w:rFonts w:asciiTheme="minorHAnsi" w:eastAsia="Batang" w:hAnsiTheme="minorHAnsi" w:cstheme="minorHAnsi"/>
          <w:b/>
          <w:sz w:val="24"/>
          <w:szCs w:val="24"/>
          <w:lang w:val="pt-BR"/>
        </w:rPr>
        <w:t xml:space="preserve"> </w:t>
      </w:r>
      <w:r w:rsidR="00A67204" w:rsidRPr="00EB3711">
        <w:rPr>
          <w:rFonts w:asciiTheme="minorHAnsi" w:eastAsia="Batang" w:hAnsiTheme="minorHAnsi" w:cstheme="minorHAnsi"/>
          <w:b/>
          <w:sz w:val="24"/>
          <w:szCs w:val="24"/>
          <w:lang w:val="pt-BR"/>
        </w:rPr>
        <w:t>se conhecer realmente apenas</w:t>
      </w:r>
      <w:r w:rsidR="00C104CC" w:rsidRPr="00EB3711">
        <w:rPr>
          <w:rFonts w:asciiTheme="minorHAnsi" w:eastAsia="Batang" w:hAnsiTheme="minorHAnsi" w:cstheme="minorHAnsi"/>
          <w:b/>
          <w:sz w:val="24"/>
          <w:szCs w:val="24"/>
          <w:lang w:val="pt-BR"/>
        </w:rPr>
        <w:t xml:space="preserve"> </w:t>
      </w:r>
      <w:r w:rsidR="00A67204" w:rsidRPr="00EB3711">
        <w:rPr>
          <w:rFonts w:asciiTheme="minorHAnsi" w:eastAsia="Batang" w:hAnsiTheme="minorHAnsi" w:cstheme="minorHAnsi"/>
          <w:b/>
          <w:sz w:val="24"/>
          <w:szCs w:val="24"/>
          <w:lang w:val="pt-BR"/>
        </w:rPr>
        <w:t>à</w:t>
      </w:r>
      <w:r w:rsidR="00C104CC" w:rsidRPr="00EB3711">
        <w:rPr>
          <w:rFonts w:asciiTheme="minorHAnsi" w:eastAsia="Batang" w:hAnsiTheme="minorHAnsi" w:cstheme="minorHAnsi"/>
          <w:b/>
          <w:sz w:val="24"/>
          <w:szCs w:val="24"/>
          <w:lang w:val="pt-BR"/>
        </w:rPr>
        <w:t xml:space="preserve"> lu</w:t>
      </w:r>
      <w:r w:rsidR="00A67204" w:rsidRPr="00EB3711">
        <w:rPr>
          <w:rFonts w:asciiTheme="minorHAnsi" w:eastAsia="Batang" w:hAnsiTheme="minorHAnsi" w:cstheme="minorHAnsi"/>
          <w:b/>
          <w:sz w:val="24"/>
          <w:szCs w:val="24"/>
          <w:lang w:val="pt-BR"/>
        </w:rPr>
        <w:t>z deste Deus</w:t>
      </w:r>
      <w:r w:rsidR="00C104CC" w:rsidRPr="00EB3711">
        <w:rPr>
          <w:rFonts w:asciiTheme="minorHAnsi" w:eastAsia="Batang" w:hAnsiTheme="minorHAnsi" w:cstheme="minorHAnsi"/>
          <w:sz w:val="24"/>
          <w:szCs w:val="24"/>
          <w:lang w:val="pt-BR"/>
        </w:rPr>
        <w:t>. Tu</w:t>
      </w:r>
      <w:r w:rsidR="00A67204" w:rsidRPr="00EB3711">
        <w:rPr>
          <w:rFonts w:asciiTheme="minorHAnsi" w:eastAsia="Batang" w:hAnsiTheme="minorHAnsi" w:cstheme="minorHAnsi"/>
          <w:sz w:val="24"/>
          <w:szCs w:val="24"/>
          <w:lang w:val="pt-BR"/>
        </w:rPr>
        <w:t>d</w:t>
      </w:r>
      <w:r w:rsidR="00C104CC" w:rsidRPr="00EB3711">
        <w:rPr>
          <w:rFonts w:asciiTheme="minorHAnsi" w:eastAsia="Batang" w:hAnsiTheme="minorHAnsi" w:cstheme="minorHAnsi"/>
          <w:sz w:val="24"/>
          <w:szCs w:val="24"/>
          <w:lang w:val="pt-BR"/>
        </w:rPr>
        <w:t xml:space="preserve">o </w:t>
      </w:r>
      <w:r w:rsidR="00A67204" w:rsidRPr="00EB3711">
        <w:rPr>
          <w:rFonts w:asciiTheme="minorHAnsi" w:eastAsia="Batang" w:hAnsiTheme="minorHAnsi" w:cstheme="minorHAnsi"/>
          <w:sz w:val="24"/>
          <w:szCs w:val="24"/>
          <w:lang w:val="pt-BR"/>
        </w:rPr>
        <w:t xml:space="preserve">o que pode conhecer de si mesmo </w:t>
      </w:r>
      <w:r w:rsidR="00C104CC" w:rsidRPr="00EB3711">
        <w:rPr>
          <w:rFonts w:asciiTheme="minorHAnsi" w:eastAsia="Batang" w:hAnsiTheme="minorHAnsi" w:cstheme="minorHAnsi"/>
          <w:sz w:val="24"/>
          <w:szCs w:val="24"/>
          <w:lang w:val="pt-BR"/>
        </w:rPr>
        <w:t>mediante me</w:t>
      </w:r>
      <w:r w:rsidR="00A67204" w:rsidRPr="00EB3711">
        <w:rPr>
          <w:rFonts w:asciiTheme="minorHAnsi" w:eastAsia="Batang" w:hAnsiTheme="minorHAnsi" w:cstheme="minorHAnsi"/>
          <w:sz w:val="24"/>
          <w:szCs w:val="24"/>
          <w:lang w:val="pt-BR"/>
        </w:rPr>
        <w:t>ios humanos</w:t>
      </w:r>
      <w:r w:rsidR="00C104CC" w:rsidRPr="00EB3711">
        <w:rPr>
          <w:rFonts w:asciiTheme="minorHAnsi" w:eastAsia="Batang" w:hAnsiTheme="minorHAnsi" w:cstheme="minorHAnsi"/>
          <w:sz w:val="24"/>
          <w:szCs w:val="24"/>
          <w:lang w:val="pt-BR"/>
        </w:rPr>
        <w:t xml:space="preserve"> (e</w:t>
      </w:r>
      <w:r w:rsidR="00A67204" w:rsidRPr="00EB3711">
        <w:rPr>
          <w:rFonts w:asciiTheme="minorHAnsi" w:eastAsia="Batang" w:hAnsiTheme="minorHAnsi" w:cstheme="minorHAnsi"/>
          <w:sz w:val="24"/>
          <w:szCs w:val="24"/>
          <w:lang w:val="pt-BR"/>
        </w:rPr>
        <w:t>x</w:t>
      </w:r>
      <w:r w:rsidR="00C104CC" w:rsidRPr="00EB3711">
        <w:rPr>
          <w:rFonts w:asciiTheme="minorHAnsi" w:eastAsia="Batang" w:hAnsiTheme="minorHAnsi" w:cstheme="minorHAnsi"/>
          <w:sz w:val="24"/>
          <w:szCs w:val="24"/>
          <w:lang w:val="pt-BR"/>
        </w:rPr>
        <w:t>peri</w:t>
      </w:r>
      <w:r w:rsidR="00A67204" w:rsidRPr="00EB3711">
        <w:rPr>
          <w:rFonts w:asciiTheme="minorHAnsi" w:eastAsia="Batang" w:hAnsiTheme="minorHAnsi" w:cstheme="minorHAnsi"/>
          <w:sz w:val="24"/>
          <w:szCs w:val="24"/>
          <w:lang w:val="pt-BR"/>
        </w:rPr>
        <w:t>ê</w:t>
      </w:r>
      <w:r w:rsidR="00C104CC" w:rsidRPr="00EB3711">
        <w:rPr>
          <w:rFonts w:asciiTheme="minorHAnsi" w:eastAsia="Batang" w:hAnsiTheme="minorHAnsi" w:cstheme="minorHAnsi"/>
          <w:sz w:val="24"/>
          <w:szCs w:val="24"/>
          <w:lang w:val="pt-BR"/>
        </w:rPr>
        <w:t>n</w:t>
      </w:r>
      <w:r w:rsidR="00A67204" w:rsidRPr="00EB3711">
        <w:rPr>
          <w:rFonts w:asciiTheme="minorHAnsi" w:eastAsia="Batang" w:hAnsiTheme="minorHAnsi" w:cstheme="minorHAnsi"/>
          <w:sz w:val="24"/>
          <w:szCs w:val="24"/>
          <w:lang w:val="pt-BR"/>
        </w:rPr>
        <w:t>ci</w:t>
      </w:r>
      <w:r w:rsidR="00C104CC" w:rsidRPr="00EB3711">
        <w:rPr>
          <w:rFonts w:asciiTheme="minorHAnsi" w:eastAsia="Batang" w:hAnsiTheme="minorHAnsi" w:cstheme="minorHAnsi"/>
          <w:sz w:val="24"/>
          <w:szCs w:val="24"/>
          <w:lang w:val="pt-BR"/>
        </w:rPr>
        <w:t>a da vi</w:t>
      </w:r>
      <w:r w:rsidR="00A67204" w:rsidRPr="00EB3711">
        <w:rPr>
          <w:rFonts w:asciiTheme="minorHAnsi" w:eastAsia="Batang" w:hAnsiTheme="minorHAnsi" w:cstheme="minorHAnsi"/>
          <w:sz w:val="24"/>
          <w:szCs w:val="24"/>
          <w:lang w:val="pt-BR"/>
        </w:rPr>
        <w:t>d</w:t>
      </w:r>
      <w:r w:rsidR="00C104CC" w:rsidRPr="00EB3711">
        <w:rPr>
          <w:rFonts w:asciiTheme="minorHAnsi" w:eastAsia="Batang" w:hAnsiTheme="minorHAnsi" w:cstheme="minorHAnsi"/>
          <w:sz w:val="24"/>
          <w:szCs w:val="24"/>
          <w:lang w:val="pt-BR"/>
        </w:rPr>
        <w:t>a, psicologia, ci</w:t>
      </w:r>
      <w:r w:rsidR="00A67204" w:rsidRPr="00EB3711">
        <w:rPr>
          <w:rFonts w:asciiTheme="minorHAnsi" w:eastAsia="Batang" w:hAnsiTheme="minorHAnsi" w:cstheme="minorHAnsi"/>
          <w:sz w:val="24"/>
          <w:szCs w:val="24"/>
          <w:lang w:val="pt-BR"/>
        </w:rPr>
        <w:t>ê</w:t>
      </w:r>
      <w:r w:rsidR="00C104CC" w:rsidRPr="00EB3711">
        <w:rPr>
          <w:rFonts w:asciiTheme="minorHAnsi" w:eastAsia="Batang" w:hAnsiTheme="minorHAnsi" w:cstheme="minorHAnsi"/>
          <w:sz w:val="24"/>
          <w:szCs w:val="24"/>
          <w:lang w:val="pt-BR"/>
        </w:rPr>
        <w:t>n</w:t>
      </w:r>
      <w:r w:rsidR="00A67204" w:rsidRPr="00EB3711">
        <w:rPr>
          <w:rFonts w:asciiTheme="minorHAnsi" w:eastAsia="Batang" w:hAnsiTheme="minorHAnsi" w:cstheme="minorHAnsi"/>
          <w:sz w:val="24"/>
          <w:szCs w:val="24"/>
          <w:lang w:val="pt-BR"/>
        </w:rPr>
        <w:t>cias humanas</w:t>
      </w:r>
      <w:r w:rsidR="00C104CC" w:rsidRPr="00EB3711">
        <w:rPr>
          <w:rFonts w:asciiTheme="minorHAnsi" w:eastAsia="Batang" w:hAnsiTheme="minorHAnsi" w:cstheme="minorHAnsi"/>
          <w:sz w:val="24"/>
          <w:szCs w:val="24"/>
          <w:lang w:val="pt-BR"/>
        </w:rPr>
        <w:t>) n</w:t>
      </w:r>
      <w:r w:rsidR="00A67204" w:rsidRPr="00EB3711">
        <w:rPr>
          <w:rFonts w:asciiTheme="minorHAnsi" w:eastAsia="Batang" w:hAnsiTheme="minorHAnsi" w:cstheme="minorHAnsi"/>
          <w:sz w:val="24"/>
          <w:szCs w:val="24"/>
          <w:lang w:val="pt-BR"/>
        </w:rPr>
        <w:t>ão deve ser desprezado</w:t>
      </w:r>
      <w:r w:rsidR="00C104CC" w:rsidRPr="00EB3711">
        <w:rPr>
          <w:rFonts w:asciiTheme="minorHAnsi" w:eastAsia="Batang" w:hAnsiTheme="minorHAnsi" w:cstheme="minorHAnsi"/>
          <w:sz w:val="24"/>
          <w:szCs w:val="24"/>
          <w:lang w:val="pt-BR"/>
        </w:rPr>
        <w:t xml:space="preserve">, </w:t>
      </w:r>
      <w:r w:rsidR="00A67204" w:rsidRPr="00EB3711">
        <w:rPr>
          <w:rFonts w:asciiTheme="minorHAnsi" w:eastAsia="Batang" w:hAnsiTheme="minorHAnsi" w:cstheme="minorHAnsi"/>
          <w:sz w:val="24"/>
          <w:szCs w:val="24"/>
          <w:lang w:val="pt-BR"/>
        </w:rPr>
        <w:t>é claro</w:t>
      </w:r>
      <w:r w:rsidR="00C104CC" w:rsidRPr="00EB3711">
        <w:rPr>
          <w:rFonts w:asciiTheme="minorHAnsi" w:eastAsia="Batang" w:hAnsiTheme="minorHAnsi" w:cstheme="minorHAnsi"/>
          <w:sz w:val="24"/>
          <w:szCs w:val="24"/>
          <w:lang w:val="pt-BR"/>
        </w:rPr>
        <w:t>. Ma</w:t>
      </w:r>
      <w:r w:rsidR="00A67204" w:rsidRPr="00EB3711">
        <w:rPr>
          <w:rFonts w:asciiTheme="minorHAnsi" w:eastAsia="Batang" w:hAnsiTheme="minorHAnsi" w:cstheme="minorHAnsi"/>
          <w:sz w:val="24"/>
          <w:szCs w:val="24"/>
          <w:lang w:val="pt-BR"/>
        </w:rPr>
        <w:t xml:space="preserve">s isso dá apenas um conhecimento limitado </w:t>
      </w:r>
      <w:r w:rsidR="00C104CC" w:rsidRPr="00EB3711">
        <w:rPr>
          <w:rFonts w:asciiTheme="minorHAnsi" w:eastAsia="Batang" w:hAnsiTheme="minorHAnsi" w:cstheme="minorHAnsi"/>
          <w:sz w:val="24"/>
          <w:szCs w:val="24"/>
          <w:lang w:val="pt-BR"/>
        </w:rPr>
        <w:t>e par</w:t>
      </w:r>
      <w:r w:rsidR="00A67204" w:rsidRPr="00EB3711">
        <w:rPr>
          <w:rFonts w:asciiTheme="minorHAnsi" w:eastAsia="Batang" w:hAnsiTheme="minorHAnsi" w:cstheme="minorHAnsi"/>
          <w:sz w:val="24"/>
          <w:szCs w:val="24"/>
          <w:lang w:val="pt-BR"/>
        </w:rPr>
        <w:t>c</w:t>
      </w:r>
      <w:r w:rsidR="00C104CC" w:rsidRPr="00EB3711">
        <w:rPr>
          <w:rFonts w:asciiTheme="minorHAnsi" w:eastAsia="Batang" w:hAnsiTheme="minorHAnsi" w:cstheme="minorHAnsi"/>
          <w:sz w:val="24"/>
          <w:szCs w:val="24"/>
          <w:lang w:val="pt-BR"/>
        </w:rPr>
        <w:t>ial d</w:t>
      </w:r>
      <w:r w:rsidR="00A67204" w:rsidRPr="00EB3711">
        <w:rPr>
          <w:rFonts w:asciiTheme="minorHAnsi" w:eastAsia="Batang" w:hAnsiTheme="minorHAnsi" w:cstheme="minorHAnsi"/>
          <w:sz w:val="24"/>
          <w:szCs w:val="24"/>
          <w:lang w:val="pt-BR"/>
        </w:rPr>
        <w:t>o seu ser</w:t>
      </w:r>
      <w:r w:rsidR="00C104CC" w:rsidRPr="00EB3711">
        <w:rPr>
          <w:rFonts w:asciiTheme="minorHAnsi" w:eastAsia="Batang" w:hAnsiTheme="minorHAnsi" w:cstheme="minorHAnsi"/>
          <w:sz w:val="24"/>
          <w:szCs w:val="24"/>
          <w:lang w:val="pt-BR"/>
        </w:rPr>
        <w:t>. El</w:t>
      </w:r>
      <w:r w:rsidR="00A67204" w:rsidRPr="00EB3711">
        <w:rPr>
          <w:rFonts w:asciiTheme="minorHAnsi" w:eastAsia="Batang" w:hAnsiTheme="minorHAnsi" w:cstheme="minorHAnsi"/>
          <w:sz w:val="24"/>
          <w:szCs w:val="24"/>
          <w:lang w:val="pt-BR"/>
        </w:rPr>
        <w:t xml:space="preserve">e tem </w:t>
      </w:r>
      <w:r w:rsidR="00C104CC" w:rsidRPr="00EB3711">
        <w:rPr>
          <w:rFonts w:asciiTheme="minorHAnsi" w:eastAsia="Batang" w:hAnsiTheme="minorHAnsi" w:cstheme="minorHAnsi"/>
          <w:sz w:val="24"/>
          <w:szCs w:val="24"/>
          <w:lang w:val="pt-BR"/>
        </w:rPr>
        <w:t xml:space="preserve">acesso </w:t>
      </w:r>
      <w:r w:rsidR="00A67204" w:rsidRPr="00EB3711">
        <w:rPr>
          <w:rFonts w:asciiTheme="minorHAnsi" w:eastAsia="Batang" w:hAnsiTheme="minorHAnsi" w:cstheme="minorHAnsi"/>
          <w:sz w:val="24"/>
          <w:szCs w:val="24"/>
          <w:lang w:val="pt-BR"/>
        </w:rPr>
        <w:t>à</w:t>
      </w:r>
      <w:r w:rsidR="00C104CC" w:rsidRPr="00EB3711">
        <w:rPr>
          <w:rFonts w:asciiTheme="minorHAnsi" w:eastAsia="Batang" w:hAnsiTheme="minorHAnsi" w:cstheme="minorHAnsi"/>
          <w:sz w:val="24"/>
          <w:szCs w:val="24"/>
          <w:lang w:val="pt-BR"/>
        </w:rPr>
        <w:t xml:space="preserve"> sua identi</w:t>
      </w:r>
      <w:r w:rsidR="00A67204" w:rsidRPr="00EB3711">
        <w:rPr>
          <w:rFonts w:asciiTheme="minorHAnsi" w:eastAsia="Batang" w:hAnsiTheme="minorHAnsi" w:cstheme="minorHAnsi"/>
          <w:sz w:val="24"/>
          <w:szCs w:val="24"/>
          <w:lang w:val="pt-BR"/>
        </w:rPr>
        <w:t xml:space="preserve">dade </w:t>
      </w:r>
      <w:r w:rsidR="00C104CC" w:rsidRPr="00EB3711">
        <w:rPr>
          <w:rFonts w:asciiTheme="minorHAnsi" w:eastAsia="Batang" w:hAnsiTheme="minorHAnsi" w:cstheme="minorHAnsi"/>
          <w:sz w:val="24"/>
          <w:szCs w:val="24"/>
          <w:lang w:val="pt-BR"/>
        </w:rPr>
        <w:t>prof</w:t>
      </w:r>
      <w:r w:rsidR="00A67204" w:rsidRPr="00EB3711">
        <w:rPr>
          <w:rFonts w:asciiTheme="minorHAnsi" w:eastAsia="Batang" w:hAnsiTheme="minorHAnsi" w:cstheme="minorHAnsi"/>
          <w:sz w:val="24"/>
          <w:szCs w:val="24"/>
          <w:lang w:val="pt-BR"/>
        </w:rPr>
        <w:t>u</w:t>
      </w:r>
      <w:r w:rsidR="00C104CC" w:rsidRPr="00EB3711">
        <w:rPr>
          <w:rFonts w:asciiTheme="minorHAnsi" w:eastAsia="Batang" w:hAnsiTheme="minorHAnsi" w:cstheme="minorHAnsi"/>
          <w:sz w:val="24"/>
          <w:szCs w:val="24"/>
          <w:lang w:val="pt-BR"/>
        </w:rPr>
        <w:t xml:space="preserve">nda </w:t>
      </w:r>
      <w:r w:rsidR="00A67204" w:rsidRPr="00EB3711">
        <w:rPr>
          <w:rFonts w:asciiTheme="minorHAnsi" w:eastAsia="Batang" w:hAnsiTheme="minorHAnsi" w:cstheme="minorHAnsi"/>
          <w:sz w:val="24"/>
          <w:szCs w:val="24"/>
          <w:lang w:val="pt-BR"/>
        </w:rPr>
        <w:t xml:space="preserve">apenas à luz daquele Deus que se revelou </w:t>
      </w:r>
      <w:r w:rsidR="00C104CC" w:rsidRPr="00EB3711">
        <w:rPr>
          <w:rFonts w:asciiTheme="minorHAnsi" w:eastAsia="Batang" w:hAnsiTheme="minorHAnsi" w:cstheme="minorHAnsi"/>
          <w:sz w:val="24"/>
          <w:szCs w:val="24"/>
          <w:lang w:val="pt-BR"/>
        </w:rPr>
        <w:t>p</w:t>
      </w:r>
      <w:r w:rsidR="00A67204" w:rsidRPr="00EB3711">
        <w:rPr>
          <w:rFonts w:asciiTheme="minorHAnsi" w:eastAsia="Batang" w:hAnsiTheme="minorHAnsi" w:cstheme="minorHAnsi"/>
          <w:sz w:val="24"/>
          <w:szCs w:val="24"/>
          <w:lang w:val="pt-BR"/>
        </w:rPr>
        <w:t>l</w:t>
      </w:r>
      <w:r w:rsidR="00C104CC" w:rsidRPr="00EB3711">
        <w:rPr>
          <w:rFonts w:asciiTheme="minorHAnsi" w:eastAsia="Batang" w:hAnsiTheme="minorHAnsi" w:cstheme="minorHAnsi"/>
          <w:sz w:val="24"/>
          <w:szCs w:val="24"/>
          <w:lang w:val="pt-BR"/>
        </w:rPr>
        <w:t>enamente com</w:t>
      </w:r>
      <w:r w:rsidR="00A67204" w:rsidRPr="00EB3711">
        <w:rPr>
          <w:rFonts w:asciiTheme="minorHAnsi" w:eastAsia="Batang" w:hAnsiTheme="minorHAnsi" w:cstheme="minorHAnsi"/>
          <w:sz w:val="24"/>
          <w:szCs w:val="24"/>
          <w:lang w:val="pt-BR"/>
        </w:rPr>
        <w:t>o</w:t>
      </w:r>
      <w:r w:rsidR="00C104CC" w:rsidRPr="00EB3711">
        <w:rPr>
          <w:rFonts w:asciiTheme="minorHAnsi" w:eastAsia="Batang" w:hAnsiTheme="minorHAnsi" w:cstheme="minorHAnsi"/>
          <w:sz w:val="24"/>
          <w:szCs w:val="24"/>
          <w:lang w:val="pt-BR"/>
        </w:rPr>
        <w:t xml:space="preserve"> Pa</w:t>
      </w:r>
      <w:r w:rsidR="00A67204" w:rsidRPr="00EB3711">
        <w:rPr>
          <w:rFonts w:asciiTheme="minorHAnsi" w:eastAsia="Batang" w:hAnsiTheme="minorHAnsi" w:cstheme="minorHAnsi"/>
          <w:sz w:val="24"/>
          <w:szCs w:val="24"/>
          <w:lang w:val="pt-BR"/>
        </w:rPr>
        <w:t>i</w:t>
      </w:r>
      <w:r w:rsidR="00CC3B2C" w:rsidRPr="00EB3711">
        <w:rPr>
          <w:rFonts w:asciiTheme="minorHAnsi" w:eastAsia="Batang" w:hAnsiTheme="minorHAnsi" w:cstheme="minorHAnsi"/>
          <w:sz w:val="24"/>
          <w:szCs w:val="24"/>
          <w:lang w:val="pt-BR"/>
        </w:rPr>
        <w:t xml:space="preserve"> ter</w:t>
      </w:r>
      <w:r w:rsidR="00A67204" w:rsidRPr="00EB3711">
        <w:rPr>
          <w:rFonts w:asciiTheme="minorHAnsi" w:eastAsia="Batang" w:hAnsiTheme="minorHAnsi" w:cstheme="minorHAnsi"/>
          <w:sz w:val="24"/>
          <w:szCs w:val="24"/>
          <w:lang w:val="pt-BR"/>
        </w:rPr>
        <w:t>n</w:t>
      </w:r>
      <w:r w:rsidR="00CC3B2C" w:rsidRPr="00EB3711">
        <w:rPr>
          <w:rFonts w:asciiTheme="minorHAnsi" w:eastAsia="Batang" w:hAnsiTheme="minorHAnsi" w:cstheme="minorHAnsi"/>
          <w:sz w:val="24"/>
          <w:szCs w:val="24"/>
          <w:lang w:val="pt-BR"/>
        </w:rPr>
        <w:t>o e misericordioso</w:t>
      </w:r>
      <w:r w:rsidR="00C104CC" w:rsidRPr="00EB3711">
        <w:rPr>
          <w:rFonts w:asciiTheme="minorHAnsi" w:eastAsia="Batang" w:hAnsiTheme="minorHAnsi" w:cstheme="minorHAnsi"/>
          <w:sz w:val="24"/>
          <w:szCs w:val="24"/>
          <w:lang w:val="pt-BR"/>
        </w:rPr>
        <w:t xml:space="preserve"> n</w:t>
      </w:r>
      <w:r w:rsidR="00A67204" w:rsidRPr="00EB3711">
        <w:rPr>
          <w:rFonts w:asciiTheme="minorHAnsi" w:eastAsia="Batang" w:hAnsiTheme="minorHAnsi" w:cstheme="minorHAnsi"/>
          <w:sz w:val="24"/>
          <w:szCs w:val="24"/>
          <w:lang w:val="pt-BR"/>
        </w:rPr>
        <w:t xml:space="preserve">o rosto de </w:t>
      </w:r>
      <w:r w:rsidR="00C104CC" w:rsidRPr="00EB3711">
        <w:rPr>
          <w:rFonts w:asciiTheme="minorHAnsi" w:eastAsia="Batang" w:hAnsiTheme="minorHAnsi" w:cstheme="minorHAnsi"/>
          <w:sz w:val="24"/>
          <w:szCs w:val="24"/>
          <w:lang w:val="pt-BR"/>
        </w:rPr>
        <w:t>Cristo cr</w:t>
      </w:r>
      <w:r w:rsidR="00A67204" w:rsidRPr="00EB3711">
        <w:rPr>
          <w:rFonts w:asciiTheme="minorHAnsi" w:eastAsia="Batang" w:hAnsiTheme="minorHAnsi" w:cstheme="minorHAnsi"/>
          <w:sz w:val="24"/>
          <w:szCs w:val="24"/>
          <w:lang w:val="pt-BR"/>
        </w:rPr>
        <w:t>u</w:t>
      </w:r>
      <w:r w:rsidR="00C104CC" w:rsidRPr="00EB3711">
        <w:rPr>
          <w:rFonts w:asciiTheme="minorHAnsi" w:eastAsia="Batang" w:hAnsiTheme="minorHAnsi" w:cstheme="minorHAnsi"/>
          <w:sz w:val="24"/>
          <w:szCs w:val="24"/>
          <w:lang w:val="pt-BR"/>
        </w:rPr>
        <w:t>c</w:t>
      </w:r>
      <w:r w:rsidR="00A67204" w:rsidRPr="00EB3711">
        <w:rPr>
          <w:rFonts w:asciiTheme="minorHAnsi" w:eastAsia="Batang" w:hAnsiTheme="minorHAnsi" w:cstheme="minorHAnsi"/>
          <w:sz w:val="24"/>
          <w:szCs w:val="24"/>
          <w:lang w:val="pt-BR"/>
        </w:rPr>
        <w:t>i</w:t>
      </w:r>
      <w:r w:rsidR="00C104CC" w:rsidRPr="00EB3711">
        <w:rPr>
          <w:rFonts w:asciiTheme="minorHAnsi" w:eastAsia="Batang" w:hAnsiTheme="minorHAnsi" w:cstheme="minorHAnsi"/>
          <w:sz w:val="24"/>
          <w:szCs w:val="24"/>
          <w:lang w:val="pt-BR"/>
        </w:rPr>
        <w:t>fi</w:t>
      </w:r>
      <w:r w:rsidR="00A67204" w:rsidRPr="00EB3711">
        <w:rPr>
          <w:rFonts w:asciiTheme="minorHAnsi" w:eastAsia="Batang" w:hAnsiTheme="minorHAnsi" w:cstheme="minorHAnsi"/>
          <w:sz w:val="24"/>
          <w:szCs w:val="24"/>
          <w:lang w:val="pt-BR"/>
        </w:rPr>
        <w:t>cado</w:t>
      </w:r>
      <w:r w:rsidR="00C104CC" w:rsidRPr="00EB3711">
        <w:rPr>
          <w:rFonts w:asciiTheme="minorHAnsi" w:eastAsia="Batang" w:hAnsiTheme="minorHAnsi" w:cstheme="minorHAnsi"/>
          <w:sz w:val="24"/>
          <w:szCs w:val="24"/>
          <w:lang w:val="pt-BR"/>
        </w:rPr>
        <w:t xml:space="preserve"> e r</w:t>
      </w:r>
      <w:r w:rsidR="00A67204" w:rsidRPr="00EB3711">
        <w:rPr>
          <w:rFonts w:asciiTheme="minorHAnsi" w:eastAsia="Batang" w:hAnsiTheme="minorHAnsi" w:cstheme="minorHAnsi"/>
          <w:sz w:val="24"/>
          <w:szCs w:val="24"/>
          <w:lang w:val="pt-BR"/>
        </w:rPr>
        <w:t>essuscitado</w:t>
      </w:r>
      <w:r w:rsidR="00C104CC" w:rsidRPr="00EB3711">
        <w:rPr>
          <w:rFonts w:asciiTheme="minorHAnsi" w:eastAsia="Batang" w:hAnsiTheme="minorHAnsi" w:cstheme="minorHAnsi"/>
          <w:sz w:val="24"/>
          <w:szCs w:val="24"/>
          <w:lang w:val="pt-BR"/>
        </w:rPr>
        <w:t xml:space="preserve">. </w:t>
      </w:r>
      <w:r w:rsidR="00A67204" w:rsidRPr="00EB3711">
        <w:rPr>
          <w:rFonts w:asciiTheme="minorHAnsi" w:eastAsia="Batang" w:hAnsiTheme="minorHAnsi" w:cstheme="minorHAnsi"/>
          <w:sz w:val="24"/>
          <w:szCs w:val="24"/>
          <w:lang w:val="pt-BR"/>
        </w:rPr>
        <w:t>E</w:t>
      </w:r>
      <w:r w:rsidR="00C104CC" w:rsidRPr="00EB3711">
        <w:rPr>
          <w:rFonts w:asciiTheme="minorHAnsi" w:eastAsia="Batang" w:hAnsiTheme="minorHAnsi" w:cstheme="minorHAnsi"/>
          <w:sz w:val="24"/>
          <w:szCs w:val="24"/>
          <w:lang w:val="pt-BR"/>
        </w:rPr>
        <w:t xml:space="preserve">sta </w:t>
      </w:r>
      <w:r w:rsidR="00A67204" w:rsidRPr="00EB3711">
        <w:rPr>
          <w:rFonts w:asciiTheme="minorHAnsi" w:eastAsia="Batang" w:hAnsiTheme="minorHAnsi" w:cstheme="minorHAnsi"/>
          <w:sz w:val="24"/>
          <w:szCs w:val="24"/>
          <w:lang w:val="pt-BR"/>
        </w:rPr>
        <w:t>de</w:t>
      </w:r>
      <w:r w:rsidR="00C104CC" w:rsidRPr="00EB3711">
        <w:rPr>
          <w:rFonts w:asciiTheme="minorHAnsi" w:eastAsia="Batang" w:hAnsiTheme="minorHAnsi" w:cstheme="minorHAnsi"/>
          <w:sz w:val="24"/>
          <w:szCs w:val="24"/>
          <w:lang w:val="pt-BR"/>
        </w:rPr>
        <w:t>sco</w:t>
      </w:r>
      <w:r w:rsidR="00A67204" w:rsidRPr="00EB3711">
        <w:rPr>
          <w:rFonts w:asciiTheme="minorHAnsi" w:eastAsia="Batang" w:hAnsiTheme="minorHAnsi" w:cstheme="minorHAnsi"/>
          <w:sz w:val="24"/>
          <w:szCs w:val="24"/>
          <w:lang w:val="pt-BR"/>
        </w:rPr>
        <w:t>b</w:t>
      </w:r>
      <w:r w:rsidR="00C104CC" w:rsidRPr="00EB3711">
        <w:rPr>
          <w:rFonts w:asciiTheme="minorHAnsi" w:eastAsia="Batang" w:hAnsiTheme="minorHAnsi" w:cstheme="minorHAnsi"/>
          <w:sz w:val="24"/>
          <w:szCs w:val="24"/>
          <w:lang w:val="pt-BR"/>
        </w:rPr>
        <w:t>erta d</w:t>
      </w:r>
      <w:r w:rsidR="00A67204" w:rsidRPr="00EB3711">
        <w:rPr>
          <w:rFonts w:asciiTheme="minorHAnsi" w:eastAsia="Batang" w:hAnsiTheme="minorHAnsi" w:cstheme="minorHAnsi"/>
          <w:sz w:val="24"/>
          <w:szCs w:val="24"/>
          <w:lang w:val="pt-BR"/>
        </w:rPr>
        <w:t>e</w:t>
      </w:r>
      <w:r w:rsidR="00C104CC" w:rsidRPr="00EB3711">
        <w:rPr>
          <w:rFonts w:asciiTheme="minorHAnsi" w:eastAsia="Batang" w:hAnsiTheme="minorHAnsi" w:cstheme="minorHAnsi"/>
          <w:sz w:val="24"/>
          <w:szCs w:val="24"/>
          <w:lang w:val="pt-BR"/>
        </w:rPr>
        <w:t xml:space="preserve"> D</w:t>
      </w:r>
      <w:r w:rsidR="00A67204" w:rsidRPr="00EB3711">
        <w:rPr>
          <w:rFonts w:asciiTheme="minorHAnsi" w:eastAsia="Batang" w:hAnsiTheme="minorHAnsi" w:cstheme="minorHAnsi"/>
          <w:sz w:val="24"/>
          <w:szCs w:val="24"/>
          <w:lang w:val="pt-BR"/>
        </w:rPr>
        <w:t>eus como Pai</w:t>
      </w:r>
      <w:r w:rsidR="00C104CC" w:rsidRPr="00EB3711">
        <w:rPr>
          <w:rFonts w:asciiTheme="minorHAnsi" w:eastAsia="Batang" w:hAnsiTheme="minorHAnsi" w:cstheme="minorHAnsi"/>
          <w:sz w:val="24"/>
          <w:szCs w:val="24"/>
          <w:lang w:val="pt-BR"/>
        </w:rPr>
        <w:t xml:space="preserve">, fruto </w:t>
      </w:r>
      <w:r w:rsidR="00A67204" w:rsidRPr="00EB3711">
        <w:rPr>
          <w:rFonts w:asciiTheme="minorHAnsi" w:eastAsia="Batang" w:hAnsiTheme="minorHAnsi" w:cstheme="minorHAnsi"/>
          <w:sz w:val="24"/>
          <w:szCs w:val="24"/>
          <w:lang w:val="pt-BR"/>
        </w:rPr>
        <w:t xml:space="preserve">que amadurece com a fidelidade à </w:t>
      </w:r>
      <w:r w:rsidR="00C104CC" w:rsidRPr="00EB3711">
        <w:rPr>
          <w:rFonts w:asciiTheme="minorHAnsi" w:eastAsia="Batang" w:hAnsiTheme="minorHAnsi" w:cstheme="minorHAnsi"/>
          <w:sz w:val="24"/>
          <w:szCs w:val="24"/>
          <w:lang w:val="pt-BR"/>
        </w:rPr>
        <w:t>ora</w:t>
      </w:r>
      <w:r w:rsidR="00A67204" w:rsidRPr="00EB3711">
        <w:rPr>
          <w:rFonts w:asciiTheme="minorHAnsi" w:eastAsia="Batang" w:hAnsiTheme="minorHAnsi" w:cstheme="minorHAnsi"/>
          <w:sz w:val="24"/>
          <w:szCs w:val="24"/>
          <w:lang w:val="pt-BR"/>
        </w:rPr>
        <w:t>ção</w:t>
      </w:r>
      <w:r w:rsidR="00C104CC" w:rsidRPr="00EB3711">
        <w:rPr>
          <w:rFonts w:asciiTheme="minorHAnsi" w:eastAsia="Batang" w:hAnsiTheme="minorHAnsi" w:cstheme="minorHAnsi"/>
          <w:sz w:val="24"/>
          <w:szCs w:val="24"/>
          <w:lang w:val="pt-BR"/>
        </w:rPr>
        <w:t xml:space="preserve">, </w:t>
      </w:r>
      <w:r w:rsidR="00A67204" w:rsidRPr="00EB3711">
        <w:rPr>
          <w:rFonts w:asciiTheme="minorHAnsi" w:eastAsia="Batang" w:hAnsiTheme="minorHAnsi" w:cstheme="minorHAnsi"/>
          <w:sz w:val="24"/>
          <w:szCs w:val="24"/>
          <w:lang w:val="pt-BR"/>
        </w:rPr>
        <w:t>é</w:t>
      </w:r>
      <w:r w:rsidR="00C104CC" w:rsidRPr="00EB3711">
        <w:rPr>
          <w:rFonts w:asciiTheme="minorHAnsi" w:eastAsia="Batang" w:hAnsiTheme="minorHAnsi" w:cstheme="minorHAnsi"/>
          <w:sz w:val="24"/>
          <w:szCs w:val="24"/>
          <w:lang w:val="pt-BR"/>
        </w:rPr>
        <w:t xml:space="preserve"> a co</w:t>
      </w:r>
      <w:r w:rsidR="00A67204" w:rsidRPr="00EB3711">
        <w:rPr>
          <w:rFonts w:asciiTheme="minorHAnsi" w:eastAsia="Batang" w:hAnsiTheme="minorHAnsi" w:cstheme="minorHAnsi"/>
          <w:sz w:val="24"/>
          <w:szCs w:val="24"/>
          <w:lang w:val="pt-BR"/>
        </w:rPr>
        <w:t>i</w:t>
      </w:r>
      <w:r w:rsidR="00C104CC" w:rsidRPr="00EB3711">
        <w:rPr>
          <w:rFonts w:asciiTheme="minorHAnsi" w:eastAsia="Batang" w:hAnsiTheme="minorHAnsi" w:cstheme="minorHAnsi"/>
          <w:sz w:val="24"/>
          <w:szCs w:val="24"/>
          <w:lang w:val="pt-BR"/>
        </w:rPr>
        <w:t xml:space="preserve">sa </w:t>
      </w:r>
      <w:r w:rsidR="00A67204" w:rsidRPr="00EB3711">
        <w:rPr>
          <w:rFonts w:asciiTheme="minorHAnsi" w:eastAsia="Batang" w:hAnsiTheme="minorHAnsi" w:cstheme="minorHAnsi"/>
          <w:sz w:val="24"/>
          <w:szCs w:val="24"/>
          <w:lang w:val="pt-BR"/>
        </w:rPr>
        <w:t xml:space="preserve">mais </w:t>
      </w:r>
      <w:r w:rsidR="00C104CC" w:rsidRPr="00EB3711">
        <w:rPr>
          <w:rFonts w:asciiTheme="minorHAnsi" w:eastAsia="Batang" w:hAnsiTheme="minorHAnsi" w:cstheme="minorHAnsi"/>
          <w:sz w:val="24"/>
          <w:szCs w:val="24"/>
          <w:lang w:val="pt-BR"/>
        </w:rPr>
        <w:t>pre</w:t>
      </w:r>
      <w:r w:rsidR="00A67204" w:rsidRPr="00EB3711">
        <w:rPr>
          <w:rFonts w:asciiTheme="minorHAnsi" w:eastAsia="Batang" w:hAnsiTheme="minorHAnsi" w:cstheme="minorHAnsi"/>
          <w:sz w:val="24"/>
          <w:szCs w:val="24"/>
          <w:lang w:val="pt-BR"/>
        </w:rPr>
        <w:t>c</w:t>
      </w:r>
      <w:r w:rsidR="00C104CC" w:rsidRPr="00EB3711">
        <w:rPr>
          <w:rFonts w:asciiTheme="minorHAnsi" w:eastAsia="Batang" w:hAnsiTheme="minorHAnsi" w:cstheme="minorHAnsi"/>
          <w:sz w:val="24"/>
          <w:szCs w:val="24"/>
          <w:lang w:val="pt-BR"/>
        </w:rPr>
        <w:t>iosa a</w:t>
      </w:r>
      <w:r w:rsidR="00A67204" w:rsidRPr="00EB3711">
        <w:rPr>
          <w:rFonts w:asciiTheme="minorHAnsi" w:eastAsia="Batang" w:hAnsiTheme="minorHAnsi" w:cstheme="minorHAnsi"/>
          <w:sz w:val="24"/>
          <w:szCs w:val="24"/>
          <w:lang w:val="pt-BR"/>
        </w:rPr>
        <w:t>o</w:t>
      </w:r>
      <w:r w:rsidR="00C104CC" w:rsidRPr="00EB3711">
        <w:rPr>
          <w:rFonts w:asciiTheme="minorHAnsi" w:eastAsia="Batang" w:hAnsiTheme="minorHAnsi" w:cstheme="minorHAnsi"/>
          <w:sz w:val="24"/>
          <w:szCs w:val="24"/>
          <w:lang w:val="pt-BR"/>
        </w:rPr>
        <w:t xml:space="preserve"> m</w:t>
      </w:r>
      <w:r w:rsidR="00A67204" w:rsidRPr="00EB3711">
        <w:rPr>
          <w:rFonts w:asciiTheme="minorHAnsi" w:eastAsia="Batang" w:hAnsiTheme="minorHAnsi" w:cstheme="minorHAnsi"/>
          <w:sz w:val="24"/>
          <w:szCs w:val="24"/>
          <w:lang w:val="pt-BR"/>
        </w:rPr>
        <w:t>u</w:t>
      </w:r>
      <w:r w:rsidR="00C104CC" w:rsidRPr="00EB3711">
        <w:rPr>
          <w:rFonts w:asciiTheme="minorHAnsi" w:eastAsia="Batang" w:hAnsiTheme="minorHAnsi" w:cstheme="minorHAnsi"/>
          <w:sz w:val="24"/>
          <w:szCs w:val="24"/>
          <w:lang w:val="pt-BR"/>
        </w:rPr>
        <w:t xml:space="preserve">ndo, </w:t>
      </w:r>
      <w:r w:rsidR="00A67204" w:rsidRPr="00EB3711">
        <w:rPr>
          <w:rFonts w:asciiTheme="minorHAnsi" w:eastAsia="Batang" w:hAnsiTheme="minorHAnsi" w:cstheme="minorHAnsi"/>
          <w:sz w:val="24"/>
          <w:szCs w:val="24"/>
          <w:lang w:val="pt-BR"/>
        </w:rPr>
        <w:t xml:space="preserve">o maior </w:t>
      </w:r>
      <w:r w:rsidR="00916086" w:rsidRPr="00EB3711">
        <w:rPr>
          <w:rFonts w:asciiTheme="minorHAnsi" w:eastAsia="Batang" w:hAnsiTheme="minorHAnsi" w:cstheme="minorHAnsi"/>
          <w:sz w:val="24"/>
          <w:szCs w:val="24"/>
          <w:lang w:val="pt-BR"/>
        </w:rPr>
        <w:t>d</w:t>
      </w:r>
      <w:r w:rsidR="00A67204" w:rsidRPr="00EB3711">
        <w:rPr>
          <w:rFonts w:asciiTheme="minorHAnsi" w:eastAsia="Batang" w:hAnsiTheme="minorHAnsi" w:cstheme="minorHAnsi"/>
          <w:sz w:val="24"/>
          <w:szCs w:val="24"/>
          <w:lang w:val="pt-BR"/>
        </w:rPr>
        <w:t>os</w:t>
      </w:r>
      <w:r w:rsidR="00916086" w:rsidRPr="00EB3711">
        <w:rPr>
          <w:rFonts w:asciiTheme="minorHAnsi" w:eastAsia="Batang" w:hAnsiTheme="minorHAnsi" w:cstheme="minorHAnsi"/>
          <w:sz w:val="24"/>
          <w:szCs w:val="24"/>
          <w:lang w:val="pt-BR"/>
        </w:rPr>
        <w:t xml:space="preserve"> don</w:t>
      </w:r>
      <w:r w:rsidR="00A67204" w:rsidRPr="00EB3711">
        <w:rPr>
          <w:rFonts w:asciiTheme="minorHAnsi" w:eastAsia="Batang" w:hAnsiTheme="minorHAnsi" w:cstheme="minorHAnsi"/>
          <w:sz w:val="24"/>
          <w:szCs w:val="24"/>
          <w:lang w:val="pt-BR"/>
        </w:rPr>
        <w:t>s</w:t>
      </w:r>
      <w:r w:rsidR="00916086" w:rsidRPr="00EB3711">
        <w:rPr>
          <w:rFonts w:asciiTheme="minorHAnsi" w:eastAsia="Batang" w:hAnsiTheme="minorHAnsi" w:cstheme="minorHAnsi"/>
          <w:sz w:val="24"/>
          <w:szCs w:val="24"/>
          <w:lang w:val="pt-BR"/>
        </w:rPr>
        <w:t xml:space="preserve"> do </w:t>
      </w:r>
      <w:r w:rsidR="00A67204" w:rsidRPr="00EB3711">
        <w:rPr>
          <w:rFonts w:asciiTheme="minorHAnsi" w:eastAsia="Batang" w:hAnsiTheme="minorHAnsi" w:cstheme="minorHAnsi"/>
          <w:sz w:val="24"/>
          <w:szCs w:val="24"/>
          <w:lang w:val="pt-BR"/>
        </w:rPr>
        <w:t>Espí</w:t>
      </w:r>
      <w:r w:rsidR="00916086" w:rsidRPr="00EB3711">
        <w:rPr>
          <w:rFonts w:asciiTheme="minorHAnsi" w:eastAsia="Batang" w:hAnsiTheme="minorHAnsi" w:cstheme="minorHAnsi"/>
          <w:sz w:val="24"/>
          <w:szCs w:val="24"/>
          <w:lang w:val="pt-BR"/>
        </w:rPr>
        <w:t>rito</w:t>
      </w:r>
      <w:r w:rsidR="00C104CC" w:rsidRPr="00EB3711">
        <w:rPr>
          <w:rStyle w:val="Refdenotaalpie"/>
          <w:rFonts w:asciiTheme="minorHAnsi" w:eastAsia="Batang" w:hAnsiTheme="minorHAnsi" w:cstheme="minorHAnsi"/>
          <w:sz w:val="24"/>
          <w:szCs w:val="24"/>
          <w:lang w:val="pt-BR"/>
        </w:rPr>
        <w:footnoteReference w:id="6"/>
      </w:r>
      <w:r w:rsidR="00C104CC" w:rsidRPr="00EB3711">
        <w:rPr>
          <w:rFonts w:asciiTheme="minorHAnsi" w:eastAsia="Batang" w:hAnsiTheme="minorHAnsi" w:cstheme="minorHAnsi"/>
          <w:sz w:val="24"/>
          <w:szCs w:val="24"/>
          <w:lang w:val="pt-BR"/>
        </w:rPr>
        <w:t>.</w:t>
      </w:r>
    </w:p>
    <w:p w14:paraId="51E15D24" w14:textId="1D526EDA" w:rsidR="00C104CC" w:rsidRPr="002C5092" w:rsidRDefault="007B31A2" w:rsidP="002C5092">
      <w:pPr>
        <w:pStyle w:val="Prrafodelista"/>
        <w:numPr>
          <w:ilvl w:val="0"/>
          <w:numId w:val="19"/>
        </w:numPr>
        <w:spacing w:after="120"/>
        <w:ind w:left="284" w:hanging="284"/>
        <w:rPr>
          <w:rFonts w:asciiTheme="minorHAnsi" w:hAnsiTheme="minorHAnsi" w:cstheme="minorHAnsi"/>
          <w:b/>
          <w:sz w:val="24"/>
          <w:szCs w:val="24"/>
          <w:lang w:val="pt-BR"/>
        </w:rPr>
      </w:pPr>
      <w:r w:rsidRPr="002C5092">
        <w:rPr>
          <w:rFonts w:asciiTheme="minorHAnsi" w:hAnsiTheme="minorHAnsi" w:cstheme="minorHAnsi"/>
          <w:b/>
          <w:sz w:val="24"/>
          <w:szCs w:val="24"/>
          <w:lang w:val="pt-BR"/>
        </w:rPr>
        <w:t>Sa</w:t>
      </w:r>
      <w:r w:rsidR="00A67204" w:rsidRPr="002C5092">
        <w:rPr>
          <w:rFonts w:asciiTheme="minorHAnsi" w:hAnsiTheme="minorHAnsi" w:cstheme="minorHAnsi"/>
          <w:b/>
          <w:sz w:val="24"/>
          <w:szCs w:val="24"/>
          <w:lang w:val="pt-BR"/>
        </w:rPr>
        <w:t>b</w:t>
      </w:r>
      <w:r w:rsidRPr="002C5092">
        <w:rPr>
          <w:rFonts w:asciiTheme="minorHAnsi" w:hAnsiTheme="minorHAnsi" w:cstheme="minorHAnsi"/>
          <w:b/>
          <w:sz w:val="24"/>
          <w:szCs w:val="24"/>
          <w:lang w:val="pt-BR"/>
        </w:rPr>
        <w:t xml:space="preserve">er </w:t>
      </w:r>
      <w:r w:rsidR="00A67204" w:rsidRPr="002C5092">
        <w:rPr>
          <w:rFonts w:asciiTheme="minorHAnsi" w:hAnsiTheme="minorHAnsi" w:cstheme="minorHAnsi"/>
          <w:b/>
          <w:sz w:val="24"/>
          <w:szCs w:val="24"/>
          <w:lang w:val="pt-BR"/>
        </w:rPr>
        <w:t>e</w:t>
      </w:r>
      <w:r w:rsidRPr="002C5092">
        <w:rPr>
          <w:rFonts w:asciiTheme="minorHAnsi" w:hAnsiTheme="minorHAnsi" w:cstheme="minorHAnsi"/>
          <w:b/>
          <w:sz w:val="24"/>
          <w:szCs w:val="24"/>
          <w:lang w:val="pt-BR"/>
        </w:rPr>
        <w:t xml:space="preserve">star </w:t>
      </w:r>
      <w:r w:rsidR="00A67204" w:rsidRPr="002C5092">
        <w:rPr>
          <w:rFonts w:asciiTheme="minorHAnsi" w:hAnsiTheme="minorHAnsi" w:cstheme="minorHAnsi"/>
          <w:b/>
          <w:sz w:val="24"/>
          <w:szCs w:val="24"/>
          <w:lang w:val="pt-BR"/>
        </w:rPr>
        <w:t>em</w:t>
      </w:r>
      <w:r w:rsidR="00C104CC" w:rsidRPr="002C5092">
        <w:rPr>
          <w:rFonts w:asciiTheme="minorHAnsi" w:hAnsiTheme="minorHAnsi" w:cstheme="minorHAnsi"/>
          <w:b/>
          <w:sz w:val="24"/>
          <w:szCs w:val="24"/>
          <w:lang w:val="pt-BR"/>
        </w:rPr>
        <w:t xml:space="preserve"> sil</w:t>
      </w:r>
      <w:r w:rsidR="00A67204" w:rsidRPr="002C5092">
        <w:rPr>
          <w:rFonts w:asciiTheme="minorHAnsi" w:hAnsiTheme="minorHAnsi" w:cstheme="minorHAnsi"/>
          <w:b/>
          <w:sz w:val="24"/>
          <w:szCs w:val="24"/>
          <w:lang w:val="pt-BR"/>
        </w:rPr>
        <w:t>ê</w:t>
      </w:r>
      <w:r w:rsidR="00C104CC" w:rsidRPr="002C5092">
        <w:rPr>
          <w:rFonts w:asciiTheme="minorHAnsi" w:hAnsiTheme="minorHAnsi" w:cstheme="minorHAnsi"/>
          <w:b/>
          <w:sz w:val="24"/>
          <w:szCs w:val="24"/>
          <w:lang w:val="pt-BR"/>
        </w:rPr>
        <w:t>n</w:t>
      </w:r>
      <w:r w:rsidR="00A67204" w:rsidRPr="002C5092">
        <w:rPr>
          <w:rFonts w:asciiTheme="minorHAnsi" w:hAnsiTheme="minorHAnsi" w:cstheme="minorHAnsi"/>
          <w:b/>
          <w:sz w:val="24"/>
          <w:szCs w:val="24"/>
          <w:lang w:val="pt-BR"/>
        </w:rPr>
        <w:t>c</w:t>
      </w:r>
      <w:r w:rsidR="00C104CC" w:rsidRPr="002C5092">
        <w:rPr>
          <w:rFonts w:asciiTheme="minorHAnsi" w:hAnsiTheme="minorHAnsi" w:cstheme="minorHAnsi"/>
          <w:b/>
          <w:sz w:val="24"/>
          <w:szCs w:val="24"/>
          <w:lang w:val="pt-BR"/>
        </w:rPr>
        <w:t>io</w:t>
      </w:r>
    </w:p>
    <w:p w14:paraId="36741EF7" w14:textId="5EFE0B9F" w:rsidR="00C104CC" w:rsidRPr="00EB3711" w:rsidRDefault="00A67204" w:rsidP="00EB3711">
      <w:pPr>
        <w:spacing w:after="120"/>
        <w:ind w:firstLine="284"/>
        <w:jc w:val="both"/>
        <w:rPr>
          <w:rFonts w:asciiTheme="minorHAnsi" w:hAnsiTheme="minorHAnsi" w:cstheme="minorHAnsi"/>
          <w:sz w:val="24"/>
          <w:szCs w:val="24"/>
          <w:lang w:val="pt-BR"/>
        </w:rPr>
      </w:pPr>
      <w:r w:rsidRPr="00EB3711">
        <w:rPr>
          <w:rFonts w:asciiTheme="minorHAnsi" w:hAnsiTheme="minorHAnsi" w:cstheme="minorHAnsi"/>
          <w:sz w:val="24"/>
          <w:szCs w:val="24"/>
          <w:lang w:val="pt-BR"/>
        </w:rPr>
        <w:t xml:space="preserve">É este o </w:t>
      </w:r>
      <w:r w:rsidR="00C104CC" w:rsidRPr="00EB3711">
        <w:rPr>
          <w:rFonts w:asciiTheme="minorHAnsi" w:hAnsiTheme="minorHAnsi" w:cstheme="minorHAnsi"/>
          <w:sz w:val="24"/>
          <w:szCs w:val="24"/>
          <w:lang w:val="pt-BR"/>
        </w:rPr>
        <w:t>itiner</w:t>
      </w:r>
      <w:r w:rsidRPr="00EB3711">
        <w:rPr>
          <w:rFonts w:asciiTheme="minorHAnsi" w:hAnsiTheme="minorHAnsi" w:cstheme="minorHAnsi"/>
          <w:sz w:val="24"/>
          <w:szCs w:val="24"/>
          <w:lang w:val="pt-BR"/>
        </w:rPr>
        <w:t>á</w:t>
      </w:r>
      <w:r w:rsidR="00C104CC" w:rsidRPr="00EB3711">
        <w:rPr>
          <w:rFonts w:asciiTheme="minorHAnsi" w:hAnsiTheme="minorHAnsi" w:cstheme="minorHAnsi"/>
          <w:sz w:val="24"/>
          <w:szCs w:val="24"/>
          <w:lang w:val="pt-BR"/>
        </w:rPr>
        <w:t>rio sugeri</w:t>
      </w:r>
      <w:r w:rsidRPr="00EB3711">
        <w:rPr>
          <w:rFonts w:asciiTheme="minorHAnsi" w:hAnsiTheme="minorHAnsi" w:cstheme="minorHAnsi"/>
          <w:sz w:val="24"/>
          <w:szCs w:val="24"/>
          <w:lang w:val="pt-BR"/>
        </w:rPr>
        <w:t>d</w:t>
      </w:r>
      <w:r w:rsidR="00C104CC" w:rsidRPr="00EB3711">
        <w:rPr>
          <w:rFonts w:asciiTheme="minorHAnsi" w:hAnsiTheme="minorHAnsi" w:cstheme="minorHAnsi"/>
          <w:sz w:val="24"/>
          <w:szCs w:val="24"/>
          <w:lang w:val="pt-BR"/>
        </w:rPr>
        <w:t xml:space="preserve">o </w:t>
      </w:r>
      <w:r w:rsidRPr="00EB3711">
        <w:rPr>
          <w:rFonts w:asciiTheme="minorHAnsi" w:hAnsiTheme="minorHAnsi" w:cstheme="minorHAnsi"/>
          <w:sz w:val="24"/>
          <w:szCs w:val="24"/>
          <w:lang w:val="pt-BR"/>
        </w:rPr>
        <w:t xml:space="preserve">por aquela </w:t>
      </w:r>
      <w:r w:rsidR="00C104CC" w:rsidRPr="00EB3711">
        <w:rPr>
          <w:rFonts w:asciiTheme="minorHAnsi" w:hAnsiTheme="minorHAnsi" w:cstheme="minorHAnsi"/>
          <w:sz w:val="24"/>
          <w:szCs w:val="24"/>
          <w:lang w:val="pt-BR"/>
        </w:rPr>
        <w:t>grande Mestra d</w:t>
      </w:r>
      <w:r w:rsidRPr="00EB3711">
        <w:rPr>
          <w:rFonts w:asciiTheme="minorHAnsi" w:hAnsiTheme="minorHAnsi" w:cstheme="minorHAnsi"/>
          <w:sz w:val="24"/>
          <w:szCs w:val="24"/>
          <w:lang w:val="pt-BR"/>
        </w:rPr>
        <w:t>e</w:t>
      </w:r>
      <w:r w:rsidR="00C104CC" w:rsidRPr="00EB3711">
        <w:rPr>
          <w:rFonts w:asciiTheme="minorHAnsi" w:hAnsiTheme="minorHAnsi" w:cstheme="minorHAnsi"/>
          <w:sz w:val="24"/>
          <w:szCs w:val="24"/>
          <w:lang w:val="pt-BR"/>
        </w:rPr>
        <w:t xml:space="preserve"> vi</w:t>
      </w:r>
      <w:r w:rsidRPr="00EB3711">
        <w:rPr>
          <w:rFonts w:asciiTheme="minorHAnsi" w:hAnsiTheme="minorHAnsi" w:cstheme="minorHAnsi"/>
          <w:sz w:val="24"/>
          <w:szCs w:val="24"/>
          <w:lang w:val="pt-BR"/>
        </w:rPr>
        <w:t>d</w:t>
      </w:r>
      <w:r w:rsidR="00C104CC" w:rsidRPr="00EB3711">
        <w:rPr>
          <w:rFonts w:asciiTheme="minorHAnsi" w:hAnsiTheme="minorHAnsi" w:cstheme="minorHAnsi"/>
          <w:sz w:val="24"/>
          <w:szCs w:val="24"/>
          <w:lang w:val="pt-BR"/>
        </w:rPr>
        <w:t xml:space="preserve">a </w:t>
      </w:r>
      <w:r w:rsidRPr="00EB3711">
        <w:rPr>
          <w:rFonts w:asciiTheme="minorHAnsi" w:hAnsiTheme="minorHAnsi" w:cstheme="minorHAnsi"/>
          <w:sz w:val="24"/>
          <w:szCs w:val="24"/>
          <w:lang w:val="pt-BR"/>
        </w:rPr>
        <w:t>e</w:t>
      </w:r>
      <w:r w:rsidR="00C104CC" w:rsidRPr="00EB3711">
        <w:rPr>
          <w:rFonts w:asciiTheme="minorHAnsi" w:hAnsiTheme="minorHAnsi" w:cstheme="minorHAnsi"/>
          <w:sz w:val="24"/>
          <w:szCs w:val="24"/>
          <w:lang w:val="pt-BR"/>
        </w:rPr>
        <w:t>spiritual</w:t>
      </w:r>
      <w:r w:rsidRPr="00EB3711">
        <w:rPr>
          <w:rFonts w:asciiTheme="minorHAnsi" w:hAnsiTheme="minorHAnsi" w:cstheme="minorHAnsi"/>
          <w:sz w:val="24"/>
          <w:szCs w:val="24"/>
          <w:lang w:val="pt-BR"/>
        </w:rPr>
        <w:t xml:space="preserve"> que foi Santa</w:t>
      </w:r>
      <w:r w:rsidR="00C104CC" w:rsidRPr="00EB3711">
        <w:rPr>
          <w:rFonts w:asciiTheme="minorHAnsi" w:hAnsiTheme="minorHAnsi" w:cstheme="minorHAnsi"/>
          <w:sz w:val="24"/>
          <w:szCs w:val="24"/>
          <w:lang w:val="pt-BR"/>
        </w:rPr>
        <w:t xml:space="preserve"> Teresa d</w:t>
      </w:r>
      <w:r w:rsidRPr="00EB3711">
        <w:rPr>
          <w:rFonts w:asciiTheme="minorHAnsi" w:hAnsiTheme="minorHAnsi" w:cstheme="minorHAnsi"/>
          <w:sz w:val="24"/>
          <w:szCs w:val="24"/>
          <w:lang w:val="pt-BR"/>
        </w:rPr>
        <w:t>e</w:t>
      </w:r>
      <w:r w:rsidR="00C104CC" w:rsidRPr="00EB3711">
        <w:rPr>
          <w:rFonts w:asciiTheme="minorHAnsi" w:hAnsiTheme="minorHAnsi" w:cstheme="minorHAnsi"/>
          <w:sz w:val="24"/>
          <w:szCs w:val="24"/>
          <w:lang w:val="pt-BR"/>
        </w:rPr>
        <w:t xml:space="preserve"> Calcut</w:t>
      </w:r>
      <w:r w:rsidRPr="00EB3711">
        <w:rPr>
          <w:rFonts w:asciiTheme="minorHAnsi" w:hAnsiTheme="minorHAnsi" w:cstheme="minorHAnsi"/>
          <w:sz w:val="24"/>
          <w:szCs w:val="24"/>
          <w:lang w:val="pt-BR"/>
        </w:rPr>
        <w:t>á</w:t>
      </w:r>
      <w:r w:rsidR="00C104CC" w:rsidRPr="00EB3711">
        <w:rPr>
          <w:rFonts w:asciiTheme="minorHAnsi" w:hAnsiTheme="minorHAnsi" w:cstheme="minorHAnsi"/>
          <w:sz w:val="24"/>
          <w:szCs w:val="24"/>
          <w:lang w:val="pt-BR"/>
        </w:rPr>
        <w:t>:</w:t>
      </w:r>
    </w:p>
    <w:p w14:paraId="3D600C3E" w14:textId="7481462D" w:rsidR="00C104CC" w:rsidRPr="00EB3711" w:rsidRDefault="00C104CC" w:rsidP="002C5092">
      <w:pPr>
        <w:ind w:firstLine="284"/>
        <w:jc w:val="center"/>
        <w:rPr>
          <w:rFonts w:asciiTheme="minorHAnsi" w:hAnsiTheme="minorHAnsi" w:cstheme="minorHAnsi"/>
          <w:i/>
          <w:sz w:val="24"/>
          <w:szCs w:val="24"/>
          <w:lang w:val="pt-BR"/>
        </w:rPr>
      </w:pPr>
      <w:r w:rsidRPr="00EB3711">
        <w:rPr>
          <w:rFonts w:asciiTheme="minorHAnsi" w:hAnsiTheme="minorHAnsi" w:cstheme="minorHAnsi"/>
          <w:i/>
          <w:sz w:val="24"/>
          <w:szCs w:val="24"/>
          <w:lang w:val="pt-BR"/>
        </w:rPr>
        <w:t>D</w:t>
      </w:r>
      <w:r w:rsidR="00A67204" w:rsidRPr="00EB3711">
        <w:rPr>
          <w:rFonts w:asciiTheme="minorHAnsi" w:hAnsiTheme="minorHAnsi" w:cstheme="minorHAnsi"/>
          <w:i/>
          <w:sz w:val="24"/>
          <w:szCs w:val="24"/>
          <w:lang w:val="pt-BR"/>
        </w:rPr>
        <w:t>O</w:t>
      </w:r>
      <w:r w:rsidRPr="00EB3711">
        <w:rPr>
          <w:rFonts w:asciiTheme="minorHAnsi" w:hAnsiTheme="minorHAnsi" w:cstheme="minorHAnsi"/>
          <w:i/>
          <w:sz w:val="24"/>
          <w:szCs w:val="24"/>
          <w:lang w:val="pt-BR"/>
        </w:rPr>
        <w:t xml:space="preserve"> SIL</w:t>
      </w:r>
      <w:r w:rsidR="00A67204" w:rsidRPr="00EB3711">
        <w:rPr>
          <w:rFonts w:asciiTheme="minorHAnsi" w:hAnsiTheme="minorHAnsi" w:cstheme="minorHAnsi"/>
          <w:i/>
          <w:sz w:val="24"/>
          <w:szCs w:val="24"/>
          <w:lang w:val="pt-BR"/>
        </w:rPr>
        <w:t>Ê</w:t>
      </w:r>
      <w:r w:rsidRPr="00EB3711">
        <w:rPr>
          <w:rFonts w:asciiTheme="minorHAnsi" w:hAnsiTheme="minorHAnsi" w:cstheme="minorHAnsi"/>
          <w:i/>
          <w:sz w:val="24"/>
          <w:szCs w:val="24"/>
          <w:lang w:val="pt-BR"/>
        </w:rPr>
        <w:t>N</w:t>
      </w:r>
      <w:r w:rsidR="00A67204" w:rsidRPr="00EB3711">
        <w:rPr>
          <w:rFonts w:asciiTheme="minorHAnsi" w:hAnsiTheme="minorHAnsi" w:cstheme="minorHAnsi"/>
          <w:i/>
          <w:sz w:val="24"/>
          <w:szCs w:val="24"/>
          <w:lang w:val="pt-BR"/>
        </w:rPr>
        <w:t>C</w:t>
      </w:r>
      <w:r w:rsidRPr="00EB3711">
        <w:rPr>
          <w:rFonts w:asciiTheme="minorHAnsi" w:hAnsiTheme="minorHAnsi" w:cstheme="minorHAnsi"/>
          <w:i/>
          <w:sz w:val="24"/>
          <w:szCs w:val="24"/>
          <w:lang w:val="pt-BR"/>
        </w:rPr>
        <w:t xml:space="preserve">IO, A </w:t>
      </w:r>
      <w:r w:rsidR="00A67204" w:rsidRPr="00EB3711">
        <w:rPr>
          <w:rFonts w:asciiTheme="minorHAnsi" w:hAnsiTheme="minorHAnsi" w:cstheme="minorHAnsi"/>
          <w:i/>
          <w:sz w:val="24"/>
          <w:szCs w:val="24"/>
          <w:lang w:val="pt-BR"/>
        </w:rPr>
        <w:t>ORAÇÃO</w:t>
      </w:r>
      <w:r w:rsidRPr="00EB3711">
        <w:rPr>
          <w:rFonts w:asciiTheme="minorHAnsi" w:hAnsiTheme="minorHAnsi" w:cstheme="minorHAnsi"/>
          <w:i/>
          <w:sz w:val="24"/>
          <w:szCs w:val="24"/>
          <w:lang w:val="pt-BR"/>
        </w:rPr>
        <w:t xml:space="preserve"> </w:t>
      </w:r>
      <w:r w:rsidR="00A67204" w:rsidRPr="00EB3711">
        <w:rPr>
          <w:rFonts w:asciiTheme="minorHAnsi" w:hAnsiTheme="minorHAnsi" w:cstheme="minorHAnsi"/>
          <w:i/>
          <w:sz w:val="24"/>
          <w:szCs w:val="24"/>
          <w:lang w:val="pt-BR"/>
        </w:rPr>
        <w:t>–</w:t>
      </w:r>
      <w:r w:rsidRPr="00EB3711">
        <w:rPr>
          <w:rFonts w:asciiTheme="minorHAnsi" w:hAnsiTheme="minorHAnsi" w:cstheme="minorHAnsi"/>
          <w:i/>
          <w:sz w:val="24"/>
          <w:szCs w:val="24"/>
          <w:lang w:val="pt-BR"/>
        </w:rPr>
        <w:t xml:space="preserve"> DA</w:t>
      </w:r>
      <w:r w:rsidR="00A67204" w:rsidRPr="00EB3711">
        <w:rPr>
          <w:rFonts w:asciiTheme="minorHAnsi" w:hAnsiTheme="minorHAnsi" w:cstheme="minorHAnsi"/>
          <w:i/>
          <w:sz w:val="24"/>
          <w:szCs w:val="24"/>
          <w:lang w:val="pt-BR"/>
        </w:rPr>
        <w:t xml:space="preserve"> ORAÇÃO</w:t>
      </w:r>
      <w:r w:rsidRPr="00EB3711">
        <w:rPr>
          <w:rFonts w:asciiTheme="minorHAnsi" w:hAnsiTheme="minorHAnsi" w:cstheme="minorHAnsi"/>
          <w:i/>
          <w:sz w:val="24"/>
          <w:szCs w:val="24"/>
          <w:lang w:val="pt-BR"/>
        </w:rPr>
        <w:t>, A F</w:t>
      </w:r>
      <w:r w:rsidR="00A67204" w:rsidRPr="00EB3711">
        <w:rPr>
          <w:rFonts w:asciiTheme="minorHAnsi" w:hAnsiTheme="minorHAnsi" w:cstheme="minorHAnsi"/>
          <w:i/>
          <w:sz w:val="24"/>
          <w:szCs w:val="24"/>
          <w:lang w:val="pt-BR"/>
        </w:rPr>
        <w:t>É</w:t>
      </w:r>
      <w:r w:rsidR="00BF235C" w:rsidRPr="00EB3711">
        <w:rPr>
          <w:rFonts w:asciiTheme="minorHAnsi" w:hAnsiTheme="minorHAnsi" w:cstheme="minorHAnsi"/>
          <w:i/>
          <w:sz w:val="24"/>
          <w:szCs w:val="24"/>
          <w:lang w:val="pt-BR"/>
        </w:rPr>
        <w:t xml:space="preserve"> </w:t>
      </w:r>
      <w:r w:rsidR="00A67204" w:rsidRPr="00EB3711">
        <w:rPr>
          <w:rFonts w:asciiTheme="minorHAnsi" w:hAnsiTheme="minorHAnsi" w:cstheme="minorHAnsi"/>
          <w:i/>
          <w:sz w:val="24"/>
          <w:szCs w:val="24"/>
          <w:lang w:val="pt-BR"/>
        </w:rPr>
        <w:t>–</w:t>
      </w:r>
    </w:p>
    <w:p w14:paraId="28C273B4" w14:textId="4D34A412" w:rsidR="00C104CC" w:rsidRPr="00EB3711" w:rsidRDefault="00C104CC" w:rsidP="002C5092">
      <w:pPr>
        <w:ind w:firstLine="284"/>
        <w:jc w:val="center"/>
        <w:rPr>
          <w:rFonts w:asciiTheme="minorHAnsi" w:hAnsiTheme="minorHAnsi" w:cstheme="minorHAnsi"/>
          <w:i/>
          <w:sz w:val="24"/>
          <w:szCs w:val="24"/>
          <w:lang w:val="pt-BR"/>
        </w:rPr>
      </w:pPr>
      <w:r w:rsidRPr="00EB3711">
        <w:rPr>
          <w:rFonts w:asciiTheme="minorHAnsi" w:hAnsiTheme="minorHAnsi" w:cstheme="minorHAnsi"/>
          <w:i/>
          <w:sz w:val="24"/>
          <w:szCs w:val="24"/>
          <w:lang w:val="pt-BR"/>
        </w:rPr>
        <w:t>DA</w:t>
      </w:r>
      <w:r w:rsidR="00A67204" w:rsidRPr="00EB3711">
        <w:rPr>
          <w:rFonts w:asciiTheme="minorHAnsi" w:hAnsiTheme="minorHAnsi" w:cstheme="minorHAnsi"/>
          <w:i/>
          <w:sz w:val="24"/>
          <w:szCs w:val="24"/>
          <w:lang w:val="pt-BR"/>
        </w:rPr>
        <w:t xml:space="preserve"> </w:t>
      </w:r>
      <w:r w:rsidRPr="00EB3711">
        <w:rPr>
          <w:rFonts w:asciiTheme="minorHAnsi" w:hAnsiTheme="minorHAnsi" w:cstheme="minorHAnsi"/>
          <w:i/>
          <w:sz w:val="24"/>
          <w:szCs w:val="24"/>
          <w:lang w:val="pt-BR"/>
        </w:rPr>
        <w:t>F</w:t>
      </w:r>
      <w:r w:rsidR="00A67204" w:rsidRPr="00EB3711">
        <w:rPr>
          <w:rFonts w:asciiTheme="minorHAnsi" w:hAnsiTheme="minorHAnsi" w:cstheme="minorHAnsi"/>
          <w:i/>
          <w:sz w:val="24"/>
          <w:szCs w:val="24"/>
          <w:lang w:val="pt-BR"/>
        </w:rPr>
        <w:t>É</w:t>
      </w:r>
      <w:r w:rsidRPr="00EB3711">
        <w:rPr>
          <w:rFonts w:asciiTheme="minorHAnsi" w:hAnsiTheme="minorHAnsi" w:cstheme="minorHAnsi"/>
          <w:i/>
          <w:sz w:val="24"/>
          <w:szCs w:val="24"/>
          <w:lang w:val="pt-BR"/>
        </w:rPr>
        <w:t xml:space="preserve">, </w:t>
      </w:r>
      <w:r w:rsidR="00A67204" w:rsidRPr="00EB3711">
        <w:rPr>
          <w:rFonts w:asciiTheme="minorHAnsi" w:hAnsiTheme="minorHAnsi" w:cstheme="minorHAnsi"/>
          <w:i/>
          <w:sz w:val="24"/>
          <w:szCs w:val="24"/>
          <w:lang w:val="pt-BR"/>
        </w:rPr>
        <w:t xml:space="preserve">O </w:t>
      </w:r>
      <w:r w:rsidRPr="00EB3711">
        <w:rPr>
          <w:rFonts w:asciiTheme="minorHAnsi" w:hAnsiTheme="minorHAnsi" w:cstheme="minorHAnsi"/>
          <w:i/>
          <w:sz w:val="24"/>
          <w:szCs w:val="24"/>
          <w:lang w:val="pt-BR"/>
        </w:rPr>
        <w:t xml:space="preserve">AMOR </w:t>
      </w:r>
      <w:r w:rsidR="00741AE2" w:rsidRPr="00EB3711">
        <w:rPr>
          <w:rFonts w:asciiTheme="minorHAnsi" w:hAnsiTheme="minorHAnsi" w:cstheme="minorHAnsi"/>
          <w:i/>
          <w:sz w:val="24"/>
          <w:szCs w:val="24"/>
          <w:lang w:val="pt-BR"/>
        </w:rPr>
        <w:t>–</w:t>
      </w:r>
      <w:r w:rsidRPr="00EB3711">
        <w:rPr>
          <w:rFonts w:asciiTheme="minorHAnsi" w:hAnsiTheme="minorHAnsi" w:cstheme="minorHAnsi"/>
          <w:i/>
          <w:sz w:val="24"/>
          <w:szCs w:val="24"/>
          <w:lang w:val="pt-BR"/>
        </w:rPr>
        <w:t xml:space="preserve"> D</w:t>
      </w:r>
      <w:r w:rsidR="00741AE2" w:rsidRPr="00EB3711">
        <w:rPr>
          <w:rFonts w:asciiTheme="minorHAnsi" w:hAnsiTheme="minorHAnsi" w:cstheme="minorHAnsi"/>
          <w:i/>
          <w:sz w:val="24"/>
          <w:szCs w:val="24"/>
          <w:lang w:val="pt-BR"/>
        </w:rPr>
        <w:t xml:space="preserve">O </w:t>
      </w:r>
      <w:r w:rsidRPr="00EB3711">
        <w:rPr>
          <w:rFonts w:asciiTheme="minorHAnsi" w:hAnsiTheme="minorHAnsi" w:cstheme="minorHAnsi"/>
          <w:i/>
          <w:sz w:val="24"/>
          <w:szCs w:val="24"/>
          <w:lang w:val="pt-BR"/>
        </w:rPr>
        <w:t xml:space="preserve">AMOR, </w:t>
      </w:r>
      <w:r w:rsidR="00741AE2" w:rsidRPr="00EB3711">
        <w:rPr>
          <w:rFonts w:asciiTheme="minorHAnsi" w:hAnsiTheme="minorHAnsi" w:cstheme="minorHAnsi"/>
          <w:i/>
          <w:sz w:val="24"/>
          <w:szCs w:val="24"/>
          <w:lang w:val="pt-BR"/>
        </w:rPr>
        <w:t xml:space="preserve">O </w:t>
      </w:r>
      <w:r w:rsidRPr="00EB3711">
        <w:rPr>
          <w:rFonts w:asciiTheme="minorHAnsi" w:hAnsiTheme="minorHAnsi" w:cstheme="minorHAnsi"/>
          <w:i/>
          <w:sz w:val="24"/>
          <w:szCs w:val="24"/>
          <w:lang w:val="pt-BR"/>
        </w:rPr>
        <w:t>SERVI</w:t>
      </w:r>
      <w:r w:rsidR="00741AE2" w:rsidRPr="00EB3711">
        <w:rPr>
          <w:rFonts w:asciiTheme="minorHAnsi" w:hAnsiTheme="minorHAnsi" w:cstheme="minorHAnsi"/>
          <w:i/>
          <w:sz w:val="24"/>
          <w:szCs w:val="24"/>
          <w:lang w:val="pt-BR"/>
        </w:rPr>
        <w:t>Ç</w:t>
      </w:r>
      <w:r w:rsidRPr="00EB3711">
        <w:rPr>
          <w:rFonts w:asciiTheme="minorHAnsi" w:hAnsiTheme="minorHAnsi" w:cstheme="minorHAnsi"/>
          <w:i/>
          <w:sz w:val="24"/>
          <w:szCs w:val="24"/>
          <w:lang w:val="pt-BR"/>
        </w:rPr>
        <w:t>O</w:t>
      </w:r>
      <w:r w:rsidR="00BF235C" w:rsidRPr="00EB3711">
        <w:rPr>
          <w:rFonts w:asciiTheme="minorHAnsi" w:hAnsiTheme="minorHAnsi" w:cstheme="minorHAnsi"/>
          <w:i/>
          <w:sz w:val="24"/>
          <w:szCs w:val="24"/>
          <w:lang w:val="pt-BR"/>
        </w:rPr>
        <w:t xml:space="preserve"> </w:t>
      </w:r>
      <w:r w:rsidR="00741AE2" w:rsidRPr="00EB3711">
        <w:rPr>
          <w:rFonts w:asciiTheme="minorHAnsi" w:hAnsiTheme="minorHAnsi" w:cstheme="minorHAnsi"/>
          <w:i/>
          <w:sz w:val="24"/>
          <w:szCs w:val="24"/>
          <w:lang w:val="pt-BR"/>
        </w:rPr>
        <w:t>–</w:t>
      </w:r>
    </w:p>
    <w:p w14:paraId="46DD7750" w14:textId="22D3D21C" w:rsidR="00C104CC" w:rsidRPr="00EB3711" w:rsidRDefault="00C104CC" w:rsidP="002C5092">
      <w:pPr>
        <w:ind w:firstLine="284"/>
        <w:jc w:val="center"/>
        <w:rPr>
          <w:rFonts w:asciiTheme="minorHAnsi" w:hAnsiTheme="minorHAnsi" w:cstheme="minorHAnsi"/>
          <w:i/>
          <w:sz w:val="24"/>
          <w:szCs w:val="24"/>
          <w:lang w:val="pt-BR"/>
        </w:rPr>
      </w:pPr>
      <w:r w:rsidRPr="00EB3711">
        <w:rPr>
          <w:rFonts w:asciiTheme="minorHAnsi" w:hAnsiTheme="minorHAnsi" w:cstheme="minorHAnsi"/>
          <w:i/>
          <w:sz w:val="24"/>
          <w:szCs w:val="24"/>
          <w:lang w:val="pt-BR"/>
        </w:rPr>
        <w:t>D</w:t>
      </w:r>
      <w:r w:rsidR="00741AE2" w:rsidRPr="00EB3711">
        <w:rPr>
          <w:rFonts w:asciiTheme="minorHAnsi" w:hAnsiTheme="minorHAnsi" w:cstheme="minorHAnsi"/>
          <w:i/>
          <w:sz w:val="24"/>
          <w:szCs w:val="24"/>
          <w:lang w:val="pt-BR"/>
        </w:rPr>
        <w:t xml:space="preserve">O </w:t>
      </w:r>
      <w:r w:rsidRPr="00EB3711">
        <w:rPr>
          <w:rFonts w:asciiTheme="minorHAnsi" w:hAnsiTheme="minorHAnsi" w:cstheme="minorHAnsi"/>
          <w:i/>
          <w:sz w:val="24"/>
          <w:szCs w:val="24"/>
          <w:lang w:val="pt-BR"/>
        </w:rPr>
        <w:t>SERVI</w:t>
      </w:r>
      <w:r w:rsidR="00741AE2" w:rsidRPr="00EB3711">
        <w:rPr>
          <w:rFonts w:asciiTheme="minorHAnsi" w:hAnsiTheme="minorHAnsi" w:cstheme="minorHAnsi"/>
          <w:i/>
          <w:sz w:val="24"/>
          <w:szCs w:val="24"/>
          <w:lang w:val="pt-BR"/>
        </w:rPr>
        <w:t>Ç</w:t>
      </w:r>
      <w:r w:rsidRPr="00EB3711">
        <w:rPr>
          <w:rFonts w:asciiTheme="minorHAnsi" w:hAnsiTheme="minorHAnsi" w:cstheme="minorHAnsi"/>
          <w:i/>
          <w:sz w:val="24"/>
          <w:szCs w:val="24"/>
          <w:lang w:val="pt-BR"/>
        </w:rPr>
        <w:t>O, A PA</w:t>
      </w:r>
      <w:r w:rsidR="00741AE2" w:rsidRPr="00EB3711">
        <w:rPr>
          <w:rFonts w:asciiTheme="minorHAnsi" w:hAnsiTheme="minorHAnsi" w:cstheme="minorHAnsi"/>
          <w:i/>
          <w:sz w:val="24"/>
          <w:szCs w:val="24"/>
          <w:lang w:val="pt-BR"/>
        </w:rPr>
        <w:t>Z</w:t>
      </w:r>
      <w:r w:rsidRPr="00EB3711">
        <w:rPr>
          <w:rFonts w:asciiTheme="minorHAnsi" w:hAnsiTheme="minorHAnsi" w:cstheme="minorHAnsi"/>
          <w:i/>
          <w:sz w:val="24"/>
          <w:szCs w:val="24"/>
          <w:lang w:val="pt-BR"/>
        </w:rPr>
        <w:t>, A SERENI</w:t>
      </w:r>
      <w:r w:rsidR="00741AE2" w:rsidRPr="00EB3711">
        <w:rPr>
          <w:rFonts w:asciiTheme="minorHAnsi" w:hAnsiTheme="minorHAnsi" w:cstheme="minorHAnsi"/>
          <w:i/>
          <w:sz w:val="24"/>
          <w:szCs w:val="24"/>
          <w:lang w:val="pt-BR"/>
        </w:rPr>
        <w:t>DADE</w:t>
      </w:r>
      <w:r w:rsidRPr="00EB3711">
        <w:rPr>
          <w:rFonts w:asciiTheme="minorHAnsi" w:hAnsiTheme="minorHAnsi" w:cstheme="minorHAnsi"/>
          <w:i/>
          <w:sz w:val="24"/>
          <w:szCs w:val="24"/>
          <w:lang w:val="pt-BR"/>
        </w:rPr>
        <w:t xml:space="preserve">, A </w:t>
      </w:r>
      <w:r w:rsidR="00741AE2" w:rsidRPr="00EB3711">
        <w:rPr>
          <w:rFonts w:asciiTheme="minorHAnsi" w:hAnsiTheme="minorHAnsi" w:cstheme="minorHAnsi"/>
          <w:i/>
          <w:sz w:val="24"/>
          <w:szCs w:val="24"/>
          <w:lang w:val="pt-BR"/>
        </w:rPr>
        <w:t xml:space="preserve">ALEGRIA DO </w:t>
      </w:r>
      <w:r w:rsidRPr="00EB3711">
        <w:rPr>
          <w:rFonts w:asciiTheme="minorHAnsi" w:hAnsiTheme="minorHAnsi" w:cstheme="minorHAnsi"/>
          <w:i/>
          <w:sz w:val="24"/>
          <w:szCs w:val="24"/>
          <w:lang w:val="pt-BR"/>
        </w:rPr>
        <w:t>COR</w:t>
      </w:r>
      <w:r w:rsidR="00741AE2" w:rsidRPr="00EB3711">
        <w:rPr>
          <w:rFonts w:asciiTheme="minorHAnsi" w:hAnsiTheme="minorHAnsi" w:cstheme="minorHAnsi"/>
          <w:i/>
          <w:sz w:val="24"/>
          <w:szCs w:val="24"/>
          <w:lang w:val="pt-BR"/>
        </w:rPr>
        <w:t>AÇÃO</w:t>
      </w:r>
      <w:r w:rsidRPr="00EB3711">
        <w:rPr>
          <w:rFonts w:asciiTheme="minorHAnsi" w:hAnsiTheme="minorHAnsi" w:cstheme="minorHAnsi"/>
          <w:i/>
          <w:sz w:val="24"/>
          <w:szCs w:val="24"/>
          <w:lang w:val="pt-BR"/>
        </w:rPr>
        <w:t>.</w:t>
      </w:r>
    </w:p>
    <w:p w14:paraId="3937175F" w14:textId="77777777" w:rsidR="00806D31" w:rsidRPr="00EB3711" w:rsidRDefault="00806D31" w:rsidP="00EB3711">
      <w:pPr>
        <w:spacing w:after="120"/>
        <w:ind w:firstLine="284"/>
        <w:jc w:val="center"/>
        <w:rPr>
          <w:rFonts w:asciiTheme="minorHAnsi" w:hAnsiTheme="minorHAnsi" w:cstheme="minorHAnsi"/>
          <w:sz w:val="24"/>
          <w:szCs w:val="24"/>
          <w:lang w:val="pt-BR"/>
        </w:rPr>
      </w:pPr>
    </w:p>
    <w:p w14:paraId="11887327" w14:textId="739CF951" w:rsidR="00803866" w:rsidRPr="00EB3711" w:rsidRDefault="00C104CC" w:rsidP="00EB3711">
      <w:pPr>
        <w:pBdr>
          <w:top w:val="nil"/>
          <w:left w:val="nil"/>
          <w:bottom w:val="nil"/>
          <w:right w:val="nil"/>
          <w:between w:val="nil"/>
          <w:bar w:val="nil"/>
        </w:pBdr>
        <w:spacing w:after="120"/>
        <w:ind w:firstLine="284"/>
        <w:jc w:val="both"/>
        <w:rPr>
          <w:rFonts w:asciiTheme="minorHAnsi" w:eastAsia="Calibri" w:hAnsiTheme="minorHAnsi" w:cstheme="minorHAnsi"/>
          <w:bCs/>
          <w:color w:val="000000"/>
          <w:sz w:val="24"/>
          <w:szCs w:val="24"/>
          <w:u w:color="000000"/>
          <w:bdr w:val="nil"/>
          <w:lang w:val="pt-BR"/>
        </w:rPr>
      </w:pPr>
      <w:r w:rsidRPr="00EB3711">
        <w:rPr>
          <w:rFonts w:asciiTheme="minorHAnsi" w:hAnsiTheme="minorHAnsi" w:cstheme="minorHAnsi"/>
          <w:sz w:val="24"/>
          <w:szCs w:val="24"/>
          <w:lang w:val="pt-BR"/>
        </w:rPr>
        <w:t>Se n</w:t>
      </w:r>
      <w:r w:rsidR="00741AE2" w:rsidRPr="00EB3711">
        <w:rPr>
          <w:rFonts w:asciiTheme="minorHAnsi" w:hAnsiTheme="minorHAnsi" w:cstheme="minorHAnsi"/>
          <w:sz w:val="24"/>
          <w:szCs w:val="24"/>
          <w:lang w:val="pt-BR"/>
        </w:rPr>
        <w:t xml:space="preserve">ão aprendemos a </w:t>
      </w:r>
      <w:r w:rsidRPr="00EB3711">
        <w:rPr>
          <w:rFonts w:asciiTheme="minorHAnsi" w:hAnsiTheme="minorHAnsi" w:cstheme="minorHAnsi"/>
          <w:sz w:val="24"/>
          <w:szCs w:val="24"/>
          <w:lang w:val="pt-BR"/>
        </w:rPr>
        <w:t>c</w:t>
      </w:r>
      <w:r w:rsidR="00741AE2" w:rsidRPr="00EB3711">
        <w:rPr>
          <w:rFonts w:asciiTheme="minorHAnsi" w:hAnsiTheme="minorHAnsi" w:cstheme="minorHAnsi"/>
          <w:sz w:val="24"/>
          <w:szCs w:val="24"/>
          <w:lang w:val="pt-BR"/>
        </w:rPr>
        <w:t>u</w:t>
      </w:r>
      <w:r w:rsidRPr="00EB3711">
        <w:rPr>
          <w:rFonts w:asciiTheme="minorHAnsi" w:hAnsiTheme="minorHAnsi" w:cstheme="minorHAnsi"/>
          <w:sz w:val="24"/>
          <w:szCs w:val="24"/>
          <w:lang w:val="pt-BR"/>
        </w:rPr>
        <w:t>ltivar temp</w:t>
      </w:r>
      <w:r w:rsidR="00741AE2" w:rsidRPr="00EB3711">
        <w:rPr>
          <w:rFonts w:asciiTheme="minorHAnsi" w:hAnsiTheme="minorHAnsi" w:cstheme="minorHAnsi"/>
          <w:sz w:val="24"/>
          <w:szCs w:val="24"/>
          <w:lang w:val="pt-BR"/>
        </w:rPr>
        <w:t>os</w:t>
      </w:r>
      <w:r w:rsidRPr="00EB3711">
        <w:rPr>
          <w:rFonts w:asciiTheme="minorHAnsi" w:hAnsiTheme="minorHAnsi" w:cstheme="minorHAnsi"/>
          <w:sz w:val="24"/>
          <w:szCs w:val="24"/>
          <w:lang w:val="pt-BR"/>
        </w:rPr>
        <w:t xml:space="preserve"> d</w:t>
      </w:r>
      <w:r w:rsidR="00741AE2"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 xml:space="preserve"> sil</w:t>
      </w:r>
      <w:r w:rsidR="00741AE2" w:rsidRPr="00EB3711">
        <w:rPr>
          <w:rFonts w:asciiTheme="minorHAnsi" w:hAnsiTheme="minorHAnsi" w:cstheme="minorHAnsi"/>
          <w:sz w:val="24"/>
          <w:szCs w:val="24"/>
          <w:lang w:val="pt-BR"/>
        </w:rPr>
        <w:t>ê</w:t>
      </w:r>
      <w:r w:rsidRPr="00EB3711">
        <w:rPr>
          <w:rFonts w:asciiTheme="minorHAnsi" w:hAnsiTheme="minorHAnsi" w:cstheme="minorHAnsi"/>
          <w:sz w:val="24"/>
          <w:szCs w:val="24"/>
          <w:lang w:val="pt-BR"/>
        </w:rPr>
        <w:t>n</w:t>
      </w:r>
      <w:r w:rsidR="00741AE2" w:rsidRPr="00EB3711">
        <w:rPr>
          <w:rFonts w:asciiTheme="minorHAnsi" w:hAnsiTheme="minorHAnsi" w:cstheme="minorHAnsi"/>
          <w:sz w:val="24"/>
          <w:szCs w:val="24"/>
          <w:lang w:val="pt-BR"/>
        </w:rPr>
        <w:t>c</w:t>
      </w:r>
      <w:r w:rsidRPr="00EB3711">
        <w:rPr>
          <w:rFonts w:asciiTheme="minorHAnsi" w:hAnsiTheme="minorHAnsi" w:cstheme="minorHAnsi"/>
          <w:sz w:val="24"/>
          <w:szCs w:val="24"/>
          <w:lang w:val="pt-BR"/>
        </w:rPr>
        <w:t xml:space="preserve">io, </w:t>
      </w:r>
      <w:r w:rsidR="00741AE2" w:rsidRPr="00EB3711">
        <w:rPr>
          <w:rFonts w:asciiTheme="minorHAnsi" w:hAnsiTheme="minorHAnsi" w:cstheme="minorHAnsi"/>
          <w:sz w:val="24"/>
          <w:szCs w:val="24"/>
          <w:lang w:val="pt-BR"/>
        </w:rPr>
        <w:t xml:space="preserve">teremos apenas </w:t>
      </w:r>
      <w:r w:rsidRPr="00EB3711">
        <w:rPr>
          <w:rFonts w:asciiTheme="minorHAnsi" w:hAnsiTheme="minorHAnsi" w:cstheme="minorHAnsi"/>
          <w:sz w:val="24"/>
          <w:szCs w:val="24"/>
          <w:lang w:val="pt-BR"/>
        </w:rPr>
        <w:t>di</w:t>
      </w:r>
      <w:r w:rsidR="00741AE2" w:rsidRPr="00EB3711">
        <w:rPr>
          <w:rFonts w:asciiTheme="minorHAnsi" w:hAnsiTheme="minorHAnsi" w:cstheme="minorHAnsi"/>
          <w:sz w:val="24"/>
          <w:szCs w:val="24"/>
          <w:lang w:val="pt-BR"/>
        </w:rPr>
        <w:t>s</w:t>
      </w:r>
      <w:r w:rsidRPr="00EB3711">
        <w:rPr>
          <w:rFonts w:asciiTheme="minorHAnsi" w:hAnsiTheme="minorHAnsi" w:cstheme="minorHAnsi"/>
          <w:sz w:val="24"/>
          <w:szCs w:val="24"/>
          <w:lang w:val="pt-BR"/>
        </w:rPr>
        <w:t>-tra</w:t>
      </w:r>
      <w:r w:rsidR="00741AE2" w:rsidRPr="00EB3711">
        <w:rPr>
          <w:rFonts w:asciiTheme="minorHAnsi" w:hAnsiTheme="minorHAnsi" w:cstheme="minorHAnsi"/>
          <w:sz w:val="24"/>
          <w:szCs w:val="24"/>
          <w:lang w:val="pt-BR"/>
        </w:rPr>
        <w:t>ção</w:t>
      </w:r>
      <w:r w:rsidRPr="00EB3711">
        <w:rPr>
          <w:rFonts w:asciiTheme="minorHAnsi" w:hAnsiTheme="minorHAnsi" w:cstheme="minorHAnsi"/>
          <w:sz w:val="24"/>
          <w:szCs w:val="24"/>
          <w:lang w:val="pt-BR"/>
        </w:rPr>
        <w:t>, di-vers</w:t>
      </w:r>
      <w:r w:rsidR="00741AE2" w:rsidRPr="00EB3711">
        <w:rPr>
          <w:rFonts w:asciiTheme="minorHAnsi" w:hAnsiTheme="minorHAnsi" w:cstheme="minorHAnsi"/>
          <w:sz w:val="24"/>
          <w:szCs w:val="24"/>
          <w:lang w:val="pt-BR"/>
        </w:rPr>
        <w:t>ã</w:t>
      </w:r>
      <w:r w:rsidRPr="00EB3711">
        <w:rPr>
          <w:rFonts w:asciiTheme="minorHAnsi" w:hAnsiTheme="minorHAnsi" w:cstheme="minorHAnsi"/>
          <w:sz w:val="24"/>
          <w:szCs w:val="24"/>
          <w:lang w:val="pt-BR"/>
        </w:rPr>
        <w:t xml:space="preserve">o, </w:t>
      </w:r>
      <w:r w:rsidR="00741AE2" w:rsidRPr="00EB3711">
        <w:rPr>
          <w:rFonts w:asciiTheme="minorHAnsi" w:hAnsiTheme="minorHAnsi" w:cstheme="minorHAnsi"/>
          <w:sz w:val="24"/>
          <w:szCs w:val="24"/>
          <w:lang w:val="pt-BR"/>
        </w:rPr>
        <w:t>a</w:t>
      </w:r>
      <w:r w:rsidRPr="00EB3711">
        <w:rPr>
          <w:rFonts w:asciiTheme="minorHAnsi" w:hAnsiTheme="minorHAnsi" w:cstheme="minorHAnsi"/>
          <w:sz w:val="24"/>
          <w:szCs w:val="24"/>
          <w:lang w:val="pt-BR"/>
        </w:rPr>
        <w:t>quel</w:t>
      </w:r>
      <w:r w:rsidR="00741AE2"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 xml:space="preserve"> </w:t>
      </w:r>
      <w:r w:rsidRPr="00EB3711">
        <w:rPr>
          <w:rFonts w:asciiTheme="minorHAnsi" w:hAnsiTheme="minorHAnsi" w:cstheme="minorHAnsi"/>
          <w:i/>
          <w:sz w:val="24"/>
          <w:szCs w:val="24"/>
          <w:lang w:val="pt-BR"/>
        </w:rPr>
        <w:t>di-vertissement</w:t>
      </w:r>
      <w:r w:rsidRPr="00EB3711">
        <w:rPr>
          <w:rFonts w:asciiTheme="minorHAnsi" w:hAnsiTheme="minorHAnsi" w:cstheme="minorHAnsi"/>
          <w:sz w:val="24"/>
          <w:szCs w:val="24"/>
          <w:lang w:val="pt-BR"/>
        </w:rPr>
        <w:t xml:space="preserve"> </w:t>
      </w:r>
      <w:r w:rsidR="00741AE2" w:rsidRPr="00EB3711">
        <w:rPr>
          <w:rFonts w:asciiTheme="minorHAnsi" w:hAnsiTheme="minorHAnsi" w:cstheme="minorHAnsi"/>
          <w:sz w:val="24"/>
          <w:szCs w:val="24"/>
          <w:lang w:val="pt-BR"/>
        </w:rPr>
        <w:t>qu</w:t>
      </w:r>
      <w:r w:rsidRPr="00EB3711">
        <w:rPr>
          <w:rFonts w:asciiTheme="minorHAnsi" w:hAnsiTheme="minorHAnsi" w:cstheme="minorHAnsi"/>
          <w:sz w:val="24"/>
          <w:szCs w:val="24"/>
          <w:lang w:val="pt-BR"/>
        </w:rPr>
        <w:t>e Pascal indicava com</w:t>
      </w:r>
      <w:r w:rsidR="00741AE2" w:rsidRPr="00EB3711">
        <w:rPr>
          <w:rFonts w:asciiTheme="minorHAnsi" w:hAnsiTheme="minorHAnsi" w:cstheme="minorHAnsi"/>
          <w:sz w:val="24"/>
          <w:szCs w:val="24"/>
          <w:lang w:val="pt-BR"/>
        </w:rPr>
        <w:t xml:space="preserve">o o </w:t>
      </w:r>
      <w:r w:rsidRPr="00EB3711">
        <w:rPr>
          <w:rFonts w:asciiTheme="minorHAnsi" w:hAnsiTheme="minorHAnsi" w:cstheme="minorHAnsi"/>
          <w:sz w:val="24"/>
          <w:szCs w:val="24"/>
          <w:lang w:val="pt-BR"/>
        </w:rPr>
        <w:t>o</w:t>
      </w:r>
      <w:r w:rsidR="00741AE2" w:rsidRPr="00EB3711">
        <w:rPr>
          <w:rFonts w:asciiTheme="minorHAnsi" w:hAnsiTheme="minorHAnsi" w:cstheme="minorHAnsi"/>
          <w:sz w:val="24"/>
          <w:szCs w:val="24"/>
          <w:lang w:val="pt-BR"/>
        </w:rPr>
        <w:t>b</w:t>
      </w:r>
      <w:r w:rsidRPr="00EB3711">
        <w:rPr>
          <w:rFonts w:asciiTheme="minorHAnsi" w:hAnsiTheme="minorHAnsi" w:cstheme="minorHAnsi"/>
          <w:sz w:val="24"/>
          <w:szCs w:val="24"/>
          <w:lang w:val="pt-BR"/>
        </w:rPr>
        <w:t>st</w:t>
      </w:r>
      <w:r w:rsidR="00741AE2" w:rsidRPr="00EB3711">
        <w:rPr>
          <w:rFonts w:asciiTheme="minorHAnsi" w:hAnsiTheme="minorHAnsi" w:cstheme="minorHAnsi"/>
          <w:sz w:val="24"/>
          <w:szCs w:val="24"/>
          <w:lang w:val="pt-BR"/>
        </w:rPr>
        <w:t>á</w:t>
      </w:r>
      <w:r w:rsidRPr="00EB3711">
        <w:rPr>
          <w:rFonts w:asciiTheme="minorHAnsi" w:hAnsiTheme="minorHAnsi" w:cstheme="minorHAnsi"/>
          <w:sz w:val="24"/>
          <w:szCs w:val="24"/>
          <w:lang w:val="pt-BR"/>
        </w:rPr>
        <w:t>c</w:t>
      </w:r>
      <w:r w:rsidR="00741AE2" w:rsidRPr="00EB3711">
        <w:rPr>
          <w:rFonts w:asciiTheme="minorHAnsi" w:hAnsiTheme="minorHAnsi" w:cstheme="minorHAnsi"/>
          <w:sz w:val="24"/>
          <w:szCs w:val="24"/>
          <w:lang w:val="pt-BR"/>
        </w:rPr>
        <w:t>u</w:t>
      </w:r>
      <w:r w:rsidRPr="00EB3711">
        <w:rPr>
          <w:rFonts w:asciiTheme="minorHAnsi" w:hAnsiTheme="minorHAnsi" w:cstheme="minorHAnsi"/>
          <w:sz w:val="24"/>
          <w:szCs w:val="24"/>
          <w:lang w:val="pt-BR"/>
        </w:rPr>
        <w:t xml:space="preserve">lo principal </w:t>
      </w:r>
      <w:r w:rsidR="00741AE2" w:rsidRPr="00EB3711">
        <w:rPr>
          <w:rFonts w:asciiTheme="minorHAnsi" w:hAnsiTheme="minorHAnsi" w:cstheme="minorHAnsi"/>
          <w:sz w:val="24"/>
          <w:szCs w:val="24"/>
          <w:lang w:val="pt-BR"/>
        </w:rPr>
        <w:t xml:space="preserve">à </w:t>
      </w:r>
      <w:r w:rsidRPr="00EB3711">
        <w:rPr>
          <w:rFonts w:asciiTheme="minorHAnsi" w:hAnsiTheme="minorHAnsi" w:cstheme="minorHAnsi"/>
          <w:sz w:val="24"/>
          <w:szCs w:val="24"/>
          <w:lang w:val="pt-BR"/>
        </w:rPr>
        <w:t>con-vers</w:t>
      </w:r>
      <w:r w:rsidR="00741AE2" w:rsidRPr="00EB3711">
        <w:rPr>
          <w:rFonts w:asciiTheme="minorHAnsi" w:hAnsiTheme="minorHAnsi" w:cstheme="minorHAnsi"/>
          <w:sz w:val="24"/>
          <w:szCs w:val="24"/>
          <w:lang w:val="pt-BR"/>
        </w:rPr>
        <w:t>ão</w:t>
      </w:r>
      <w:r w:rsidRPr="00EB3711">
        <w:rPr>
          <w:rFonts w:asciiTheme="minorHAnsi" w:hAnsiTheme="minorHAnsi" w:cstheme="minorHAnsi"/>
          <w:sz w:val="24"/>
          <w:szCs w:val="24"/>
          <w:lang w:val="pt-BR"/>
        </w:rPr>
        <w:t xml:space="preserve"> </w:t>
      </w:r>
      <w:r w:rsidR="00741AE2" w:rsidRPr="00EB3711">
        <w:rPr>
          <w:rFonts w:asciiTheme="minorHAnsi" w:hAnsiTheme="minorHAnsi" w:cstheme="minorHAnsi"/>
          <w:sz w:val="24"/>
          <w:szCs w:val="24"/>
          <w:lang w:val="pt-BR"/>
        </w:rPr>
        <w:t xml:space="preserve">à qual nos chama o Senhor e que </w:t>
      </w:r>
      <w:r w:rsidRPr="00EB3711">
        <w:rPr>
          <w:rFonts w:asciiTheme="minorHAnsi" w:hAnsiTheme="minorHAnsi" w:cstheme="minorHAnsi"/>
          <w:sz w:val="24"/>
          <w:szCs w:val="24"/>
          <w:lang w:val="pt-BR"/>
        </w:rPr>
        <w:t>co</w:t>
      </w:r>
      <w:r w:rsidR="00741AE2" w:rsidRPr="00EB3711">
        <w:rPr>
          <w:rFonts w:asciiTheme="minorHAnsi" w:hAnsiTheme="minorHAnsi" w:cstheme="minorHAnsi"/>
          <w:sz w:val="24"/>
          <w:szCs w:val="24"/>
          <w:lang w:val="pt-BR"/>
        </w:rPr>
        <w:t>n</w:t>
      </w:r>
      <w:r w:rsidRPr="00EB3711">
        <w:rPr>
          <w:rFonts w:asciiTheme="minorHAnsi" w:hAnsiTheme="minorHAnsi" w:cstheme="minorHAnsi"/>
          <w:sz w:val="24"/>
          <w:szCs w:val="24"/>
          <w:lang w:val="pt-BR"/>
        </w:rPr>
        <w:t xml:space="preserve">stitui </w:t>
      </w:r>
      <w:r w:rsidR="00741AE2" w:rsidRPr="00EB3711">
        <w:rPr>
          <w:rFonts w:asciiTheme="minorHAnsi" w:hAnsiTheme="minorHAnsi" w:cstheme="minorHAnsi"/>
          <w:sz w:val="24"/>
          <w:szCs w:val="24"/>
          <w:lang w:val="pt-BR"/>
        </w:rPr>
        <w:t xml:space="preserve">o único </w:t>
      </w:r>
      <w:r w:rsidRPr="00EB3711">
        <w:rPr>
          <w:rFonts w:asciiTheme="minorHAnsi" w:hAnsiTheme="minorHAnsi" w:cstheme="minorHAnsi"/>
          <w:sz w:val="24"/>
          <w:szCs w:val="24"/>
          <w:lang w:val="pt-BR"/>
        </w:rPr>
        <w:t>perc</w:t>
      </w:r>
      <w:r w:rsidR="00741AE2" w:rsidRPr="00EB3711">
        <w:rPr>
          <w:rFonts w:asciiTheme="minorHAnsi" w:hAnsiTheme="minorHAnsi" w:cstheme="minorHAnsi"/>
          <w:sz w:val="24"/>
          <w:szCs w:val="24"/>
          <w:lang w:val="pt-BR"/>
        </w:rPr>
        <w:t>u</w:t>
      </w:r>
      <w:r w:rsidRPr="00EB3711">
        <w:rPr>
          <w:rFonts w:asciiTheme="minorHAnsi" w:hAnsiTheme="minorHAnsi" w:cstheme="minorHAnsi"/>
          <w:sz w:val="24"/>
          <w:szCs w:val="24"/>
          <w:lang w:val="pt-BR"/>
        </w:rPr>
        <w:t xml:space="preserve">rso </w:t>
      </w:r>
      <w:r w:rsidR="00741AE2" w:rsidRPr="00EB3711">
        <w:rPr>
          <w:rFonts w:asciiTheme="minorHAnsi" w:hAnsiTheme="minorHAnsi" w:cstheme="minorHAnsi"/>
          <w:sz w:val="24"/>
          <w:szCs w:val="24"/>
          <w:lang w:val="pt-BR"/>
        </w:rPr>
        <w:t>rumo a um</w:t>
      </w:r>
      <w:r w:rsidRPr="00EB3711">
        <w:rPr>
          <w:rFonts w:asciiTheme="minorHAnsi" w:hAnsiTheme="minorHAnsi" w:cstheme="minorHAnsi"/>
          <w:sz w:val="24"/>
          <w:szCs w:val="24"/>
          <w:lang w:val="pt-BR"/>
        </w:rPr>
        <w:t>a vi</w:t>
      </w:r>
      <w:r w:rsidR="00741AE2" w:rsidRPr="00EB3711">
        <w:rPr>
          <w:rFonts w:asciiTheme="minorHAnsi" w:hAnsiTheme="minorHAnsi" w:cstheme="minorHAnsi"/>
          <w:sz w:val="24"/>
          <w:szCs w:val="24"/>
          <w:lang w:val="pt-BR"/>
        </w:rPr>
        <w:t>d</w:t>
      </w:r>
      <w:r w:rsidRPr="00EB3711">
        <w:rPr>
          <w:rFonts w:asciiTheme="minorHAnsi" w:hAnsiTheme="minorHAnsi" w:cstheme="minorHAnsi"/>
          <w:sz w:val="24"/>
          <w:szCs w:val="24"/>
          <w:lang w:val="pt-BR"/>
        </w:rPr>
        <w:t>a p</w:t>
      </w:r>
      <w:r w:rsidR="00741AE2" w:rsidRPr="00EB3711">
        <w:rPr>
          <w:rFonts w:asciiTheme="minorHAnsi" w:hAnsiTheme="minorHAnsi" w:cstheme="minorHAnsi"/>
          <w:sz w:val="24"/>
          <w:szCs w:val="24"/>
          <w:lang w:val="pt-BR"/>
        </w:rPr>
        <w:t>l</w:t>
      </w:r>
      <w:r w:rsidRPr="00EB3711">
        <w:rPr>
          <w:rFonts w:asciiTheme="minorHAnsi" w:hAnsiTheme="minorHAnsi" w:cstheme="minorHAnsi"/>
          <w:sz w:val="24"/>
          <w:szCs w:val="24"/>
          <w:lang w:val="pt-BR"/>
        </w:rPr>
        <w:t xml:space="preserve">enamente </w:t>
      </w:r>
      <w:r w:rsidR="00741AE2" w:rsidRPr="00EB3711">
        <w:rPr>
          <w:rFonts w:asciiTheme="minorHAnsi" w:hAnsiTheme="minorHAnsi" w:cstheme="minorHAnsi"/>
          <w:sz w:val="24"/>
          <w:szCs w:val="24"/>
          <w:lang w:val="pt-BR"/>
        </w:rPr>
        <w:t>h</w:t>
      </w:r>
      <w:r w:rsidRPr="00EB3711">
        <w:rPr>
          <w:rFonts w:asciiTheme="minorHAnsi" w:hAnsiTheme="minorHAnsi" w:cstheme="minorHAnsi"/>
          <w:sz w:val="24"/>
          <w:szCs w:val="24"/>
          <w:lang w:val="pt-BR"/>
        </w:rPr>
        <w:t xml:space="preserve">umana. </w:t>
      </w:r>
      <w:r w:rsidR="00741AE2" w:rsidRPr="00EB3711">
        <w:rPr>
          <w:rFonts w:asciiTheme="minorHAnsi" w:hAnsiTheme="minorHAnsi" w:cstheme="minorHAnsi"/>
          <w:sz w:val="24"/>
          <w:szCs w:val="24"/>
          <w:lang w:val="pt-BR"/>
        </w:rPr>
        <w:t>De fato, estamos no á</w:t>
      </w:r>
      <w:r w:rsidRPr="00EB3711">
        <w:rPr>
          <w:rFonts w:asciiTheme="minorHAnsi" w:hAnsiTheme="minorHAnsi" w:cstheme="minorHAnsi"/>
          <w:sz w:val="24"/>
          <w:szCs w:val="24"/>
          <w:lang w:val="pt-BR"/>
        </w:rPr>
        <w:t>pice da nos</w:t>
      </w:r>
      <w:r w:rsidR="00741AE2" w:rsidRPr="00EB3711">
        <w:rPr>
          <w:rFonts w:asciiTheme="minorHAnsi" w:hAnsiTheme="minorHAnsi" w:cstheme="minorHAnsi"/>
          <w:sz w:val="24"/>
          <w:szCs w:val="24"/>
          <w:lang w:val="pt-BR"/>
        </w:rPr>
        <w:t>s</w:t>
      </w:r>
      <w:r w:rsidRPr="00EB3711">
        <w:rPr>
          <w:rFonts w:asciiTheme="minorHAnsi" w:hAnsiTheme="minorHAnsi" w:cstheme="minorHAnsi"/>
          <w:sz w:val="24"/>
          <w:szCs w:val="24"/>
          <w:lang w:val="pt-BR"/>
        </w:rPr>
        <w:t xml:space="preserve">a </w:t>
      </w:r>
      <w:r w:rsidR="00741AE2" w:rsidRPr="00EB3711">
        <w:rPr>
          <w:rFonts w:asciiTheme="minorHAnsi" w:hAnsiTheme="minorHAnsi" w:cstheme="minorHAnsi"/>
          <w:sz w:val="24"/>
          <w:szCs w:val="24"/>
          <w:lang w:val="pt-BR"/>
        </w:rPr>
        <w:t xml:space="preserve">humanidade apenas </w:t>
      </w:r>
      <w:r w:rsidRPr="00EB3711">
        <w:rPr>
          <w:rFonts w:asciiTheme="minorHAnsi" w:hAnsiTheme="minorHAnsi" w:cstheme="minorHAnsi"/>
          <w:sz w:val="24"/>
          <w:szCs w:val="24"/>
          <w:lang w:val="pt-BR"/>
        </w:rPr>
        <w:t>quando viv</w:t>
      </w:r>
      <w:r w:rsidR="00741AE2" w:rsidRPr="00EB3711">
        <w:rPr>
          <w:rFonts w:asciiTheme="minorHAnsi" w:hAnsiTheme="minorHAnsi" w:cstheme="minorHAnsi"/>
          <w:sz w:val="24"/>
          <w:szCs w:val="24"/>
          <w:lang w:val="pt-BR"/>
        </w:rPr>
        <w:t>emos como filhos de Deus na</w:t>
      </w:r>
      <w:r w:rsidRPr="00EB3711">
        <w:rPr>
          <w:rFonts w:asciiTheme="minorHAnsi" w:hAnsiTheme="minorHAnsi" w:cstheme="minorHAnsi"/>
          <w:sz w:val="24"/>
          <w:szCs w:val="24"/>
          <w:lang w:val="pt-BR"/>
        </w:rPr>
        <w:t>quel</w:t>
      </w:r>
      <w:r w:rsidR="00741AE2"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 xml:space="preserve"> Fil</w:t>
      </w:r>
      <w:r w:rsidR="00741AE2" w:rsidRPr="00EB3711">
        <w:rPr>
          <w:rFonts w:asciiTheme="minorHAnsi" w:hAnsiTheme="minorHAnsi" w:cstheme="minorHAnsi"/>
          <w:sz w:val="24"/>
          <w:szCs w:val="24"/>
          <w:lang w:val="pt-BR"/>
        </w:rPr>
        <w:t>h</w:t>
      </w:r>
      <w:r w:rsidRPr="00EB3711">
        <w:rPr>
          <w:rFonts w:asciiTheme="minorHAnsi" w:hAnsiTheme="minorHAnsi" w:cstheme="minorHAnsi"/>
          <w:sz w:val="24"/>
          <w:szCs w:val="24"/>
          <w:lang w:val="pt-BR"/>
        </w:rPr>
        <w:t>o Unig</w:t>
      </w:r>
      <w:r w:rsidR="00741AE2" w:rsidRPr="00EB3711">
        <w:rPr>
          <w:rFonts w:asciiTheme="minorHAnsi" w:hAnsiTheme="minorHAnsi" w:cstheme="minorHAnsi"/>
          <w:sz w:val="24"/>
          <w:szCs w:val="24"/>
          <w:lang w:val="pt-BR"/>
        </w:rPr>
        <w:t>ê</w:t>
      </w:r>
      <w:r w:rsidRPr="00EB3711">
        <w:rPr>
          <w:rFonts w:asciiTheme="minorHAnsi" w:hAnsiTheme="minorHAnsi" w:cstheme="minorHAnsi"/>
          <w:sz w:val="24"/>
          <w:szCs w:val="24"/>
          <w:lang w:val="pt-BR"/>
        </w:rPr>
        <w:t xml:space="preserve">nito </w:t>
      </w:r>
      <w:r w:rsidRPr="00EB3711">
        <w:rPr>
          <w:rFonts w:asciiTheme="minorHAnsi" w:hAnsiTheme="minorHAnsi" w:cstheme="minorHAnsi"/>
          <w:i/>
          <w:iCs/>
          <w:sz w:val="24"/>
          <w:szCs w:val="24"/>
          <w:lang w:val="pt-BR"/>
        </w:rPr>
        <w:t>“</w:t>
      </w:r>
      <w:r w:rsidR="00441728" w:rsidRPr="00EB3711">
        <w:rPr>
          <w:rFonts w:asciiTheme="minorHAnsi" w:hAnsiTheme="minorHAnsi" w:cstheme="minorHAnsi"/>
          <w:i/>
          <w:iCs/>
          <w:color w:val="333333"/>
          <w:sz w:val="24"/>
          <w:szCs w:val="24"/>
          <w:shd w:val="clear" w:color="auto" w:fill="FFFFFF"/>
          <w:lang w:val="pt-BR"/>
        </w:rPr>
        <w:t>que sempre lhe basta para tudo, por quem tantas coisas nos fez</w:t>
      </w:r>
      <w:r w:rsidRPr="00EB3711">
        <w:rPr>
          <w:rFonts w:asciiTheme="minorHAnsi" w:hAnsiTheme="minorHAnsi" w:cstheme="minorHAnsi"/>
          <w:i/>
          <w:sz w:val="24"/>
          <w:szCs w:val="24"/>
          <w:lang w:val="pt-BR"/>
        </w:rPr>
        <w:t>”</w:t>
      </w:r>
      <w:r w:rsidR="00741AE2" w:rsidRPr="00EB3711">
        <w:rPr>
          <w:rFonts w:asciiTheme="minorHAnsi" w:hAnsiTheme="minorHAnsi" w:cstheme="minorHAnsi"/>
          <w:iCs/>
          <w:sz w:val="24"/>
          <w:szCs w:val="24"/>
          <w:lang w:val="pt-BR"/>
        </w:rPr>
        <w:t xml:space="preserve">, </w:t>
      </w:r>
      <w:r w:rsidRPr="00EB3711">
        <w:rPr>
          <w:rFonts w:asciiTheme="minorHAnsi" w:hAnsiTheme="minorHAnsi" w:cstheme="minorHAnsi"/>
          <w:sz w:val="24"/>
          <w:szCs w:val="24"/>
          <w:lang w:val="pt-BR"/>
        </w:rPr>
        <w:t>com</w:t>
      </w:r>
      <w:r w:rsidR="00741AE2" w:rsidRPr="00EB3711">
        <w:rPr>
          <w:rFonts w:asciiTheme="minorHAnsi" w:hAnsiTheme="minorHAnsi" w:cstheme="minorHAnsi"/>
          <w:sz w:val="24"/>
          <w:szCs w:val="24"/>
          <w:lang w:val="pt-BR"/>
        </w:rPr>
        <w:t xml:space="preserve">o afirma </w:t>
      </w:r>
      <w:r w:rsidRPr="00EB3711">
        <w:rPr>
          <w:rFonts w:asciiTheme="minorHAnsi" w:hAnsiTheme="minorHAnsi" w:cstheme="minorHAnsi"/>
          <w:sz w:val="24"/>
          <w:szCs w:val="24"/>
          <w:lang w:val="pt-BR"/>
        </w:rPr>
        <w:t>Franc</w:t>
      </w:r>
      <w:r w:rsidR="00741AE2" w:rsidRPr="00EB3711">
        <w:rPr>
          <w:rFonts w:asciiTheme="minorHAnsi" w:hAnsiTheme="minorHAnsi" w:cstheme="minorHAnsi"/>
          <w:sz w:val="24"/>
          <w:szCs w:val="24"/>
          <w:lang w:val="pt-BR"/>
        </w:rPr>
        <w:t>i</w:t>
      </w:r>
      <w:r w:rsidRPr="00EB3711">
        <w:rPr>
          <w:rFonts w:asciiTheme="minorHAnsi" w:hAnsiTheme="minorHAnsi" w:cstheme="minorHAnsi"/>
          <w:sz w:val="24"/>
          <w:szCs w:val="24"/>
          <w:lang w:val="pt-BR"/>
        </w:rPr>
        <w:t>sco (Rnb, 23,5).</w:t>
      </w:r>
      <w:r w:rsidR="00E02EA8" w:rsidRPr="00EB3711">
        <w:rPr>
          <w:rFonts w:asciiTheme="minorHAnsi" w:hAnsiTheme="minorHAnsi" w:cstheme="minorHAnsi"/>
          <w:sz w:val="24"/>
          <w:szCs w:val="24"/>
          <w:lang w:val="pt-BR"/>
        </w:rPr>
        <w:t xml:space="preserve"> </w:t>
      </w:r>
      <w:r w:rsidR="00741AE2" w:rsidRPr="00EB3711">
        <w:rPr>
          <w:rFonts w:asciiTheme="minorHAnsi" w:eastAsia="Calibri" w:hAnsiTheme="minorHAnsi" w:cstheme="minorHAnsi"/>
          <w:bCs/>
          <w:color w:val="000000"/>
          <w:sz w:val="24"/>
          <w:szCs w:val="24"/>
          <w:u w:color="000000"/>
          <w:bdr w:val="nil"/>
          <w:lang w:val="pt-BR"/>
        </w:rPr>
        <w:t>A</w:t>
      </w:r>
      <w:r w:rsidR="00803866" w:rsidRPr="00EB3711">
        <w:rPr>
          <w:rFonts w:asciiTheme="minorHAnsi" w:hAnsiTheme="minorHAnsi" w:cstheme="minorHAnsi"/>
          <w:sz w:val="24"/>
          <w:szCs w:val="24"/>
          <w:lang w:val="pt-BR"/>
        </w:rPr>
        <w:t xml:space="preserve"> contempla</w:t>
      </w:r>
      <w:r w:rsidR="00741AE2" w:rsidRPr="00EB3711">
        <w:rPr>
          <w:rFonts w:asciiTheme="minorHAnsi" w:hAnsiTheme="minorHAnsi" w:cstheme="minorHAnsi"/>
          <w:sz w:val="24"/>
          <w:szCs w:val="24"/>
          <w:lang w:val="pt-BR"/>
        </w:rPr>
        <w:t>ção</w:t>
      </w:r>
      <w:r w:rsidR="00803866" w:rsidRPr="00EB3711">
        <w:rPr>
          <w:rFonts w:asciiTheme="minorHAnsi" w:hAnsiTheme="minorHAnsi" w:cstheme="minorHAnsi"/>
          <w:sz w:val="24"/>
          <w:szCs w:val="24"/>
          <w:lang w:val="pt-BR"/>
        </w:rPr>
        <w:t xml:space="preserve"> – com</w:t>
      </w:r>
      <w:r w:rsidR="00741AE2" w:rsidRPr="00EB3711">
        <w:rPr>
          <w:rFonts w:asciiTheme="minorHAnsi" w:hAnsiTheme="minorHAnsi" w:cstheme="minorHAnsi"/>
          <w:sz w:val="24"/>
          <w:szCs w:val="24"/>
          <w:lang w:val="pt-BR"/>
        </w:rPr>
        <w:t>o</w:t>
      </w:r>
      <w:r w:rsidR="00803866" w:rsidRPr="00EB3711">
        <w:rPr>
          <w:rFonts w:asciiTheme="minorHAnsi" w:hAnsiTheme="minorHAnsi" w:cstheme="minorHAnsi"/>
          <w:sz w:val="24"/>
          <w:szCs w:val="24"/>
          <w:lang w:val="pt-BR"/>
        </w:rPr>
        <w:t xml:space="preserve"> </w:t>
      </w:r>
      <w:r w:rsidR="00741AE2" w:rsidRPr="00EB3711">
        <w:rPr>
          <w:rFonts w:asciiTheme="minorHAnsi" w:hAnsiTheme="minorHAnsi" w:cstheme="minorHAnsi"/>
          <w:sz w:val="24"/>
          <w:szCs w:val="24"/>
          <w:lang w:val="pt-BR"/>
        </w:rPr>
        <w:t xml:space="preserve">parada </w:t>
      </w:r>
      <w:r w:rsidRPr="00EB3711">
        <w:rPr>
          <w:rFonts w:asciiTheme="minorHAnsi" w:hAnsiTheme="minorHAnsi" w:cstheme="minorHAnsi"/>
          <w:sz w:val="24"/>
          <w:szCs w:val="24"/>
          <w:lang w:val="pt-BR"/>
        </w:rPr>
        <w:t>silen</w:t>
      </w:r>
      <w:r w:rsidR="00741AE2" w:rsidRPr="00EB3711">
        <w:rPr>
          <w:rFonts w:asciiTheme="minorHAnsi" w:hAnsiTheme="minorHAnsi" w:cstheme="minorHAnsi"/>
          <w:sz w:val="24"/>
          <w:szCs w:val="24"/>
          <w:lang w:val="pt-BR"/>
        </w:rPr>
        <w:t>c</w:t>
      </w:r>
      <w:r w:rsidRPr="00EB3711">
        <w:rPr>
          <w:rFonts w:asciiTheme="minorHAnsi" w:hAnsiTheme="minorHAnsi" w:cstheme="minorHAnsi"/>
          <w:sz w:val="24"/>
          <w:szCs w:val="24"/>
          <w:lang w:val="pt-BR"/>
        </w:rPr>
        <w:t xml:space="preserve">iosa e serena </w:t>
      </w:r>
      <w:r w:rsidR="00803866" w:rsidRPr="00EB3711">
        <w:rPr>
          <w:rFonts w:asciiTheme="minorHAnsi" w:hAnsiTheme="minorHAnsi" w:cstheme="minorHAnsi"/>
          <w:sz w:val="24"/>
          <w:szCs w:val="24"/>
          <w:lang w:val="pt-BR"/>
        </w:rPr>
        <w:t>so</w:t>
      </w:r>
      <w:r w:rsidR="00741AE2" w:rsidRPr="00EB3711">
        <w:rPr>
          <w:rFonts w:asciiTheme="minorHAnsi" w:hAnsiTheme="minorHAnsi" w:cstheme="minorHAnsi"/>
          <w:sz w:val="24"/>
          <w:szCs w:val="24"/>
          <w:lang w:val="pt-BR"/>
        </w:rPr>
        <w:t>b o olhar daquele Deus cujo rosto é</w:t>
      </w:r>
      <w:r w:rsidR="00803866" w:rsidRPr="00EB3711">
        <w:rPr>
          <w:rFonts w:asciiTheme="minorHAnsi" w:hAnsiTheme="minorHAnsi" w:cstheme="minorHAnsi"/>
          <w:sz w:val="24"/>
          <w:szCs w:val="24"/>
          <w:lang w:val="pt-BR"/>
        </w:rPr>
        <w:t xml:space="preserve"> o </w:t>
      </w:r>
      <w:r w:rsidR="00741AE2" w:rsidRPr="00EB3711">
        <w:rPr>
          <w:rFonts w:asciiTheme="minorHAnsi" w:hAnsiTheme="minorHAnsi" w:cstheme="minorHAnsi"/>
          <w:sz w:val="24"/>
          <w:szCs w:val="24"/>
          <w:lang w:val="pt-BR"/>
        </w:rPr>
        <w:t>mesmo de Jesus</w:t>
      </w:r>
      <w:r w:rsidR="00803866"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 xml:space="preserve">– </w:t>
      </w:r>
      <w:r w:rsidR="003B0C0D" w:rsidRPr="00EB3711">
        <w:rPr>
          <w:rFonts w:asciiTheme="minorHAnsi" w:hAnsiTheme="minorHAnsi" w:cstheme="minorHAnsi"/>
          <w:sz w:val="24"/>
          <w:szCs w:val="24"/>
          <w:lang w:val="pt-BR"/>
        </w:rPr>
        <w:t>é</w:t>
      </w:r>
      <w:r w:rsidRPr="00EB3711">
        <w:rPr>
          <w:rFonts w:asciiTheme="minorHAnsi" w:hAnsiTheme="minorHAnsi" w:cstheme="minorHAnsi"/>
          <w:sz w:val="24"/>
          <w:szCs w:val="24"/>
          <w:lang w:val="pt-BR"/>
        </w:rPr>
        <w:t xml:space="preserve"> </w:t>
      </w:r>
      <w:r w:rsidR="003B0C0D" w:rsidRPr="00EB3711">
        <w:rPr>
          <w:rFonts w:asciiTheme="minorHAnsi" w:hAnsiTheme="minorHAnsi" w:cstheme="minorHAnsi"/>
          <w:sz w:val="24"/>
          <w:szCs w:val="24"/>
          <w:lang w:val="pt-BR"/>
        </w:rPr>
        <w:t xml:space="preserve">então a mais </w:t>
      </w:r>
      <w:r w:rsidR="00BF235C" w:rsidRPr="00EB3711">
        <w:rPr>
          <w:rFonts w:asciiTheme="minorHAnsi" w:hAnsiTheme="minorHAnsi" w:cstheme="minorHAnsi"/>
          <w:sz w:val="24"/>
          <w:szCs w:val="24"/>
          <w:lang w:val="pt-BR"/>
        </w:rPr>
        <w:t xml:space="preserve">alta </w:t>
      </w:r>
      <w:r w:rsidR="003B0C0D" w:rsidRPr="00EB3711">
        <w:rPr>
          <w:rFonts w:asciiTheme="minorHAnsi" w:hAnsiTheme="minorHAnsi" w:cstheme="minorHAnsi"/>
          <w:sz w:val="24"/>
          <w:szCs w:val="24"/>
          <w:lang w:val="pt-BR"/>
        </w:rPr>
        <w:t xml:space="preserve">expressão do </w:t>
      </w:r>
      <w:r w:rsidR="00BF235C" w:rsidRPr="00EB3711">
        <w:rPr>
          <w:rFonts w:asciiTheme="minorHAnsi" w:hAnsiTheme="minorHAnsi" w:cstheme="minorHAnsi"/>
          <w:sz w:val="24"/>
          <w:szCs w:val="24"/>
          <w:lang w:val="pt-BR"/>
        </w:rPr>
        <w:t>amor. E</w:t>
      </w:r>
      <w:r w:rsidR="003B0C0D" w:rsidRPr="00EB3711">
        <w:rPr>
          <w:rFonts w:asciiTheme="minorHAnsi" w:hAnsiTheme="minorHAnsi" w:cstheme="minorHAnsi"/>
          <w:sz w:val="24"/>
          <w:szCs w:val="24"/>
          <w:lang w:val="pt-BR"/>
        </w:rPr>
        <w:t>l</w:t>
      </w:r>
      <w:r w:rsidR="00BF235C" w:rsidRPr="00EB3711">
        <w:rPr>
          <w:rFonts w:asciiTheme="minorHAnsi" w:hAnsiTheme="minorHAnsi" w:cstheme="minorHAnsi"/>
          <w:sz w:val="24"/>
          <w:szCs w:val="24"/>
          <w:lang w:val="pt-BR"/>
        </w:rPr>
        <w:t>a s</w:t>
      </w:r>
      <w:r w:rsidR="003B0C0D" w:rsidRPr="00EB3711">
        <w:rPr>
          <w:rFonts w:asciiTheme="minorHAnsi" w:hAnsiTheme="minorHAnsi" w:cstheme="minorHAnsi"/>
          <w:sz w:val="24"/>
          <w:szCs w:val="24"/>
          <w:lang w:val="pt-BR"/>
        </w:rPr>
        <w:t>e</w:t>
      </w:r>
      <w:r w:rsidR="00BF235C" w:rsidRPr="00EB3711">
        <w:rPr>
          <w:rFonts w:asciiTheme="minorHAnsi" w:hAnsiTheme="minorHAnsi" w:cstheme="minorHAnsi"/>
          <w:sz w:val="24"/>
          <w:szCs w:val="24"/>
          <w:lang w:val="pt-BR"/>
        </w:rPr>
        <w:t xml:space="preserve"> atua</w:t>
      </w:r>
      <w:r w:rsidR="00E70799" w:rsidRPr="00EB3711">
        <w:rPr>
          <w:rFonts w:asciiTheme="minorHAnsi" w:hAnsiTheme="minorHAnsi" w:cstheme="minorHAnsi"/>
          <w:sz w:val="24"/>
          <w:szCs w:val="24"/>
          <w:lang w:val="pt-BR"/>
        </w:rPr>
        <w:t xml:space="preserve"> quando</w:t>
      </w:r>
      <w:r w:rsidR="003B0C0D" w:rsidRPr="00EB3711">
        <w:rPr>
          <w:rFonts w:asciiTheme="minorHAnsi" w:hAnsiTheme="minorHAnsi" w:cstheme="minorHAnsi"/>
          <w:sz w:val="24"/>
          <w:szCs w:val="24"/>
          <w:lang w:val="pt-BR"/>
        </w:rPr>
        <w:t>,</w:t>
      </w:r>
      <w:r w:rsidR="00E70799" w:rsidRPr="00EB3711">
        <w:rPr>
          <w:rFonts w:asciiTheme="minorHAnsi" w:hAnsiTheme="minorHAnsi" w:cstheme="minorHAnsi"/>
          <w:sz w:val="24"/>
          <w:szCs w:val="24"/>
          <w:lang w:val="pt-BR"/>
        </w:rPr>
        <w:t xml:space="preserve"> d</w:t>
      </w:r>
      <w:r w:rsidR="003B0C0D" w:rsidRPr="00EB3711">
        <w:rPr>
          <w:rFonts w:asciiTheme="minorHAnsi" w:hAnsiTheme="minorHAnsi" w:cstheme="minorHAnsi"/>
          <w:sz w:val="24"/>
          <w:szCs w:val="24"/>
          <w:lang w:val="pt-BR"/>
        </w:rPr>
        <w:t xml:space="preserve">o diálogo feito com as palavras, chega-se à </w:t>
      </w:r>
      <w:r w:rsidRPr="00EB3711">
        <w:rPr>
          <w:rFonts w:asciiTheme="minorHAnsi" w:hAnsiTheme="minorHAnsi" w:cstheme="minorHAnsi"/>
          <w:sz w:val="24"/>
          <w:szCs w:val="24"/>
          <w:lang w:val="pt-BR"/>
        </w:rPr>
        <w:t>possibili</w:t>
      </w:r>
      <w:r w:rsidR="003B0C0D" w:rsidRPr="00EB3711">
        <w:rPr>
          <w:rFonts w:asciiTheme="minorHAnsi" w:hAnsiTheme="minorHAnsi" w:cstheme="minorHAnsi"/>
          <w:sz w:val="24"/>
          <w:szCs w:val="24"/>
          <w:lang w:val="pt-BR"/>
        </w:rPr>
        <w:t xml:space="preserve">dade </w:t>
      </w:r>
      <w:r w:rsidRPr="00EB3711">
        <w:rPr>
          <w:rFonts w:asciiTheme="minorHAnsi" w:hAnsiTheme="minorHAnsi" w:cstheme="minorHAnsi"/>
          <w:sz w:val="24"/>
          <w:szCs w:val="24"/>
          <w:lang w:val="pt-BR"/>
        </w:rPr>
        <w:t>d</w:t>
      </w:r>
      <w:r w:rsidR="003B0C0D"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 xml:space="preserve"> dialog</w:t>
      </w:r>
      <w:r w:rsidR="00E70799" w:rsidRPr="00EB3711">
        <w:rPr>
          <w:rFonts w:asciiTheme="minorHAnsi" w:hAnsiTheme="minorHAnsi" w:cstheme="minorHAnsi"/>
          <w:sz w:val="24"/>
          <w:szCs w:val="24"/>
          <w:lang w:val="pt-BR"/>
        </w:rPr>
        <w:t>ar co</w:t>
      </w:r>
      <w:r w:rsidR="003B0C0D" w:rsidRPr="00EB3711">
        <w:rPr>
          <w:rFonts w:asciiTheme="minorHAnsi" w:hAnsiTheme="minorHAnsi" w:cstheme="minorHAnsi"/>
          <w:sz w:val="24"/>
          <w:szCs w:val="24"/>
          <w:lang w:val="pt-BR"/>
        </w:rPr>
        <w:t xml:space="preserve">m um silêncio que </w:t>
      </w:r>
      <w:r w:rsidR="00E70799" w:rsidRPr="00EB3711">
        <w:rPr>
          <w:rFonts w:asciiTheme="minorHAnsi" w:hAnsiTheme="minorHAnsi" w:cstheme="minorHAnsi"/>
          <w:sz w:val="24"/>
          <w:szCs w:val="24"/>
          <w:lang w:val="pt-BR"/>
        </w:rPr>
        <w:t>e</w:t>
      </w:r>
      <w:r w:rsidR="003B0C0D" w:rsidRPr="00EB3711">
        <w:rPr>
          <w:rFonts w:asciiTheme="minorHAnsi" w:hAnsiTheme="minorHAnsi" w:cstheme="minorHAnsi"/>
          <w:sz w:val="24"/>
          <w:szCs w:val="24"/>
          <w:lang w:val="pt-BR"/>
        </w:rPr>
        <w:t>x</w:t>
      </w:r>
      <w:r w:rsidR="00E70799" w:rsidRPr="00EB3711">
        <w:rPr>
          <w:rFonts w:asciiTheme="minorHAnsi" w:hAnsiTheme="minorHAnsi" w:cstheme="minorHAnsi"/>
          <w:sz w:val="24"/>
          <w:szCs w:val="24"/>
          <w:lang w:val="pt-BR"/>
        </w:rPr>
        <w:t xml:space="preserve">prime </w:t>
      </w:r>
      <w:r w:rsidR="003B0C0D" w:rsidRPr="00EB3711">
        <w:rPr>
          <w:rFonts w:asciiTheme="minorHAnsi" w:hAnsiTheme="minorHAnsi" w:cstheme="minorHAnsi"/>
          <w:sz w:val="24"/>
          <w:szCs w:val="24"/>
          <w:lang w:val="pt-BR"/>
        </w:rPr>
        <w:t>ainda melhor o bem que se quer</w:t>
      </w:r>
      <w:r w:rsidR="00793769" w:rsidRPr="00EB3711">
        <w:rPr>
          <w:rFonts w:asciiTheme="minorHAnsi" w:hAnsiTheme="minorHAnsi" w:cstheme="minorHAnsi"/>
          <w:sz w:val="24"/>
          <w:szCs w:val="24"/>
          <w:lang w:val="pt-BR"/>
        </w:rPr>
        <w:t xml:space="preserve">. </w:t>
      </w:r>
      <w:r w:rsidR="003B0C0D" w:rsidRPr="00EB3711">
        <w:rPr>
          <w:rFonts w:asciiTheme="minorHAnsi" w:hAnsiTheme="minorHAnsi" w:cstheme="minorHAnsi"/>
          <w:sz w:val="24"/>
          <w:szCs w:val="24"/>
          <w:lang w:val="pt-BR"/>
        </w:rPr>
        <w:t>A experiência nos ensina, de fato, que uma amizade é</w:t>
      </w:r>
      <w:r w:rsidR="00454826" w:rsidRPr="00EB3711">
        <w:rPr>
          <w:rFonts w:asciiTheme="minorHAnsi" w:eastAsia="Calibri" w:hAnsiTheme="minorHAnsi" w:cstheme="minorHAnsi"/>
          <w:bCs/>
          <w:color w:val="000000"/>
          <w:sz w:val="24"/>
          <w:szCs w:val="24"/>
          <w:u w:color="000000"/>
          <w:bdr w:val="nil"/>
          <w:lang w:val="pt-BR"/>
        </w:rPr>
        <w:t xml:space="preserve"> </w:t>
      </w:r>
      <w:r w:rsidR="003B0C0D" w:rsidRPr="00EB3711">
        <w:rPr>
          <w:rFonts w:asciiTheme="minorHAnsi" w:eastAsia="Calibri" w:hAnsiTheme="minorHAnsi" w:cstheme="minorHAnsi"/>
          <w:bCs/>
          <w:color w:val="000000"/>
          <w:sz w:val="24"/>
          <w:szCs w:val="24"/>
          <w:u w:color="000000"/>
          <w:bdr w:val="nil"/>
          <w:lang w:val="pt-BR"/>
        </w:rPr>
        <w:t xml:space="preserve">realmente </w:t>
      </w:r>
      <w:r w:rsidR="00454826" w:rsidRPr="00EB3711">
        <w:rPr>
          <w:rFonts w:asciiTheme="minorHAnsi" w:eastAsia="Calibri" w:hAnsiTheme="minorHAnsi" w:cstheme="minorHAnsi"/>
          <w:bCs/>
          <w:color w:val="000000"/>
          <w:sz w:val="24"/>
          <w:szCs w:val="24"/>
          <w:u w:color="000000"/>
          <w:bdr w:val="nil"/>
          <w:lang w:val="pt-BR"/>
        </w:rPr>
        <w:t>prof</w:t>
      </w:r>
      <w:r w:rsidR="003B0C0D" w:rsidRPr="00EB3711">
        <w:rPr>
          <w:rFonts w:asciiTheme="minorHAnsi" w:eastAsia="Calibri" w:hAnsiTheme="minorHAnsi" w:cstheme="minorHAnsi"/>
          <w:bCs/>
          <w:color w:val="000000"/>
          <w:sz w:val="24"/>
          <w:szCs w:val="24"/>
          <w:u w:color="000000"/>
          <w:bdr w:val="nil"/>
          <w:lang w:val="pt-BR"/>
        </w:rPr>
        <w:t>u</w:t>
      </w:r>
      <w:r w:rsidR="00454826" w:rsidRPr="00EB3711">
        <w:rPr>
          <w:rFonts w:asciiTheme="minorHAnsi" w:eastAsia="Calibri" w:hAnsiTheme="minorHAnsi" w:cstheme="minorHAnsi"/>
          <w:bCs/>
          <w:color w:val="000000"/>
          <w:sz w:val="24"/>
          <w:szCs w:val="24"/>
          <w:u w:color="000000"/>
          <w:bdr w:val="nil"/>
          <w:lang w:val="pt-BR"/>
        </w:rPr>
        <w:t>nda</w:t>
      </w:r>
      <w:r w:rsidR="00803866" w:rsidRPr="00EB3711">
        <w:rPr>
          <w:rFonts w:asciiTheme="minorHAnsi" w:eastAsia="Calibri" w:hAnsiTheme="minorHAnsi" w:cstheme="minorHAnsi"/>
          <w:bCs/>
          <w:color w:val="000000"/>
          <w:sz w:val="24"/>
          <w:szCs w:val="24"/>
          <w:u w:color="000000"/>
          <w:bdr w:val="nil"/>
          <w:lang w:val="pt-BR"/>
        </w:rPr>
        <w:t xml:space="preserve"> </w:t>
      </w:r>
      <w:r w:rsidR="003B0C0D" w:rsidRPr="00EB3711">
        <w:rPr>
          <w:rFonts w:asciiTheme="minorHAnsi" w:eastAsia="Calibri" w:hAnsiTheme="minorHAnsi" w:cstheme="minorHAnsi"/>
          <w:bCs/>
          <w:color w:val="000000"/>
          <w:sz w:val="24"/>
          <w:szCs w:val="24"/>
          <w:u w:color="000000"/>
          <w:bdr w:val="nil"/>
          <w:lang w:val="pt-BR"/>
        </w:rPr>
        <w:t xml:space="preserve">apenas </w:t>
      </w:r>
      <w:r w:rsidR="00803866" w:rsidRPr="00EB3711">
        <w:rPr>
          <w:rFonts w:asciiTheme="minorHAnsi" w:eastAsia="Calibri" w:hAnsiTheme="minorHAnsi" w:cstheme="minorHAnsi"/>
          <w:bCs/>
          <w:color w:val="000000"/>
          <w:sz w:val="24"/>
          <w:szCs w:val="24"/>
          <w:u w:color="000000"/>
          <w:bdr w:val="nil"/>
          <w:lang w:val="pt-BR"/>
        </w:rPr>
        <w:t xml:space="preserve">quando </w:t>
      </w:r>
      <w:r w:rsidR="003B0C0D" w:rsidRPr="00EB3711">
        <w:rPr>
          <w:rFonts w:asciiTheme="minorHAnsi" w:eastAsia="Calibri" w:hAnsiTheme="minorHAnsi" w:cstheme="minorHAnsi"/>
          <w:bCs/>
          <w:color w:val="000000"/>
          <w:sz w:val="24"/>
          <w:szCs w:val="24"/>
          <w:u w:color="000000"/>
          <w:bdr w:val="nil"/>
          <w:lang w:val="pt-BR"/>
        </w:rPr>
        <w:t>é</w:t>
      </w:r>
      <w:r w:rsidR="00803866" w:rsidRPr="00EB3711">
        <w:rPr>
          <w:rFonts w:asciiTheme="minorHAnsi" w:eastAsia="Calibri" w:hAnsiTheme="minorHAnsi" w:cstheme="minorHAnsi"/>
          <w:bCs/>
          <w:color w:val="000000"/>
          <w:sz w:val="24"/>
          <w:szCs w:val="24"/>
          <w:u w:color="000000"/>
          <w:bdr w:val="nil"/>
          <w:lang w:val="pt-BR"/>
        </w:rPr>
        <w:t xml:space="preserve"> poss</w:t>
      </w:r>
      <w:r w:rsidR="003B0C0D" w:rsidRPr="00EB3711">
        <w:rPr>
          <w:rFonts w:asciiTheme="minorHAnsi" w:eastAsia="Calibri" w:hAnsiTheme="minorHAnsi" w:cstheme="minorHAnsi"/>
          <w:bCs/>
          <w:color w:val="000000"/>
          <w:sz w:val="24"/>
          <w:szCs w:val="24"/>
          <w:u w:color="000000"/>
          <w:bdr w:val="nil"/>
          <w:lang w:val="pt-BR"/>
        </w:rPr>
        <w:t>ível permanecer em silêncio com o outro</w:t>
      </w:r>
      <w:r w:rsidR="00803866" w:rsidRPr="00EB3711">
        <w:rPr>
          <w:rFonts w:asciiTheme="minorHAnsi" w:eastAsia="Calibri" w:hAnsiTheme="minorHAnsi" w:cstheme="minorHAnsi"/>
          <w:bCs/>
          <w:color w:val="000000"/>
          <w:sz w:val="24"/>
          <w:szCs w:val="24"/>
          <w:u w:color="000000"/>
          <w:bdr w:val="nil"/>
          <w:lang w:val="pt-BR"/>
        </w:rPr>
        <w:t xml:space="preserve">. </w:t>
      </w:r>
      <w:r w:rsidR="003B0C0D" w:rsidRPr="00EB3711">
        <w:rPr>
          <w:rFonts w:asciiTheme="minorHAnsi" w:eastAsia="Calibri" w:hAnsiTheme="minorHAnsi" w:cstheme="minorHAnsi"/>
          <w:bCs/>
          <w:color w:val="000000"/>
          <w:sz w:val="24"/>
          <w:szCs w:val="24"/>
          <w:u w:color="000000"/>
          <w:bdr w:val="nil"/>
          <w:lang w:val="pt-BR"/>
        </w:rPr>
        <w:t xml:space="preserve">Enquanto houver necessidade de falar para manter o </w:t>
      </w:r>
      <w:r w:rsidR="00803866" w:rsidRPr="00EB3711">
        <w:rPr>
          <w:rFonts w:asciiTheme="minorHAnsi" w:eastAsia="Calibri" w:hAnsiTheme="minorHAnsi" w:cstheme="minorHAnsi"/>
          <w:bCs/>
          <w:color w:val="000000"/>
          <w:sz w:val="24"/>
          <w:szCs w:val="24"/>
          <w:u w:color="000000"/>
          <w:bdr w:val="nil"/>
          <w:lang w:val="pt-BR"/>
        </w:rPr>
        <w:t xml:space="preserve">contato, </w:t>
      </w:r>
      <w:r w:rsidR="003B0C0D" w:rsidRPr="00EB3711">
        <w:rPr>
          <w:rFonts w:asciiTheme="minorHAnsi" w:eastAsia="Calibri" w:hAnsiTheme="minorHAnsi" w:cstheme="minorHAnsi"/>
          <w:bCs/>
          <w:color w:val="000000"/>
          <w:sz w:val="24"/>
          <w:szCs w:val="24"/>
          <w:u w:color="000000"/>
          <w:bdr w:val="nil"/>
          <w:lang w:val="pt-BR"/>
        </w:rPr>
        <w:t>quer dizer que a relação ainda é</w:t>
      </w:r>
      <w:r w:rsidR="00592A91" w:rsidRPr="00EB3711">
        <w:rPr>
          <w:rFonts w:asciiTheme="minorHAnsi" w:eastAsia="Calibri" w:hAnsiTheme="minorHAnsi" w:cstheme="minorHAnsi"/>
          <w:bCs/>
          <w:color w:val="000000"/>
          <w:sz w:val="24"/>
          <w:szCs w:val="24"/>
          <w:u w:color="000000"/>
          <w:bdr w:val="nil"/>
          <w:lang w:val="pt-BR"/>
        </w:rPr>
        <w:t xml:space="preserve"> superficial</w:t>
      </w:r>
      <w:r w:rsidR="00803866" w:rsidRPr="00EB3711">
        <w:rPr>
          <w:rFonts w:asciiTheme="minorHAnsi" w:eastAsia="Calibri" w:hAnsiTheme="minorHAnsi" w:cstheme="minorHAnsi"/>
          <w:bCs/>
          <w:color w:val="000000"/>
          <w:sz w:val="24"/>
          <w:szCs w:val="24"/>
          <w:u w:color="000000"/>
          <w:bdr w:val="nil"/>
          <w:lang w:val="pt-BR"/>
        </w:rPr>
        <w:t xml:space="preserve">. </w:t>
      </w:r>
      <w:r w:rsidR="003B0C0D" w:rsidRPr="00EB3711">
        <w:rPr>
          <w:rFonts w:asciiTheme="minorHAnsi" w:eastAsia="Calibri" w:hAnsiTheme="minorHAnsi" w:cstheme="minorHAnsi"/>
          <w:bCs/>
          <w:color w:val="000000"/>
          <w:sz w:val="24"/>
          <w:szCs w:val="24"/>
          <w:u w:color="000000"/>
          <w:bdr w:val="nil"/>
          <w:lang w:val="pt-BR"/>
        </w:rPr>
        <w:t>Assim acontece na relação com o</w:t>
      </w:r>
      <w:r w:rsidR="00803866" w:rsidRPr="00EB3711">
        <w:rPr>
          <w:rFonts w:asciiTheme="minorHAnsi" w:eastAsia="Calibri" w:hAnsiTheme="minorHAnsi" w:cstheme="minorHAnsi"/>
          <w:bCs/>
          <w:color w:val="000000"/>
          <w:sz w:val="24"/>
          <w:szCs w:val="24"/>
          <w:u w:color="000000"/>
          <w:bdr w:val="nil"/>
          <w:lang w:val="pt-BR"/>
        </w:rPr>
        <w:t xml:space="preserve"> S</w:t>
      </w:r>
      <w:r w:rsidR="003B0C0D" w:rsidRPr="00EB3711">
        <w:rPr>
          <w:rFonts w:asciiTheme="minorHAnsi" w:eastAsia="Calibri" w:hAnsiTheme="minorHAnsi" w:cstheme="minorHAnsi"/>
          <w:bCs/>
          <w:color w:val="000000"/>
          <w:sz w:val="24"/>
          <w:szCs w:val="24"/>
          <w:u w:color="000000"/>
          <w:bdr w:val="nil"/>
          <w:lang w:val="pt-BR"/>
        </w:rPr>
        <w:t>e</w:t>
      </w:r>
      <w:r w:rsidR="00803866" w:rsidRPr="00EB3711">
        <w:rPr>
          <w:rFonts w:asciiTheme="minorHAnsi" w:eastAsia="Calibri" w:hAnsiTheme="minorHAnsi" w:cstheme="minorHAnsi"/>
          <w:bCs/>
          <w:color w:val="000000"/>
          <w:sz w:val="24"/>
          <w:szCs w:val="24"/>
          <w:u w:color="000000"/>
          <w:bdr w:val="nil"/>
          <w:lang w:val="pt-BR"/>
        </w:rPr>
        <w:t>n</w:t>
      </w:r>
      <w:r w:rsidR="003B0C0D" w:rsidRPr="00EB3711">
        <w:rPr>
          <w:rFonts w:asciiTheme="minorHAnsi" w:eastAsia="Calibri" w:hAnsiTheme="minorHAnsi" w:cstheme="minorHAnsi"/>
          <w:bCs/>
          <w:color w:val="000000"/>
          <w:sz w:val="24"/>
          <w:szCs w:val="24"/>
          <w:u w:color="000000"/>
          <w:bdr w:val="nil"/>
          <w:lang w:val="pt-BR"/>
        </w:rPr>
        <w:t>h</w:t>
      </w:r>
      <w:r w:rsidR="00803866" w:rsidRPr="00EB3711">
        <w:rPr>
          <w:rFonts w:asciiTheme="minorHAnsi" w:eastAsia="Calibri" w:hAnsiTheme="minorHAnsi" w:cstheme="minorHAnsi"/>
          <w:bCs/>
          <w:color w:val="000000"/>
          <w:sz w:val="24"/>
          <w:szCs w:val="24"/>
          <w:u w:color="000000"/>
          <w:bdr w:val="nil"/>
          <w:lang w:val="pt-BR"/>
        </w:rPr>
        <w:t>or: a nos</w:t>
      </w:r>
      <w:r w:rsidR="003B0C0D" w:rsidRPr="00EB3711">
        <w:rPr>
          <w:rFonts w:asciiTheme="minorHAnsi" w:eastAsia="Calibri" w:hAnsiTheme="minorHAnsi" w:cstheme="minorHAnsi"/>
          <w:bCs/>
          <w:color w:val="000000"/>
          <w:sz w:val="24"/>
          <w:szCs w:val="24"/>
          <w:u w:color="000000"/>
          <w:bdr w:val="nil"/>
          <w:lang w:val="pt-BR"/>
        </w:rPr>
        <w:t>s</w:t>
      </w:r>
      <w:r w:rsidR="00803866" w:rsidRPr="00EB3711">
        <w:rPr>
          <w:rFonts w:asciiTheme="minorHAnsi" w:eastAsia="Calibri" w:hAnsiTheme="minorHAnsi" w:cstheme="minorHAnsi"/>
          <w:bCs/>
          <w:color w:val="000000"/>
          <w:sz w:val="24"/>
          <w:szCs w:val="24"/>
          <w:u w:color="000000"/>
          <w:bdr w:val="nil"/>
          <w:lang w:val="pt-BR"/>
        </w:rPr>
        <w:t xml:space="preserve">a </w:t>
      </w:r>
      <w:r w:rsidR="003B0C0D" w:rsidRPr="00EB3711">
        <w:rPr>
          <w:rFonts w:asciiTheme="minorHAnsi" w:eastAsia="Calibri" w:hAnsiTheme="minorHAnsi" w:cstheme="minorHAnsi"/>
          <w:bCs/>
          <w:color w:val="000000"/>
          <w:sz w:val="24"/>
          <w:szCs w:val="24"/>
          <w:u w:color="000000"/>
          <w:bdr w:val="nil"/>
          <w:lang w:val="pt-BR"/>
        </w:rPr>
        <w:t xml:space="preserve">oração </w:t>
      </w:r>
      <w:r w:rsidR="00F73A30" w:rsidRPr="00EB3711">
        <w:rPr>
          <w:rFonts w:asciiTheme="minorHAnsi" w:eastAsia="Calibri" w:hAnsiTheme="minorHAnsi" w:cstheme="minorHAnsi"/>
          <w:bCs/>
          <w:color w:val="000000"/>
          <w:sz w:val="24"/>
          <w:szCs w:val="24"/>
          <w:u w:color="000000"/>
          <w:bdr w:val="nil"/>
          <w:lang w:val="pt-BR"/>
        </w:rPr>
        <w:t>está ancorada na maturidade qu</w:t>
      </w:r>
      <w:r w:rsidR="00803866" w:rsidRPr="00EB3711">
        <w:rPr>
          <w:rFonts w:asciiTheme="minorHAnsi" w:eastAsia="Calibri" w:hAnsiTheme="minorHAnsi" w:cstheme="minorHAnsi"/>
          <w:bCs/>
          <w:color w:val="000000"/>
          <w:sz w:val="24"/>
          <w:szCs w:val="24"/>
          <w:u w:color="000000"/>
          <w:bdr w:val="nil"/>
          <w:lang w:val="pt-BR"/>
        </w:rPr>
        <w:t xml:space="preserve">ando </w:t>
      </w:r>
      <w:r w:rsidR="00F73A30" w:rsidRPr="00EB3711">
        <w:rPr>
          <w:rFonts w:asciiTheme="minorHAnsi" w:eastAsia="Calibri" w:hAnsiTheme="minorHAnsi" w:cstheme="minorHAnsi"/>
          <w:bCs/>
          <w:color w:val="000000"/>
          <w:sz w:val="24"/>
          <w:szCs w:val="24"/>
          <w:u w:color="000000"/>
          <w:bdr w:val="nil"/>
          <w:lang w:val="pt-BR"/>
        </w:rPr>
        <w:t xml:space="preserve">aprendemos a nos </w:t>
      </w:r>
      <w:r w:rsidR="00803866" w:rsidRPr="00EB3711">
        <w:rPr>
          <w:rFonts w:asciiTheme="minorHAnsi" w:eastAsia="Calibri" w:hAnsiTheme="minorHAnsi" w:cstheme="minorHAnsi"/>
          <w:bCs/>
          <w:color w:val="000000"/>
          <w:sz w:val="24"/>
          <w:szCs w:val="24"/>
          <w:u w:color="000000"/>
          <w:bdr w:val="nil"/>
          <w:lang w:val="pt-BR"/>
        </w:rPr>
        <w:t>sentir</w:t>
      </w:r>
      <w:r w:rsidR="00F73A30" w:rsidRPr="00EB3711">
        <w:rPr>
          <w:rFonts w:asciiTheme="minorHAnsi" w:eastAsia="Calibri" w:hAnsiTheme="minorHAnsi" w:cstheme="minorHAnsi"/>
          <w:bCs/>
          <w:color w:val="000000"/>
          <w:sz w:val="24"/>
          <w:szCs w:val="24"/>
          <w:u w:color="000000"/>
          <w:bdr w:val="nil"/>
          <w:lang w:val="pt-BR"/>
        </w:rPr>
        <w:t>mos</w:t>
      </w:r>
      <w:r w:rsidR="00803866" w:rsidRPr="00EB3711">
        <w:rPr>
          <w:rFonts w:asciiTheme="minorHAnsi" w:eastAsia="Calibri" w:hAnsiTheme="minorHAnsi" w:cstheme="minorHAnsi"/>
          <w:bCs/>
          <w:color w:val="000000"/>
          <w:sz w:val="24"/>
          <w:szCs w:val="24"/>
          <w:u w:color="000000"/>
          <w:bdr w:val="nil"/>
          <w:lang w:val="pt-BR"/>
        </w:rPr>
        <w:t xml:space="preserve"> be</w:t>
      </w:r>
      <w:r w:rsidR="00F73A30" w:rsidRPr="00EB3711">
        <w:rPr>
          <w:rFonts w:asciiTheme="minorHAnsi" w:eastAsia="Calibri" w:hAnsiTheme="minorHAnsi" w:cstheme="minorHAnsi"/>
          <w:bCs/>
          <w:color w:val="000000"/>
          <w:sz w:val="24"/>
          <w:szCs w:val="24"/>
          <w:u w:color="000000"/>
          <w:bdr w:val="nil"/>
          <w:lang w:val="pt-BR"/>
        </w:rPr>
        <w:t>m</w:t>
      </w:r>
      <w:r w:rsidR="00803866" w:rsidRPr="00EB3711">
        <w:rPr>
          <w:rFonts w:asciiTheme="minorHAnsi" w:eastAsia="Calibri" w:hAnsiTheme="minorHAnsi" w:cstheme="minorHAnsi"/>
          <w:bCs/>
          <w:color w:val="000000"/>
          <w:sz w:val="24"/>
          <w:szCs w:val="24"/>
          <w:u w:color="000000"/>
          <w:bdr w:val="nil"/>
          <w:lang w:val="pt-BR"/>
        </w:rPr>
        <w:t xml:space="preserve"> a</w:t>
      </w:r>
      <w:r w:rsidR="00F73A30" w:rsidRPr="00EB3711">
        <w:rPr>
          <w:rFonts w:asciiTheme="minorHAnsi" w:eastAsia="Calibri" w:hAnsiTheme="minorHAnsi" w:cstheme="minorHAnsi"/>
          <w:bCs/>
          <w:color w:val="000000"/>
          <w:sz w:val="24"/>
          <w:szCs w:val="24"/>
          <w:u w:color="000000"/>
          <w:bdr w:val="nil"/>
          <w:lang w:val="pt-BR"/>
        </w:rPr>
        <w:t xml:space="preserve">o lado d’Ele, em </w:t>
      </w:r>
      <w:r w:rsidR="00803866" w:rsidRPr="00EB3711">
        <w:rPr>
          <w:rFonts w:asciiTheme="minorHAnsi" w:eastAsia="Calibri" w:hAnsiTheme="minorHAnsi" w:cstheme="minorHAnsi"/>
          <w:bCs/>
          <w:color w:val="000000"/>
          <w:sz w:val="24"/>
          <w:szCs w:val="24"/>
          <w:u w:color="000000"/>
          <w:bdr w:val="nil"/>
          <w:lang w:val="pt-BR"/>
        </w:rPr>
        <w:t>sil</w:t>
      </w:r>
      <w:r w:rsidR="00F73A30" w:rsidRPr="00EB3711">
        <w:rPr>
          <w:rFonts w:asciiTheme="minorHAnsi" w:eastAsia="Calibri" w:hAnsiTheme="minorHAnsi" w:cstheme="minorHAnsi"/>
          <w:bCs/>
          <w:color w:val="000000"/>
          <w:sz w:val="24"/>
          <w:szCs w:val="24"/>
          <w:u w:color="000000"/>
          <w:bdr w:val="nil"/>
          <w:lang w:val="pt-BR"/>
        </w:rPr>
        <w:t>ê</w:t>
      </w:r>
      <w:r w:rsidR="00803866" w:rsidRPr="00EB3711">
        <w:rPr>
          <w:rFonts w:asciiTheme="minorHAnsi" w:eastAsia="Calibri" w:hAnsiTheme="minorHAnsi" w:cstheme="minorHAnsi"/>
          <w:bCs/>
          <w:color w:val="000000"/>
          <w:sz w:val="24"/>
          <w:szCs w:val="24"/>
          <w:u w:color="000000"/>
          <w:bdr w:val="nil"/>
          <w:lang w:val="pt-BR"/>
        </w:rPr>
        <w:t>n</w:t>
      </w:r>
      <w:r w:rsidR="00F73A30" w:rsidRPr="00EB3711">
        <w:rPr>
          <w:rFonts w:asciiTheme="minorHAnsi" w:eastAsia="Calibri" w:hAnsiTheme="minorHAnsi" w:cstheme="minorHAnsi"/>
          <w:bCs/>
          <w:color w:val="000000"/>
          <w:sz w:val="24"/>
          <w:szCs w:val="24"/>
          <w:u w:color="000000"/>
          <w:bdr w:val="nil"/>
          <w:lang w:val="pt-BR"/>
        </w:rPr>
        <w:t>c</w:t>
      </w:r>
      <w:r w:rsidR="00803866" w:rsidRPr="00EB3711">
        <w:rPr>
          <w:rFonts w:asciiTheme="minorHAnsi" w:eastAsia="Calibri" w:hAnsiTheme="minorHAnsi" w:cstheme="minorHAnsi"/>
          <w:bCs/>
          <w:color w:val="000000"/>
          <w:sz w:val="24"/>
          <w:szCs w:val="24"/>
          <w:u w:color="000000"/>
          <w:bdr w:val="nil"/>
          <w:lang w:val="pt-BR"/>
        </w:rPr>
        <w:t>io.</w:t>
      </w:r>
    </w:p>
    <w:p w14:paraId="0064EBEB" w14:textId="1A093708" w:rsidR="001311C5" w:rsidRPr="00EB3711" w:rsidRDefault="00F73A30" w:rsidP="00EB3711">
      <w:pPr>
        <w:spacing w:after="120"/>
        <w:ind w:firstLine="284"/>
        <w:jc w:val="both"/>
        <w:rPr>
          <w:rFonts w:asciiTheme="minorHAnsi" w:hAnsiTheme="minorHAnsi" w:cstheme="minorHAnsi"/>
          <w:sz w:val="24"/>
          <w:szCs w:val="24"/>
          <w:lang w:val="pt-BR"/>
        </w:rPr>
      </w:pPr>
      <w:r w:rsidRPr="00EB3711">
        <w:rPr>
          <w:rFonts w:asciiTheme="minorHAnsi" w:eastAsia="Calibri" w:hAnsiTheme="minorHAnsi" w:cstheme="minorHAnsi"/>
          <w:bCs/>
          <w:color w:val="000000"/>
          <w:sz w:val="24"/>
          <w:szCs w:val="24"/>
          <w:u w:color="000000"/>
          <w:bdr w:val="nil"/>
          <w:lang w:val="pt-BR"/>
        </w:rPr>
        <w:t xml:space="preserve">Também na clássica </w:t>
      </w:r>
      <w:r w:rsidR="00454826" w:rsidRPr="00EB3711">
        <w:rPr>
          <w:rFonts w:asciiTheme="minorHAnsi" w:eastAsia="Calibri" w:hAnsiTheme="minorHAnsi" w:cstheme="minorHAnsi"/>
          <w:bCs/>
          <w:color w:val="000000"/>
          <w:sz w:val="24"/>
          <w:szCs w:val="24"/>
          <w:u w:color="000000"/>
          <w:bdr w:val="nil"/>
          <w:lang w:val="pt-BR"/>
        </w:rPr>
        <w:t>pr</w:t>
      </w:r>
      <w:r w:rsidRPr="00EB3711">
        <w:rPr>
          <w:rFonts w:asciiTheme="minorHAnsi" w:eastAsia="Calibri" w:hAnsiTheme="minorHAnsi" w:cstheme="minorHAnsi"/>
          <w:bCs/>
          <w:color w:val="000000"/>
          <w:sz w:val="24"/>
          <w:szCs w:val="24"/>
          <w:u w:color="000000"/>
          <w:bdr w:val="nil"/>
          <w:lang w:val="pt-BR"/>
        </w:rPr>
        <w:t>á</w:t>
      </w:r>
      <w:r w:rsidR="00454826" w:rsidRPr="00EB3711">
        <w:rPr>
          <w:rFonts w:asciiTheme="minorHAnsi" w:eastAsia="Calibri" w:hAnsiTheme="minorHAnsi" w:cstheme="minorHAnsi"/>
          <w:bCs/>
          <w:color w:val="000000"/>
          <w:sz w:val="24"/>
          <w:szCs w:val="24"/>
          <w:u w:color="000000"/>
          <w:bdr w:val="nil"/>
          <w:lang w:val="pt-BR"/>
        </w:rPr>
        <w:t xml:space="preserve">tica da </w:t>
      </w:r>
      <w:r w:rsidR="00EF04FE" w:rsidRPr="00EB3711">
        <w:rPr>
          <w:rFonts w:asciiTheme="minorHAnsi" w:eastAsia="Calibri" w:hAnsiTheme="minorHAnsi" w:cstheme="minorHAnsi"/>
          <w:bCs/>
          <w:i/>
          <w:color w:val="000000"/>
          <w:sz w:val="24"/>
          <w:szCs w:val="24"/>
          <w:u w:color="000000"/>
          <w:bdr w:val="nil"/>
          <w:lang w:val="pt-BR"/>
        </w:rPr>
        <w:t>Lectio divina</w:t>
      </w:r>
      <w:r w:rsidRPr="00EB3711">
        <w:rPr>
          <w:rFonts w:asciiTheme="minorHAnsi" w:eastAsia="Calibri" w:hAnsiTheme="minorHAnsi" w:cstheme="minorHAnsi"/>
          <w:bCs/>
          <w:color w:val="000000"/>
          <w:sz w:val="24"/>
          <w:szCs w:val="24"/>
          <w:u w:color="000000"/>
          <w:bdr w:val="nil"/>
          <w:lang w:val="pt-BR"/>
        </w:rPr>
        <w:t xml:space="preserve">, </w:t>
      </w:r>
      <w:r w:rsidR="00C104CC" w:rsidRPr="00EB3711">
        <w:rPr>
          <w:rFonts w:asciiTheme="minorHAnsi" w:hAnsiTheme="minorHAnsi" w:cstheme="minorHAnsi"/>
          <w:sz w:val="24"/>
          <w:szCs w:val="24"/>
          <w:lang w:val="pt-BR"/>
        </w:rPr>
        <w:t>a “</w:t>
      </w:r>
      <w:r w:rsidR="00C104CC" w:rsidRPr="00EB3711">
        <w:rPr>
          <w:rFonts w:asciiTheme="minorHAnsi" w:hAnsiTheme="minorHAnsi" w:cstheme="minorHAnsi"/>
          <w:i/>
          <w:sz w:val="24"/>
          <w:szCs w:val="24"/>
          <w:lang w:val="pt-BR"/>
        </w:rPr>
        <w:t>contemplatio</w:t>
      </w:r>
      <w:r w:rsidR="00454826"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é</w:t>
      </w:r>
      <w:r w:rsidR="00EF04FE"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o</w:t>
      </w:r>
      <w:r w:rsidR="00EF04FE" w:rsidRPr="00EB3711">
        <w:rPr>
          <w:rFonts w:asciiTheme="minorHAnsi" w:hAnsiTheme="minorHAnsi" w:cstheme="minorHAnsi"/>
          <w:sz w:val="24"/>
          <w:szCs w:val="24"/>
          <w:lang w:val="pt-BR"/>
        </w:rPr>
        <w:t xml:space="preserve"> p</w:t>
      </w:r>
      <w:r w:rsidRPr="00EB3711">
        <w:rPr>
          <w:rFonts w:asciiTheme="minorHAnsi" w:hAnsiTheme="minorHAnsi" w:cstheme="minorHAnsi"/>
          <w:sz w:val="24"/>
          <w:szCs w:val="24"/>
          <w:lang w:val="pt-BR"/>
        </w:rPr>
        <w:t>o</w:t>
      </w:r>
      <w:r w:rsidR="00DE39FC" w:rsidRPr="00EB3711">
        <w:rPr>
          <w:rFonts w:asciiTheme="minorHAnsi" w:hAnsiTheme="minorHAnsi" w:cstheme="minorHAnsi"/>
          <w:sz w:val="24"/>
          <w:szCs w:val="24"/>
          <w:lang w:val="pt-BR"/>
        </w:rPr>
        <w:t>nto d</w:t>
      </w:r>
      <w:r w:rsidRPr="00EB3711">
        <w:rPr>
          <w:rFonts w:asciiTheme="minorHAnsi" w:hAnsiTheme="minorHAnsi" w:cstheme="minorHAnsi"/>
          <w:sz w:val="24"/>
          <w:szCs w:val="24"/>
          <w:lang w:val="pt-BR"/>
        </w:rPr>
        <w:t xml:space="preserve">e chegada dos </w:t>
      </w:r>
      <w:r w:rsidR="00EF04FE" w:rsidRPr="00EB3711">
        <w:rPr>
          <w:rFonts w:asciiTheme="minorHAnsi" w:hAnsiTheme="minorHAnsi" w:cstheme="minorHAnsi"/>
          <w:sz w:val="24"/>
          <w:szCs w:val="24"/>
          <w:lang w:val="pt-BR"/>
        </w:rPr>
        <w:t>tr</w:t>
      </w:r>
      <w:r w:rsidRPr="00EB3711">
        <w:rPr>
          <w:rFonts w:asciiTheme="minorHAnsi" w:hAnsiTheme="minorHAnsi" w:cstheme="minorHAnsi"/>
          <w:sz w:val="24"/>
          <w:szCs w:val="24"/>
          <w:lang w:val="pt-BR"/>
        </w:rPr>
        <w:t>ês</w:t>
      </w:r>
      <w:r w:rsidR="00EF04FE" w:rsidRPr="00EB3711">
        <w:rPr>
          <w:rFonts w:asciiTheme="minorHAnsi" w:hAnsiTheme="minorHAnsi" w:cstheme="minorHAnsi"/>
          <w:sz w:val="24"/>
          <w:szCs w:val="24"/>
          <w:lang w:val="pt-BR"/>
        </w:rPr>
        <w:t xml:space="preserve"> moment</w:t>
      </w:r>
      <w:r w:rsidRPr="00EB3711">
        <w:rPr>
          <w:rFonts w:asciiTheme="minorHAnsi" w:hAnsiTheme="minorHAnsi" w:cstheme="minorHAnsi"/>
          <w:sz w:val="24"/>
          <w:szCs w:val="24"/>
          <w:lang w:val="pt-BR"/>
        </w:rPr>
        <w:t>os</w:t>
      </w:r>
      <w:r w:rsidR="00EF04FE"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que</w:t>
      </w:r>
      <w:r w:rsidR="00EF04FE" w:rsidRPr="00EB3711">
        <w:rPr>
          <w:rFonts w:asciiTheme="minorHAnsi" w:hAnsiTheme="minorHAnsi" w:cstheme="minorHAnsi"/>
          <w:sz w:val="24"/>
          <w:szCs w:val="24"/>
          <w:lang w:val="pt-BR"/>
        </w:rPr>
        <w:t xml:space="preserve"> a preced</w:t>
      </w:r>
      <w:r w:rsidRPr="00EB3711">
        <w:rPr>
          <w:rFonts w:asciiTheme="minorHAnsi" w:hAnsiTheme="minorHAnsi" w:cstheme="minorHAnsi"/>
          <w:sz w:val="24"/>
          <w:szCs w:val="24"/>
          <w:lang w:val="pt-BR"/>
        </w:rPr>
        <w:t>em</w:t>
      </w:r>
      <w:r w:rsidR="00EF04FE" w:rsidRPr="00EB3711">
        <w:rPr>
          <w:rFonts w:asciiTheme="minorHAnsi" w:hAnsiTheme="minorHAnsi" w:cstheme="minorHAnsi"/>
          <w:sz w:val="24"/>
          <w:szCs w:val="24"/>
          <w:lang w:val="pt-BR"/>
        </w:rPr>
        <w:t>:</w:t>
      </w:r>
      <w:r w:rsidR="00C104CC" w:rsidRPr="00EB3711">
        <w:rPr>
          <w:rFonts w:asciiTheme="minorHAnsi" w:hAnsiTheme="minorHAnsi" w:cstheme="minorHAnsi"/>
          <w:sz w:val="24"/>
          <w:szCs w:val="24"/>
          <w:lang w:val="pt-BR"/>
        </w:rPr>
        <w:t xml:space="preserve"> </w:t>
      </w:r>
      <w:r w:rsidR="00DE39FC" w:rsidRPr="00EB3711">
        <w:rPr>
          <w:rFonts w:asciiTheme="minorHAnsi" w:hAnsiTheme="minorHAnsi" w:cstheme="minorHAnsi"/>
          <w:sz w:val="24"/>
          <w:szCs w:val="24"/>
          <w:lang w:val="pt-BR"/>
        </w:rPr>
        <w:t xml:space="preserve">a </w:t>
      </w:r>
      <w:r w:rsidR="00C104CC" w:rsidRPr="00EB3711">
        <w:rPr>
          <w:rFonts w:asciiTheme="minorHAnsi" w:hAnsiTheme="minorHAnsi" w:cstheme="minorHAnsi"/>
          <w:i/>
          <w:sz w:val="24"/>
          <w:szCs w:val="24"/>
          <w:lang w:val="pt-BR"/>
        </w:rPr>
        <w:t xml:space="preserve">lectio </w:t>
      </w:r>
      <w:r w:rsidR="00DE39FC" w:rsidRPr="00EB3711">
        <w:rPr>
          <w:rFonts w:asciiTheme="minorHAnsi" w:hAnsiTheme="minorHAnsi" w:cstheme="minorHAnsi"/>
          <w:sz w:val="24"/>
          <w:szCs w:val="24"/>
          <w:lang w:val="pt-BR"/>
        </w:rPr>
        <w:t>(le</w:t>
      </w:r>
      <w:r w:rsidRPr="00EB3711">
        <w:rPr>
          <w:rFonts w:asciiTheme="minorHAnsi" w:hAnsiTheme="minorHAnsi" w:cstheme="minorHAnsi"/>
          <w:sz w:val="24"/>
          <w:szCs w:val="24"/>
          <w:lang w:val="pt-BR"/>
        </w:rPr>
        <w:t>i</w:t>
      </w:r>
      <w:r w:rsidR="00DE39FC" w:rsidRPr="00EB3711">
        <w:rPr>
          <w:rFonts w:asciiTheme="minorHAnsi" w:hAnsiTheme="minorHAnsi" w:cstheme="minorHAnsi"/>
          <w:sz w:val="24"/>
          <w:szCs w:val="24"/>
          <w:lang w:val="pt-BR"/>
        </w:rPr>
        <w:t>tura atenta d</w:t>
      </w:r>
      <w:r w:rsidRPr="00EB3711">
        <w:rPr>
          <w:rFonts w:asciiTheme="minorHAnsi" w:hAnsiTheme="minorHAnsi" w:cstheme="minorHAnsi"/>
          <w:sz w:val="24"/>
          <w:szCs w:val="24"/>
          <w:lang w:val="pt-BR"/>
        </w:rPr>
        <w:t>o</w:t>
      </w:r>
      <w:r w:rsidR="00DE39FC" w:rsidRPr="00EB3711">
        <w:rPr>
          <w:rFonts w:asciiTheme="minorHAnsi" w:hAnsiTheme="minorHAnsi" w:cstheme="minorHAnsi"/>
          <w:sz w:val="24"/>
          <w:szCs w:val="24"/>
          <w:lang w:val="pt-BR"/>
        </w:rPr>
        <w:t xml:space="preserve"> te</w:t>
      </w:r>
      <w:r w:rsidRPr="00EB3711">
        <w:rPr>
          <w:rFonts w:asciiTheme="minorHAnsi" w:hAnsiTheme="minorHAnsi" w:cstheme="minorHAnsi"/>
          <w:sz w:val="24"/>
          <w:szCs w:val="24"/>
          <w:lang w:val="pt-BR"/>
        </w:rPr>
        <w:t>x</w:t>
      </w:r>
      <w:r w:rsidR="00DE39FC" w:rsidRPr="00EB3711">
        <w:rPr>
          <w:rFonts w:asciiTheme="minorHAnsi" w:hAnsiTheme="minorHAnsi" w:cstheme="minorHAnsi"/>
          <w:sz w:val="24"/>
          <w:szCs w:val="24"/>
          <w:lang w:val="pt-BR"/>
        </w:rPr>
        <w:t xml:space="preserve">to </w:t>
      </w:r>
      <w:r w:rsidRPr="00EB3711">
        <w:rPr>
          <w:rFonts w:asciiTheme="minorHAnsi" w:hAnsiTheme="minorHAnsi" w:cstheme="minorHAnsi"/>
          <w:sz w:val="24"/>
          <w:szCs w:val="24"/>
          <w:lang w:val="pt-BR"/>
        </w:rPr>
        <w:t>e</w:t>
      </w:r>
      <w:r w:rsidR="00DE39FC" w:rsidRPr="00EB3711">
        <w:rPr>
          <w:rFonts w:asciiTheme="minorHAnsi" w:hAnsiTheme="minorHAnsi" w:cstheme="minorHAnsi"/>
          <w:sz w:val="24"/>
          <w:szCs w:val="24"/>
          <w:lang w:val="pt-BR"/>
        </w:rPr>
        <w:t>sc</w:t>
      </w:r>
      <w:r w:rsidRPr="00EB3711">
        <w:rPr>
          <w:rFonts w:asciiTheme="minorHAnsi" w:hAnsiTheme="minorHAnsi" w:cstheme="minorHAnsi"/>
          <w:sz w:val="24"/>
          <w:szCs w:val="24"/>
          <w:lang w:val="pt-BR"/>
        </w:rPr>
        <w:t>olhido</w:t>
      </w:r>
      <w:r w:rsidR="00DE39FC" w:rsidRPr="00EB3711">
        <w:rPr>
          <w:rFonts w:asciiTheme="minorHAnsi" w:hAnsiTheme="minorHAnsi" w:cstheme="minorHAnsi"/>
          <w:sz w:val="24"/>
          <w:szCs w:val="24"/>
          <w:lang w:val="pt-BR"/>
        </w:rPr>
        <w:t>)</w:t>
      </w:r>
      <w:r w:rsidR="00881329" w:rsidRPr="00EB3711">
        <w:rPr>
          <w:rFonts w:asciiTheme="minorHAnsi" w:hAnsiTheme="minorHAnsi" w:cstheme="minorHAnsi"/>
          <w:i/>
          <w:sz w:val="24"/>
          <w:szCs w:val="24"/>
          <w:lang w:val="pt-BR"/>
        </w:rPr>
        <w:t>,</w:t>
      </w:r>
      <w:r w:rsidR="00C104CC" w:rsidRPr="00EB3711">
        <w:rPr>
          <w:rFonts w:asciiTheme="minorHAnsi" w:hAnsiTheme="minorHAnsi" w:cstheme="minorHAnsi"/>
          <w:i/>
          <w:sz w:val="24"/>
          <w:szCs w:val="24"/>
          <w:lang w:val="pt-BR"/>
        </w:rPr>
        <w:t xml:space="preserve"> </w:t>
      </w:r>
      <w:r w:rsidR="00DE39FC" w:rsidRPr="00EB3711">
        <w:rPr>
          <w:rFonts w:asciiTheme="minorHAnsi" w:hAnsiTheme="minorHAnsi" w:cstheme="minorHAnsi"/>
          <w:sz w:val="24"/>
          <w:szCs w:val="24"/>
          <w:lang w:val="pt-BR"/>
        </w:rPr>
        <w:t xml:space="preserve">a </w:t>
      </w:r>
      <w:r w:rsidR="00C104CC" w:rsidRPr="00EB3711">
        <w:rPr>
          <w:rFonts w:asciiTheme="minorHAnsi" w:hAnsiTheme="minorHAnsi" w:cstheme="minorHAnsi"/>
          <w:i/>
          <w:sz w:val="24"/>
          <w:szCs w:val="24"/>
          <w:lang w:val="pt-BR"/>
        </w:rPr>
        <w:t xml:space="preserve">meditatio </w:t>
      </w:r>
      <w:r w:rsidR="00DE39FC" w:rsidRPr="00EB3711">
        <w:rPr>
          <w:rFonts w:asciiTheme="minorHAnsi" w:hAnsiTheme="minorHAnsi" w:cstheme="minorHAnsi"/>
          <w:sz w:val="24"/>
          <w:szCs w:val="24"/>
          <w:lang w:val="pt-BR"/>
        </w:rPr>
        <w:t>(</w:t>
      </w:r>
      <w:r w:rsidRPr="00EB3711">
        <w:rPr>
          <w:rFonts w:asciiTheme="minorHAnsi" w:hAnsiTheme="minorHAnsi" w:cstheme="minorHAnsi"/>
          <w:sz w:val="24"/>
          <w:szCs w:val="24"/>
          <w:lang w:val="pt-BR"/>
        </w:rPr>
        <w:t>ligação da Palavra que examinei à minha</w:t>
      </w:r>
      <w:r w:rsidR="00DE39FC" w:rsidRPr="00EB3711">
        <w:rPr>
          <w:rFonts w:asciiTheme="minorHAnsi" w:hAnsiTheme="minorHAnsi" w:cstheme="minorHAnsi"/>
          <w:sz w:val="24"/>
          <w:szCs w:val="24"/>
          <w:lang w:val="pt-BR"/>
        </w:rPr>
        <w:t xml:space="preserve"> e</w:t>
      </w:r>
      <w:r w:rsidRPr="00EB3711">
        <w:rPr>
          <w:rFonts w:asciiTheme="minorHAnsi" w:hAnsiTheme="minorHAnsi" w:cstheme="minorHAnsi"/>
          <w:sz w:val="24"/>
          <w:szCs w:val="24"/>
          <w:lang w:val="pt-BR"/>
        </w:rPr>
        <w:t>x</w:t>
      </w:r>
      <w:r w:rsidR="00DE39FC" w:rsidRPr="00EB3711">
        <w:rPr>
          <w:rFonts w:asciiTheme="minorHAnsi" w:hAnsiTheme="minorHAnsi" w:cstheme="minorHAnsi"/>
          <w:sz w:val="24"/>
          <w:szCs w:val="24"/>
          <w:lang w:val="pt-BR"/>
        </w:rPr>
        <w:t>peri</w:t>
      </w:r>
      <w:r w:rsidRPr="00EB3711">
        <w:rPr>
          <w:rFonts w:asciiTheme="minorHAnsi" w:hAnsiTheme="minorHAnsi" w:cstheme="minorHAnsi"/>
          <w:sz w:val="24"/>
          <w:szCs w:val="24"/>
          <w:lang w:val="pt-BR"/>
        </w:rPr>
        <w:t>ê</w:t>
      </w:r>
      <w:r w:rsidR="00DE39FC" w:rsidRPr="00EB3711">
        <w:rPr>
          <w:rFonts w:asciiTheme="minorHAnsi" w:hAnsiTheme="minorHAnsi" w:cstheme="minorHAnsi"/>
          <w:sz w:val="24"/>
          <w:szCs w:val="24"/>
          <w:lang w:val="pt-BR"/>
        </w:rPr>
        <w:t>n</w:t>
      </w:r>
      <w:r w:rsidRPr="00EB3711">
        <w:rPr>
          <w:rFonts w:asciiTheme="minorHAnsi" w:hAnsiTheme="minorHAnsi" w:cstheme="minorHAnsi"/>
          <w:sz w:val="24"/>
          <w:szCs w:val="24"/>
          <w:lang w:val="pt-BR"/>
        </w:rPr>
        <w:t>ci</w:t>
      </w:r>
      <w:r w:rsidR="00DE39FC" w:rsidRPr="00EB3711">
        <w:rPr>
          <w:rFonts w:asciiTheme="minorHAnsi" w:hAnsiTheme="minorHAnsi" w:cstheme="minorHAnsi"/>
          <w:sz w:val="24"/>
          <w:szCs w:val="24"/>
          <w:lang w:val="pt-BR"/>
        </w:rPr>
        <w:t>a concreta) e</w:t>
      </w:r>
      <w:r w:rsidR="00DE39FC" w:rsidRPr="00EB3711">
        <w:rPr>
          <w:rFonts w:asciiTheme="minorHAnsi" w:hAnsiTheme="minorHAnsi" w:cstheme="minorHAnsi"/>
          <w:i/>
          <w:sz w:val="24"/>
          <w:szCs w:val="24"/>
          <w:lang w:val="pt-BR"/>
        </w:rPr>
        <w:t xml:space="preserve"> </w:t>
      </w:r>
      <w:r w:rsidR="00DE39FC" w:rsidRPr="00EB3711">
        <w:rPr>
          <w:rFonts w:asciiTheme="minorHAnsi" w:hAnsiTheme="minorHAnsi" w:cstheme="minorHAnsi"/>
          <w:sz w:val="24"/>
          <w:szCs w:val="24"/>
          <w:lang w:val="pt-BR"/>
        </w:rPr>
        <w:t xml:space="preserve">a </w:t>
      </w:r>
      <w:r w:rsidR="00C104CC" w:rsidRPr="00EB3711">
        <w:rPr>
          <w:rFonts w:asciiTheme="minorHAnsi" w:hAnsiTheme="minorHAnsi" w:cstheme="minorHAnsi"/>
          <w:i/>
          <w:sz w:val="24"/>
          <w:szCs w:val="24"/>
          <w:lang w:val="pt-BR"/>
        </w:rPr>
        <w:t>oratio</w:t>
      </w:r>
      <w:r w:rsidR="00DE39FC" w:rsidRPr="00EB3711">
        <w:rPr>
          <w:rFonts w:asciiTheme="minorHAnsi" w:hAnsiTheme="minorHAnsi" w:cstheme="minorHAnsi"/>
          <w:sz w:val="24"/>
          <w:szCs w:val="24"/>
          <w:lang w:val="pt-BR"/>
        </w:rPr>
        <w:t xml:space="preserve"> (invoca</w:t>
      </w:r>
      <w:r w:rsidRPr="00EB3711">
        <w:rPr>
          <w:rFonts w:asciiTheme="minorHAnsi" w:hAnsiTheme="minorHAnsi" w:cstheme="minorHAnsi"/>
          <w:sz w:val="24"/>
          <w:szCs w:val="24"/>
          <w:lang w:val="pt-BR"/>
        </w:rPr>
        <w:t>ção</w:t>
      </w:r>
      <w:r w:rsidR="00DE39FC" w:rsidRPr="00EB3711">
        <w:rPr>
          <w:rFonts w:asciiTheme="minorHAnsi" w:hAnsiTheme="minorHAnsi" w:cstheme="minorHAnsi"/>
          <w:sz w:val="24"/>
          <w:szCs w:val="24"/>
          <w:lang w:val="pt-BR"/>
        </w:rPr>
        <w:t xml:space="preserve"> da Gra</w:t>
      </w:r>
      <w:r w:rsidRPr="00EB3711">
        <w:rPr>
          <w:rFonts w:asciiTheme="minorHAnsi" w:hAnsiTheme="minorHAnsi" w:cstheme="minorHAnsi"/>
          <w:sz w:val="24"/>
          <w:szCs w:val="24"/>
          <w:lang w:val="pt-BR"/>
        </w:rPr>
        <w:t>ç</w:t>
      </w:r>
      <w:r w:rsidR="00DE39FC" w:rsidRPr="00EB3711">
        <w:rPr>
          <w:rFonts w:asciiTheme="minorHAnsi" w:hAnsiTheme="minorHAnsi" w:cstheme="minorHAnsi"/>
          <w:sz w:val="24"/>
          <w:szCs w:val="24"/>
          <w:lang w:val="pt-BR"/>
        </w:rPr>
        <w:t>a p</w:t>
      </w:r>
      <w:r w:rsidRPr="00EB3711">
        <w:rPr>
          <w:rFonts w:asciiTheme="minorHAnsi" w:hAnsiTheme="minorHAnsi" w:cstheme="minorHAnsi"/>
          <w:sz w:val="24"/>
          <w:szCs w:val="24"/>
          <w:lang w:val="pt-BR"/>
        </w:rPr>
        <w:t>a</w:t>
      </w:r>
      <w:r w:rsidR="00DE39FC" w:rsidRPr="00EB3711">
        <w:rPr>
          <w:rFonts w:asciiTheme="minorHAnsi" w:hAnsiTheme="minorHAnsi" w:cstheme="minorHAnsi"/>
          <w:sz w:val="24"/>
          <w:szCs w:val="24"/>
          <w:lang w:val="pt-BR"/>
        </w:rPr>
        <w:t>r</w:t>
      </w:r>
      <w:r w:rsidRPr="00EB3711">
        <w:rPr>
          <w:rFonts w:asciiTheme="minorHAnsi" w:hAnsiTheme="minorHAnsi" w:cstheme="minorHAnsi"/>
          <w:sz w:val="24"/>
          <w:szCs w:val="24"/>
          <w:lang w:val="pt-BR"/>
        </w:rPr>
        <w:t>a</w:t>
      </w:r>
      <w:r w:rsidR="00DE39FC" w:rsidRPr="00EB3711">
        <w:rPr>
          <w:rFonts w:asciiTheme="minorHAnsi" w:hAnsiTheme="minorHAnsi" w:cstheme="minorHAnsi"/>
          <w:sz w:val="24"/>
          <w:szCs w:val="24"/>
          <w:lang w:val="pt-BR"/>
        </w:rPr>
        <w:t xml:space="preserve"> po</w:t>
      </w:r>
      <w:r w:rsidRPr="00EB3711">
        <w:rPr>
          <w:rFonts w:asciiTheme="minorHAnsi" w:hAnsiTheme="minorHAnsi" w:cstheme="minorHAnsi"/>
          <w:sz w:val="24"/>
          <w:szCs w:val="24"/>
          <w:lang w:val="pt-BR"/>
        </w:rPr>
        <w:t>d</w:t>
      </w:r>
      <w:r w:rsidR="00DE39FC" w:rsidRPr="00EB3711">
        <w:rPr>
          <w:rFonts w:asciiTheme="minorHAnsi" w:hAnsiTheme="minorHAnsi" w:cstheme="minorHAnsi"/>
          <w:sz w:val="24"/>
          <w:szCs w:val="24"/>
          <w:lang w:val="pt-BR"/>
        </w:rPr>
        <w:t>er</w:t>
      </w:r>
      <w:r w:rsidR="001311C5" w:rsidRPr="00EB3711">
        <w:rPr>
          <w:rFonts w:asciiTheme="minorHAnsi" w:hAnsiTheme="minorHAnsi" w:cstheme="minorHAnsi"/>
          <w:sz w:val="24"/>
          <w:szCs w:val="24"/>
          <w:lang w:val="pt-BR"/>
        </w:rPr>
        <w:t xml:space="preserve"> viver </w:t>
      </w:r>
      <w:r w:rsidRPr="00EB3711">
        <w:rPr>
          <w:rFonts w:asciiTheme="minorHAnsi" w:hAnsiTheme="minorHAnsi" w:cstheme="minorHAnsi"/>
          <w:sz w:val="24"/>
          <w:szCs w:val="24"/>
          <w:lang w:val="pt-BR"/>
        </w:rPr>
        <w:t xml:space="preserve">o </w:t>
      </w:r>
      <w:r w:rsidR="001311C5" w:rsidRPr="00EB3711">
        <w:rPr>
          <w:rFonts w:asciiTheme="minorHAnsi" w:hAnsiTheme="minorHAnsi" w:cstheme="minorHAnsi"/>
          <w:sz w:val="24"/>
          <w:szCs w:val="24"/>
          <w:lang w:val="pt-BR"/>
        </w:rPr>
        <w:t>quanto compre</w:t>
      </w:r>
      <w:r w:rsidRPr="00EB3711">
        <w:rPr>
          <w:rFonts w:asciiTheme="minorHAnsi" w:hAnsiTheme="minorHAnsi" w:cstheme="minorHAnsi"/>
          <w:sz w:val="24"/>
          <w:szCs w:val="24"/>
          <w:lang w:val="pt-BR"/>
        </w:rPr>
        <w:t>endi</w:t>
      </w:r>
      <w:r w:rsidR="001311C5" w:rsidRPr="00EB3711">
        <w:rPr>
          <w:rFonts w:asciiTheme="minorHAnsi" w:hAnsiTheme="minorHAnsi" w:cstheme="minorHAnsi"/>
          <w:sz w:val="24"/>
          <w:szCs w:val="24"/>
          <w:lang w:val="pt-BR"/>
        </w:rPr>
        <w:t>). N</w:t>
      </w:r>
      <w:r w:rsidRPr="00EB3711">
        <w:rPr>
          <w:rFonts w:asciiTheme="minorHAnsi" w:hAnsiTheme="minorHAnsi" w:cstheme="minorHAnsi"/>
          <w:sz w:val="24"/>
          <w:szCs w:val="24"/>
          <w:lang w:val="pt-BR"/>
        </w:rPr>
        <w:t xml:space="preserve">o nosso </w:t>
      </w:r>
      <w:r w:rsidR="001311C5" w:rsidRPr="00EB3711">
        <w:rPr>
          <w:rFonts w:asciiTheme="minorHAnsi" w:hAnsiTheme="minorHAnsi" w:cstheme="minorHAnsi"/>
          <w:sz w:val="24"/>
          <w:szCs w:val="24"/>
          <w:lang w:val="pt-BR"/>
        </w:rPr>
        <w:t>caso</w:t>
      </w:r>
      <w:r w:rsidRPr="00EB3711">
        <w:rPr>
          <w:rFonts w:asciiTheme="minorHAnsi" w:hAnsiTheme="minorHAnsi" w:cstheme="minorHAnsi"/>
          <w:sz w:val="24"/>
          <w:szCs w:val="24"/>
          <w:lang w:val="pt-BR"/>
        </w:rPr>
        <w:t>,</w:t>
      </w:r>
      <w:r w:rsidR="00DE39FC" w:rsidRPr="00EB3711">
        <w:rPr>
          <w:rFonts w:asciiTheme="minorHAnsi" w:hAnsiTheme="minorHAnsi" w:cstheme="minorHAnsi"/>
          <w:sz w:val="24"/>
          <w:szCs w:val="24"/>
          <w:lang w:val="pt-BR"/>
        </w:rPr>
        <w:t xml:space="preserve"> “</w:t>
      </w:r>
      <w:r w:rsidR="00DE39FC" w:rsidRPr="00EB3711">
        <w:rPr>
          <w:rFonts w:asciiTheme="minorHAnsi" w:hAnsiTheme="minorHAnsi" w:cstheme="minorHAnsi"/>
          <w:i/>
          <w:sz w:val="24"/>
          <w:szCs w:val="24"/>
          <w:lang w:val="pt-BR"/>
        </w:rPr>
        <w:t>contemplatio</w:t>
      </w:r>
      <w:r w:rsidR="00DE39FC"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 xml:space="preserve">quer dizer </w:t>
      </w:r>
      <w:r w:rsidR="001311C5" w:rsidRPr="00EB3711">
        <w:rPr>
          <w:rFonts w:asciiTheme="minorHAnsi" w:hAnsiTheme="minorHAnsi" w:cstheme="minorHAnsi"/>
          <w:sz w:val="24"/>
          <w:szCs w:val="24"/>
          <w:lang w:val="pt-BR"/>
        </w:rPr>
        <w:t>favor</w:t>
      </w:r>
      <w:r w:rsidRPr="00EB3711">
        <w:rPr>
          <w:rFonts w:asciiTheme="minorHAnsi" w:hAnsiTheme="minorHAnsi" w:cstheme="minorHAnsi"/>
          <w:sz w:val="24"/>
          <w:szCs w:val="24"/>
          <w:lang w:val="pt-BR"/>
        </w:rPr>
        <w:t xml:space="preserve">ecer aquele </w:t>
      </w:r>
      <w:r w:rsidR="001311C5" w:rsidRPr="00EB3711">
        <w:rPr>
          <w:rFonts w:asciiTheme="minorHAnsi" w:hAnsiTheme="minorHAnsi" w:cstheme="minorHAnsi"/>
          <w:sz w:val="24"/>
          <w:szCs w:val="24"/>
          <w:lang w:val="pt-BR"/>
        </w:rPr>
        <w:t>sil</w:t>
      </w:r>
      <w:r w:rsidRPr="00EB3711">
        <w:rPr>
          <w:rFonts w:asciiTheme="minorHAnsi" w:hAnsiTheme="minorHAnsi" w:cstheme="minorHAnsi"/>
          <w:sz w:val="24"/>
          <w:szCs w:val="24"/>
          <w:lang w:val="pt-BR"/>
        </w:rPr>
        <w:t>ê</w:t>
      </w:r>
      <w:r w:rsidR="001311C5" w:rsidRPr="00EB3711">
        <w:rPr>
          <w:rFonts w:asciiTheme="minorHAnsi" w:hAnsiTheme="minorHAnsi" w:cstheme="minorHAnsi"/>
          <w:sz w:val="24"/>
          <w:szCs w:val="24"/>
          <w:lang w:val="pt-BR"/>
        </w:rPr>
        <w:t>n</w:t>
      </w:r>
      <w:r w:rsidRPr="00EB3711">
        <w:rPr>
          <w:rFonts w:asciiTheme="minorHAnsi" w:hAnsiTheme="minorHAnsi" w:cstheme="minorHAnsi"/>
          <w:sz w:val="24"/>
          <w:szCs w:val="24"/>
          <w:lang w:val="pt-BR"/>
        </w:rPr>
        <w:t>c</w:t>
      </w:r>
      <w:r w:rsidR="001311C5" w:rsidRPr="00EB3711">
        <w:rPr>
          <w:rFonts w:asciiTheme="minorHAnsi" w:hAnsiTheme="minorHAnsi" w:cstheme="minorHAnsi"/>
          <w:sz w:val="24"/>
          <w:szCs w:val="24"/>
          <w:lang w:val="pt-BR"/>
        </w:rPr>
        <w:t>io</w:t>
      </w:r>
      <w:r w:rsidR="00DE39FC" w:rsidRPr="00EB3711">
        <w:rPr>
          <w:rFonts w:asciiTheme="minorHAnsi" w:hAnsiTheme="minorHAnsi" w:cstheme="minorHAnsi"/>
          <w:sz w:val="24"/>
          <w:szCs w:val="24"/>
          <w:lang w:val="pt-BR"/>
        </w:rPr>
        <w:t xml:space="preserve"> interior </w:t>
      </w:r>
      <w:r w:rsidRPr="00EB3711">
        <w:rPr>
          <w:rFonts w:asciiTheme="minorHAnsi" w:hAnsiTheme="minorHAnsi" w:cstheme="minorHAnsi"/>
          <w:sz w:val="24"/>
          <w:szCs w:val="24"/>
          <w:lang w:val="pt-BR"/>
        </w:rPr>
        <w:t>que me permite re</w:t>
      </w:r>
      <w:r w:rsidR="00DE39FC" w:rsidRPr="00EB3711">
        <w:rPr>
          <w:rFonts w:asciiTheme="minorHAnsi" w:hAnsiTheme="minorHAnsi" w:cstheme="minorHAnsi"/>
          <w:sz w:val="24"/>
          <w:szCs w:val="24"/>
          <w:lang w:val="pt-BR"/>
        </w:rPr>
        <w:t>con</w:t>
      </w:r>
      <w:r w:rsidRPr="00EB3711">
        <w:rPr>
          <w:rFonts w:asciiTheme="minorHAnsi" w:hAnsiTheme="minorHAnsi" w:cstheme="minorHAnsi"/>
          <w:sz w:val="24"/>
          <w:szCs w:val="24"/>
          <w:lang w:val="pt-BR"/>
        </w:rPr>
        <w:t>hecer a presença fiel do</w:t>
      </w:r>
      <w:r w:rsidR="00DE39FC" w:rsidRPr="00EB3711">
        <w:rPr>
          <w:rFonts w:asciiTheme="minorHAnsi" w:hAnsiTheme="minorHAnsi" w:cstheme="minorHAnsi"/>
          <w:sz w:val="24"/>
          <w:szCs w:val="24"/>
          <w:lang w:val="pt-BR"/>
        </w:rPr>
        <w:t xml:space="preserve"> S</w:t>
      </w:r>
      <w:r w:rsidRPr="00EB3711">
        <w:rPr>
          <w:rFonts w:asciiTheme="minorHAnsi" w:hAnsiTheme="minorHAnsi" w:cstheme="minorHAnsi"/>
          <w:sz w:val="24"/>
          <w:szCs w:val="24"/>
          <w:lang w:val="pt-BR"/>
        </w:rPr>
        <w:t xml:space="preserve">enhor no trecho de vida que já percorri </w:t>
      </w:r>
      <w:r w:rsidR="001311C5" w:rsidRPr="00EB3711">
        <w:rPr>
          <w:rFonts w:asciiTheme="minorHAnsi" w:hAnsiTheme="minorHAnsi" w:cstheme="minorHAnsi"/>
          <w:sz w:val="24"/>
          <w:szCs w:val="24"/>
          <w:lang w:val="pt-BR"/>
        </w:rPr>
        <w:t>e</w:t>
      </w:r>
      <w:r w:rsidR="00BF235C" w:rsidRPr="00EB3711">
        <w:rPr>
          <w:rFonts w:asciiTheme="minorHAnsi" w:hAnsiTheme="minorHAnsi" w:cstheme="minorHAnsi"/>
          <w:sz w:val="24"/>
          <w:szCs w:val="24"/>
          <w:lang w:val="pt-BR"/>
        </w:rPr>
        <w:t>,</w:t>
      </w:r>
      <w:r w:rsidR="001311C5"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 xml:space="preserve">à </w:t>
      </w:r>
      <w:r w:rsidR="001311C5" w:rsidRPr="00EB3711">
        <w:rPr>
          <w:rFonts w:asciiTheme="minorHAnsi" w:hAnsiTheme="minorHAnsi" w:cstheme="minorHAnsi"/>
          <w:sz w:val="24"/>
          <w:szCs w:val="24"/>
          <w:lang w:val="pt-BR"/>
        </w:rPr>
        <w:t>lu</w:t>
      </w:r>
      <w:r w:rsidRPr="00EB3711">
        <w:rPr>
          <w:rFonts w:asciiTheme="minorHAnsi" w:hAnsiTheme="minorHAnsi" w:cstheme="minorHAnsi"/>
          <w:sz w:val="24"/>
          <w:szCs w:val="24"/>
          <w:lang w:val="pt-BR"/>
        </w:rPr>
        <w:t>z</w:t>
      </w:r>
      <w:r w:rsidR="001311C5" w:rsidRPr="00EB3711">
        <w:rPr>
          <w:rFonts w:asciiTheme="minorHAnsi" w:hAnsiTheme="minorHAnsi" w:cstheme="minorHAnsi"/>
          <w:sz w:val="24"/>
          <w:szCs w:val="24"/>
          <w:lang w:val="pt-BR"/>
        </w:rPr>
        <w:t xml:space="preserve"> da Sa</w:t>
      </w:r>
      <w:r w:rsidRPr="00EB3711">
        <w:rPr>
          <w:rFonts w:asciiTheme="minorHAnsi" w:hAnsiTheme="minorHAnsi" w:cstheme="minorHAnsi"/>
          <w:sz w:val="24"/>
          <w:szCs w:val="24"/>
          <w:lang w:val="pt-BR"/>
        </w:rPr>
        <w:t>g</w:t>
      </w:r>
      <w:r w:rsidR="001311C5" w:rsidRPr="00EB3711">
        <w:rPr>
          <w:rFonts w:asciiTheme="minorHAnsi" w:hAnsiTheme="minorHAnsi" w:cstheme="minorHAnsi"/>
          <w:sz w:val="24"/>
          <w:szCs w:val="24"/>
          <w:lang w:val="pt-BR"/>
        </w:rPr>
        <w:t>ra</w:t>
      </w:r>
      <w:r w:rsidRPr="00EB3711">
        <w:rPr>
          <w:rFonts w:asciiTheme="minorHAnsi" w:hAnsiTheme="minorHAnsi" w:cstheme="minorHAnsi"/>
          <w:sz w:val="24"/>
          <w:szCs w:val="24"/>
          <w:lang w:val="pt-BR"/>
        </w:rPr>
        <w:t>da</w:t>
      </w:r>
      <w:r w:rsidR="001311C5"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Es</w:t>
      </w:r>
      <w:r w:rsidR="001311C5" w:rsidRPr="00EB3711">
        <w:rPr>
          <w:rFonts w:asciiTheme="minorHAnsi" w:hAnsiTheme="minorHAnsi" w:cstheme="minorHAnsi"/>
          <w:sz w:val="24"/>
          <w:szCs w:val="24"/>
          <w:lang w:val="pt-BR"/>
        </w:rPr>
        <w:t>critura, sa</w:t>
      </w:r>
      <w:r w:rsidRPr="00EB3711">
        <w:rPr>
          <w:rFonts w:asciiTheme="minorHAnsi" w:hAnsiTheme="minorHAnsi" w:cstheme="minorHAnsi"/>
          <w:sz w:val="24"/>
          <w:szCs w:val="24"/>
          <w:lang w:val="pt-BR"/>
        </w:rPr>
        <w:t>ber ler aí a</w:t>
      </w:r>
      <w:r w:rsidR="001311C5" w:rsidRPr="00EB3711">
        <w:rPr>
          <w:rFonts w:asciiTheme="minorHAnsi" w:hAnsiTheme="minorHAnsi" w:cstheme="minorHAnsi"/>
          <w:sz w:val="24"/>
          <w:szCs w:val="24"/>
          <w:lang w:val="pt-BR"/>
        </w:rPr>
        <w:t>quela “</w:t>
      </w:r>
      <w:r w:rsidRPr="00EB3711">
        <w:rPr>
          <w:rFonts w:asciiTheme="minorHAnsi" w:hAnsiTheme="minorHAnsi" w:cstheme="minorHAnsi"/>
          <w:sz w:val="24"/>
          <w:szCs w:val="24"/>
          <w:lang w:val="pt-BR"/>
        </w:rPr>
        <w:t>hi</w:t>
      </w:r>
      <w:r w:rsidR="001311C5" w:rsidRPr="00EB3711">
        <w:rPr>
          <w:rFonts w:asciiTheme="minorHAnsi" w:hAnsiTheme="minorHAnsi" w:cstheme="minorHAnsi"/>
          <w:sz w:val="24"/>
          <w:szCs w:val="24"/>
          <w:lang w:val="pt-BR"/>
        </w:rPr>
        <w:t>st</w:t>
      </w:r>
      <w:r w:rsidRPr="00EB3711">
        <w:rPr>
          <w:rFonts w:asciiTheme="minorHAnsi" w:hAnsiTheme="minorHAnsi" w:cstheme="minorHAnsi"/>
          <w:sz w:val="24"/>
          <w:szCs w:val="24"/>
          <w:lang w:val="pt-BR"/>
        </w:rPr>
        <w:t>ó</w:t>
      </w:r>
      <w:r w:rsidR="001311C5" w:rsidRPr="00EB3711">
        <w:rPr>
          <w:rFonts w:asciiTheme="minorHAnsi" w:hAnsiTheme="minorHAnsi" w:cstheme="minorHAnsi"/>
          <w:sz w:val="24"/>
          <w:szCs w:val="24"/>
          <w:lang w:val="pt-BR"/>
        </w:rPr>
        <w:t>ria d</w:t>
      </w:r>
      <w:r w:rsidRPr="00EB3711">
        <w:rPr>
          <w:rFonts w:asciiTheme="minorHAnsi" w:hAnsiTheme="minorHAnsi" w:cstheme="minorHAnsi"/>
          <w:sz w:val="24"/>
          <w:szCs w:val="24"/>
          <w:lang w:val="pt-BR"/>
        </w:rPr>
        <w:t xml:space="preserve">e </w:t>
      </w:r>
      <w:r w:rsidR="00393D5E" w:rsidRPr="00EB3711">
        <w:rPr>
          <w:rFonts w:asciiTheme="minorHAnsi" w:hAnsiTheme="minorHAnsi" w:cstheme="minorHAnsi"/>
          <w:sz w:val="24"/>
          <w:szCs w:val="24"/>
          <w:lang w:val="pt-BR"/>
        </w:rPr>
        <w:t>salv</w:t>
      </w:r>
      <w:r w:rsidRPr="00EB3711">
        <w:rPr>
          <w:rFonts w:asciiTheme="minorHAnsi" w:hAnsiTheme="minorHAnsi" w:cstheme="minorHAnsi"/>
          <w:sz w:val="24"/>
          <w:szCs w:val="24"/>
          <w:lang w:val="pt-BR"/>
        </w:rPr>
        <w:t>ação</w:t>
      </w:r>
      <w:r w:rsidR="00393D5E"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que Ele, o Senhor, está levando adiante também comigo</w:t>
      </w:r>
      <w:r w:rsidR="00BF235C" w:rsidRPr="00EB3711">
        <w:rPr>
          <w:rFonts w:asciiTheme="minorHAnsi" w:hAnsiTheme="minorHAnsi" w:cstheme="minorHAnsi"/>
          <w:sz w:val="24"/>
          <w:szCs w:val="24"/>
          <w:lang w:val="pt-BR"/>
        </w:rPr>
        <w:t>.</w:t>
      </w:r>
    </w:p>
    <w:p w14:paraId="3DA84008" w14:textId="11540112" w:rsidR="00EF04FE" w:rsidRPr="00EB3711" w:rsidRDefault="00C74EB5" w:rsidP="00EB3711">
      <w:pPr>
        <w:spacing w:after="120"/>
        <w:ind w:firstLine="284"/>
        <w:jc w:val="both"/>
        <w:rPr>
          <w:rFonts w:asciiTheme="minorHAnsi" w:hAnsiTheme="minorHAnsi" w:cstheme="minorHAnsi"/>
          <w:sz w:val="24"/>
          <w:szCs w:val="24"/>
          <w:lang w:val="pt-BR"/>
        </w:rPr>
      </w:pPr>
      <w:r w:rsidRPr="00EB3711">
        <w:rPr>
          <w:rFonts w:asciiTheme="minorHAnsi" w:hAnsiTheme="minorHAnsi" w:cstheme="minorHAnsi"/>
          <w:sz w:val="24"/>
          <w:szCs w:val="24"/>
          <w:lang w:val="pt-BR"/>
        </w:rPr>
        <w:t xml:space="preserve">Para evitar </w:t>
      </w:r>
      <w:r w:rsidR="00454826" w:rsidRPr="00EB3711">
        <w:rPr>
          <w:rFonts w:asciiTheme="minorHAnsi" w:hAnsiTheme="minorHAnsi" w:cstheme="minorHAnsi"/>
          <w:sz w:val="24"/>
          <w:szCs w:val="24"/>
          <w:lang w:val="pt-BR"/>
        </w:rPr>
        <w:t>equ</w:t>
      </w:r>
      <w:r w:rsidRPr="00EB3711">
        <w:rPr>
          <w:rFonts w:asciiTheme="minorHAnsi" w:hAnsiTheme="minorHAnsi" w:cstheme="minorHAnsi"/>
          <w:sz w:val="24"/>
          <w:szCs w:val="24"/>
          <w:lang w:val="pt-BR"/>
        </w:rPr>
        <w:t>í</w:t>
      </w:r>
      <w:r w:rsidR="00454826" w:rsidRPr="00EB3711">
        <w:rPr>
          <w:rFonts w:asciiTheme="minorHAnsi" w:hAnsiTheme="minorHAnsi" w:cstheme="minorHAnsi"/>
          <w:sz w:val="24"/>
          <w:szCs w:val="24"/>
          <w:lang w:val="pt-BR"/>
        </w:rPr>
        <w:t>voc</w:t>
      </w:r>
      <w:r w:rsidRPr="00EB3711">
        <w:rPr>
          <w:rFonts w:asciiTheme="minorHAnsi" w:hAnsiTheme="minorHAnsi" w:cstheme="minorHAnsi"/>
          <w:sz w:val="24"/>
          <w:szCs w:val="24"/>
          <w:lang w:val="pt-BR"/>
        </w:rPr>
        <w:t>os</w:t>
      </w:r>
      <w:r w:rsidR="00454826" w:rsidRPr="00EB3711">
        <w:rPr>
          <w:rFonts w:asciiTheme="minorHAnsi" w:hAnsiTheme="minorHAnsi" w:cstheme="minorHAnsi"/>
          <w:sz w:val="24"/>
          <w:szCs w:val="24"/>
          <w:lang w:val="pt-BR"/>
        </w:rPr>
        <w:t xml:space="preserve"> e </w:t>
      </w:r>
      <w:r w:rsidRPr="00EB3711">
        <w:rPr>
          <w:rFonts w:asciiTheme="minorHAnsi" w:hAnsiTheme="minorHAnsi" w:cstheme="minorHAnsi"/>
          <w:sz w:val="24"/>
          <w:szCs w:val="24"/>
          <w:lang w:val="pt-BR"/>
        </w:rPr>
        <w:t xml:space="preserve">não sermos </w:t>
      </w:r>
      <w:r w:rsidR="00454826" w:rsidRPr="00EB3711">
        <w:rPr>
          <w:rFonts w:asciiTheme="minorHAnsi" w:hAnsiTheme="minorHAnsi" w:cstheme="minorHAnsi"/>
          <w:sz w:val="24"/>
          <w:szCs w:val="24"/>
          <w:lang w:val="pt-BR"/>
        </w:rPr>
        <w:t>ing</w:t>
      </w:r>
      <w:r w:rsidRPr="00EB3711">
        <w:rPr>
          <w:rFonts w:asciiTheme="minorHAnsi" w:hAnsiTheme="minorHAnsi" w:cstheme="minorHAnsi"/>
          <w:sz w:val="24"/>
          <w:szCs w:val="24"/>
          <w:lang w:val="pt-BR"/>
        </w:rPr>
        <w:t>ê</w:t>
      </w:r>
      <w:r w:rsidR="00454826" w:rsidRPr="00EB3711">
        <w:rPr>
          <w:rFonts w:asciiTheme="minorHAnsi" w:hAnsiTheme="minorHAnsi" w:cstheme="minorHAnsi"/>
          <w:sz w:val="24"/>
          <w:szCs w:val="24"/>
          <w:lang w:val="pt-BR"/>
        </w:rPr>
        <w:t>nu</w:t>
      </w:r>
      <w:r w:rsidRPr="00EB3711">
        <w:rPr>
          <w:rFonts w:asciiTheme="minorHAnsi" w:hAnsiTheme="minorHAnsi" w:cstheme="minorHAnsi"/>
          <w:sz w:val="24"/>
          <w:szCs w:val="24"/>
          <w:lang w:val="pt-BR"/>
        </w:rPr>
        <w:t>os</w:t>
      </w:r>
      <w:r w:rsidR="00454826" w:rsidRPr="00EB3711">
        <w:rPr>
          <w:rFonts w:asciiTheme="minorHAnsi" w:hAnsiTheme="minorHAnsi" w:cstheme="minorHAnsi"/>
          <w:sz w:val="24"/>
          <w:szCs w:val="24"/>
          <w:lang w:val="pt-BR"/>
        </w:rPr>
        <w:t>, cre</w:t>
      </w:r>
      <w:r w:rsidRPr="00EB3711">
        <w:rPr>
          <w:rFonts w:asciiTheme="minorHAnsi" w:hAnsiTheme="minorHAnsi" w:cstheme="minorHAnsi"/>
          <w:sz w:val="24"/>
          <w:szCs w:val="24"/>
          <w:lang w:val="pt-BR"/>
        </w:rPr>
        <w:t>i</w:t>
      </w:r>
      <w:r w:rsidR="00454826" w:rsidRPr="00EB3711">
        <w:rPr>
          <w:rFonts w:asciiTheme="minorHAnsi" w:hAnsiTheme="minorHAnsi" w:cstheme="minorHAnsi"/>
          <w:sz w:val="24"/>
          <w:szCs w:val="24"/>
          <w:lang w:val="pt-BR"/>
        </w:rPr>
        <w:t xml:space="preserve">o </w:t>
      </w:r>
      <w:r w:rsidRPr="00EB3711">
        <w:rPr>
          <w:rFonts w:asciiTheme="minorHAnsi" w:hAnsiTheme="minorHAnsi" w:cstheme="minorHAnsi"/>
          <w:sz w:val="24"/>
          <w:szCs w:val="24"/>
          <w:lang w:val="pt-BR"/>
        </w:rPr>
        <w:t xml:space="preserve">ser útil </w:t>
      </w:r>
      <w:r w:rsidR="00454826" w:rsidRPr="00EB3711">
        <w:rPr>
          <w:rFonts w:asciiTheme="minorHAnsi" w:hAnsiTheme="minorHAnsi" w:cstheme="minorHAnsi"/>
          <w:sz w:val="24"/>
          <w:szCs w:val="24"/>
          <w:lang w:val="pt-BR"/>
        </w:rPr>
        <w:t>precisar</w:t>
      </w:r>
      <w:r w:rsidRPr="00EB3711">
        <w:rPr>
          <w:rFonts w:asciiTheme="minorHAnsi" w:hAnsiTheme="minorHAnsi" w:cstheme="minorHAnsi"/>
          <w:sz w:val="24"/>
          <w:szCs w:val="24"/>
          <w:lang w:val="pt-BR"/>
        </w:rPr>
        <w:t xml:space="preserve"> desde já que o</w:t>
      </w:r>
      <w:r w:rsidR="001311C5" w:rsidRPr="00EB3711">
        <w:rPr>
          <w:rFonts w:asciiTheme="minorHAnsi" w:hAnsiTheme="minorHAnsi" w:cstheme="minorHAnsi"/>
          <w:sz w:val="24"/>
          <w:szCs w:val="24"/>
          <w:lang w:val="pt-BR"/>
        </w:rPr>
        <w:t xml:space="preserve"> tipo d</w:t>
      </w:r>
      <w:r w:rsidRPr="00EB3711">
        <w:rPr>
          <w:rFonts w:asciiTheme="minorHAnsi" w:hAnsiTheme="minorHAnsi" w:cstheme="minorHAnsi"/>
          <w:sz w:val="24"/>
          <w:szCs w:val="24"/>
          <w:lang w:val="pt-BR"/>
        </w:rPr>
        <w:t>e oração de que estamos falando não se imp</w:t>
      </w:r>
      <w:r w:rsidR="00454826" w:rsidRPr="00EB3711">
        <w:rPr>
          <w:rFonts w:asciiTheme="minorHAnsi" w:hAnsiTheme="minorHAnsi" w:cstheme="minorHAnsi"/>
          <w:sz w:val="24"/>
          <w:szCs w:val="24"/>
          <w:lang w:val="pt-BR"/>
        </w:rPr>
        <w:t>rovisa, n</w:t>
      </w:r>
      <w:r w:rsidRPr="00EB3711">
        <w:rPr>
          <w:rFonts w:asciiTheme="minorHAnsi" w:hAnsiTheme="minorHAnsi" w:cstheme="minorHAnsi"/>
          <w:sz w:val="24"/>
          <w:szCs w:val="24"/>
          <w:lang w:val="pt-BR"/>
        </w:rPr>
        <w:t xml:space="preserve">ão pode </w:t>
      </w:r>
      <w:r w:rsidR="00454826" w:rsidRPr="00EB3711">
        <w:rPr>
          <w:rFonts w:asciiTheme="minorHAnsi" w:hAnsiTheme="minorHAnsi" w:cstheme="minorHAnsi"/>
          <w:sz w:val="24"/>
          <w:szCs w:val="24"/>
          <w:lang w:val="pt-BR"/>
        </w:rPr>
        <w:t>partir e ser</w:t>
      </w:r>
      <w:r w:rsidRPr="00EB3711">
        <w:rPr>
          <w:rFonts w:asciiTheme="minorHAnsi" w:hAnsiTheme="minorHAnsi" w:cstheme="minorHAnsi"/>
          <w:sz w:val="24"/>
          <w:szCs w:val="24"/>
          <w:lang w:val="pt-BR"/>
        </w:rPr>
        <w:t xml:space="preserve"> levado adiante assim</w:t>
      </w:r>
      <w:r w:rsidR="00454826" w:rsidRPr="00EB3711">
        <w:rPr>
          <w:rFonts w:asciiTheme="minorHAnsi" w:hAnsiTheme="minorHAnsi" w:cstheme="minorHAnsi"/>
          <w:sz w:val="24"/>
          <w:szCs w:val="24"/>
          <w:lang w:val="pt-BR"/>
        </w:rPr>
        <w:t>, a</w:t>
      </w:r>
      <w:r w:rsidRPr="00EB3711">
        <w:rPr>
          <w:rFonts w:asciiTheme="minorHAnsi" w:hAnsiTheme="minorHAnsi" w:cstheme="minorHAnsi"/>
          <w:sz w:val="24"/>
          <w:szCs w:val="24"/>
          <w:lang w:val="pt-BR"/>
        </w:rPr>
        <w:t>o</w:t>
      </w:r>
      <w:r w:rsidR="00454826"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a</w:t>
      </w:r>
      <w:r w:rsidR="00454826" w:rsidRPr="00EB3711">
        <w:rPr>
          <w:rFonts w:asciiTheme="minorHAnsi" w:hAnsiTheme="minorHAnsi" w:cstheme="minorHAnsi"/>
          <w:sz w:val="24"/>
          <w:szCs w:val="24"/>
          <w:lang w:val="pt-BR"/>
        </w:rPr>
        <w:t>caso</w:t>
      </w:r>
      <w:r w:rsidR="000156E4" w:rsidRPr="00EB3711">
        <w:rPr>
          <w:rFonts w:asciiTheme="minorHAnsi" w:hAnsiTheme="minorHAnsi" w:cstheme="minorHAnsi"/>
          <w:sz w:val="24"/>
          <w:szCs w:val="24"/>
          <w:lang w:val="pt-BR"/>
        </w:rPr>
        <w:t>,</w:t>
      </w:r>
      <w:r w:rsidR="00454826" w:rsidRPr="00EB3711">
        <w:rPr>
          <w:rFonts w:asciiTheme="minorHAnsi" w:hAnsiTheme="minorHAnsi" w:cstheme="minorHAnsi"/>
          <w:sz w:val="24"/>
          <w:szCs w:val="24"/>
          <w:lang w:val="pt-BR"/>
        </w:rPr>
        <w:t xml:space="preserve"> </w:t>
      </w:r>
      <w:r w:rsidR="00F77162" w:rsidRPr="00EB3711">
        <w:rPr>
          <w:rFonts w:asciiTheme="minorHAnsi" w:hAnsiTheme="minorHAnsi" w:cstheme="minorHAnsi"/>
          <w:sz w:val="24"/>
          <w:szCs w:val="24"/>
          <w:lang w:val="pt-BR"/>
        </w:rPr>
        <w:t>confi</w:t>
      </w:r>
      <w:r w:rsidR="00454826" w:rsidRPr="00EB3711">
        <w:rPr>
          <w:rFonts w:asciiTheme="minorHAnsi" w:hAnsiTheme="minorHAnsi" w:cstheme="minorHAnsi"/>
          <w:sz w:val="24"/>
          <w:szCs w:val="24"/>
          <w:lang w:val="pt-BR"/>
        </w:rPr>
        <w:t>a</w:t>
      </w:r>
      <w:r w:rsidR="00F77162" w:rsidRPr="00EB3711">
        <w:rPr>
          <w:rFonts w:asciiTheme="minorHAnsi" w:hAnsiTheme="minorHAnsi" w:cstheme="minorHAnsi"/>
          <w:sz w:val="24"/>
          <w:szCs w:val="24"/>
          <w:lang w:val="pt-BR"/>
        </w:rPr>
        <w:t>dos à sorte, e não é</w:t>
      </w:r>
      <w:r w:rsidR="000156E4" w:rsidRPr="00EB3711">
        <w:rPr>
          <w:rFonts w:asciiTheme="minorHAnsi" w:hAnsiTheme="minorHAnsi" w:cstheme="minorHAnsi"/>
          <w:sz w:val="24"/>
          <w:szCs w:val="24"/>
          <w:lang w:val="pt-BR"/>
        </w:rPr>
        <w:t xml:space="preserve"> u</w:t>
      </w:r>
      <w:r w:rsidR="00F77162" w:rsidRPr="00EB3711">
        <w:rPr>
          <w:rFonts w:asciiTheme="minorHAnsi" w:hAnsiTheme="minorHAnsi" w:cstheme="minorHAnsi"/>
          <w:sz w:val="24"/>
          <w:szCs w:val="24"/>
          <w:lang w:val="pt-BR"/>
        </w:rPr>
        <w:t>m</w:t>
      </w:r>
      <w:r w:rsidR="000156E4" w:rsidRPr="00EB3711">
        <w:rPr>
          <w:rFonts w:asciiTheme="minorHAnsi" w:hAnsiTheme="minorHAnsi" w:cstheme="minorHAnsi"/>
          <w:sz w:val="24"/>
          <w:szCs w:val="24"/>
          <w:lang w:val="pt-BR"/>
        </w:rPr>
        <w:t xml:space="preserve">a proposta </w:t>
      </w:r>
      <w:r w:rsidR="00F77162" w:rsidRPr="00EB3711">
        <w:rPr>
          <w:rFonts w:asciiTheme="minorHAnsi" w:hAnsiTheme="minorHAnsi" w:cstheme="minorHAnsi"/>
          <w:sz w:val="24"/>
          <w:szCs w:val="24"/>
          <w:lang w:val="pt-BR"/>
        </w:rPr>
        <w:t xml:space="preserve">para se fazer a </w:t>
      </w:r>
      <w:r w:rsidR="000156E4" w:rsidRPr="00EB3711">
        <w:rPr>
          <w:rFonts w:asciiTheme="minorHAnsi" w:hAnsiTheme="minorHAnsi" w:cstheme="minorHAnsi"/>
          <w:sz w:val="24"/>
          <w:szCs w:val="24"/>
          <w:lang w:val="pt-BR"/>
        </w:rPr>
        <w:t>principiant</w:t>
      </w:r>
      <w:r w:rsidR="00F77162" w:rsidRPr="00EB3711">
        <w:rPr>
          <w:rFonts w:asciiTheme="minorHAnsi" w:hAnsiTheme="minorHAnsi" w:cstheme="minorHAnsi"/>
          <w:sz w:val="24"/>
          <w:szCs w:val="24"/>
          <w:lang w:val="pt-BR"/>
        </w:rPr>
        <w:t>es</w:t>
      </w:r>
      <w:r w:rsidR="00BF235C" w:rsidRPr="00EB3711">
        <w:rPr>
          <w:rFonts w:asciiTheme="minorHAnsi" w:hAnsiTheme="minorHAnsi" w:cstheme="minorHAnsi"/>
          <w:sz w:val="24"/>
          <w:szCs w:val="24"/>
          <w:lang w:val="pt-BR"/>
        </w:rPr>
        <w:t xml:space="preserve"> na f</w:t>
      </w:r>
      <w:r w:rsidR="00F77162" w:rsidRPr="00EB3711">
        <w:rPr>
          <w:rFonts w:asciiTheme="minorHAnsi" w:hAnsiTheme="minorHAnsi" w:cstheme="minorHAnsi"/>
          <w:sz w:val="24"/>
          <w:szCs w:val="24"/>
          <w:lang w:val="pt-BR"/>
        </w:rPr>
        <w:t>é</w:t>
      </w:r>
      <w:r w:rsidR="00BF235C" w:rsidRPr="00EB3711">
        <w:rPr>
          <w:rFonts w:asciiTheme="minorHAnsi" w:hAnsiTheme="minorHAnsi" w:cstheme="minorHAnsi"/>
          <w:sz w:val="24"/>
          <w:szCs w:val="24"/>
          <w:lang w:val="pt-BR"/>
        </w:rPr>
        <w:t>. Ma</w:t>
      </w:r>
      <w:r w:rsidR="00F77162" w:rsidRPr="00EB3711">
        <w:rPr>
          <w:rFonts w:asciiTheme="minorHAnsi" w:hAnsiTheme="minorHAnsi" w:cstheme="minorHAnsi"/>
          <w:sz w:val="24"/>
          <w:szCs w:val="24"/>
          <w:lang w:val="pt-BR"/>
        </w:rPr>
        <w:t>s</w:t>
      </w:r>
      <w:r w:rsidR="00454826" w:rsidRPr="00EB3711">
        <w:rPr>
          <w:rFonts w:asciiTheme="minorHAnsi" w:hAnsiTheme="minorHAnsi" w:cstheme="minorHAnsi"/>
          <w:sz w:val="24"/>
          <w:szCs w:val="24"/>
          <w:lang w:val="pt-BR"/>
        </w:rPr>
        <w:t xml:space="preserve"> p</w:t>
      </w:r>
      <w:r w:rsidR="00F77162" w:rsidRPr="00EB3711">
        <w:rPr>
          <w:rFonts w:asciiTheme="minorHAnsi" w:hAnsiTheme="minorHAnsi" w:cstheme="minorHAnsi"/>
          <w:sz w:val="24"/>
          <w:szCs w:val="24"/>
          <w:lang w:val="pt-BR"/>
        </w:rPr>
        <w:t xml:space="preserve">ode </w:t>
      </w:r>
      <w:r w:rsidR="00454826" w:rsidRPr="00EB3711">
        <w:rPr>
          <w:rFonts w:asciiTheme="minorHAnsi" w:hAnsiTheme="minorHAnsi" w:cstheme="minorHAnsi"/>
          <w:sz w:val="24"/>
          <w:szCs w:val="24"/>
          <w:lang w:val="pt-BR"/>
        </w:rPr>
        <w:t xml:space="preserve">ser </w:t>
      </w:r>
      <w:r w:rsidR="00F77162" w:rsidRPr="00EB3711">
        <w:rPr>
          <w:rFonts w:asciiTheme="minorHAnsi" w:hAnsiTheme="minorHAnsi" w:cstheme="minorHAnsi"/>
          <w:sz w:val="24"/>
          <w:szCs w:val="24"/>
          <w:lang w:val="pt-BR"/>
        </w:rPr>
        <w:t>o</w:t>
      </w:r>
      <w:r w:rsidR="00454826" w:rsidRPr="00EB3711">
        <w:rPr>
          <w:rFonts w:asciiTheme="minorHAnsi" w:hAnsiTheme="minorHAnsi" w:cstheme="minorHAnsi"/>
          <w:sz w:val="24"/>
          <w:szCs w:val="24"/>
          <w:lang w:val="pt-BR"/>
        </w:rPr>
        <w:t xml:space="preserve"> p</w:t>
      </w:r>
      <w:r w:rsidR="00F77162" w:rsidRPr="00EB3711">
        <w:rPr>
          <w:rFonts w:asciiTheme="minorHAnsi" w:hAnsiTheme="minorHAnsi" w:cstheme="minorHAnsi"/>
          <w:sz w:val="24"/>
          <w:szCs w:val="24"/>
          <w:lang w:val="pt-BR"/>
        </w:rPr>
        <w:t>o</w:t>
      </w:r>
      <w:r w:rsidR="00454826" w:rsidRPr="00EB3711">
        <w:rPr>
          <w:rFonts w:asciiTheme="minorHAnsi" w:hAnsiTheme="minorHAnsi" w:cstheme="minorHAnsi"/>
          <w:sz w:val="24"/>
          <w:szCs w:val="24"/>
          <w:lang w:val="pt-BR"/>
        </w:rPr>
        <w:t>nto d</w:t>
      </w:r>
      <w:r w:rsidR="00F77162" w:rsidRPr="00EB3711">
        <w:rPr>
          <w:rFonts w:asciiTheme="minorHAnsi" w:hAnsiTheme="minorHAnsi" w:cstheme="minorHAnsi"/>
          <w:sz w:val="24"/>
          <w:szCs w:val="24"/>
          <w:lang w:val="pt-BR"/>
        </w:rPr>
        <w:t>e</w:t>
      </w:r>
      <w:r w:rsidR="00454826" w:rsidRPr="00EB3711">
        <w:rPr>
          <w:rFonts w:asciiTheme="minorHAnsi" w:hAnsiTheme="minorHAnsi" w:cstheme="minorHAnsi"/>
          <w:sz w:val="24"/>
          <w:szCs w:val="24"/>
          <w:lang w:val="pt-BR"/>
        </w:rPr>
        <w:t xml:space="preserve"> </w:t>
      </w:r>
      <w:r w:rsidR="00F77162" w:rsidRPr="00EB3711">
        <w:rPr>
          <w:rFonts w:asciiTheme="minorHAnsi" w:hAnsiTheme="minorHAnsi" w:cstheme="minorHAnsi"/>
          <w:sz w:val="24"/>
          <w:szCs w:val="24"/>
          <w:lang w:val="pt-BR"/>
        </w:rPr>
        <w:t xml:space="preserve">ancoragem de uma </w:t>
      </w:r>
      <w:r w:rsidR="00454826" w:rsidRPr="00EB3711">
        <w:rPr>
          <w:rFonts w:asciiTheme="minorHAnsi" w:hAnsiTheme="minorHAnsi" w:cstheme="minorHAnsi"/>
          <w:sz w:val="24"/>
          <w:szCs w:val="24"/>
          <w:lang w:val="pt-BR"/>
        </w:rPr>
        <w:t>e</w:t>
      </w:r>
      <w:r w:rsidR="00F77162" w:rsidRPr="00EB3711">
        <w:rPr>
          <w:rFonts w:asciiTheme="minorHAnsi" w:hAnsiTheme="minorHAnsi" w:cstheme="minorHAnsi"/>
          <w:sz w:val="24"/>
          <w:szCs w:val="24"/>
          <w:lang w:val="pt-BR"/>
        </w:rPr>
        <w:t>x</w:t>
      </w:r>
      <w:r w:rsidR="00454826" w:rsidRPr="00EB3711">
        <w:rPr>
          <w:rFonts w:asciiTheme="minorHAnsi" w:hAnsiTheme="minorHAnsi" w:cstheme="minorHAnsi"/>
          <w:sz w:val="24"/>
          <w:szCs w:val="24"/>
          <w:lang w:val="pt-BR"/>
        </w:rPr>
        <w:t>peri</w:t>
      </w:r>
      <w:r w:rsidR="00F77162" w:rsidRPr="00EB3711">
        <w:rPr>
          <w:rFonts w:asciiTheme="minorHAnsi" w:hAnsiTheme="minorHAnsi" w:cstheme="minorHAnsi"/>
          <w:sz w:val="24"/>
          <w:szCs w:val="24"/>
          <w:lang w:val="pt-BR"/>
        </w:rPr>
        <w:t>ê</w:t>
      </w:r>
      <w:r w:rsidR="00454826" w:rsidRPr="00EB3711">
        <w:rPr>
          <w:rFonts w:asciiTheme="minorHAnsi" w:hAnsiTheme="minorHAnsi" w:cstheme="minorHAnsi"/>
          <w:sz w:val="24"/>
          <w:szCs w:val="24"/>
          <w:lang w:val="pt-BR"/>
        </w:rPr>
        <w:t>n</w:t>
      </w:r>
      <w:r w:rsidR="00F77162" w:rsidRPr="00EB3711">
        <w:rPr>
          <w:rFonts w:asciiTheme="minorHAnsi" w:hAnsiTheme="minorHAnsi" w:cstheme="minorHAnsi"/>
          <w:sz w:val="24"/>
          <w:szCs w:val="24"/>
          <w:lang w:val="pt-BR"/>
        </w:rPr>
        <w:t>ci</w:t>
      </w:r>
      <w:r w:rsidR="00454826" w:rsidRPr="00EB3711">
        <w:rPr>
          <w:rFonts w:asciiTheme="minorHAnsi" w:hAnsiTheme="minorHAnsi" w:cstheme="minorHAnsi"/>
          <w:sz w:val="24"/>
          <w:szCs w:val="24"/>
          <w:lang w:val="pt-BR"/>
        </w:rPr>
        <w:t>a crist</w:t>
      </w:r>
      <w:r w:rsidR="00F77162" w:rsidRPr="00EB3711">
        <w:rPr>
          <w:rFonts w:asciiTheme="minorHAnsi" w:hAnsiTheme="minorHAnsi" w:cstheme="minorHAnsi"/>
          <w:sz w:val="24"/>
          <w:szCs w:val="24"/>
          <w:lang w:val="pt-BR"/>
        </w:rPr>
        <w:t xml:space="preserve">ã chegada já a uma </w:t>
      </w:r>
      <w:r w:rsidR="00454826" w:rsidRPr="00EB3711">
        <w:rPr>
          <w:rFonts w:asciiTheme="minorHAnsi" w:hAnsiTheme="minorHAnsi" w:cstheme="minorHAnsi"/>
          <w:sz w:val="24"/>
          <w:szCs w:val="24"/>
          <w:lang w:val="pt-BR"/>
        </w:rPr>
        <w:t>certa maturi</w:t>
      </w:r>
      <w:r w:rsidR="00F77162" w:rsidRPr="00EB3711">
        <w:rPr>
          <w:rFonts w:asciiTheme="minorHAnsi" w:hAnsiTheme="minorHAnsi" w:cstheme="minorHAnsi"/>
          <w:sz w:val="24"/>
          <w:szCs w:val="24"/>
          <w:lang w:val="pt-BR"/>
        </w:rPr>
        <w:t>dade</w:t>
      </w:r>
      <w:r w:rsidR="00454826" w:rsidRPr="00EB3711">
        <w:rPr>
          <w:rFonts w:asciiTheme="minorHAnsi" w:hAnsiTheme="minorHAnsi" w:cstheme="minorHAnsi"/>
          <w:sz w:val="24"/>
          <w:szCs w:val="24"/>
          <w:lang w:val="pt-BR"/>
        </w:rPr>
        <w:t xml:space="preserve">: </w:t>
      </w:r>
      <w:r w:rsidR="001311C5" w:rsidRPr="00EB3711">
        <w:rPr>
          <w:rFonts w:asciiTheme="minorHAnsi" w:hAnsiTheme="minorHAnsi" w:cstheme="minorHAnsi"/>
          <w:sz w:val="24"/>
          <w:szCs w:val="24"/>
          <w:lang w:val="pt-BR"/>
        </w:rPr>
        <w:t>r</w:t>
      </w:r>
      <w:r w:rsidR="00F77162" w:rsidRPr="00EB3711">
        <w:rPr>
          <w:rFonts w:asciiTheme="minorHAnsi" w:hAnsiTheme="minorHAnsi" w:cstheme="minorHAnsi"/>
          <w:sz w:val="24"/>
          <w:szCs w:val="24"/>
          <w:lang w:val="pt-BR"/>
        </w:rPr>
        <w:t xml:space="preserve">equer </w:t>
      </w:r>
      <w:r w:rsidR="001311C5" w:rsidRPr="00EB3711">
        <w:rPr>
          <w:rFonts w:asciiTheme="minorHAnsi" w:hAnsiTheme="minorHAnsi" w:cstheme="minorHAnsi"/>
          <w:sz w:val="24"/>
          <w:szCs w:val="24"/>
          <w:lang w:val="pt-BR"/>
        </w:rPr>
        <w:t>(e pre</w:t>
      </w:r>
      <w:r w:rsidR="00F77162" w:rsidRPr="00EB3711">
        <w:rPr>
          <w:rFonts w:asciiTheme="minorHAnsi" w:hAnsiTheme="minorHAnsi" w:cstheme="minorHAnsi"/>
          <w:sz w:val="24"/>
          <w:szCs w:val="24"/>
          <w:lang w:val="pt-BR"/>
        </w:rPr>
        <w:t>s</w:t>
      </w:r>
      <w:r w:rsidR="001311C5" w:rsidRPr="00EB3711">
        <w:rPr>
          <w:rFonts w:asciiTheme="minorHAnsi" w:hAnsiTheme="minorHAnsi" w:cstheme="minorHAnsi"/>
          <w:sz w:val="24"/>
          <w:szCs w:val="24"/>
          <w:lang w:val="pt-BR"/>
        </w:rPr>
        <w:t>sup</w:t>
      </w:r>
      <w:r w:rsidR="00F77162" w:rsidRPr="00EB3711">
        <w:rPr>
          <w:rFonts w:asciiTheme="minorHAnsi" w:hAnsiTheme="minorHAnsi" w:cstheme="minorHAnsi"/>
          <w:sz w:val="24"/>
          <w:szCs w:val="24"/>
          <w:lang w:val="pt-BR"/>
        </w:rPr>
        <w:t>õe</w:t>
      </w:r>
      <w:r w:rsidR="001311C5" w:rsidRPr="00EB3711">
        <w:rPr>
          <w:rFonts w:asciiTheme="minorHAnsi" w:hAnsiTheme="minorHAnsi" w:cstheme="minorHAnsi"/>
          <w:sz w:val="24"/>
          <w:szCs w:val="24"/>
          <w:lang w:val="pt-BR"/>
        </w:rPr>
        <w:t>!) u</w:t>
      </w:r>
      <w:r w:rsidR="00D67717" w:rsidRPr="00EB3711">
        <w:rPr>
          <w:rFonts w:asciiTheme="minorHAnsi" w:hAnsiTheme="minorHAnsi" w:cstheme="minorHAnsi"/>
          <w:sz w:val="24"/>
          <w:szCs w:val="24"/>
          <w:lang w:val="pt-BR"/>
        </w:rPr>
        <w:t xml:space="preserve">ma base </w:t>
      </w:r>
      <w:r w:rsidR="001311C5" w:rsidRPr="00EB3711">
        <w:rPr>
          <w:rFonts w:asciiTheme="minorHAnsi" w:hAnsiTheme="minorHAnsi" w:cstheme="minorHAnsi"/>
          <w:sz w:val="24"/>
          <w:szCs w:val="24"/>
          <w:lang w:val="pt-BR"/>
        </w:rPr>
        <w:t>teol</w:t>
      </w:r>
      <w:r w:rsidR="00D67717" w:rsidRPr="00EB3711">
        <w:rPr>
          <w:rFonts w:asciiTheme="minorHAnsi" w:hAnsiTheme="minorHAnsi" w:cstheme="minorHAnsi"/>
          <w:sz w:val="24"/>
          <w:szCs w:val="24"/>
          <w:lang w:val="pt-BR"/>
        </w:rPr>
        <w:t>ó</w:t>
      </w:r>
      <w:r w:rsidR="001311C5" w:rsidRPr="00EB3711">
        <w:rPr>
          <w:rFonts w:asciiTheme="minorHAnsi" w:hAnsiTheme="minorHAnsi" w:cstheme="minorHAnsi"/>
          <w:sz w:val="24"/>
          <w:szCs w:val="24"/>
          <w:lang w:val="pt-BR"/>
        </w:rPr>
        <w:t>gic</w:t>
      </w:r>
      <w:r w:rsidR="00D67717" w:rsidRPr="00EB3711">
        <w:rPr>
          <w:rFonts w:asciiTheme="minorHAnsi" w:hAnsiTheme="minorHAnsi" w:cstheme="minorHAnsi"/>
          <w:sz w:val="24"/>
          <w:szCs w:val="24"/>
          <w:lang w:val="pt-BR"/>
        </w:rPr>
        <w:t>a</w:t>
      </w:r>
      <w:r w:rsidR="000156E4" w:rsidRPr="00EB3711">
        <w:rPr>
          <w:rFonts w:asciiTheme="minorHAnsi" w:hAnsiTheme="minorHAnsi" w:cstheme="minorHAnsi"/>
          <w:sz w:val="24"/>
          <w:szCs w:val="24"/>
          <w:lang w:val="pt-BR"/>
        </w:rPr>
        <w:t xml:space="preserve"> corret</w:t>
      </w:r>
      <w:r w:rsidR="00D67717" w:rsidRPr="00EB3711">
        <w:rPr>
          <w:rFonts w:asciiTheme="minorHAnsi" w:hAnsiTheme="minorHAnsi" w:cstheme="minorHAnsi"/>
          <w:sz w:val="24"/>
          <w:szCs w:val="24"/>
          <w:lang w:val="pt-BR"/>
        </w:rPr>
        <w:t>a</w:t>
      </w:r>
      <w:r w:rsidR="000156E4" w:rsidRPr="00EB3711">
        <w:rPr>
          <w:rFonts w:asciiTheme="minorHAnsi" w:hAnsiTheme="minorHAnsi" w:cstheme="minorHAnsi"/>
          <w:sz w:val="24"/>
          <w:szCs w:val="24"/>
          <w:lang w:val="pt-BR"/>
        </w:rPr>
        <w:t>,</w:t>
      </w:r>
      <w:r w:rsidR="00454826" w:rsidRPr="00EB3711">
        <w:rPr>
          <w:rFonts w:asciiTheme="minorHAnsi" w:hAnsiTheme="minorHAnsi" w:cstheme="minorHAnsi"/>
          <w:sz w:val="24"/>
          <w:szCs w:val="24"/>
          <w:lang w:val="pt-BR"/>
        </w:rPr>
        <w:t xml:space="preserve"> fruto d</w:t>
      </w:r>
      <w:r w:rsidR="00D67717" w:rsidRPr="00EB3711">
        <w:rPr>
          <w:rFonts w:asciiTheme="minorHAnsi" w:hAnsiTheme="minorHAnsi" w:cstheme="minorHAnsi"/>
          <w:sz w:val="24"/>
          <w:szCs w:val="24"/>
          <w:lang w:val="pt-BR"/>
        </w:rPr>
        <w:t>e</w:t>
      </w:r>
      <w:r w:rsidR="00454826" w:rsidRPr="00EB3711">
        <w:rPr>
          <w:rFonts w:asciiTheme="minorHAnsi" w:hAnsiTheme="minorHAnsi" w:cstheme="minorHAnsi"/>
          <w:sz w:val="24"/>
          <w:szCs w:val="24"/>
          <w:lang w:val="pt-BR"/>
        </w:rPr>
        <w:t xml:space="preserve"> u</w:t>
      </w:r>
      <w:r w:rsidR="00D67717" w:rsidRPr="00EB3711">
        <w:rPr>
          <w:rFonts w:asciiTheme="minorHAnsi" w:hAnsiTheme="minorHAnsi" w:cstheme="minorHAnsi"/>
          <w:sz w:val="24"/>
          <w:szCs w:val="24"/>
          <w:lang w:val="pt-BR"/>
        </w:rPr>
        <w:t>m</w:t>
      </w:r>
      <w:r w:rsidR="00454826" w:rsidRPr="00EB3711">
        <w:rPr>
          <w:rFonts w:asciiTheme="minorHAnsi" w:hAnsiTheme="minorHAnsi" w:cstheme="minorHAnsi"/>
          <w:sz w:val="24"/>
          <w:szCs w:val="24"/>
          <w:lang w:val="pt-BR"/>
        </w:rPr>
        <w:t>a s</w:t>
      </w:r>
      <w:r w:rsidR="00D67717" w:rsidRPr="00EB3711">
        <w:rPr>
          <w:rFonts w:asciiTheme="minorHAnsi" w:hAnsiTheme="minorHAnsi" w:cstheme="minorHAnsi"/>
          <w:sz w:val="24"/>
          <w:szCs w:val="24"/>
          <w:lang w:val="pt-BR"/>
        </w:rPr>
        <w:t>é</w:t>
      </w:r>
      <w:r w:rsidR="00454826" w:rsidRPr="00EB3711">
        <w:rPr>
          <w:rFonts w:asciiTheme="minorHAnsi" w:hAnsiTheme="minorHAnsi" w:cstheme="minorHAnsi"/>
          <w:sz w:val="24"/>
          <w:szCs w:val="24"/>
          <w:lang w:val="pt-BR"/>
        </w:rPr>
        <w:t>ria e co</w:t>
      </w:r>
      <w:r w:rsidR="00D67717" w:rsidRPr="00EB3711">
        <w:rPr>
          <w:rFonts w:asciiTheme="minorHAnsi" w:hAnsiTheme="minorHAnsi" w:cstheme="minorHAnsi"/>
          <w:sz w:val="24"/>
          <w:szCs w:val="24"/>
          <w:lang w:val="pt-BR"/>
        </w:rPr>
        <w:t>n</w:t>
      </w:r>
      <w:r w:rsidR="00454826" w:rsidRPr="00EB3711">
        <w:rPr>
          <w:rFonts w:asciiTheme="minorHAnsi" w:hAnsiTheme="minorHAnsi" w:cstheme="minorHAnsi"/>
          <w:sz w:val="24"/>
          <w:szCs w:val="24"/>
          <w:lang w:val="pt-BR"/>
        </w:rPr>
        <w:t xml:space="preserve">stante </w:t>
      </w:r>
      <w:r w:rsidR="00D67717" w:rsidRPr="00EB3711">
        <w:rPr>
          <w:rFonts w:asciiTheme="minorHAnsi" w:hAnsiTheme="minorHAnsi" w:cstheme="minorHAnsi"/>
          <w:sz w:val="24"/>
          <w:szCs w:val="24"/>
          <w:lang w:val="pt-BR"/>
        </w:rPr>
        <w:t>assiduidade na Palavra</w:t>
      </w:r>
      <w:r w:rsidR="001311C5" w:rsidRPr="00EB3711">
        <w:rPr>
          <w:rFonts w:asciiTheme="minorHAnsi" w:hAnsiTheme="minorHAnsi" w:cstheme="minorHAnsi"/>
          <w:sz w:val="24"/>
          <w:szCs w:val="24"/>
          <w:lang w:val="pt-BR"/>
        </w:rPr>
        <w:t>. Com</w:t>
      </w:r>
      <w:r w:rsidR="00D67717" w:rsidRPr="00EB3711">
        <w:rPr>
          <w:rFonts w:asciiTheme="minorHAnsi" w:hAnsiTheme="minorHAnsi" w:cstheme="minorHAnsi"/>
          <w:sz w:val="24"/>
          <w:szCs w:val="24"/>
          <w:lang w:val="pt-BR"/>
        </w:rPr>
        <w:t xml:space="preserve">o teremos </w:t>
      </w:r>
      <w:r w:rsidR="00FF37E1" w:rsidRPr="00EB3711">
        <w:rPr>
          <w:rFonts w:asciiTheme="minorHAnsi" w:hAnsiTheme="minorHAnsi" w:cstheme="minorHAnsi"/>
          <w:sz w:val="24"/>
          <w:szCs w:val="24"/>
          <w:lang w:val="pt-BR"/>
        </w:rPr>
        <w:t>ocasião para reafirmar várias vezes, podemos experimentar aquela relação de confiança fi</w:t>
      </w:r>
      <w:r w:rsidR="00393D5E" w:rsidRPr="00EB3711">
        <w:rPr>
          <w:rFonts w:asciiTheme="minorHAnsi" w:hAnsiTheme="minorHAnsi" w:cstheme="minorHAnsi"/>
          <w:sz w:val="24"/>
          <w:szCs w:val="24"/>
          <w:lang w:val="pt-BR"/>
        </w:rPr>
        <w:t>lial</w:t>
      </w:r>
      <w:r w:rsidR="00FF37E1" w:rsidRPr="00EB3711">
        <w:rPr>
          <w:rFonts w:asciiTheme="minorHAnsi" w:hAnsiTheme="minorHAnsi" w:cstheme="minorHAnsi"/>
          <w:sz w:val="24"/>
          <w:szCs w:val="24"/>
          <w:lang w:val="pt-BR"/>
        </w:rPr>
        <w:t xml:space="preserve"> e de humilde </w:t>
      </w:r>
      <w:r w:rsidR="00393D5E" w:rsidRPr="00EB3711">
        <w:rPr>
          <w:rFonts w:asciiTheme="minorHAnsi" w:hAnsiTheme="minorHAnsi" w:cstheme="minorHAnsi"/>
          <w:sz w:val="24"/>
          <w:szCs w:val="24"/>
          <w:lang w:val="pt-BR"/>
        </w:rPr>
        <w:t>aud</w:t>
      </w:r>
      <w:r w:rsidR="00FF37E1" w:rsidRPr="00EB3711">
        <w:rPr>
          <w:rFonts w:asciiTheme="minorHAnsi" w:hAnsiTheme="minorHAnsi" w:cstheme="minorHAnsi"/>
          <w:sz w:val="24"/>
          <w:szCs w:val="24"/>
          <w:lang w:val="pt-BR"/>
        </w:rPr>
        <w:t>á</w:t>
      </w:r>
      <w:r w:rsidR="00393D5E" w:rsidRPr="00EB3711">
        <w:rPr>
          <w:rFonts w:asciiTheme="minorHAnsi" w:hAnsiTheme="minorHAnsi" w:cstheme="minorHAnsi"/>
          <w:sz w:val="24"/>
          <w:szCs w:val="24"/>
          <w:lang w:val="pt-BR"/>
        </w:rPr>
        <w:t xml:space="preserve">cia </w:t>
      </w:r>
      <w:r w:rsidR="00FF37E1" w:rsidRPr="00EB3711">
        <w:rPr>
          <w:rFonts w:asciiTheme="minorHAnsi" w:hAnsiTheme="minorHAnsi" w:cstheme="minorHAnsi"/>
          <w:sz w:val="24"/>
          <w:szCs w:val="24"/>
          <w:lang w:val="pt-BR"/>
        </w:rPr>
        <w:t xml:space="preserve">que a oração </w:t>
      </w:r>
      <w:r w:rsidR="000B59D5" w:rsidRPr="00EB3711">
        <w:rPr>
          <w:rFonts w:asciiTheme="minorHAnsi" w:hAnsiTheme="minorHAnsi" w:cstheme="minorHAnsi"/>
          <w:sz w:val="24"/>
          <w:szCs w:val="24"/>
          <w:lang w:val="pt-BR"/>
        </w:rPr>
        <w:t>mental</w:t>
      </w:r>
      <w:r w:rsidR="00FF37E1" w:rsidRPr="00EB3711">
        <w:rPr>
          <w:rFonts w:asciiTheme="minorHAnsi" w:hAnsiTheme="minorHAnsi" w:cstheme="minorHAnsi"/>
          <w:sz w:val="24"/>
          <w:szCs w:val="24"/>
          <w:lang w:val="pt-BR"/>
        </w:rPr>
        <w:t xml:space="preserve"> que favorecer </w:t>
      </w:r>
      <w:r w:rsidR="000B59D5" w:rsidRPr="00EB3711">
        <w:rPr>
          <w:rFonts w:asciiTheme="minorHAnsi" w:hAnsiTheme="minorHAnsi" w:cstheme="minorHAnsi"/>
          <w:sz w:val="24"/>
          <w:szCs w:val="24"/>
          <w:lang w:val="pt-BR"/>
        </w:rPr>
        <w:t xml:space="preserve">e </w:t>
      </w:r>
      <w:r w:rsidR="00FF37E1" w:rsidRPr="00EB3711">
        <w:rPr>
          <w:rFonts w:asciiTheme="minorHAnsi" w:hAnsiTheme="minorHAnsi" w:cstheme="minorHAnsi"/>
          <w:sz w:val="24"/>
          <w:szCs w:val="24"/>
          <w:lang w:val="pt-BR"/>
        </w:rPr>
        <w:t xml:space="preserve">fazer </w:t>
      </w:r>
      <w:r w:rsidR="000B59D5" w:rsidRPr="00EB3711">
        <w:rPr>
          <w:rFonts w:asciiTheme="minorHAnsi" w:hAnsiTheme="minorHAnsi" w:cstheme="minorHAnsi"/>
          <w:sz w:val="24"/>
          <w:szCs w:val="24"/>
          <w:lang w:val="pt-BR"/>
        </w:rPr>
        <w:t>crescer</w:t>
      </w:r>
      <w:r w:rsidR="00BF235C" w:rsidRPr="00EB3711">
        <w:rPr>
          <w:rStyle w:val="Refdenotaalpie"/>
          <w:rFonts w:asciiTheme="minorHAnsi" w:hAnsiTheme="minorHAnsi" w:cstheme="minorHAnsi"/>
          <w:sz w:val="24"/>
          <w:szCs w:val="24"/>
          <w:lang w:val="pt-BR"/>
        </w:rPr>
        <w:footnoteReference w:id="7"/>
      </w:r>
      <w:r w:rsidR="000B59D5" w:rsidRPr="00EB3711">
        <w:rPr>
          <w:rFonts w:asciiTheme="minorHAnsi" w:hAnsiTheme="minorHAnsi" w:cstheme="minorHAnsi"/>
          <w:sz w:val="24"/>
          <w:szCs w:val="24"/>
          <w:lang w:val="pt-BR"/>
        </w:rPr>
        <w:t xml:space="preserve"> </w:t>
      </w:r>
      <w:r w:rsidR="00FF37E1" w:rsidRPr="00EB3711">
        <w:rPr>
          <w:rFonts w:asciiTheme="minorHAnsi" w:hAnsiTheme="minorHAnsi" w:cstheme="minorHAnsi"/>
          <w:sz w:val="24"/>
          <w:szCs w:val="24"/>
          <w:lang w:val="pt-BR"/>
        </w:rPr>
        <w:t>apenas se tivermos dado espaço em nós ao</w:t>
      </w:r>
      <w:r w:rsidR="00606A06" w:rsidRPr="00EB3711">
        <w:rPr>
          <w:rFonts w:asciiTheme="minorHAnsi" w:hAnsiTheme="minorHAnsi" w:cstheme="minorHAnsi"/>
          <w:sz w:val="24"/>
          <w:szCs w:val="24"/>
          <w:lang w:val="pt-BR"/>
        </w:rPr>
        <w:t xml:space="preserve"> ver</w:t>
      </w:r>
      <w:r w:rsidR="00FF37E1" w:rsidRPr="00EB3711">
        <w:rPr>
          <w:rFonts w:asciiTheme="minorHAnsi" w:hAnsiTheme="minorHAnsi" w:cstheme="minorHAnsi"/>
          <w:sz w:val="24"/>
          <w:szCs w:val="24"/>
          <w:lang w:val="pt-BR"/>
        </w:rPr>
        <w:t>dadeir</w:t>
      </w:r>
      <w:r w:rsidR="00606A06" w:rsidRPr="00EB3711">
        <w:rPr>
          <w:rFonts w:asciiTheme="minorHAnsi" w:hAnsiTheme="minorHAnsi" w:cstheme="minorHAnsi"/>
          <w:sz w:val="24"/>
          <w:szCs w:val="24"/>
          <w:lang w:val="pt-BR"/>
        </w:rPr>
        <w:t xml:space="preserve">o </w:t>
      </w:r>
      <w:r w:rsidR="00FF37E1" w:rsidRPr="00EB3711">
        <w:rPr>
          <w:rFonts w:asciiTheme="minorHAnsi" w:hAnsiTheme="minorHAnsi" w:cstheme="minorHAnsi"/>
          <w:sz w:val="24"/>
          <w:szCs w:val="24"/>
          <w:lang w:val="pt-BR"/>
        </w:rPr>
        <w:t xml:space="preserve">rosto do Deus verdadeiro, aquele que conhecemos em plenitude no Filho pregado na cruz e com o coração dilacerado, </w:t>
      </w:r>
      <w:r w:rsidR="00606A06" w:rsidRPr="00EB3711">
        <w:rPr>
          <w:rFonts w:asciiTheme="minorHAnsi" w:hAnsiTheme="minorHAnsi" w:cstheme="minorHAnsi"/>
          <w:sz w:val="24"/>
          <w:szCs w:val="24"/>
          <w:lang w:val="pt-BR"/>
        </w:rPr>
        <w:t>e n</w:t>
      </w:r>
      <w:r w:rsidR="00FF37E1" w:rsidRPr="00EB3711">
        <w:rPr>
          <w:rFonts w:asciiTheme="minorHAnsi" w:hAnsiTheme="minorHAnsi" w:cstheme="minorHAnsi"/>
          <w:sz w:val="24"/>
          <w:szCs w:val="24"/>
          <w:lang w:val="pt-BR"/>
        </w:rPr>
        <w:t xml:space="preserve">ão a outras imagens do </w:t>
      </w:r>
      <w:r w:rsidR="000156E4" w:rsidRPr="00EB3711">
        <w:rPr>
          <w:rFonts w:asciiTheme="minorHAnsi" w:hAnsiTheme="minorHAnsi" w:cstheme="minorHAnsi"/>
          <w:sz w:val="24"/>
          <w:szCs w:val="24"/>
          <w:lang w:val="pt-BR"/>
        </w:rPr>
        <w:t xml:space="preserve">divino </w:t>
      </w:r>
      <w:r w:rsidR="00FF37E1" w:rsidRPr="00EB3711">
        <w:rPr>
          <w:rFonts w:asciiTheme="minorHAnsi" w:hAnsiTheme="minorHAnsi" w:cstheme="minorHAnsi"/>
          <w:sz w:val="24"/>
          <w:szCs w:val="24"/>
          <w:lang w:val="pt-BR"/>
        </w:rPr>
        <w:t xml:space="preserve">que estejam à medida dos nossos pequenos pensamentos ou </w:t>
      </w:r>
      <w:r w:rsidR="000156E4" w:rsidRPr="00EB3711">
        <w:rPr>
          <w:rFonts w:asciiTheme="minorHAnsi" w:hAnsiTheme="minorHAnsi" w:cstheme="minorHAnsi"/>
          <w:sz w:val="24"/>
          <w:szCs w:val="24"/>
          <w:lang w:val="pt-BR"/>
        </w:rPr>
        <w:t>fruto d</w:t>
      </w:r>
      <w:r w:rsidR="00FF37E1" w:rsidRPr="00EB3711">
        <w:rPr>
          <w:rFonts w:asciiTheme="minorHAnsi" w:hAnsiTheme="minorHAnsi" w:cstheme="minorHAnsi"/>
          <w:sz w:val="24"/>
          <w:szCs w:val="24"/>
          <w:lang w:val="pt-BR"/>
        </w:rPr>
        <w:t xml:space="preserve">os medos hereditários do nosso </w:t>
      </w:r>
      <w:r w:rsidR="000156E4" w:rsidRPr="00EB3711">
        <w:rPr>
          <w:rFonts w:asciiTheme="minorHAnsi" w:hAnsiTheme="minorHAnsi" w:cstheme="minorHAnsi"/>
          <w:sz w:val="24"/>
          <w:szCs w:val="24"/>
          <w:lang w:val="pt-BR"/>
        </w:rPr>
        <w:t>cor</w:t>
      </w:r>
      <w:r w:rsidR="00FF37E1" w:rsidRPr="00EB3711">
        <w:rPr>
          <w:rFonts w:asciiTheme="minorHAnsi" w:hAnsiTheme="minorHAnsi" w:cstheme="minorHAnsi"/>
          <w:sz w:val="24"/>
          <w:szCs w:val="24"/>
          <w:lang w:val="pt-BR"/>
        </w:rPr>
        <w:t>ação</w:t>
      </w:r>
      <w:r w:rsidR="00606A06" w:rsidRPr="00EB3711">
        <w:rPr>
          <w:rFonts w:asciiTheme="minorHAnsi" w:hAnsiTheme="minorHAnsi" w:cstheme="minorHAnsi"/>
          <w:sz w:val="24"/>
          <w:szCs w:val="24"/>
          <w:lang w:val="pt-BR"/>
        </w:rPr>
        <w:t>.</w:t>
      </w:r>
    </w:p>
    <w:p w14:paraId="7AAD5176" w14:textId="7EB65B28" w:rsidR="00C104CC" w:rsidRPr="00EB3711" w:rsidRDefault="00EB4CEA" w:rsidP="00EB3711">
      <w:pPr>
        <w:spacing w:after="120"/>
        <w:ind w:firstLine="284"/>
        <w:jc w:val="both"/>
        <w:rPr>
          <w:rFonts w:asciiTheme="minorHAnsi" w:hAnsiTheme="minorHAnsi" w:cstheme="minorHAnsi"/>
          <w:sz w:val="24"/>
          <w:szCs w:val="24"/>
          <w:lang w:val="pt-BR"/>
        </w:rPr>
      </w:pPr>
      <w:r w:rsidRPr="00EB3711">
        <w:rPr>
          <w:rFonts w:asciiTheme="minorHAnsi" w:hAnsiTheme="minorHAnsi" w:cstheme="minorHAnsi"/>
          <w:sz w:val="24"/>
          <w:szCs w:val="24"/>
          <w:lang w:val="pt-BR"/>
        </w:rPr>
        <w:t>D</w:t>
      </w:r>
      <w:r w:rsidR="00FF37E1" w:rsidRPr="00EB3711">
        <w:rPr>
          <w:rFonts w:asciiTheme="minorHAnsi" w:hAnsiTheme="minorHAnsi" w:cstheme="minorHAnsi"/>
          <w:sz w:val="24"/>
          <w:szCs w:val="24"/>
          <w:lang w:val="pt-BR"/>
        </w:rPr>
        <w:t>evemos reconhecer, contudo, que do silêncio</w:t>
      </w:r>
      <w:r w:rsidR="005760DC" w:rsidRPr="00EB3711">
        <w:rPr>
          <w:rFonts w:asciiTheme="minorHAnsi" w:hAnsiTheme="minorHAnsi" w:cstheme="minorHAnsi"/>
          <w:sz w:val="24"/>
          <w:szCs w:val="24"/>
          <w:lang w:val="pt-BR"/>
        </w:rPr>
        <w:t xml:space="preserve">, </w:t>
      </w:r>
      <w:r w:rsidR="00FF37E1" w:rsidRPr="00EB3711">
        <w:rPr>
          <w:rFonts w:asciiTheme="minorHAnsi" w:hAnsiTheme="minorHAnsi" w:cstheme="minorHAnsi"/>
          <w:sz w:val="24"/>
          <w:szCs w:val="24"/>
          <w:lang w:val="pt-BR"/>
        </w:rPr>
        <w:t xml:space="preserve">ao invés de uma oração verdadeira </w:t>
      </w:r>
      <w:r w:rsidR="007A370E" w:rsidRPr="00EB3711">
        <w:rPr>
          <w:rFonts w:asciiTheme="minorHAnsi" w:hAnsiTheme="minorHAnsi" w:cstheme="minorHAnsi"/>
          <w:sz w:val="24"/>
          <w:szCs w:val="24"/>
          <w:lang w:val="pt-BR"/>
        </w:rPr>
        <w:t>e pacifica</w:t>
      </w:r>
      <w:r w:rsidR="00FF37E1" w:rsidRPr="00EB3711">
        <w:rPr>
          <w:rFonts w:asciiTheme="minorHAnsi" w:hAnsiTheme="minorHAnsi" w:cstheme="minorHAnsi"/>
          <w:sz w:val="24"/>
          <w:szCs w:val="24"/>
          <w:lang w:val="pt-BR"/>
        </w:rPr>
        <w:t>dora</w:t>
      </w:r>
      <w:r w:rsidR="00C104CC" w:rsidRPr="00EB3711">
        <w:rPr>
          <w:rFonts w:asciiTheme="minorHAnsi" w:hAnsiTheme="minorHAnsi" w:cstheme="minorHAnsi"/>
          <w:sz w:val="24"/>
          <w:szCs w:val="24"/>
          <w:lang w:val="pt-BR"/>
        </w:rPr>
        <w:t>, po</w:t>
      </w:r>
      <w:r w:rsidR="00FF37E1" w:rsidRPr="00EB3711">
        <w:rPr>
          <w:rFonts w:asciiTheme="minorHAnsi" w:hAnsiTheme="minorHAnsi" w:cstheme="minorHAnsi"/>
          <w:sz w:val="24"/>
          <w:szCs w:val="24"/>
          <w:lang w:val="pt-BR"/>
        </w:rPr>
        <w:t xml:space="preserve">dem vir o </w:t>
      </w:r>
      <w:r w:rsidR="00C104CC" w:rsidRPr="00EB3711">
        <w:rPr>
          <w:rFonts w:asciiTheme="minorHAnsi" w:hAnsiTheme="minorHAnsi" w:cstheme="minorHAnsi"/>
          <w:sz w:val="24"/>
          <w:szCs w:val="24"/>
          <w:lang w:val="pt-BR"/>
        </w:rPr>
        <w:t>t</w:t>
      </w:r>
      <w:r w:rsidR="00FF37E1" w:rsidRPr="00EB3711">
        <w:rPr>
          <w:rFonts w:asciiTheme="minorHAnsi" w:hAnsiTheme="minorHAnsi" w:cstheme="minorHAnsi"/>
          <w:sz w:val="24"/>
          <w:szCs w:val="24"/>
          <w:lang w:val="pt-BR"/>
        </w:rPr>
        <w:t>é</w:t>
      </w:r>
      <w:r w:rsidR="00C104CC" w:rsidRPr="00EB3711">
        <w:rPr>
          <w:rFonts w:asciiTheme="minorHAnsi" w:hAnsiTheme="minorHAnsi" w:cstheme="minorHAnsi"/>
          <w:sz w:val="24"/>
          <w:szCs w:val="24"/>
          <w:lang w:val="pt-BR"/>
        </w:rPr>
        <w:t>dio e a frustra</w:t>
      </w:r>
      <w:r w:rsidR="00FF37E1" w:rsidRPr="00EB3711">
        <w:rPr>
          <w:rFonts w:asciiTheme="minorHAnsi" w:hAnsiTheme="minorHAnsi" w:cstheme="minorHAnsi"/>
          <w:sz w:val="24"/>
          <w:szCs w:val="24"/>
          <w:lang w:val="pt-BR"/>
        </w:rPr>
        <w:t>ção</w:t>
      </w:r>
      <w:r w:rsidR="00C104CC" w:rsidRPr="00EB3711">
        <w:rPr>
          <w:rFonts w:asciiTheme="minorHAnsi" w:hAnsiTheme="minorHAnsi" w:cstheme="minorHAnsi"/>
          <w:sz w:val="24"/>
          <w:szCs w:val="24"/>
          <w:lang w:val="pt-BR"/>
        </w:rPr>
        <w:t>.</w:t>
      </w:r>
    </w:p>
    <w:p w14:paraId="3A63E107" w14:textId="4EB9B82F" w:rsidR="00C104CC" w:rsidRPr="00EB3711" w:rsidRDefault="00C104CC" w:rsidP="00EB3711">
      <w:pPr>
        <w:spacing w:after="120"/>
        <w:ind w:firstLine="284"/>
        <w:jc w:val="both"/>
        <w:rPr>
          <w:rFonts w:asciiTheme="minorHAnsi" w:hAnsiTheme="minorHAnsi" w:cstheme="minorHAnsi"/>
          <w:sz w:val="24"/>
          <w:szCs w:val="24"/>
          <w:lang w:val="pt-BR"/>
        </w:rPr>
      </w:pPr>
      <w:r w:rsidRPr="00EB3711">
        <w:rPr>
          <w:rFonts w:asciiTheme="minorHAnsi" w:hAnsiTheme="minorHAnsi" w:cstheme="minorHAnsi"/>
          <w:sz w:val="24"/>
          <w:szCs w:val="24"/>
          <w:lang w:val="pt-BR"/>
        </w:rPr>
        <w:t>D</w:t>
      </w:r>
      <w:r w:rsidR="00FF37E1" w:rsidRPr="00EB3711">
        <w:rPr>
          <w:rFonts w:asciiTheme="minorHAnsi" w:hAnsiTheme="minorHAnsi" w:cstheme="minorHAnsi"/>
          <w:sz w:val="24"/>
          <w:szCs w:val="24"/>
          <w:lang w:val="pt-BR"/>
        </w:rPr>
        <w:t xml:space="preserve">e </w:t>
      </w:r>
      <w:r w:rsidRPr="00EB3711">
        <w:rPr>
          <w:rFonts w:asciiTheme="minorHAnsi" w:hAnsiTheme="minorHAnsi" w:cstheme="minorHAnsi"/>
          <w:sz w:val="24"/>
          <w:szCs w:val="24"/>
          <w:lang w:val="pt-BR"/>
        </w:rPr>
        <w:t xml:space="preserve">fato, </w:t>
      </w:r>
      <w:r w:rsidR="00FF37E1" w:rsidRPr="00EB3711">
        <w:rPr>
          <w:rFonts w:asciiTheme="minorHAnsi" w:hAnsiTheme="minorHAnsi" w:cstheme="minorHAnsi"/>
          <w:sz w:val="24"/>
          <w:szCs w:val="24"/>
          <w:lang w:val="pt-BR"/>
        </w:rPr>
        <w:t xml:space="preserve">somente diante daquele Deus que tem o rosto de </w:t>
      </w:r>
      <w:r w:rsidRPr="00EB3711">
        <w:rPr>
          <w:rFonts w:asciiTheme="minorHAnsi" w:hAnsiTheme="minorHAnsi" w:cstheme="minorHAnsi"/>
          <w:sz w:val="24"/>
          <w:szCs w:val="24"/>
          <w:lang w:val="pt-BR"/>
        </w:rPr>
        <w:t>Cristo e d</w:t>
      </w:r>
      <w:r w:rsidR="00FF37E1" w:rsidRPr="00EB3711">
        <w:rPr>
          <w:rFonts w:asciiTheme="minorHAnsi" w:hAnsiTheme="minorHAnsi" w:cstheme="minorHAnsi"/>
          <w:sz w:val="24"/>
          <w:szCs w:val="24"/>
          <w:lang w:val="pt-BR"/>
        </w:rPr>
        <w:t>o</w:t>
      </w:r>
      <w:r w:rsidRPr="00EB3711">
        <w:rPr>
          <w:rFonts w:asciiTheme="minorHAnsi" w:hAnsiTheme="minorHAnsi" w:cstheme="minorHAnsi"/>
          <w:sz w:val="24"/>
          <w:szCs w:val="24"/>
          <w:lang w:val="pt-BR"/>
        </w:rPr>
        <w:t xml:space="preserve"> qual</w:t>
      </w:r>
      <w:r w:rsidR="00FF37E1" w:rsidRPr="00EB3711">
        <w:rPr>
          <w:rFonts w:asciiTheme="minorHAnsi" w:hAnsiTheme="minorHAnsi" w:cstheme="minorHAnsi"/>
          <w:sz w:val="24"/>
          <w:szCs w:val="24"/>
          <w:lang w:val="pt-BR"/>
        </w:rPr>
        <w:t xml:space="preserve"> sei que sou amado por um</w:t>
      </w:r>
      <w:r w:rsidR="006B0E1C" w:rsidRPr="00EB3711">
        <w:rPr>
          <w:rFonts w:asciiTheme="minorHAnsi" w:hAnsiTheme="minorHAnsi" w:cstheme="minorHAnsi"/>
          <w:sz w:val="24"/>
          <w:szCs w:val="24"/>
          <w:lang w:val="pt-BR"/>
        </w:rPr>
        <w:t xml:space="preserve"> amor “ag</w:t>
      </w:r>
      <w:r w:rsidR="00927CA7" w:rsidRPr="00EB3711">
        <w:rPr>
          <w:rFonts w:asciiTheme="minorHAnsi" w:hAnsiTheme="minorHAnsi" w:cstheme="minorHAnsi"/>
          <w:sz w:val="24"/>
          <w:szCs w:val="24"/>
          <w:lang w:val="pt-BR"/>
        </w:rPr>
        <w:t>á</w:t>
      </w:r>
      <w:r w:rsidR="006B0E1C" w:rsidRPr="00EB3711">
        <w:rPr>
          <w:rFonts w:asciiTheme="minorHAnsi" w:hAnsiTheme="minorHAnsi" w:cstheme="minorHAnsi"/>
          <w:sz w:val="24"/>
          <w:szCs w:val="24"/>
          <w:lang w:val="pt-BR"/>
        </w:rPr>
        <w:t>pico” (</w:t>
      </w:r>
      <w:r w:rsidR="00927CA7" w:rsidRPr="00EB3711">
        <w:rPr>
          <w:rFonts w:asciiTheme="minorHAnsi" w:hAnsiTheme="minorHAnsi" w:cstheme="minorHAnsi"/>
          <w:sz w:val="24"/>
          <w:szCs w:val="24"/>
          <w:lang w:val="pt-BR"/>
        </w:rPr>
        <w:t xml:space="preserve">isto é, prescindindo dos meus </w:t>
      </w:r>
      <w:r w:rsidR="006B0E1C" w:rsidRPr="00EB3711">
        <w:rPr>
          <w:rFonts w:asciiTheme="minorHAnsi" w:hAnsiTheme="minorHAnsi" w:cstheme="minorHAnsi"/>
          <w:sz w:val="24"/>
          <w:szCs w:val="24"/>
          <w:lang w:val="pt-BR"/>
        </w:rPr>
        <w:t>m</w:t>
      </w:r>
      <w:r w:rsidR="00927CA7" w:rsidRPr="00EB3711">
        <w:rPr>
          <w:rFonts w:asciiTheme="minorHAnsi" w:hAnsiTheme="minorHAnsi" w:cstheme="minorHAnsi"/>
          <w:sz w:val="24"/>
          <w:szCs w:val="24"/>
          <w:lang w:val="pt-BR"/>
        </w:rPr>
        <w:t>é</w:t>
      </w:r>
      <w:r w:rsidR="006B0E1C" w:rsidRPr="00EB3711">
        <w:rPr>
          <w:rFonts w:asciiTheme="minorHAnsi" w:hAnsiTheme="minorHAnsi" w:cstheme="minorHAnsi"/>
          <w:sz w:val="24"/>
          <w:szCs w:val="24"/>
          <w:lang w:val="pt-BR"/>
        </w:rPr>
        <w:t>rit</w:t>
      </w:r>
      <w:r w:rsidR="00927CA7" w:rsidRPr="00EB3711">
        <w:rPr>
          <w:rFonts w:asciiTheme="minorHAnsi" w:hAnsiTheme="minorHAnsi" w:cstheme="minorHAnsi"/>
          <w:sz w:val="24"/>
          <w:szCs w:val="24"/>
          <w:lang w:val="pt-BR"/>
        </w:rPr>
        <w:t>os</w:t>
      </w:r>
      <w:r w:rsidR="006B0E1C" w:rsidRPr="00EB3711">
        <w:rPr>
          <w:rFonts w:asciiTheme="minorHAnsi" w:hAnsiTheme="minorHAnsi" w:cstheme="minorHAnsi"/>
          <w:sz w:val="24"/>
          <w:szCs w:val="24"/>
          <w:lang w:val="pt-BR"/>
        </w:rPr>
        <w:t xml:space="preserve"> e</w:t>
      </w:r>
      <w:r w:rsidR="00927CA7" w:rsidRPr="00EB3711">
        <w:rPr>
          <w:rFonts w:asciiTheme="minorHAnsi" w:hAnsiTheme="minorHAnsi" w:cstheme="minorHAnsi"/>
          <w:sz w:val="24"/>
          <w:szCs w:val="24"/>
          <w:lang w:val="pt-BR"/>
        </w:rPr>
        <w:t>, portanto, também na minha medida es</w:t>
      </w:r>
      <w:r w:rsidR="006B0E1C" w:rsidRPr="00EB3711">
        <w:rPr>
          <w:rFonts w:asciiTheme="minorHAnsi" w:hAnsiTheme="minorHAnsi" w:cstheme="minorHAnsi"/>
          <w:sz w:val="24"/>
          <w:szCs w:val="24"/>
          <w:lang w:val="pt-BR"/>
        </w:rPr>
        <w:t>trutural po</w:t>
      </w:r>
      <w:r w:rsidR="00927CA7" w:rsidRPr="00EB3711">
        <w:rPr>
          <w:rFonts w:asciiTheme="minorHAnsi" w:hAnsiTheme="minorHAnsi" w:cstheme="minorHAnsi"/>
          <w:sz w:val="24"/>
          <w:szCs w:val="24"/>
          <w:lang w:val="pt-BR"/>
        </w:rPr>
        <w:t>breza</w:t>
      </w:r>
      <w:r w:rsidR="006B0E1C" w:rsidRPr="00EB3711">
        <w:rPr>
          <w:rFonts w:asciiTheme="minorHAnsi" w:hAnsiTheme="minorHAnsi" w:cstheme="minorHAnsi"/>
          <w:sz w:val="24"/>
          <w:szCs w:val="24"/>
          <w:lang w:val="pt-BR"/>
        </w:rPr>
        <w:t>)</w:t>
      </w:r>
      <w:r w:rsidR="00927CA7" w:rsidRPr="00EB3711">
        <w:rPr>
          <w:rFonts w:asciiTheme="minorHAnsi" w:hAnsiTheme="minorHAnsi" w:cstheme="minorHAnsi"/>
          <w:sz w:val="24"/>
          <w:szCs w:val="24"/>
          <w:lang w:val="pt-BR"/>
        </w:rPr>
        <w:t>,</w:t>
      </w:r>
      <w:r w:rsidR="00592A91" w:rsidRPr="00EB3711">
        <w:rPr>
          <w:rFonts w:asciiTheme="minorHAnsi" w:hAnsiTheme="minorHAnsi" w:cstheme="minorHAnsi"/>
          <w:sz w:val="24"/>
          <w:szCs w:val="24"/>
          <w:lang w:val="pt-BR"/>
        </w:rPr>
        <w:t xml:space="preserve"> </w:t>
      </w:r>
      <w:r w:rsidR="006B0E1C" w:rsidRPr="00EB3711">
        <w:rPr>
          <w:rFonts w:asciiTheme="minorHAnsi" w:hAnsiTheme="minorHAnsi" w:cstheme="minorHAnsi"/>
          <w:sz w:val="24"/>
          <w:szCs w:val="24"/>
          <w:lang w:val="pt-BR"/>
        </w:rPr>
        <w:t xml:space="preserve">posso </w:t>
      </w:r>
      <w:r w:rsidR="00927CA7" w:rsidRPr="00EB3711">
        <w:rPr>
          <w:rFonts w:asciiTheme="minorHAnsi" w:hAnsiTheme="minorHAnsi" w:cstheme="minorHAnsi"/>
          <w:sz w:val="24"/>
          <w:szCs w:val="24"/>
          <w:lang w:val="pt-BR"/>
        </w:rPr>
        <w:t>permanecer em s</w:t>
      </w:r>
      <w:r w:rsidRPr="00EB3711">
        <w:rPr>
          <w:rFonts w:asciiTheme="minorHAnsi" w:hAnsiTheme="minorHAnsi" w:cstheme="minorHAnsi"/>
          <w:sz w:val="24"/>
          <w:szCs w:val="24"/>
          <w:lang w:val="pt-BR"/>
        </w:rPr>
        <w:t>il</w:t>
      </w:r>
      <w:r w:rsidR="00927CA7" w:rsidRPr="00EB3711">
        <w:rPr>
          <w:rFonts w:asciiTheme="minorHAnsi" w:hAnsiTheme="minorHAnsi" w:cstheme="minorHAnsi"/>
          <w:sz w:val="24"/>
          <w:szCs w:val="24"/>
          <w:lang w:val="pt-BR"/>
        </w:rPr>
        <w:t>ê</w:t>
      </w:r>
      <w:r w:rsidRPr="00EB3711">
        <w:rPr>
          <w:rFonts w:asciiTheme="minorHAnsi" w:hAnsiTheme="minorHAnsi" w:cstheme="minorHAnsi"/>
          <w:sz w:val="24"/>
          <w:szCs w:val="24"/>
          <w:lang w:val="pt-BR"/>
        </w:rPr>
        <w:t>n</w:t>
      </w:r>
      <w:r w:rsidR="00927CA7" w:rsidRPr="00EB3711">
        <w:rPr>
          <w:rFonts w:asciiTheme="minorHAnsi" w:hAnsiTheme="minorHAnsi" w:cstheme="minorHAnsi"/>
          <w:sz w:val="24"/>
          <w:szCs w:val="24"/>
          <w:lang w:val="pt-BR"/>
        </w:rPr>
        <w:t>c</w:t>
      </w:r>
      <w:r w:rsidRPr="00EB3711">
        <w:rPr>
          <w:rFonts w:asciiTheme="minorHAnsi" w:hAnsiTheme="minorHAnsi" w:cstheme="minorHAnsi"/>
          <w:sz w:val="24"/>
          <w:szCs w:val="24"/>
          <w:lang w:val="pt-BR"/>
        </w:rPr>
        <w:t>io, v</w:t>
      </w:r>
      <w:r w:rsidR="00927CA7"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ncendo a tenta</w:t>
      </w:r>
      <w:r w:rsidR="00927CA7" w:rsidRPr="00EB3711">
        <w:rPr>
          <w:rFonts w:asciiTheme="minorHAnsi" w:hAnsiTheme="minorHAnsi" w:cstheme="minorHAnsi"/>
          <w:sz w:val="24"/>
          <w:szCs w:val="24"/>
          <w:lang w:val="pt-BR"/>
        </w:rPr>
        <w:t xml:space="preserve">ção de </w:t>
      </w:r>
      <w:r w:rsidRPr="00EB3711">
        <w:rPr>
          <w:rFonts w:asciiTheme="minorHAnsi" w:hAnsiTheme="minorHAnsi" w:cstheme="minorHAnsi"/>
          <w:sz w:val="24"/>
          <w:szCs w:val="24"/>
          <w:lang w:val="pt-BR"/>
        </w:rPr>
        <w:t>fugir</w:t>
      </w:r>
      <w:r w:rsidR="00927CA7" w:rsidRPr="00EB3711">
        <w:rPr>
          <w:rFonts w:asciiTheme="minorHAnsi" w:hAnsiTheme="minorHAnsi" w:cstheme="minorHAnsi"/>
          <w:sz w:val="24"/>
          <w:szCs w:val="24"/>
          <w:lang w:val="pt-BR"/>
        </w:rPr>
        <w:t xml:space="preserve"> diante da minha </w:t>
      </w:r>
      <w:r w:rsidRPr="00EB3711">
        <w:rPr>
          <w:rFonts w:asciiTheme="minorHAnsi" w:hAnsiTheme="minorHAnsi" w:cstheme="minorHAnsi"/>
          <w:sz w:val="24"/>
          <w:szCs w:val="24"/>
          <w:lang w:val="pt-BR"/>
        </w:rPr>
        <w:t>mis</w:t>
      </w:r>
      <w:r w:rsidR="00927CA7" w:rsidRPr="00EB3711">
        <w:rPr>
          <w:rFonts w:asciiTheme="minorHAnsi" w:hAnsiTheme="minorHAnsi" w:cstheme="minorHAnsi"/>
          <w:sz w:val="24"/>
          <w:szCs w:val="24"/>
          <w:lang w:val="pt-BR"/>
        </w:rPr>
        <w:t>é</w:t>
      </w:r>
      <w:r w:rsidRPr="00EB3711">
        <w:rPr>
          <w:rFonts w:asciiTheme="minorHAnsi" w:hAnsiTheme="minorHAnsi" w:cstheme="minorHAnsi"/>
          <w:sz w:val="24"/>
          <w:szCs w:val="24"/>
          <w:lang w:val="pt-BR"/>
        </w:rPr>
        <w:t xml:space="preserve">ria, </w:t>
      </w:r>
      <w:r w:rsidR="00927CA7" w:rsidRPr="00EB3711">
        <w:rPr>
          <w:rFonts w:asciiTheme="minorHAnsi" w:hAnsiTheme="minorHAnsi" w:cstheme="minorHAnsi"/>
          <w:sz w:val="24"/>
          <w:szCs w:val="24"/>
          <w:lang w:val="pt-BR"/>
        </w:rPr>
        <w:t>d</w:t>
      </w:r>
      <w:r w:rsidRPr="00EB3711">
        <w:rPr>
          <w:rFonts w:asciiTheme="minorHAnsi" w:hAnsiTheme="minorHAnsi" w:cstheme="minorHAnsi"/>
          <w:sz w:val="24"/>
          <w:szCs w:val="24"/>
          <w:lang w:val="pt-BR"/>
        </w:rPr>
        <w:t>aquela fragili</w:t>
      </w:r>
      <w:r w:rsidR="00927CA7" w:rsidRPr="00EB3711">
        <w:rPr>
          <w:rFonts w:asciiTheme="minorHAnsi" w:hAnsiTheme="minorHAnsi" w:cstheme="minorHAnsi"/>
          <w:sz w:val="24"/>
          <w:szCs w:val="24"/>
          <w:lang w:val="pt-BR"/>
        </w:rPr>
        <w:t>dade que é</w:t>
      </w:r>
      <w:r w:rsidR="00393D5E" w:rsidRPr="00EB3711">
        <w:rPr>
          <w:rFonts w:asciiTheme="minorHAnsi" w:hAnsiTheme="minorHAnsi" w:cstheme="minorHAnsi"/>
          <w:sz w:val="24"/>
          <w:szCs w:val="24"/>
          <w:lang w:val="pt-BR"/>
        </w:rPr>
        <w:t xml:space="preserve"> ins</w:t>
      </w:r>
      <w:r w:rsidR="00927CA7" w:rsidRPr="00EB3711">
        <w:rPr>
          <w:rFonts w:asciiTheme="minorHAnsi" w:hAnsiTheme="minorHAnsi" w:cstheme="minorHAnsi"/>
          <w:sz w:val="24"/>
          <w:szCs w:val="24"/>
          <w:lang w:val="pt-BR"/>
        </w:rPr>
        <w:t>eparável d</w:t>
      </w:r>
      <w:r w:rsidRPr="00EB3711">
        <w:rPr>
          <w:rFonts w:asciiTheme="minorHAnsi" w:hAnsiTheme="minorHAnsi" w:cstheme="minorHAnsi"/>
          <w:sz w:val="24"/>
          <w:szCs w:val="24"/>
          <w:lang w:val="pt-BR"/>
        </w:rPr>
        <w:t xml:space="preserve">a finitude </w:t>
      </w:r>
      <w:r w:rsidR="00393D5E" w:rsidRPr="00EB3711">
        <w:rPr>
          <w:rFonts w:asciiTheme="minorHAnsi" w:hAnsiTheme="minorHAnsi" w:cstheme="minorHAnsi"/>
          <w:sz w:val="24"/>
          <w:szCs w:val="24"/>
          <w:lang w:val="pt-BR"/>
        </w:rPr>
        <w:t>pr</w:t>
      </w:r>
      <w:r w:rsidR="00927CA7" w:rsidRPr="00EB3711">
        <w:rPr>
          <w:rFonts w:asciiTheme="minorHAnsi" w:hAnsiTheme="minorHAnsi" w:cstheme="minorHAnsi"/>
          <w:sz w:val="24"/>
          <w:szCs w:val="24"/>
          <w:lang w:val="pt-BR"/>
        </w:rPr>
        <w:t>ó</w:t>
      </w:r>
      <w:r w:rsidR="00393D5E" w:rsidRPr="00EB3711">
        <w:rPr>
          <w:rFonts w:asciiTheme="minorHAnsi" w:hAnsiTheme="minorHAnsi" w:cstheme="minorHAnsi"/>
          <w:sz w:val="24"/>
          <w:szCs w:val="24"/>
          <w:lang w:val="pt-BR"/>
        </w:rPr>
        <w:t>pria da mi</w:t>
      </w:r>
      <w:r w:rsidR="00927CA7" w:rsidRPr="00EB3711">
        <w:rPr>
          <w:rFonts w:asciiTheme="minorHAnsi" w:hAnsiTheme="minorHAnsi" w:cstheme="minorHAnsi"/>
          <w:sz w:val="24"/>
          <w:szCs w:val="24"/>
          <w:lang w:val="pt-BR"/>
        </w:rPr>
        <w:t>nh</w:t>
      </w:r>
      <w:r w:rsidR="00393D5E" w:rsidRPr="00EB3711">
        <w:rPr>
          <w:rFonts w:asciiTheme="minorHAnsi" w:hAnsiTheme="minorHAnsi" w:cstheme="minorHAnsi"/>
          <w:sz w:val="24"/>
          <w:szCs w:val="24"/>
          <w:lang w:val="pt-BR"/>
        </w:rPr>
        <w:t>a condi</w:t>
      </w:r>
      <w:r w:rsidR="00927CA7" w:rsidRPr="00EB3711">
        <w:rPr>
          <w:rFonts w:asciiTheme="minorHAnsi" w:hAnsiTheme="minorHAnsi" w:cstheme="minorHAnsi"/>
          <w:sz w:val="24"/>
          <w:szCs w:val="24"/>
          <w:lang w:val="pt-BR"/>
        </w:rPr>
        <w:t>çã</w:t>
      </w:r>
      <w:r w:rsidR="00393D5E" w:rsidRPr="00EB3711">
        <w:rPr>
          <w:rFonts w:asciiTheme="minorHAnsi" w:hAnsiTheme="minorHAnsi" w:cstheme="minorHAnsi"/>
          <w:sz w:val="24"/>
          <w:szCs w:val="24"/>
          <w:lang w:val="pt-BR"/>
        </w:rPr>
        <w:t xml:space="preserve">o </w:t>
      </w:r>
      <w:r w:rsidR="00927CA7" w:rsidRPr="00EB3711">
        <w:rPr>
          <w:rFonts w:asciiTheme="minorHAnsi" w:hAnsiTheme="minorHAnsi" w:cstheme="minorHAnsi"/>
          <w:sz w:val="24"/>
          <w:szCs w:val="24"/>
          <w:lang w:val="pt-BR"/>
        </w:rPr>
        <w:t xml:space="preserve">de </w:t>
      </w:r>
      <w:r w:rsidR="00393D5E" w:rsidRPr="00EB3711">
        <w:rPr>
          <w:rFonts w:asciiTheme="minorHAnsi" w:hAnsiTheme="minorHAnsi" w:cstheme="minorHAnsi"/>
          <w:sz w:val="24"/>
          <w:szCs w:val="24"/>
          <w:lang w:val="pt-BR"/>
        </w:rPr>
        <w:t>cr</w:t>
      </w:r>
      <w:r w:rsidR="00927CA7" w:rsidRPr="00EB3711">
        <w:rPr>
          <w:rFonts w:asciiTheme="minorHAnsi" w:hAnsiTheme="minorHAnsi" w:cstheme="minorHAnsi"/>
          <w:sz w:val="24"/>
          <w:szCs w:val="24"/>
          <w:lang w:val="pt-BR"/>
        </w:rPr>
        <w:t>i</w:t>
      </w:r>
      <w:r w:rsidR="00393D5E" w:rsidRPr="00EB3711">
        <w:rPr>
          <w:rFonts w:asciiTheme="minorHAnsi" w:hAnsiTheme="minorHAnsi" w:cstheme="minorHAnsi"/>
          <w:sz w:val="24"/>
          <w:szCs w:val="24"/>
          <w:lang w:val="pt-BR"/>
        </w:rPr>
        <w:t>atura.</w:t>
      </w:r>
    </w:p>
    <w:p w14:paraId="24BC8FFA" w14:textId="1B2E99F8" w:rsidR="00C104CC" w:rsidRPr="00EB3711" w:rsidRDefault="00C104CC" w:rsidP="00EB3711">
      <w:pPr>
        <w:spacing w:after="120"/>
        <w:ind w:firstLine="284"/>
        <w:jc w:val="both"/>
        <w:rPr>
          <w:rFonts w:asciiTheme="minorHAnsi" w:hAnsiTheme="minorHAnsi" w:cstheme="minorHAnsi"/>
          <w:sz w:val="24"/>
          <w:szCs w:val="24"/>
          <w:lang w:val="pt-BR"/>
        </w:rPr>
      </w:pPr>
      <w:r w:rsidRPr="00EB3711">
        <w:rPr>
          <w:rFonts w:asciiTheme="minorHAnsi" w:hAnsiTheme="minorHAnsi" w:cstheme="minorHAnsi"/>
          <w:sz w:val="24"/>
          <w:szCs w:val="24"/>
          <w:lang w:val="pt-BR"/>
        </w:rPr>
        <w:t>Co</w:t>
      </w:r>
      <w:r w:rsidR="00927CA7" w:rsidRPr="00EB3711">
        <w:rPr>
          <w:rFonts w:asciiTheme="minorHAnsi" w:hAnsiTheme="minorHAnsi" w:cstheme="minorHAnsi"/>
          <w:sz w:val="24"/>
          <w:szCs w:val="24"/>
          <w:lang w:val="pt-BR"/>
        </w:rPr>
        <w:t>m as suas múltiplas expressões de</w:t>
      </w:r>
      <w:r w:rsidRPr="00EB3711">
        <w:rPr>
          <w:rFonts w:asciiTheme="minorHAnsi" w:hAnsiTheme="minorHAnsi" w:cstheme="minorHAnsi"/>
          <w:sz w:val="24"/>
          <w:szCs w:val="24"/>
          <w:lang w:val="pt-BR"/>
        </w:rPr>
        <w:t xml:space="preserve"> limite </w:t>
      </w:r>
      <w:r w:rsidR="00927CA7" w:rsidRPr="00EB3711">
        <w:rPr>
          <w:rFonts w:asciiTheme="minorHAnsi" w:hAnsiTheme="minorHAnsi" w:cstheme="minorHAnsi"/>
          <w:sz w:val="24"/>
          <w:szCs w:val="24"/>
          <w:lang w:val="pt-BR"/>
        </w:rPr>
        <w:t xml:space="preserve">no </w:t>
      </w:r>
      <w:r w:rsidRPr="00EB3711">
        <w:rPr>
          <w:rFonts w:asciiTheme="minorHAnsi" w:hAnsiTheme="minorHAnsi" w:cstheme="minorHAnsi"/>
          <w:sz w:val="24"/>
          <w:szCs w:val="24"/>
          <w:lang w:val="pt-BR"/>
        </w:rPr>
        <w:t>p</w:t>
      </w:r>
      <w:r w:rsidR="00927CA7" w:rsidRPr="00EB3711">
        <w:rPr>
          <w:rFonts w:asciiTheme="minorHAnsi" w:hAnsiTheme="minorHAnsi" w:cstheme="minorHAnsi"/>
          <w:sz w:val="24"/>
          <w:szCs w:val="24"/>
          <w:lang w:val="pt-BR"/>
        </w:rPr>
        <w:t>l</w:t>
      </w:r>
      <w:r w:rsidRPr="00EB3711">
        <w:rPr>
          <w:rFonts w:asciiTheme="minorHAnsi" w:hAnsiTheme="minorHAnsi" w:cstheme="minorHAnsi"/>
          <w:sz w:val="24"/>
          <w:szCs w:val="24"/>
          <w:lang w:val="pt-BR"/>
        </w:rPr>
        <w:t>ano f</w:t>
      </w:r>
      <w:r w:rsidR="00927CA7" w:rsidRPr="00EB3711">
        <w:rPr>
          <w:rFonts w:asciiTheme="minorHAnsi" w:hAnsiTheme="minorHAnsi" w:cstheme="minorHAnsi"/>
          <w:sz w:val="24"/>
          <w:szCs w:val="24"/>
          <w:lang w:val="pt-BR"/>
        </w:rPr>
        <w:t>í</w:t>
      </w:r>
      <w:r w:rsidRPr="00EB3711">
        <w:rPr>
          <w:rFonts w:asciiTheme="minorHAnsi" w:hAnsiTheme="minorHAnsi" w:cstheme="minorHAnsi"/>
          <w:sz w:val="24"/>
          <w:szCs w:val="24"/>
          <w:lang w:val="pt-BR"/>
        </w:rPr>
        <w:t xml:space="preserve">sico, </w:t>
      </w:r>
      <w:r w:rsidR="00927CA7" w:rsidRPr="00EB3711">
        <w:rPr>
          <w:rFonts w:asciiTheme="minorHAnsi" w:hAnsiTheme="minorHAnsi" w:cstheme="minorHAnsi"/>
          <w:sz w:val="24"/>
          <w:szCs w:val="24"/>
          <w:lang w:val="pt-BR"/>
        </w:rPr>
        <w:t>é</w:t>
      </w:r>
      <w:r w:rsidRPr="00EB3711">
        <w:rPr>
          <w:rFonts w:asciiTheme="minorHAnsi" w:hAnsiTheme="minorHAnsi" w:cstheme="minorHAnsi"/>
          <w:sz w:val="24"/>
          <w:szCs w:val="24"/>
          <w:lang w:val="pt-BR"/>
        </w:rPr>
        <w:t xml:space="preserve">tico e </w:t>
      </w:r>
      <w:r w:rsidR="00927CA7"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spiritual, a mi</w:t>
      </w:r>
      <w:r w:rsidR="00927CA7" w:rsidRPr="00EB3711">
        <w:rPr>
          <w:rFonts w:asciiTheme="minorHAnsi" w:hAnsiTheme="minorHAnsi" w:cstheme="minorHAnsi"/>
          <w:sz w:val="24"/>
          <w:szCs w:val="24"/>
          <w:lang w:val="pt-BR"/>
        </w:rPr>
        <w:t>nh</w:t>
      </w:r>
      <w:r w:rsidRPr="00EB3711">
        <w:rPr>
          <w:rFonts w:asciiTheme="minorHAnsi" w:hAnsiTheme="minorHAnsi" w:cstheme="minorHAnsi"/>
          <w:sz w:val="24"/>
          <w:szCs w:val="24"/>
          <w:lang w:val="pt-BR"/>
        </w:rPr>
        <w:t>a finitude m</w:t>
      </w:r>
      <w:r w:rsidR="00927CA7"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 xml:space="preserve"> acusa e m</w:t>
      </w:r>
      <w:r w:rsidR="00927CA7"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 xml:space="preserve"> p</w:t>
      </w:r>
      <w:r w:rsidR="00927CA7" w:rsidRPr="00EB3711">
        <w:rPr>
          <w:rFonts w:asciiTheme="minorHAnsi" w:hAnsiTheme="minorHAnsi" w:cstheme="minorHAnsi"/>
          <w:sz w:val="24"/>
          <w:szCs w:val="24"/>
          <w:lang w:val="pt-BR"/>
        </w:rPr>
        <w:t>õ</w:t>
      </w:r>
      <w:r w:rsidRPr="00EB3711">
        <w:rPr>
          <w:rFonts w:asciiTheme="minorHAnsi" w:hAnsiTheme="minorHAnsi" w:cstheme="minorHAnsi"/>
          <w:sz w:val="24"/>
          <w:szCs w:val="24"/>
          <w:lang w:val="pt-BR"/>
        </w:rPr>
        <w:t xml:space="preserve">e </w:t>
      </w:r>
      <w:r w:rsidR="00927CA7" w:rsidRPr="00EB3711">
        <w:rPr>
          <w:rFonts w:asciiTheme="minorHAnsi" w:hAnsiTheme="minorHAnsi" w:cstheme="minorHAnsi"/>
          <w:sz w:val="24"/>
          <w:szCs w:val="24"/>
          <w:lang w:val="pt-BR"/>
        </w:rPr>
        <w:t xml:space="preserve">em uma dificuldade que me impulsiona a </w:t>
      </w:r>
      <w:r w:rsidRPr="00EB3711">
        <w:rPr>
          <w:rFonts w:asciiTheme="minorHAnsi" w:hAnsiTheme="minorHAnsi" w:cstheme="minorHAnsi"/>
          <w:sz w:val="24"/>
          <w:szCs w:val="24"/>
          <w:lang w:val="pt-BR"/>
        </w:rPr>
        <w:t>“</w:t>
      </w:r>
      <w:r w:rsidR="00927CA7"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star for</w:t>
      </w:r>
      <w:r w:rsidR="00927CA7" w:rsidRPr="00EB3711">
        <w:rPr>
          <w:rFonts w:asciiTheme="minorHAnsi" w:hAnsiTheme="minorHAnsi" w:cstheme="minorHAnsi"/>
          <w:sz w:val="24"/>
          <w:szCs w:val="24"/>
          <w:lang w:val="pt-BR"/>
        </w:rPr>
        <w:t>a de mim</w:t>
      </w:r>
      <w:r w:rsidRPr="00EB3711">
        <w:rPr>
          <w:rFonts w:asciiTheme="minorHAnsi" w:hAnsiTheme="minorHAnsi" w:cstheme="minorHAnsi"/>
          <w:sz w:val="24"/>
          <w:szCs w:val="24"/>
          <w:lang w:val="pt-BR"/>
        </w:rPr>
        <w:t xml:space="preserve"> </w:t>
      </w:r>
      <w:r w:rsidR="00927CA7" w:rsidRPr="00EB3711">
        <w:rPr>
          <w:rFonts w:asciiTheme="minorHAnsi" w:hAnsiTheme="minorHAnsi" w:cstheme="minorHAnsi"/>
          <w:sz w:val="24"/>
          <w:szCs w:val="24"/>
          <w:lang w:val="pt-BR"/>
        </w:rPr>
        <w:t>mesmo</w:t>
      </w:r>
      <w:r w:rsidRPr="00EB3711">
        <w:rPr>
          <w:rFonts w:asciiTheme="minorHAnsi" w:hAnsiTheme="minorHAnsi" w:cstheme="minorHAnsi"/>
          <w:sz w:val="24"/>
          <w:szCs w:val="24"/>
          <w:lang w:val="pt-BR"/>
        </w:rPr>
        <w:t>” (a ser</w:t>
      </w:r>
      <w:r w:rsidR="00927CA7" w:rsidRPr="00EB3711">
        <w:rPr>
          <w:rFonts w:asciiTheme="minorHAnsi" w:hAnsiTheme="minorHAnsi" w:cstheme="minorHAnsi"/>
          <w:sz w:val="24"/>
          <w:szCs w:val="24"/>
          <w:lang w:val="pt-BR"/>
        </w:rPr>
        <w:t xml:space="preserve">, portanto, um </w:t>
      </w:r>
      <w:r w:rsidRPr="00EB3711">
        <w:rPr>
          <w:rFonts w:asciiTheme="minorHAnsi" w:hAnsiTheme="minorHAnsi" w:cstheme="minorHAnsi"/>
          <w:sz w:val="24"/>
          <w:szCs w:val="24"/>
          <w:lang w:val="pt-BR"/>
        </w:rPr>
        <w:t>“aliena</w:t>
      </w:r>
      <w:r w:rsidR="00927CA7" w:rsidRPr="00EB3711">
        <w:rPr>
          <w:rFonts w:asciiTheme="minorHAnsi" w:hAnsiTheme="minorHAnsi" w:cstheme="minorHAnsi"/>
          <w:sz w:val="24"/>
          <w:szCs w:val="24"/>
          <w:lang w:val="pt-BR"/>
        </w:rPr>
        <w:t>d</w:t>
      </w:r>
      <w:r w:rsidRPr="00EB3711">
        <w:rPr>
          <w:rFonts w:asciiTheme="minorHAnsi" w:hAnsiTheme="minorHAnsi" w:cstheme="minorHAnsi"/>
          <w:sz w:val="24"/>
          <w:szCs w:val="24"/>
          <w:lang w:val="pt-BR"/>
        </w:rPr>
        <w:t>o”), prefer</w:t>
      </w:r>
      <w:r w:rsidR="00927CA7" w:rsidRPr="00EB3711">
        <w:rPr>
          <w:rFonts w:asciiTheme="minorHAnsi" w:hAnsiTheme="minorHAnsi" w:cstheme="minorHAnsi"/>
          <w:sz w:val="24"/>
          <w:szCs w:val="24"/>
          <w:lang w:val="pt-BR"/>
        </w:rPr>
        <w:t>i</w:t>
      </w:r>
      <w:r w:rsidRPr="00EB3711">
        <w:rPr>
          <w:rFonts w:asciiTheme="minorHAnsi" w:hAnsiTheme="minorHAnsi" w:cstheme="minorHAnsi"/>
          <w:sz w:val="24"/>
          <w:szCs w:val="24"/>
          <w:lang w:val="pt-BR"/>
        </w:rPr>
        <w:t>ndo</w:t>
      </w:r>
      <w:r w:rsidR="00927CA7" w:rsidRPr="00EB3711">
        <w:rPr>
          <w:rFonts w:asciiTheme="minorHAnsi" w:hAnsiTheme="minorHAnsi" w:cstheme="minorHAnsi"/>
          <w:sz w:val="24"/>
          <w:szCs w:val="24"/>
          <w:lang w:val="pt-BR"/>
        </w:rPr>
        <w:t xml:space="preserve">, ao invés da solidão que o silêncio me </w:t>
      </w:r>
      <w:r w:rsidRPr="00EB3711">
        <w:rPr>
          <w:rFonts w:asciiTheme="minorHAnsi" w:hAnsiTheme="minorHAnsi" w:cstheme="minorHAnsi"/>
          <w:sz w:val="24"/>
          <w:szCs w:val="24"/>
          <w:lang w:val="pt-BR"/>
        </w:rPr>
        <w:t>fa</w:t>
      </w:r>
      <w:r w:rsidR="00927CA7" w:rsidRPr="00EB3711">
        <w:rPr>
          <w:rFonts w:asciiTheme="minorHAnsi" w:hAnsiTheme="minorHAnsi" w:cstheme="minorHAnsi"/>
          <w:sz w:val="24"/>
          <w:szCs w:val="24"/>
          <w:lang w:val="pt-BR"/>
        </w:rPr>
        <w:t>z</w:t>
      </w:r>
      <w:r w:rsidRPr="00EB3711">
        <w:rPr>
          <w:rFonts w:asciiTheme="minorHAnsi" w:hAnsiTheme="minorHAnsi" w:cstheme="minorHAnsi"/>
          <w:sz w:val="24"/>
          <w:szCs w:val="24"/>
          <w:lang w:val="pt-BR"/>
        </w:rPr>
        <w:t xml:space="preserve"> </w:t>
      </w:r>
      <w:r w:rsidR="00927CA7" w:rsidRPr="00EB3711">
        <w:rPr>
          <w:rFonts w:asciiTheme="minorHAnsi" w:hAnsiTheme="minorHAnsi" w:cstheme="minorHAnsi"/>
          <w:sz w:val="24"/>
          <w:szCs w:val="24"/>
          <w:lang w:val="pt-BR"/>
        </w:rPr>
        <w:t>ex</w:t>
      </w:r>
      <w:r w:rsidRPr="00EB3711">
        <w:rPr>
          <w:rFonts w:asciiTheme="minorHAnsi" w:hAnsiTheme="minorHAnsi" w:cstheme="minorHAnsi"/>
          <w:sz w:val="24"/>
          <w:szCs w:val="24"/>
          <w:lang w:val="pt-BR"/>
        </w:rPr>
        <w:t>perimentar</w:t>
      </w:r>
      <w:r w:rsidR="00927CA7" w:rsidRPr="00EB3711">
        <w:rPr>
          <w:rFonts w:asciiTheme="minorHAnsi" w:hAnsiTheme="minorHAnsi" w:cstheme="minorHAnsi"/>
          <w:sz w:val="24"/>
          <w:szCs w:val="24"/>
          <w:lang w:val="pt-BR"/>
        </w:rPr>
        <w:t>,</w:t>
      </w:r>
      <w:r w:rsidRPr="00EB3711">
        <w:rPr>
          <w:rFonts w:asciiTheme="minorHAnsi" w:hAnsiTheme="minorHAnsi" w:cstheme="minorHAnsi"/>
          <w:sz w:val="24"/>
          <w:szCs w:val="24"/>
          <w:lang w:val="pt-BR"/>
        </w:rPr>
        <w:t xml:space="preserve"> a compan</w:t>
      </w:r>
      <w:r w:rsidR="00927CA7" w:rsidRPr="00EB3711">
        <w:rPr>
          <w:rFonts w:asciiTheme="minorHAnsi" w:hAnsiTheme="minorHAnsi" w:cstheme="minorHAnsi"/>
          <w:sz w:val="24"/>
          <w:szCs w:val="24"/>
          <w:lang w:val="pt-BR"/>
        </w:rPr>
        <w:t>h</w:t>
      </w:r>
      <w:r w:rsidRPr="00EB3711">
        <w:rPr>
          <w:rFonts w:asciiTheme="minorHAnsi" w:hAnsiTheme="minorHAnsi" w:cstheme="minorHAnsi"/>
          <w:sz w:val="24"/>
          <w:szCs w:val="24"/>
          <w:lang w:val="pt-BR"/>
        </w:rPr>
        <w:t>ia rumorosa da TV, d</w:t>
      </w:r>
      <w:r w:rsidR="00927CA7" w:rsidRPr="00EB3711">
        <w:rPr>
          <w:rFonts w:asciiTheme="minorHAnsi" w:hAnsiTheme="minorHAnsi" w:cstheme="minorHAnsi"/>
          <w:sz w:val="24"/>
          <w:szCs w:val="24"/>
          <w:lang w:val="pt-BR"/>
        </w:rPr>
        <w:t>a</w:t>
      </w:r>
      <w:r w:rsidRPr="00EB3711">
        <w:rPr>
          <w:rFonts w:asciiTheme="minorHAnsi" w:hAnsiTheme="minorHAnsi" w:cstheme="minorHAnsi"/>
          <w:sz w:val="24"/>
          <w:szCs w:val="24"/>
          <w:lang w:val="pt-BR"/>
        </w:rPr>
        <w:t xml:space="preserve"> internet, d</w:t>
      </w:r>
      <w:r w:rsidR="00EC3AB0" w:rsidRPr="00EB3711">
        <w:rPr>
          <w:rFonts w:asciiTheme="minorHAnsi" w:hAnsiTheme="minorHAnsi" w:cstheme="minorHAnsi"/>
          <w:sz w:val="24"/>
          <w:szCs w:val="24"/>
          <w:lang w:val="pt-BR"/>
        </w:rPr>
        <w:t>a m</w:t>
      </w:r>
      <w:r w:rsidR="00927CA7" w:rsidRPr="00EB3711">
        <w:rPr>
          <w:rFonts w:asciiTheme="minorHAnsi" w:hAnsiTheme="minorHAnsi" w:cstheme="minorHAnsi"/>
          <w:sz w:val="24"/>
          <w:szCs w:val="24"/>
          <w:lang w:val="pt-BR"/>
        </w:rPr>
        <w:t>ú</w:t>
      </w:r>
      <w:r w:rsidR="00EC3AB0" w:rsidRPr="00EB3711">
        <w:rPr>
          <w:rFonts w:asciiTheme="minorHAnsi" w:hAnsiTheme="minorHAnsi" w:cstheme="minorHAnsi"/>
          <w:sz w:val="24"/>
          <w:szCs w:val="24"/>
          <w:lang w:val="pt-BR"/>
        </w:rPr>
        <w:t xml:space="preserve">sica </w:t>
      </w:r>
      <w:r w:rsidR="00927CA7" w:rsidRPr="00EB3711">
        <w:rPr>
          <w:rFonts w:asciiTheme="minorHAnsi" w:hAnsiTheme="minorHAnsi" w:cstheme="minorHAnsi"/>
          <w:sz w:val="24"/>
          <w:szCs w:val="24"/>
          <w:lang w:val="pt-BR"/>
        </w:rPr>
        <w:t xml:space="preserve">mais ou </w:t>
      </w:r>
      <w:r w:rsidR="00EC3AB0" w:rsidRPr="00EB3711">
        <w:rPr>
          <w:rFonts w:asciiTheme="minorHAnsi" w:hAnsiTheme="minorHAnsi" w:cstheme="minorHAnsi"/>
          <w:sz w:val="24"/>
          <w:szCs w:val="24"/>
          <w:lang w:val="pt-BR"/>
        </w:rPr>
        <w:t>meno</w:t>
      </w:r>
      <w:r w:rsidR="00927CA7" w:rsidRPr="00EB3711">
        <w:rPr>
          <w:rFonts w:asciiTheme="minorHAnsi" w:hAnsiTheme="minorHAnsi" w:cstheme="minorHAnsi"/>
          <w:sz w:val="24"/>
          <w:szCs w:val="24"/>
          <w:lang w:val="pt-BR"/>
        </w:rPr>
        <w:t>s</w:t>
      </w:r>
      <w:r w:rsidR="00EC3AB0" w:rsidRPr="00EB3711">
        <w:rPr>
          <w:rFonts w:asciiTheme="minorHAnsi" w:hAnsiTheme="minorHAnsi" w:cstheme="minorHAnsi"/>
          <w:sz w:val="24"/>
          <w:szCs w:val="24"/>
          <w:lang w:val="pt-BR"/>
        </w:rPr>
        <w:t xml:space="preserve"> cont</w:t>
      </w:r>
      <w:r w:rsidR="00927CA7" w:rsidRPr="00EB3711">
        <w:rPr>
          <w:rFonts w:asciiTheme="minorHAnsi" w:hAnsiTheme="minorHAnsi" w:cstheme="minorHAnsi"/>
          <w:sz w:val="24"/>
          <w:szCs w:val="24"/>
          <w:lang w:val="pt-BR"/>
        </w:rPr>
        <w:t>í</w:t>
      </w:r>
      <w:r w:rsidR="00EC3AB0" w:rsidRPr="00EB3711">
        <w:rPr>
          <w:rFonts w:asciiTheme="minorHAnsi" w:hAnsiTheme="minorHAnsi" w:cstheme="minorHAnsi"/>
          <w:sz w:val="24"/>
          <w:szCs w:val="24"/>
          <w:lang w:val="pt-BR"/>
        </w:rPr>
        <w:t>nua.</w:t>
      </w:r>
    </w:p>
    <w:p w14:paraId="70EC39C4" w14:textId="1DFFA230" w:rsidR="00686148" w:rsidRPr="00EB3711" w:rsidRDefault="00927CA7" w:rsidP="00EB3711">
      <w:pPr>
        <w:spacing w:after="120"/>
        <w:ind w:firstLine="284"/>
        <w:jc w:val="both"/>
        <w:rPr>
          <w:rFonts w:asciiTheme="minorHAnsi" w:hAnsiTheme="minorHAnsi" w:cstheme="minorHAnsi"/>
          <w:color w:val="000000" w:themeColor="text1"/>
          <w:sz w:val="24"/>
          <w:szCs w:val="24"/>
          <w:lang w:val="pt-BR"/>
        </w:rPr>
      </w:pPr>
      <w:r w:rsidRPr="00EB3711">
        <w:rPr>
          <w:rFonts w:asciiTheme="minorHAnsi" w:hAnsiTheme="minorHAnsi" w:cstheme="minorHAnsi"/>
          <w:sz w:val="24"/>
          <w:szCs w:val="24"/>
          <w:lang w:val="pt-BR"/>
        </w:rPr>
        <w:t>Somete se me deixo cativar pelo Senhor –</w:t>
      </w:r>
      <w:r w:rsidR="00C104CC" w:rsidRPr="00EB3711">
        <w:rPr>
          <w:rFonts w:asciiTheme="minorHAnsi" w:hAnsiTheme="minorHAnsi" w:cstheme="minorHAnsi"/>
          <w:sz w:val="24"/>
          <w:szCs w:val="24"/>
          <w:lang w:val="pt-BR"/>
        </w:rPr>
        <w:t xml:space="preserve"> com</w:t>
      </w:r>
      <w:r w:rsidRPr="00EB3711">
        <w:rPr>
          <w:rFonts w:asciiTheme="minorHAnsi" w:hAnsiTheme="minorHAnsi" w:cstheme="minorHAnsi"/>
          <w:sz w:val="24"/>
          <w:szCs w:val="24"/>
          <w:lang w:val="pt-BR"/>
        </w:rPr>
        <w:t xml:space="preserve">o </w:t>
      </w:r>
      <w:r w:rsidR="00C104CC" w:rsidRPr="00EB3711">
        <w:rPr>
          <w:rFonts w:asciiTheme="minorHAnsi" w:hAnsiTheme="minorHAnsi" w:cstheme="minorHAnsi"/>
          <w:sz w:val="24"/>
          <w:szCs w:val="24"/>
          <w:lang w:val="pt-BR"/>
        </w:rPr>
        <w:t xml:space="preserve">a </w:t>
      </w:r>
      <w:r w:rsidRPr="00EB3711">
        <w:rPr>
          <w:rFonts w:asciiTheme="minorHAnsi" w:hAnsiTheme="minorHAnsi" w:cstheme="minorHAnsi"/>
          <w:sz w:val="24"/>
          <w:szCs w:val="24"/>
          <w:lang w:val="pt-BR"/>
        </w:rPr>
        <w:t xml:space="preserve">raposa do Pequeno </w:t>
      </w:r>
      <w:r w:rsidR="00C104CC" w:rsidRPr="00EB3711">
        <w:rPr>
          <w:rFonts w:asciiTheme="minorHAnsi" w:hAnsiTheme="minorHAnsi" w:cstheme="minorHAnsi"/>
          <w:sz w:val="24"/>
          <w:szCs w:val="24"/>
          <w:lang w:val="pt-BR"/>
        </w:rPr>
        <w:t>Pr</w:t>
      </w:r>
      <w:r w:rsidRPr="00EB3711">
        <w:rPr>
          <w:rFonts w:asciiTheme="minorHAnsi" w:hAnsiTheme="minorHAnsi" w:cstheme="minorHAnsi"/>
          <w:sz w:val="24"/>
          <w:szCs w:val="24"/>
          <w:lang w:val="pt-BR"/>
        </w:rPr>
        <w:t>í</w:t>
      </w:r>
      <w:r w:rsidR="00C104CC" w:rsidRPr="00EB3711">
        <w:rPr>
          <w:rFonts w:asciiTheme="minorHAnsi" w:hAnsiTheme="minorHAnsi" w:cstheme="minorHAnsi"/>
          <w:sz w:val="24"/>
          <w:szCs w:val="24"/>
          <w:lang w:val="pt-BR"/>
        </w:rPr>
        <w:t xml:space="preserve">ncipe </w:t>
      </w:r>
      <w:r w:rsidRPr="00EB3711">
        <w:rPr>
          <w:rFonts w:asciiTheme="minorHAnsi" w:hAnsiTheme="minorHAnsi" w:cstheme="minorHAnsi"/>
          <w:sz w:val="24"/>
          <w:szCs w:val="24"/>
          <w:lang w:val="pt-BR"/>
        </w:rPr>
        <w:t>–</w:t>
      </w:r>
      <w:r w:rsidR="00C104CC" w:rsidRPr="00EB3711">
        <w:rPr>
          <w:rFonts w:asciiTheme="minorHAnsi" w:hAnsiTheme="minorHAnsi" w:cstheme="minorHAnsi"/>
          <w:sz w:val="24"/>
          <w:szCs w:val="24"/>
          <w:lang w:val="pt-BR"/>
        </w:rPr>
        <w:t xml:space="preserve"> posso </w:t>
      </w:r>
      <w:r w:rsidRPr="00EB3711">
        <w:rPr>
          <w:rFonts w:asciiTheme="minorHAnsi" w:hAnsiTheme="minorHAnsi" w:cstheme="minorHAnsi"/>
          <w:sz w:val="24"/>
          <w:szCs w:val="24"/>
          <w:lang w:val="pt-BR"/>
        </w:rPr>
        <w:t xml:space="preserve">chegar a </w:t>
      </w:r>
      <w:r w:rsidR="00C104CC" w:rsidRPr="00EB3711">
        <w:rPr>
          <w:rFonts w:asciiTheme="minorHAnsi" w:hAnsiTheme="minorHAnsi" w:cstheme="minorHAnsi"/>
          <w:sz w:val="24"/>
          <w:szCs w:val="24"/>
          <w:lang w:val="pt-BR"/>
        </w:rPr>
        <w:t>viver r</w:t>
      </w:r>
      <w:r w:rsidRPr="00EB3711">
        <w:rPr>
          <w:rFonts w:asciiTheme="minorHAnsi" w:hAnsiTheme="minorHAnsi" w:cstheme="minorHAnsi"/>
          <w:sz w:val="24"/>
          <w:szCs w:val="24"/>
          <w:lang w:val="pt-BR"/>
        </w:rPr>
        <w:t>e</w:t>
      </w:r>
      <w:r w:rsidR="00C104CC" w:rsidRPr="00EB3711">
        <w:rPr>
          <w:rFonts w:asciiTheme="minorHAnsi" w:hAnsiTheme="minorHAnsi" w:cstheme="minorHAnsi"/>
          <w:sz w:val="24"/>
          <w:szCs w:val="24"/>
          <w:lang w:val="pt-BR"/>
        </w:rPr>
        <w:t>concilia</w:t>
      </w:r>
      <w:r w:rsidRPr="00EB3711">
        <w:rPr>
          <w:rFonts w:asciiTheme="minorHAnsi" w:hAnsiTheme="minorHAnsi" w:cstheme="minorHAnsi"/>
          <w:sz w:val="24"/>
          <w:szCs w:val="24"/>
          <w:lang w:val="pt-BR"/>
        </w:rPr>
        <w:t>d</w:t>
      </w:r>
      <w:r w:rsidR="00C104CC" w:rsidRPr="00EB3711">
        <w:rPr>
          <w:rFonts w:asciiTheme="minorHAnsi" w:hAnsiTheme="minorHAnsi" w:cstheme="minorHAnsi"/>
          <w:sz w:val="24"/>
          <w:szCs w:val="24"/>
          <w:lang w:val="pt-BR"/>
        </w:rPr>
        <w:t>o co</w:t>
      </w:r>
      <w:r w:rsidRPr="00EB3711">
        <w:rPr>
          <w:rFonts w:asciiTheme="minorHAnsi" w:hAnsiTheme="minorHAnsi" w:cstheme="minorHAnsi"/>
          <w:sz w:val="24"/>
          <w:szCs w:val="24"/>
          <w:lang w:val="pt-BR"/>
        </w:rPr>
        <w:t xml:space="preserve">m o meu </w:t>
      </w:r>
      <w:r w:rsidR="00C104CC" w:rsidRPr="00EB3711">
        <w:rPr>
          <w:rFonts w:asciiTheme="minorHAnsi" w:hAnsiTheme="minorHAnsi" w:cstheme="minorHAnsi"/>
          <w:sz w:val="24"/>
          <w:szCs w:val="24"/>
          <w:lang w:val="pt-BR"/>
        </w:rPr>
        <w:t xml:space="preserve">limite e </w:t>
      </w:r>
      <w:r w:rsidRPr="00EB3711">
        <w:rPr>
          <w:rFonts w:asciiTheme="minorHAnsi" w:hAnsiTheme="minorHAnsi" w:cstheme="minorHAnsi"/>
          <w:sz w:val="24"/>
          <w:szCs w:val="24"/>
          <w:lang w:val="pt-BR"/>
        </w:rPr>
        <w:t xml:space="preserve">também estar </w:t>
      </w:r>
      <w:r w:rsidR="00C104CC" w:rsidRPr="00EB3711">
        <w:rPr>
          <w:rFonts w:asciiTheme="minorHAnsi" w:hAnsiTheme="minorHAnsi" w:cstheme="minorHAnsi"/>
          <w:sz w:val="24"/>
          <w:szCs w:val="24"/>
          <w:lang w:val="pt-BR"/>
        </w:rPr>
        <w:t xml:space="preserve">sempre </w:t>
      </w:r>
      <w:r w:rsidRPr="00EB3711">
        <w:rPr>
          <w:rFonts w:asciiTheme="minorHAnsi" w:hAnsiTheme="minorHAnsi" w:cstheme="minorHAnsi"/>
          <w:sz w:val="24"/>
          <w:szCs w:val="24"/>
          <w:lang w:val="pt-BR"/>
        </w:rPr>
        <w:t>em</w:t>
      </w:r>
      <w:r w:rsidR="00C104CC" w:rsidRPr="00EB3711">
        <w:rPr>
          <w:rFonts w:asciiTheme="minorHAnsi" w:hAnsiTheme="minorHAnsi" w:cstheme="minorHAnsi"/>
          <w:sz w:val="24"/>
          <w:szCs w:val="24"/>
          <w:lang w:val="pt-BR"/>
        </w:rPr>
        <w:t xml:space="preserve"> camin</w:t>
      </w:r>
      <w:r w:rsidRPr="00EB3711">
        <w:rPr>
          <w:rFonts w:asciiTheme="minorHAnsi" w:hAnsiTheme="minorHAnsi" w:cstheme="minorHAnsi"/>
          <w:sz w:val="24"/>
          <w:szCs w:val="24"/>
          <w:lang w:val="pt-BR"/>
        </w:rPr>
        <w:t>h</w:t>
      </w:r>
      <w:r w:rsidR="00C104CC" w:rsidRPr="00EB3711">
        <w:rPr>
          <w:rFonts w:asciiTheme="minorHAnsi" w:hAnsiTheme="minorHAnsi" w:cstheme="minorHAnsi"/>
          <w:sz w:val="24"/>
          <w:szCs w:val="24"/>
          <w:lang w:val="pt-BR"/>
        </w:rPr>
        <w:t xml:space="preserve">o </w:t>
      </w:r>
      <w:r w:rsidRPr="00EB3711">
        <w:rPr>
          <w:rFonts w:asciiTheme="minorHAnsi" w:hAnsiTheme="minorHAnsi" w:cstheme="minorHAnsi"/>
          <w:sz w:val="24"/>
          <w:szCs w:val="24"/>
          <w:lang w:val="pt-BR"/>
        </w:rPr>
        <w:t xml:space="preserve">rumo à </w:t>
      </w:r>
      <w:r w:rsidR="00C104CC" w:rsidRPr="00EB3711">
        <w:rPr>
          <w:rFonts w:asciiTheme="minorHAnsi" w:hAnsiTheme="minorHAnsi" w:cstheme="minorHAnsi"/>
          <w:sz w:val="24"/>
          <w:szCs w:val="24"/>
          <w:lang w:val="pt-BR"/>
        </w:rPr>
        <w:t>maturi</w:t>
      </w:r>
      <w:r w:rsidRPr="00EB3711">
        <w:rPr>
          <w:rFonts w:asciiTheme="minorHAnsi" w:hAnsiTheme="minorHAnsi" w:cstheme="minorHAnsi"/>
          <w:sz w:val="24"/>
          <w:szCs w:val="24"/>
          <w:lang w:val="pt-BR"/>
        </w:rPr>
        <w:t>dade</w:t>
      </w:r>
      <w:r w:rsidR="00C104CC"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em</w:t>
      </w:r>
      <w:r w:rsidR="00C104CC" w:rsidRPr="00EB3711">
        <w:rPr>
          <w:rFonts w:asciiTheme="minorHAnsi" w:hAnsiTheme="minorHAnsi" w:cstheme="minorHAnsi"/>
          <w:sz w:val="24"/>
          <w:szCs w:val="24"/>
          <w:lang w:val="pt-BR"/>
        </w:rPr>
        <w:t xml:space="preserve"> Cristo. </w:t>
      </w:r>
      <w:r w:rsidRPr="00EB3711">
        <w:rPr>
          <w:rFonts w:asciiTheme="minorHAnsi" w:hAnsiTheme="minorHAnsi" w:cstheme="minorHAnsi"/>
          <w:sz w:val="24"/>
          <w:szCs w:val="24"/>
          <w:lang w:val="pt-BR"/>
        </w:rPr>
        <w:t>A</w:t>
      </w:r>
      <w:r w:rsidR="00C104CC" w:rsidRPr="00EB3711">
        <w:rPr>
          <w:rFonts w:asciiTheme="minorHAnsi" w:hAnsiTheme="minorHAnsi" w:cstheme="minorHAnsi"/>
          <w:sz w:val="24"/>
          <w:szCs w:val="24"/>
          <w:lang w:val="pt-BR"/>
        </w:rPr>
        <w:t xml:space="preserve"> pa</w:t>
      </w:r>
      <w:r w:rsidRPr="00EB3711">
        <w:rPr>
          <w:rFonts w:asciiTheme="minorHAnsi" w:hAnsiTheme="minorHAnsi" w:cstheme="minorHAnsi"/>
          <w:sz w:val="24"/>
          <w:szCs w:val="24"/>
          <w:lang w:val="pt-BR"/>
        </w:rPr>
        <w:t>c</w:t>
      </w:r>
      <w:r w:rsidR="00C104CC" w:rsidRPr="00EB3711">
        <w:rPr>
          <w:rFonts w:asciiTheme="minorHAnsi" w:hAnsiTheme="minorHAnsi" w:cstheme="minorHAnsi"/>
          <w:sz w:val="24"/>
          <w:szCs w:val="24"/>
          <w:lang w:val="pt-BR"/>
        </w:rPr>
        <w:t xml:space="preserve">iente e progressiva </w:t>
      </w:r>
      <w:r w:rsidRPr="00EB3711">
        <w:rPr>
          <w:rFonts w:asciiTheme="minorHAnsi" w:hAnsiTheme="minorHAnsi" w:cstheme="minorHAnsi"/>
          <w:sz w:val="24"/>
          <w:szCs w:val="24"/>
          <w:lang w:val="pt-BR"/>
        </w:rPr>
        <w:t xml:space="preserve">assiduidade àquele </w:t>
      </w:r>
      <w:r w:rsidR="00C104CC" w:rsidRPr="00EB3711">
        <w:rPr>
          <w:rFonts w:asciiTheme="minorHAnsi" w:hAnsiTheme="minorHAnsi" w:cstheme="minorHAnsi"/>
          <w:sz w:val="24"/>
          <w:szCs w:val="24"/>
          <w:lang w:val="pt-BR"/>
        </w:rPr>
        <w:t>D</w:t>
      </w:r>
      <w:r w:rsidRPr="00EB3711">
        <w:rPr>
          <w:rFonts w:asciiTheme="minorHAnsi" w:hAnsiTheme="minorHAnsi" w:cstheme="minorHAnsi"/>
          <w:sz w:val="24"/>
          <w:szCs w:val="24"/>
          <w:lang w:val="pt-BR"/>
        </w:rPr>
        <w:t xml:space="preserve">eus que em </w:t>
      </w:r>
      <w:r w:rsidR="00C104CC" w:rsidRPr="00EB3711">
        <w:rPr>
          <w:rFonts w:asciiTheme="minorHAnsi" w:hAnsiTheme="minorHAnsi" w:cstheme="minorHAnsi"/>
          <w:sz w:val="24"/>
          <w:szCs w:val="24"/>
          <w:lang w:val="pt-BR"/>
        </w:rPr>
        <w:t>Cristo s</w:t>
      </w:r>
      <w:r w:rsidRPr="00EB3711">
        <w:rPr>
          <w:rFonts w:asciiTheme="minorHAnsi" w:hAnsiTheme="minorHAnsi" w:cstheme="minorHAnsi"/>
          <w:sz w:val="24"/>
          <w:szCs w:val="24"/>
          <w:lang w:val="pt-BR"/>
        </w:rPr>
        <w:t xml:space="preserve">e inclinou sobre a minha </w:t>
      </w:r>
      <w:r w:rsidR="00C104CC" w:rsidRPr="00EB3711">
        <w:rPr>
          <w:rFonts w:asciiTheme="minorHAnsi" w:hAnsiTheme="minorHAnsi" w:cstheme="minorHAnsi"/>
          <w:sz w:val="24"/>
          <w:szCs w:val="24"/>
          <w:lang w:val="pt-BR"/>
        </w:rPr>
        <w:t xml:space="preserve">finitude, </w:t>
      </w:r>
      <w:r w:rsidRPr="00EB3711">
        <w:rPr>
          <w:rFonts w:asciiTheme="minorHAnsi" w:hAnsiTheme="minorHAnsi" w:cstheme="minorHAnsi"/>
          <w:sz w:val="24"/>
          <w:szCs w:val="24"/>
          <w:lang w:val="pt-BR"/>
        </w:rPr>
        <w:t>assumiu-a sobre si e assim a redimiu</w:t>
      </w:r>
      <w:r w:rsidR="00C104CC" w:rsidRPr="00EB3711">
        <w:rPr>
          <w:rFonts w:asciiTheme="minorHAnsi" w:hAnsiTheme="minorHAnsi" w:cstheme="minorHAnsi"/>
          <w:sz w:val="24"/>
          <w:szCs w:val="24"/>
          <w:lang w:val="pt-BR"/>
        </w:rPr>
        <w:t>, fa</w:t>
      </w:r>
      <w:r w:rsidRPr="00EB3711">
        <w:rPr>
          <w:rFonts w:asciiTheme="minorHAnsi" w:hAnsiTheme="minorHAnsi" w:cstheme="minorHAnsi"/>
          <w:sz w:val="24"/>
          <w:szCs w:val="24"/>
          <w:lang w:val="pt-BR"/>
        </w:rPr>
        <w:t>z</w:t>
      </w:r>
      <w:r w:rsidR="00C104CC" w:rsidRPr="00EB3711">
        <w:rPr>
          <w:rFonts w:asciiTheme="minorHAnsi" w:hAnsiTheme="minorHAnsi" w:cstheme="minorHAnsi"/>
          <w:sz w:val="24"/>
          <w:szCs w:val="24"/>
          <w:lang w:val="pt-BR"/>
        </w:rPr>
        <w:t xml:space="preserve"> crescer</w:t>
      </w:r>
      <w:r w:rsidRPr="00EB3711">
        <w:rPr>
          <w:rFonts w:asciiTheme="minorHAnsi" w:hAnsiTheme="minorHAnsi" w:cstheme="minorHAnsi"/>
          <w:sz w:val="24"/>
          <w:szCs w:val="24"/>
          <w:lang w:val="pt-BR"/>
        </w:rPr>
        <w:t xml:space="preserve"> em mim a g</w:t>
      </w:r>
      <w:r w:rsidR="00C104CC" w:rsidRPr="00EB3711">
        <w:rPr>
          <w:rFonts w:asciiTheme="minorHAnsi" w:hAnsiTheme="minorHAnsi" w:cstheme="minorHAnsi"/>
          <w:sz w:val="24"/>
          <w:szCs w:val="24"/>
          <w:lang w:val="pt-BR"/>
        </w:rPr>
        <w:t>rati</w:t>
      </w:r>
      <w:r w:rsidRPr="00EB3711">
        <w:rPr>
          <w:rFonts w:asciiTheme="minorHAnsi" w:hAnsiTheme="minorHAnsi" w:cstheme="minorHAnsi"/>
          <w:sz w:val="24"/>
          <w:szCs w:val="24"/>
          <w:lang w:val="pt-BR"/>
        </w:rPr>
        <w:t>dão</w:t>
      </w:r>
      <w:r w:rsidR="00C104CC" w:rsidRPr="00EB3711">
        <w:rPr>
          <w:rFonts w:asciiTheme="minorHAnsi" w:hAnsiTheme="minorHAnsi" w:cstheme="minorHAnsi"/>
          <w:sz w:val="24"/>
          <w:szCs w:val="24"/>
          <w:lang w:val="pt-BR"/>
        </w:rPr>
        <w:t xml:space="preserve"> como</w:t>
      </w:r>
      <w:r w:rsidRPr="00EB3711">
        <w:rPr>
          <w:rFonts w:asciiTheme="minorHAnsi" w:hAnsiTheme="minorHAnsi" w:cstheme="minorHAnsi"/>
          <w:sz w:val="24"/>
          <w:szCs w:val="24"/>
          <w:lang w:val="pt-BR"/>
        </w:rPr>
        <w:t>vida por um</w:t>
      </w:r>
      <w:r w:rsidR="00C104CC" w:rsidRPr="00EB3711">
        <w:rPr>
          <w:rFonts w:asciiTheme="minorHAnsi" w:hAnsiTheme="minorHAnsi" w:cstheme="minorHAnsi"/>
          <w:sz w:val="24"/>
          <w:szCs w:val="24"/>
          <w:lang w:val="pt-BR"/>
        </w:rPr>
        <w:t xml:space="preserve"> amor sempre</w:t>
      </w:r>
      <w:r w:rsidR="00C97C5C" w:rsidRPr="00EB3711">
        <w:rPr>
          <w:rFonts w:asciiTheme="minorHAnsi" w:hAnsiTheme="minorHAnsi" w:cstheme="minorHAnsi"/>
          <w:sz w:val="24"/>
          <w:szCs w:val="24"/>
          <w:lang w:val="pt-BR"/>
        </w:rPr>
        <w:t xml:space="preserve"> imerecido que cura as feridas </w:t>
      </w:r>
      <w:r w:rsidR="00C104CC" w:rsidRPr="00EB3711">
        <w:rPr>
          <w:rFonts w:asciiTheme="minorHAnsi" w:hAnsiTheme="minorHAnsi" w:cstheme="minorHAnsi"/>
          <w:sz w:val="24"/>
          <w:szCs w:val="24"/>
          <w:lang w:val="pt-BR"/>
        </w:rPr>
        <w:t xml:space="preserve">e </w:t>
      </w:r>
      <w:r w:rsidR="00C97C5C" w:rsidRPr="00EB3711">
        <w:rPr>
          <w:rFonts w:asciiTheme="minorHAnsi" w:hAnsiTheme="minorHAnsi" w:cstheme="minorHAnsi"/>
          <w:sz w:val="24"/>
          <w:szCs w:val="24"/>
          <w:lang w:val="pt-BR"/>
        </w:rPr>
        <w:t>consente ao meu coração experimentar uma</w:t>
      </w:r>
      <w:r w:rsidR="00C104CC" w:rsidRPr="00EB3711">
        <w:rPr>
          <w:rFonts w:asciiTheme="minorHAnsi" w:hAnsiTheme="minorHAnsi" w:cstheme="minorHAnsi"/>
          <w:sz w:val="24"/>
          <w:szCs w:val="24"/>
          <w:lang w:val="pt-BR"/>
        </w:rPr>
        <w:t xml:space="preserve"> pa</w:t>
      </w:r>
      <w:r w:rsidR="00C97C5C" w:rsidRPr="00EB3711">
        <w:rPr>
          <w:rFonts w:asciiTheme="minorHAnsi" w:hAnsiTheme="minorHAnsi" w:cstheme="minorHAnsi"/>
          <w:sz w:val="24"/>
          <w:szCs w:val="24"/>
          <w:lang w:val="pt-BR"/>
        </w:rPr>
        <w:t>z</w:t>
      </w:r>
      <w:r w:rsidR="00C104CC" w:rsidRPr="00EB3711">
        <w:rPr>
          <w:rFonts w:asciiTheme="minorHAnsi" w:hAnsiTheme="minorHAnsi" w:cstheme="minorHAnsi"/>
          <w:sz w:val="24"/>
          <w:szCs w:val="24"/>
          <w:lang w:val="pt-BR"/>
        </w:rPr>
        <w:t xml:space="preserve"> prof</w:t>
      </w:r>
      <w:r w:rsidR="00C97C5C" w:rsidRPr="00EB3711">
        <w:rPr>
          <w:rFonts w:asciiTheme="minorHAnsi" w:hAnsiTheme="minorHAnsi" w:cstheme="minorHAnsi"/>
          <w:sz w:val="24"/>
          <w:szCs w:val="24"/>
          <w:lang w:val="pt-BR"/>
        </w:rPr>
        <w:t>u</w:t>
      </w:r>
      <w:r w:rsidR="00C104CC" w:rsidRPr="00EB3711">
        <w:rPr>
          <w:rFonts w:asciiTheme="minorHAnsi" w:hAnsiTheme="minorHAnsi" w:cstheme="minorHAnsi"/>
          <w:sz w:val="24"/>
          <w:szCs w:val="24"/>
          <w:lang w:val="pt-BR"/>
        </w:rPr>
        <w:t>nda. “</w:t>
      </w:r>
      <w:r w:rsidR="00C104CC" w:rsidRPr="00EB3711">
        <w:rPr>
          <w:rFonts w:asciiTheme="minorHAnsi" w:hAnsiTheme="minorHAnsi" w:cstheme="minorHAnsi"/>
          <w:i/>
          <w:sz w:val="24"/>
          <w:szCs w:val="24"/>
          <w:lang w:val="pt-BR"/>
        </w:rPr>
        <w:t>S</w:t>
      </w:r>
      <w:r w:rsidR="00272764" w:rsidRPr="00EB3711">
        <w:rPr>
          <w:rFonts w:asciiTheme="minorHAnsi" w:hAnsiTheme="minorHAnsi" w:cstheme="minorHAnsi"/>
          <w:i/>
          <w:sz w:val="24"/>
          <w:szCs w:val="24"/>
          <w:lang w:val="pt-BR"/>
        </w:rPr>
        <w:t>enta-te, meu coração</w:t>
      </w:r>
      <w:r w:rsidR="00C104CC" w:rsidRPr="00EB3711">
        <w:rPr>
          <w:rFonts w:asciiTheme="minorHAnsi" w:hAnsiTheme="minorHAnsi" w:cstheme="minorHAnsi"/>
          <w:sz w:val="24"/>
          <w:szCs w:val="24"/>
          <w:lang w:val="pt-BR"/>
        </w:rPr>
        <w:t xml:space="preserve"> </w:t>
      </w:r>
      <w:r w:rsidR="001939DF" w:rsidRPr="00EB3711">
        <w:rPr>
          <w:rFonts w:asciiTheme="minorHAnsi" w:hAnsiTheme="minorHAnsi" w:cstheme="minorHAnsi"/>
          <w:sz w:val="24"/>
          <w:szCs w:val="24"/>
          <w:lang w:val="pt-BR"/>
        </w:rPr>
        <w:t>–</w:t>
      </w:r>
      <w:r w:rsidR="00C104CC" w:rsidRPr="00EB3711">
        <w:rPr>
          <w:rFonts w:asciiTheme="minorHAnsi" w:hAnsiTheme="minorHAnsi" w:cstheme="minorHAnsi"/>
          <w:i/>
          <w:sz w:val="24"/>
          <w:szCs w:val="24"/>
          <w:lang w:val="pt-BR"/>
        </w:rPr>
        <w:t xml:space="preserve"> </w:t>
      </w:r>
      <w:r w:rsidR="00C104CC" w:rsidRPr="00EB3711">
        <w:rPr>
          <w:rFonts w:asciiTheme="minorHAnsi" w:hAnsiTheme="minorHAnsi" w:cstheme="minorHAnsi"/>
          <w:sz w:val="24"/>
          <w:szCs w:val="24"/>
          <w:lang w:val="pt-BR"/>
        </w:rPr>
        <w:t>dir</w:t>
      </w:r>
      <w:r w:rsidR="001939DF" w:rsidRPr="00EB3711">
        <w:rPr>
          <w:rFonts w:asciiTheme="minorHAnsi" w:hAnsiTheme="minorHAnsi" w:cstheme="minorHAnsi"/>
          <w:sz w:val="24"/>
          <w:szCs w:val="24"/>
          <w:lang w:val="pt-BR"/>
        </w:rPr>
        <w:t xml:space="preserve">ia </w:t>
      </w:r>
      <w:r w:rsidR="00C104CC" w:rsidRPr="00EB3711">
        <w:rPr>
          <w:rFonts w:asciiTheme="minorHAnsi" w:hAnsiTheme="minorHAnsi" w:cstheme="minorHAnsi"/>
          <w:sz w:val="24"/>
          <w:szCs w:val="24"/>
          <w:lang w:val="pt-BR"/>
        </w:rPr>
        <w:t>Santa C</w:t>
      </w:r>
      <w:r w:rsidR="001939DF" w:rsidRPr="00EB3711">
        <w:rPr>
          <w:rFonts w:asciiTheme="minorHAnsi" w:hAnsiTheme="minorHAnsi" w:cstheme="minorHAnsi"/>
          <w:sz w:val="24"/>
          <w:szCs w:val="24"/>
          <w:lang w:val="pt-BR"/>
        </w:rPr>
        <w:t>l</w:t>
      </w:r>
      <w:r w:rsidR="00C104CC" w:rsidRPr="00EB3711">
        <w:rPr>
          <w:rFonts w:asciiTheme="minorHAnsi" w:hAnsiTheme="minorHAnsi" w:cstheme="minorHAnsi"/>
          <w:sz w:val="24"/>
          <w:szCs w:val="24"/>
          <w:lang w:val="pt-BR"/>
        </w:rPr>
        <w:t xml:space="preserve">ara </w:t>
      </w:r>
      <w:r w:rsidR="001939DF" w:rsidRPr="00EB3711">
        <w:rPr>
          <w:rFonts w:asciiTheme="minorHAnsi" w:hAnsiTheme="minorHAnsi" w:cstheme="minorHAnsi"/>
          <w:sz w:val="24"/>
          <w:szCs w:val="24"/>
          <w:lang w:val="pt-BR"/>
        </w:rPr>
        <w:t>–</w:t>
      </w:r>
      <w:r w:rsidR="00272764" w:rsidRPr="00EB3711">
        <w:rPr>
          <w:rFonts w:asciiTheme="minorHAnsi" w:hAnsiTheme="minorHAnsi" w:cstheme="minorHAnsi"/>
          <w:i/>
          <w:sz w:val="24"/>
          <w:szCs w:val="24"/>
          <w:lang w:val="pt-BR"/>
        </w:rPr>
        <w:t xml:space="preserve">, </w:t>
      </w:r>
      <w:r w:rsidR="00C104CC" w:rsidRPr="00EB3711">
        <w:rPr>
          <w:rFonts w:asciiTheme="minorHAnsi" w:hAnsiTheme="minorHAnsi" w:cstheme="minorHAnsi"/>
          <w:i/>
          <w:sz w:val="24"/>
          <w:szCs w:val="24"/>
          <w:lang w:val="pt-BR"/>
        </w:rPr>
        <w:t>p</w:t>
      </w:r>
      <w:r w:rsidR="00272764" w:rsidRPr="00EB3711">
        <w:rPr>
          <w:rFonts w:asciiTheme="minorHAnsi" w:hAnsiTheme="minorHAnsi" w:cstheme="minorHAnsi"/>
          <w:i/>
          <w:sz w:val="24"/>
          <w:szCs w:val="24"/>
          <w:lang w:val="pt-BR"/>
        </w:rPr>
        <w:t xml:space="preserve">ois Aquele que te criou, também te </w:t>
      </w:r>
      <w:r w:rsidR="00272764" w:rsidRPr="00EB3711">
        <w:rPr>
          <w:rFonts w:asciiTheme="minorHAnsi" w:hAnsiTheme="minorHAnsi" w:cstheme="minorHAnsi"/>
          <w:i/>
          <w:color w:val="000000" w:themeColor="text1"/>
          <w:sz w:val="24"/>
          <w:szCs w:val="24"/>
          <w:lang w:val="pt-BR"/>
        </w:rPr>
        <w:t>amou e santificou</w:t>
      </w:r>
      <w:r w:rsidR="00C104CC" w:rsidRPr="00EB3711">
        <w:rPr>
          <w:rFonts w:asciiTheme="minorHAnsi" w:hAnsiTheme="minorHAnsi" w:cstheme="minorHAnsi"/>
          <w:color w:val="000000" w:themeColor="text1"/>
          <w:sz w:val="24"/>
          <w:szCs w:val="24"/>
          <w:lang w:val="pt-BR"/>
        </w:rPr>
        <w:t xml:space="preserve">; e </w:t>
      </w:r>
      <w:r w:rsidR="00272764" w:rsidRPr="00EB3711">
        <w:rPr>
          <w:rFonts w:asciiTheme="minorHAnsi" w:hAnsiTheme="minorHAnsi" w:cstheme="minorHAnsi"/>
          <w:i/>
          <w:iCs/>
          <w:color w:val="000000" w:themeColor="text1"/>
          <w:sz w:val="24"/>
          <w:szCs w:val="24"/>
          <w:shd w:val="clear" w:color="auto" w:fill="FFFFFF"/>
          <w:lang w:val="pt-BR"/>
        </w:rPr>
        <w:t>bendito sejais Vós, Senhor, que me criaste</w:t>
      </w:r>
      <w:r w:rsidR="00C104CC" w:rsidRPr="00EB3711">
        <w:rPr>
          <w:rFonts w:asciiTheme="minorHAnsi" w:hAnsiTheme="minorHAnsi" w:cstheme="minorHAnsi"/>
          <w:i/>
          <w:color w:val="000000" w:themeColor="text1"/>
          <w:sz w:val="24"/>
          <w:szCs w:val="24"/>
          <w:lang w:val="pt-BR"/>
        </w:rPr>
        <w:t>”</w:t>
      </w:r>
      <w:r w:rsidR="00C104CC" w:rsidRPr="00EB3711">
        <w:rPr>
          <w:rFonts w:asciiTheme="minorHAnsi" w:hAnsiTheme="minorHAnsi" w:cstheme="minorHAnsi"/>
          <w:color w:val="000000" w:themeColor="text1"/>
          <w:sz w:val="24"/>
          <w:szCs w:val="24"/>
          <w:lang w:val="pt-BR"/>
        </w:rPr>
        <w:t xml:space="preserve"> (cf. </w:t>
      </w:r>
      <w:r w:rsidR="00C104CC" w:rsidRPr="00EB3711">
        <w:rPr>
          <w:rFonts w:asciiTheme="minorHAnsi" w:hAnsiTheme="minorHAnsi" w:cstheme="minorHAnsi"/>
          <w:iCs/>
          <w:color w:val="000000" w:themeColor="text1"/>
          <w:sz w:val="24"/>
          <w:szCs w:val="24"/>
          <w:lang w:val="pt-BR"/>
        </w:rPr>
        <w:t>Proc</w:t>
      </w:r>
      <w:r w:rsidR="000C6A42" w:rsidRPr="00EB3711">
        <w:rPr>
          <w:rFonts w:asciiTheme="minorHAnsi" w:hAnsiTheme="minorHAnsi" w:cstheme="minorHAnsi"/>
          <w:iCs/>
          <w:color w:val="000000" w:themeColor="text1"/>
          <w:sz w:val="24"/>
          <w:szCs w:val="24"/>
          <w:lang w:val="pt-BR"/>
        </w:rPr>
        <w:t xml:space="preserve">esso de </w:t>
      </w:r>
      <w:r w:rsidR="00272764" w:rsidRPr="00EB3711">
        <w:rPr>
          <w:rFonts w:asciiTheme="minorHAnsi" w:hAnsiTheme="minorHAnsi" w:cstheme="minorHAnsi"/>
          <w:iCs/>
          <w:color w:val="000000" w:themeColor="text1"/>
          <w:sz w:val="24"/>
          <w:szCs w:val="24"/>
          <w:lang w:val="pt-BR"/>
        </w:rPr>
        <w:t>C</w:t>
      </w:r>
      <w:r w:rsidR="000C6A42" w:rsidRPr="00EB3711">
        <w:rPr>
          <w:rFonts w:asciiTheme="minorHAnsi" w:hAnsiTheme="minorHAnsi" w:cstheme="minorHAnsi"/>
          <w:iCs/>
          <w:color w:val="000000" w:themeColor="text1"/>
          <w:sz w:val="24"/>
          <w:szCs w:val="24"/>
          <w:lang w:val="pt-BR"/>
        </w:rPr>
        <w:t>anonização de Santa Clara</w:t>
      </w:r>
      <w:r w:rsidR="00C104CC" w:rsidRPr="00EB3711">
        <w:rPr>
          <w:rFonts w:asciiTheme="minorHAnsi" w:hAnsiTheme="minorHAnsi" w:cstheme="minorHAnsi"/>
          <w:iCs/>
          <w:color w:val="000000" w:themeColor="text1"/>
          <w:sz w:val="24"/>
          <w:szCs w:val="24"/>
          <w:lang w:val="pt-BR"/>
        </w:rPr>
        <w:t xml:space="preserve"> 3,20-22; e L</w:t>
      </w:r>
      <w:r w:rsidR="000C6A42" w:rsidRPr="00EB3711">
        <w:rPr>
          <w:rFonts w:asciiTheme="minorHAnsi" w:hAnsiTheme="minorHAnsi" w:cstheme="minorHAnsi"/>
          <w:iCs/>
          <w:color w:val="000000" w:themeColor="text1"/>
          <w:sz w:val="24"/>
          <w:szCs w:val="24"/>
          <w:lang w:val="pt-BR"/>
        </w:rPr>
        <w:t xml:space="preserve">egenda de </w:t>
      </w:r>
      <w:r w:rsidR="00272764" w:rsidRPr="00EB3711">
        <w:rPr>
          <w:rFonts w:asciiTheme="minorHAnsi" w:hAnsiTheme="minorHAnsi" w:cstheme="minorHAnsi"/>
          <w:iCs/>
          <w:color w:val="000000" w:themeColor="text1"/>
          <w:sz w:val="24"/>
          <w:szCs w:val="24"/>
          <w:lang w:val="pt-BR"/>
        </w:rPr>
        <w:t>S</w:t>
      </w:r>
      <w:r w:rsidR="000C6A42" w:rsidRPr="00EB3711">
        <w:rPr>
          <w:rFonts w:asciiTheme="minorHAnsi" w:hAnsiTheme="minorHAnsi" w:cstheme="minorHAnsi"/>
          <w:iCs/>
          <w:color w:val="000000" w:themeColor="text1"/>
          <w:sz w:val="24"/>
          <w:szCs w:val="24"/>
          <w:lang w:val="pt-BR"/>
        </w:rPr>
        <w:t xml:space="preserve">anta </w:t>
      </w:r>
      <w:r w:rsidR="00272764" w:rsidRPr="00EB3711">
        <w:rPr>
          <w:rFonts w:asciiTheme="minorHAnsi" w:hAnsiTheme="minorHAnsi" w:cstheme="minorHAnsi"/>
          <w:iCs/>
          <w:color w:val="000000" w:themeColor="text1"/>
          <w:sz w:val="24"/>
          <w:szCs w:val="24"/>
          <w:lang w:val="pt-BR"/>
        </w:rPr>
        <w:t>C</w:t>
      </w:r>
      <w:r w:rsidR="000C6A42" w:rsidRPr="00EB3711">
        <w:rPr>
          <w:rFonts w:asciiTheme="minorHAnsi" w:hAnsiTheme="minorHAnsi" w:cstheme="minorHAnsi"/>
          <w:iCs/>
          <w:color w:val="000000" w:themeColor="text1"/>
          <w:sz w:val="24"/>
          <w:szCs w:val="24"/>
          <w:lang w:val="pt-BR"/>
        </w:rPr>
        <w:t>lara Virgem</w:t>
      </w:r>
      <w:r w:rsidR="00C104CC" w:rsidRPr="00EB3711">
        <w:rPr>
          <w:rFonts w:asciiTheme="minorHAnsi" w:hAnsiTheme="minorHAnsi" w:cstheme="minorHAnsi"/>
          <w:iCs/>
          <w:color w:val="000000" w:themeColor="text1"/>
          <w:sz w:val="24"/>
          <w:szCs w:val="24"/>
          <w:lang w:val="pt-BR"/>
        </w:rPr>
        <w:t xml:space="preserve"> 46</w:t>
      </w:r>
      <w:r w:rsidR="00C104CC" w:rsidRPr="00EB3711">
        <w:rPr>
          <w:rFonts w:asciiTheme="minorHAnsi" w:hAnsiTheme="minorHAnsi" w:cstheme="minorHAnsi"/>
          <w:color w:val="000000" w:themeColor="text1"/>
          <w:sz w:val="24"/>
          <w:szCs w:val="24"/>
          <w:lang w:val="pt-BR"/>
        </w:rPr>
        <w:t>).</w:t>
      </w:r>
    </w:p>
    <w:p w14:paraId="5911D825" w14:textId="57F0F18F" w:rsidR="00686148" w:rsidRPr="00EB3711" w:rsidRDefault="00686148" w:rsidP="00EB3711">
      <w:pPr>
        <w:spacing w:after="120"/>
        <w:ind w:firstLine="284"/>
        <w:jc w:val="both"/>
        <w:rPr>
          <w:rFonts w:asciiTheme="minorHAnsi" w:hAnsiTheme="minorHAnsi" w:cstheme="minorHAnsi"/>
          <w:i/>
          <w:sz w:val="24"/>
          <w:szCs w:val="24"/>
          <w:lang w:val="pt-BR"/>
        </w:rPr>
      </w:pPr>
      <w:r w:rsidRPr="00EB3711">
        <w:rPr>
          <w:rFonts w:asciiTheme="minorHAnsi" w:hAnsiTheme="minorHAnsi" w:cstheme="minorHAnsi"/>
          <w:i/>
          <w:sz w:val="24"/>
          <w:szCs w:val="24"/>
          <w:lang w:val="pt-BR"/>
        </w:rPr>
        <w:t>“N</w:t>
      </w:r>
      <w:r w:rsidR="00272764" w:rsidRPr="00EB3711">
        <w:rPr>
          <w:rFonts w:asciiTheme="minorHAnsi" w:hAnsiTheme="minorHAnsi" w:cstheme="minorHAnsi"/>
          <w:i/>
          <w:sz w:val="24"/>
          <w:szCs w:val="24"/>
          <w:lang w:val="pt-BR"/>
        </w:rPr>
        <w:t xml:space="preserve">o esconderijo e no </w:t>
      </w:r>
      <w:r w:rsidRPr="00EB3711">
        <w:rPr>
          <w:rFonts w:asciiTheme="minorHAnsi" w:hAnsiTheme="minorHAnsi" w:cstheme="minorHAnsi"/>
          <w:i/>
          <w:sz w:val="24"/>
          <w:szCs w:val="24"/>
          <w:lang w:val="pt-BR"/>
        </w:rPr>
        <w:t>sil</w:t>
      </w:r>
      <w:r w:rsidR="00272764" w:rsidRPr="00EB3711">
        <w:rPr>
          <w:rFonts w:asciiTheme="minorHAnsi" w:hAnsiTheme="minorHAnsi" w:cstheme="minorHAnsi"/>
          <w:i/>
          <w:sz w:val="24"/>
          <w:szCs w:val="24"/>
          <w:lang w:val="pt-BR"/>
        </w:rPr>
        <w:t>ê</w:t>
      </w:r>
      <w:r w:rsidRPr="00EB3711">
        <w:rPr>
          <w:rFonts w:asciiTheme="minorHAnsi" w:hAnsiTheme="minorHAnsi" w:cstheme="minorHAnsi"/>
          <w:i/>
          <w:sz w:val="24"/>
          <w:szCs w:val="24"/>
          <w:lang w:val="pt-BR"/>
        </w:rPr>
        <w:t>n</w:t>
      </w:r>
      <w:r w:rsidR="00272764" w:rsidRPr="00EB3711">
        <w:rPr>
          <w:rFonts w:asciiTheme="minorHAnsi" w:hAnsiTheme="minorHAnsi" w:cstheme="minorHAnsi"/>
          <w:i/>
          <w:sz w:val="24"/>
          <w:szCs w:val="24"/>
          <w:lang w:val="pt-BR"/>
        </w:rPr>
        <w:t>c</w:t>
      </w:r>
      <w:r w:rsidRPr="00EB3711">
        <w:rPr>
          <w:rFonts w:asciiTheme="minorHAnsi" w:hAnsiTheme="minorHAnsi" w:cstheme="minorHAnsi"/>
          <w:i/>
          <w:sz w:val="24"/>
          <w:szCs w:val="24"/>
          <w:lang w:val="pt-BR"/>
        </w:rPr>
        <w:t>io</w:t>
      </w:r>
      <w:r w:rsidR="00272764" w:rsidRPr="00EB3711">
        <w:rPr>
          <w:rFonts w:asciiTheme="minorHAnsi" w:hAnsiTheme="minorHAnsi" w:cstheme="minorHAnsi"/>
          <w:i/>
          <w:sz w:val="24"/>
          <w:szCs w:val="24"/>
          <w:lang w:val="pt-BR"/>
        </w:rPr>
        <w:t>, cumpre-se a obra d</w:t>
      </w:r>
      <w:r w:rsidRPr="00EB3711">
        <w:rPr>
          <w:rFonts w:asciiTheme="minorHAnsi" w:hAnsiTheme="minorHAnsi" w:cstheme="minorHAnsi"/>
          <w:i/>
          <w:sz w:val="24"/>
          <w:szCs w:val="24"/>
          <w:lang w:val="pt-BR"/>
        </w:rPr>
        <w:t>a Reden</w:t>
      </w:r>
      <w:r w:rsidR="00272764" w:rsidRPr="00EB3711">
        <w:rPr>
          <w:rFonts w:asciiTheme="minorHAnsi" w:hAnsiTheme="minorHAnsi" w:cstheme="minorHAnsi"/>
          <w:i/>
          <w:sz w:val="24"/>
          <w:szCs w:val="24"/>
          <w:lang w:val="pt-BR"/>
        </w:rPr>
        <w:t>ção</w:t>
      </w:r>
      <w:r w:rsidRPr="00EB3711">
        <w:rPr>
          <w:rFonts w:asciiTheme="minorHAnsi" w:hAnsiTheme="minorHAnsi" w:cstheme="minorHAnsi"/>
          <w:i/>
          <w:sz w:val="24"/>
          <w:szCs w:val="24"/>
          <w:lang w:val="pt-BR"/>
        </w:rPr>
        <w:t>, n</w:t>
      </w:r>
      <w:r w:rsidR="00272764" w:rsidRPr="00EB3711">
        <w:rPr>
          <w:rFonts w:asciiTheme="minorHAnsi" w:hAnsiTheme="minorHAnsi" w:cstheme="minorHAnsi"/>
          <w:i/>
          <w:sz w:val="24"/>
          <w:szCs w:val="24"/>
          <w:lang w:val="pt-BR"/>
        </w:rPr>
        <w:t>o</w:t>
      </w:r>
      <w:r w:rsidRPr="00EB3711">
        <w:rPr>
          <w:rFonts w:asciiTheme="minorHAnsi" w:hAnsiTheme="minorHAnsi" w:cstheme="minorHAnsi"/>
          <w:i/>
          <w:sz w:val="24"/>
          <w:szCs w:val="24"/>
          <w:lang w:val="pt-BR"/>
        </w:rPr>
        <w:t xml:space="preserve"> silen</w:t>
      </w:r>
      <w:r w:rsidR="00272764" w:rsidRPr="00EB3711">
        <w:rPr>
          <w:rFonts w:asciiTheme="minorHAnsi" w:hAnsiTheme="minorHAnsi" w:cstheme="minorHAnsi"/>
          <w:i/>
          <w:sz w:val="24"/>
          <w:szCs w:val="24"/>
          <w:lang w:val="pt-BR"/>
        </w:rPr>
        <w:t>c</w:t>
      </w:r>
      <w:r w:rsidRPr="00EB3711">
        <w:rPr>
          <w:rFonts w:asciiTheme="minorHAnsi" w:hAnsiTheme="minorHAnsi" w:cstheme="minorHAnsi"/>
          <w:i/>
          <w:sz w:val="24"/>
          <w:szCs w:val="24"/>
          <w:lang w:val="pt-BR"/>
        </w:rPr>
        <w:t>ioso col</w:t>
      </w:r>
      <w:r w:rsidR="00272764" w:rsidRPr="00EB3711">
        <w:rPr>
          <w:rFonts w:asciiTheme="minorHAnsi" w:hAnsiTheme="minorHAnsi" w:cstheme="minorHAnsi"/>
          <w:i/>
          <w:sz w:val="24"/>
          <w:szCs w:val="24"/>
          <w:lang w:val="pt-BR"/>
        </w:rPr>
        <w:t>ó</w:t>
      </w:r>
      <w:r w:rsidRPr="00EB3711">
        <w:rPr>
          <w:rFonts w:asciiTheme="minorHAnsi" w:hAnsiTheme="minorHAnsi" w:cstheme="minorHAnsi"/>
          <w:i/>
          <w:sz w:val="24"/>
          <w:szCs w:val="24"/>
          <w:lang w:val="pt-BR"/>
        </w:rPr>
        <w:t>quio d</w:t>
      </w:r>
      <w:r w:rsidR="00272764" w:rsidRPr="00EB3711">
        <w:rPr>
          <w:rFonts w:asciiTheme="minorHAnsi" w:hAnsiTheme="minorHAnsi" w:cstheme="minorHAnsi"/>
          <w:i/>
          <w:sz w:val="24"/>
          <w:szCs w:val="24"/>
          <w:lang w:val="pt-BR"/>
        </w:rPr>
        <w:t>o</w:t>
      </w:r>
      <w:r w:rsidRPr="00EB3711">
        <w:rPr>
          <w:rFonts w:asciiTheme="minorHAnsi" w:hAnsiTheme="minorHAnsi" w:cstheme="minorHAnsi"/>
          <w:i/>
          <w:sz w:val="24"/>
          <w:szCs w:val="24"/>
          <w:lang w:val="pt-BR"/>
        </w:rPr>
        <w:t xml:space="preserve"> cor</w:t>
      </w:r>
      <w:r w:rsidR="00272764" w:rsidRPr="00EB3711">
        <w:rPr>
          <w:rFonts w:asciiTheme="minorHAnsi" w:hAnsiTheme="minorHAnsi" w:cstheme="minorHAnsi"/>
          <w:i/>
          <w:sz w:val="24"/>
          <w:szCs w:val="24"/>
          <w:lang w:val="pt-BR"/>
        </w:rPr>
        <w:t xml:space="preserve">ação com o Senhor são </w:t>
      </w:r>
      <w:r w:rsidRPr="00EB3711">
        <w:rPr>
          <w:rFonts w:asciiTheme="minorHAnsi" w:hAnsiTheme="minorHAnsi" w:cstheme="minorHAnsi"/>
          <w:i/>
          <w:sz w:val="24"/>
          <w:szCs w:val="24"/>
          <w:lang w:val="pt-BR"/>
        </w:rPr>
        <w:t>prepara</w:t>
      </w:r>
      <w:r w:rsidR="00272764" w:rsidRPr="00EB3711">
        <w:rPr>
          <w:rFonts w:asciiTheme="minorHAnsi" w:hAnsiTheme="minorHAnsi" w:cstheme="minorHAnsi"/>
          <w:i/>
          <w:sz w:val="24"/>
          <w:szCs w:val="24"/>
          <w:lang w:val="pt-BR"/>
        </w:rPr>
        <w:t>das as pedras vivas com as quais é</w:t>
      </w:r>
      <w:r w:rsidRPr="00EB3711">
        <w:rPr>
          <w:rFonts w:asciiTheme="minorHAnsi" w:hAnsiTheme="minorHAnsi" w:cstheme="minorHAnsi"/>
          <w:i/>
          <w:sz w:val="24"/>
          <w:szCs w:val="24"/>
          <w:lang w:val="pt-BR"/>
        </w:rPr>
        <w:t xml:space="preserve"> </w:t>
      </w:r>
      <w:r w:rsidR="00272764" w:rsidRPr="00EB3711">
        <w:rPr>
          <w:rFonts w:asciiTheme="minorHAnsi" w:hAnsiTheme="minorHAnsi" w:cstheme="minorHAnsi"/>
          <w:i/>
          <w:sz w:val="24"/>
          <w:szCs w:val="24"/>
          <w:lang w:val="pt-BR"/>
        </w:rPr>
        <w:t>erguido o</w:t>
      </w:r>
      <w:r w:rsidRPr="00EB3711">
        <w:rPr>
          <w:rFonts w:asciiTheme="minorHAnsi" w:hAnsiTheme="minorHAnsi" w:cstheme="minorHAnsi"/>
          <w:i/>
          <w:sz w:val="24"/>
          <w:szCs w:val="24"/>
          <w:lang w:val="pt-BR"/>
        </w:rPr>
        <w:t xml:space="preserve"> Re</w:t>
      </w:r>
      <w:r w:rsidR="00272764" w:rsidRPr="00EB3711">
        <w:rPr>
          <w:rFonts w:asciiTheme="minorHAnsi" w:hAnsiTheme="minorHAnsi" w:cstheme="minorHAnsi"/>
          <w:i/>
          <w:sz w:val="24"/>
          <w:szCs w:val="24"/>
          <w:lang w:val="pt-BR"/>
        </w:rPr>
        <w:t>i</w:t>
      </w:r>
      <w:r w:rsidRPr="00EB3711">
        <w:rPr>
          <w:rFonts w:asciiTheme="minorHAnsi" w:hAnsiTheme="minorHAnsi" w:cstheme="minorHAnsi"/>
          <w:i/>
          <w:sz w:val="24"/>
          <w:szCs w:val="24"/>
          <w:lang w:val="pt-BR"/>
        </w:rPr>
        <w:t>no d</w:t>
      </w:r>
      <w:r w:rsidR="00272764" w:rsidRPr="00EB3711">
        <w:rPr>
          <w:rFonts w:asciiTheme="minorHAnsi" w:hAnsiTheme="minorHAnsi" w:cstheme="minorHAnsi"/>
          <w:i/>
          <w:sz w:val="24"/>
          <w:szCs w:val="24"/>
          <w:lang w:val="pt-BR"/>
        </w:rPr>
        <w:t>e</w:t>
      </w:r>
      <w:r w:rsidRPr="00EB3711">
        <w:rPr>
          <w:rFonts w:asciiTheme="minorHAnsi" w:hAnsiTheme="minorHAnsi" w:cstheme="minorHAnsi"/>
          <w:i/>
          <w:sz w:val="24"/>
          <w:szCs w:val="24"/>
          <w:lang w:val="pt-BR"/>
        </w:rPr>
        <w:t xml:space="preserve"> D</w:t>
      </w:r>
      <w:r w:rsidR="00272764" w:rsidRPr="00EB3711">
        <w:rPr>
          <w:rFonts w:asciiTheme="minorHAnsi" w:hAnsiTheme="minorHAnsi" w:cstheme="minorHAnsi"/>
          <w:i/>
          <w:sz w:val="24"/>
          <w:szCs w:val="24"/>
          <w:lang w:val="pt-BR"/>
        </w:rPr>
        <w:t>eus</w:t>
      </w:r>
      <w:r w:rsidRPr="00EB3711">
        <w:rPr>
          <w:rFonts w:asciiTheme="minorHAnsi" w:hAnsiTheme="minorHAnsi" w:cstheme="minorHAnsi"/>
          <w:i/>
          <w:sz w:val="24"/>
          <w:szCs w:val="24"/>
          <w:lang w:val="pt-BR"/>
        </w:rPr>
        <w:t>, e s</w:t>
      </w:r>
      <w:r w:rsidR="00272764" w:rsidRPr="00EB3711">
        <w:rPr>
          <w:rFonts w:asciiTheme="minorHAnsi" w:hAnsiTheme="minorHAnsi" w:cstheme="minorHAnsi"/>
          <w:i/>
          <w:sz w:val="24"/>
          <w:szCs w:val="24"/>
          <w:lang w:val="pt-BR"/>
        </w:rPr>
        <w:t>e</w:t>
      </w:r>
      <w:r w:rsidRPr="00EB3711">
        <w:rPr>
          <w:rFonts w:asciiTheme="minorHAnsi" w:hAnsiTheme="minorHAnsi" w:cstheme="minorHAnsi"/>
          <w:i/>
          <w:sz w:val="24"/>
          <w:szCs w:val="24"/>
          <w:lang w:val="pt-BR"/>
        </w:rPr>
        <w:t xml:space="preserve"> for</w:t>
      </w:r>
      <w:r w:rsidR="00272764" w:rsidRPr="00EB3711">
        <w:rPr>
          <w:rFonts w:asciiTheme="minorHAnsi" w:hAnsiTheme="minorHAnsi" w:cstheme="minorHAnsi"/>
          <w:i/>
          <w:sz w:val="24"/>
          <w:szCs w:val="24"/>
          <w:lang w:val="pt-BR"/>
        </w:rPr>
        <w:t>jam os in</w:t>
      </w:r>
      <w:r w:rsidRPr="00EB3711">
        <w:rPr>
          <w:rFonts w:asciiTheme="minorHAnsi" w:hAnsiTheme="minorHAnsi" w:cstheme="minorHAnsi"/>
          <w:i/>
          <w:sz w:val="24"/>
          <w:szCs w:val="24"/>
          <w:lang w:val="pt-BR"/>
        </w:rPr>
        <w:t>strument</w:t>
      </w:r>
      <w:r w:rsidR="00272764" w:rsidRPr="00EB3711">
        <w:rPr>
          <w:rFonts w:asciiTheme="minorHAnsi" w:hAnsiTheme="minorHAnsi" w:cstheme="minorHAnsi"/>
          <w:i/>
          <w:sz w:val="24"/>
          <w:szCs w:val="24"/>
          <w:lang w:val="pt-BR"/>
        </w:rPr>
        <w:t>os</w:t>
      </w:r>
      <w:r w:rsidRPr="00EB3711">
        <w:rPr>
          <w:rFonts w:asciiTheme="minorHAnsi" w:hAnsiTheme="minorHAnsi" w:cstheme="minorHAnsi"/>
          <w:i/>
          <w:sz w:val="24"/>
          <w:szCs w:val="24"/>
          <w:lang w:val="pt-BR"/>
        </w:rPr>
        <w:t xml:space="preserve"> </w:t>
      </w:r>
      <w:r w:rsidR="00272764" w:rsidRPr="00EB3711">
        <w:rPr>
          <w:rFonts w:asciiTheme="minorHAnsi" w:hAnsiTheme="minorHAnsi" w:cstheme="minorHAnsi"/>
          <w:i/>
          <w:sz w:val="24"/>
          <w:szCs w:val="24"/>
          <w:lang w:val="pt-BR"/>
        </w:rPr>
        <w:t>e</w:t>
      </w:r>
      <w:r w:rsidRPr="00EB3711">
        <w:rPr>
          <w:rFonts w:asciiTheme="minorHAnsi" w:hAnsiTheme="minorHAnsi" w:cstheme="minorHAnsi"/>
          <w:i/>
          <w:sz w:val="24"/>
          <w:szCs w:val="24"/>
          <w:lang w:val="pt-BR"/>
        </w:rPr>
        <w:t>sc</w:t>
      </w:r>
      <w:r w:rsidR="00272764" w:rsidRPr="00EB3711">
        <w:rPr>
          <w:rFonts w:asciiTheme="minorHAnsi" w:hAnsiTheme="minorHAnsi" w:cstheme="minorHAnsi"/>
          <w:i/>
          <w:sz w:val="24"/>
          <w:szCs w:val="24"/>
          <w:lang w:val="pt-BR"/>
        </w:rPr>
        <w:t xml:space="preserve">olhidos que </w:t>
      </w:r>
      <w:r w:rsidRPr="00EB3711">
        <w:rPr>
          <w:rFonts w:asciiTheme="minorHAnsi" w:hAnsiTheme="minorHAnsi" w:cstheme="minorHAnsi"/>
          <w:i/>
          <w:sz w:val="24"/>
          <w:szCs w:val="24"/>
          <w:lang w:val="pt-BR"/>
        </w:rPr>
        <w:t>coopera</w:t>
      </w:r>
      <w:r w:rsidR="00272764" w:rsidRPr="00EB3711">
        <w:rPr>
          <w:rFonts w:asciiTheme="minorHAnsi" w:hAnsiTheme="minorHAnsi" w:cstheme="minorHAnsi"/>
          <w:i/>
          <w:sz w:val="24"/>
          <w:szCs w:val="24"/>
          <w:lang w:val="pt-BR"/>
        </w:rPr>
        <w:t xml:space="preserve">m para </w:t>
      </w:r>
      <w:r w:rsidRPr="00EB3711">
        <w:rPr>
          <w:rFonts w:asciiTheme="minorHAnsi" w:hAnsiTheme="minorHAnsi" w:cstheme="minorHAnsi"/>
          <w:i/>
          <w:sz w:val="24"/>
          <w:szCs w:val="24"/>
          <w:lang w:val="pt-BR"/>
        </w:rPr>
        <w:t>a sua co</w:t>
      </w:r>
      <w:r w:rsidR="00272764" w:rsidRPr="00EB3711">
        <w:rPr>
          <w:rFonts w:asciiTheme="minorHAnsi" w:hAnsiTheme="minorHAnsi" w:cstheme="minorHAnsi"/>
          <w:i/>
          <w:sz w:val="24"/>
          <w:szCs w:val="24"/>
          <w:lang w:val="pt-BR"/>
        </w:rPr>
        <w:t>n</w:t>
      </w:r>
      <w:r w:rsidRPr="00EB3711">
        <w:rPr>
          <w:rFonts w:asciiTheme="minorHAnsi" w:hAnsiTheme="minorHAnsi" w:cstheme="minorHAnsi"/>
          <w:i/>
          <w:sz w:val="24"/>
          <w:szCs w:val="24"/>
          <w:lang w:val="pt-BR"/>
        </w:rPr>
        <w:t>stru</w:t>
      </w:r>
      <w:r w:rsidR="00272764" w:rsidRPr="00EB3711">
        <w:rPr>
          <w:rFonts w:asciiTheme="minorHAnsi" w:hAnsiTheme="minorHAnsi" w:cstheme="minorHAnsi"/>
          <w:i/>
          <w:sz w:val="24"/>
          <w:szCs w:val="24"/>
          <w:lang w:val="pt-BR"/>
        </w:rPr>
        <w:t>ção</w:t>
      </w:r>
      <w:r w:rsidRPr="00EB3711">
        <w:rPr>
          <w:rFonts w:asciiTheme="minorHAnsi" w:hAnsiTheme="minorHAnsi" w:cstheme="minorHAnsi"/>
          <w:i/>
          <w:sz w:val="24"/>
          <w:szCs w:val="24"/>
          <w:lang w:val="pt-BR"/>
        </w:rPr>
        <w:t xml:space="preserve">” </w:t>
      </w:r>
      <w:r w:rsidRPr="00EB3711">
        <w:rPr>
          <w:rFonts w:asciiTheme="minorHAnsi" w:hAnsiTheme="minorHAnsi" w:cstheme="minorHAnsi"/>
          <w:sz w:val="24"/>
          <w:szCs w:val="24"/>
          <w:lang w:val="pt-BR"/>
        </w:rPr>
        <w:t>(Edith Stein).</w:t>
      </w:r>
    </w:p>
    <w:p w14:paraId="73AE51BE" w14:textId="77777777" w:rsidR="00686148" w:rsidRPr="00EB3711" w:rsidRDefault="00686148" w:rsidP="00EB3711">
      <w:pPr>
        <w:spacing w:after="120"/>
        <w:ind w:firstLine="284"/>
        <w:rPr>
          <w:rFonts w:asciiTheme="minorHAnsi" w:hAnsiTheme="minorHAnsi" w:cstheme="minorHAnsi"/>
          <w:sz w:val="24"/>
          <w:szCs w:val="24"/>
          <w:lang w:val="pt-BR"/>
        </w:rPr>
      </w:pPr>
    </w:p>
    <w:p w14:paraId="0182D539" w14:textId="32390794" w:rsidR="00686148" w:rsidRPr="00EB3711" w:rsidRDefault="00686148" w:rsidP="00EB3711">
      <w:pPr>
        <w:spacing w:after="120"/>
        <w:ind w:firstLine="284"/>
        <w:jc w:val="center"/>
        <w:rPr>
          <w:rFonts w:asciiTheme="minorHAnsi" w:hAnsiTheme="minorHAnsi" w:cstheme="minorHAnsi"/>
          <w:b/>
          <w:sz w:val="24"/>
          <w:szCs w:val="24"/>
          <w:lang w:val="pt-BR"/>
        </w:rPr>
      </w:pPr>
      <w:r w:rsidRPr="00EB3711">
        <w:rPr>
          <w:rFonts w:asciiTheme="minorHAnsi" w:hAnsiTheme="minorHAnsi" w:cstheme="minorHAnsi"/>
          <w:b/>
          <w:sz w:val="24"/>
          <w:szCs w:val="24"/>
          <w:lang w:val="pt-BR"/>
        </w:rPr>
        <w:t>Sa</w:t>
      </w:r>
      <w:r w:rsidR="00C97C5C" w:rsidRPr="00EB3711">
        <w:rPr>
          <w:rFonts w:asciiTheme="minorHAnsi" w:hAnsiTheme="minorHAnsi" w:cstheme="minorHAnsi"/>
          <w:b/>
          <w:sz w:val="24"/>
          <w:szCs w:val="24"/>
          <w:lang w:val="pt-BR"/>
        </w:rPr>
        <w:t>b</w:t>
      </w:r>
      <w:r w:rsidRPr="00EB3711">
        <w:rPr>
          <w:rFonts w:asciiTheme="minorHAnsi" w:hAnsiTheme="minorHAnsi" w:cstheme="minorHAnsi"/>
          <w:b/>
          <w:sz w:val="24"/>
          <w:szCs w:val="24"/>
          <w:lang w:val="pt-BR"/>
        </w:rPr>
        <w:t>er fa</w:t>
      </w:r>
      <w:r w:rsidR="00C97C5C" w:rsidRPr="00EB3711">
        <w:rPr>
          <w:rFonts w:asciiTheme="minorHAnsi" w:hAnsiTheme="minorHAnsi" w:cstheme="minorHAnsi"/>
          <w:b/>
          <w:sz w:val="24"/>
          <w:szCs w:val="24"/>
          <w:lang w:val="pt-BR"/>
        </w:rPr>
        <w:t>zer</w:t>
      </w:r>
      <w:r w:rsidRPr="00EB3711">
        <w:rPr>
          <w:rFonts w:asciiTheme="minorHAnsi" w:hAnsiTheme="minorHAnsi" w:cstheme="minorHAnsi"/>
          <w:b/>
          <w:sz w:val="24"/>
          <w:szCs w:val="24"/>
          <w:lang w:val="pt-BR"/>
        </w:rPr>
        <w:t xml:space="preserve"> sil</w:t>
      </w:r>
      <w:r w:rsidR="00C97C5C" w:rsidRPr="00EB3711">
        <w:rPr>
          <w:rFonts w:asciiTheme="minorHAnsi" w:hAnsiTheme="minorHAnsi" w:cstheme="minorHAnsi"/>
          <w:b/>
          <w:sz w:val="24"/>
          <w:szCs w:val="24"/>
          <w:lang w:val="pt-BR"/>
        </w:rPr>
        <w:t>ê</w:t>
      </w:r>
      <w:r w:rsidRPr="00EB3711">
        <w:rPr>
          <w:rFonts w:asciiTheme="minorHAnsi" w:hAnsiTheme="minorHAnsi" w:cstheme="minorHAnsi"/>
          <w:b/>
          <w:sz w:val="24"/>
          <w:szCs w:val="24"/>
          <w:lang w:val="pt-BR"/>
        </w:rPr>
        <w:t>n</w:t>
      </w:r>
      <w:r w:rsidR="00C97C5C" w:rsidRPr="00EB3711">
        <w:rPr>
          <w:rFonts w:asciiTheme="minorHAnsi" w:hAnsiTheme="minorHAnsi" w:cstheme="minorHAnsi"/>
          <w:b/>
          <w:sz w:val="24"/>
          <w:szCs w:val="24"/>
          <w:lang w:val="pt-BR"/>
        </w:rPr>
        <w:t>c</w:t>
      </w:r>
      <w:r w:rsidRPr="00EB3711">
        <w:rPr>
          <w:rFonts w:asciiTheme="minorHAnsi" w:hAnsiTheme="minorHAnsi" w:cstheme="minorHAnsi"/>
          <w:b/>
          <w:sz w:val="24"/>
          <w:szCs w:val="24"/>
          <w:lang w:val="pt-BR"/>
        </w:rPr>
        <w:t>io. . .</w:t>
      </w:r>
    </w:p>
    <w:p w14:paraId="486A3D3C" w14:textId="4C0A4789" w:rsidR="00686148" w:rsidRPr="00EB3711" w:rsidRDefault="00C05D5D" w:rsidP="00584BC4">
      <w:pPr>
        <w:ind w:firstLine="284"/>
        <w:jc w:val="center"/>
        <w:rPr>
          <w:rFonts w:asciiTheme="minorHAnsi" w:hAnsiTheme="minorHAnsi" w:cstheme="minorHAnsi"/>
          <w:sz w:val="24"/>
          <w:szCs w:val="24"/>
          <w:lang w:val="pt-BR"/>
        </w:rPr>
      </w:pPr>
      <w:r w:rsidRPr="00EB3711">
        <w:rPr>
          <w:rFonts w:asciiTheme="minorHAnsi" w:hAnsiTheme="minorHAnsi" w:cstheme="minorHAnsi"/>
          <w:sz w:val="24"/>
          <w:szCs w:val="24"/>
          <w:lang w:val="pt-BR"/>
        </w:rPr>
        <w:t>Procura</w:t>
      </w:r>
      <w:r w:rsidR="00686148" w:rsidRPr="00EB3711">
        <w:rPr>
          <w:rFonts w:asciiTheme="minorHAnsi" w:hAnsiTheme="minorHAnsi" w:cstheme="minorHAnsi"/>
          <w:sz w:val="24"/>
          <w:szCs w:val="24"/>
          <w:lang w:val="pt-BR"/>
        </w:rPr>
        <w:t xml:space="preserve"> fa</w:t>
      </w:r>
      <w:r w:rsidRPr="00EB3711">
        <w:rPr>
          <w:rFonts w:asciiTheme="minorHAnsi" w:hAnsiTheme="minorHAnsi" w:cstheme="minorHAnsi"/>
          <w:sz w:val="24"/>
          <w:szCs w:val="24"/>
          <w:lang w:val="pt-BR"/>
        </w:rPr>
        <w:t>zer</w:t>
      </w:r>
      <w:r w:rsidR="00686148" w:rsidRPr="00EB3711">
        <w:rPr>
          <w:rFonts w:asciiTheme="minorHAnsi" w:hAnsiTheme="minorHAnsi" w:cstheme="minorHAnsi"/>
          <w:sz w:val="24"/>
          <w:szCs w:val="24"/>
          <w:lang w:val="pt-BR"/>
        </w:rPr>
        <w:t xml:space="preserve"> sil</w:t>
      </w:r>
      <w:r w:rsidRPr="00EB3711">
        <w:rPr>
          <w:rFonts w:asciiTheme="minorHAnsi" w:hAnsiTheme="minorHAnsi" w:cstheme="minorHAnsi"/>
          <w:sz w:val="24"/>
          <w:szCs w:val="24"/>
          <w:lang w:val="pt-BR"/>
        </w:rPr>
        <w:t>ê</w:t>
      </w:r>
      <w:r w:rsidR="00686148" w:rsidRPr="00EB3711">
        <w:rPr>
          <w:rFonts w:asciiTheme="minorHAnsi" w:hAnsiTheme="minorHAnsi" w:cstheme="minorHAnsi"/>
          <w:sz w:val="24"/>
          <w:szCs w:val="24"/>
          <w:lang w:val="pt-BR"/>
        </w:rPr>
        <w:t>n</w:t>
      </w:r>
      <w:r w:rsidRPr="00EB3711">
        <w:rPr>
          <w:rFonts w:asciiTheme="minorHAnsi" w:hAnsiTheme="minorHAnsi" w:cstheme="minorHAnsi"/>
          <w:sz w:val="24"/>
          <w:szCs w:val="24"/>
          <w:lang w:val="pt-BR"/>
        </w:rPr>
        <w:t>c</w:t>
      </w:r>
      <w:r w:rsidR="00686148" w:rsidRPr="00EB3711">
        <w:rPr>
          <w:rFonts w:asciiTheme="minorHAnsi" w:hAnsiTheme="minorHAnsi" w:cstheme="minorHAnsi"/>
          <w:sz w:val="24"/>
          <w:szCs w:val="24"/>
          <w:lang w:val="pt-BR"/>
        </w:rPr>
        <w:t>io dentro d</w:t>
      </w:r>
      <w:r w:rsidRPr="00EB3711">
        <w:rPr>
          <w:rFonts w:asciiTheme="minorHAnsi" w:hAnsiTheme="minorHAnsi" w:cstheme="minorHAnsi"/>
          <w:sz w:val="24"/>
          <w:szCs w:val="24"/>
          <w:lang w:val="pt-BR"/>
        </w:rPr>
        <w:t>e</w:t>
      </w:r>
      <w:r w:rsidR="00686148" w:rsidRPr="00EB3711">
        <w:rPr>
          <w:rFonts w:asciiTheme="minorHAnsi" w:hAnsiTheme="minorHAnsi" w:cstheme="minorHAnsi"/>
          <w:sz w:val="24"/>
          <w:szCs w:val="24"/>
          <w:lang w:val="pt-BR"/>
        </w:rPr>
        <w:t xml:space="preserve"> t</w:t>
      </w:r>
      <w:r w:rsidRPr="00EB3711">
        <w:rPr>
          <w:rFonts w:asciiTheme="minorHAnsi" w:hAnsiTheme="minorHAnsi" w:cstheme="minorHAnsi"/>
          <w:sz w:val="24"/>
          <w:szCs w:val="24"/>
          <w:lang w:val="pt-BR"/>
        </w:rPr>
        <w:t>i</w:t>
      </w:r>
      <w:r w:rsidR="00686148" w:rsidRPr="00EB3711">
        <w:rPr>
          <w:rFonts w:asciiTheme="minorHAnsi" w:hAnsiTheme="minorHAnsi" w:cstheme="minorHAnsi"/>
          <w:sz w:val="24"/>
          <w:szCs w:val="24"/>
          <w:lang w:val="pt-BR"/>
        </w:rPr>
        <w:t>,</w:t>
      </w:r>
    </w:p>
    <w:p w14:paraId="2EBBF835" w14:textId="52BCDAD0" w:rsidR="00686148" w:rsidRPr="00EB3711" w:rsidRDefault="00686148" w:rsidP="00584BC4">
      <w:pPr>
        <w:ind w:firstLine="284"/>
        <w:jc w:val="center"/>
        <w:rPr>
          <w:rFonts w:asciiTheme="minorHAnsi" w:hAnsiTheme="minorHAnsi" w:cstheme="minorHAnsi"/>
          <w:sz w:val="24"/>
          <w:szCs w:val="24"/>
          <w:lang w:val="pt-BR"/>
        </w:rPr>
      </w:pPr>
      <w:r w:rsidRPr="00EB3711">
        <w:rPr>
          <w:rFonts w:asciiTheme="minorHAnsi" w:hAnsiTheme="minorHAnsi" w:cstheme="minorHAnsi"/>
          <w:sz w:val="24"/>
          <w:szCs w:val="24"/>
          <w:lang w:val="pt-BR"/>
        </w:rPr>
        <w:t>u</w:t>
      </w:r>
      <w:r w:rsidR="00C05D5D" w:rsidRPr="00EB3711">
        <w:rPr>
          <w:rFonts w:asciiTheme="minorHAnsi" w:hAnsiTheme="minorHAnsi" w:cstheme="minorHAnsi"/>
          <w:sz w:val="24"/>
          <w:szCs w:val="24"/>
          <w:lang w:val="pt-BR"/>
        </w:rPr>
        <w:t>m</w:t>
      </w:r>
      <w:r w:rsidRPr="00EB3711">
        <w:rPr>
          <w:rFonts w:asciiTheme="minorHAnsi" w:hAnsiTheme="minorHAnsi" w:cstheme="minorHAnsi"/>
          <w:sz w:val="24"/>
          <w:szCs w:val="24"/>
          <w:lang w:val="pt-BR"/>
        </w:rPr>
        <w:t xml:space="preserve"> sil</w:t>
      </w:r>
      <w:r w:rsidR="00C05D5D" w:rsidRPr="00EB3711">
        <w:rPr>
          <w:rFonts w:asciiTheme="minorHAnsi" w:hAnsiTheme="minorHAnsi" w:cstheme="minorHAnsi"/>
          <w:sz w:val="24"/>
          <w:szCs w:val="24"/>
          <w:lang w:val="pt-BR"/>
        </w:rPr>
        <w:t>ê</w:t>
      </w:r>
      <w:r w:rsidRPr="00EB3711">
        <w:rPr>
          <w:rFonts w:asciiTheme="minorHAnsi" w:hAnsiTheme="minorHAnsi" w:cstheme="minorHAnsi"/>
          <w:sz w:val="24"/>
          <w:szCs w:val="24"/>
          <w:lang w:val="pt-BR"/>
        </w:rPr>
        <w:t>n</w:t>
      </w:r>
      <w:r w:rsidR="00C05D5D" w:rsidRPr="00EB3711">
        <w:rPr>
          <w:rFonts w:asciiTheme="minorHAnsi" w:hAnsiTheme="minorHAnsi" w:cstheme="minorHAnsi"/>
          <w:sz w:val="24"/>
          <w:szCs w:val="24"/>
          <w:lang w:val="pt-BR"/>
        </w:rPr>
        <w:t>c</w:t>
      </w:r>
      <w:r w:rsidRPr="00EB3711">
        <w:rPr>
          <w:rFonts w:asciiTheme="minorHAnsi" w:hAnsiTheme="minorHAnsi" w:cstheme="minorHAnsi"/>
          <w:sz w:val="24"/>
          <w:szCs w:val="24"/>
          <w:lang w:val="pt-BR"/>
        </w:rPr>
        <w:t>io prof</w:t>
      </w:r>
      <w:r w:rsidR="00C05D5D" w:rsidRPr="00EB3711">
        <w:rPr>
          <w:rFonts w:asciiTheme="minorHAnsi" w:hAnsiTheme="minorHAnsi" w:cstheme="minorHAnsi"/>
          <w:sz w:val="24"/>
          <w:szCs w:val="24"/>
          <w:lang w:val="pt-BR"/>
        </w:rPr>
        <w:t>u</w:t>
      </w:r>
      <w:r w:rsidRPr="00EB3711">
        <w:rPr>
          <w:rFonts w:asciiTheme="minorHAnsi" w:hAnsiTheme="minorHAnsi" w:cstheme="minorHAnsi"/>
          <w:sz w:val="24"/>
          <w:szCs w:val="24"/>
          <w:lang w:val="pt-BR"/>
        </w:rPr>
        <w:t>ndo e quieto,</w:t>
      </w:r>
    </w:p>
    <w:p w14:paraId="7C2DDD78" w14:textId="36879848" w:rsidR="00686148" w:rsidRPr="00EB3711" w:rsidRDefault="00C05D5D" w:rsidP="00584BC4">
      <w:pPr>
        <w:ind w:firstLine="284"/>
        <w:jc w:val="center"/>
        <w:rPr>
          <w:rFonts w:asciiTheme="minorHAnsi" w:hAnsiTheme="minorHAnsi" w:cstheme="minorHAnsi"/>
          <w:sz w:val="24"/>
          <w:szCs w:val="24"/>
          <w:lang w:val="pt-BR"/>
        </w:rPr>
      </w:pPr>
      <w:r w:rsidRPr="00EB3711">
        <w:rPr>
          <w:rFonts w:asciiTheme="minorHAnsi" w:hAnsiTheme="minorHAnsi" w:cstheme="minorHAnsi"/>
          <w:sz w:val="24"/>
          <w:szCs w:val="24"/>
          <w:lang w:val="pt-BR"/>
        </w:rPr>
        <w:t>que não cria</w:t>
      </w:r>
      <w:r w:rsidR="00686148"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o</w:t>
      </w:r>
      <w:r w:rsidR="00686148" w:rsidRPr="00EB3711">
        <w:rPr>
          <w:rFonts w:asciiTheme="minorHAnsi" w:hAnsiTheme="minorHAnsi" w:cstheme="minorHAnsi"/>
          <w:sz w:val="24"/>
          <w:szCs w:val="24"/>
          <w:lang w:val="pt-BR"/>
        </w:rPr>
        <w:t xml:space="preserve"> v</w:t>
      </w:r>
      <w:r w:rsidRPr="00EB3711">
        <w:rPr>
          <w:rFonts w:asciiTheme="minorHAnsi" w:hAnsiTheme="minorHAnsi" w:cstheme="minorHAnsi"/>
          <w:sz w:val="24"/>
          <w:szCs w:val="24"/>
          <w:lang w:val="pt-BR"/>
        </w:rPr>
        <w:t>azi</w:t>
      </w:r>
      <w:r w:rsidR="00686148" w:rsidRPr="00EB3711">
        <w:rPr>
          <w:rFonts w:asciiTheme="minorHAnsi" w:hAnsiTheme="minorHAnsi" w:cstheme="minorHAnsi"/>
          <w:sz w:val="24"/>
          <w:szCs w:val="24"/>
          <w:lang w:val="pt-BR"/>
        </w:rPr>
        <w:t>o,</w:t>
      </w:r>
      <w:r w:rsidR="005D3A93" w:rsidRPr="00EB3711">
        <w:rPr>
          <w:rFonts w:asciiTheme="minorHAnsi" w:hAnsiTheme="minorHAnsi" w:cstheme="minorHAnsi"/>
          <w:sz w:val="24"/>
          <w:szCs w:val="24"/>
          <w:lang w:val="pt-BR"/>
        </w:rPr>
        <w:t xml:space="preserve"> </w:t>
      </w:r>
      <w:r w:rsidR="00686148" w:rsidRPr="00EB3711">
        <w:rPr>
          <w:rFonts w:asciiTheme="minorHAnsi" w:hAnsiTheme="minorHAnsi" w:cstheme="minorHAnsi"/>
          <w:sz w:val="24"/>
          <w:szCs w:val="24"/>
          <w:lang w:val="pt-BR"/>
        </w:rPr>
        <w:t>ma</w:t>
      </w:r>
      <w:r w:rsidRPr="00EB3711">
        <w:rPr>
          <w:rFonts w:asciiTheme="minorHAnsi" w:hAnsiTheme="minorHAnsi" w:cstheme="minorHAnsi"/>
          <w:sz w:val="24"/>
          <w:szCs w:val="24"/>
          <w:lang w:val="pt-BR"/>
        </w:rPr>
        <w:t>s</w:t>
      </w:r>
      <w:r w:rsidR="00686148" w:rsidRPr="00EB3711">
        <w:rPr>
          <w:rFonts w:asciiTheme="minorHAnsi" w:hAnsiTheme="minorHAnsi" w:cstheme="minorHAnsi"/>
          <w:sz w:val="24"/>
          <w:szCs w:val="24"/>
          <w:lang w:val="pt-BR"/>
        </w:rPr>
        <w:t xml:space="preserve"> a</w:t>
      </w:r>
      <w:r w:rsidRPr="00EB3711">
        <w:rPr>
          <w:rFonts w:asciiTheme="minorHAnsi" w:hAnsiTheme="minorHAnsi" w:cstheme="minorHAnsi"/>
          <w:sz w:val="24"/>
          <w:szCs w:val="24"/>
          <w:lang w:val="pt-BR"/>
        </w:rPr>
        <w:t>b</w:t>
      </w:r>
      <w:r w:rsidR="00686148" w:rsidRPr="00EB3711">
        <w:rPr>
          <w:rFonts w:asciiTheme="minorHAnsi" w:hAnsiTheme="minorHAnsi" w:cstheme="minorHAnsi"/>
          <w:sz w:val="24"/>
          <w:szCs w:val="24"/>
          <w:lang w:val="pt-BR"/>
        </w:rPr>
        <w:t xml:space="preserve">re </w:t>
      </w:r>
      <w:r w:rsidRPr="00EB3711">
        <w:rPr>
          <w:rFonts w:asciiTheme="minorHAnsi" w:hAnsiTheme="minorHAnsi" w:cstheme="minorHAnsi"/>
          <w:sz w:val="24"/>
          <w:szCs w:val="24"/>
          <w:lang w:val="pt-BR"/>
        </w:rPr>
        <w:t>o</w:t>
      </w:r>
      <w:r w:rsidR="00686148" w:rsidRPr="00EB3711">
        <w:rPr>
          <w:rFonts w:asciiTheme="minorHAnsi" w:hAnsiTheme="minorHAnsi" w:cstheme="minorHAnsi"/>
          <w:sz w:val="24"/>
          <w:szCs w:val="24"/>
          <w:lang w:val="pt-BR"/>
        </w:rPr>
        <w:t xml:space="preserve"> c</w:t>
      </w:r>
      <w:r w:rsidRPr="00EB3711">
        <w:rPr>
          <w:rFonts w:asciiTheme="minorHAnsi" w:hAnsiTheme="minorHAnsi" w:cstheme="minorHAnsi"/>
          <w:sz w:val="24"/>
          <w:szCs w:val="24"/>
          <w:lang w:val="pt-BR"/>
        </w:rPr>
        <w:t>oração à e</w:t>
      </w:r>
      <w:r w:rsidR="00686148" w:rsidRPr="00EB3711">
        <w:rPr>
          <w:rFonts w:asciiTheme="minorHAnsi" w:hAnsiTheme="minorHAnsi" w:cstheme="minorHAnsi"/>
          <w:sz w:val="24"/>
          <w:szCs w:val="24"/>
          <w:lang w:val="pt-BR"/>
        </w:rPr>
        <w:t>sc</w:t>
      </w:r>
      <w:r w:rsidRPr="00EB3711">
        <w:rPr>
          <w:rFonts w:asciiTheme="minorHAnsi" w:hAnsiTheme="minorHAnsi" w:cstheme="minorHAnsi"/>
          <w:sz w:val="24"/>
          <w:szCs w:val="24"/>
          <w:lang w:val="pt-BR"/>
        </w:rPr>
        <w:t>u</w:t>
      </w:r>
      <w:r w:rsidR="00686148" w:rsidRPr="00EB3711">
        <w:rPr>
          <w:rFonts w:asciiTheme="minorHAnsi" w:hAnsiTheme="minorHAnsi" w:cstheme="minorHAnsi"/>
          <w:sz w:val="24"/>
          <w:szCs w:val="24"/>
          <w:lang w:val="pt-BR"/>
        </w:rPr>
        <w:t>t</w:t>
      </w:r>
      <w:r w:rsidRPr="00EB3711">
        <w:rPr>
          <w:rFonts w:asciiTheme="minorHAnsi" w:hAnsiTheme="minorHAnsi" w:cstheme="minorHAnsi"/>
          <w:sz w:val="24"/>
          <w:szCs w:val="24"/>
          <w:lang w:val="pt-BR"/>
        </w:rPr>
        <w:t>a</w:t>
      </w:r>
    </w:p>
    <w:p w14:paraId="06964B18" w14:textId="6F52B21F" w:rsidR="00686148" w:rsidRPr="00EB3711" w:rsidRDefault="00686148" w:rsidP="00584BC4">
      <w:pPr>
        <w:ind w:firstLine="284"/>
        <w:jc w:val="center"/>
        <w:rPr>
          <w:rFonts w:asciiTheme="minorHAnsi" w:hAnsiTheme="minorHAnsi" w:cstheme="minorHAnsi"/>
          <w:sz w:val="24"/>
          <w:szCs w:val="24"/>
          <w:lang w:val="pt-BR"/>
        </w:rPr>
      </w:pPr>
      <w:r w:rsidRPr="00EB3711">
        <w:rPr>
          <w:rFonts w:asciiTheme="minorHAnsi" w:hAnsiTheme="minorHAnsi" w:cstheme="minorHAnsi"/>
          <w:sz w:val="24"/>
          <w:szCs w:val="24"/>
          <w:lang w:val="pt-BR"/>
        </w:rPr>
        <w:t xml:space="preserve">e </w:t>
      </w:r>
      <w:r w:rsidR="00C05D5D" w:rsidRPr="00EB3711">
        <w:rPr>
          <w:rFonts w:asciiTheme="minorHAnsi" w:hAnsiTheme="minorHAnsi" w:cstheme="minorHAnsi"/>
          <w:sz w:val="24"/>
          <w:szCs w:val="24"/>
          <w:lang w:val="pt-BR"/>
        </w:rPr>
        <w:t xml:space="preserve">permite perceber, devagar, </w:t>
      </w:r>
      <w:r w:rsidRPr="00EB3711">
        <w:rPr>
          <w:rFonts w:asciiTheme="minorHAnsi" w:hAnsiTheme="minorHAnsi" w:cstheme="minorHAnsi"/>
          <w:sz w:val="24"/>
          <w:szCs w:val="24"/>
          <w:lang w:val="pt-BR"/>
        </w:rPr>
        <w:t>u</w:t>
      </w:r>
      <w:r w:rsidR="00C05D5D" w:rsidRPr="00EB3711">
        <w:rPr>
          <w:rFonts w:asciiTheme="minorHAnsi" w:hAnsiTheme="minorHAnsi" w:cstheme="minorHAnsi"/>
          <w:sz w:val="24"/>
          <w:szCs w:val="24"/>
          <w:lang w:val="pt-BR"/>
        </w:rPr>
        <w:t>m</w:t>
      </w:r>
      <w:r w:rsidRPr="00EB3711">
        <w:rPr>
          <w:rFonts w:asciiTheme="minorHAnsi" w:hAnsiTheme="minorHAnsi" w:cstheme="minorHAnsi"/>
          <w:sz w:val="24"/>
          <w:szCs w:val="24"/>
          <w:lang w:val="pt-BR"/>
        </w:rPr>
        <w:t>a Presen</w:t>
      </w:r>
      <w:r w:rsidR="00C05D5D" w:rsidRPr="00EB3711">
        <w:rPr>
          <w:rFonts w:asciiTheme="minorHAnsi" w:hAnsiTheme="minorHAnsi" w:cstheme="minorHAnsi"/>
          <w:sz w:val="24"/>
          <w:szCs w:val="24"/>
          <w:lang w:val="pt-BR"/>
        </w:rPr>
        <w:t>ç</w:t>
      </w:r>
      <w:r w:rsidRPr="00EB3711">
        <w:rPr>
          <w:rFonts w:asciiTheme="minorHAnsi" w:hAnsiTheme="minorHAnsi" w:cstheme="minorHAnsi"/>
          <w:sz w:val="24"/>
          <w:szCs w:val="24"/>
          <w:lang w:val="pt-BR"/>
        </w:rPr>
        <w:t>a</w:t>
      </w:r>
    </w:p>
    <w:p w14:paraId="4ECB8CFE" w14:textId="7B479EA2" w:rsidR="00686148" w:rsidRPr="00EB3711" w:rsidRDefault="00686148" w:rsidP="00584BC4">
      <w:pPr>
        <w:ind w:firstLine="284"/>
        <w:jc w:val="center"/>
        <w:rPr>
          <w:rFonts w:asciiTheme="minorHAnsi" w:hAnsiTheme="minorHAnsi" w:cstheme="minorHAnsi"/>
          <w:sz w:val="24"/>
          <w:szCs w:val="24"/>
          <w:lang w:val="pt-BR"/>
        </w:rPr>
      </w:pPr>
      <w:r w:rsidRPr="00EB3711">
        <w:rPr>
          <w:rFonts w:asciiTheme="minorHAnsi" w:hAnsiTheme="minorHAnsi" w:cstheme="minorHAnsi"/>
          <w:sz w:val="24"/>
          <w:szCs w:val="24"/>
          <w:lang w:val="pt-BR"/>
        </w:rPr>
        <w:t>discreta</w:t>
      </w:r>
      <w:r w:rsidR="00C05D5D" w:rsidRPr="00EB3711">
        <w:rPr>
          <w:rFonts w:asciiTheme="minorHAnsi" w:hAnsiTheme="minorHAnsi" w:cstheme="minorHAnsi"/>
          <w:sz w:val="24"/>
          <w:szCs w:val="24"/>
          <w:lang w:val="pt-BR"/>
        </w:rPr>
        <w:t>,</w:t>
      </w:r>
      <w:r w:rsidRPr="00EB3711">
        <w:rPr>
          <w:rFonts w:asciiTheme="minorHAnsi" w:hAnsiTheme="minorHAnsi" w:cstheme="minorHAnsi"/>
          <w:sz w:val="24"/>
          <w:szCs w:val="24"/>
          <w:lang w:val="pt-BR"/>
        </w:rPr>
        <w:t xml:space="preserve"> ma</w:t>
      </w:r>
      <w:r w:rsidR="00C05D5D" w:rsidRPr="00EB3711">
        <w:rPr>
          <w:rFonts w:asciiTheme="minorHAnsi" w:hAnsiTheme="minorHAnsi" w:cstheme="minorHAnsi"/>
          <w:sz w:val="24"/>
          <w:szCs w:val="24"/>
          <w:lang w:val="pt-BR"/>
        </w:rPr>
        <w:t>s</w:t>
      </w:r>
      <w:r w:rsidRPr="00EB3711">
        <w:rPr>
          <w:rFonts w:asciiTheme="minorHAnsi" w:hAnsiTheme="minorHAnsi" w:cstheme="minorHAnsi"/>
          <w:sz w:val="24"/>
          <w:szCs w:val="24"/>
          <w:lang w:val="pt-BR"/>
        </w:rPr>
        <w:t xml:space="preserve"> real,</w:t>
      </w:r>
      <w:r w:rsidR="005D3A93"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a presen</w:t>
      </w:r>
      <w:r w:rsidR="00C05D5D" w:rsidRPr="00EB3711">
        <w:rPr>
          <w:rFonts w:asciiTheme="minorHAnsi" w:hAnsiTheme="minorHAnsi" w:cstheme="minorHAnsi"/>
          <w:sz w:val="24"/>
          <w:szCs w:val="24"/>
          <w:lang w:val="pt-BR"/>
        </w:rPr>
        <w:t>ç</w:t>
      </w:r>
      <w:r w:rsidRPr="00EB3711">
        <w:rPr>
          <w:rFonts w:asciiTheme="minorHAnsi" w:hAnsiTheme="minorHAnsi" w:cstheme="minorHAnsi"/>
          <w:sz w:val="24"/>
          <w:szCs w:val="24"/>
          <w:lang w:val="pt-BR"/>
        </w:rPr>
        <w:t>a d</w:t>
      </w:r>
      <w:r w:rsidR="00C05D5D" w:rsidRPr="00EB3711">
        <w:rPr>
          <w:rFonts w:asciiTheme="minorHAnsi" w:hAnsiTheme="minorHAnsi" w:cstheme="minorHAnsi"/>
          <w:sz w:val="24"/>
          <w:szCs w:val="24"/>
          <w:lang w:val="pt-BR"/>
        </w:rPr>
        <w:t>o</w:t>
      </w:r>
      <w:r w:rsidRPr="00EB3711">
        <w:rPr>
          <w:rFonts w:asciiTheme="minorHAnsi" w:hAnsiTheme="minorHAnsi" w:cstheme="minorHAnsi"/>
          <w:sz w:val="24"/>
          <w:szCs w:val="24"/>
          <w:lang w:val="pt-BR"/>
        </w:rPr>
        <w:t xml:space="preserve"> t</w:t>
      </w:r>
      <w:r w:rsidR="00C05D5D"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u D</w:t>
      </w:r>
      <w:r w:rsidR="00C05D5D" w:rsidRPr="00EB3711">
        <w:rPr>
          <w:rFonts w:asciiTheme="minorHAnsi" w:hAnsiTheme="minorHAnsi" w:cstheme="minorHAnsi"/>
          <w:sz w:val="24"/>
          <w:szCs w:val="24"/>
          <w:lang w:val="pt-BR"/>
        </w:rPr>
        <w:t>eus</w:t>
      </w:r>
      <w:r w:rsidRPr="00EB3711">
        <w:rPr>
          <w:rFonts w:asciiTheme="minorHAnsi" w:hAnsiTheme="minorHAnsi" w:cstheme="minorHAnsi"/>
          <w:sz w:val="24"/>
          <w:szCs w:val="24"/>
          <w:lang w:val="pt-BR"/>
        </w:rPr>
        <w:t>,</w:t>
      </w:r>
    </w:p>
    <w:p w14:paraId="71ECCBBB" w14:textId="3A12B60D" w:rsidR="005D3A93" w:rsidRPr="00EB3711" w:rsidRDefault="00C05D5D" w:rsidP="00584BC4">
      <w:pPr>
        <w:ind w:firstLine="284"/>
        <w:jc w:val="center"/>
        <w:rPr>
          <w:rFonts w:asciiTheme="minorHAnsi" w:hAnsiTheme="minorHAnsi" w:cstheme="minorHAnsi"/>
          <w:sz w:val="24"/>
          <w:szCs w:val="24"/>
          <w:lang w:val="pt-BR"/>
        </w:rPr>
      </w:pPr>
      <w:r w:rsidRPr="00EB3711">
        <w:rPr>
          <w:rFonts w:asciiTheme="minorHAnsi" w:hAnsiTheme="minorHAnsi" w:cstheme="minorHAnsi"/>
          <w:sz w:val="24"/>
          <w:szCs w:val="24"/>
          <w:lang w:val="pt-BR"/>
        </w:rPr>
        <w:t>que se revelou plenamente no Rosto de</w:t>
      </w:r>
      <w:r w:rsidR="00686148" w:rsidRPr="00EB3711">
        <w:rPr>
          <w:rFonts w:asciiTheme="minorHAnsi" w:hAnsiTheme="minorHAnsi" w:cstheme="minorHAnsi"/>
          <w:sz w:val="24"/>
          <w:szCs w:val="24"/>
          <w:lang w:val="pt-BR"/>
        </w:rPr>
        <w:t xml:space="preserve"> Cristo</w:t>
      </w:r>
    </w:p>
    <w:p w14:paraId="2450AE82" w14:textId="0EC5AB54" w:rsidR="00686148" w:rsidRPr="00EB3711" w:rsidRDefault="00686148" w:rsidP="00584BC4">
      <w:pPr>
        <w:ind w:firstLine="284"/>
        <w:jc w:val="center"/>
        <w:rPr>
          <w:rFonts w:asciiTheme="minorHAnsi" w:hAnsiTheme="minorHAnsi" w:cstheme="minorHAnsi"/>
          <w:sz w:val="24"/>
          <w:szCs w:val="24"/>
          <w:lang w:val="pt-BR"/>
        </w:rPr>
      </w:pPr>
      <w:r w:rsidRPr="00EB3711">
        <w:rPr>
          <w:rFonts w:asciiTheme="minorHAnsi" w:hAnsiTheme="minorHAnsi" w:cstheme="minorHAnsi"/>
          <w:sz w:val="24"/>
          <w:szCs w:val="24"/>
          <w:lang w:val="pt-BR"/>
        </w:rPr>
        <w:t xml:space="preserve">e </w:t>
      </w:r>
      <w:r w:rsidR="00C05D5D" w:rsidRPr="00EB3711">
        <w:rPr>
          <w:rFonts w:asciiTheme="minorHAnsi" w:hAnsiTheme="minorHAnsi" w:cstheme="minorHAnsi"/>
          <w:sz w:val="24"/>
          <w:szCs w:val="24"/>
          <w:lang w:val="pt-BR"/>
        </w:rPr>
        <w:t>que é</w:t>
      </w:r>
      <w:r w:rsidR="005D3A93" w:rsidRPr="00EB3711">
        <w:rPr>
          <w:rFonts w:asciiTheme="minorHAnsi" w:hAnsiTheme="minorHAnsi" w:cstheme="minorHAnsi"/>
          <w:sz w:val="24"/>
          <w:szCs w:val="24"/>
          <w:lang w:val="pt-BR"/>
        </w:rPr>
        <w:t xml:space="preserve"> </w:t>
      </w:r>
      <w:r w:rsidR="00C05D5D" w:rsidRPr="00EB3711">
        <w:rPr>
          <w:rFonts w:asciiTheme="minorHAnsi" w:hAnsiTheme="minorHAnsi" w:cstheme="minorHAnsi"/>
          <w:sz w:val="24"/>
          <w:szCs w:val="24"/>
          <w:lang w:val="pt-BR"/>
        </w:rPr>
        <w:t>apaixonado por ti</w:t>
      </w:r>
      <w:r w:rsidR="00C97C5C" w:rsidRPr="00EB3711">
        <w:rPr>
          <w:rFonts w:asciiTheme="minorHAnsi" w:hAnsiTheme="minorHAnsi" w:cstheme="minorHAnsi"/>
          <w:sz w:val="24"/>
          <w:szCs w:val="24"/>
          <w:lang w:val="pt-BR"/>
        </w:rPr>
        <w:t>...</w:t>
      </w:r>
    </w:p>
    <w:p w14:paraId="46438885" w14:textId="5CC29B54" w:rsidR="00686148" w:rsidRPr="00EB3711" w:rsidRDefault="00C05D5D" w:rsidP="00584BC4">
      <w:pPr>
        <w:ind w:firstLine="284"/>
        <w:jc w:val="center"/>
        <w:rPr>
          <w:rFonts w:asciiTheme="minorHAnsi" w:hAnsiTheme="minorHAnsi" w:cstheme="minorHAnsi"/>
          <w:sz w:val="24"/>
          <w:szCs w:val="24"/>
          <w:lang w:val="pt-BR"/>
        </w:rPr>
      </w:pPr>
      <w:r w:rsidRPr="00EB3711">
        <w:rPr>
          <w:rFonts w:asciiTheme="minorHAnsi" w:hAnsiTheme="minorHAnsi" w:cstheme="minorHAnsi"/>
          <w:sz w:val="24"/>
          <w:szCs w:val="24"/>
          <w:lang w:val="pt-BR"/>
        </w:rPr>
        <w:t>Ele te conhece e sabe tudo sobre ti</w:t>
      </w:r>
      <w:r w:rsidR="00686148" w:rsidRPr="00EB3711">
        <w:rPr>
          <w:rFonts w:asciiTheme="minorHAnsi" w:hAnsiTheme="minorHAnsi" w:cstheme="minorHAnsi"/>
          <w:sz w:val="24"/>
          <w:szCs w:val="24"/>
          <w:lang w:val="pt-BR"/>
        </w:rPr>
        <w:t>,</w:t>
      </w:r>
      <w:r w:rsidR="005D3A93"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ainda assim, te e</w:t>
      </w:r>
      <w:r w:rsidR="00686148" w:rsidRPr="00EB3711">
        <w:rPr>
          <w:rFonts w:asciiTheme="minorHAnsi" w:hAnsiTheme="minorHAnsi" w:cstheme="minorHAnsi"/>
          <w:sz w:val="24"/>
          <w:szCs w:val="24"/>
          <w:lang w:val="pt-BR"/>
        </w:rPr>
        <w:t>sc</w:t>
      </w:r>
      <w:r w:rsidRPr="00EB3711">
        <w:rPr>
          <w:rFonts w:asciiTheme="minorHAnsi" w:hAnsiTheme="minorHAnsi" w:cstheme="minorHAnsi"/>
          <w:sz w:val="24"/>
          <w:szCs w:val="24"/>
          <w:lang w:val="pt-BR"/>
        </w:rPr>
        <w:t>u</w:t>
      </w:r>
      <w:r w:rsidR="00686148" w:rsidRPr="00EB3711">
        <w:rPr>
          <w:rFonts w:asciiTheme="minorHAnsi" w:hAnsiTheme="minorHAnsi" w:cstheme="minorHAnsi"/>
          <w:sz w:val="24"/>
          <w:szCs w:val="24"/>
          <w:lang w:val="pt-BR"/>
        </w:rPr>
        <w:t>ta:</w:t>
      </w:r>
    </w:p>
    <w:p w14:paraId="27D9213F" w14:textId="227D6750" w:rsidR="00686148" w:rsidRPr="00EB3711" w:rsidRDefault="00C05D5D" w:rsidP="00584BC4">
      <w:pPr>
        <w:ind w:firstLine="284"/>
        <w:jc w:val="center"/>
        <w:rPr>
          <w:rFonts w:asciiTheme="minorHAnsi" w:hAnsiTheme="minorHAnsi" w:cstheme="minorHAnsi"/>
          <w:sz w:val="24"/>
          <w:szCs w:val="24"/>
          <w:lang w:val="pt-BR"/>
        </w:rPr>
      </w:pPr>
      <w:r w:rsidRPr="00EB3711">
        <w:rPr>
          <w:rFonts w:asciiTheme="minorHAnsi" w:hAnsiTheme="minorHAnsi" w:cstheme="minorHAnsi"/>
          <w:sz w:val="24"/>
          <w:szCs w:val="24"/>
          <w:lang w:val="pt-BR"/>
        </w:rPr>
        <w:t xml:space="preserve">quer que tu Lhe digas </w:t>
      </w:r>
      <w:r w:rsidR="00686148" w:rsidRPr="00EB3711">
        <w:rPr>
          <w:rFonts w:asciiTheme="minorHAnsi" w:hAnsiTheme="minorHAnsi" w:cstheme="minorHAnsi"/>
          <w:sz w:val="24"/>
          <w:szCs w:val="24"/>
          <w:lang w:val="pt-BR"/>
        </w:rPr>
        <w:t>a prof</w:t>
      </w:r>
      <w:r w:rsidRPr="00EB3711">
        <w:rPr>
          <w:rFonts w:asciiTheme="minorHAnsi" w:hAnsiTheme="minorHAnsi" w:cstheme="minorHAnsi"/>
          <w:sz w:val="24"/>
          <w:szCs w:val="24"/>
          <w:lang w:val="pt-BR"/>
        </w:rPr>
        <w:t>u</w:t>
      </w:r>
      <w:r w:rsidR="00686148" w:rsidRPr="00EB3711">
        <w:rPr>
          <w:rFonts w:asciiTheme="minorHAnsi" w:hAnsiTheme="minorHAnsi" w:cstheme="minorHAnsi"/>
          <w:sz w:val="24"/>
          <w:szCs w:val="24"/>
          <w:lang w:val="pt-BR"/>
        </w:rPr>
        <w:t xml:space="preserve">nda </w:t>
      </w:r>
      <w:r w:rsidRPr="00EB3711">
        <w:rPr>
          <w:rFonts w:asciiTheme="minorHAnsi" w:hAnsiTheme="minorHAnsi" w:cstheme="minorHAnsi"/>
          <w:sz w:val="24"/>
          <w:szCs w:val="24"/>
          <w:lang w:val="pt-BR"/>
        </w:rPr>
        <w:t>saudade que tens d’Ele</w:t>
      </w:r>
      <w:r w:rsidR="00C97C5C" w:rsidRPr="00EB3711">
        <w:rPr>
          <w:rFonts w:asciiTheme="minorHAnsi" w:hAnsiTheme="minorHAnsi" w:cstheme="minorHAnsi"/>
          <w:sz w:val="24"/>
          <w:szCs w:val="24"/>
          <w:lang w:val="pt-BR"/>
        </w:rPr>
        <w:t>...</w:t>
      </w:r>
    </w:p>
    <w:p w14:paraId="4FDD39F0" w14:textId="01E4F651" w:rsidR="00686148" w:rsidRPr="00EB3711" w:rsidRDefault="00C05D5D" w:rsidP="00584BC4">
      <w:pPr>
        <w:ind w:firstLine="284"/>
        <w:jc w:val="center"/>
        <w:rPr>
          <w:rFonts w:asciiTheme="minorHAnsi" w:hAnsiTheme="minorHAnsi" w:cstheme="minorHAnsi"/>
          <w:sz w:val="24"/>
          <w:szCs w:val="24"/>
          <w:lang w:val="pt-BR"/>
        </w:rPr>
      </w:pPr>
      <w:r w:rsidRPr="00EB3711">
        <w:rPr>
          <w:rFonts w:asciiTheme="minorHAnsi" w:hAnsiTheme="minorHAnsi" w:cstheme="minorHAnsi"/>
          <w:sz w:val="24"/>
          <w:szCs w:val="24"/>
          <w:lang w:val="pt-BR"/>
        </w:rPr>
        <w:t>de</w:t>
      </w:r>
      <w:r w:rsidR="00686148" w:rsidRPr="00EB3711">
        <w:rPr>
          <w:rFonts w:asciiTheme="minorHAnsi" w:hAnsiTheme="minorHAnsi" w:cstheme="minorHAnsi"/>
          <w:sz w:val="24"/>
          <w:szCs w:val="24"/>
          <w:lang w:val="pt-BR"/>
        </w:rPr>
        <w:t>poi</w:t>
      </w:r>
      <w:r w:rsidRPr="00EB3711">
        <w:rPr>
          <w:rFonts w:asciiTheme="minorHAnsi" w:hAnsiTheme="minorHAnsi" w:cstheme="minorHAnsi"/>
          <w:sz w:val="24"/>
          <w:szCs w:val="24"/>
          <w:lang w:val="pt-BR"/>
        </w:rPr>
        <w:t xml:space="preserve">s, Ele te fala para te dizer que te </w:t>
      </w:r>
      <w:r w:rsidR="00686148" w:rsidRPr="00EB3711">
        <w:rPr>
          <w:rFonts w:asciiTheme="minorHAnsi" w:hAnsiTheme="minorHAnsi" w:cstheme="minorHAnsi"/>
          <w:sz w:val="24"/>
          <w:szCs w:val="24"/>
          <w:lang w:val="pt-BR"/>
        </w:rPr>
        <w:t>ama,</w:t>
      </w:r>
    </w:p>
    <w:p w14:paraId="75049409" w14:textId="01C79566" w:rsidR="00686148" w:rsidRPr="00EB3711" w:rsidRDefault="00686148" w:rsidP="00584BC4">
      <w:pPr>
        <w:ind w:firstLine="284"/>
        <w:jc w:val="center"/>
        <w:rPr>
          <w:rFonts w:asciiTheme="minorHAnsi" w:hAnsiTheme="minorHAnsi" w:cstheme="minorHAnsi"/>
          <w:sz w:val="24"/>
          <w:szCs w:val="24"/>
          <w:lang w:val="pt-BR"/>
        </w:rPr>
      </w:pPr>
      <w:r w:rsidRPr="00EB3711">
        <w:rPr>
          <w:rFonts w:asciiTheme="minorHAnsi" w:hAnsiTheme="minorHAnsi" w:cstheme="minorHAnsi"/>
          <w:sz w:val="24"/>
          <w:szCs w:val="24"/>
          <w:lang w:val="pt-BR"/>
        </w:rPr>
        <w:t>e s</w:t>
      </w:r>
      <w:r w:rsidR="00C05D5D"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 xml:space="preserve"> doa a t</w:t>
      </w:r>
      <w:r w:rsidR="00C05D5D" w:rsidRPr="00EB3711">
        <w:rPr>
          <w:rFonts w:asciiTheme="minorHAnsi" w:hAnsiTheme="minorHAnsi" w:cstheme="minorHAnsi"/>
          <w:sz w:val="24"/>
          <w:szCs w:val="24"/>
          <w:lang w:val="pt-BR"/>
        </w:rPr>
        <w:t>i</w:t>
      </w:r>
      <w:r w:rsidRPr="00EB3711">
        <w:rPr>
          <w:rFonts w:asciiTheme="minorHAnsi" w:hAnsiTheme="minorHAnsi" w:cstheme="minorHAnsi"/>
          <w:sz w:val="24"/>
          <w:szCs w:val="24"/>
          <w:lang w:val="pt-BR"/>
        </w:rPr>
        <w:t xml:space="preserve"> p</w:t>
      </w:r>
      <w:r w:rsidR="00C05D5D" w:rsidRPr="00EB3711">
        <w:rPr>
          <w:rFonts w:asciiTheme="minorHAnsi" w:hAnsiTheme="minorHAnsi" w:cstheme="minorHAnsi"/>
          <w:sz w:val="24"/>
          <w:szCs w:val="24"/>
          <w:lang w:val="pt-BR"/>
        </w:rPr>
        <w:t>orque tu sejas cheio d’Ele</w:t>
      </w:r>
      <w:r w:rsidRPr="00EB3711">
        <w:rPr>
          <w:rFonts w:asciiTheme="minorHAnsi" w:hAnsiTheme="minorHAnsi" w:cstheme="minorHAnsi"/>
          <w:sz w:val="24"/>
          <w:szCs w:val="24"/>
          <w:lang w:val="pt-BR"/>
        </w:rPr>
        <w:t>,</w:t>
      </w:r>
    </w:p>
    <w:p w14:paraId="4BB01408" w14:textId="7EB7CABE" w:rsidR="00686148" w:rsidRPr="00EB3711" w:rsidRDefault="00686148" w:rsidP="00584BC4">
      <w:pPr>
        <w:ind w:firstLine="284"/>
        <w:jc w:val="center"/>
        <w:rPr>
          <w:rFonts w:asciiTheme="minorHAnsi" w:hAnsiTheme="minorHAnsi" w:cstheme="minorHAnsi"/>
          <w:sz w:val="24"/>
          <w:szCs w:val="24"/>
          <w:lang w:val="pt-BR"/>
        </w:rPr>
      </w:pPr>
      <w:r w:rsidRPr="00EB3711">
        <w:rPr>
          <w:rFonts w:asciiTheme="minorHAnsi" w:hAnsiTheme="minorHAnsi" w:cstheme="minorHAnsi"/>
          <w:sz w:val="24"/>
          <w:szCs w:val="24"/>
          <w:lang w:val="pt-BR"/>
        </w:rPr>
        <w:t xml:space="preserve">finalmente </w:t>
      </w:r>
      <w:r w:rsidR="00C05D5D" w:rsidRPr="00EB3711">
        <w:rPr>
          <w:rFonts w:asciiTheme="minorHAnsi" w:hAnsiTheme="minorHAnsi" w:cstheme="minorHAnsi"/>
          <w:sz w:val="24"/>
          <w:szCs w:val="24"/>
          <w:lang w:val="pt-BR"/>
        </w:rPr>
        <w:t xml:space="preserve">tornado capaz de </w:t>
      </w:r>
      <w:r w:rsidRPr="00EB3711">
        <w:rPr>
          <w:rFonts w:asciiTheme="minorHAnsi" w:hAnsiTheme="minorHAnsi" w:cstheme="minorHAnsi"/>
          <w:sz w:val="24"/>
          <w:szCs w:val="24"/>
          <w:lang w:val="pt-BR"/>
        </w:rPr>
        <w:t xml:space="preserve">amar </w:t>
      </w:r>
      <w:r w:rsidR="00C05D5D" w:rsidRPr="00EB3711">
        <w:rPr>
          <w:rFonts w:asciiTheme="minorHAnsi" w:hAnsiTheme="minorHAnsi" w:cstheme="minorHAnsi"/>
          <w:sz w:val="24"/>
          <w:szCs w:val="24"/>
          <w:lang w:val="pt-BR"/>
        </w:rPr>
        <w:t>os irmãos</w:t>
      </w:r>
      <w:r w:rsidR="00C97C5C" w:rsidRPr="00EB3711">
        <w:rPr>
          <w:rFonts w:asciiTheme="minorHAnsi" w:hAnsiTheme="minorHAnsi" w:cstheme="minorHAnsi"/>
          <w:sz w:val="24"/>
          <w:szCs w:val="24"/>
          <w:lang w:val="pt-BR"/>
        </w:rPr>
        <w:t>...</w:t>
      </w:r>
    </w:p>
    <w:p w14:paraId="3CFD4D00" w14:textId="531E73FF" w:rsidR="00686148" w:rsidRPr="00EB3711" w:rsidRDefault="00686148" w:rsidP="00584BC4">
      <w:pPr>
        <w:ind w:firstLine="284"/>
        <w:jc w:val="center"/>
        <w:rPr>
          <w:rFonts w:asciiTheme="minorHAnsi" w:hAnsiTheme="minorHAnsi" w:cstheme="minorHAnsi"/>
          <w:sz w:val="24"/>
          <w:szCs w:val="24"/>
          <w:lang w:val="pt-BR"/>
        </w:rPr>
      </w:pPr>
      <w:r w:rsidRPr="00EB3711">
        <w:rPr>
          <w:rFonts w:asciiTheme="minorHAnsi" w:hAnsiTheme="minorHAnsi" w:cstheme="minorHAnsi"/>
          <w:sz w:val="24"/>
          <w:szCs w:val="24"/>
          <w:lang w:val="pt-BR"/>
        </w:rPr>
        <w:t>F</w:t>
      </w:r>
      <w:r w:rsidR="005D3A93" w:rsidRPr="00EB3711">
        <w:rPr>
          <w:rFonts w:asciiTheme="minorHAnsi" w:hAnsiTheme="minorHAnsi" w:cstheme="minorHAnsi"/>
          <w:sz w:val="24"/>
          <w:szCs w:val="24"/>
          <w:lang w:val="pt-BR"/>
        </w:rPr>
        <w:t>a</w:t>
      </w:r>
      <w:r w:rsidR="00C05D5D" w:rsidRPr="00EB3711">
        <w:rPr>
          <w:rFonts w:asciiTheme="minorHAnsi" w:hAnsiTheme="minorHAnsi" w:cstheme="minorHAnsi"/>
          <w:sz w:val="24"/>
          <w:szCs w:val="24"/>
          <w:lang w:val="pt-BR"/>
        </w:rPr>
        <w:t xml:space="preserve">z calar as tuas </w:t>
      </w:r>
      <w:r w:rsidRPr="00EB3711">
        <w:rPr>
          <w:rFonts w:asciiTheme="minorHAnsi" w:hAnsiTheme="minorHAnsi" w:cstheme="minorHAnsi"/>
          <w:sz w:val="24"/>
          <w:szCs w:val="24"/>
          <w:lang w:val="pt-BR"/>
        </w:rPr>
        <w:t>pal</w:t>
      </w:r>
      <w:r w:rsidR="00C05D5D" w:rsidRPr="00EB3711">
        <w:rPr>
          <w:rFonts w:asciiTheme="minorHAnsi" w:hAnsiTheme="minorHAnsi" w:cstheme="minorHAnsi"/>
          <w:sz w:val="24"/>
          <w:szCs w:val="24"/>
          <w:lang w:val="pt-BR"/>
        </w:rPr>
        <w:t>avras</w:t>
      </w:r>
      <w:r w:rsidRPr="00EB3711">
        <w:rPr>
          <w:rFonts w:asciiTheme="minorHAnsi" w:hAnsiTheme="minorHAnsi" w:cstheme="minorHAnsi"/>
          <w:sz w:val="24"/>
          <w:szCs w:val="24"/>
          <w:lang w:val="pt-BR"/>
        </w:rPr>
        <w:t>,</w:t>
      </w:r>
    </w:p>
    <w:p w14:paraId="5C7FC786" w14:textId="0AD2EF05" w:rsidR="00686148" w:rsidRPr="00EB3711" w:rsidRDefault="00686148" w:rsidP="00584BC4">
      <w:pPr>
        <w:ind w:firstLine="284"/>
        <w:jc w:val="center"/>
        <w:rPr>
          <w:rFonts w:asciiTheme="minorHAnsi" w:hAnsiTheme="minorHAnsi" w:cstheme="minorHAnsi"/>
          <w:sz w:val="24"/>
          <w:szCs w:val="24"/>
          <w:lang w:val="pt-BR"/>
        </w:rPr>
      </w:pPr>
      <w:r w:rsidRPr="00EB3711">
        <w:rPr>
          <w:rFonts w:asciiTheme="minorHAnsi" w:hAnsiTheme="minorHAnsi" w:cstheme="minorHAnsi"/>
          <w:sz w:val="24"/>
          <w:szCs w:val="24"/>
          <w:lang w:val="pt-BR"/>
        </w:rPr>
        <w:t>p</w:t>
      </w:r>
      <w:r w:rsidR="00C05D5D" w:rsidRPr="00EB3711">
        <w:rPr>
          <w:rFonts w:asciiTheme="minorHAnsi" w:hAnsiTheme="minorHAnsi" w:cstheme="minorHAnsi"/>
          <w:sz w:val="24"/>
          <w:szCs w:val="24"/>
          <w:lang w:val="pt-BR"/>
        </w:rPr>
        <w:t>a</w:t>
      </w:r>
      <w:r w:rsidRPr="00EB3711">
        <w:rPr>
          <w:rFonts w:asciiTheme="minorHAnsi" w:hAnsiTheme="minorHAnsi" w:cstheme="minorHAnsi"/>
          <w:sz w:val="24"/>
          <w:szCs w:val="24"/>
          <w:lang w:val="pt-BR"/>
        </w:rPr>
        <w:t>r</w:t>
      </w:r>
      <w:r w:rsidR="00C05D5D" w:rsidRPr="00EB3711">
        <w:rPr>
          <w:rFonts w:asciiTheme="minorHAnsi" w:hAnsiTheme="minorHAnsi" w:cstheme="minorHAnsi"/>
          <w:sz w:val="24"/>
          <w:szCs w:val="24"/>
          <w:lang w:val="pt-BR"/>
        </w:rPr>
        <w:t>a</w:t>
      </w:r>
      <w:r w:rsidRPr="00EB3711">
        <w:rPr>
          <w:rFonts w:asciiTheme="minorHAnsi" w:hAnsiTheme="minorHAnsi" w:cstheme="minorHAnsi"/>
          <w:sz w:val="24"/>
          <w:szCs w:val="24"/>
          <w:lang w:val="pt-BR"/>
        </w:rPr>
        <w:t xml:space="preserve"> </w:t>
      </w:r>
      <w:r w:rsidR="00C05D5D"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sc</w:t>
      </w:r>
      <w:r w:rsidR="00C05D5D" w:rsidRPr="00EB3711">
        <w:rPr>
          <w:rFonts w:asciiTheme="minorHAnsi" w:hAnsiTheme="minorHAnsi" w:cstheme="minorHAnsi"/>
          <w:sz w:val="24"/>
          <w:szCs w:val="24"/>
          <w:lang w:val="pt-BR"/>
        </w:rPr>
        <w:t>u</w:t>
      </w:r>
      <w:r w:rsidRPr="00EB3711">
        <w:rPr>
          <w:rFonts w:asciiTheme="minorHAnsi" w:hAnsiTheme="minorHAnsi" w:cstheme="minorHAnsi"/>
          <w:sz w:val="24"/>
          <w:szCs w:val="24"/>
          <w:lang w:val="pt-BR"/>
        </w:rPr>
        <w:t xml:space="preserve">tar </w:t>
      </w:r>
      <w:r w:rsidR="005D3A93" w:rsidRPr="00EB3711">
        <w:rPr>
          <w:rFonts w:asciiTheme="minorHAnsi" w:hAnsiTheme="minorHAnsi" w:cstheme="minorHAnsi"/>
          <w:b/>
          <w:sz w:val="24"/>
          <w:szCs w:val="24"/>
          <w:lang w:val="pt-BR"/>
        </w:rPr>
        <w:t>a sua P</w:t>
      </w:r>
      <w:r w:rsidRPr="00EB3711">
        <w:rPr>
          <w:rFonts w:asciiTheme="minorHAnsi" w:hAnsiTheme="minorHAnsi" w:cstheme="minorHAnsi"/>
          <w:b/>
          <w:sz w:val="24"/>
          <w:szCs w:val="24"/>
          <w:lang w:val="pt-BR"/>
        </w:rPr>
        <w:t>ala</w:t>
      </w:r>
      <w:r w:rsidR="00C05D5D" w:rsidRPr="00EB3711">
        <w:rPr>
          <w:rFonts w:asciiTheme="minorHAnsi" w:hAnsiTheme="minorHAnsi" w:cstheme="minorHAnsi"/>
          <w:b/>
          <w:sz w:val="24"/>
          <w:szCs w:val="24"/>
          <w:lang w:val="pt-BR"/>
        </w:rPr>
        <w:t>vra</w:t>
      </w:r>
      <w:r w:rsidRPr="00EB3711">
        <w:rPr>
          <w:rFonts w:asciiTheme="minorHAnsi" w:hAnsiTheme="minorHAnsi" w:cstheme="minorHAnsi"/>
          <w:b/>
          <w:sz w:val="24"/>
          <w:szCs w:val="24"/>
          <w:lang w:val="pt-BR"/>
        </w:rPr>
        <w:t xml:space="preserve"> viv</w:t>
      </w:r>
      <w:r w:rsidR="00C05D5D" w:rsidRPr="00EB3711">
        <w:rPr>
          <w:rFonts w:asciiTheme="minorHAnsi" w:hAnsiTheme="minorHAnsi" w:cstheme="minorHAnsi"/>
          <w:b/>
          <w:sz w:val="24"/>
          <w:szCs w:val="24"/>
          <w:lang w:val="pt-BR"/>
        </w:rPr>
        <w:t>a</w:t>
      </w:r>
      <w:r w:rsidRPr="00EB3711">
        <w:rPr>
          <w:rFonts w:asciiTheme="minorHAnsi" w:hAnsiTheme="minorHAnsi" w:cstheme="minorHAnsi"/>
          <w:sz w:val="24"/>
          <w:szCs w:val="24"/>
          <w:lang w:val="pt-BR"/>
        </w:rPr>
        <w:t>,</w:t>
      </w:r>
    </w:p>
    <w:p w14:paraId="2D16474F" w14:textId="3D61F380" w:rsidR="00686148" w:rsidRPr="00EB3711" w:rsidRDefault="00C05D5D" w:rsidP="00584BC4">
      <w:pPr>
        <w:ind w:firstLine="284"/>
        <w:jc w:val="center"/>
        <w:rPr>
          <w:rFonts w:asciiTheme="minorHAnsi" w:hAnsiTheme="minorHAnsi" w:cstheme="minorHAnsi"/>
          <w:sz w:val="24"/>
          <w:szCs w:val="24"/>
          <w:lang w:val="pt-BR"/>
        </w:rPr>
      </w:pPr>
      <w:r w:rsidRPr="00EB3711">
        <w:rPr>
          <w:rFonts w:asciiTheme="minorHAnsi" w:hAnsiTheme="minorHAnsi" w:cstheme="minorHAnsi"/>
          <w:sz w:val="24"/>
          <w:szCs w:val="24"/>
          <w:lang w:val="pt-BR"/>
        </w:rPr>
        <w:t>a</w:t>
      </w:r>
      <w:r w:rsidR="00D3297C" w:rsidRPr="00EB3711">
        <w:rPr>
          <w:rFonts w:asciiTheme="minorHAnsi" w:hAnsiTheme="minorHAnsi" w:cstheme="minorHAnsi"/>
          <w:sz w:val="24"/>
          <w:szCs w:val="24"/>
          <w:lang w:val="pt-BR"/>
        </w:rPr>
        <w:t>quel</w:t>
      </w:r>
      <w:r w:rsidRPr="00EB3711">
        <w:rPr>
          <w:rFonts w:asciiTheme="minorHAnsi" w:hAnsiTheme="minorHAnsi" w:cstheme="minorHAnsi"/>
          <w:sz w:val="24"/>
          <w:szCs w:val="24"/>
          <w:lang w:val="pt-BR"/>
        </w:rPr>
        <w:t>e</w:t>
      </w:r>
      <w:r w:rsidR="00686148"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Ev</w:t>
      </w:r>
      <w:r w:rsidR="005D3A93" w:rsidRPr="00EB3711">
        <w:rPr>
          <w:rFonts w:asciiTheme="minorHAnsi" w:hAnsiTheme="minorHAnsi" w:cstheme="minorHAnsi"/>
          <w:sz w:val="24"/>
          <w:szCs w:val="24"/>
          <w:lang w:val="pt-BR"/>
        </w:rPr>
        <w:t>angel</w:t>
      </w:r>
      <w:r w:rsidRPr="00EB3711">
        <w:rPr>
          <w:rFonts w:asciiTheme="minorHAnsi" w:hAnsiTheme="minorHAnsi" w:cstheme="minorHAnsi"/>
          <w:sz w:val="24"/>
          <w:szCs w:val="24"/>
          <w:lang w:val="pt-BR"/>
        </w:rPr>
        <w:t>h</w:t>
      </w:r>
      <w:r w:rsidR="005D3A93" w:rsidRPr="00EB3711">
        <w:rPr>
          <w:rFonts w:asciiTheme="minorHAnsi" w:hAnsiTheme="minorHAnsi" w:cstheme="minorHAnsi"/>
          <w:sz w:val="24"/>
          <w:szCs w:val="24"/>
          <w:lang w:val="pt-BR"/>
        </w:rPr>
        <w:t>o/</w:t>
      </w:r>
      <w:r w:rsidRPr="00EB3711">
        <w:rPr>
          <w:rFonts w:asciiTheme="minorHAnsi" w:hAnsiTheme="minorHAnsi" w:cstheme="minorHAnsi"/>
          <w:sz w:val="24"/>
          <w:szCs w:val="24"/>
          <w:lang w:val="pt-BR"/>
        </w:rPr>
        <w:t>a</w:t>
      </w:r>
      <w:r w:rsidR="00686148" w:rsidRPr="00EB3711">
        <w:rPr>
          <w:rFonts w:asciiTheme="minorHAnsi" w:hAnsiTheme="minorHAnsi" w:cstheme="minorHAnsi"/>
          <w:sz w:val="24"/>
          <w:szCs w:val="24"/>
          <w:lang w:val="pt-BR"/>
        </w:rPr>
        <w:t>l</w:t>
      </w:r>
      <w:r w:rsidRPr="00EB3711">
        <w:rPr>
          <w:rFonts w:asciiTheme="minorHAnsi" w:hAnsiTheme="minorHAnsi" w:cstheme="minorHAnsi"/>
          <w:sz w:val="24"/>
          <w:szCs w:val="24"/>
          <w:lang w:val="pt-BR"/>
        </w:rPr>
        <w:t xml:space="preserve">egre </w:t>
      </w:r>
      <w:r w:rsidR="00686148" w:rsidRPr="00EB3711">
        <w:rPr>
          <w:rFonts w:asciiTheme="minorHAnsi" w:hAnsiTheme="minorHAnsi" w:cstheme="minorHAnsi"/>
          <w:sz w:val="24"/>
          <w:szCs w:val="24"/>
          <w:lang w:val="pt-BR"/>
        </w:rPr>
        <w:t>not</w:t>
      </w:r>
      <w:r w:rsidRPr="00EB3711">
        <w:rPr>
          <w:rFonts w:asciiTheme="minorHAnsi" w:hAnsiTheme="minorHAnsi" w:cstheme="minorHAnsi"/>
          <w:sz w:val="24"/>
          <w:szCs w:val="24"/>
          <w:lang w:val="pt-BR"/>
        </w:rPr>
        <w:t>íc</w:t>
      </w:r>
      <w:r w:rsidR="00686148" w:rsidRPr="00EB3711">
        <w:rPr>
          <w:rFonts w:asciiTheme="minorHAnsi" w:hAnsiTheme="minorHAnsi" w:cstheme="minorHAnsi"/>
          <w:sz w:val="24"/>
          <w:szCs w:val="24"/>
          <w:lang w:val="pt-BR"/>
        </w:rPr>
        <w:t>ia”</w:t>
      </w:r>
    </w:p>
    <w:p w14:paraId="4ABA5D31" w14:textId="10C40846" w:rsidR="00686148" w:rsidRPr="00EB3711" w:rsidRDefault="005D3A93" w:rsidP="00584BC4">
      <w:pPr>
        <w:ind w:firstLine="284"/>
        <w:jc w:val="center"/>
        <w:rPr>
          <w:rFonts w:asciiTheme="minorHAnsi" w:hAnsiTheme="minorHAnsi" w:cstheme="minorHAnsi"/>
          <w:sz w:val="24"/>
          <w:szCs w:val="24"/>
          <w:lang w:val="pt-BR"/>
        </w:rPr>
      </w:pPr>
      <w:r w:rsidRPr="00EB3711">
        <w:rPr>
          <w:rFonts w:asciiTheme="minorHAnsi" w:hAnsiTheme="minorHAnsi" w:cstheme="minorHAnsi"/>
          <w:sz w:val="24"/>
          <w:szCs w:val="24"/>
          <w:lang w:val="pt-BR"/>
        </w:rPr>
        <w:t xml:space="preserve">da qual </w:t>
      </w:r>
      <w:r w:rsidR="00C05D5D" w:rsidRPr="00EB3711">
        <w:rPr>
          <w:rFonts w:asciiTheme="minorHAnsi" w:hAnsiTheme="minorHAnsi" w:cstheme="minorHAnsi"/>
          <w:sz w:val="24"/>
          <w:szCs w:val="24"/>
          <w:lang w:val="pt-BR"/>
        </w:rPr>
        <w:t>unicamente és realmente</w:t>
      </w:r>
      <w:r w:rsidRPr="00EB3711">
        <w:rPr>
          <w:rFonts w:asciiTheme="minorHAnsi" w:hAnsiTheme="minorHAnsi" w:cstheme="minorHAnsi"/>
          <w:sz w:val="24"/>
          <w:szCs w:val="24"/>
          <w:lang w:val="pt-BR"/>
        </w:rPr>
        <w:t xml:space="preserve"> </w:t>
      </w:r>
      <w:r w:rsidR="00C05D5D" w:rsidRPr="00EB3711">
        <w:rPr>
          <w:rFonts w:asciiTheme="minorHAnsi" w:hAnsiTheme="minorHAnsi" w:cstheme="minorHAnsi"/>
          <w:sz w:val="24"/>
          <w:szCs w:val="24"/>
          <w:lang w:val="pt-BR"/>
        </w:rPr>
        <w:t>faminto</w:t>
      </w:r>
      <w:r w:rsidR="00C97C5C" w:rsidRPr="00EB3711">
        <w:rPr>
          <w:rFonts w:asciiTheme="minorHAnsi" w:hAnsiTheme="minorHAnsi" w:cstheme="minorHAnsi"/>
          <w:sz w:val="24"/>
          <w:szCs w:val="24"/>
          <w:lang w:val="pt-BR"/>
        </w:rPr>
        <w:t>...</w:t>
      </w:r>
    </w:p>
    <w:p w14:paraId="6A96032E" w14:textId="09FC5FA4" w:rsidR="00686148" w:rsidRPr="00EB3711" w:rsidRDefault="00881329" w:rsidP="00584BC4">
      <w:pPr>
        <w:ind w:firstLine="284"/>
        <w:jc w:val="center"/>
        <w:rPr>
          <w:rFonts w:asciiTheme="minorHAnsi" w:hAnsiTheme="minorHAnsi" w:cstheme="minorHAnsi"/>
          <w:sz w:val="24"/>
          <w:szCs w:val="24"/>
          <w:lang w:val="pt-BR"/>
        </w:rPr>
      </w:pPr>
      <w:r w:rsidRPr="00EB3711">
        <w:rPr>
          <w:rFonts w:asciiTheme="minorHAnsi" w:hAnsiTheme="minorHAnsi" w:cstheme="minorHAnsi"/>
          <w:sz w:val="24"/>
          <w:szCs w:val="24"/>
          <w:lang w:val="pt-BR"/>
        </w:rPr>
        <w:t>E</w:t>
      </w:r>
      <w:r w:rsidR="005D3A93" w:rsidRPr="00EB3711">
        <w:rPr>
          <w:rFonts w:asciiTheme="minorHAnsi" w:hAnsiTheme="minorHAnsi" w:cstheme="minorHAnsi"/>
          <w:sz w:val="24"/>
          <w:szCs w:val="24"/>
          <w:lang w:val="pt-BR"/>
        </w:rPr>
        <w:t xml:space="preserve"> </w:t>
      </w:r>
      <w:r w:rsidR="00C05D5D" w:rsidRPr="00EB3711">
        <w:rPr>
          <w:rFonts w:asciiTheme="minorHAnsi" w:hAnsiTheme="minorHAnsi" w:cstheme="minorHAnsi"/>
          <w:sz w:val="24"/>
          <w:szCs w:val="24"/>
          <w:lang w:val="pt-BR"/>
        </w:rPr>
        <w:t>deixa-te reconstruir por ela</w:t>
      </w:r>
      <w:r w:rsidR="00686148" w:rsidRPr="00EB3711">
        <w:rPr>
          <w:rFonts w:asciiTheme="minorHAnsi" w:hAnsiTheme="minorHAnsi" w:cstheme="minorHAnsi"/>
          <w:sz w:val="24"/>
          <w:szCs w:val="24"/>
          <w:lang w:val="pt-BR"/>
        </w:rPr>
        <w:t>,</w:t>
      </w:r>
      <w:r w:rsidR="005D3A93" w:rsidRPr="00EB3711">
        <w:rPr>
          <w:rFonts w:asciiTheme="minorHAnsi" w:hAnsiTheme="minorHAnsi" w:cstheme="minorHAnsi"/>
          <w:sz w:val="24"/>
          <w:szCs w:val="24"/>
          <w:lang w:val="pt-BR"/>
        </w:rPr>
        <w:t xml:space="preserve"> </w:t>
      </w:r>
      <w:r w:rsidR="00074C22" w:rsidRPr="00EB3711">
        <w:rPr>
          <w:rFonts w:asciiTheme="minorHAnsi" w:hAnsiTheme="minorHAnsi" w:cstheme="minorHAnsi"/>
          <w:sz w:val="24"/>
          <w:szCs w:val="24"/>
          <w:lang w:val="pt-BR"/>
        </w:rPr>
        <w:t>suavemente</w:t>
      </w:r>
      <w:r w:rsidR="00686148" w:rsidRPr="00EB3711">
        <w:rPr>
          <w:rFonts w:asciiTheme="minorHAnsi" w:hAnsiTheme="minorHAnsi" w:cstheme="minorHAnsi"/>
          <w:sz w:val="24"/>
          <w:szCs w:val="24"/>
          <w:lang w:val="pt-BR"/>
        </w:rPr>
        <w:t>, co</w:t>
      </w:r>
      <w:r w:rsidR="00074C22" w:rsidRPr="00EB3711">
        <w:rPr>
          <w:rFonts w:asciiTheme="minorHAnsi" w:hAnsiTheme="minorHAnsi" w:cstheme="minorHAnsi"/>
          <w:sz w:val="24"/>
          <w:szCs w:val="24"/>
          <w:lang w:val="pt-BR"/>
        </w:rPr>
        <w:t>m</w:t>
      </w:r>
      <w:r w:rsidR="00686148" w:rsidRPr="00EB3711">
        <w:rPr>
          <w:rFonts w:asciiTheme="minorHAnsi" w:hAnsiTheme="minorHAnsi" w:cstheme="minorHAnsi"/>
          <w:sz w:val="24"/>
          <w:szCs w:val="24"/>
          <w:lang w:val="pt-BR"/>
        </w:rPr>
        <w:t xml:space="preserve"> ter</w:t>
      </w:r>
      <w:r w:rsidR="00074C22" w:rsidRPr="00EB3711">
        <w:rPr>
          <w:rFonts w:asciiTheme="minorHAnsi" w:hAnsiTheme="minorHAnsi" w:cstheme="minorHAnsi"/>
          <w:sz w:val="24"/>
          <w:szCs w:val="24"/>
          <w:lang w:val="pt-BR"/>
        </w:rPr>
        <w:t>nur</w:t>
      </w:r>
      <w:r w:rsidR="00686148" w:rsidRPr="00EB3711">
        <w:rPr>
          <w:rFonts w:asciiTheme="minorHAnsi" w:hAnsiTheme="minorHAnsi" w:cstheme="minorHAnsi"/>
          <w:sz w:val="24"/>
          <w:szCs w:val="24"/>
          <w:lang w:val="pt-BR"/>
        </w:rPr>
        <w:t>a,</w:t>
      </w:r>
    </w:p>
    <w:p w14:paraId="1804E882" w14:textId="3091EF7C" w:rsidR="00686148" w:rsidRPr="00EB3711" w:rsidRDefault="00074C22" w:rsidP="00584BC4">
      <w:pPr>
        <w:ind w:firstLine="284"/>
        <w:jc w:val="center"/>
        <w:rPr>
          <w:rFonts w:asciiTheme="minorHAnsi" w:hAnsiTheme="minorHAnsi" w:cstheme="minorHAnsi"/>
          <w:sz w:val="24"/>
          <w:szCs w:val="24"/>
          <w:lang w:val="pt-BR"/>
        </w:rPr>
      </w:pPr>
      <w:r w:rsidRPr="00EB3711">
        <w:rPr>
          <w:rFonts w:asciiTheme="minorHAnsi" w:hAnsiTheme="minorHAnsi" w:cstheme="minorHAnsi"/>
          <w:sz w:val="24"/>
          <w:szCs w:val="24"/>
          <w:lang w:val="pt-BR"/>
        </w:rPr>
        <w:t xml:space="preserve">enquanto o coração não estiver sentado </w:t>
      </w:r>
      <w:r w:rsidR="00686148" w:rsidRPr="00EB3711">
        <w:rPr>
          <w:rFonts w:asciiTheme="minorHAnsi" w:hAnsiTheme="minorHAnsi" w:cstheme="minorHAnsi"/>
          <w:sz w:val="24"/>
          <w:szCs w:val="24"/>
          <w:lang w:val="pt-BR"/>
        </w:rPr>
        <w:t>e s</w:t>
      </w:r>
      <w:r w:rsidRPr="00EB3711">
        <w:rPr>
          <w:rFonts w:asciiTheme="minorHAnsi" w:hAnsiTheme="minorHAnsi" w:cstheme="minorHAnsi"/>
          <w:sz w:val="24"/>
          <w:szCs w:val="24"/>
          <w:lang w:val="pt-BR"/>
        </w:rPr>
        <w:t>e</w:t>
      </w:r>
      <w:r w:rsidR="00686148" w:rsidRPr="00EB3711">
        <w:rPr>
          <w:rFonts w:asciiTheme="minorHAnsi" w:hAnsiTheme="minorHAnsi" w:cstheme="minorHAnsi"/>
          <w:sz w:val="24"/>
          <w:szCs w:val="24"/>
          <w:lang w:val="pt-BR"/>
        </w:rPr>
        <w:t xml:space="preserve"> dilat</w:t>
      </w:r>
      <w:r w:rsidRPr="00EB3711">
        <w:rPr>
          <w:rFonts w:asciiTheme="minorHAnsi" w:hAnsiTheme="minorHAnsi" w:cstheme="minorHAnsi"/>
          <w:sz w:val="24"/>
          <w:szCs w:val="24"/>
          <w:lang w:val="pt-BR"/>
        </w:rPr>
        <w:t>e</w:t>
      </w:r>
    </w:p>
    <w:p w14:paraId="0F58932E" w14:textId="59F0A27E" w:rsidR="00D3297C" w:rsidRPr="00EB3711" w:rsidRDefault="00074C22" w:rsidP="00584BC4">
      <w:pPr>
        <w:ind w:firstLine="284"/>
        <w:jc w:val="center"/>
        <w:rPr>
          <w:rFonts w:asciiTheme="minorHAnsi" w:hAnsiTheme="minorHAnsi" w:cstheme="minorHAnsi"/>
          <w:sz w:val="24"/>
          <w:szCs w:val="24"/>
          <w:lang w:val="pt-BR"/>
        </w:rPr>
      </w:pPr>
      <w:r w:rsidRPr="00EB3711">
        <w:rPr>
          <w:rFonts w:asciiTheme="minorHAnsi" w:hAnsiTheme="minorHAnsi" w:cstheme="minorHAnsi"/>
          <w:sz w:val="24"/>
          <w:szCs w:val="24"/>
          <w:lang w:val="pt-BR"/>
        </w:rPr>
        <w:t>em uma audaz confiança, que é</w:t>
      </w:r>
      <w:r w:rsidR="00686148" w:rsidRPr="00EB3711">
        <w:rPr>
          <w:rFonts w:asciiTheme="minorHAnsi" w:hAnsiTheme="minorHAnsi" w:cstheme="minorHAnsi"/>
          <w:sz w:val="24"/>
          <w:szCs w:val="24"/>
          <w:lang w:val="pt-BR"/>
        </w:rPr>
        <w:t xml:space="preserve"> </w:t>
      </w:r>
      <w:r w:rsidR="00D3297C" w:rsidRPr="00EB3711">
        <w:rPr>
          <w:rFonts w:asciiTheme="minorHAnsi" w:hAnsiTheme="minorHAnsi" w:cstheme="minorHAnsi"/>
          <w:sz w:val="24"/>
          <w:szCs w:val="24"/>
          <w:lang w:val="pt-BR"/>
        </w:rPr>
        <w:t>do</w:t>
      </w:r>
      <w:r w:rsidRPr="00EB3711">
        <w:rPr>
          <w:rFonts w:asciiTheme="minorHAnsi" w:hAnsiTheme="minorHAnsi" w:cstheme="minorHAnsi"/>
          <w:sz w:val="24"/>
          <w:szCs w:val="24"/>
          <w:lang w:val="pt-BR"/>
        </w:rPr>
        <w:t>m</w:t>
      </w:r>
      <w:r w:rsidR="00D3297C" w:rsidRPr="00EB3711">
        <w:rPr>
          <w:rFonts w:asciiTheme="minorHAnsi" w:hAnsiTheme="minorHAnsi" w:cstheme="minorHAnsi"/>
          <w:sz w:val="24"/>
          <w:szCs w:val="24"/>
          <w:lang w:val="pt-BR"/>
        </w:rPr>
        <w:t xml:space="preserve"> do </w:t>
      </w:r>
      <w:r w:rsidRPr="00EB3711">
        <w:rPr>
          <w:rFonts w:asciiTheme="minorHAnsi" w:hAnsiTheme="minorHAnsi" w:cstheme="minorHAnsi"/>
          <w:sz w:val="24"/>
          <w:szCs w:val="24"/>
          <w:lang w:val="pt-BR"/>
        </w:rPr>
        <w:t>Es</w:t>
      </w:r>
      <w:r w:rsidR="00D3297C" w:rsidRPr="00EB3711">
        <w:rPr>
          <w:rFonts w:asciiTheme="minorHAnsi" w:hAnsiTheme="minorHAnsi" w:cstheme="minorHAnsi"/>
          <w:sz w:val="24"/>
          <w:szCs w:val="24"/>
          <w:lang w:val="pt-BR"/>
        </w:rPr>
        <w:t>p</w:t>
      </w:r>
      <w:r w:rsidRPr="00EB3711">
        <w:rPr>
          <w:rFonts w:asciiTheme="minorHAnsi" w:hAnsiTheme="minorHAnsi" w:cstheme="minorHAnsi"/>
          <w:sz w:val="24"/>
          <w:szCs w:val="24"/>
          <w:lang w:val="pt-BR"/>
        </w:rPr>
        <w:t>í</w:t>
      </w:r>
      <w:r w:rsidR="00D3297C" w:rsidRPr="00EB3711">
        <w:rPr>
          <w:rFonts w:asciiTheme="minorHAnsi" w:hAnsiTheme="minorHAnsi" w:cstheme="minorHAnsi"/>
          <w:sz w:val="24"/>
          <w:szCs w:val="24"/>
          <w:lang w:val="pt-BR"/>
        </w:rPr>
        <w:t>rito:</w:t>
      </w:r>
    </w:p>
    <w:p w14:paraId="5412F7EB" w14:textId="7DAD0E7E" w:rsidR="00686148" w:rsidRPr="00EB3711" w:rsidRDefault="00074C22" w:rsidP="00584BC4">
      <w:pPr>
        <w:ind w:firstLine="284"/>
        <w:jc w:val="center"/>
        <w:rPr>
          <w:rFonts w:asciiTheme="minorHAnsi" w:hAnsiTheme="minorHAnsi" w:cstheme="minorHAnsi"/>
          <w:sz w:val="24"/>
          <w:szCs w:val="24"/>
          <w:lang w:val="pt-BR"/>
        </w:rPr>
      </w:pPr>
      <w:r w:rsidRPr="00EB3711">
        <w:rPr>
          <w:rFonts w:asciiTheme="minorHAnsi" w:hAnsiTheme="minorHAnsi" w:cstheme="minorHAnsi"/>
          <w:sz w:val="24"/>
          <w:szCs w:val="24"/>
          <w:lang w:val="pt-BR"/>
        </w:rPr>
        <w:t>a</w:t>
      </w:r>
      <w:r w:rsidR="00686148" w:rsidRPr="00EB3711">
        <w:rPr>
          <w:rFonts w:asciiTheme="minorHAnsi" w:hAnsiTheme="minorHAnsi" w:cstheme="minorHAnsi"/>
          <w:sz w:val="24"/>
          <w:szCs w:val="24"/>
          <w:lang w:val="pt-BR"/>
        </w:rPr>
        <w:t xml:space="preserve">quela </w:t>
      </w:r>
      <w:r w:rsidRPr="00EB3711">
        <w:rPr>
          <w:rFonts w:asciiTheme="minorHAnsi" w:hAnsiTheme="minorHAnsi" w:cstheme="minorHAnsi"/>
          <w:sz w:val="24"/>
          <w:szCs w:val="24"/>
          <w:lang w:val="pt-BR"/>
        </w:rPr>
        <w:t>de quem sabe que é</w:t>
      </w:r>
      <w:r w:rsidR="00686148" w:rsidRPr="00EB3711">
        <w:rPr>
          <w:rFonts w:asciiTheme="minorHAnsi" w:hAnsiTheme="minorHAnsi" w:cstheme="minorHAnsi"/>
          <w:sz w:val="24"/>
          <w:szCs w:val="24"/>
          <w:lang w:val="pt-BR"/>
        </w:rPr>
        <w:t xml:space="preserve"> “fil</w:t>
      </w:r>
      <w:r w:rsidRPr="00EB3711">
        <w:rPr>
          <w:rFonts w:asciiTheme="minorHAnsi" w:hAnsiTheme="minorHAnsi" w:cstheme="minorHAnsi"/>
          <w:sz w:val="24"/>
          <w:szCs w:val="24"/>
          <w:lang w:val="pt-BR"/>
        </w:rPr>
        <w:t>h</w:t>
      </w:r>
      <w:r w:rsidR="00686148" w:rsidRPr="00EB3711">
        <w:rPr>
          <w:rFonts w:asciiTheme="minorHAnsi" w:hAnsiTheme="minorHAnsi" w:cstheme="minorHAnsi"/>
          <w:sz w:val="24"/>
          <w:szCs w:val="24"/>
          <w:lang w:val="pt-BR"/>
        </w:rPr>
        <w:t>o ama</w:t>
      </w:r>
      <w:r w:rsidRPr="00EB3711">
        <w:rPr>
          <w:rFonts w:asciiTheme="minorHAnsi" w:hAnsiTheme="minorHAnsi" w:cstheme="minorHAnsi"/>
          <w:sz w:val="24"/>
          <w:szCs w:val="24"/>
          <w:lang w:val="pt-BR"/>
        </w:rPr>
        <w:t>d</w:t>
      </w:r>
      <w:r w:rsidR="00686148" w:rsidRPr="00EB3711">
        <w:rPr>
          <w:rFonts w:asciiTheme="minorHAnsi" w:hAnsiTheme="minorHAnsi" w:cstheme="minorHAnsi"/>
          <w:sz w:val="24"/>
          <w:szCs w:val="24"/>
          <w:lang w:val="pt-BR"/>
        </w:rPr>
        <w:t>o n</w:t>
      </w:r>
      <w:r w:rsidRPr="00EB3711">
        <w:rPr>
          <w:rFonts w:asciiTheme="minorHAnsi" w:hAnsiTheme="minorHAnsi" w:cstheme="minorHAnsi"/>
          <w:sz w:val="24"/>
          <w:szCs w:val="24"/>
          <w:lang w:val="pt-BR"/>
        </w:rPr>
        <w:t>o</w:t>
      </w:r>
      <w:r w:rsidR="00686148" w:rsidRPr="00EB3711">
        <w:rPr>
          <w:rFonts w:asciiTheme="minorHAnsi" w:hAnsiTheme="minorHAnsi" w:cstheme="minorHAnsi"/>
          <w:sz w:val="24"/>
          <w:szCs w:val="24"/>
          <w:lang w:val="pt-BR"/>
        </w:rPr>
        <w:t xml:space="preserve"> Fil</w:t>
      </w:r>
      <w:r w:rsidRPr="00EB3711">
        <w:rPr>
          <w:rFonts w:asciiTheme="minorHAnsi" w:hAnsiTheme="minorHAnsi" w:cstheme="minorHAnsi"/>
          <w:sz w:val="24"/>
          <w:szCs w:val="24"/>
          <w:lang w:val="pt-BR"/>
        </w:rPr>
        <w:t>h</w:t>
      </w:r>
      <w:r w:rsidR="00686148" w:rsidRPr="00EB3711">
        <w:rPr>
          <w:rFonts w:asciiTheme="minorHAnsi" w:hAnsiTheme="minorHAnsi" w:cstheme="minorHAnsi"/>
          <w:sz w:val="24"/>
          <w:szCs w:val="24"/>
          <w:lang w:val="pt-BR"/>
        </w:rPr>
        <w:t>o Unig</w:t>
      </w:r>
      <w:r w:rsidRPr="00EB3711">
        <w:rPr>
          <w:rFonts w:asciiTheme="minorHAnsi" w:hAnsiTheme="minorHAnsi" w:cstheme="minorHAnsi"/>
          <w:sz w:val="24"/>
          <w:szCs w:val="24"/>
          <w:lang w:val="pt-BR"/>
        </w:rPr>
        <w:t>ê</w:t>
      </w:r>
      <w:r w:rsidR="00686148" w:rsidRPr="00EB3711">
        <w:rPr>
          <w:rFonts w:asciiTheme="minorHAnsi" w:hAnsiTheme="minorHAnsi" w:cstheme="minorHAnsi"/>
          <w:sz w:val="24"/>
          <w:szCs w:val="24"/>
          <w:lang w:val="pt-BR"/>
        </w:rPr>
        <w:t>nito”</w:t>
      </w:r>
      <w:r w:rsidR="00C97C5C" w:rsidRPr="00EB3711">
        <w:rPr>
          <w:rFonts w:asciiTheme="minorHAnsi" w:hAnsiTheme="minorHAnsi" w:cstheme="minorHAnsi"/>
          <w:sz w:val="24"/>
          <w:szCs w:val="24"/>
          <w:lang w:val="pt-BR"/>
        </w:rPr>
        <w:t>...</w:t>
      </w:r>
    </w:p>
    <w:p w14:paraId="76BDD2A7" w14:textId="6B4C708B" w:rsidR="00686148" w:rsidRPr="00EB3711" w:rsidRDefault="00074C22" w:rsidP="00584BC4">
      <w:pPr>
        <w:ind w:firstLine="284"/>
        <w:jc w:val="center"/>
        <w:rPr>
          <w:rFonts w:asciiTheme="minorHAnsi" w:hAnsiTheme="minorHAnsi" w:cstheme="minorHAnsi"/>
          <w:b/>
          <w:sz w:val="24"/>
          <w:szCs w:val="24"/>
          <w:lang w:val="pt-BR"/>
        </w:rPr>
      </w:pPr>
      <w:r w:rsidRPr="00EB3711">
        <w:rPr>
          <w:rFonts w:asciiTheme="minorHAnsi" w:hAnsiTheme="minorHAnsi" w:cstheme="minorHAnsi"/>
          <w:b/>
          <w:sz w:val="24"/>
          <w:szCs w:val="24"/>
          <w:lang w:val="pt-BR"/>
        </w:rPr>
        <w:t>Tens a coragem de estar sozinho</w:t>
      </w:r>
      <w:r w:rsidR="00686148" w:rsidRPr="00EB3711">
        <w:rPr>
          <w:rFonts w:asciiTheme="minorHAnsi" w:hAnsiTheme="minorHAnsi" w:cstheme="minorHAnsi"/>
          <w:b/>
          <w:sz w:val="24"/>
          <w:szCs w:val="24"/>
          <w:lang w:val="pt-BR"/>
        </w:rPr>
        <w:t xml:space="preserve"> co</w:t>
      </w:r>
      <w:r w:rsidRPr="00EB3711">
        <w:rPr>
          <w:rFonts w:asciiTheme="minorHAnsi" w:hAnsiTheme="minorHAnsi" w:cstheme="minorHAnsi"/>
          <w:b/>
          <w:sz w:val="24"/>
          <w:szCs w:val="24"/>
          <w:lang w:val="pt-BR"/>
        </w:rPr>
        <w:t>m</w:t>
      </w:r>
      <w:r w:rsidR="00686148" w:rsidRPr="00EB3711">
        <w:rPr>
          <w:rFonts w:asciiTheme="minorHAnsi" w:hAnsiTheme="minorHAnsi" w:cstheme="minorHAnsi"/>
          <w:b/>
          <w:sz w:val="24"/>
          <w:szCs w:val="24"/>
          <w:lang w:val="pt-BR"/>
        </w:rPr>
        <w:t xml:space="preserve"> </w:t>
      </w:r>
      <w:r w:rsidRPr="00EB3711">
        <w:rPr>
          <w:rFonts w:asciiTheme="minorHAnsi" w:hAnsiTheme="minorHAnsi" w:cstheme="minorHAnsi"/>
          <w:b/>
          <w:sz w:val="24"/>
          <w:szCs w:val="24"/>
          <w:lang w:val="pt-BR"/>
        </w:rPr>
        <w:t>Ele</w:t>
      </w:r>
      <w:r w:rsidR="00686148" w:rsidRPr="00EB3711">
        <w:rPr>
          <w:rFonts w:asciiTheme="minorHAnsi" w:hAnsiTheme="minorHAnsi" w:cstheme="minorHAnsi"/>
          <w:b/>
          <w:sz w:val="24"/>
          <w:szCs w:val="24"/>
          <w:lang w:val="pt-BR"/>
        </w:rPr>
        <w:t>?</w:t>
      </w:r>
    </w:p>
    <w:p w14:paraId="6B473A2A" w14:textId="2CC02F8F" w:rsidR="00686148" w:rsidRPr="00EB3711" w:rsidRDefault="00074C22" w:rsidP="00584BC4">
      <w:pPr>
        <w:ind w:firstLine="284"/>
        <w:jc w:val="center"/>
        <w:rPr>
          <w:rFonts w:asciiTheme="minorHAnsi" w:hAnsiTheme="minorHAnsi" w:cstheme="minorHAnsi"/>
          <w:b/>
          <w:sz w:val="24"/>
          <w:szCs w:val="24"/>
          <w:lang w:val="pt-BR"/>
        </w:rPr>
      </w:pPr>
      <w:r w:rsidRPr="00EB3711">
        <w:rPr>
          <w:rFonts w:asciiTheme="minorHAnsi" w:hAnsiTheme="minorHAnsi" w:cstheme="minorHAnsi"/>
          <w:b/>
          <w:sz w:val="24"/>
          <w:szCs w:val="24"/>
          <w:lang w:val="pt-BR"/>
        </w:rPr>
        <w:t xml:space="preserve">Queres </w:t>
      </w:r>
      <w:r w:rsidR="00686148" w:rsidRPr="00EB3711">
        <w:rPr>
          <w:rFonts w:asciiTheme="minorHAnsi" w:hAnsiTheme="minorHAnsi" w:cstheme="minorHAnsi"/>
          <w:b/>
          <w:sz w:val="24"/>
          <w:szCs w:val="24"/>
          <w:lang w:val="pt-BR"/>
        </w:rPr>
        <w:t>entrar nesta comun</w:t>
      </w:r>
      <w:r w:rsidRPr="00EB3711">
        <w:rPr>
          <w:rFonts w:asciiTheme="minorHAnsi" w:hAnsiTheme="minorHAnsi" w:cstheme="minorHAnsi"/>
          <w:b/>
          <w:sz w:val="24"/>
          <w:szCs w:val="24"/>
          <w:lang w:val="pt-BR"/>
        </w:rPr>
        <w:t xml:space="preserve">hão </w:t>
      </w:r>
      <w:r w:rsidR="00686148" w:rsidRPr="00EB3711">
        <w:rPr>
          <w:rFonts w:asciiTheme="minorHAnsi" w:hAnsiTheme="minorHAnsi" w:cstheme="minorHAnsi"/>
          <w:b/>
          <w:sz w:val="24"/>
          <w:szCs w:val="24"/>
          <w:lang w:val="pt-BR"/>
        </w:rPr>
        <w:t>d</w:t>
      </w:r>
      <w:r w:rsidRPr="00EB3711">
        <w:rPr>
          <w:rFonts w:asciiTheme="minorHAnsi" w:hAnsiTheme="minorHAnsi" w:cstheme="minorHAnsi"/>
          <w:b/>
          <w:sz w:val="24"/>
          <w:szCs w:val="24"/>
          <w:lang w:val="pt-BR"/>
        </w:rPr>
        <w:t xml:space="preserve">e </w:t>
      </w:r>
      <w:r w:rsidR="00686148" w:rsidRPr="00EB3711">
        <w:rPr>
          <w:rFonts w:asciiTheme="minorHAnsi" w:hAnsiTheme="minorHAnsi" w:cstheme="minorHAnsi"/>
          <w:b/>
          <w:sz w:val="24"/>
          <w:szCs w:val="24"/>
          <w:lang w:val="pt-BR"/>
        </w:rPr>
        <w:t>amor,</w:t>
      </w:r>
    </w:p>
    <w:p w14:paraId="268F53DF" w14:textId="18A3CA12" w:rsidR="00686148" w:rsidRPr="00EB3711" w:rsidRDefault="00686148" w:rsidP="00584BC4">
      <w:pPr>
        <w:ind w:firstLine="284"/>
        <w:jc w:val="center"/>
        <w:rPr>
          <w:rFonts w:asciiTheme="minorHAnsi" w:hAnsiTheme="minorHAnsi" w:cstheme="minorHAnsi"/>
          <w:b/>
          <w:sz w:val="24"/>
          <w:szCs w:val="24"/>
          <w:lang w:val="pt-BR"/>
        </w:rPr>
      </w:pPr>
      <w:r w:rsidRPr="00EB3711">
        <w:rPr>
          <w:rFonts w:asciiTheme="minorHAnsi" w:hAnsiTheme="minorHAnsi" w:cstheme="minorHAnsi"/>
          <w:b/>
          <w:sz w:val="24"/>
          <w:szCs w:val="24"/>
          <w:lang w:val="pt-BR"/>
        </w:rPr>
        <w:t xml:space="preserve">a </w:t>
      </w:r>
      <w:r w:rsidR="00074C22" w:rsidRPr="00EB3711">
        <w:rPr>
          <w:rFonts w:asciiTheme="minorHAnsi" w:hAnsiTheme="minorHAnsi" w:cstheme="minorHAnsi"/>
          <w:b/>
          <w:sz w:val="24"/>
          <w:szCs w:val="24"/>
          <w:lang w:val="pt-BR"/>
        </w:rPr>
        <w:t xml:space="preserve">única </w:t>
      </w:r>
      <w:r w:rsidRPr="00EB3711">
        <w:rPr>
          <w:rFonts w:asciiTheme="minorHAnsi" w:hAnsiTheme="minorHAnsi" w:cstheme="minorHAnsi"/>
          <w:b/>
          <w:sz w:val="24"/>
          <w:szCs w:val="24"/>
          <w:lang w:val="pt-BR"/>
        </w:rPr>
        <w:t>capa</w:t>
      </w:r>
      <w:r w:rsidR="00074C22" w:rsidRPr="00EB3711">
        <w:rPr>
          <w:rFonts w:asciiTheme="minorHAnsi" w:hAnsiTheme="minorHAnsi" w:cstheme="minorHAnsi"/>
          <w:b/>
          <w:sz w:val="24"/>
          <w:szCs w:val="24"/>
          <w:lang w:val="pt-BR"/>
        </w:rPr>
        <w:t>z</w:t>
      </w:r>
      <w:r w:rsidRPr="00EB3711">
        <w:rPr>
          <w:rFonts w:asciiTheme="minorHAnsi" w:hAnsiTheme="minorHAnsi" w:cstheme="minorHAnsi"/>
          <w:b/>
          <w:sz w:val="24"/>
          <w:szCs w:val="24"/>
          <w:lang w:val="pt-BR"/>
        </w:rPr>
        <w:t xml:space="preserve"> d</w:t>
      </w:r>
      <w:r w:rsidR="00074C22" w:rsidRPr="00EB3711">
        <w:rPr>
          <w:rFonts w:asciiTheme="minorHAnsi" w:hAnsiTheme="minorHAnsi" w:cstheme="minorHAnsi"/>
          <w:b/>
          <w:sz w:val="24"/>
          <w:szCs w:val="24"/>
          <w:lang w:val="pt-BR"/>
        </w:rPr>
        <w:t>e</w:t>
      </w:r>
      <w:r w:rsidRPr="00EB3711">
        <w:rPr>
          <w:rFonts w:asciiTheme="minorHAnsi" w:hAnsiTheme="minorHAnsi" w:cstheme="minorHAnsi"/>
          <w:b/>
          <w:sz w:val="24"/>
          <w:szCs w:val="24"/>
          <w:lang w:val="pt-BR"/>
        </w:rPr>
        <w:t xml:space="preserve"> dar solid</w:t>
      </w:r>
      <w:r w:rsidR="00074C22" w:rsidRPr="00EB3711">
        <w:rPr>
          <w:rFonts w:asciiTheme="minorHAnsi" w:hAnsiTheme="minorHAnsi" w:cstheme="minorHAnsi"/>
          <w:b/>
          <w:sz w:val="24"/>
          <w:szCs w:val="24"/>
          <w:lang w:val="pt-BR"/>
        </w:rPr>
        <w:t xml:space="preserve">ez à </w:t>
      </w:r>
      <w:r w:rsidRPr="00EB3711">
        <w:rPr>
          <w:rFonts w:asciiTheme="minorHAnsi" w:hAnsiTheme="minorHAnsi" w:cstheme="minorHAnsi"/>
          <w:b/>
          <w:sz w:val="24"/>
          <w:szCs w:val="24"/>
          <w:lang w:val="pt-BR"/>
        </w:rPr>
        <w:t>tua vi</w:t>
      </w:r>
      <w:r w:rsidR="00074C22" w:rsidRPr="00EB3711">
        <w:rPr>
          <w:rFonts w:asciiTheme="minorHAnsi" w:hAnsiTheme="minorHAnsi" w:cstheme="minorHAnsi"/>
          <w:b/>
          <w:sz w:val="24"/>
          <w:szCs w:val="24"/>
          <w:lang w:val="pt-BR"/>
        </w:rPr>
        <w:t>d</w:t>
      </w:r>
      <w:r w:rsidRPr="00EB3711">
        <w:rPr>
          <w:rFonts w:asciiTheme="minorHAnsi" w:hAnsiTheme="minorHAnsi" w:cstheme="minorHAnsi"/>
          <w:b/>
          <w:sz w:val="24"/>
          <w:szCs w:val="24"/>
          <w:lang w:val="pt-BR"/>
        </w:rPr>
        <w:t>a?</w:t>
      </w:r>
    </w:p>
    <w:p w14:paraId="63915A2A" w14:textId="4FFFCFEC" w:rsidR="00686148" w:rsidRPr="00EB3711" w:rsidRDefault="00074C22" w:rsidP="00584BC4">
      <w:pPr>
        <w:ind w:firstLine="284"/>
        <w:jc w:val="center"/>
        <w:rPr>
          <w:rFonts w:asciiTheme="minorHAnsi" w:hAnsiTheme="minorHAnsi" w:cstheme="minorHAnsi"/>
          <w:sz w:val="24"/>
          <w:szCs w:val="24"/>
          <w:lang w:val="pt-BR"/>
        </w:rPr>
      </w:pPr>
      <w:r w:rsidRPr="00EB3711">
        <w:rPr>
          <w:rFonts w:asciiTheme="minorHAnsi" w:hAnsiTheme="minorHAnsi" w:cstheme="minorHAnsi"/>
          <w:sz w:val="24"/>
          <w:szCs w:val="24"/>
          <w:lang w:val="pt-BR"/>
        </w:rPr>
        <w:t>O</w:t>
      </w:r>
      <w:r w:rsidR="00686148" w:rsidRPr="00EB3711">
        <w:rPr>
          <w:rFonts w:asciiTheme="minorHAnsi" w:hAnsiTheme="minorHAnsi" w:cstheme="minorHAnsi"/>
          <w:sz w:val="24"/>
          <w:szCs w:val="24"/>
          <w:lang w:val="pt-BR"/>
        </w:rPr>
        <w:t xml:space="preserve"> S</w:t>
      </w:r>
      <w:r w:rsidRPr="00EB3711">
        <w:rPr>
          <w:rFonts w:asciiTheme="minorHAnsi" w:hAnsiTheme="minorHAnsi" w:cstheme="minorHAnsi"/>
          <w:sz w:val="24"/>
          <w:szCs w:val="24"/>
          <w:lang w:val="pt-BR"/>
        </w:rPr>
        <w:t>enhor teu Deus está te procurando há</w:t>
      </w:r>
      <w:r w:rsidR="00686148" w:rsidRPr="00EB3711">
        <w:rPr>
          <w:rFonts w:asciiTheme="minorHAnsi" w:hAnsiTheme="minorHAnsi" w:cstheme="minorHAnsi"/>
          <w:sz w:val="24"/>
          <w:szCs w:val="24"/>
          <w:lang w:val="pt-BR"/>
        </w:rPr>
        <w:t xml:space="preserve"> tempo</w:t>
      </w:r>
      <w:r w:rsidRPr="00EB3711">
        <w:rPr>
          <w:rFonts w:asciiTheme="minorHAnsi" w:hAnsiTheme="minorHAnsi" w:cstheme="minorHAnsi"/>
          <w:sz w:val="24"/>
          <w:szCs w:val="24"/>
          <w:lang w:val="pt-BR"/>
        </w:rPr>
        <w:t>s</w:t>
      </w:r>
      <w:r w:rsidR="00686148" w:rsidRPr="00EB3711">
        <w:rPr>
          <w:rFonts w:asciiTheme="minorHAnsi" w:hAnsiTheme="minorHAnsi" w:cstheme="minorHAnsi"/>
          <w:sz w:val="24"/>
          <w:szCs w:val="24"/>
          <w:lang w:val="pt-BR"/>
        </w:rPr>
        <w:t>.</w:t>
      </w:r>
    </w:p>
    <w:p w14:paraId="5A3CFA63" w14:textId="7230D4AB" w:rsidR="00686148" w:rsidRPr="00EB3711" w:rsidRDefault="00074C22" w:rsidP="00584BC4">
      <w:pPr>
        <w:ind w:firstLine="284"/>
        <w:jc w:val="center"/>
        <w:rPr>
          <w:rFonts w:asciiTheme="minorHAnsi" w:hAnsiTheme="minorHAnsi" w:cstheme="minorHAnsi"/>
          <w:sz w:val="24"/>
          <w:szCs w:val="24"/>
          <w:lang w:val="pt-BR"/>
        </w:rPr>
      </w:pPr>
      <w:r w:rsidRPr="00EB3711">
        <w:rPr>
          <w:rFonts w:asciiTheme="minorHAnsi" w:hAnsiTheme="minorHAnsi" w:cstheme="minorHAnsi"/>
          <w:sz w:val="24"/>
          <w:szCs w:val="24"/>
          <w:lang w:val="pt-BR"/>
        </w:rPr>
        <w:t>Agora, está à</w:t>
      </w:r>
      <w:r w:rsidR="00686148" w:rsidRPr="00EB3711">
        <w:rPr>
          <w:rFonts w:asciiTheme="minorHAnsi" w:hAnsiTheme="minorHAnsi" w:cstheme="minorHAnsi"/>
          <w:sz w:val="24"/>
          <w:szCs w:val="24"/>
          <w:lang w:val="pt-BR"/>
        </w:rPr>
        <w:t xml:space="preserve"> porta d</w:t>
      </w:r>
      <w:r w:rsidRPr="00EB3711">
        <w:rPr>
          <w:rFonts w:asciiTheme="minorHAnsi" w:hAnsiTheme="minorHAnsi" w:cstheme="minorHAnsi"/>
          <w:sz w:val="24"/>
          <w:szCs w:val="24"/>
          <w:lang w:val="pt-BR"/>
        </w:rPr>
        <w:t>o</w:t>
      </w:r>
      <w:r w:rsidR="00686148" w:rsidRPr="00EB3711">
        <w:rPr>
          <w:rFonts w:asciiTheme="minorHAnsi" w:hAnsiTheme="minorHAnsi" w:cstheme="minorHAnsi"/>
          <w:sz w:val="24"/>
          <w:szCs w:val="24"/>
          <w:lang w:val="pt-BR"/>
        </w:rPr>
        <w:t xml:space="preserve"> t</w:t>
      </w:r>
      <w:r w:rsidRPr="00EB3711">
        <w:rPr>
          <w:rFonts w:asciiTheme="minorHAnsi" w:hAnsiTheme="minorHAnsi" w:cstheme="minorHAnsi"/>
          <w:sz w:val="24"/>
          <w:szCs w:val="24"/>
          <w:lang w:val="pt-BR"/>
        </w:rPr>
        <w:t>e</w:t>
      </w:r>
      <w:r w:rsidR="00686148" w:rsidRPr="00EB3711">
        <w:rPr>
          <w:rFonts w:asciiTheme="minorHAnsi" w:hAnsiTheme="minorHAnsi" w:cstheme="minorHAnsi"/>
          <w:sz w:val="24"/>
          <w:szCs w:val="24"/>
          <w:lang w:val="pt-BR"/>
        </w:rPr>
        <w:t>u cor</w:t>
      </w:r>
      <w:r w:rsidRPr="00EB3711">
        <w:rPr>
          <w:rFonts w:asciiTheme="minorHAnsi" w:hAnsiTheme="minorHAnsi" w:cstheme="minorHAnsi"/>
          <w:sz w:val="24"/>
          <w:szCs w:val="24"/>
          <w:lang w:val="pt-BR"/>
        </w:rPr>
        <w:t>ação</w:t>
      </w:r>
      <w:r w:rsidR="00686148" w:rsidRPr="00EB3711">
        <w:rPr>
          <w:rFonts w:asciiTheme="minorHAnsi" w:hAnsiTheme="minorHAnsi" w:cstheme="minorHAnsi"/>
          <w:sz w:val="24"/>
          <w:szCs w:val="24"/>
          <w:lang w:val="pt-BR"/>
        </w:rPr>
        <w:t xml:space="preserve"> e b</w:t>
      </w:r>
      <w:r w:rsidRPr="00EB3711">
        <w:rPr>
          <w:rFonts w:asciiTheme="minorHAnsi" w:hAnsiTheme="minorHAnsi" w:cstheme="minorHAnsi"/>
          <w:sz w:val="24"/>
          <w:szCs w:val="24"/>
          <w:lang w:val="pt-BR"/>
        </w:rPr>
        <w:t>ate</w:t>
      </w:r>
      <w:r w:rsidR="00686148" w:rsidRPr="00EB3711">
        <w:rPr>
          <w:rFonts w:asciiTheme="minorHAnsi" w:hAnsiTheme="minorHAnsi" w:cstheme="minorHAnsi"/>
          <w:sz w:val="24"/>
          <w:szCs w:val="24"/>
          <w:lang w:val="pt-BR"/>
        </w:rPr>
        <w:t>.</w:t>
      </w:r>
    </w:p>
    <w:p w14:paraId="705E8ED7" w14:textId="7D718CFB" w:rsidR="00686148" w:rsidRPr="00EB3711" w:rsidRDefault="00074C22" w:rsidP="00584BC4">
      <w:pPr>
        <w:ind w:firstLine="284"/>
        <w:jc w:val="center"/>
        <w:rPr>
          <w:rFonts w:asciiTheme="minorHAnsi" w:hAnsiTheme="minorHAnsi" w:cstheme="minorHAnsi"/>
          <w:sz w:val="24"/>
          <w:szCs w:val="24"/>
          <w:lang w:val="pt-BR"/>
        </w:rPr>
      </w:pPr>
      <w:r w:rsidRPr="00EB3711">
        <w:rPr>
          <w:rFonts w:asciiTheme="minorHAnsi" w:hAnsiTheme="minorHAnsi" w:cstheme="minorHAnsi"/>
          <w:sz w:val="24"/>
          <w:szCs w:val="24"/>
          <w:lang w:val="pt-BR"/>
        </w:rPr>
        <w:t>É</w:t>
      </w:r>
      <w:r w:rsidR="00686148"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o</w:t>
      </w:r>
      <w:r w:rsidR="00686148" w:rsidRPr="00EB3711">
        <w:rPr>
          <w:rFonts w:asciiTheme="minorHAnsi" w:hAnsiTheme="minorHAnsi" w:cstheme="minorHAnsi"/>
          <w:sz w:val="24"/>
          <w:szCs w:val="24"/>
          <w:lang w:val="pt-BR"/>
        </w:rPr>
        <w:t xml:space="preserve"> D</w:t>
      </w:r>
      <w:r w:rsidRPr="00EB3711">
        <w:rPr>
          <w:rFonts w:asciiTheme="minorHAnsi" w:hAnsiTheme="minorHAnsi" w:cstheme="minorHAnsi"/>
          <w:sz w:val="24"/>
          <w:szCs w:val="24"/>
          <w:lang w:val="pt-BR"/>
        </w:rPr>
        <w:t>eus</w:t>
      </w:r>
      <w:r w:rsidR="00686148" w:rsidRPr="00EB3711">
        <w:rPr>
          <w:rFonts w:asciiTheme="minorHAnsi" w:hAnsiTheme="minorHAnsi" w:cstheme="minorHAnsi"/>
          <w:sz w:val="24"/>
          <w:szCs w:val="24"/>
          <w:lang w:val="pt-BR"/>
        </w:rPr>
        <w:t xml:space="preserve">-amor </w:t>
      </w:r>
      <w:r w:rsidRPr="00EB3711">
        <w:rPr>
          <w:rFonts w:asciiTheme="minorHAnsi" w:hAnsiTheme="minorHAnsi" w:cstheme="minorHAnsi"/>
          <w:sz w:val="24"/>
          <w:szCs w:val="24"/>
          <w:lang w:val="pt-BR"/>
        </w:rPr>
        <w:t>que quer te falar do seu a</w:t>
      </w:r>
      <w:r w:rsidR="00686148" w:rsidRPr="00EB3711">
        <w:rPr>
          <w:rFonts w:asciiTheme="minorHAnsi" w:hAnsiTheme="minorHAnsi" w:cstheme="minorHAnsi"/>
          <w:sz w:val="24"/>
          <w:szCs w:val="24"/>
          <w:lang w:val="pt-BR"/>
        </w:rPr>
        <w:t>mor</w:t>
      </w:r>
      <w:r w:rsidRPr="00EB3711">
        <w:rPr>
          <w:rFonts w:asciiTheme="minorHAnsi" w:hAnsiTheme="minorHAnsi" w:cstheme="minorHAnsi"/>
          <w:sz w:val="24"/>
          <w:szCs w:val="24"/>
          <w:lang w:val="pt-BR"/>
        </w:rPr>
        <w:t xml:space="preserve"> </w:t>
      </w:r>
      <w:r w:rsidR="00686148" w:rsidRPr="00EB3711">
        <w:rPr>
          <w:rFonts w:asciiTheme="minorHAnsi" w:hAnsiTheme="minorHAnsi" w:cstheme="minorHAnsi"/>
          <w:sz w:val="24"/>
          <w:szCs w:val="24"/>
          <w:lang w:val="pt-BR"/>
        </w:rPr>
        <w:t>p</w:t>
      </w:r>
      <w:r w:rsidRPr="00EB3711">
        <w:rPr>
          <w:rFonts w:asciiTheme="minorHAnsi" w:hAnsiTheme="minorHAnsi" w:cstheme="minorHAnsi"/>
          <w:sz w:val="24"/>
          <w:szCs w:val="24"/>
          <w:lang w:val="pt-BR"/>
        </w:rPr>
        <w:t>o</w:t>
      </w:r>
      <w:r w:rsidR="00686148" w:rsidRPr="00EB3711">
        <w:rPr>
          <w:rFonts w:asciiTheme="minorHAnsi" w:hAnsiTheme="minorHAnsi" w:cstheme="minorHAnsi"/>
          <w:sz w:val="24"/>
          <w:szCs w:val="24"/>
          <w:lang w:val="pt-BR"/>
        </w:rPr>
        <w:t>r t</w:t>
      </w:r>
      <w:r w:rsidRPr="00EB3711">
        <w:rPr>
          <w:rFonts w:asciiTheme="minorHAnsi" w:hAnsiTheme="minorHAnsi" w:cstheme="minorHAnsi"/>
          <w:sz w:val="24"/>
          <w:szCs w:val="24"/>
          <w:lang w:val="pt-BR"/>
        </w:rPr>
        <w:t>i</w:t>
      </w:r>
      <w:r w:rsidR="00686148" w:rsidRPr="00EB3711">
        <w:rPr>
          <w:rFonts w:asciiTheme="minorHAnsi" w:hAnsiTheme="minorHAnsi" w:cstheme="minorHAnsi"/>
          <w:sz w:val="24"/>
          <w:szCs w:val="24"/>
          <w:lang w:val="pt-BR"/>
        </w:rPr>
        <w:t>..</w:t>
      </w:r>
      <w:r w:rsidR="00C97C5C" w:rsidRPr="00EB3711">
        <w:rPr>
          <w:rFonts w:asciiTheme="minorHAnsi" w:hAnsiTheme="minorHAnsi" w:cstheme="minorHAnsi"/>
          <w:sz w:val="24"/>
          <w:szCs w:val="24"/>
          <w:lang w:val="pt-BR"/>
        </w:rPr>
        <w:t>.</w:t>
      </w:r>
    </w:p>
    <w:p w14:paraId="769AB701" w14:textId="2895FBA0" w:rsidR="00686148" w:rsidRPr="00EB3711" w:rsidRDefault="00074C22" w:rsidP="00584BC4">
      <w:pPr>
        <w:ind w:firstLine="284"/>
        <w:jc w:val="center"/>
        <w:rPr>
          <w:rFonts w:asciiTheme="minorHAnsi" w:hAnsiTheme="minorHAnsi" w:cstheme="minorHAnsi"/>
          <w:sz w:val="24"/>
          <w:szCs w:val="24"/>
          <w:lang w:val="pt-BR"/>
        </w:rPr>
      </w:pPr>
      <w:r w:rsidRPr="00EB3711">
        <w:rPr>
          <w:rFonts w:asciiTheme="minorHAnsi" w:hAnsiTheme="minorHAnsi" w:cstheme="minorHAnsi"/>
          <w:sz w:val="24"/>
          <w:szCs w:val="24"/>
          <w:lang w:val="pt-BR"/>
        </w:rPr>
        <w:t>não tenhas medo.</w:t>
      </w:r>
      <w:r w:rsidR="00C97C5C" w:rsidRPr="00EB3711">
        <w:rPr>
          <w:rFonts w:asciiTheme="minorHAnsi" w:hAnsiTheme="minorHAnsi" w:cstheme="minorHAnsi"/>
          <w:sz w:val="24"/>
          <w:szCs w:val="24"/>
          <w:lang w:val="pt-BR"/>
        </w:rPr>
        <w:t>..</w:t>
      </w:r>
      <w:r w:rsidR="00592A91"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e</w:t>
      </w:r>
      <w:r w:rsidR="00686148" w:rsidRPr="00EB3711">
        <w:rPr>
          <w:rFonts w:asciiTheme="minorHAnsi" w:hAnsiTheme="minorHAnsi" w:cstheme="minorHAnsi"/>
          <w:sz w:val="24"/>
          <w:szCs w:val="24"/>
          <w:lang w:val="pt-BR"/>
        </w:rPr>
        <w:t>sc</w:t>
      </w:r>
      <w:r w:rsidRPr="00EB3711">
        <w:rPr>
          <w:rFonts w:asciiTheme="minorHAnsi" w:hAnsiTheme="minorHAnsi" w:cstheme="minorHAnsi"/>
          <w:sz w:val="24"/>
          <w:szCs w:val="24"/>
          <w:lang w:val="pt-BR"/>
        </w:rPr>
        <w:t>u</w:t>
      </w:r>
      <w:r w:rsidR="00686148" w:rsidRPr="00EB3711">
        <w:rPr>
          <w:rFonts w:asciiTheme="minorHAnsi" w:hAnsiTheme="minorHAnsi" w:cstheme="minorHAnsi"/>
          <w:sz w:val="24"/>
          <w:szCs w:val="24"/>
          <w:lang w:val="pt-BR"/>
        </w:rPr>
        <w:t>ta</w:t>
      </w:r>
      <w:r w:rsidR="00C97C5C" w:rsidRPr="00EB3711">
        <w:rPr>
          <w:rFonts w:asciiTheme="minorHAnsi" w:hAnsiTheme="minorHAnsi" w:cstheme="minorHAnsi"/>
          <w:sz w:val="24"/>
          <w:szCs w:val="24"/>
          <w:lang w:val="pt-BR"/>
        </w:rPr>
        <w:t>...</w:t>
      </w:r>
      <w:r w:rsidR="005D3A93" w:rsidRPr="00EB3711">
        <w:rPr>
          <w:rFonts w:asciiTheme="minorHAnsi" w:hAnsiTheme="minorHAnsi" w:cstheme="minorHAnsi"/>
          <w:sz w:val="24"/>
          <w:szCs w:val="24"/>
          <w:lang w:val="pt-BR"/>
        </w:rPr>
        <w:t xml:space="preserve"> </w:t>
      </w:r>
      <w:r w:rsidR="00686148" w:rsidRPr="00EB3711">
        <w:rPr>
          <w:rFonts w:asciiTheme="minorHAnsi" w:hAnsiTheme="minorHAnsi" w:cstheme="minorHAnsi"/>
          <w:sz w:val="24"/>
          <w:szCs w:val="24"/>
          <w:lang w:val="pt-BR"/>
        </w:rPr>
        <w:t>e ben</w:t>
      </w:r>
      <w:r w:rsidRPr="00EB3711">
        <w:rPr>
          <w:rFonts w:asciiTheme="minorHAnsi" w:hAnsiTheme="minorHAnsi" w:cstheme="minorHAnsi"/>
          <w:sz w:val="24"/>
          <w:szCs w:val="24"/>
          <w:lang w:val="pt-BR"/>
        </w:rPr>
        <w:t>dize</w:t>
      </w:r>
      <w:r w:rsidR="00C97C5C" w:rsidRPr="00EB3711">
        <w:rPr>
          <w:rFonts w:asciiTheme="minorHAnsi" w:hAnsiTheme="minorHAnsi" w:cstheme="minorHAnsi"/>
          <w:sz w:val="24"/>
          <w:szCs w:val="24"/>
          <w:lang w:val="pt-BR"/>
        </w:rPr>
        <w:t>...</w:t>
      </w:r>
    </w:p>
    <w:p w14:paraId="286B8698" w14:textId="77777777" w:rsidR="00686148" w:rsidRPr="00EB3711" w:rsidRDefault="00686148" w:rsidP="00EB3711">
      <w:pPr>
        <w:shd w:val="clear" w:color="auto" w:fill="FFFFFF"/>
        <w:overflowPunct/>
        <w:autoSpaceDE/>
        <w:autoSpaceDN/>
        <w:adjustRightInd/>
        <w:spacing w:after="120"/>
        <w:ind w:firstLine="284"/>
        <w:textAlignment w:val="auto"/>
        <w:rPr>
          <w:rFonts w:asciiTheme="minorHAnsi" w:hAnsiTheme="minorHAnsi" w:cstheme="minorHAnsi"/>
          <w:sz w:val="24"/>
          <w:szCs w:val="24"/>
          <w:lang w:val="pt-BR"/>
        </w:rPr>
      </w:pPr>
    </w:p>
    <w:p w14:paraId="401737FB" w14:textId="77777777" w:rsidR="007762E0" w:rsidRPr="00EB3711" w:rsidRDefault="00495764" w:rsidP="00EB3711">
      <w:pPr>
        <w:spacing w:after="120"/>
        <w:ind w:firstLine="284"/>
        <w:jc w:val="center"/>
        <w:rPr>
          <w:rFonts w:asciiTheme="minorHAnsi" w:hAnsiTheme="minorHAnsi" w:cstheme="minorHAnsi"/>
          <w:b/>
          <w:sz w:val="24"/>
          <w:szCs w:val="24"/>
          <w:lang w:val="pt-BR"/>
        </w:rPr>
      </w:pPr>
      <w:r w:rsidRPr="00EB3711">
        <w:rPr>
          <w:rFonts w:asciiTheme="minorHAnsi" w:hAnsiTheme="minorHAnsi" w:cstheme="minorHAnsi"/>
          <w:b/>
          <w:sz w:val="24"/>
          <w:szCs w:val="24"/>
          <w:lang w:val="pt-BR"/>
        </w:rPr>
        <w:t>***</w:t>
      </w:r>
    </w:p>
    <w:p w14:paraId="55CB6BF4" w14:textId="77777777" w:rsidR="00C427A6" w:rsidRPr="00EB3711" w:rsidRDefault="00C427A6" w:rsidP="00EB3711">
      <w:pPr>
        <w:spacing w:after="120"/>
        <w:ind w:firstLine="284"/>
        <w:rPr>
          <w:rFonts w:asciiTheme="minorHAnsi" w:hAnsiTheme="minorHAnsi" w:cstheme="minorHAnsi"/>
          <w:b/>
          <w:sz w:val="24"/>
          <w:szCs w:val="24"/>
          <w:lang w:val="pt-BR"/>
        </w:rPr>
      </w:pPr>
    </w:p>
    <w:p w14:paraId="5029C123" w14:textId="39EFA77B" w:rsidR="003738AC" w:rsidRPr="00EB3711" w:rsidRDefault="00EF04FE" w:rsidP="00EB3711">
      <w:pPr>
        <w:spacing w:after="120"/>
        <w:ind w:firstLine="284"/>
        <w:jc w:val="center"/>
        <w:rPr>
          <w:rFonts w:asciiTheme="minorHAnsi" w:hAnsiTheme="minorHAnsi" w:cstheme="minorHAnsi"/>
          <w:b/>
          <w:sz w:val="24"/>
          <w:szCs w:val="24"/>
          <w:lang w:val="pt-BR"/>
        </w:rPr>
      </w:pPr>
      <w:r w:rsidRPr="00EB3711">
        <w:rPr>
          <w:rFonts w:asciiTheme="minorHAnsi" w:hAnsiTheme="minorHAnsi" w:cstheme="minorHAnsi"/>
          <w:b/>
          <w:sz w:val="24"/>
          <w:szCs w:val="24"/>
          <w:lang w:val="pt-BR"/>
        </w:rPr>
        <w:t>CAP</w:t>
      </w:r>
      <w:r w:rsidR="00C97C5C" w:rsidRPr="00EB3711">
        <w:rPr>
          <w:rFonts w:asciiTheme="minorHAnsi" w:hAnsiTheme="minorHAnsi" w:cstheme="minorHAnsi"/>
          <w:b/>
          <w:sz w:val="24"/>
          <w:szCs w:val="24"/>
          <w:lang w:val="pt-BR"/>
        </w:rPr>
        <w:t>Í</w:t>
      </w:r>
      <w:r w:rsidRPr="00EB3711">
        <w:rPr>
          <w:rFonts w:asciiTheme="minorHAnsi" w:hAnsiTheme="minorHAnsi" w:cstheme="minorHAnsi"/>
          <w:b/>
          <w:sz w:val="24"/>
          <w:szCs w:val="24"/>
          <w:lang w:val="pt-BR"/>
        </w:rPr>
        <w:t>T</w:t>
      </w:r>
      <w:r w:rsidR="00C97C5C" w:rsidRPr="00EB3711">
        <w:rPr>
          <w:rFonts w:asciiTheme="minorHAnsi" w:hAnsiTheme="minorHAnsi" w:cstheme="minorHAnsi"/>
          <w:b/>
          <w:sz w:val="24"/>
          <w:szCs w:val="24"/>
          <w:lang w:val="pt-BR"/>
        </w:rPr>
        <w:t>U</w:t>
      </w:r>
      <w:r w:rsidRPr="00EB3711">
        <w:rPr>
          <w:rFonts w:asciiTheme="minorHAnsi" w:hAnsiTheme="minorHAnsi" w:cstheme="minorHAnsi"/>
          <w:b/>
          <w:sz w:val="24"/>
          <w:szCs w:val="24"/>
          <w:lang w:val="pt-BR"/>
        </w:rPr>
        <w:t>LO I</w:t>
      </w:r>
    </w:p>
    <w:p w14:paraId="64DAAB20" w14:textId="2F422615" w:rsidR="00291B17" w:rsidRPr="00EB3711" w:rsidRDefault="003D13FC" w:rsidP="00EB3711">
      <w:pPr>
        <w:spacing w:after="120"/>
        <w:ind w:firstLine="284"/>
        <w:jc w:val="center"/>
        <w:rPr>
          <w:rFonts w:asciiTheme="minorHAnsi" w:hAnsiTheme="minorHAnsi" w:cstheme="minorHAnsi"/>
          <w:b/>
          <w:sz w:val="24"/>
          <w:szCs w:val="24"/>
          <w:lang w:val="pt-BR"/>
        </w:rPr>
      </w:pPr>
      <w:r w:rsidRPr="00EB3711">
        <w:rPr>
          <w:rFonts w:asciiTheme="minorHAnsi" w:hAnsiTheme="minorHAnsi" w:cstheme="minorHAnsi"/>
          <w:b/>
          <w:sz w:val="24"/>
          <w:szCs w:val="24"/>
          <w:lang w:val="pt-BR"/>
        </w:rPr>
        <w:t>AL</w:t>
      </w:r>
      <w:r w:rsidR="00C97C5C" w:rsidRPr="00EB3711">
        <w:rPr>
          <w:rFonts w:asciiTheme="minorHAnsi" w:hAnsiTheme="minorHAnsi" w:cstheme="minorHAnsi"/>
          <w:b/>
          <w:sz w:val="24"/>
          <w:szCs w:val="24"/>
          <w:lang w:val="pt-BR"/>
        </w:rPr>
        <w:t>GUNS</w:t>
      </w:r>
      <w:r w:rsidRPr="00EB3711">
        <w:rPr>
          <w:rFonts w:asciiTheme="minorHAnsi" w:hAnsiTheme="minorHAnsi" w:cstheme="minorHAnsi"/>
          <w:b/>
          <w:sz w:val="24"/>
          <w:szCs w:val="24"/>
          <w:lang w:val="pt-BR"/>
        </w:rPr>
        <w:t xml:space="preserve"> PRES</w:t>
      </w:r>
      <w:r w:rsidR="00C97C5C" w:rsidRPr="00EB3711">
        <w:rPr>
          <w:rFonts w:asciiTheme="minorHAnsi" w:hAnsiTheme="minorHAnsi" w:cstheme="minorHAnsi"/>
          <w:b/>
          <w:sz w:val="24"/>
          <w:szCs w:val="24"/>
          <w:lang w:val="pt-BR"/>
        </w:rPr>
        <w:t>S</w:t>
      </w:r>
      <w:r w:rsidRPr="00EB3711">
        <w:rPr>
          <w:rFonts w:asciiTheme="minorHAnsi" w:hAnsiTheme="minorHAnsi" w:cstheme="minorHAnsi"/>
          <w:b/>
          <w:sz w:val="24"/>
          <w:szCs w:val="24"/>
          <w:lang w:val="pt-BR"/>
        </w:rPr>
        <w:t>UPPOST</w:t>
      </w:r>
      <w:r w:rsidR="00C97C5C" w:rsidRPr="00EB3711">
        <w:rPr>
          <w:rFonts w:asciiTheme="minorHAnsi" w:hAnsiTheme="minorHAnsi" w:cstheme="minorHAnsi"/>
          <w:b/>
          <w:sz w:val="24"/>
          <w:szCs w:val="24"/>
          <w:lang w:val="pt-BR"/>
        </w:rPr>
        <w:t>OS</w:t>
      </w:r>
    </w:p>
    <w:p w14:paraId="4661BEF8" w14:textId="7CD5DA66" w:rsidR="00034153" w:rsidRPr="00EB3711" w:rsidRDefault="002A1406" w:rsidP="00EB3711">
      <w:pPr>
        <w:spacing w:after="120"/>
        <w:ind w:firstLine="284"/>
        <w:jc w:val="both"/>
        <w:rPr>
          <w:rFonts w:asciiTheme="minorHAnsi" w:hAnsiTheme="minorHAnsi" w:cstheme="minorHAnsi"/>
          <w:bCs/>
          <w:sz w:val="24"/>
          <w:szCs w:val="24"/>
          <w:lang w:val="pt-BR"/>
        </w:rPr>
      </w:pPr>
      <w:r w:rsidRPr="00EB3711">
        <w:rPr>
          <w:rFonts w:asciiTheme="minorHAnsi" w:hAnsiTheme="minorHAnsi" w:cstheme="minorHAnsi"/>
          <w:bCs/>
          <w:sz w:val="24"/>
          <w:szCs w:val="24"/>
          <w:lang w:val="pt-BR"/>
        </w:rPr>
        <w:t xml:space="preserve">Neste capítulo, queremos </w:t>
      </w:r>
      <w:r w:rsidR="00F52823" w:rsidRPr="00EB3711">
        <w:rPr>
          <w:rFonts w:asciiTheme="minorHAnsi" w:hAnsiTheme="minorHAnsi" w:cstheme="minorHAnsi"/>
          <w:bCs/>
          <w:sz w:val="24"/>
          <w:szCs w:val="24"/>
          <w:lang w:val="pt-BR"/>
        </w:rPr>
        <w:t>ver</w:t>
      </w:r>
      <w:r w:rsidRPr="00EB3711">
        <w:rPr>
          <w:rFonts w:asciiTheme="minorHAnsi" w:hAnsiTheme="minorHAnsi" w:cstheme="minorHAnsi"/>
          <w:bCs/>
          <w:sz w:val="24"/>
          <w:szCs w:val="24"/>
          <w:lang w:val="pt-BR"/>
        </w:rPr>
        <w:t xml:space="preserve"> alguns </w:t>
      </w:r>
      <w:r w:rsidR="00F52823" w:rsidRPr="00EB3711">
        <w:rPr>
          <w:rFonts w:asciiTheme="minorHAnsi" w:hAnsiTheme="minorHAnsi" w:cstheme="minorHAnsi"/>
          <w:bCs/>
          <w:sz w:val="24"/>
          <w:szCs w:val="24"/>
          <w:lang w:val="pt-BR"/>
        </w:rPr>
        <w:t>tem</w:t>
      </w:r>
      <w:r w:rsidRPr="00EB3711">
        <w:rPr>
          <w:rFonts w:asciiTheme="minorHAnsi" w:hAnsiTheme="minorHAnsi" w:cstheme="minorHAnsi"/>
          <w:bCs/>
          <w:sz w:val="24"/>
          <w:szCs w:val="24"/>
          <w:lang w:val="pt-BR"/>
        </w:rPr>
        <w:t>as</w:t>
      </w:r>
      <w:r w:rsidR="00F52823" w:rsidRPr="00EB3711">
        <w:rPr>
          <w:rFonts w:asciiTheme="minorHAnsi" w:hAnsiTheme="minorHAnsi" w:cstheme="minorHAnsi"/>
          <w:bCs/>
          <w:sz w:val="24"/>
          <w:szCs w:val="24"/>
          <w:lang w:val="pt-BR"/>
        </w:rPr>
        <w:t xml:space="preserve"> </w:t>
      </w:r>
      <w:r w:rsidRPr="00EB3711">
        <w:rPr>
          <w:rFonts w:asciiTheme="minorHAnsi" w:hAnsiTheme="minorHAnsi" w:cstheme="minorHAnsi"/>
          <w:bCs/>
          <w:sz w:val="24"/>
          <w:szCs w:val="24"/>
          <w:lang w:val="pt-BR"/>
        </w:rPr>
        <w:t xml:space="preserve">que podem assumi rum papel </w:t>
      </w:r>
      <w:r w:rsidR="00F52823" w:rsidRPr="00EB3711">
        <w:rPr>
          <w:rFonts w:asciiTheme="minorHAnsi" w:hAnsiTheme="minorHAnsi" w:cstheme="minorHAnsi"/>
          <w:bCs/>
          <w:sz w:val="24"/>
          <w:szCs w:val="24"/>
          <w:lang w:val="pt-BR"/>
        </w:rPr>
        <w:t>pre</w:t>
      </w:r>
      <w:r w:rsidRPr="00EB3711">
        <w:rPr>
          <w:rFonts w:asciiTheme="minorHAnsi" w:hAnsiTheme="minorHAnsi" w:cstheme="minorHAnsi"/>
          <w:bCs/>
          <w:sz w:val="24"/>
          <w:szCs w:val="24"/>
          <w:lang w:val="pt-BR"/>
        </w:rPr>
        <w:t>c</w:t>
      </w:r>
      <w:r w:rsidR="00F52823" w:rsidRPr="00EB3711">
        <w:rPr>
          <w:rFonts w:asciiTheme="minorHAnsi" w:hAnsiTheme="minorHAnsi" w:cstheme="minorHAnsi"/>
          <w:bCs/>
          <w:sz w:val="24"/>
          <w:szCs w:val="24"/>
          <w:lang w:val="pt-BR"/>
        </w:rPr>
        <w:t xml:space="preserve">ioso </w:t>
      </w:r>
      <w:r w:rsidRPr="00EB3711">
        <w:rPr>
          <w:rFonts w:asciiTheme="minorHAnsi" w:hAnsiTheme="minorHAnsi" w:cstheme="minorHAnsi"/>
          <w:bCs/>
          <w:sz w:val="24"/>
          <w:szCs w:val="24"/>
          <w:lang w:val="pt-BR"/>
        </w:rPr>
        <w:t>em favorecer a decolagem na experiência de oração</w:t>
      </w:r>
      <w:r w:rsidR="00F52823" w:rsidRPr="00EB3711">
        <w:rPr>
          <w:rFonts w:asciiTheme="minorHAnsi" w:hAnsiTheme="minorHAnsi" w:cstheme="minorHAnsi"/>
          <w:bCs/>
          <w:sz w:val="24"/>
          <w:szCs w:val="24"/>
          <w:lang w:val="pt-BR"/>
        </w:rPr>
        <w:t xml:space="preserve"> </w:t>
      </w:r>
      <w:r w:rsidRPr="00EB3711">
        <w:rPr>
          <w:rFonts w:asciiTheme="minorHAnsi" w:hAnsiTheme="minorHAnsi" w:cstheme="minorHAnsi"/>
          <w:bCs/>
          <w:sz w:val="24"/>
          <w:szCs w:val="24"/>
          <w:lang w:val="pt-BR"/>
        </w:rPr>
        <w:t xml:space="preserve">que buscamos </w:t>
      </w:r>
      <w:r w:rsidR="00F52823" w:rsidRPr="00EB3711">
        <w:rPr>
          <w:rFonts w:asciiTheme="minorHAnsi" w:hAnsiTheme="minorHAnsi" w:cstheme="minorHAnsi"/>
          <w:bCs/>
          <w:sz w:val="24"/>
          <w:szCs w:val="24"/>
          <w:lang w:val="pt-BR"/>
        </w:rPr>
        <w:t>descr</w:t>
      </w:r>
      <w:r w:rsidRPr="00EB3711">
        <w:rPr>
          <w:rFonts w:asciiTheme="minorHAnsi" w:hAnsiTheme="minorHAnsi" w:cstheme="minorHAnsi"/>
          <w:bCs/>
          <w:sz w:val="24"/>
          <w:szCs w:val="24"/>
          <w:lang w:val="pt-BR"/>
        </w:rPr>
        <w:t>e</w:t>
      </w:r>
      <w:r w:rsidR="00F52823" w:rsidRPr="00EB3711">
        <w:rPr>
          <w:rFonts w:asciiTheme="minorHAnsi" w:hAnsiTheme="minorHAnsi" w:cstheme="minorHAnsi"/>
          <w:bCs/>
          <w:sz w:val="24"/>
          <w:szCs w:val="24"/>
          <w:lang w:val="pt-BR"/>
        </w:rPr>
        <w:t>ver</w:t>
      </w:r>
      <w:r w:rsidRPr="00EB3711">
        <w:rPr>
          <w:rFonts w:asciiTheme="minorHAnsi" w:hAnsiTheme="minorHAnsi" w:cstheme="minorHAnsi"/>
          <w:bCs/>
          <w:sz w:val="24"/>
          <w:szCs w:val="24"/>
          <w:lang w:val="pt-BR"/>
        </w:rPr>
        <w:t xml:space="preserve"> até a</w:t>
      </w:r>
      <w:r w:rsidR="00F52823" w:rsidRPr="00EB3711">
        <w:rPr>
          <w:rFonts w:asciiTheme="minorHAnsi" w:hAnsiTheme="minorHAnsi" w:cstheme="minorHAnsi"/>
          <w:bCs/>
          <w:sz w:val="24"/>
          <w:szCs w:val="24"/>
          <w:lang w:val="pt-BR"/>
        </w:rPr>
        <w:t>qui.</w:t>
      </w:r>
    </w:p>
    <w:p w14:paraId="2EE801B1" w14:textId="07C19799" w:rsidR="003D13FC" w:rsidRPr="00EB3711" w:rsidRDefault="00F52823" w:rsidP="00EB3711">
      <w:pPr>
        <w:spacing w:after="120"/>
        <w:ind w:firstLine="284"/>
        <w:jc w:val="both"/>
        <w:rPr>
          <w:rFonts w:asciiTheme="minorHAnsi" w:hAnsiTheme="minorHAnsi" w:cstheme="minorHAnsi"/>
          <w:bCs/>
          <w:sz w:val="24"/>
          <w:szCs w:val="24"/>
          <w:lang w:val="pt-BR"/>
        </w:rPr>
      </w:pPr>
      <w:r w:rsidRPr="00EB3711">
        <w:rPr>
          <w:rFonts w:asciiTheme="minorHAnsi" w:hAnsiTheme="minorHAnsi" w:cstheme="minorHAnsi"/>
          <w:bCs/>
          <w:sz w:val="24"/>
          <w:szCs w:val="24"/>
          <w:lang w:val="pt-BR"/>
        </w:rPr>
        <w:t>U</w:t>
      </w:r>
      <w:r w:rsidR="002A1406" w:rsidRPr="00EB3711">
        <w:rPr>
          <w:rFonts w:asciiTheme="minorHAnsi" w:hAnsiTheme="minorHAnsi" w:cstheme="minorHAnsi"/>
          <w:bCs/>
          <w:sz w:val="24"/>
          <w:szCs w:val="24"/>
          <w:lang w:val="pt-BR"/>
        </w:rPr>
        <w:t>m</w:t>
      </w:r>
      <w:r w:rsidRPr="00EB3711">
        <w:rPr>
          <w:rFonts w:asciiTheme="minorHAnsi" w:hAnsiTheme="minorHAnsi" w:cstheme="minorHAnsi"/>
          <w:bCs/>
          <w:sz w:val="24"/>
          <w:szCs w:val="24"/>
          <w:lang w:val="pt-BR"/>
        </w:rPr>
        <w:t xml:space="preserve"> prim</w:t>
      </w:r>
      <w:r w:rsidR="002A1406" w:rsidRPr="00EB3711">
        <w:rPr>
          <w:rFonts w:asciiTheme="minorHAnsi" w:hAnsiTheme="minorHAnsi" w:cstheme="minorHAnsi"/>
          <w:bCs/>
          <w:sz w:val="24"/>
          <w:szCs w:val="24"/>
          <w:lang w:val="pt-BR"/>
        </w:rPr>
        <w:t>eir</w:t>
      </w:r>
      <w:r w:rsidRPr="00EB3711">
        <w:rPr>
          <w:rFonts w:asciiTheme="minorHAnsi" w:hAnsiTheme="minorHAnsi" w:cstheme="minorHAnsi"/>
          <w:bCs/>
          <w:sz w:val="24"/>
          <w:szCs w:val="24"/>
          <w:lang w:val="pt-BR"/>
        </w:rPr>
        <w:t>o arg</w:t>
      </w:r>
      <w:r w:rsidR="002A1406" w:rsidRPr="00EB3711">
        <w:rPr>
          <w:rFonts w:asciiTheme="minorHAnsi" w:hAnsiTheme="minorHAnsi" w:cstheme="minorHAnsi"/>
          <w:bCs/>
          <w:sz w:val="24"/>
          <w:szCs w:val="24"/>
          <w:lang w:val="pt-BR"/>
        </w:rPr>
        <w:t>u</w:t>
      </w:r>
      <w:r w:rsidRPr="00EB3711">
        <w:rPr>
          <w:rFonts w:asciiTheme="minorHAnsi" w:hAnsiTheme="minorHAnsi" w:cstheme="minorHAnsi"/>
          <w:bCs/>
          <w:sz w:val="24"/>
          <w:szCs w:val="24"/>
          <w:lang w:val="pt-BR"/>
        </w:rPr>
        <w:t>mento s</w:t>
      </w:r>
      <w:r w:rsidR="002A1406" w:rsidRPr="00EB3711">
        <w:rPr>
          <w:rFonts w:asciiTheme="minorHAnsi" w:hAnsiTheme="minorHAnsi" w:cstheme="minorHAnsi"/>
          <w:bCs/>
          <w:sz w:val="24"/>
          <w:szCs w:val="24"/>
          <w:lang w:val="pt-BR"/>
        </w:rPr>
        <w:t>e</w:t>
      </w:r>
      <w:r w:rsidRPr="00EB3711">
        <w:rPr>
          <w:rFonts w:asciiTheme="minorHAnsi" w:hAnsiTheme="minorHAnsi" w:cstheme="minorHAnsi"/>
          <w:bCs/>
          <w:sz w:val="24"/>
          <w:szCs w:val="24"/>
          <w:lang w:val="pt-BR"/>
        </w:rPr>
        <w:t>r</w:t>
      </w:r>
      <w:r w:rsidR="002A1406" w:rsidRPr="00EB3711">
        <w:rPr>
          <w:rFonts w:asciiTheme="minorHAnsi" w:hAnsiTheme="minorHAnsi" w:cstheme="minorHAnsi"/>
          <w:bCs/>
          <w:sz w:val="24"/>
          <w:szCs w:val="24"/>
          <w:lang w:val="pt-BR"/>
        </w:rPr>
        <w:t>á</w:t>
      </w:r>
      <w:r w:rsidRPr="00EB3711">
        <w:rPr>
          <w:rFonts w:asciiTheme="minorHAnsi" w:hAnsiTheme="minorHAnsi" w:cstheme="minorHAnsi"/>
          <w:bCs/>
          <w:sz w:val="24"/>
          <w:szCs w:val="24"/>
          <w:lang w:val="pt-BR"/>
        </w:rPr>
        <w:t xml:space="preserve"> </w:t>
      </w:r>
      <w:r w:rsidR="002A1406" w:rsidRPr="00EB3711">
        <w:rPr>
          <w:rFonts w:asciiTheme="minorHAnsi" w:hAnsiTheme="minorHAnsi" w:cstheme="minorHAnsi"/>
          <w:bCs/>
          <w:sz w:val="24"/>
          <w:szCs w:val="24"/>
          <w:lang w:val="pt-BR"/>
        </w:rPr>
        <w:t>o</w:t>
      </w:r>
      <w:r w:rsidR="003D13FC" w:rsidRPr="00EB3711">
        <w:rPr>
          <w:rFonts w:asciiTheme="minorHAnsi" w:hAnsiTheme="minorHAnsi" w:cstheme="minorHAnsi"/>
          <w:bCs/>
          <w:sz w:val="24"/>
          <w:szCs w:val="24"/>
          <w:lang w:val="pt-BR"/>
        </w:rPr>
        <w:t xml:space="preserve"> corret</w:t>
      </w:r>
      <w:r w:rsidR="002A1406" w:rsidRPr="00EB3711">
        <w:rPr>
          <w:rFonts w:asciiTheme="minorHAnsi" w:hAnsiTheme="minorHAnsi" w:cstheme="minorHAnsi"/>
          <w:bCs/>
          <w:sz w:val="24"/>
          <w:szCs w:val="24"/>
          <w:lang w:val="pt-BR"/>
        </w:rPr>
        <w:t>o</w:t>
      </w:r>
      <w:r w:rsidR="003D13FC" w:rsidRPr="00EB3711">
        <w:rPr>
          <w:rFonts w:asciiTheme="minorHAnsi" w:hAnsiTheme="minorHAnsi" w:cstheme="minorHAnsi"/>
          <w:bCs/>
          <w:sz w:val="24"/>
          <w:szCs w:val="24"/>
          <w:lang w:val="pt-BR"/>
        </w:rPr>
        <w:t xml:space="preserve"> “foco” </w:t>
      </w:r>
      <w:r w:rsidR="002A1406" w:rsidRPr="00EB3711">
        <w:rPr>
          <w:rFonts w:asciiTheme="minorHAnsi" w:hAnsiTheme="minorHAnsi" w:cstheme="minorHAnsi"/>
          <w:bCs/>
          <w:sz w:val="24"/>
          <w:szCs w:val="24"/>
          <w:lang w:val="pt-BR"/>
        </w:rPr>
        <w:t>no</w:t>
      </w:r>
      <w:r w:rsidR="003D13FC" w:rsidRPr="00EB3711">
        <w:rPr>
          <w:rFonts w:asciiTheme="minorHAnsi" w:hAnsiTheme="minorHAnsi" w:cstheme="minorHAnsi"/>
          <w:bCs/>
          <w:sz w:val="24"/>
          <w:szCs w:val="24"/>
          <w:lang w:val="pt-BR"/>
        </w:rPr>
        <w:t xml:space="preserve"> ver</w:t>
      </w:r>
      <w:r w:rsidR="002A1406" w:rsidRPr="00EB3711">
        <w:rPr>
          <w:rFonts w:asciiTheme="minorHAnsi" w:hAnsiTheme="minorHAnsi" w:cstheme="minorHAnsi"/>
          <w:bCs/>
          <w:sz w:val="24"/>
          <w:szCs w:val="24"/>
          <w:lang w:val="pt-BR"/>
        </w:rPr>
        <w:t>dadeir</w:t>
      </w:r>
      <w:r w:rsidR="003D13FC" w:rsidRPr="00EB3711">
        <w:rPr>
          <w:rFonts w:asciiTheme="minorHAnsi" w:hAnsiTheme="minorHAnsi" w:cstheme="minorHAnsi"/>
          <w:bCs/>
          <w:sz w:val="24"/>
          <w:szCs w:val="24"/>
          <w:lang w:val="pt-BR"/>
        </w:rPr>
        <w:t xml:space="preserve">o </w:t>
      </w:r>
      <w:r w:rsidR="002A1406" w:rsidRPr="00EB3711">
        <w:rPr>
          <w:rFonts w:asciiTheme="minorHAnsi" w:hAnsiTheme="minorHAnsi" w:cstheme="minorHAnsi"/>
          <w:bCs/>
          <w:sz w:val="24"/>
          <w:szCs w:val="24"/>
          <w:lang w:val="pt-BR"/>
        </w:rPr>
        <w:t>rosto de Deus</w:t>
      </w:r>
      <w:r w:rsidR="003D13FC" w:rsidRPr="00EB3711">
        <w:rPr>
          <w:rFonts w:asciiTheme="minorHAnsi" w:hAnsiTheme="minorHAnsi" w:cstheme="minorHAnsi"/>
          <w:bCs/>
          <w:sz w:val="24"/>
          <w:szCs w:val="24"/>
          <w:lang w:val="pt-BR"/>
        </w:rPr>
        <w:t xml:space="preserve">, </w:t>
      </w:r>
      <w:r w:rsidR="002A1406" w:rsidRPr="00EB3711">
        <w:rPr>
          <w:rFonts w:asciiTheme="minorHAnsi" w:hAnsiTheme="minorHAnsi" w:cstheme="minorHAnsi"/>
          <w:bCs/>
          <w:sz w:val="24"/>
          <w:szCs w:val="24"/>
          <w:lang w:val="pt-BR"/>
        </w:rPr>
        <w:t xml:space="preserve">a partir do </w:t>
      </w:r>
      <w:r w:rsidR="003D13FC" w:rsidRPr="00EB3711">
        <w:rPr>
          <w:rFonts w:asciiTheme="minorHAnsi" w:hAnsiTheme="minorHAnsi" w:cstheme="minorHAnsi"/>
          <w:bCs/>
          <w:sz w:val="24"/>
          <w:szCs w:val="24"/>
          <w:lang w:val="pt-BR"/>
        </w:rPr>
        <w:t xml:space="preserve">momento </w:t>
      </w:r>
      <w:r w:rsidR="002A1406" w:rsidRPr="00EB3711">
        <w:rPr>
          <w:rFonts w:asciiTheme="minorHAnsi" w:hAnsiTheme="minorHAnsi" w:cstheme="minorHAnsi"/>
          <w:bCs/>
          <w:sz w:val="24"/>
          <w:szCs w:val="24"/>
          <w:lang w:val="pt-BR"/>
        </w:rPr>
        <w:t xml:space="preserve">que a imagem de Deus que </w:t>
      </w:r>
      <w:r w:rsidR="003D13FC" w:rsidRPr="00EB3711">
        <w:rPr>
          <w:rFonts w:asciiTheme="minorHAnsi" w:hAnsiTheme="minorHAnsi" w:cstheme="minorHAnsi"/>
          <w:bCs/>
          <w:sz w:val="24"/>
          <w:szCs w:val="24"/>
          <w:lang w:val="pt-BR"/>
        </w:rPr>
        <w:t xml:space="preserve">“naturalmente” </w:t>
      </w:r>
      <w:r w:rsidR="002A1406" w:rsidRPr="00EB3711">
        <w:rPr>
          <w:rFonts w:asciiTheme="minorHAnsi" w:hAnsiTheme="minorHAnsi" w:cstheme="minorHAnsi"/>
          <w:bCs/>
          <w:sz w:val="24"/>
          <w:szCs w:val="24"/>
          <w:lang w:val="pt-BR"/>
        </w:rPr>
        <w:t>o homem t</w:t>
      </w:r>
      <w:r w:rsidR="003D13FC" w:rsidRPr="00EB3711">
        <w:rPr>
          <w:rFonts w:asciiTheme="minorHAnsi" w:hAnsiTheme="minorHAnsi" w:cstheme="minorHAnsi"/>
          <w:bCs/>
          <w:sz w:val="24"/>
          <w:szCs w:val="24"/>
          <w:lang w:val="pt-BR"/>
        </w:rPr>
        <w:t>ende a fa</w:t>
      </w:r>
      <w:r w:rsidR="002A1406" w:rsidRPr="00EB3711">
        <w:rPr>
          <w:rFonts w:asciiTheme="minorHAnsi" w:hAnsiTheme="minorHAnsi" w:cstheme="minorHAnsi"/>
          <w:bCs/>
          <w:sz w:val="24"/>
          <w:szCs w:val="24"/>
          <w:lang w:val="pt-BR"/>
        </w:rPr>
        <w:t>ze</w:t>
      </w:r>
      <w:r w:rsidR="003D13FC" w:rsidRPr="00EB3711">
        <w:rPr>
          <w:rFonts w:asciiTheme="minorHAnsi" w:hAnsiTheme="minorHAnsi" w:cstheme="minorHAnsi"/>
          <w:bCs/>
          <w:sz w:val="24"/>
          <w:szCs w:val="24"/>
          <w:lang w:val="pt-BR"/>
        </w:rPr>
        <w:t>r</w:t>
      </w:r>
      <w:r w:rsidR="002A1406" w:rsidRPr="00EB3711">
        <w:rPr>
          <w:rFonts w:asciiTheme="minorHAnsi" w:hAnsiTheme="minorHAnsi" w:cstheme="minorHAnsi"/>
          <w:bCs/>
          <w:sz w:val="24"/>
          <w:szCs w:val="24"/>
          <w:lang w:val="pt-BR"/>
        </w:rPr>
        <w:t xml:space="preserve"> para si</w:t>
      </w:r>
      <w:r w:rsidR="003D13FC" w:rsidRPr="00EB3711">
        <w:rPr>
          <w:rFonts w:asciiTheme="minorHAnsi" w:hAnsiTheme="minorHAnsi" w:cstheme="minorHAnsi"/>
          <w:bCs/>
          <w:sz w:val="24"/>
          <w:szCs w:val="24"/>
          <w:lang w:val="pt-BR"/>
        </w:rPr>
        <w:t xml:space="preserve"> </w:t>
      </w:r>
      <w:r w:rsidR="002A1406" w:rsidRPr="00EB3711">
        <w:rPr>
          <w:rFonts w:asciiTheme="minorHAnsi" w:hAnsiTheme="minorHAnsi" w:cstheme="minorHAnsi"/>
          <w:bCs/>
          <w:sz w:val="24"/>
          <w:szCs w:val="24"/>
          <w:lang w:val="pt-BR"/>
        </w:rPr>
        <w:t>é</w:t>
      </w:r>
      <w:r w:rsidR="003D13FC" w:rsidRPr="00EB3711">
        <w:rPr>
          <w:rFonts w:asciiTheme="minorHAnsi" w:hAnsiTheme="minorHAnsi" w:cstheme="minorHAnsi"/>
          <w:bCs/>
          <w:sz w:val="24"/>
          <w:szCs w:val="24"/>
          <w:lang w:val="pt-BR"/>
        </w:rPr>
        <w:t xml:space="preserve"> </w:t>
      </w:r>
      <w:r w:rsidR="002A1406" w:rsidRPr="00EB3711">
        <w:rPr>
          <w:rFonts w:asciiTheme="minorHAnsi" w:hAnsiTheme="minorHAnsi" w:cstheme="minorHAnsi"/>
          <w:bCs/>
          <w:sz w:val="24"/>
          <w:szCs w:val="24"/>
          <w:lang w:val="pt-BR"/>
        </w:rPr>
        <w:t xml:space="preserve">bem distante </w:t>
      </w:r>
      <w:r w:rsidR="003D13FC" w:rsidRPr="00EB3711">
        <w:rPr>
          <w:rFonts w:asciiTheme="minorHAnsi" w:hAnsiTheme="minorHAnsi" w:cstheme="minorHAnsi"/>
          <w:bCs/>
          <w:sz w:val="24"/>
          <w:szCs w:val="24"/>
          <w:lang w:val="pt-BR"/>
        </w:rPr>
        <w:t xml:space="preserve">daquela </w:t>
      </w:r>
      <w:r w:rsidR="002A1406" w:rsidRPr="00EB3711">
        <w:rPr>
          <w:rFonts w:asciiTheme="minorHAnsi" w:hAnsiTheme="minorHAnsi" w:cstheme="minorHAnsi"/>
          <w:bCs/>
          <w:sz w:val="24"/>
          <w:szCs w:val="24"/>
          <w:lang w:val="pt-BR"/>
        </w:rPr>
        <w:t xml:space="preserve">que nos foi revelada por Deus mesmo </w:t>
      </w:r>
      <w:r w:rsidR="003D13FC" w:rsidRPr="00EB3711">
        <w:rPr>
          <w:rFonts w:asciiTheme="minorHAnsi" w:hAnsiTheme="minorHAnsi" w:cstheme="minorHAnsi"/>
          <w:bCs/>
          <w:sz w:val="24"/>
          <w:szCs w:val="24"/>
          <w:lang w:val="pt-BR"/>
        </w:rPr>
        <w:t>na P</w:t>
      </w:r>
      <w:r w:rsidR="002A1406" w:rsidRPr="00EB3711">
        <w:rPr>
          <w:rFonts w:asciiTheme="minorHAnsi" w:hAnsiTheme="minorHAnsi" w:cstheme="minorHAnsi"/>
          <w:bCs/>
          <w:sz w:val="24"/>
          <w:szCs w:val="24"/>
          <w:lang w:val="pt-BR"/>
        </w:rPr>
        <w:t>á</w:t>
      </w:r>
      <w:r w:rsidR="003D13FC" w:rsidRPr="00EB3711">
        <w:rPr>
          <w:rFonts w:asciiTheme="minorHAnsi" w:hAnsiTheme="minorHAnsi" w:cstheme="minorHAnsi"/>
          <w:bCs/>
          <w:sz w:val="24"/>
          <w:szCs w:val="24"/>
          <w:lang w:val="pt-BR"/>
        </w:rPr>
        <w:t>s</w:t>
      </w:r>
      <w:r w:rsidR="002A1406" w:rsidRPr="00EB3711">
        <w:rPr>
          <w:rFonts w:asciiTheme="minorHAnsi" w:hAnsiTheme="minorHAnsi" w:cstheme="minorHAnsi"/>
          <w:bCs/>
          <w:sz w:val="24"/>
          <w:szCs w:val="24"/>
          <w:lang w:val="pt-BR"/>
        </w:rPr>
        <w:t>co</w:t>
      </w:r>
      <w:r w:rsidR="003D13FC" w:rsidRPr="00EB3711">
        <w:rPr>
          <w:rFonts w:asciiTheme="minorHAnsi" w:hAnsiTheme="minorHAnsi" w:cstheme="minorHAnsi"/>
          <w:bCs/>
          <w:sz w:val="24"/>
          <w:szCs w:val="24"/>
          <w:lang w:val="pt-BR"/>
        </w:rPr>
        <w:t>a d</w:t>
      </w:r>
      <w:r w:rsidR="002A1406" w:rsidRPr="00EB3711">
        <w:rPr>
          <w:rFonts w:asciiTheme="minorHAnsi" w:hAnsiTheme="minorHAnsi" w:cstheme="minorHAnsi"/>
          <w:bCs/>
          <w:sz w:val="24"/>
          <w:szCs w:val="24"/>
          <w:lang w:val="pt-BR"/>
        </w:rPr>
        <w:t>o</w:t>
      </w:r>
      <w:r w:rsidR="003D13FC" w:rsidRPr="00EB3711">
        <w:rPr>
          <w:rFonts w:asciiTheme="minorHAnsi" w:hAnsiTheme="minorHAnsi" w:cstheme="minorHAnsi"/>
          <w:bCs/>
          <w:sz w:val="24"/>
          <w:szCs w:val="24"/>
          <w:lang w:val="pt-BR"/>
        </w:rPr>
        <w:t xml:space="preserve"> Fil</w:t>
      </w:r>
      <w:r w:rsidR="002A1406" w:rsidRPr="00EB3711">
        <w:rPr>
          <w:rFonts w:asciiTheme="minorHAnsi" w:hAnsiTheme="minorHAnsi" w:cstheme="minorHAnsi"/>
          <w:bCs/>
          <w:sz w:val="24"/>
          <w:szCs w:val="24"/>
          <w:lang w:val="pt-BR"/>
        </w:rPr>
        <w:t>h</w:t>
      </w:r>
      <w:r w:rsidR="003D13FC" w:rsidRPr="00EB3711">
        <w:rPr>
          <w:rFonts w:asciiTheme="minorHAnsi" w:hAnsiTheme="minorHAnsi" w:cstheme="minorHAnsi"/>
          <w:bCs/>
          <w:sz w:val="24"/>
          <w:szCs w:val="24"/>
          <w:lang w:val="pt-BR"/>
        </w:rPr>
        <w:t>o Unig</w:t>
      </w:r>
      <w:r w:rsidR="002A1406" w:rsidRPr="00EB3711">
        <w:rPr>
          <w:rFonts w:asciiTheme="minorHAnsi" w:hAnsiTheme="minorHAnsi" w:cstheme="minorHAnsi"/>
          <w:bCs/>
          <w:sz w:val="24"/>
          <w:szCs w:val="24"/>
          <w:lang w:val="pt-BR"/>
        </w:rPr>
        <w:t>ê</w:t>
      </w:r>
      <w:r w:rsidR="003D13FC" w:rsidRPr="00EB3711">
        <w:rPr>
          <w:rFonts w:asciiTheme="minorHAnsi" w:hAnsiTheme="minorHAnsi" w:cstheme="minorHAnsi"/>
          <w:bCs/>
          <w:sz w:val="24"/>
          <w:szCs w:val="24"/>
          <w:lang w:val="pt-BR"/>
        </w:rPr>
        <w:t>nito.</w:t>
      </w:r>
    </w:p>
    <w:p w14:paraId="1595B5BA" w14:textId="54D31704" w:rsidR="00F52823" w:rsidRPr="00EB3711" w:rsidRDefault="00F52823" w:rsidP="00EB3711">
      <w:pPr>
        <w:spacing w:after="120"/>
        <w:ind w:firstLine="284"/>
        <w:jc w:val="both"/>
        <w:rPr>
          <w:rFonts w:asciiTheme="minorHAnsi" w:hAnsiTheme="minorHAnsi" w:cstheme="minorHAnsi"/>
          <w:sz w:val="24"/>
          <w:szCs w:val="24"/>
          <w:highlight w:val="cyan"/>
          <w:lang w:val="pt-BR"/>
        </w:rPr>
      </w:pPr>
      <w:r w:rsidRPr="00EB3711">
        <w:rPr>
          <w:rFonts w:asciiTheme="minorHAnsi" w:hAnsiTheme="minorHAnsi" w:cstheme="minorHAnsi"/>
          <w:sz w:val="24"/>
          <w:szCs w:val="24"/>
          <w:lang w:val="pt-BR"/>
        </w:rPr>
        <w:t>U</w:t>
      </w:r>
      <w:r w:rsidR="002A1406" w:rsidRPr="00EB3711">
        <w:rPr>
          <w:rFonts w:asciiTheme="minorHAnsi" w:hAnsiTheme="minorHAnsi" w:cstheme="minorHAnsi"/>
          <w:sz w:val="24"/>
          <w:szCs w:val="24"/>
          <w:lang w:val="pt-BR"/>
        </w:rPr>
        <w:t>m</w:t>
      </w:r>
      <w:r w:rsidRPr="00EB3711">
        <w:rPr>
          <w:rFonts w:asciiTheme="minorHAnsi" w:hAnsiTheme="minorHAnsi" w:cstheme="minorHAnsi"/>
          <w:sz w:val="24"/>
          <w:szCs w:val="24"/>
          <w:lang w:val="pt-BR"/>
        </w:rPr>
        <w:t xml:space="preserve"> </w:t>
      </w:r>
      <w:r w:rsidR="002A1406" w:rsidRPr="00EB3711">
        <w:rPr>
          <w:rFonts w:asciiTheme="minorHAnsi" w:hAnsiTheme="minorHAnsi" w:cstheme="minorHAnsi"/>
          <w:sz w:val="24"/>
          <w:szCs w:val="24"/>
          <w:lang w:val="pt-BR"/>
        </w:rPr>
        <w:t xml:space="preserve">outro </w:t>
      </w:r>
      <w:r w:rsidRPr="00EB3711">
        <w:rPr>
          <w:rFonts w:asciiTheme="minorHAnsi" w:hAnsiTheme="minorHAnsi" w:cstheme="minorHAnsi"/>
          <w:sz w:val="24"/>
          <w:szCs w:val="24"/>
          <w:lang w:val="pt-BR"/>
        </w:rPr>
        <w:t>p</w:t>
      </w:r>
      <w:r w:rsidR="002A1406" w:rsidRPr="00EB3711">
        <w:rPr>
          <w:rFonts w:asciiTheme="minorHAnsi" w:hAnsiTheme="minorHAnsi" w:cstheme="minorHAnsi"/>
          <w:sz w:val="24"/>
          <w:szCs w:val="24"/>
          <w:lang w:val="pt-BR"/>
        </w:rPr>
        <w:t>o</w:t>
      </w:r>
      <w:r w:rsidRPr="00EB3711">
        <w:rPr>
          <w:rFonts w:asciiTheme="minorHAnsi" w:hAnsiTheme="minorHAnsi" w:cstheme="minorHAnsi"/>
          <w:sz w:val="24"/>
          <w:szCs w:val="24"/>
          <w:lang w:val="pt-BR"/>
        </w:rPr>
        <w:t xml:space="preserve">nto importante </w:t>
      </w:r>
      <w:r w:rsidR="002A1406" w:rsidRPr="00EB3711">
        <w:rPr>
          <w:rFonts w:asciiTheme="minorHAnsi" w:hAnsiTheme="minorHAnsi" w:cstheme="minorHAnsi"/>
          <w:sz w:val="24"/>
          <w:szCs w:val="24"/>
          <w:lang w:val="pt-BR"/>
        </w:rPr>
        <w:t>é</w:t>
      </w:r>
      <w:r w:rsidRPr="00EB3711">
        <w:rPr>
          <w:rFonts w:asciiTheme="minorHAnsi" w:hAnsiTheme="minorHAnsi" w:cstheme="minorHAnsi"/>
          <w:sz w:val="24"/>
          <w:szCs w:val="24"/>
          <w:lang w:val="pt-BR"/>
        </w:rPr>
        <w:t xml:space="preserve"> </w:t>
      </w:r>
      <w:r w:rsidR="002A1406" w:rsidRPr="00EB3711">
        <w:rPr>
          <w:rFonts w:asciiTheme="minorHAnsi" w:hAnsiTheme="minorHAnsi" w:cstheme="minorHAnsi"/>
          <w:sz w:val="24"/>
          <w:szCs w:val="24"/>
          <w:lang w:val="pt-BR"/>
        </w:rPr>
        <w:t xml:space="preserve">aprender </w:t>
      </w:r>
      <w:r w:rsidRPr="00EB3711">
        <w:rPr>
          <w:rFonts w:asciiTheme="minorHAnsi" w:hAnsiTheme="minorHAnsi" w:cstheme="minorHAnsi"/>
          <w:sz w:val="24"/>
          <w:szCs w:val="24"/>
          <w:lang w:val="pt-BR"/>
        </w:rPr>
        <w:t>a ler, so</w:t>
      </w:r>
      <w:r w:rsidR="002A1406" w:rsidRPr="00EB3711">
        <w:rPr>
          <w:rFonts w:asciiTheme="minorHAnsi" w:hAnsiTheme="minorHAnsi" w:cstheme="minorHAnsi"/>
          <w:sz w:val="24"/>
          <w:szCs w:val="24"/>
          <w:lang w:val="pt-BR"/>
        </w:rPr>
        <w:t xml:space="preserve">b </w:t>
      </w:r>
      <w:r w:rsidRPr="00EB3711">
        <w:rPr>
          <w:rFonts w:asciiTheme="minorHAnsi" w:hAnsiTheme="minorHAnsi" w:cstheme="minorHAnsi"/>
          <w:sz w:val="24"/>
          <w:szCs w:val="24"/>
          <w:lang w:val="pt-BR"/>
        </w:rPr>
        <w:t xml:space="preserve">a guia do </w:t>
      </w:r>
      <w:r w:rsidR="002A1406" w:rsidRPr="00EB3711">
        <w:rPr>
          <w:rFonts w:asciiTheme="minorHAnsi" w:hAnsiTheme="minorHAnsi" w:cstheme="minorHAnsi"/>
          <w:sz w:val="24"/>
          <w:szCs w:val="24"/>
          <w:lang w:val="pt-BR"/>
        </w:rPr>
        <w:t>Es</w:t>
      </w:r>
      <w:r w:rsidRPr="00EB3711">
        <w:rPr>
          <w:rFonts w:asciiTheme="minorHAnsi" w:hAnsiTheme="minorHAnsi" w:cstheme="minorHAnsi"/>
          <w:sz w:val="24"/>
          <w:szCs w:val="24"/>
          <w:lang w:val="pt-BR"/>
        </w:rPr>
        <w:t>p</w:t>
      </w:r>
      <w:r w:rsidR="002A1406" w:rsidRPr="00EB3711">
        <w:rPr>
          <w:rFonts w:asciiTheme="minorHAnsi" w:hAnsiTheme="minorHAnsi" w:cstheme="minorHAnsi"/>
          <w:sz w:val="24"/>
          <w:szCs w:val="24"/>
          <w:lang w:val="pt-BR"/>
        </w:rPr>
        <w:t>í</w:t>
      </w:r>
      <w:r w:rsidRPr="00EB3711">
        <w:rPr>
          <w:rFonts w:asciiTheme="minorHAnsi" w:hAnsiTheme="minorHAnsi" w:cstheme="minorHAnsi"/>
          <w:sz w:val="24"/>
          <w:szCs w:val="24"/>
          <w:lang w:val="pt-BR"/>
        </w:rPr>
        <w:t>rito, a nos</w:t>
      </w:r>
      <w:r w:rsidR="002A1406" w:rsidRPr="00EB3711">
        <w:rPr>
          <w:rFonts w:asciiTheme="minorHAnsi" w:hAnsiTheme="minorHAnsi" w:cstheme="minorHAnsi"/>
          <w:sz w:val="24"/>
          <w:szCs w:val="24"/>
          <w:lang w:val="pt-BR"/>
        </w:rPr>
        <w:t>s</w:t>
      </w:r>
      <w:r w:rsidRPr="00EB3711">
        <w:rPr>
          <w:rFonts w:asciiTheme="minorHAnsi" w:hAnsiTheme="minorHAnsi" w:cstheme="minorHAnsi"/>
          <w:sz w:val="24"/>
          <w:szCs w:val="24"/>
          <w:lang w:val="pt-BR"/>
        </w:rPr>
        <w:t xml:space="preserve">a </w:t>
      </w:r>
      <w:r w:rsidR="002A1406" w:rsidRPr="00EB3711">
        <w:rPr>
          <w:rFonts w:asciiTheme="minorHAnsi" w:hAnsiTheme="minorHAnsi" w:cstheme="minorHAnsi"/>
          <w:sz w:val="24"/>
          <w:szCs w:val="24"/>
          <w:lang w:val="pt-BR"/>
        </w:rPr>
        <w:t xml:space="preserve">história </w:t>
      </w:r>
      <w:r w:rsidRPr="00EB3711">
        <w:rPr>
          <w:rFonts w:asciiTheme="minorHAnsi" w:hAnsiTheme="minorHAnsi" w:cstheme="minorHAnsi"/>
          <w:sz w:val="24"/>
          <w:szCs w:val="24"/>
          <w:lang w:val="pt-BR"/>
        </w:rPr>
        <w:t>pe</w:t>
      </w:r>
      <w:r w:rsidR="002A1406" w:rsidRPr="00EB3711">
        <w:rPr>
          <w:rFonts w:asciiTheme="minorHAnsi" w:hAnsiTheme="minorHAnsi" w:cstheme="minorHAnsi"/>
          <w:sz w:val="24"/>
          <w:szCs w:val="24"/>
          <w:lang w:val="pt-BR"/>
        </w:rPr>
        <w:t>s</w:t>
      </w:r>
      <w:r w:rsidRPr="00EB3711">
        <w:rPr>
          <w:rFonts w:asciiTheme="minorHAnsi" w:hAnsiTheme="minorHAnsi" w:cstheme="minorHAnsi"/>
          <w:sz w:val="24"/>
          <w:szCs w:val="24"/>
          <w:lang w:val="pt-BR"/>
        </w:rPr>
        <w:t xml:space="preserve">soal </w:t>
      </w:r>
      <w:r w:rsidR="002A1406" w:rsidRPr="00EB3711">
        <w:rPr>
          <w:rFonts w:asciiTheme="minorHAnsi" w:hAnsiTheme="minorHAnsi" w:cstheme="minorHAnsi"/>
          <w:sz w:val="24"/>
          <w:szCs w:val="24"/>
          <w:lang w:val="pt-BR"/>
        </w:rPr>
        <w:t xml:space="preserve">em termos de </w:t>
      </w:r>
      <w:r w:rsidRPr="00EB3711">
        <w:rPr>
          <w:rFonts w:asciiTheme="minorHAnsi" w:hAnsiTheme="minorHAnsi" w:cstheme="minorHAnsi"/>
          <w:sz w:val="24"/>
          <w:szCs w:val="24"/>
          <w:lang w:val="pt-BR"/>
        </w:rPr>
        <w:t>“</w:t>
      </w:r>
      <w:r w:rsidR="002A1406" w:rsidRPr="00EB3711">
        <w:rPr>
          <w:rFonts w:asciiTheme="minorHAnsi" w:hAnsiTheme="minorHAnsi" w:cstheme="minorHAnsi"/>
          <w:sz w:val="24"/>
          <w:szCs w:val="24"/>
          <w:lang w:val="pt-BR"/>
        </w:rPr>
        <w:t>hi</w:t>
      </w:r>
      <w:r w:rsidRPr="00EB3711">
        <w:rPr>
          <w:rFonts w:asciiTheme="minorHAnsi" w:hAnsiTheme="minorHAnsi" w:cstheme="minorHAnsi"/>
          <w:sz w:val="24"/>
          <w:szCs w:val="24"/>
          <w:lang w:val="pt-BR"/>
        </w:rPr>
        <w:t>st</w:t>
      </w:r>
      <w:r w:rsidR="002A1406" w:rsidRPr="00EB3711">
        <w:rPr>
          <w:rFonts w:asciiTheme="minorHAnsi" w:hAnsiTheme="minorHAnsi" w:cstheme="minorHAnsi"/>
          <w:sz w:val="24"/>
          <w:szCs w:val="24"/>
          <w:lang w:val="pt-BR"/>
        </w:rPr>
        <w:t>ó</w:t>
      </w:r>
      <w:r w:rsidRPr="00EB3711">
        <w:rPr>
          <w:rFonts w:asciiTheme="minorHAnsi" w:hAnsiTheme="minorHAnsi" w:cstheme="minorHAnsi"/>
          <w:sz w:val="24"/>
          <w:szCs w:val="24"/>
          <w:lang w:val="pt-BR"/>
        </w:rPr>
        <w:t>ria da salva</w:t>
      </w:r>
      <w:r w:rsidR="002A1406" w:rsidRPr="00EB3711">
        <w:rPr>
          <w:rFonts w:asciiTheme="minorHAnsi" w:hAnsiTheme="minorHAnsi" w:cstheme="minorHAnsi"/>
          <w:sz w:val="24"/>
          <w:szCs w:val="24"/>
          <w:lang w:val="pt-BR"/>
        </w:rPr>
        <w:t>ção</w:t>
      </w:r>
      <w:r w:rsidRPr="00EB3711">
        <w:rPr>
          <w:rFonts w:asciiTheme="minorHAnsi" w:hAnsiTheme="minorHAnsi" w:cstheme="minorHAnsi"/>
          <w:sz w:val="24"/>
          <w:szCs w:val="24"/>
          <w:lang w:val="pt-BR"/>
        </w:rPr>
        <w:t xml:space="preserve">”, </w:t>
      </w:r>
      <w:r w:rsidR="002A1406" w:rsidRPr="00EB3711">
        <w:rPr>
          <w:rFonts w:asciiTheme="minorHAnsi" w:hAnsiTheme="minorHAnsi" w:cstheme="minorHAnsi"/>
          <w:sz w:val="24"/>
          <w:szCs w:val="24"/>
          <w:lang w:val="pt-BR"/>
        </w:rPr>
        <w:t>dando a</w:t>
      </w:r>
      <w:r w:rsidRPr="00EB3711">
        <w:rPr>
          <w:rFonts w:asciiTheme="minorHAnsi" w:hAnsiTheme="minorHAnsi" w:cstheme="minorHAnsi"/>
          <w:sz w:val="24"/>
          <w:szCs w:val="24"/>
          <w:lang w:val="pt-BR"/>
        </w:rPr>
        <w:t>quel</w:t>
      </w:r>
      <w:r w:rsidR="0049015B"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 xml:space="preserve"> </w:t>
      </w:r>
      <w:r w:rsidR="002A1406" w:rsidRPr="00EB3711">
        <w:rPr>
          <w:rFonts w:asciiTheme="minorHAnsi" w:hAnsiTheme="minorHAnsi" w:cstheme="minorHAnsi"/>
          <w:sz w:val="24"/>
          <w:szCs w:val="24"/>
          <w:lang w:val="pt-BR"/>
        </w:rPr>
        <w:t xml:space="preserve">enorme </w:t>
      </w:r>
      <w:r w:rsidRPr="00EB3711">
        <w:rPr>
          <w:rFonts w:asciiTheme="minorHAnsi" w:hAnsiTheme="minorHAnsi" w:cstheme="minorHAnsi"/>
          <w:sz w:val="24"/>
          <w:szCs w:val="24"/>
          <w:lang w:val="pt-BR"/>
        </w:rPr>
        <w:t xml:space="preserve">salto </w:t>
      </w:r>
      <w:r w:rsidR="002A1406" w:rsidRPr="00EB3711">
        <w:rPr>
          <w:rFonts w:asciiTheme="minorHAnsi" w:hAnsiTheme="minorHAnsi" w:cstheme="minorHAnsi"/>
          <w:sz w:val="24"/>
          <w:szCs w:val="24"/>
          <w:lang w:val="pt-BR"/>
        </w:rPr>
        <w:t>que nos</w:t>
      </w:r>
      <w:r w:rsidRPr="00EB3711">
        <w:rPr>
          <w:rFonts w:asciiTheme="minorHAnsi" w:hAnsiTheme="minorHAnsi" w:cstheme="minorHAnsi"/>
          <w:sz w:val="24"/>
          <w:szCs w:val="24"/>
          <w:lang w:val="pt-BR"/>
        </w:rPr>
        <w:t xml:space="preserve"> fa</w:t>
      </w:r>
      <w:r w:rsidR="002A1406" w:rsidRPr="00EB3711">
        <w:rPr>
          <w:rFonts w:asciiTheme="minorHAnsi" w:hAnsiTheme="minorHAnsi" w:cstheme="minorHAnsi"/>
          <w:sz w:val="24"/>
          <w:szCs w:val="24"/>
          <w:lang w:val="pt-BR"/>
        </w:rPr>
        <w:t>z</w:t>
      </w:r>
      <w:r w:rsidRPr="00EB3711">
        <w:rPr>
          <w:rFonts w:asciiTheme="minorHAnsi" w:hAnsiTheme="minorHAnsi" w:cstheme="minorHAnsi"/>
          <w:sz w:val="24"/>
          <w:szCs w:val="24"/>
          <w:lang w:val="pt-BR"/>
        </w:rPr>
        <w:t xml:space="preserve"> passar da religi</w:t>
      </w:r>
      <w:r w:rsidR="002A1406" w:rsidRPr="00EB3711">
        <w:rPr>
          <w:rFonts w:asciiTheme="minorHAnsi" w:hAnsiTheme="minorHAnsi" w:cstheme="minorHAnsi"/>
          <w:sz w:val="24"/>
          <w:szCs w:val="24"/>
          <w:lang w:val="pt-BR"/>
        </w:rPr>
        <w:t>ão</w:t>
      </w:r>
      <w:r w:rsidRPr="00EB3711">
        <w:rPr>
          <w:rFonts w:asciiTheme="minorHAnsi" w:hAnsiTheme="minorHAnsi" w:cstheme="minorHAnsi"/>
          <w:sz w:val="24"/>
          <w:szCs w:val="24"/>
          <w:lang w:val="pt-BR"/>
        </w:rPr>
        <w:t xml:space="preserve"> </w:t>
      </w:r>
      <w:r w:rsidR="002A1406" w:rsidRPr="00EB3711">
        <w:rPr>
          <w:rFonts w:asciiTheme="minorHAnsi" w:hAnsiTheme="minorHAnsi" w:cstheme="minorHAnsi"/>
          <w:sz w:val="24"/>
          <w:szCs w:val="24"/>
          <w:lang w:val="pt-BR"/>
        </w:rPr>
        <w:t xml:space="preserve">à </w:t>
      </w:r>
      <w:r w:rsidRPr="00EB3711">
        <w:rPr>
          <w:rFonts w:asciiTheme="minorHAnsi" w:hAnsiTheme="minorHAnsi" w:cstheme="minorHAnsi"/>
          <w:sz w:val="24"/>
          <w:szCs w:val="24"/>
          <w:lang w:val="pt-BR"/>
        </w:rPr>
        <w:t>f</w:t>
      </w:r>
      <w:r w:rsidR="002A1406" w:rsidRPr="00EB3711">
        <w:rPr>
          <w:rFonts w:asciiTheme="minorHAnsi" w:hAnsiTheme="minorHAnsi" w:cstheme="minorHAnsi"/>
          <w:sz w:val="24"/>
          <w:szCs w:val="24"/>
          <w:lang w:val="pt-BR"/>
        </w:rPr>
        <w:t>é</w:t>
      </w:r>
      <w:r w:rsidRPr="00EB3711">
        <w:rPr>
          <w:rFonts w:asciiTheme="minorHAnsi" w:hAnsiTheme="minorHAnsi" w:cstheme="minorHAnsi"/>
          <w:sz w:val="24"/>
          <w:szCs w:val="24"/>
          <w:lang w:val="pt-BR"/>
        </w:rPr>
        <w:t>.</w:t>
      </w:r>
    </w:p>
    <w:p w14:paraId="2B694C8E" w14:textId="1C9BCC57" w:rsidR="003D13FC" w:rsidRPr="00EB3711" w:rsidRDefault="0049015B" w:rsidP="00EB3711">
      <w:pPr>
        <w:spacing w:after="120"/>
        <w:ind w:firstLine="284"/>
        <w:jc w:val="both"/>
        <w:rPr>
          <w:rFonts w:asciiTheme="minorHAnsi" w:hAnsiTheme="minorHAnsi" w:cstheme="minorHAnsi"/>
          <w:bCs/>
          <w:sz w:val="24"/>
          <w:szCs w:val="24"/>
          <w:lang w:val="pt-BR"/>
        </w:rPr>
      </w:pPr>
      <w:r w:rsidRPr="00EB3711">
        <w:rPr>
          <w:rFonts w:asciiTheme="minorHAnsi" w:hAnsiTheme="minorHAnsi" w:cstheme="minorHAnsi"/>
          <w:bCs/>
          <w:sz w:val="24"/>
          <w:szCs w:val="24"/>
          <w:lang w:val="pt-BR"/>
        </w:rPr>
        <w:t xml:space="preserve">Enfim, </w:t>
      </w:r>
      <w:r w:rsidR="00034153" w:rsidRPr="00EB3711">
        <w:rPr>
          <w:rFonts w:asciiTheme="minorHAnsi" w:hAnsiTheme="minorHAnsi" w:cstheme="minorHAnsi"/>
          <w:bCs/>
          <w:sz w:val="24"/>
          <w:szCs w:val="24"/>
          <w:lang w:val="pt-BR"/>
        </w:rPr>
        <w:t>faremo</w:t>
      </w:r>
      <w:r w:rsidRPr="00EB3711">
        <w:rPr>
          <w:rFonts w:asciiTheme="minorHAnsi" w:hAnsiTheme="minorHAnsi" w:cstheme="minorHAnsi"/>
          <w:bCs/>
          <w:sz w:val="24"/>
          <w:szCs w:val="24"/>
          <w:lang w:val="pt-BR"/>
        </w:rPr>
        <w:t>s</w:t>
      </w:r>
      <w:r w:rsidR="00034153" w:rsidRPr="00EB3711">
        <w:rPr>
          <w:rFonts w:asciiTheme="minorHAnsi" w:hAnsiTheme="minorHAnsi" w:cstheme="minorHAnsi"/>
          <w:bCs/>
          <w:sz w:val="24"/>
          <w:szCs w:val="24"/>
          <w:lang w:val="pt-BR"/>
        </w:rPr>
        <w:t xml:space="preserve"> u</w:t>
      </w:r>
      <w:r w:rsidRPr="00EB3711">
        <w:rPr>
          <w:rFonts w:asciiTheme="minorHAnsi" w:hAnsiTheme="minorHAnsi" w:cstheme="minorHAnsi"/>
          <w:bCs/>
          <w:sz w:val="24"/>
          <w:szCs w:val="24"/>
          <w:lang w:val="pt-BR"/>
        </w:rPr>
        <w:t>m</w:t>
      </w:r>
      <w:r w:rsidR="00034153" w:rsidRPr="00EB3711">
        <w:rPr>
          <w:rFonts w:asciiTheme="minorHAnsi" w:hAnsiTheme="minorHAnsi" w:cstheme="minorHAnsi"/>
          <w:bCs/>
          <w:sz w:val="24"/>
          <w:szCs w:val="24"/>
          <w:lang w:val="pt-BR"/>
        </w:rPr>
        <w:t xml:space="preserve">a </w:t>
      </w:r>
      <w:r w:rsidR="003D13FC" w:rsidRPr="00EB3711">
        <w:rPr>
          <w:rFonts w:asciiTheme="minorHAnsi" w:hAnsiTheme="minorHAnsi" w:cstheme="minorHAnsi"/>
          <w:bCs/>
          <w:sz w:val="24"/>
          <w:szCs w:val="24"/>
          <w:lang w:val="pt-BR"/>
        </w:rPr>
        <w:t>s</w:t>
      </w:r>
      <w:r w:rsidRPr="00EB3711">
        <w:rPr>
          <w:rFonts w:asciiTheme="minorHAnsi" w:hAnsiTheme="minorHAnsi" w:cstheme="minorHAnsi"/>
          <w:bCs/>
          <w:sz w:val="24"/>
          <w:szCs w:val="24"/>
          <w:lang w:val="pt-BR"/>
        </w:rPr>
        <w:t>ó</w:t>
      </w:r>
      <w:r w:rsidR="003D13FC" w:rsidRPr="00EB3711">
        <w:rPr>
          <w:rFonts w:asciiTheme="minorHAnsi" w:hAnsiTheme="minorHAnsi" w:cstheme="minorHAnsi"/>
          <w:bCs/>
          <w:sz w:val="24"/>
          <w:szCs w:val="24"/>
          <w:lang w:val="pt-BR"/>
        </w:rPr>
        <w:t xml:space="preserve">bria </w:t>
      </w:r>
      <w:r w:rsidRPr="00EB3711">
        <w:rPr>
          <w:rFonts w:asciiTheme="minorHAnsi" w:hAnsiTheme="minorHAnsi" w:cstheme="minorHAnsi"/>
          <w:bCs/>
          <w:sz w:val="24"/>
          <w:szCs w:val="24"/>
          <w:lang w:val="pt-BR"/>
        </w:rPr>
        <w:t>a</w:t>
      </w:r>
      <w:r w:rsidR="003D13FC" w:rsidRPr="00EB3711">
        <w:rPr>
          <w:rFonts w:asciiTheme="minorHAnsi" w:hAnsiTheme="minorHAnsi" w:cstheme="minorHAnsi"/>
          <w:bCs/>
          <w:sz w:val="24"/>
          <w:szCs w:val="24"/>
          <w:lang w:val="pt-BR"/>
        </w:rPr>
        <w:t>presenta</w:t>
      </w:r>
      <w:r w:rsidRPr="00EB3711">
        <w:rPr>
          <w:rFonts w:asciiTheme="minorHAnsi" w:hAnsiTheme="minorHAnsi" w:cstheme="minorHAnsi"/>
          <w:bCs/>
          <w:sz w:val="24"/>
          <w:szCs w:val="24"/>
          <w:lang w:val="pt-BR"/>
        </w:rPr>
        <w:t xml:space="preserve">ção </w:t>
      </w:r>
      <w:r w:rsidR="003D13FC" w:rsidRPr="00EB3711">
        <w:rPr>
          <w:rFonts w:asciiTheme="minorHAnsi" w:hAnsiTheme="minorHAnsi" w:cstheme="minorHAnsi"/>
          <w:bCs/>
          <w:sz w:val="24"/>
          <w:szCs w:val="24"/>
          <w:lang w:val="pt-BR"/>
        </w:rPr>
        <w:t>da</w:t>
      </w:r>
      <w:r w:rsidR="00034153" w:rsidRPr="00EB3711">
        <w:rPr>
          <w:rFonts w:asciiTheme="minorHAnsi" w:hAnsiTheme="minorHAnsi" w:cstheme="minorHAnsi"/>
          <w:bCs/>
          <w:sz w:val="24"/>
          <w:szCs w:val="24"/>
          <w:lang w:val="pt-BR"/>
        </w:rPr>
        <w:t xml:space="preserve"> “</w:t>
      </w:r>
      <w:r w:rsidRPr="00EB3711">
        <w:rPr>
          <w:rFonts w:asciiTheme="minorHAnsi" w:hAnsiTheme="minorHAnsi" w:cstheme="minorHAnsi"/>
          <w:bCs/>
          <w:sz w:val="24"/>
          <w:szCs w:val="24"/>
          <w:lang w:val="pt-BR"/>
        </w:rPr>
        <w:t xml:space="preserve">Oração do </w:t>
      </w:r>
      <w:r w:rsidR="00034153" w:rsidRPr="00EB3711">
        <w:rPr>
          <w:rFonts w:asciiTheme="minorHAnsi" w:hAnsiTheme="minorHAnsi" w:cstheme="minorHAnsi"/>
          <w:bCs/>
          <w:sz w:val="24"/>
          <w:szCs w:val="24"/>
          <w:lang w:val="pt-BR"/>
        </w:rPr>
        <w:t>Nome”, u</w:t>
      </w:r>
      <w:r w:rsidRPr="00EB3711">
        <w:rPr>
          <w:rFonts w:asciiTheme="minorHAnsi" w:hAnsiTheme="minorHAnsi" w:cstheme="minorHAnsi"/>
          <w:bCs/>
          <w:sz w:val="24"/>
          <w:szCs w:val="24"/>
          <w:lang w:val="pt-BR"/>
        </w:rPr>
        <w:t>m</w:t>
      </w:r>
      <w:r w:rsidR="00034153" w:rsidRPr="00EB3711">
        <w:rPr>
          <w:rFonts w:asciiTheme="minorHAnsi" w:hAnsiTheme="minorHAnsi" w:cstheme="minorHAnsi"/>
          <w:bCs/>
          <w:sz w:val="24"/>
          <w:szCs w:val="24"/>
          <w:lang w:val="pt-BR"/>
        </w:rPr>
        <w:t xml:space="preserve"> tipo</w:t>
      </w:r>
      <w:r w:rsidR="003D13FC" w:rsidRPr="00EB3711">
        <w:rPr>
          <w:rFonts w:asciiTheme="minorHAnsi" w:hAnsiTheme="minorHAnsi" w:cstheme="minorHAnsi"/>
          <w:bCs/>
          <w:sz w:val="24"/>
          <w:szCs w:val="24"/>
          <w:lang w:val="pt-BR"/>
        </w:rPr>
        <w:t xml:space="preserve"> d</w:t>
      </w:r>
      <w:r w:rsidRPr="00EB3711">
        <w:rPr>
          <w:rFonts w:asciiTheme="minorHAnsi" w:hAnsiTheme="minorHAnsi" w:cstheme="minorHAnsi"/>
          <w:bCs/>
          <w:sz w:val="24"/>
          <w:szCs w:val="24"/>
          <w:lang w:val="pt-BR"/>
        </w:rPr>
        <w:t>e</w:t>
      </w:r>
      <w:r w:rsidR="003D13FC" w:rsidRPr="00EB3711">
        <w:rPr>
          <w:rFonts w:asciiTheme="minorHAnsi" w:hAnsiTheme="minorHAnsi" w:cstheme="minorHAnsi"/>
          <w:bCs/>
          <w:sz w:val="24"/>
          <w:szCs w:val="24"/>
          <w:lang w:val="pt-BR"/>
        </w:rPr>
        <w:t xml:space="preserve"> </w:t>
      </w:r>
      <w:r w:rsidRPr="00EB3711">
        <w:rPr>
          <w:rFonts w:asciiTheme="minorHAnsi" w:hAnsiTheme="minorHAnsi" w:cstheme="minorHAnsi"/>
          <w:bCs/>
          <w:sz w:val="24"/>
          <w:szCs w:val="24"/>
          <w:lang w:val="pt-BR"/>
        </w:rPr>
        <w:t>oração d</w:t>
      </w:r>
      <w:r w:rsidR="00B2194C" w:rsidRPr="00EB3711">
        <w:rPr>
          <w:rFonts w:asciiTheme="minorHAnsi" w:hAnsiTheme="minorHAnsi" w:cstheme="minorHAnsi"/>
          <w:bCs/>
          <w:sz w:val="24"/>
          <w:szCs w:val="24"/>
          <w:lang w:val="pt-BR"/>
        </w:rPr>
        <w:t>a</w:t>
      </w:r>
      <w:r w:rsidRPr="00EB3711">
        <w:rPr>
          <w:rFonts w:asciiTheme="minorHAnsi" w:hAnsiTheme="minorHAnsi" w:cstheme="minorHAnsi"/>
          <w:bCs/>
          <w:sz w:val="24"/>
          <w:szCs w:val="24"/>
          <w:lang w:val="pt-BR"/>
        </w:rPr>
        <w:t xml:space="preserve"> qu</w:t>
      </w:r>
      <w:r w:rsidR="00B2194C" w:rsidRPr="00EB3711">
        <w:rPr>
          <w:rFonts w:asciiTheme="minorHAnsi" w:hAnsiTheme="minorHAnsi" w:cstheme="minorHAnsi"/>
          <w:bCs/>
          <w:sz w:val="24"/>
          <w:szCs w:val="24"/>
          <w:lang w:val="pt-BR"/>
        </w:rPr>
        <w:t>al</w:t>
      </w:r>
      <w:r w:rsidRPr="00EB3711">
        <w:rPr>
          <w:rFonts w:asciiTheme="minorHAnsi" w:hAnsiTheme="minorHAnsi" w:cstheme="minorHAnsi"/>
          <w:bCs/>
          <w:sz w:val="24"/>
          <w:szCs w:val="24"/>
          <w:lang w:val="pt-BR"/>
        </w:rPr>
        <w:t xml:space="preserve"> muitos podem ter ouvido falar, porque já chegou há tempos ao conhecimento dos cristãos também no </w:t>
      </w:r>
      <w:r w:rsidR="003D13FC" w:rsidRPr="00EB3711">
        <w:rPr>
          <w:rFonts w:asciiTheme="minorHAnsi" w:hAnsiTheme="minorHAnsi" w:cstheme="minorHAnsi"/>
          <w:bCs/>
          <w:sz w:val="24"/>
          <w:szCs w:val="24"/>
          <w:lang w:val="pt-BR"/>
        </w:rPr>
        <w:t>Ocidente, ma</w:t>
      </w:r>
      <w:r w:rsidRPr="00EB3711">
        <w:rPr>
          <w:rFonts w:asciiTheme="minorHAnsi" w:hAnsiTheme="minorHAnsi" w:cstheme="minorHAnsi"/>
          <w:bCs/>
          <w:sz w:val="24"/>
          <w:szCs w:val="24"/>
          <w:lang w:val="pt-BR"/>
        </w:rPr>
        <w:t>s que talvez poucos tiveram a coragem de se aproximar mais</w:t>
      </w:r>
      <w:r w:rsidR="003D13FC" w:rsidRPr="00EB3711">
        <w:rPr>
          <w:rFonts w:asciiTheme="minorHAnsi" w:hAnsiTheme="minorHAnsi" w:cstheme="minorHAnsi"/>
          <w:bCs/>
          <w:sz w:val="24"/>
          <w:szCs w:val="24"/>
          <w:lang w:val="pt-BR"/>
        </w:rPr>
        <w:t xml:space="preserve"> p</w:t>
      </w:r>
      <w:r w:rsidRPr="00EB3711">
        <w:rPr>
          <w:rFonts w:asciiTheme="minorHAnsi" w:hAnsiTheme="minorHAnsi" w:cstheme="minorHAnsi"/>
          <w:bCs/>
          <w:sz w:val="24"/>
          <w:szCs w:val="24"/>
          <w:lang w:val="pt-BR"/>
        </w:rPr>
        <w:t>a</w:t>
      </w:r>
      <w:r w:rsidR="003D13FC" w:rsidRPr="00EB3711">
        <w:rPr>
          <w:rFonts w:asciiTheme="minorHAnsi" w:hAnsiTheme="minorHAnsi" w:cstheme="minorHAnsi"/>
          <w:bCs/>
          <w:sz w:val="24"/>
          <w:szCs w:val="24"/>
          <w:lang w:val="pt-BR"/>
        </w:rPr>
        <w:t>r</w:t>
      </w:r>
      <w:r w:rsidRPr="00EB3711">
        <w:rPr>
          <w:rFonts w:asciiTheme="minorHAnsi" w:hAnsiTheme="minorHAnsi" w:cstheme="minorHAnsi"/>
          <w:bCs/>
          <w:sz w:val="24"/>
          <w:szCs w:val="24"/>
          <w:lang w:val="pt-BR"/>
        </w:rPr>
        <w:t>a</w:t>
      </w:r>
      <w:r w:rsidR="003D13FC" w:rsidRPr="00EB3711">
        <w:rPr>
          <w:rFonts w:asciiTheme="minorHAnsi" w:hAnsiTheme="minorHAnsi" w:cstheme="minorHAnsi"/>
          <w:bCs/>
          <w:sz w:val="24"/>
          <w:szCs w:val="24"/>
          <w:lang w:val="pt-BR"/>
        </w:rPr>
        <w:t xml:space="preserve"> </w:t>
      </w:r>
      <w:r w:rsidRPr="00EB3711">
        <w:rPr>
          <w:rFonts w:asciiTheme="minorHAnsi" w:hAnsiTheme="minorHAnsi" w:cstheme="minorHAnsi"/>
          <w:bCs/>
          <w:sz w:val="24"/>
          <w:szCs w:val="24"/>
          <w:lang w:val="pt-BR"/>
        </w:rPr>
        <w:t xml:space="preserve">tentar </w:t>
      </w:r>
      <w:r w:rsidR="003D13FC" w:rsidRPr="00EB3711">
        <w:rPr>
          <w:rFonts w:asciiTheme="minorHAnsi" w:hAnsiTheme="minorHAnsi" w:cstheme="minorHAnsi"/>
          <w:bCs/>
          <w:sz w:val="24"/>
          <w:szCs w:val="24"/>
          <w:lang w:val="pt-BR"/>
        </w:rPr>
        <w:t>inseri</w:t>
      </w:r>
      <w:r w:rsidRPr="00EB3711">
        <w:rPr>
          <w:rFonts w:asciiTheme="minorHAnsi" w:hAnsiTheme="minorHAnsi" w:cstheme="minorHAnsi"/>
          <w:bCs/>
          <w:sz w:val="24"/>
          <w:szCs w:val="24"/>
          <w:lang w:val="pt-BR"/>
        </w:rPr>
        <w:t>-</w:t>
      </w:r>
      <w:r w:rsidR="003D13FC" w:rsidRPr="00EB3711">
        <w:rPr>
          <w:rFonts w:asciiTheme="minorHAnsi" w:hAnsiTheme="minorHAnsi" w:cstheme="minorHAnsi"/>
          <w:bCs/>
          <w:sz w:val="24"/>
          <w:szCs w:val="24"/>
          <w:lang w:val="pt-BR"/>
        </w:rPr>
        <w:t xml:space="preserve">la </w:t>
      </w:r>
      <w:r w:rsidRPr="00EB3711">
        <w:rPr>
          <w:rFonts w:asciiTheme="minorHAnsi" w:hAnsiTheme="minorHAnsi" w:cstheme="minorHAnsi"/>
          <w:bCs/>
          <w:sz w:val="24"/>
          <w:szCs w:val="24"/>
          <w:lang w:val="pt-BR"/>
        </w:rPr>
        <w:t>e</w:t>
      </w:r>
      <w:r w:rsidR="003D13FC" w:rsidRPr="00EB3711">
        <w:rPr>
          <w:rFonts w:asciiTheme="minorHAnsi" w:hAnsiTheme="minorHAnsi" w:cstheme="minorHAnsi"/>
          <w:bCs/>
          <w:sz w:val="24"/>
          <w:szCs w:val="24"/>
          <w:lang w:val="pt-BR"/>
        </w:rPr>
        <w:t>sta</w:t>
      </w:r>
      <w:r w:rsidRPr="00EB3711">
        <w:rPr>
          <w:rFonts w:asciiTheme="minorHAnsi" w:hAnsiTheme="minorHAnsi" w:cstheme="minorHAnsi"/>
          <w:bCs/>
          <w:sz w:val="24"/>
          <w:szCs w:val="24"/>
          <w:lang w:val="pt-BR"/>
        </w:rPr>
        <w:t>ve</w:t>
      </w:r>
      <w:r w:rsidR="003D13FC" w:rsidRPr="00EB3711">
        <w:rPr>
          <w:rFonts w:asciiTheme="minorHAnsi" w:hAnsiTheme="minorHAnsi" w:cstheme="minorHAnsi"/>
          <w:bCs/>
          <w:sz w:val="24"/>
          <w:szCs w:val="24"/>
          <w:lang w:val="pt-BR"/>
        </w:rPr>
        <w:t>lmente na pr</w:t>
      </w:r>
      <w:r w:rsidRPr="00EB3711">
        <w:rPr>
          <w:rFonts w:asciiTheme="minorHAnsi" w:hAnsiTheme="minorHAnsi" w:cstheme="minorHAnsi"/>
          <w:bCs/>
          <w:sz w:val="24"/>
          <w:szCs w:val="24"/>
          <w:lang w:val="pt-BR"/>
        </w:rPr>
        <w:t>ó</w:t>
      </w:r>
      <w:r w:rsidR="003D13FC" w:rsidRPr="00EB3711">
        <w:rPr>
          <w:rFonts w:asciiTheme="minorHAnsi" w:hAnsiTheme="minorHAnsi" w:cstheme="minorHAnsi"/>
          <w:bCs/>
          <w:sz w:val="24"/>
          <w:szCs w:val="24"/>
          <w:lang w:val="pt-BR"/>
        </w:rPr>
        <w:t>pria vi</w:t>
      </w:r>
      <w:r w:rsidRPr="00EB3711">
        <w:rPr>
          <w:rFonts w:asciiTheme="minorHAnsi" w:hAnsiTheme="minorHAnsi" w:cstheme="minorHAnsi"/>
          <w:bCs/>
          <w:sz w:val="24"/>
          <w:szCs w:val="24"/>
          <w:lang w:val="pt-BR"/>
        </w:rPr>
        <w:t>d</w:t>
      </w:r>
      <w:r w:rsidR="003D13FC" w:rsidRPr="00EB3711">
        <w:rPr>
          <w:rFonts w:asciiTheme="minorHAnsi" w:hAnsiTheme="minorHAnsi" w:cstheme="minorHAnsi"/>
          <w:bCs/>
          <w:sz w:val="24"/>
          <w:szCs w:val="24"/>
          <w:lang w:val="pt-BR"/>
        </w:rPr>
        <w:t xml:space="preserve">a </w:t>
      </w:r>
      <w:r w:rsidRPr="00EB3711">
        <w:rPr>
          <w:rFonts w:asciiTheme="minorHAnsi" w:hAnsiTheme="minorHAnsi" w:cstheme="minorHAnsi"/>
          <w:bCs/>
          <w:sz w:val="24"/>
          <w:szCs w:val="24"/>
          <w:lang w:val="pt-BR"/>
        </w:rPr>
        <w:t>e</w:t>
      </w:r>
      <w:r w:rsidR="003D13FC" w:rsidRPr="00EB3711">
        <w:rPr>
          <w:rFonts w:asciiTheme="minorHAnsi" w:hAnsiTheme="minorHAnsi" w:cstheme="minorHAnsi"/>
          <w:bCs/>
          <w:sz w:val="24"/>
          <w:szCs w:val="24"/>
          <w:lang w:val="pt-BR"/>
        </w:rPr>
        <w:t xml:space="preserve">spiritual. </w:t>
      </w:r>
      <w:r w:rsidRPr="00EB3711">
        <w:rPr>
          <w:rFonts w:asciiTheme="minorHAnsi" w:hAnsiTheme="minorHAnsi" w:cstheme="minorHAnsi"/>
          <w:bCs/>
          <w:sz w:val="24"/>
          <w:szCs w:val="24"/>
          <w:lang w:val="pt-BR"/>
        </w:rPr>
        <w:t xml:space="preserve">Também ela, de fato, não se deixa aproximar e não </w:t>
      </w:r>
      <w:r w:rsidR="003D13FC" w:rsidRPr="00EB3711">
        <w:rPr>
          <w:rFonts w:asciiTheme="minorHAnsi" w:hAnsiTheme="minorHAnsi" w:cstheme="minorHAnsi"/>
          <w:bCs/>
          <w:sz w:val="24"/>
          <w:szCs w:val="24"/>
          <w:lang w:val="pt-BR"/>
        </w:rPr>
        <w:t>concede a ri</w:t>
      </w:r>
      <w:r w:rsidRPr="00EB3711">
        <w:rPr>
          <w:rFonts w:asciiTheme="minorHAnsi" w:hAnsiTheme="minorHAnsi" w:cstheme="minorHAnsi"/>
          <w:bCs/>
          <w:sz w:val="24"/>
          <w:szCs w:val="24"/>
          <w:lang w:val="pt-BR"/>
        </w:rPr>
        <w:t>qu</w:t>
      </w:r>
      <w:r w:rsidR="003D13FC" w:rsidRPr="00EB3711">
        <w:rPr>
          <w:rFonts w:asciiTheme="minorHAnsi" w:hAnsiTheme="minorHAnsi" w:cstheme="minorHAnsi"/>
          <w:bCs/>
          <w:sz w:val="24"/>
          <w:szCs w:val="24"/>
          <w:lang w:val="pt-BR"/>
        </w:rPr>
        <w:t>eza d</w:t>
      </w:r>
      <w:r w:rsidRPr="00EB3711">
        <w:rPr>
          <w:rFonts w:asciiTheme="minorHAnsi" w:hAnsiTheme="minorHAnsi" w:cstheme="minorHAnsi"/>
          <w:bCs/>
          <w:sz w:val="24"/>
          <w:szCs w:val="24"/>
          <w:lang w:val="pt-BR"/>
        </w:rPr>
        <w:t>o</w:t>
      </w:r>
      <w:r w:rsidR="003D13FC" w:rsidRPr="00EB3711">
        <w:rPr>
          <w:rFonts w:asciiTheme="minorHAnsi" w:hAnsiTheme="minorHAnsi" w:cstheme="minorHAnsi"/>
          <w:bCs/>
          <w:sz w:val="24"/>
          <w:szCs w:val="24"/>
          <w:lang w:val="pt-BR"/>
        </w:rPr>
        <w:t xml:space="preserve"> s</w:t>
      </w:r>
      <w:r w:rsidRPr="00EB3711">
        <w:rPr>
          <w:rFonts w:asciiTheme="minorHAnsi" w:hAnsiTheme="minorHAnsi" w:cstheme="minorHAnsi"/>
          <w:bCs/>
          <w:sz w:val="24"/>
          <w:szCs w:val="24"/>
          <w:lang w:val="pt-BR"/>
        </w:rPr>
        <w:t>e</w:t>
      </w:r>
      <w:r w:rsidR="003D13FC" w:rsidRPr="00EB3711">
        <w:rPr>
          <w:rFonts w:asciiTheme="minorHAnsi" w:hAnsiTheme="minorHAnsi" w:cstheme="minorHAnsi"/>
          <w:bCs/>
          <w:sz w:val="24"/>
          <w:szCs w:val="24"/>
          <w:lang w:val="pt-BR"/>
        </w:rPr>
        <w:t>u p</w:t>
      </w:r>
      <w:r w:rsidRPr="00EB3711">
        <w:rPr>
          <w:rFonts w:asciiTheme="minorHAnsi" w:hAnsiTheme="minorHAnsi" w:cstheme="minorHAnsi"/>
          <w:bCs/>
          <w:sz w:val="24"/>
          <w:szCs w:val="24"/>
          <w:lang w:val="pt-BR"/>
        </w:rPr>
        <w:t>e</w:t>
      </w:r>
      <w:r w:rsidR="003D13FC" w:rsidRPr="00EB3711">
        <w:rPr>
          <w:rFonts w:asciiTheme="minorHAnsi" w:hAnsiTheme="minorHAnsi" w:cstheme="minorHAnsi"/>
          <w:bCs/>
          <w:sz w:val="24"/>
          <w:szCs w:val="24"/>
          <w:lang w:val="pt-BR"/>
        </w:rPr>
        <w:t>r</w:t>
      </w:r>
      <w:r w:rsidRPr="00EB3711">
        <w:rPr>
          <w:rFonts w:asciiTheme="minorHAnsi" w:hAnsiTheme="minorHAnsi" w:cstheme="minorHAnsi"/>
          <w:bCs/>
          <w:sz w:val="24"/>
          <w:szCs w:val="24"/>
          <w:lang w:val="pt-BR"/>
        </w:rPr>
        <w:t xml:space="preserve">fume se não de quem a aprofundou e colheu seu verdadeiro sentido e depois teve a constância de </w:t>
      </w:r>
      <w:r w:rsidR="003D13FC" w:rsidRPr="00EB3711">
        <w:rPr>
          <w:rFonts w:asciiTheme="minorHAnsi" w:hAnsiTheme="minorHAnsi" w:cstheme="minorHAnsi"/>
          <w:bCs/>
          <w:sz w:val="24"/>
          <w:szCs w:val="24"/>
          <w:lang w:val="pt-BR"/>
        </w:rPr>
        <w:t>pratic</w:t>
      </w:r>
      <w:r w:rsidRPr="00EB3711">
        <w:rPr>
          <w:rFonts w:asciiTheme="minorHAnsi" w:hAnsiTheme="minorHAnsi" w:cstheme="minorHAnsi"/>
          <w:bCs/>
          <w:sz w:val="24"/>
          <w:szCs w:val="24"/>
          <w:lang w:val="pt-BR"/>
        </w:rPr>
        <w:t>á-</w:t>
      </w:r>
      <w:r w:rsidR="003D13FC" w:rsidRPr="00EB3711">
        <w:rPr>
          <w:rFonts w:asciiTheme="minorHAnsi" w:hAnsiTheme="minorHAnsi" w:cstheme="minorHAnsi"/>
          <w:bCs/>
          <w:sz w:val="24"/>
          <w:szCs w:val="24"/>
          <w:lang w:val="pt-BR"/>
        </w:rPr>
        <w:t>la co</w:t>
      </w:r>
      <w:r w:rsidRPr="00EB3711">
        <w:rPr>
          <w:rFonts w:asciiTheme="minorHAnsi" w:hAnsiTheme="minorHAnsi" w:cstheme="minorHAnsi"/>
          <w:bCs/>
          <w:sz w:val="24"/>
          <w:szCs w:val="24"/>
          <w:lang w:val="pt-BR"/>
        </w:rPr>
        <w:t>m</w:t>
      </w:r>
      <w:r w:rsidR="003D13FC" w:rsidRPr="00EB3711">
        <w:rPr>
          <w:rFonts w:asciiTheme="minorHAnsi" w:hAnsiTheme="minorHAnsi" w:cstheme="minorHAnsi"/>
          <w:bCs/>
          <w:sz w:val="24"/>
          <w:szCs w:val="24"/>
          <w:lang w:val="pt-BR"/>
        </w:rPr>
        <w:t xml:space="preserve"> f</w:t>
      </w:r>
      <w:r w:rsidRPr="00EB3711">
        <w:rPr>
          <w:rFonts w:asciiTheme="minorHAnsi" w:hAnsiTheme="minorHAnsi" w:cstheme="minorHAnsi"/>
          <w:bCs/>
          <w:sz w:val="24"/>
          <w:szCs w:val="24"/>
          <w:lang w:val="pt-BR"/>
        </w:rPr>
        <w:t>i</w:t>
      </w:r>
      <w:r w:rsidR="003D13FC" w:rsidRPr="00EB3711">
        <w:rPr>
          <w:rFonts w:asciiTheme="minorHAnsi" w:hAnsiTheme="minorHAnsi" w:cstheme="minorHAnsi"/>
          <w:bCs/>
          <w:sz w:val="24"/>
          <w:szCs w:val="24"/>
          <w:lang w:val="pt-BR"/>
        </w:rPr>
        <w:t>de</w:t>
      </w:r>
      <w:r w:rsidRPr="00EB3711">
        <w:rPr>
          <w:rFonts w:asciiTheme="minorHAnsi" w:hAnsiTheme="minorHAnsi" w:cstheme="minorHAnsi"/>
          <w:bCs/>
          <w:sz w:val="24"/>
          <w:szCs w:val="24"/>
          <w:lang w:val="pt-BR"/>
        </w:rPr>
        <w:t>lidade</w:t>
      </w:r>
      <w:r w:rsidR="003D13FC" w:rsidRPr="00EB3711">
        <w:rPr>
          <w:rFonts w:asciiTheme="minorHAnsi" w:hAnsiTheme="minorHAnsi" w:cstheme="minorHAnsi"/>
          <w:bCs/>
          <w:sz w:val="24"/>
          <w:szCs w:val="24"/>
          <w:lang w:val="pt-BR"/>
        </w:rPr>
        <w:t xml:space="preserve">. </w:t>
      </w:r>
      <w:r w:rsidR="003D13FC" w:rsidRPr="00EB3711">
        <w:rPr>
          <w:rFonts w:asciiTheme="minorHAnsi" w:hAnsiTheme="minorHAnsi" w:cstheme="minorHAnsi"/>
          <w:i/>
          <w:color w:val="000000" w:themeColor="text1"/>
          <w:sz w:val="24"/>
          <w:szCs w:val="24"/>
          <w:lang w:val="pt-BR"/>
        </w:rPr>
        <w:t>“</w:t>
      </w:r>
      <w:r w:rsidR="000740D4" w:rsidRPr="00EB3711">
        <w:rPr>
          <w:rFonts w:asciiTheme="minorHAnsi" w:hAnsiTheme="minorHAnsi" w:cstheme="minorHAnsi"/>
          <w:i/>
          <w:iCs/>
          <w:color w:val="000000" w:themeColor="text1"/>
          <w:sz w:val="24"/>
          <w:szCs w:val="24"/>
          <w:lang w:val="pt-BR"/>
        </w:rPr>
        <w:t>A invocação do santo nome de Jesus é o caminho mais simples oração contínua, muitas vezes repetida por um coração humildemente atento</w:t>
      </w:r>
      <w:r w:rsidR="003D13FC" w:rsidRPr="00EB3711">
        <w:rPr>
          <w:rFonts w:asciiTheme="minorHAnsi" w:hAnsiTheme="minorHAnsi" w:cstheme="minorHAnsi"/>
          <w:i/>
          <w:color w:val="000000" w:themeColor="text1"/>
          <w:sz w:val="24"/>
          <w:szCs w:val="24"/>
          <w:lang w:val="pt-BR"/>
        </w:rPr>
        <w:t>”</w:t>
      </w:r>
      <w:r w:rsidR="003D13FC" w:rsidRPr="00EB3711">
        <w:rPr>
          <w:rFonts w:asciiTheme="minorHAnsi" w:hAnsiTheme="minorHAnsi" w:cstheme="minorHAnsi"/>
          <w:color w:val="000000" w:themeColor="text1"/>
          <w:sz w:val="24"/>
          <w:szCs w:val="24"/>
          <w:lang w:val="pt-BR"/>
        </w:rPr>
        <w:t xml:space="preserve"> (CCC </w:t>
      </w:r>
      <w:r w:rsidR="003D13FC" w:rsidRPr="00EB3711">
        <w:rPr>
          <w:rFonts w:asciiTheme="minorHAnsi" w:hAnsiTheme="minorHAnsi" w:cstheme="minorHAnsi"/>
          <w:sz w:val="24"/>
          <w:szCs w:val="24"/>
          <w:lang w:val="pt-BR"/>
        </w:rPr>
        <w:t>n. 2668).</w:t>
      </w:r>
      <w:r w:rsidR="003D13FC" w:rsidRPr="00EB3711">
        <w:rPr>
          <w:rFonts w:asciiTheme="minorHAnsi" w:hAnsiTheme="minorHAnsi" w:cstheme="minorHAnsi"/>
          <w:bCs/>
          <w:sz w:val="24"/>
          <w:szCs w:val="24"/>
          <w:lang w:val="pt-BR"/>
        </w:rPr>
        <w:t xml:space="preserve"> </w:t>
      </w:r>
      <w:r w:rsidRPr="00EB3711">
        <w:rPr>
          <w:rFonts w:asciiTheme="minorHAnsi" w:hAnsiTheme="minorHAnsi" w:cstheme="minorHAnsi"/>
          <w:bCs/>
          <w:sz w:val="24"/>
          <w:szCs w:val="24"/>
          <w:lang w:val="pt-BR"/>
        </w:rPr>
        <w:t>Tratemos brevemente dela, pois consideramos que seja</w:t>
      </w:r>
      <w:r w:rsidR="003D13FC" w:rsidRPr="00EB3711">
        <w:rPr>
          <w:rFonts w:asciiTheme="minorHAnsi" w:hAnsiTheme="minorHAnsi" w:cstheme="minorHAnsi"/>
          <w:bCs/>
          <w:sz w:val="24"/>
          <w:szCs w:val="24"/>
          <w:lang w:val="pt-BR"/>
        </w:rPr>
        <w:t xml:space="preserve"> </w:t>
      </w:r>
      <w:r w:rsidRPr="00EB3711">
        <w:rPr>
          <w:rFonts w:asciiTheme="minorHAnsi" w:hAnsiTheme="minorHAnsi" w:cstheme="minorHAnsi"/>
          <w:bCs/>
          <w:sz w:val="24"/>
          <w:szCs w:val="24"/>
          <w:lang w:val="pt-BR"/>
        </w:rPr>
        <w:t>um in</w:t>
      </w:r>
      <w:r w:rsidR="003D13FC" w:rsidRPr="00EB3711">
        <w:rPr>
          <w:rFonts w:asciiTheme="minorHAnsi" w:hAnsiTheme="minorHAnsi" w:cstheme="minorHAnsi"/>
          <w:bCs/>
          <w:sz w:val="24"/>
          <w:szCs w:val="24"/>
          <w:lang w:val="pt-BR"/>
        </w:rPr>
        <w:t xml:space="preserve">strumento </w:t>
      </w:r>
      <w:r w:rsidRPr="00EB3711">
        <w:rPr>
          <w:rFonts w:asciiTheme="minorHAnsi" w:hAnsiTheme="minorHAnsi" w:cstheme="minorHAnsi"/>
          <w:bCs/>
          <w:sz w:val="24"/>
          <w:szCs w:val="24"/>
          <w:lang w:val="pt-BR"/>
        </w:rPr>
        <w:t>ú</w:t>
      </w:r>
      <w:r w:rsidR="003D13FC" w:rsidRPr="00EB3711">
        <w:rPr>
          <w:rFonts w:asciiTheme="minorHAnsi" w:hAnsiTheme="minorHAnsi" w:cstheme="minorHAnsi"/>
          <w:bCs/>
          <w:sz w:val="24"/>
          <w:szCs w:val="24"/>
          <w:lang w:val="pt-BR"/>
        </w:rPr>
        <w:t>til p</w:t>
      </w:r>
      <w:r w:rsidRPr="00EB3711">
        <w:rPr>
          <w:rFonts w:asciiTheme="minorHAnsi" w:hAnsiTheme="minorHAnsi" w:cstheme="minorHAnsi"/>
          <w:bCs/>
          <w:sz w:val="24"/>
          <w:szCs w:val="24"/>
          <w:lang w:val="pt-BR"/>
        </w:rPr>
        <w:t>a</w:t>
      </w:r>
      <w:r w:rsidR="003D13FC" w:rsidRPr="00EB3711">
        <w:rPr>
          <w:rFonts w:asciiTheme="minorHAnsi" w:hAnsiTheme="minorHAnsi" w:cstheme="minorHAnsi"/>
          <w:bCs/>
          <w:sz w:val="24"/>
          <w:szCs w:val="24"/>
          <w:lang w:val="pt-BR"/>
        </w:rPr>
        <w:t>r</w:t>
      </w:r>
      <w:r w:rsidRPr="00EB3711">
        <w:rPr>
          <w:rFonts w:asciiTheme="minorHAnsi" w:hAnsiTheme="minorHAnsi" w:cstheme="minorHAnsi"/>
          <w:bCs/>
          <w:sz w:val="24"/>
          <w:szCs w:val="24"/>
          <w:lang w:val="pt-BR"/>
        </w:rPr>
        <w:t>a</w:t>
      </w:r>
      <w:r w:rsidR="003D13FC" w:rsidRPr="00EB3711">
        <w:rPr>
          <w:rFonts w:asciiTheme="minorHAnsi" w:hAnsiTheme="minorHAnsi" w:cstheme="minorHAnsi"/>
          <w:bCs/>
          <w:sz w:val="24"/>
          <w:szCs w:val="24"/>
          <w:lang w:val="pt-BR"/>
        </w:rPr>
        <w:t xml:space="preserve"> </w:t>
      </w:r>
      <w:r w:rsidRPr="00EB3711">
        <w:rPr>
          <w:rFonts w:asciiTheme="minorHAnsi" w:hAnsiTheme="minorHAnsi" w:cstheme="minorHAnsi"/>
          <w:bCs/>
          <w:sz w:val="24"/>
          <w:szCs w:val="24"/>
          <w:lang w:val="pt-BR"/>
        </w:rPr>
        <w:t xml:space="preserve">quem decidiu encarar o </w:t>
      </w:r>
      <w:r w:rsidR="003D13FC" w:rsidRPr="00EB3711">
        <w:rPr>
          <w:rFonts w:asciiTheme="minorHAnsi" w:hAnsiTheme="minorHAnsi" w:cstheme="minorHAnsi"/>
          <w:bCs/>
          <w:sz w:val="24"/>
          <w:szCs w:val="24"/>
          <w:lang w:val="pt-BR"/>
        </w:rPr>
        <w:t xml:space="preserve">deserto do </w:t>
      </w:r>
      <w:r w:rsidRPr="00EB3711">
        <w:rPr>
          <w:rFonts w:asciiTheme="minorHAnsi" w:hAnsiTheme="minorHAnsi" w:cstheme="minorHAnsi"/>
          <w:bCs/>
          <w:sz w:val="24"/>
          <w:szCs w:val="24"/>
          <w:lang w:val="pt-BR"/>
        </w:rPr>
        <w:t>e</w:t>
      </w:r>
      <w:r w:rsidR="003D13FC" w:rsidRPr="00EB3711">
        <w:rPr>
          <w:rFonts w:asciiTheme="minorHAnsi" w:hAnsiTheme="minorHAnsi" w:cstheme="minorHAnsi"/>
          <w:bCs/>
          <w:sz w:val="24"/>
          <w:szCs w:val="24"/>
          <w:lang w:val="pt-BR"/>
        </w:rPr>
        <w:t xml:space="preserve">star </w:t>
      </w:r>
      <w:r w:rsidRPr="00EB3711">
        <w:rPr>
          <w:rFonts w:asciiTheme="minorHAnsi" w:hAnsiTheme="minorHAnsi" w:cstheme="minorHAnsi"/>
          <w:bCs/>
          <w:sz w:val="24"/>
          <w:szCs w:val="24"/>
          <w:lang w:val="pt-BR"/>
        </w:rPr>
        <w:t>em</w:t>
      </w:r>
      <w:r w:rsidR="003D13FC" w:rsidRPr="00EB3711">
        <w:rPr>
          <w:rFonts w:asciiTheme="minorHAnsi" w:hAnsiTheme="minorHAnsi" w:cstheme="minorHAnsi"/>
          <w:bCs/>
          <w:sz w:val="24"/>
          <w:szCs w:val="24"/>
          <w:lang w:val="pt-BR"/>
        </w:rPr>
        <w:t xml:space="preserve"> sil</w:t>
      </w:r>
      <w:r w:rsidRPr="00EB3711">
        <w:rPr>
          <w:rFonts w:asciiTheme="minorHAnsi" w:hAnsiTheme="minorHAnsi" w:cstheme="minorHAnsi"/>
          <w:bCs/>
          <w:sz w:val="24"/>
          <w:szCs w:val="24"/>
          <w:lang w:val="pt-BR"/>
        </w:rPr>
        <w:t>ê</w:t>
      </w:r>
      <w:r w:rsidR="003D13FC" w:rsidRPr="00EB3711">
        <w:rPr>
          <w:rFonts w:asciiTheme="minorHAnsi" w:hAnsiTheme="minorHAnsi" w:cstheme="minorHAnsi"/>
          <w:bCs/>
          <w:sz w:val="24"/>
          <w:szCs w:val="24"/>
          <w:lang w:val="pt-BR"/>
        </w:rPr>
        <w:t>n</w:t>
      </w:r>
      <w:r w:rsidRPr="00EB3711">
        <w:rPr>
          <w:rFonts w:asciiTheme="minorHAnsi" w:hAnsiTheme="minorHAnsi" w:cstheme="minorHAnsi"/>
          <w:bCs/>
          <w:sz w:val="24"/>
          <w:szCs w:val="24"/>
          <w:lang w:val="pt-BR"/>
        </w:rPr>
        <w:t>c</w:t>
      </w:r>
      <w:r w:rsidR="00034153" w:rsidRPr="00EB3711">
        <w:rPr>
          <w:rFonts w:asciiTheme="minorHAnsi" w:hAnsiTheme="minorHAnsi" w:cstheme="minorHAnsi"/>
          <w:bCs/>
          <w:sz w:val="24"/>
          <w:szCs w:val="24"/>
          <w:lang w:val="pt-BR"/>
        </w:rPr>
        <w:t>io so</w:t>
      </w:r>
      <w:r w:rsidRPr="00EB3711">
        <w:rPr>
          <w:rFonts w:asciiTheme="minorHAnsi" w:hAnsiTheme="minorHAnsi" w:cstheme="minorHAnsi"/>
          <w:bCs/>
          <w:sz w:val="24"/>
          <w:szCs w:val="24"/>
          <w:lang w:val="pt-BR"/>
        </w:rPr>
        <w:t xml:space="preserve">b o olhar do </w:t>
      </w:r>
      <w:r w:rsidR="00034153" w:rsidRPr="00EB3711">
        <w:rPr>
          <w:rFonts w:asciiTheme="minorHAnsi" w:hAnsiTheme="minorHAnsi" w:cstheme="minorHAnsi"/>
          <w:bCs/>
          <w:sz w:val="24"/>
          <w:szCs w:val="24"/>
          <w:lang w:val="pt-BR"/>
        </w:rPr>
        <w:t>S</w:t>
      </w:r>
      <w:r w:rsidRPr="00EB3711">
        <w:rPr>
          <w:rFonts w:asciiTheme="minorHAnsi" w:hAnsiTheme="minorHAnsi" w:cstheme="minorHAnsi"/>
          <w:bCs/>
          <w:sz w:val="24"/>
          <w:szCs w:val="24"/>
          <w:lang w:val="pt-BR"/>
        </w:rPr>
        <w:t>e</w:t>
      </w:r>
      <w:r w:rsidR="00034153" w:rsidRPr="00EB3711">
        <w:rPr>
          <w:rFonts w:asciiTheme="minorHAnsi" w:hAnsiTheme="minorHAnsi" w:cstheme="minorHAnsi"/>
          <w:bCs/>
          <w:sz w:val="24"/>
          <w:szCs w:val="24"/>
          <w:lang w:val="pt-BR"/>
        </w:rPr>
        <w:t>n</w:t>
      </w:r>
      <w:r w:rsidRPr="00EB3711">
        <w:rPr>
          <w:rFonts w:asciiTheme="minorHAnsi" w:hAnsiTheme="minorHAnsi" w:cstheme="minorHAnsi"/>
          <w:bCs/>
          <w:sz w:val="24"/>
          <w:szCs w:val="24"/>
          <w:lang w:val="pt-BR"/>
        </w:rPr>
        <w:t>h</w:t>
      </w:r>
      <w:r w:rsidR="00034153" w:rsidRPr="00EB3711">
        <w:rPr>
          <w:rFonts w:asciiTheme="minorHAnsi" w:hAnsiTheme="minorHAnsi" w:cstheme="minorHAnsi"/>
          <w:bCs/>
          <w:sz w:val="24"/>
          <w:szCs w:val="24"/>
          <w:lang w:val="pt-BR"/>
        </w:rPr>
        <w:t>or.</w:t>
      </w:r>
    </w:p>
    <w:p w14:paraId="0C07093C" w14:textId="77777777" w:rsidR="008D40B2" w:rsidRPr="00EB3711" w:rsidRDefault="003D13FC" w:rsidP="00EB3711">
      <w:pPr>
        <w:spacing w:after="120"/>
        <w:ind w:firstLine="284"/>
        <w:jc w:val="center"/>
        <w:rPr>
          <w:rFonts w:asciiTheme="minorHAnsi" w:hAnsiTheme="minorHAnsi" w:cstheme="minorHAnsi"/>
          <w:b/>
          <w:sz w:val="24"/>
          <w:szCs w:val="24"/>
          <w:lang w:val="pt-BR"/>
        </w:rPr>
      </w:pPr>
      <w:r w:rsidRPr="00EB3711">
        <w:rPr>
          <w:rFonts w:asciiTheme="minorHAnsi" w:hAnsiTheme="minorHAnsi" w:cstheme="minorHAnsi"/>
          <w:b/>
          <w:sz w:val="24"/>
          <w:szCs w:val="24"/>
          <w:lang w:val="pt-BR"/>
        </w:rPr>
        <w:t>***</w:t>
      </w:r>
    </w:p>
    <w:p w14:paraId="02CEB698" w14:textId="6D324BC3" w:rsidR="00C64AB0" w:rsidRPr="00BE6F4E" w:rsidRDefault="00BE6F4E" w:rsidP="00BE6F4E">
      <w:pPr>
        <w:pStyle w:val="Estilo1"/>
        <w:ind w:firstLine="0"/>
        <w:rPr>
          <w:b/>
          <w:lang w:val="pt-BR"/>
        </w:rPr>
      </w:pPr>
      <w:r w:rsidRPr="00BE6F4E">
        <w:rPr>
          <w:b/>
          <w:lang w:val="pt-BR"/>
        </w:rPr>
        <w:t xml:space="preserve">1. </w:t>
      </w:r>
      <w:r w:rsidR="0049015B" w:rsidRPr="00BE6F4E">
        <w:rPr>
          <w:b/>
          <w:lang w:val="pt-BR"/>
        </w:rPr>
        <w:t>O</w:t>
      </w:r>
      <w:r w:rsidR="00C64AB0" w:rsidRPr="00BE6F4E">
        <w:rPr>
          <w:b/>
          <w:lang w:val="pt-BR"/>
        </w:rPr>
        <w:t xml:space="preserve"> Cristo cr</w:t>
      </w:r>
      <w:r w:rsidR="0049015B" w:rsidRPr="00BE6F4E">
        <w:rPr>
          <w:b/>
          <w:lang w:val="pt-BR"/>
        </w:rPr>
        <w:t>u</w:t>
      </w:r>
      <w:r w:rsidR="00C64AB0" w:rsidRPr="00BE6F4E">
        <w:rPr>
          <w:b/>
          <w:lang w:val="pt-BR"/>
        </w:rPr>
        <w:t>c</w:t>
      </w:r>
      <w:r w:rsidR="0049015B" w:rsidRPr="00BE6F4E">
        <w:rPr>
          <w:b/>
          <w:lang w:val="pt-BR"/>
        </w:rPr>
        <w:t>i</w:t>
      </w:r>
      <w:r w:rsidR="00C64AB0" w:rsidRPr="00BE6F4E">
        <w:rPr>
          <w:b/>
          <w:lang w:val="pt-BR"/>
        </w:rPr>
        <w:t>fi</w:t>
      </w:r>
      <w:r w:rsidR="0049015B" w:rsidRPr="00BE6F4E">
        <w:rPr>
          <w:b/>
          <w:lang w:val="pt-BR"/>
        </w:rPr>
        <w:t>cad</w:t>
      </w:r>
      <w:r w:rsidR="00C64AB0" w:rsidRPr="00BE6F4E">
        <w:rPr>
          <w:b/>
          <w:lang w:val="pt-BR"/>
        </w:rPr>
        <w:t>o, r</w:t>
      </w:r>
      <w:r w:rsidR="0049015B" w:rsidRPr="00BE6F4E">
        <w:rPr>
          <w:b/>
          <w:lang w:val="pt-BR"/>
        </w:rPr>
        <w:t>e</w:t>
      </w:r>
      <w:r w:rsidR="00C64AB0" w:rsidRPr="00BE6F4E">
        <w:rPr>
          <w:b/>
          <w:lang w:val="pt-BR"/>
        </w:rPr>
        <w:t>vela</w:t>
      </w:r>
      <w:r w:rsidR="0049015B" w:rsidRPr="00BE6F4E">
        <w:rPr>
          <w:b/>
          <w:lang w:val="pt-BR"/>
        </w:rPr>
        <w:t xml:space="preserve">ção </w:t>
      </w:r>
      <w:r w:rsidR="00C64AB0" w:rsidRPr="00BE6F4E">
        <w:rPr>
          <w:b/>
          <w:lang w:val="pt-BR"/>
        </w:rPr>
        <w:t>p</w:t>
      </w:r>
      <w:r w:rsidR="0049015B" w:rsidRPr="00BE6F4E">
        <w:rPr>
          <w:b/>
          <w:lang w:val="pt-BR"/>
        </w:rPr>
        <w:t>l</w:t>
      </w:r>
      <w:r w:rsidR="00C64AB0" w:rsidRPr="00BE6F4E">
        <w:rPr>
          <w:b/>
          <w:lang w:val="pt-BR"/>
        </w:rPr>
        <w:t>ena e definitiva d</w:t>
      </w:r>
      <w:r w:rsidR="0049015B" w:rsidRPr="00BE6F4E">
        <w:rPr>
          <w:b/>
          <w:lang w:val="pt-BR"/>
        </w:rPr>
        <w:t xml:space="preserve">o rosto do </w:t>
      </w:r>
      <w:r w:rsidR="00C64AB0" w:rsidRPr="00BE6F4E">
        <w:rPr>
          <w:b/>
          <w:lang w:val="pt-BR"/>
        </w:rPr>
        <w:t>D</w:t>
      </w:r>
      <w:r w:rsidR="0049015B" w:rsidRPr="00BE6F4E">
        <w:rPr>
          <w:b/>
          <w:lang w:val="pt-BR"/>
        </w:rPr>
        <w:t>eus</w:t>
      </w:r>
      <w:r w:rsidR="00C64AB0" w:rsidRPr="00BE6F4E">
        <w:rPr>
          <w:b/>
          <w:lang w:val="pt-BR"/>
        </w:rPr>
        <w:t>-Amor</w:t>
      </w:r>
    </w:p>
    <w:p w14:paraId="4F3F8DC8" w14:textId="77777777" w:rsidR="00C64AB0" w:rsidRPr="00EB3711" w:rsidRDefault="00C64AB0" w:rsidP="00EB3711">
      <w:pPr>
        <w:spacing w:after="120"/>
        <w:ind w:firstLine="284"/>
        <w:jc w:val="center"/>
        <w:rPr>
          <w:rFonts w:asciiTheme="minorHAnsi" w:hAnsiTheme="minorHAnsi" w:cstheme="minorHAnsi"/>
          <w:bCs/>
          <w:sz w:val="24"/>
          <w:szCs w:val="24"/>
          <w:lang w:val="pt-BR"/>
        </w:rPr>
      </w:pPr>
    </w:p>
    <w:p w14:paraId="542F1D2C" w14:textId="30A947B9" w:rsidR="00C64AB0" w:rsidRPr="00EB3711" w:rsidRDefault="00C64AB0" w:rsidP="00EB3711">
      <w:pPr>
        <w:spacing w:after="120"/>
        <w:ind w:firstLine="284"/>
        <w:jc w:val="center"/>
        <w:rPr>
          <w:rFonts w:asciiTheme="minorHAnsi" w:hAnsiTheme="minorHAnsi" w:cstheme="minorHAnsi"/>
          <w:bCs/>
          <w:sz w:val="24"/>
          <w:szCs w:val="24"/>
          <w:lang w:val="pt-BR"/>
        </w:rPr>
      </w:pPr>
      <w:r w:rsidRPr="00EB3711">
        <w:rPr>
          <w:rFonts w:asciiTheme="minorHAnsi" w:hAnsiTheme="minorHAnsi" w:cstheme="minorHAnsi"/>
          <w:bCs/>
          <w:i/>
          <w:sz w:val="24"/>
          <w:szCs w:val="24"/>
          <w:lang w:val="pt-BR"/>
        </w:rPr>
        <w:t>“</w:t>
      </w:r>
      <w:r w:rsidR="000740D4" w:rsidRPr="00EB3711">
        <w:rPr>
          <w:rFonts w:asciiTheme="minorHAnsi" w:hAnsiTheme="minorHAnsi" w:cstheme="minorHAnsi"/>
          <w:bCs/>
          <w:i/>
          <w:sz w:val="24"/>
          <w:szCs w:val="24"/>
          <w:lang w:val="pt-BR"/>
        </w:rPr>
        <w:t>Filipe, quem me viu, viu o Pai</w:t>
      </w:r>
      <w:r w:rsidRPr="00EB3711">
        <w:rPr>
          <w:rFonts w:asciiTheme="minorHAnsi" w:hAnsiTheme="minorHAnsi" w:cstheme="minorHAnsi"/>
          <w:bCs/>
          <w:i/>
          <w:sz w:val="24"/>
          <w:szCs w:val="24"/>
          <w:lang w:val="pt-BR"/>
        </w:rPr>
        <w:t>!”</w:t>
      </w:r>
      <w:r w:rsidRPr="00EB3711">
        <w:rPr>
          <w:rFonts w:asciiTheme="minorHAnsi" w:hAnsiTheme="minorHAnsi" w:cstheme="minorHAnsi"/>
          <w:bCs/>
          <w:sz w:val="24"/>
          <w:szCs w:val="24"/>
          <w:lang w:val="pt-BR"/>
        </w:rPr>
        <w:t xml:space="preserve"> (</w:t>
      </w:r>
      <w:r w:rsidR="002A1406" w:rsidRPr="00EB3711">
        <w:rPr>
          <w:rFonts w:asciiTheme="minorHAnsi" w:hAnsiTheme="minorHAnsi" w:cstheme="minorHAnsi"/>
          <w:bCs/>
          <w:sz w:val="24"/>
          <w:szCs w:val="24"/>
          <w:lang w:val="pt-BR"/>
        </w:rPr>
        <w:t>Jo</w:t>
      </w:r>
      <w:r w:rsidRPr="00EB3711">
        <w:rPr>
          <w:rFonts w:asciiTheme="minorHAnsi" w:hAnsiTheme="minorHAnsi" w:cstheme="minorHAnsi"/>
          <w:bCs/>
          <w:sz w:val="24"/>
          <w:szCs w:val="24"/>
          <w:lang w:val="pt-BR"/>
        </w:rPr>
        <w:t xml:space="preserve"> 14,8)</w:t>
      </w:r>
    </w:p>
    <w:p w14:paraId="2E7EF548" w14:textId="77777777" w:rsidR="00C64AB0" w:rsidRPr="00EB3711" w:rsidRDefault="00C64AB0" w:rsidP="00EB3711">
      <w:pPr>
        <w:spacing w:after="120"/>
        <w:ind w:firstLine="284"/>
        <w:jc w:val="both"/>
        <w:rPr>
          <w:rFonts w:asciiTheme="minorHAnsi" w:hAnsiTheme="minorHAnsi" w:cstheme="minorHAnsi"/>
          <w:b/>
          <w:bCs/>
          <w:sz w:val="24"/>
          <w:szCs w:val="24"/>
          <w:lang w:val="pt-BR"/>
        </w:rPr>
      </w:pPr>
    </w:p>
    <w:p w14:paraId="57948BE5" w14:textId="24349742" w:rsidR="00C64AB0" w:rsidRPr="00EB3711" w:rsidRDefault="00C64AB0" w:rsidP="00EB3711">
      <w:pPr>
        <w:spacing w:after="120"/>
        <w:ind w:firstLine="284"/>
        <w:jc w:val="both"/>
        <w:rPr>
          <w:rFonts w:asciiTheme="minorHAnsi" w:hAnsiTheme="minorHAnsi" w:cstheme="minorHAnsi"/>
          <w:spacing w:val="6"/>
          <w:sz w:val="24"/>
          <w:szCs w:val="24"/>
          <w:lang w:val="pt-BR"/>
        </w:rPr>
      </w:pPr>
      <w:r w:rsidRPr="00EB3711">
        <w:rPr>
          <w:rFonts w:asciiTheme="minorHAnsi" w:hAnsiTheme="minorHAnsi" w:cstheme="minorHAnsi"/>
          <w:spacing w:val="6"/>
          <w:sz w:val="24"/>
          <w:szCs w:val="24"/>
          <w:lang w:val="pt-BR"/>
        </w:rPr>
        <w:t>P</w:t>
      </w:r>
      <w:r w:rsidR="0049015B" w:rsidRPr="00EB3711">
        <w:rPr>
          <w:rFonts w:asciiTheme="minorHAnsi" w:hAnsiTheme="minorHAnsi" w:cstheme="minorHAnsi"/>
          <w:spacing w:val="6"/>
          <w:sz w:val="24"/>
          <w:szCs w:val="24"/>
          <w:lang w:val="pt-BR"/>
        </w:rPr>
        <w:t>a</w:t>
      </w:r>
      <w:r w:rsidRPr="00EB3711">
        <w:rPr>
          <w:rFonts w:asciiTheme="minorHAnsi" w:hAnsiTheme="minorHAnsi" w:cstheme="minorHAnsi"/>
          <w:spacing w:val="6"/>
          <w:sz w:val="24"/>
          <w:szCs w:val="24"/>
          <w:lang w:val="pt-BR"/>
        </w:rPr>
        <w:t>r</w:t>
      </w:r>
      <w:r w:rsidR="0049015B" w:rsidRPr="00EB3711">
        <w:rPr>
          <w:rFonts w:asciiTheme="minorHAnsi" w:hAnsiTheme="minorHAnsi" w:cstheme="minorHAnsi"/>
          <w:spacing w:val="6"/>
          <w:sz w:val="24"/>
          <w:szCs w:val="24"/>
          <w:lang w:val="pt-BR"/>
        </w:rPr>
        <w:t>a</w:t>
      </w:r>
      <w:r w:rsidRPr="00EB3711">
        <w:rPr>
          <w:rFonts w:asciiTheme="minorHAnsi" w:hAnsiTheme="minorHAnsi" w:cstheme="minorHAnsi"/>
          <w:spacing w:val="6"/>
          <w:sz w:val="24"/>
          <w:szCs w:val="24"/>
          <w:lang w:val="pt-BR"/>
        </w:rPr>
        <w:t xml:space="preserve"> </w:t>
      </w:r>
      <w:r w:rsidR="0049015B" w:rsidRPr="00EB3711">
        <w:rPr>
          <w:rFonts w:asciiTheme="minorHAnsi" w:hAnsiTheme="minorHAnsi" w:cstheme="minorHAnsi"/>
          <w:spacing w:val="6"/>
          <w:sz w:val="24"/>
          <w:szCs w:val="24"/>
          <w:lang w:val="pt-BR"/>
        </w:rPr>
        <w:t xml:space="preserve">ancorar em uma </w:t>
      </w:r>
      <w:r w:rsidRPr="00EB3711">
        <w:rPr>
          <w:rFonts w:asciiTheme="minorHAnsi" w:hAnsiTheme="minorHAnsi" w:cstheme="minorHAnsi"/>
          <w:spacing w:val="6"/>
          <w:sz w:val="24"/>
          <w:szCs w:val="24"/>
          <w:lang w:val="pt-BR"/>
        </w:rPr>
        <w:t>aut</w:t>
      </w:r>
      <w:r w:rsidR="0049015B" w:rsidRPr="00EB3711">
        <w:rPr>
          <w:rFonts w:asciiTheme="minorHAnsi" w:hAnsiTheme="minorHAnsi" w:cstheme="minorHAnsi"/>
          <w:spacing w:val="6"/>
          <w:sz w:val="24"/>
          <w:szCs w:val="24"/>
          <w:lang w:val="pt-BR"/>
        </w:rPr>
        <w:t>ê</w:t>
      </w:r>
      <w:r w:rsidRPr="00EB3711">
        <w:rPr>
          <w:rFonts w:asciiTheme="minorHAnsi" w:hAnsiTheme="minorHAnsi" w:cstheme="minorHAnsi"/>
          <w:spacing w:val="6"/>
          <w:sz w:val="24"/>
          <w:szCs w:val="24"/>
          <w:lang w:val="pt-BR"/>
        </w:rPr>
        <w:t>ntica e</w:t>
      </w:r>
      <w:r w:rsidR="0049015B" w:rsidRPr="00EB3711">
        <w:rPr>
          <w:rFonts w:asciiTheme="minorHAnsi" w:hAnsiTheme="minorHAnsi" w:cstheme="minorHAnsi"/>
          <w:spacing w:val="6"/>
          <w:sz w:val="24"/>
          <w:szCs w:val="24"/>
          <w:lang w:val="pt-BR"/>
        </w:rPr>
        <w:t>x</w:t>
      </w:r>
      <w:r w:rsidRPr="00EB3711">
        <w:rPr>
          <w:rFonts w:asciiTheme="minorHAnsi" w:hAnsiTheme="minorHAnsi" w:cstheme="minorHAnsi"/>
          <w:spacing w:val="6"/>
          <w:sz w:val="24"/>
          <w:szCs w:val="24"/>
          <w:lang w:val="pt-BR"/>
        </w:rPr>
        <w:t>peri</w:t>
      </w:r>
      <w:r w:rsidR="0049015B" w:rsidRPr="00EB3711">
        <w:rPr>
          <w:rFonts w:asciiTheme="minorHAnsi" w:hAnsiTheme="minorHAnsi" w:cstheme="minorHAnsi"/>
          <w:spacing w:val="6"/>
          <w:sz w:val="24"/>
          <w:szCs w:val="24"/>
          <w:lang w:val="pt-BR"/>
        </w:rPr>
        <w:t>ê</w:t>
      </w:r>
      <w:r w:rsidRPr="00EB3711">
        <w:rPr>
          <w:rFonts w:asciiTheme="minorHAnsi" w:hAnsiTheme="minorHAnsi" w:cstheme="minorHAnsi"/>
          <w:spacing w:val="6"/>
          <w:sz w:val="24"/>
          <w:szCs w:val="24"/>
          <w:lang w:val="pt-BR"/>
        </w:rPr>
        <w:t>n</w:t>
      </w:r>
      <w:r w:rsidR="0049015B" w:rsidRPr="00EB3711">
        <w:rPr>
          <w:rFonts w:asciiTheme="minorHAnsi" w:hAnsiTheme="minorHAnsi" w:cstheme="minorHAnsi"/>
          <w:spacing w:val="6"/>
          <w:sz w:val="24"/>
          <w:szCs w:val="24"/>
          <w:lang w:val="pt-BR"/>
        </w:rPr>
        <w:t>ci</w:t>
      </w:r>
      <w:r w:rsidRPr="00EB3711">
        <w:rPr>
          <w:rFonts w:asciiTheme="minorHAnsi" w:hAnsiTheme="minorHAnsi" w:cstheme="minorHAnsi"/>
          <w:spacing w:val="6"/>
          <w:sz w:val="24"/>
          <w:szCs w:val="24"/>
          <w:lang w:val="pt-BR"/>
        </w:rPr>
        <w:t>a d</w:t>
      </w:r>
      <w:r w:rsidR="0049015B" w:rsidRPr="00EB3711">
        <w:rPr>
          <w:rFonts w:asciiTheme="minorHAnsi" w:hAnsiTheme="minorHAnsi" w:cstheme="minorHAnsi"/>
          <w:spacing w:val="6"/>
          <w:sz w:val="24"/>
          <w:szCs w:val="24"/>
          <w:lang w:val="pt-BR"/>
        </w:rPr>
        <w:t>e</w:t>
      </w:r>
      <w:r w:rsidRPr="00EB3711">
        <w:rPr>
          <w:rFonts w:asciiTheme="minorHAnsi" w:hAnsiTheme="minorHAnsi" w:cstheme="minorHAnsi"/>
          <w:spacing w:val="6"/>
          <w:sz w:val="24"/>
          <w:szCs w:val="24"/>
          <w:lang w:val="pt-BR"/>
        </w:rPr>
        <w:t xml:space="preserve"> D</w:t>
      </w:r>
      <w:r w:rsidR="0049015B" w:rsidRPr="00EB3711">
        <w:rPr>
          <w:rFonts w:asciiTheme="minorHAnsi" w:hAnsiTheme="minorHAnsi" w:cstheme="minorHAnsi"/>
          <w:spacing w:val="6"/>
          <w:sz w:val="24"/>
          <w:szCs w:val="24"/>
          <w:lang w:val="pt-BR"/>
        </w:rPr>
        <w:t>eus</w:t>
      </w:r>
      <w:r w:rsidRPr="00EB3711">
        <w:rPr>
          <w:rFonts w:asciiTheme="minorHAnsi" w:hAnsiTheme="minorHAnsi" w:cstheme="minorHAnsi"/>
          <w:spacing w:val="6"/>
          <w:sz w:val="24"/>
          <w:szCs w:val="24"/>
          <w:lang w:val="pt-BR"/>
        </w:rPr>
        <w:t xml:space="preserve">, </w:t>
      </w:r>
      <w:r w:rsidR="0049015B" w:rsidRPr="00EB3711">
        <w:rPr>
          <w:rFonts w:asciiTheme="minorHAnsi" w:hAnsiTheme="minorHAnsi" w:cstheme="minorHAnsi"/>
          <w:spacing w:val="6"/>
          <w:sz w:val="24"/>
          <w:szCs w:val="24"/>
          <w:lang w:val="pt-BR"/>
        </w:rPr>
        <w:t xml:space="preserve">assim como acontecer na oração </w:t>
      </w:r>
      <w:r w:rsidRPr="00EB3711">
        <w:rPr>
          <w:rFonts w:asciiTheme="minorHAnsi" w:hAnsiTheme="minorHAnsi" w:cstheme="minorHAnsi"/>
          <w:spacing w:val="6"/>
          <w:sz w:val="24"/>
          <w:szCs w:val="24"/>
          <w:lang w:val="pt-BR"/>
        </w:rPr>
        <w:t xml:space="preserve">contemplativa, </w:t>
      </w:r>
      <w:r w:rsidR="0049015B" w:rsidRPr="00EB3711">
        <w:rPr>
          <w:rFonts w:asciiTheme="minorHAnsi" w:hAnsiTheme="minorHAnsi" w:cstheme="minorHAnsi"/>
          <w:spacing w:val="6"/>
          <w:sz w:val="24"/>
          <w:szCs w:val="24"/>
          <w:lang w:val="pt-BR"/>
        </w:rPr>
        <w:t>é preciso que esteja enraizado em nós o conhecimento do rosto de</w:t>
      </w:r>
      <w:r w:rsidRPr="00EB3711">
        <w:rPr>
          <w:rFonts w:asciiTheme="minorHAnsi" w:hAnsiTheme="minorHAnsi" w:cstheme="minorHAnsi"/>
          <w:spacing w:val="6"/>
          <w:sz w:val="24"/>
          <w:szCs w:val="24"/>
          <w:lang w:val="pt-BR"/>
        </w:rPr>
        <w:t xml:space="preserve"> D</w:t>
      </w:r>
      <w:r w:rsidR="0049015B" w:rsidRPr="00EB3711">
        <w:rPr>
          <w:rFonts w:asciiTheme="minorHAnsi" w:hAnsiTheme="minorHAnsi" w:cstheme="minorHAnsi"/>
          <w:spacing w:val="6"/>
          <w:sz w:val="24"/>
          <w:szCs w:val="24"/>
          <w:lang w:val="pt-BR"/>
        </w:rPr>
        <w:t xml:space="preserve">eus que nos foi revelado em plenitude pelo Filho </w:t>
      </w:r>
      <w:r w:rsidRPr="00EB3711">
        <w:rPr>
          <w:rFonts w:asciiTheme="minorHAnsi" w:hAnsiTheme="minorHAnsi" w:cstheme="minorHAnsi"/>
          <w:spacing w:val="6"/>
          <w:sz w:val="24"/>
          <w:szCs w:val="24"/>
          <w:lang w:val="pt-BR"/>
        </w:rPr>
        <w:t>Unig</w:t>
      </w:r>
      <w:r w:rsidR="0049015B" w:rsidRPr="00EB3711">
        <w:rPr>
          <w:rFonts w:asciiTheme="minorHAnsi" w:hAnsiTheme="minorHAnsi" w:cstheme="minorHAnsi"/>
          <w:spacing w:val="6"/>
          <w:sz w:val="24"/>
          <w:szCs w:val="24"/>
          <w:lang w:val="pt-BR"/>
        </w:rPr>
        <w:t>ê</w:t>
      </w:r>
      <w:r w:rsidRPr="00EB3711">
        <w:rPr>
          <w:rFonts w:asciiTheme="minorHAnsi" w:hAnsiTheme="minorHAnsi" w:cstheme="minorHAnsi"/>
          <w:spacing w:val="6"/>
          <w:sz w:val="24"/>
          <w:szCs w:val="24"/>
          <w:lang w:val="pt-BR"/>
        </w:rPr>
        <w:t>nito: “</w:t>
      </w:r>
      <w:r w:rsidR="000740D4" w:rsidRPr="00EB3711">
        <w:rPr>
          <w:rFonts w:asciiTheme="minorHAnsi" w:hAnsiTheme="minorHAnsi" w:cstheme="minorHAnsi"/>
          <w:spacing w:val="6"/>
          <w:sz w:val="24"/>
          <w:szCs w:val="24"/>
          <w:lang w:val="pt-BR"/>
        </w:rPr>
        <w:t>Feilipe, quem me viu, viu o Pai</w:t>
      </w:r>
      <w:r w:rsidRPr="00EB3711">
        <w:rPr>
          <w:rFonts w:asciiTheme="minorHAnsi" w:hAnsiTheme="minorHAnsi" w:cstheme="minorHAnsi"/>
          <w:spacing w:val="6"/>
          <w:sz w:val="24"/>
          <w:szCs w:val="24"/>
          <w:lang w:val="pt-BR"/>
        </w:rPr>
        <w:t>” (</w:t>
      </w:r>
      <w:r w:rsidR="002A1406" w:rsidRPr="00EB3711">
        <w:rPr>
          <w:rFonts w:asciiTheme="minorHAnsi" w:hAnsiTheme="minorHAnsi" w:cstheme="minorHAnsi"/>
          <w:spacing w:val="6"/>
          <w:sz w:val="24"/>
          <w:szCs w:val="24"/>
          <w:lang w:val="pt-BR"/>
        </w:rPr>
        <w:t>Jo</w:t>
      </w:r>
      <w:r w:rsidRPr="00EB3711">
        <w:rPr>
          <w:rFonts w:asciiTheme="minorHAnsi" w:hAnsiTheme="minorHAnsi" w:cstheme="minorHAnsi"/>
          <w:spacing w:val="6"/>
          <w:sz w:val="24"/>
          <w:szCs w:val="24"/>
          <w:lang w:val="pt-BR"/>
        </w:rPr>
        <w:t xml:space="preserve"> 14,8). E</w:t>
      </w:r>
      <w:r w:rsidR="0049015B" w:rsidRPr="00EB3711">
        <w:rPr>
          <w:rFonts w:asciiTheme="minorHAnsi" w:hAnsiTheme="minorHAnsi" w:cstheme="minorHAnsi"/>
          <w:spacing w:val="6"/>
          <w:sz w:val="24"/>
          <w:szCs w:val="24"/>
          <w:lang w:val="pt-BR"/>
        </w:rPr>
        <w:t>, para fazer isso, é</w:t>
      </w:r>
      <w:r w:rsidRPr="00EB3711">
        <w:rPr>
          <w:rFonts w:asciiTheme="minorHAnsi" w:hAnsiTheme="minorHAnsi" w:cstheme="minorHAnsi"/>
          <w:spacing w:val="6"/>
          <w:sz w:val="24"/>
          <w:szCs w:val="24"/>
          <w:lang w:val="pt-BR"/>
        </w:rPr>
        <w:t xml:space="preserve"> </w:t>
      </w:r>
      <w:r w:rsidR="0049015B" w:rsidRPr="00EB3711">
        <w:rPr>
          <w:rFonts w:asciiTheme="minorHAnsi" w:hAnsiTheme="minorHAnsi" w:cstheme="minorHAnsi"/>
          <w:spacing w:val="6"/>
          <w:sz w:val="24"/>
          <w:szCs w:val="24"/>
          <w:lang w:val="pt-BR"/>
        </w:rPr>
        <w:t xml:space="preserve">preciso rever o </w:t>
      </w:r>
      <w:r w:rsidRPr="00EB3711">
        <w:rPr>
          <w:rFonts w:asciiTheme="minorHAnsi" w:hAnsiTheme="minorHAnsi" w:cstheme="minorHAnsi"/>
          <w:spacing w:val="6"/>
          <w:sz w:val="24"/>
          <w:szCs w:val="24"/>
          <w:lang w:val="pt-BR"/>
        </w:rPr>
        <w:t>significa</w:t>
      </w:r>
      <w:r w:rsidR="0049015B" w:rsidRPr="00EB3711">
        <w:rPr>
          <w:rFonts w:asciiTheme="minorHAnsi" w:hAnsiTheme="minorHAnsi" w:cstheme="minorHAnsi"/>
          <w:spacing w:val="6"/>
          <w:sz w:val="24"/>
          <w:szCs w:val="24"/>
          <w:lang w:val="pt-BR"/>
        </w:rPr>
        <w:t>d</w:t>
      </w:r>
      <w:r w:rsidRPr="00EB3711">
        <w:rPr>
          <w:rFonts w:asciiTheme="minorHAnsi" w:hAnsiTheme="minorHAnsi" w:cstheme="minorHAnsi"/>
          <w:spacing w:val="6"/>
          <w:sz w:val="24"/>
          <w:szCs w:val="24"/>
          <w:lang w:val="pt-BR"/>
        </w:rPr>
        <w:t xml:space="preserve">o da morte </w:t>
      </w:r>
      <w:r w:rsidR="0049015B" w:rsidRPr="00EB3711">
        <w:rPr>
          <w:rFonts w:asciiTheme="minorHAnsi" w:hAnsiTheme="minorHAnsi" w:cstheme="minorHAnsi"/>
          <w:spacing w:val="6"/>
          <w:sz w:val="24"/>
          <w:szCs w:val="24"/>
          <w:lang w:val="pt-BR"/>
        </w:rPr>
        <w:t>do Senhor na cruz</w:t>
      </w:r>
      <w:r w:rsidRPr="00EB3711">
        <w:rPr>
          <w:rFonts w:asciiTheme="minorHAnsi" w:hAnsiTheme="minorHAnsi" w:cstheme="minorHAnsi"/>
          <w:spacing w:val="6"/>
          <w:sz w:val="24"/>
          <w:szCs w:val="24"/>
          <w:lang w:val="pt-BR"/>
        </w:rPr>
        <w:t>.</w:t>
      </w:r>
    </w:p>
    <w:p w14:paraId="78C7A7A1" w14:textId="395F9CD6" w:rsidR="00C64AB0" w:rsidRPr="00EB3711" w:rsidRDefault="0049015B" w:rsidP="00EB3711">
      <w:pPr>
        <w:spacing w:after="120"/>
        <w:ind w:firstLine="284"/>
        <w:jc w:val="both"/>
        <w:rPr>
          <w:rFonts w:asciiTheme="minorHAnsi" w:hAnsiTheme="minorHAnsi" w:cstheme="minorHAnsi"/>
          <w:spacing w:val="6"/>
          <w:sz w:val="24"/>
          <w:szCs w:val="24"/>
          <w:lang w:val="pt-BR"/>
        </w:rPr>
      </w:pPr>
      <w:r w:rsidRPr="00EB3711">
        <w:rPr>
          <w:rFonts w:asciiTheme="minorHAnsi" w:hAnsiTheme="minorHAnsi" w:cstheme="minorHAnsi"/>
          <w:spacing w:val="6"/>
          <w:sz w:val="24"/>
          <w:szCs w:val="24"/>
          <w:lang w:val="pt-BR"/>
        </w:rPr>
        <w:t>A</w:t>
      </w:r>
      <w:r w:rsidR="00C64AB0" w:rsidRPr="00EB3711">
        <w:rPr>
          <w:rFonts w:asciiTheme="minorHAnsi" w:hAnsiTheme="minorHAnsi" w:cstheme="minorHAnsi"/>
          <w:spacing w:val="6"/>
          <w:sz w:val="24"/>
          <w:szCs w:val="24"/>
          <w:lang w:val="pt-BR"/>
        </w:rPr>
        <w:t xml:space="preserve"> teologia sempre </w:t>
      </w:r>
      <w:r w:rsidRPr="00EB3711">
        <w:rPr>
          <w:rFonts w:asciiTheme="minorHAnsi" w:hAnsiTheme="minorHAnsi" w:cstheme="minorHAnsi"/>
          <w:spacing w:val="6"/>
          <w:sz w:val="24"/>
          <w:szCs w:val="24"/>
          <w:lang w:val="pt-BR"/>
        </w:rPr>
        <w:t xml:space="preserve">se </w:t>
      </w:r>
      <w:r w:rsidR="00C64AB0" w:rsidRPr="00EB3711">
        <w:rPr>
          <w:rFonts w:asciiTheme="minorHAnsi" w:hAnsiTheme="minorHAnsi" w:cstheme="minorHAnsi"/>
          <w:spacing w:val="6"/>
          <w:sz w:val="24"/>
          <w:szCs w:val="24"/>
          <w:lang w:val="pt-BR"/>
        </w:rPr>
        <w:t>interrog</w:t>
      </w:r>
      <w:r w:rsidRPr="00EB3711">
        <w:rPr>
          <w:rFonts w:asciiTheme="minorHAnsi" w:hAnsiTheme="minorHAnsi" w:cstheme="minorHAnsi"/>
          <w:spacing w:val="6"/>
          <w:sz w:val="24"/>
          <w:szCs w:val="24"/>
          <w:lang w:val="pt-BR"/>
        </w:rPr>
        <w:t xml:space="preserve">ou sobre a razão pela qual o Filho de Deus se deixou pregar na cruz. </w:t>
      </w:r>
      <w:r w:rsidR="00C64AB0" w:rsidRPr="00EB3711">
        <w:rPr>
          <w:rFonts w:asciiTheme="minorHAnsi" w:hAnsiTheme="minorHAnsi" w:cstheme="minorHAnsi"/>
          <w:spacing w:val="6"/>
          <w:sz w:val="24"/>
          <w:szCs w:val="24"/>
          <w:lang w:val="pt-BR"/>
        </w:rPr>
        <w:t>E a r</w:t>
      </w:r>
      <w:r w:rsidRPr="00EB3711">
        <w:rPr>
          <w:rFonts w:asciiTheme="minorHAnsi" w:hAnsiTheme="minorHAnsi" w:cstheme="minorHAnsi"/>
          <w:spacing w:val="6"/>
          <w:sz w:val="24"/>
          <w:szCs w:val="24"/>
          <w:lang w:val="pt-BR"/>
        </w:rPr>
        <w:t>e</w:t>
      </w:r>
      <w:r w:rsidR="00C64AB0" w:rsidRPr="00EB3711">
        <w:rPr>
          <w:rFonts w:asciiTheme="minorHAnsi" w:hAnsiTheme="minorHAnsi" w:cstheme="minorHAnsi"/>
          <w:spacing w:val="6"/>
          <w:sz w:val="24"/>
          <w:szCs w:val="24"/>
          <w:lang w:val="pt-BR"/>
        </w:rPr>
        <w:t xml:space="preserve">sposta </w:t>
      </w:r>
      <w:r w:rsidRPr="00EB3711">
        <w:rPr>
          <w:rFonts w:asciiTheme="minorHAnsi" w:hAnsiTheme="minorHAnsi" w:cstheme="minorHAnsi"/>
          <w:spacing w:val="6"/>
          <w:sz w:val="24"/>
          <w:szCs w:val="24"/>
          <w:lang w:val="pt-BR"/>
        </w:rPr>
        <w:t xml:space="preserve">mais </w:t>
      </w:r>
      <w:r w:rsidR="00C64AB0" w:rsidRPr="00EB3711">
        <w:rPr>
          <w:rFonts w:asciiTheme="minorHAnsi" w:hAnsiTheme="minorHAnsi" w:cstheme="minorHAnsi"/>
          <w:spacing w:val="6"/>
          <w:sz w:val="24"/>
          <w:szCs w:val="24"/>
          <w:lang w:val="pt-BR"/>
        </w:rPr>
        <w:t xml:space="preserve">pertinente </w:t>
      </w:r>
      <w:r w:rsidRPr="00EB3711">
        <w:rPr>
          <w:rFonts w:asciiTheme="minorHAnsi" w:hAnsiTheme="minorHAnsi" w:cstheme="minorHAnsi"/>
          <w:spacing w:val="6"/>
          <w:sz w:val="24"/>
          <w:szCs w:val="24"/>
          <w:lang w:val="pt-BR"/>
        </w:rPr>
        <w:t xml:space="preserve">que hoje vai </w:t>
      </w:r>
      <w:r w:rsidR="00C64AB0" w:rsidRPr="00EB3711">
        <w:rPr>
          <w:rFonts w:asciiTheme="minorHAnsi" w:hAnsiTheme="minorHAnsi" w:cstheme="minorHAnsi"/>
          <w:spacing w:val="6"/>
          <w:sz w:val="24"/>
          <w:szCs w:val="24"/>
          <w:lang w:val="pt-BR"/>
        </w:rPr>
        <w:t>emerg</w:t>
      </w:r>
      <w:r w:rsidRPr="00EB3711">
        <w:rPr>
          <w:rFonts w:asciiTheme="minorHAnsi" w:hAnsiTheme="minorHAnsi" w:cstheme="minorHAnsi"/>
          <w:spacing w:val="6"/>
          <w:sz w:val="24"/>
          <w:szCs w:val="24"/>
          <w:lang w:val="pt-BR"/>
        </w:rPr>
        <w:t>i</w:t>
      </w:r>
      <w:r w:rsidR="00C64AB0" w:rsidRPr="00EB3711">
        <w:rPr>
          <w:rFonts w:asciiTheme="minorHAnsi" w:hAnsiTheme="minorHAnsi" w:cstheme="minorHAnsi"/>
          <w:spacing w:val="6"/>
          <w:sz w:val="24"/>
          <w:szCs w:val="24"/>
          <w:lang w:val="pt-BR"/>
        </w:rPr>
        <w:t>ndo</w:t>
      </w:r>
      <w:r w:rsidR="00C64AB0" w:rsidRPr="00EB3711">
        <w:rPr>
          <w:rStyle w:val="Refdenotaalpie"/>
          <w:rFonts w:asciiTheme="minorHAnsi" w:hAnsiTheme="minorHAnsi" w:cstheme="minorHAnsi"/>
          <w:bCs/>
          <w:sz w:val="24"/>
          <w:szCs w:val="24"/>
          <w:lang w:val="pt-BR"/>
        </w:rPr>
        <w:footnoteReference w:id="8"/>
      </w:r>
      <w:r w:rsidR="00C64AB0" w:rsidRPr="00EB3711">
        <w:rPr>
          <w:rFonts w:asciiTheme="minorHAnsi" w:hAnsiTheme="minorHAnsi" w:cstheme="minorHAnsi"/>
          <w:spacing w:val="6"/>
          <w:sz w:val="24"/>
          <w:szCs w:val="24"/>
          <w:lang w:val="pt-BR"/>
        </w:rPr>
        <w:t xml:space="preserve"> </w:t>
      </w:r>
      <w:r w:rsidR="00EC1779" w:rsidRPr="00EB3711">
        <w:rPr>
          <w:rFonts w:asciiTheme="minorHAnsi" w:hAnsiTheme="minorHAnsi" w:cstheme="minorHAnsi"/>
          <w:spacing w:val="6"/>
          <w:sz w:val="24"/>
          <w:szCs w:val="24"/>
          <w:lang w:val="pt-BR"/>
        </w:rPr>
        <w:t>é</w:t>
      </w:r>
      <w:r w:rsidR="00C64AB0" w:rsidRPr="00EB3711">
        <w:rPr>
          <w:rFonts w:asciiTheme="minorHAnsi" w:hAnsiTheme="minorHAnsi" w:cstheme="minorHAnsi"/>
          <w:spacing w:val="6"/>
          <w:sz w:val="24"/>
          <w:szCs w:val="24"/>
          <w:lang w:val="pt-BR"/>
        </w:rPr>
        <w:t xml:space="preserve"> </w:t>
      </w:r>
      <w:r w:rsidR="00EC1779" w:rsidRPr="00EB3711">
        <w:rPr>
          <w:rFonts w:asciiTheme="minorHAnsi" w:hAnsiTheme="minorHAnsi" w:cstheme="minorHAnsi"/>
          <w:spacing w:val="6"/>
          <w:sz w:val="24"/>
          <w:szCs w:val="24"/>
          <w:lang w:val="pt-BR"/>
        </w:rPr>
        <w:t>que somente assim Ele pôde levar a termo a missão que</w:t>
      </w:r>
      <w:r w:rsidR="000740D4" w:rsidRPr="00EB3711">
        <w:rPr>
          <w:rFonts w:asciiTheme="minorHAnsi" w:hAnsiTheme="minorHAnsi" w:cstheme="minorHAnsi"/>
          <w:spacing w:val="6"/>
          <w:sz w:val="24"/>
          <w:szCs w:val="24"/>
          <w:lang w:val="pt-BR"/>
        </w:rPr>
        <w:t xml:space="preserve"> </w:t>
      </w:r>
      <w:r w:rsidR="00EC1779" w:rsidRPr="00EB3711">
        <w:rPr>
          <w:rFonts w:asciiTheme="minorHAnsi" w:hAnsiTheme="minorHAnsi" w:cstheme="minorHAnsi"/>
          <w:spacing w:val="6"/>
          <w:sz w:val="24"/>
          <w:szCs w:val="24"/>
          <w:lang w:val="pt-BR"/>
        </w:rPr>
        <w:t>lhe fora confiada pelo Pai</w:t>
      </w:r>
      <w:r w:rsidR="00C64AB0" w:rsidRPr="00EB3711">
        <w:rPr>
          <w:rFonts w:asciiTheme="minorHAnsi" w:hAnsiTheme="minorHAnsi" w:cstheme="minorHAnsi"/>
          <w:spacing w:val="6"/>
          <w:sz w:val="24"/>
          <w:szCs w:val="24"/>
          <w:lang w:val="pt-BR"/>
        </w:rPr>
        <w:t>: a d</w:t>
      </w:r>
      <w:r w:rsidR="00EC1779" w:rsidRPr="00EB3711">
        <w:rPr>
          <w:rFonts w:asciiTheme="minorHAnsi" w:hAnsiTheme="minorHAnsi" w:cstheme="minorHAnsi"/>
          <w:spacing w:val="6"/>
          <w:sz w:val="24"/>
          <w:szCs w:val="24"/>
          <w:lang w:val="pt-BR"/>
        </w:rPr>
        <w:t>e</w:t>
      </w:r>
      <w:r w:rsidR="00C64AB0" w:rsidRPr="00EB3711">
        <w:rPr>
          <w:rFonts w:asciiTheme="minorHAnsi" w:hAnsiTheme="minorHAnsi" w:cstheme="minorHAnsi"/>
          <w:spacing w:val="6"/>
          <w:sz w:val="24"/>
          <w:szCs w:val="24"/>
          <w:lang w:val="pt-BR"/>
        </w:rPr>
        <w:t xml:space="preserve"> corr</w:t>
      </w:r>
      <w:r w:rsidR="00EC1779" w:rsidRPr="00EB3711">
        <w:rPr>
          <w:rFonts w:asciiTheme="minorHAnsi" w:hAnsiTheme="minorHAnsi" w:cstheme="minorHAnsi"/>
          <w:spacing w:val="6"/>
          <w:sz w:val="24"/>
          <w:szCs w:val="24"/>
          <w:lang w:val="pt-BR"/>
        </w:rPr>
        <w:t>i</w:t>
      </w:r>
      <w:r w:rsidR="00C64AB0" w:rsidRPr="00EB3711">
        <w:rPr>
          <w:rFonts w:asciiTheme="minorHAnsi" w:hAnsiTheme="minorHAnsi" w:cstheme="minorHAnsi"/>
          <w:spacing w:val="6"/>
          <w:sz w:val="24"/>
          <w:szCs w:val="24"/>
          <w:lang w:val="pt-BR"/>
        </w:rPr>
        <w:t>g</w:t>
      </w:r>
      <w:r w:rsidR="00EC1779" w:rsidRPr="00EB3711">
        <w:rPr>
          <w:rFonts w:asciiTheme="minorHAnsi" w:hAnsiTheme="minorHAnsi" w:cstheme="minorHAnsi"/>
          <w:spacing w:val="6"/>
          <w:sz w:val="24"/>
          <w:szCs w:val="24"/>
          <w:lang w:val="pt-BR"/>
        </w:rPr>
        <w:t>ir</w:t>
      </w:r>
      <w:r w:rsidR="00C64AB0" w:rsidRPr="00EB3711">
        <w:rPr>
          <w:rFonts w:asciiTheme="minorHAnsi" w:hAnsiTheme="minorHAnsi" w:cstheme="minorHAnsi"/>
          <w:spacing w:val="6"/>
          <w:sz w:val="24"/>
          <w:szCs w:val="24"/>
          <w:lang w:val="pt-BR"/>
        </w:rPr>
        <w:t>/</w:t>
      </w:r>
      <w:r w:rsidR="00EC1779" w:rsidRPr="00EB3711">
        <w:rPr>
          <w:rFonts w:asciiTheme="minorHAnsi" w:hAnsiTheme="minorHAnsi" w:cstheme="minorHAnsi"/>
          <w:spacing w:val="6"/>
          <w:sz w:val="24"/>
          <w:szCs w:val="24"/>
          <w:lang w:val="pt-BR"/>
        </w:rPr>
        <w:t xml:space="preserve">curar os </w:t>
      </w:r>
      <w:r w:rsidR="00C64AB0" w:rsidRPr="00EB3711">
        <w:rPr>
          <w:rFonts w:asciiTheme="minorHAnsi" w:hAnsiTheme="minorHAnsi" w:cstheme="minorHAnsi"/>
          <w:spacing w:val="6"/>
          <w:sz w:val="24"/>
          <w:szCs w:val="24"/>
          <w:lang w:val="pt-BR"/>
        </w:rPr>
        <w:t>grav</w:t>
      </w:r>
      <w:r w:rsidR="00EC1779" w:rsidRPr="00EB3711">
        <w:rPr>
          <w:rFonts w:asciiTheme="minorHAnsi" w:hAnsiTheme="minorHAnsi" w:cstheme="minorHAnsi"/>
          <w:spacing w:val="6"/>
          <w:sz w:val="24"/>
          <w:szCs w:val="24"/>
          <w:lang w:val="pt-BR"/>
        </w:rPr>
        <w:t>es</w:t>
      </w:r>
      <w:r w:rsidR="00C64AB0" w:rsidRPr="00EB3711">
        <w:rPr>
          <w:rFonts w:asciiTheme="minorHAnsi" w:hAnsiTheme="minorHAnsi" w:cstheme="minorHAnsi"/>
          <w:spacing w:val="6"/>
          <w:sz w:val="24"/>
          <w:szCs w:val="24"/>
          <w:lang w:val="pt-BR"/>
        </w:rPr>
        <w:t xml:space="preserve"> </w:t>
      </w:r>
      <w:r w:rsidR="00EC1779" w:rsidRPr="00EB3711">
        <w:rPr>
          <w:rFonts w:asciiTheme="minorHAnsi" w:hAnsiTheme="minorHAnsi" w:cstheme="minorHAnsi"/>
          <w:spacing w:val="6"/>
          <w:sz w:val="24"/>
          <w:szCs w:val="24"/>
          <w:lang w:val="pt-BR"/>
        </w:rPr>
        <w:t>erros</w:t>
      </w:r>
      <w:r w:rsidR="00C64AB0" w:rsidRPr="00EB3711">
        <w:rPr>
          <w:rFonts w:asciiTheme="minorHAnsi" w:hAnsiTheme="minorHAnsi" w:cstheme="minorHAnsi"/>
          <w:spacing w:val="6"/>
          <w:sz w:val="24"/>
          <w:szCs w:val="24"/>
          <w:lang w:val="pt-BR"/>
        </w:rPr>
        <w:t xml:space="preserve"> </w:t>
      </w:r>
      <w:r w:rsidR="00EC1779" w:rsidRPr="00EB3711">
        <w:rPr>
          <w:rFonts w:asciiTheme="minorHAnsi" w:hAnsiTheme="minorHAnsi" w:cstheme="minorHAnsi"/>
          <w:spacing w:val="6"/>
          <w:sz w:val="24"/>
          <w:szCs w:val="24"/>
          <w:lang w:val="pt-BR"/>
        </w:rPr>
        <w:t>que</w:t>
      </w:r>
      <w:r w:rsidR="00C64AB0" w:rsidRPr="00EB3711">
        <w:rPr>
          <w:rFonts w:asciiTheme="minorHAnsi" w:hAnsiTheme="minorHAnsi" w:cstheme="minorHAnsi"/>
          <w:spacing w:val="6"/>
          <w:sz w:val="24"/>
          <w:szCs w:val="24"/>
          <w:lang w:val="pt-BR"/>
        </w:rPr>
        <w:t xml:space="preserve"> </w:t>
      </w:r>
      <w:r w:rsidR="00EC1779" w:rsidRPr="00EB3711">
        <w:rPr>
          <w:rFonts w:asciiTheme="minorHAnsi" w:hAnsiTheme="minorHAnsi" w:cstheme="minorHAnsi"/>
          <w:spacing w:val="6"/>
          <w:sz w:val="24"/>
          <w:szCs w:val="24"/>
          <w:lang w:val="pt-BR"/>
        </w:rPr>
        <w:t xml:space="preserve">o homem tinha elaborado sobre a identidade de Deus ao longo do </w:t>
      </w:r>
      <w:r w:rsidR="00C64AB0" w:rsidRPr="00EB3711">
        <w:rPr>
          <w:rFonts w:asciiTheme="minorHAnsi" w:hAnsiTheme="minorHAnsi" w:cstheme="minorHAnsi"/>
          <w:spacing w:val="6"/>
          <w:sz w:val="24"/>
          <w:szCs w:val="24"/>
          <w:lang w:val="pt-BR"/>
        </w:rPr>
        <w:t xml:space="preserve">tempo, </w:t>
      </w:r>
      <w:r w:rsidR="00EC1779" w:rsidRPr="00EB3711">
        <w:rPr>
          <w:rFonts w:asciiTheme="minorHAnsi" w:hAnsiTheme="minorHAnsi" w:cstheme="minorHAnsi"/>
          <w:spacing w:val="6"/>
          <w:sz w:val="24"/>
          <w:szCs w:val="24"/>
          <w:lang w:val="pt-BR"/>
        </w:rPr>
        <w:t xml:space="preserve">inclusive a imagem que d’Ele vem oferecida em muitas páginas do </w:t>
      </w:r>
      <w:r w:rsidR="00C64AB0" w:rsidRPr="00EB3711">
        <w:rPr>
          <w:rFonts w:asciiTheme="minorHAnsi" w:hAnsiTheme="minorHAnsi" w:cstheme="minorHAnsi"/>
          <w:spacing w:val="6"/>
          <w:sz w:val="24"/>
          <w:szCs w:val="24"/>
          <w:lang w:val="pt-BR"/>
        </w:rPr>
        <w:t>Anti</w:t>
      </w:r>
      <w:r w:rsidR="00EC1779" w:rsidRPr="00EB3711">
        <w:rPr>
          <w:rFonts w:asciiTheme="minorHAnsi" w:hAnsiTheme="minorHAnsi" w:cstheme="minorHAnsi"/>
          <w:spacing w:val="6"/>
          <w:sz w:val="24"/>
          <w:szCs w:val="24"/>
          <w:lang w:val="pt-BR"/>
        </w:rPr>
        <w:t>g</w:t>
      </w:r>
      <w:r w:rsidR="00C64AB0" w:rsidRPr="00EB3711">
        <w:rPr>
          <w:rFonts w:asciiTheme="minorHAnsi" w:hAnsiTheme="minorHAnsi" w:cstheme="minorHAnsi"/>
          <w:spacing w:val="6"/>
          <w:sz w:val="24"/>
          <w:szCs w:val="24"/>
          <w:lang w:val="pt-BR"/>
        </w:rPr>
        <w:t xml:space="preserve">o Testamento. </w:t>
      </w:r>
      <w:r w:rsidR="00EC1779" w:rsidRPr="00EB3711">
        <w:rPr>
          <w:rFonts w:asciiTheme="minorHAnsi" w:hAnsiTheme="minorHAnsi" w:cstheme="minorHAnsi"/>
          <w:spacing w:val="6"/>
          <w:sz w:val="24"/>
          <w:szCs w:val="24"/>
          <w:lang w:val="pt-BR"/>
        </w:rPr>
        <w:t>Em outras palavras, somente em Jesus, e em Jesus crucificado e ressuscitado</w:t>
      </w:r>
      <w:r w:rsidR="00C64AB0" w:rsidRPr="00EB3711">
        <w:rPr>
          <w:rFonts w:asciiTheme="minorHAnsi" w:hAnsiTheme="minorHAnsi" w:cstheme="minorHAnsi"/>
          <w:spacing w:val="6"/>
          <w:sz w:val="24"/>
          <w:szCs w:val="24"/>
          <w:lang w:val="pt-BR"/>
        </w:rPr>
        <w:t xml:space="preserve">, </w:t>
      </w:r>
      <w:r w:rsidR="00EC1779" w:rsidRPr="00EB3711">
        <w:rPr>
          <w:rFonts w:asciiTheme="minorHAnsi" w:hAnsiTheme="minorHAnsi" w:cstheme="minorHAnsi"/>
          <w:spacing w:val="6"/>
          <w:sz w:val="24"/>
          <w:szCs w:val="24"/>
          <w:lang w:val="pt-BR"/>
        </w:rPr>
        <w:t xml:space="preserve">foi-nos </w:t>
      </w:r>
      <w:r w:rsidR="00C64AB0" w:rsidRPr="00EB3711">
        <w:rPr>
          <w:rFonts w:asciiTheme="minorHAnsi" w:hAnsiTheme="minorHAnsi" w:cstheme="minorHAnsi"/>
          <w:spacing w:val="6"/>
          <w:sz w:val="24"/>
          <w:szCs w:val="24"/>
          <w:lang w:val="pt-BR"/>
        </w:rPr>
        <w:t>da</w:t>
      </w:r>
      <w:r w:rsidR="00EC1779" w:rsidRPr="00EB3711">
        <w:rPr>
          <w:rFonts w:asciiTheme="minorHAnsi" w:hAnsiTheme="minorHAnsi" w:cstheme="minorHAnsi"/>
          <w:spacing w:val="6"/>
          <w:sz w:val="24"/>
          <w:szCs w:val="24"/>
          <w:lang w:val="pt-BR"/>
        </w:rPr>
        <w:t>d</w:t>
      </w:r>
      <w:r w:rsidR="00C64AB0" w:rsidRPr="00EB3711">
        <w:rPr>
          <w:rFonts w:asciiTheme="minorHAnsi" w:hAnsiTheme="minorHAnsi" w:cstheme="minorHAnsi"/>
          <w:spacing w:val="6"/>
          <w:sz w:val="24"/>
          <w:szCs w:val="24"/>
          <w:lang w:val="pt-BR"/>
        </w:rPr>
        <w:t xml:space="preserve">o </w:t>
      </w:r>
      <w:r w:rsidR="00EC1779" w:rsidRPr="00EB3711">
        <w:rPr>
          <w:rFonts w:asciiTheme="minorHAnsi" w:hAnsiTheme="minorHAnsi" w:cstheme="minorHAnsi"/>
          <w:spacing w:val="6"/>
          <w:sz w:val="24"/>
          <w:szCs w:val="24"/>
          <w:lang w:val="pt-BR"/>
        </w:rPr>
        <w:t>a conhecer o verdadeiro rosto do ú</w:t>
      </w:r>
      <w:r w:rsidR="00C64AB0" w:rsidRPr="00EB3711">
        <w:rPr>
          <w:rFonts w:asciiTheme="minorHAnsi" w:hAnsiTheme="minorHAnsi" w:cstheme="minorHAnsi"/>
          <w:spacing w:val="6"/>
          <w:sz w:val="24"/>
          <w:szCs w:val="24"/>
          <w:lang w:val="pt-BR"/>
        </w:rPr>
        <w:t>nico ver</w:t>
      </w:r>
      <w:r w:rsidR="00EC1779" w:rsidRPr="00EB3711">
        <w:rPr>
          <w:rFonts w:asciiTheme="minorHAnsi" w:hAnsiTheme="minorHAnsi" w:cstheme="minorHAnsi"/>
          <w:spacing w:val="6"/>
          <w:sz w:val="24"/>
          <w:szCs w:val="24"/>
          <w:lang w:val="pt-BR"/>
        </w:rPr>
        <w:t>dadeir</w:t>
      </w:r>
      <w:r w:rsidR="00C64AB0" w:rsidRPr="00EB3711">
        <w:rPr>
          <w:rFonts w:asciiTheme="minorHAnsi" w:hAnsiTheme="minorHAnsi" w:cstheme="minorHAnsi"/>
          <w:spacing w:val="6"/>
          <w:sz w:val="24"/>
          <w:szCs w:val="24"/>
          <w:lang w:val="pt-BR"/>
        </w:rPr>
        <w:t>o D</w:t>
      </w:r>
      <w:r w:rsidR="00EC1779" w:rsidRPr="00EB3711">
        <w:rPr>
          <w:rFonts w:asciiTheme="minorHAnsi" w:hAnsiTheme="minorHAnsi" w:cstheme="minorHAnsi"/>
          <w:spacing w:val="6"/>
          <w:sz w:val="24"/>
          <w:szCs w:val="24"/>
          <w:lang w:val="pt-BR"/>
        </w:rPr>
        <w:t>eus</w:t>
      </w:r>
      <w:r w:rsidR="00C64AB0" w:rsidRPr="00EB3711">
        <w:rPr>
          <w:rFonts w:asciiTheme="minorHAnsi" w:hAnsiTheme="minorHAnsi" w:cstheme="minorHAnsi"/>
          <w:spacing w:val="6"/>
          <w:sz w:val="24"/>
          <w:szCs w:val="24"/>
          <w:lang w:val="pt-BR"/>
        </w:rPr>
        <w:t xml:space="preserve">, </w:t>
      </w:r>
      <w:r w:rsidR="00EC1779" w:rsidRPr="00EB3711">
        <w:rPr>
          <w:rFonts w:asciiTheme="minorHAnsi" w:hAnsiTheme="minorHAnsi" w:cstheme="minorHAnsi"/>
          <w:spacing w:val="6"/>
          <w:sz w:val="24"/>
          <w:szCs w:val="24"/>
          <w:lang w:val="pt-BR"/>
        </w:rPr>
        <w:t>que não é</w:t>
      </w:r>
      <w:r w:rsidR="00C64AB0" w:rsidRPr="00EB3711">
        <w:rPr>
          <w:rFonts w:asciiTheme="minorHAnsi" w:hAnsiTheme="minorHAnsi" w:cstheme="minorHAnsi"/>
          <w:spacing w:val="6"/>
          <w:sz w:val="24"/>
          <w:szCs w:val="24"/>
          <w:lang w:val="pt-BR"/>
        </w:rPr>
        <w:t xml:space="preserve"> </w:t>
      </w:r>
      <w:r w:rsidR="00EC1779" w:rsidRPr="00EB3711">
        <w:rPr>
          <w:rFonts w:asciiTheme="minorHAnsi" w:hAnsiTheme="minorHAnsi" w:cstheme="minorHAnsi"/>
          <w:spacing w:val="6"/>
          <w:sz w:val="24"/>
          <w:szCs w:val="24"/>
          <w:lang w:val="pt-BR"/>
        </w:rPr>
        <w:t>mais o</w:t>
      </w:r>
      <w:r w:rsidR="00C64AB0" w:rsidRPr="00EB3711">
        <w:rPr>
          <w:rFonts w:asciiTheme="minorHAnsi" w:hAnsiTheme="minorHAnsi" w:cstheme="minorHAnsi"/>
          <w:spacing w:val="6"/>
          <w:sz w:val="24"/>
          <w:szCs w:val="24"/>
          <w:lang w:val="pt-BR"/>
        </w:rPr>
        <w:t xml:space="preserve"> “D</w:t>
      </w:r>
      <w:r w:rsidR="00EC1779" w:rsidRPr="00EB3711">
        <w:rPr>
          <w:rFonts w:asciiTheme="minorHAnsi" w:hAnsiTheme="minorHAnsi" w:cstheme="minorHAnsi"/>
          <w:spacing w:val="6"/>
          <w:sz w:val="24"/>
          <w:szCs w:val="24"/>
          <w:lang w:val="pt-BR"/>
        </w:rPr>
        <w:t>eus desconhecido</w:t>
      </w:r>
      <w:r w:rsidR="00C64AB0" w:rsidRPr="00EB3711">
        <w:rPr>
          <w:rFonts w:asciiTheme="minorHAnsi" w:hAnsiTheme="minorHAnsi" w:cstheme="minorHAnsi"/>
          <w:spacing w:val="6"/>
          <w:sz w:val="24"/>
          <w:szCs w:val="24"/>
          <w:lang w:val="pt-BR"/>
        </w:rPr>
        <w:t>” s</w:t>
      </w:r>
      <w:r w:rsidR="00EC1779" w:rsidRPr="00EB3711">
        <w:rPr>
          <w:rFonts w:asciiTheme="minorHAnsi" w:hAnsiTheme="minorHAnsi" w:cstheme="minorHAnsi"/>
          <w:spacing w:val="6"/>
          <w:sz w:val="24"/>
          <w:szCs w:val="24"/>
          <w:lang w:val="pt-BR"/>
        </w:rPr>
        <w:t xml:space="preserve">obre o qual projetar as </w:t>
      </w:r>
      <w:r w:rsidR="00C64AB0" w:rsidRPr="00EB3711">
        <w:rPr>
          <w:rFonts w:asciiTheme="minorHAnsi" w:hAnsiTheme="minorHAnsi" w:cstheme="minorHAnsi"/>
          <w:spacing w:val="6"/>
          <w:sz w:val="24"/>
          <w:szCs w:val="24"/>
          <w:lang w:val="pt-BR"/>
        </w:rPr>
        <w:t>imag</w:t>
      </w:r>
      <w:r w:rsidR="00EC1779" w:rsidRPr="00EB3711">
        <w:rPr>
          <w:rFonts w:asciiTheme="minorHAnsi" w:hAnsiTheme="minorHAnsi" w:cstheme="minorHAnsi"/>
          <w:spacing w:val="6"/>
          <w:sz w:val="24"/>
          <w:szCs w:val="24"/>
          <w:lang w:val="pt-BR"/>
        </w:rPr>
        <w:t xml:space="preserve">ens </w:t>
      </w:r>
      <w:r w:rsidR="00C64AB0" w:rsidRPr="00EB3711">
        <w:rPr>
          <w:rFonts w:asciiTheme="minorHAnsi" w:hAnsiTheme="minorHAnsi" w:cstheme="minorHAnsi"/>
          <w:spacing w:val="6"/>
          <w:sz w:val="24"/>
          <w:szCs w:val="24"/>
          <w:lang w:val="pt-BR"/>
        </w:rPr>
        <w:t>“o</w:t>
      </w:r>
      <w:r w:rsidR="00EC1779" w:rsidRPr="00EB3711">
        <w:rPr>
          <w:rFonts w:asciiTheme="minorHAnsi" w:hAnsiTheme="minorHAnsi" w:cstheme="minorHAnsi"/>
          <w:spacing w:val="6"/>
          <w:sz w:val="24"/>
          <w:szCs w:val="24"/>
          <w:lang w:val="pt-BR"/>
        </w:rPr>
        <w:t>b</w:t>
      </w:r>
      <w:r w:rsidR="00C64AB0" w:rsidRPr="00EB3711">
        <w:rPr>
          <w:rFonts w:asciiTheme="minorHAnsi" w:hAnsiTheme="minorHAnsi" w:cstheme="minorHAnsi"/>
          <w:spacing w:val="6"/>
          <w:sz w:val="24"/>
          <w:szCs w:val="24"/>
          <w:lang w:val="pt-BR"/>
        </w:rPr>
        <w:t>scen</w:t>
      </w:r>
      <w:r w:rsidR="00EC1779" w:rsidRPr="00EB3711">
        <w:rPr>
          <w:rFonts w:asciiTheme="minorHAnsi" w:hAnsiTheme="minorHAnsi" w:cstheme="minorHAnsi"/>
          <w:spacing w:val="6"/>
          <w:sz w:val="24"/>
          <w:szCs w:val="24"/>
          <w:lang w:val="pt-BR"/>
        </w:rPr>
        <w:t>as</w:t>
      </w:r>
      <w:r w:rsidR="00C64AB0" w:rsidRPr="00EB3711">
        <w:rPr>
          <w:rFonts w:asciiTheme="minorHAnsi" w:hAnsiTheme="minorHAnsi" w:cstheme="minorHAnsi"/>
          <w:spacing w:val="6"/>
          <w:sz w:val="24"/>
          <w:szCs w:val="24"/>
          <w:lang w:val="pt-BR"/>
        </w:rPr>
        <w:t>”</w:t>
      </w:r>
      <w:r w:rsidR="00C64AB0" w:rsidRPr="00EB3711">
        <w:rPr>
          <w:rStyle w:val="Refdenotaalpie"/>
          <w:rFonts w:asciiTheme="minorHAnsi" w:hAnsiTheme="minorHAnsi" w:cstheme="minorHAnsi"/>
          <w:spacing w:val="6"/>
          <w:sz w:val="24"/>
          <w:szCs w:val="24"/>
          <w:lang w:val="pt-BR"/>
        </w:rPr>
        <w:footnoteReference w:id="9"/>
      </w:r>
      <w:r w:rsidR="00C64AB0" w:rsidRPr="00EB3711">
        <w:rPr>
          <w:rFonts w:asciiTheme="minorHAnsi" w:hAnsiTheme="minorHAnsi" w:cstheme="minorHAnsi"/>
          <w:spacing w:val="6"/>
          <w:sz w:val="24"/>
          <w:szCs w:val="24"/>
          <w:lang w:val="pt-BR"/>
        </w:rPr>
        <w:t>, o</w:t>
      </w:r>
      <w:r w:rsidR="00EC1779" w:rsidRPr="00EB3711">
        <w:rPr>
          <w:rFonts w:asciiTheme="minorHAnsi" w:hAnsiTheme="minorHAnsi" w:cstheme="minorHAnsi"/>
          <w:spacing w:val="6"/>
          <w:sz w:val="24"/>
          <w:szCs w:val="24"/>
          <w:lang w:val="pt-BR"/>
        </w:rPr>
        <w:t xml:space="preserve">u seja, errôneas que temos </w:t>
      </w:r>
      <w:r w:rsidR="00C64AB0" w:rsidRPr="00EB3711">
        <w:rPr>
          <w:rFonts w:asciiTheme="minorHAnsi" w:hAnsiTheme="minorHAnsi" w:cstheme="minorHAnsi"/>
          <w:spacing w:val="6"/>
          <w:sz w:val="24"/>
          <w:szCs w:val="24"/>
          <w:lang w:val="pt-BR"/>
        </w:rPr>
        <w:t>atribu</w:t>
      </w:r>
      <w:r w:rsidR="00EC1779" w:rsidRPr="00EB3711">
        <w:rPr>
          <w:rFonts w:asciiTheme="minorHAnsi" w:hAnsiTheme="minorHAnsi" w:cstheme="minorHAnsi"/>
          <w:spacing w:val="6"/>
          <w:sz w:val="24"/>
          <w:szCs w:val="24"/>
          <w:lang w:val="pt-BR"/>
        </w:rPr>
        <w:t>íd</w:t>
      </w:r>
      <w:r w:rsidR="00C64AB0" w:rsidRPr="00EB3711">
        <w:rPr>
          <w:rFonts w:asciiTheme="minorHAnsi" w:hAnsiTheme="minorHAnsi" w:cstheme="minorHAnsi"/>
          <w:spacing w:val="6"/>
          <w:sz w:val="24"/>
          <w:szCs w:val="24"/>
          <w:lang w:val="pt-BR"/>
        </w:rPr>
        <w:t>o a</w:t>
      </w:r>
      <w:r w:rsidR="00EC1779" w:rsidRPr="00EB3711">
        <w:rPr>
          <w:rFonts w:asciiTheme="minorHAnsi" w:hAnsiTheme="minorHAnsi" w:cstheme="minorHAnsi"/>
          <w:spacing w:val="6"/>
          <w:sz w:val="24"/>
          <w:szCs w:val="24"/>
          <w:lang w:val="pt-BR"/>
        </w:rPr>
        <w:t xml:space="preserve">os nossos </w:t>
      </w:r>
      <w:r w:rsidR="00C64AB0" w:rsidRPr="00EB3711">
        <w:rPr>
          <w:rFonts w:asciiTheme="minorHAnsi" w:hAnsiTheme="minorHAnsi" w:cstheme="minorHAnsi"/>
          <w:spacing w:val="6"/>
          <w:sz w:val="24"/>
          <w:szCs w:val="24"/>
          <w:lang w:val="pt-BR"/>
        </w:rPr>
        <w:t>tant</w:t>
      </w:r>
      <w:r w:rsidR="00EC1779" w:rsidRPr="00EB3711">
        <w:rPr>
          <w:rFonts w:asciiTheme="minorHAnsi" w:hAnsiTheme="minorHAnsi" w:cstheme="minorHAnsi"/>
          <w:spacing w:val="6"/>
          <w:sz w:val="24"/>
          <w:szCs w:val="24"/>
          <w:lang w:val="pt-BR"/>
        </w:rPr>
        <w:t>os</w:t>
      </w:r>
      <w:r w:rsidR="00C64AB0" w:rsidRPr="00EB3711">
        <w:rPr>
          <w:rFonts w:asciiTheme="minorHAnsi" w:hAnsiTheme="minorHAnsi" w:cstheme="minorHAnsi"/>
          <w:spacing w:val="6"/>
          <w:sz w:val="24"/>
          <w:szCs w:val="24"/>
          <w:lang w:val="pt-BR"/>
        </w:rPr>
        <w:t xml:space="preserve"> </w:t>
      </w:r>
      <w:r w:rsidR="00EC1779" w:rsidRPr="00EB3711">
        <w:rPr>
          <w:rFonts w:asciiTheme="minorHAnsi" w:hAnsiTheme="minorHAnsi" w:cstheme="minorHAnsi"/>
          <w:spacing w:val="6"/>
          <w:sz w:val="24"/>
          <w:szCs w:val="24"/>
          <w:lang w:val="pt-BR"/>
        </w:rPr>
        <w:t>í</w:t>
      </w:r>
      <w:r w:rsidR="00C64AB0" w:rsidRPr="00EB3711">
        <w:rPr>
          <w:rFonts w:asciiTheme="minorHAnsi" w:hAnsiTheme="minorHAnsi" w:cstheme="minorHAnsi"/>
          <w:spacing w:val="6"/>
          <w:sz w:val="24"/>
          <w:szCs w:val="24"/>
          <w:lang w:val="pt-BR"/>
        </w:rPr>
        <w:t>dol</w:t>
      </w:r>
      <w:r w:rsidR="00EC1779" w:rsidRPr="00EB3711">
        <w:rPr>
          <w:rFonts w:asciiTheme="minorHAnsi" w:hAnsiTheme="minorHAnsi" w:cstheme="minorHAnsi"/>
          <w:spacing w:val="6"/>
          <w:sz w:val="24"/>
          <w:szCs w:val="24"/>
          <w:lang w:val="pt-BR"/>
        </w:rPr>
        <w:t>os</w:t>
      </w:r>
      <w:r w:rsidR="00C64AB0" w:rsidRPr="00EB3711">
        <w:rPr>
          <w:rFonts w:asciiTheme="minorHAnsi" w:hAnsiTheme="minorHAnsi" w:cstheme="minorHAnsi"/>
          <w:spacing w:val="6"/>
          <w:sz w:val="24"/>
          <w:szCs w:val="24"/>
          <w:lang w:val="pt-BR"/>
        </w:rPr>
        <w:t>, ma</w:t>
      </w:r>
      <w:r w:rsidR="00EC1779" w:rsidRPr="00EB3711">
        <w:rPr>
          <w:rFonts w:asciiTheme="minorHAnsi" w:hAnsiTheme="minorHAnsi" w:cstheme="minorHAnsi"/>
          <w:spacing w:val="6"/>
          <w:sz w:val="24"/>
          <w:szCs w:val="24"/>
          <w:lang w:val="pt-BR"/>
        </w:rPr>
        <w:t>s</w:t>
      </w:r>
      <w:r w:rsidR="00C64AB0" w:rsidRPr="00EB3711">
        <w:rPr>
          <w:rFonts w:asciiTheme="minorHAnsi" w:hAnsiTheme="minorHAnsi" w:cstheme="minorHAnsi"/>
          <w:spacing w:val="6"/>
          <w:sz w:val="24"/>
          <w:szCs w:val="24"/>
          <w:lang w:val="pt-BR"/>
        </w:rPr>
        <w:t xml:space="preserve"> </w:t>
      </w:r>
      <w:r w:rsidR="00EC1779" w:rsidRPr="00EB3711">
        <w:rPr>
          <w:rFonts w:asciiTheme="minorHAnsi" w:hAnsiTheme="minorHAnsi" w:cstheme="minorHAnsi"/>
          <w:spacing w:val="6"/>
          <w:sz w:val="24"/>
          <w:szCs w:val="24"/>
          <w:lang w:val="pt-BR"/>
        </w:rPr>
        <w:t>é</w:t>
      </w:r>
      <w:r w:rsidR="00C64AB0" w:rsidRPr="00EB3711">
        <w:rPr>
          <w:rFonts w:asciiTheme="minorHAnsi" w:hAnsiTheme="minorHAnsi" w:cstheme="minorHAnsi"/>
          <w:spacing w:val="6"/>
          <w:sz w:val="24"/>
          <w:szCs w:val="24"/>
          <w:lang w:val="pt-BR"/>
        </w:rPr>
        <w:t xml:space="preserve"> </w:t>
      </w:r>
      <w:r w:rsidR="00EC1779" w:rsidRPr="00EB3711">
        <w:rPr>
          <w:rFonts w:asciiTheme="minorHAnsi" w:hAnsiTheme="minorHAnsi" w:cstheme="minorHAnsi"/>
          <w:spacing w:val="6"/>
          <w:sz w:val="24"/>
          <w:szCs w:val="24"/>
          <w:lang w:val="pt-BR"/>
        </w:rPr>
        <w:t>para nós o Pai de nosso Senhor Jesus</w:t>
      </w:r>
      <w:r w:rsidR="00C64AB0" w:rsidRPr="00EB3711">
        <w:rPr>
          <w:rFonts w:asciiTheme="minorHAnsi" w:hAnsiTheme="minorHAnsi" w:cstheme="minorHAnsi"/>
          <w:spacing w:val="6"/>
          <w:sz w:val="24"/>
          <w:szCs w:val="24"/>
          <w:lang w:val="pt-BR"/>
        </w:rPr>
        <w:t xml:space="preserve"> Cristo, e </w:t>
      </w:r>
      <w:r w:rsidR="00EC1779" w:rsidRPr="00EB3711">
        <w:rPr>
          <w:rFonts w:asciiTheme="minorHAnsi" w:hAnsiTheme="minorHAnsi" w:cstheme="minorHAnsi"/>
          <w:spacing w:val="6"/>
          <w:sz w:val="24"/>
          <w:szCs w:val="24"/>
          <w:lang w:val="pt-BR"/>
        </w:rPr>
        <w:t>é</w:t>
      </w:r>
      <w:r w:rsidR="00C64AB0" w:rsidRPr="00EB3711">
        <w:rPr>
          <w:rFonts w:asciiTheme="minorHAnsi" w:hAnsiTheme="minorHAnsi" w:cstheme="minorHAnsi"/>
          <w:spacing w:val="6"/>
          <w:sz w:val="24"/>
          <w:szCs w:val="24"/>
          <w:lang w:val="pt-BR"/>
        </w:rPr>
        <w:t xml:space="preserve"> </w:t>
      </w:r>
      <w:r w:rsidR="00EC1779" w:rsidRPr="00EB3711">
        <w:rPr>
          <w:rFonts w:asciiTheme="minorHAnsi" w:hAnsiTheme="minorHAnsi" w:cstheme="minorHAnsi"/>
          <w:spacing w:val="6"/>
          <w:sz w:val="24"/>
          <w:szCs w:val="24"/>
          <w:lang w:val="pt-BR"/>
        </w:rPr>
        <w:t xml:space="preserve">somente </w:t>
      </w:r>
      <w:r w:rsidR="00C64AB0" w:rsidRPr="00EB3711">
        <w:rPr>
          <w:rFonts w:asciiTheme="minorHAnsi" w:hAnsiTheme="minorHAnsi" w:cstheme="minorHAnsi"/>
          <w:spacing w:val="6"/>
          <w:sz w:val="24"/>
          <w:szCs w:val="24"/>
          <w:lang w:val="pt-BR"/>
        </w:rPr>
        <w:t>co</w:t>
      </w:r>
      <w:r w:rsidR="00EC1779" w:rsidRPr="00EB3711">
        <w:rPr>
          <w:rFonts w:asciiTheme="minorHAnsi" w:hAnsiTheme="minorHAnsi" w:cstheme="minorHAnsi"/>
          <w:spacing w:val="6"/>
          <w:sz w:val="24"/>
          <w:szCs w:val="24"/>
          <w:lang w:val="pt-BR"/>
        </w:rPr>
        <w:t>m Ele</w:t>
      </w:r>
      <w:r w:rsidR="00C64AB0" w:rsidRPr="00EB3711">
        <w:rPr>
          <w:rFonts w:asciiTheme="minorHAnsi" w:hAnsiTheme="minorHAnsi" w:cstheme="minorHAnsi"/>
          <w:spacing w:val="6"/>
          <w:sz w:val="24"/>
          <w:szCs w:val="24"/>
          <w:lang w:val="pt-BR"/>
        </w:rPr>
        <w:t xml:space="preserve"> </w:t>
      </w:r>
      <w:r w:rsidR="00EC1779" w:rsidRPr="00EB3711">
        <w:rPr>
          <w:rFonts w:asciiTheme="minorHAnsi" w:hAnsiTheme="minorHAnsi" w:cstheme="minorHAnsi"/>
          <w:spacing w:val="6"/>
          <w:sz w:val="24"/>
          <w:szCs w:val="24"/>
          <w:lang w:val="pt-BR"/>
        </w:rPr>
        <w:t>que nos é</w:t>
      </w:r>
      <w:r w:rsidR="00C64AB0" w:rsidRPr="00EB3711">
        <w:rPr>
          <w:rFonts w:asciiTheme="minorHAnsi" w:hAnsiTheme="minorHAnsi" w:cstheme="minorHAnsi"/>
          <w:spacing w:val="6"/>
          <w:sz w:val="24"/>
          <w:szCs w:val="24"/>
          <w:lang w:val="pt-BR"/>
        </w:rPr>
        <w:t xml:space="preserve"> </w:t>
      </w:r>
      <w:r w:rsidR="00EC1779" w:rsidRPr="00EB3711">
        <w:rPr>
          <w:rFonts w:asciiTheme="minorHAnsi" w:hAnsiTheme="minorHAnsi" w:cstheme="minorHAnsi"/>
          <w:spacing w:val="6"/>
          <w:sz w:val="24"/>
          <w:szCs w:val="24"/>
          <w:lang w:val="pt-BR"/>
        </w:rPr>
        <w:t xml:space="preserve">pedido </w:t>
      </w:r>
      <w:r w:rsidR="00C64AB0" w:rsidRPr="00EB3711">
        <w:rPr>
          <w:rFonts w:asciiTheme="minorHAnsi" w:hAnsiTheme="minorHAnsi" w:cstheme="minorHAnsi"/>
          <w:spacing w:val="6"/>
          <w:sz w:val="24"/>
          <w:szCs w:val="24"/>
          <w:lang w:val="pt-BR"/>
        </w:rPr>
        <w:t>(e d</w:t>
      </w:r>
      <w:r w:rsidR="00EC1779" w:rsidRPr="00EB3711">
        <w:rPr>
          <w:rFonts w:asciiTheme="minorHAnsi" w:hAnsiTheme="minorHAnsi" w:cstheme="minorHAnsi"/>
          <w:spacing w:val="6"/>
          <w:sz w:val="24"/>
          <w:szCs w:val="24"/>
          <w:lang w:val="pt-BR"/>
        </w:rPr>
        <w:t>ad</w:t>
      </w:r>
      <w:r w:rsidR="00C64AB0" w:rsidRPr="00EB3711">
        <w:rPr>
          <w:rFonts w:asciiTheme="minorHAnsi" w:hAnsiTheme="minorHAnsi" w:cstheme="minorHAnsi"/>
          <w:spacing w:val="6"/>
          <w:sz w:val="24"/>
          <w:szCs w:val="24"/>
          <w:lang w:val="pt-BR"/>
        </w:rPr>
        <w:t xml:space="preserve">o!) </w:t>
      </w:r>
      <w:r w:rsidR="00EC1779" w:rsidRPr="00EB3711">
        <w:rPr>
          <w:rFonts w:asciiTheme="minorHAnsi" w:hAnsiTheme="minorHAnsi" w:cstheme="minorHAnsi"/>
          <w:spacing w:val="6"/>
          <w:sz w:val="24"/>
          <w:szCs w:val="24"/>
          <w:lang w:val="pt-BR"/>
        </w:rPr>
        <w:t>para</w:t>
      </w:r>
      <w:r w:rsidR="00C64AB0" w:rsidRPr="00EB3711">
        <w:rPr>
          <w:rFonts w:asciiTheme="minorHAnsi" w:hAnsiTheme="minorHAnsi" w:cstheme="minorHAnsi"/>
          <w:spacing w:val="6"/>
          <w:sz w:val="24"/>
          <w:szCs w:val="24"/>
          <w:lang w:val="pt-BR"/>
        </w:rPr>
        <w:t xml:space="preserve"> entrar</w:t>
      </w:r>
      <w:r w:rsidR="00EC1779" w:rsidRPr="00EB3711">
        <w:rPr>
          <w:rFonts w:asciiTheme="minorHAnsi" w:hAnsiTheme="minorHAnsi" w:cstheme="minorHAnsi"/>
          <w:spacing w:val="6"/>
          <w:sz w:val="24"/>
          <w:szCs w:val="24"/>
          <w:lang w:val="pt-BR"/>
        </w:rPr>
        <w:t xml:space="preserve"> em relação </w:t>
      </w:r>
      <w:r w:rsidR="00C64AB0" w:rsidRPr="00EB3711">
        <w:rPr>
          <w:rFonts w:asciiTheme="minorHAnsi" w:hAnsiTheme="minorHAnsi" w:cstheme="minorHAnsi"/>
          <w:spacing w:val="6"/>
          <w:sz w:val="24"/>
          <w:szCs w:val="24"/>
          <w:lang w:val="pt-BR"/>
        </w:rPr>
        <w:t xml:space="preserve">mediante </w:t>
      </w:r>
      <w:r w:rsidR="00EC1779" w:rsidRPr="00EB3711">
        <w:rPr>
          <w:rFonts w:asciiTheme="minorHAnsi" w:hAnsiTheme="minorHAnsi" w:cstheme="minorHAnsi"/>
          <w:spacing w:val="6"/>
          <w:sz w:val="24"/>
          <w:szCs w:val="24"/>
          <w:lang w:val="pt-BR"/>
        </w:rPr>
        <w:t>o</w:t>
      </w:r>
      <w:r w:rsidR="00C64AB0" w:rsidRPr="00EB3711">
        <w:rPr>
          <w:rFonts w:asciiTheme="minorHAnsi" w:hAnsiTheme="minorHAnsi" w:cstheme="minorHAnsi"/>
          <w:spacing w:val="6"/>
          <w:sz w:val="24"/>
          <w:szCs w:val="24"/>
          <w:lang w:val="pt-BR"/>
        </w:rPr>
        <w:t xml:space="preserve"> Fil</w:t>
      </w:r>
      <w:r w:rsidR="00EC1779" w:rsidRPr="00EB3711">
        <w:rPr>
          <w:rFonts w:asciiTheme="minorHAnsi" w:hAnsiTheme="minorHAnsi" w:cstheme="minorHAnsi"/>
          <w:spacing w:val="6"/>
          <w:sz w:val="24"/>
          <w:szCs w:val="24"/>
          <w:lang w:val="pt-BR"/>
        </w:rPr>
        <w:t>h</w:t>
      </w:r>
      <w:r w:rsidR="00C64AB0" w:rsidRPr="00EB3711">
        <w:rPr>
          <w:rFonts w:asciiTheme="minorHAnsi" w:hAnsiTheme="minorHAnsi" w:cstheme="minorHAnsi"/>
          <w:spacing w:val="6"/>
          <w:sz w:val="24"/>
          <w:szCs w:val="24"/>
          <w:lang w:val="pt-BR"/>
        </w:rPr>
        <w:t>o Unig</w:t>
      </w:r>
      <w:r w:rsidR="00EC1779" w:rsidRPr="00EB3711">
        <w:rPr>
          <w:rFonts w:asciiTheme="minorHAnsi" w:hAnsiTheme="minorHAnsi" w:cstheme="minorHAnsi"/>
          <w:spacing w:val="6"/>
          <w:sz w:val="24"/>
          <w:szCs w:val="24"/>
          <w:lang w:val="pt-BR"/>
        </w:rPr>
        <w:t>ê</w:t>
      </w:r>
      <w:r w:rsidR="00C64AB0" w:rsidRPr="00EB3711">
        <w:rPr>
          <w:rFonts w:asciiTheme="minorHAnsi" w:hAnsiTheme="minorHAnsi" w:cstheme="minorHAnsi"/>
          <w:spacing w:val="6"/>
          <w:sz w:val="24"/>
          <w:szCs w:val="24"/>
          <w:lang w:val="pt-BR"/>
        </w:rPr>
        <w:t>nito e guia</w:t>
      </w:r>
      <w:r w:rsidR="00EC1779" w:rsidRPr="00EB3711">
        <w:rPr>
          <w:rFonts w:asciiTheme="minorHAnsi" w:hAnsiTheme="minorHAnsi" w:cstheme="minorHAnsi"/>
          <w:spacing w:val="6"/>
          <w:sz w:val="24"/>
          <w:szCs w:val="24"/>
          <w:lang w:val="pt-BR"/>
        </w:rPr>
        <w:t>dos</w:t>
      </w:r>
      <w:r w:rsidR="00C64AB0" w:rsidRPr="00EB3711">
        <w:rPr>
          <w:rFonts w:asciiTheme="minorHAnsi" w:hAnsiTheme="minorHAnsi" w:cstheme="minorHAnsi"/>
          <w:spacing w:val="6"/>
          <w:sz w:val="24"/>
          <w:szCs w:val="24"/>
          <w:lang w:val="pt-BR"/>
        </w:rPr>
        <w:t xml:space="preserve"> </w:t>
      </w:r>
      <w:r w:rsidR="00EC1779" w:rsidRPr="00EB3711">
        <w:rPr>
          <w:rFonts w:asciiTheme="minorHAnsi" w:hAnsiTheme="minorHAnsi" w:cstheme="minorHAnsi"/>
          <w:spacing w:val="6"/>
          <w:sz w:val="24"/>
          <w:szCs w:val="24"/>
          <w:lang w:val="pt-BR"/>
        </w:rPr>
        <w:t>pelo Espí</w:t>
      </w:r>
      <w:r w:rsidR="00C64AB0" w:rsidRPr="00EB3711">
        <w:rPr>
          <w:rFonts w:asciiTheme="minorHAnsi" w:hAnsiTheme="minorHAnsi" w:cstheme="minorHAnsi"/>
          <w:spacing w:val="6"/>
          <w:sz w:val="24"/>
          <w:szCs w:val="24"/>
          <w:lang w:val="pt-BR"/>
        </w:rPr>
        <w:t>rito Consola</w:t>
      </w:r>
      <w:r w:rsidR="00EC1779" w:rsidRPr="00EB3711">
        <w:rPr>
          <w:rFonts w:asciiTheme="minorHAnsi" w:hAnsiTheme="minorHAnsi" w:cstheme="minorHAnsi"/>
          <w:spacing w:val="6"/>
          <w:sz w:val="24"/>
          <w:szCs w:val="24"/>
          <w:lang w:val="pt-BR"/>
        </w:rPr>
        <w:t>d</w:t>
      </w:r>
      <w:r w:rsidR="00C64AB0" w:rsidRPr="00EB3711">
        <w:rPr>
          <w:rFonts w:asciiTheme="minorHAnsi" w:hAnsiTheme="minorHAnsi" w:cstheme="minorHAnsi"/>
          <w:spacing w:val="6"/>
          <w:sz w:val="24"/>
          <w:szCs w:val="24"/>
          <w:lang w:val="pt-BR"/>
        </w:rPr>
        <w:t>or.</w:t>
      </w:r>
    </w:p>
    <w:p w14:paraId="1E76CAB8" w14:textId="54F94CA5" w:rsidR="00C64AB0" w:rsidRPr="00EB3711" w:rsidRDefault="00C64AB0" w:rsidP="00EB3711">
      <w:pPr>
        <w:spacing w:after="120"/>
        <w:ind w:firstLine="284"/>
        <w:jc w:val="both"/>
        <w:rPr>
          <w:rFonts w:asciiTheme="minorHAnsi" w:hAnsiTheme="minorHAnsi" w:cstheme="minorHAnsi"/>
          <w:spacing w:val="6"/>
          <w:sz w:val="24"/>
          <w:szCs w:val="24"/>
          <w:lang w:val="pt-BR"/>
        </w:rPr>
      </w:pPr>
      <w:r w:rsidRPr="00EB3711">
        <w:rPr>
          <w:rFonts w:asciiTheme="minorHAnsi" w:hAnsiTheme="minorHAnsi" w:cstheme="minorHAnsi"/>
          <w:spacing w:val="6"/>
          <w:sz w:val="24"/>
          <w:szCs w:val="24"/>
          <w:lang w:val="pt-BR"/>
        </w:rPr>
        <w:t>U</w:t>
      </w:r>
      <w:r w:rsidR="00C47F11" w:rsidRPr="00EB3711">
        <w:rPr>
          <w:rFonts w:asciiTheme="minorHAnsi" w:hAnsiTheme="minorHAnsi" w:cstheme="minorHAnsi"/>
          <w:spacing w:val="6"/>
          <w:sz w:val="24"/>
          <w:szCs w:val="24"/>
          <w:lang w:val="pt-BR"/>
        </w:rPr>
        <w:t>m</w:t>
      </w:r>
      <w:r w:rsidRPr="00EB3711">
        <w:rPr>
          <w:rFonts w:asciiTheme="minorHAnsi" w:hAnsiTheme="minorHAnsi" w:cstheme="minorHAnsi"/>
          <w:spacing w:val="6"/>
          <w:sz w:val="24"/>
          <w:szCs w:val="24"/>
          <w:lang w:val="pt-BR"/>
        </w:rPr>
        <w:t xml:space="preserve"> o</w:t>
      </w:r>
      <w:r w:rsidR="00C47F11" w:rsidRPr="00EB3711">
        <w:rPr>
          <w:rFonts w:asciiTheme="minorHAnsi" w:hAnsiTheme="minorHAnsi" w:cstheme="minorHAnsi"/>
          <w:spacing w:val="6"/>
          <w:sz w:val="24"/>
          <w:szCs w:val="24"/>
          <w:lang w:val="pt-BR"/>
        </w:rPr>
        <w:t>b</w:t>
      </w:r>
      <w:r w:rsidRPr="00EB3711">
        <w:rPr>
          <w:rFonts w:asciiTheme="minorHAnsi" w:hAnsiTheme="minorHAnsi" w:cstheme="minorHAnsi"/>
          <w:spacing w:val="6"/>
          <w:sz w:val="24"/>
          <w:szCs w:val="24"/>
          <w:lang w:val="pt-BR"/>
        </w:rPr>
        <w:t>st</w:t>
      </w:r>
      <w:r w:rsidR="00C47F11" w:rsidRPr="00EB3711">
        <w:rPr>
          <w:rFonts w:asciiTheme="minorHAnsi" w:hAnsiTheme="minorHAnsi" w:cstheme="minorHAnsi"/>
          <w:spacing w:val="6"/>
          <w:sz w:val="24"/>
          <w:szCs w:val="24"/>
          <w:lang w:val="pt-BR"/>
        </w:rPr>
        <w:t>á</w:t>
      </w:r>
      <w:r w:rsidRPr="00EB3711">
        <w:rPr>
          <w:rFonts w:asciiTheme="minorHAnsi" w:hAnsiTheme="minorHAnsi" w:cstheme="minorHAnsi"/>
          <w:spacing w:val="6"/>
          <w:sz w:val="24"/>
          <w:szCs w:val="24"/>
          <w:lang w:val="pt-BR"/>
        </w:rPr>
        <w:t>c</w:t>
      </w:r>
      <w:r w:rsidR="00C47F11" w:rsidRPr="00EB3711">
        <w:rPr>
          <w:rFonts w:asciiTheme="minorHAnsi" w:hAnsiTheme="minorHAnsi" w:cstheme="minorHAnsi"/>
          <w:spacing w:val="6"/>
          <w:sz w:val="24"/>
          <w:szCs w:val="24"/>
          <w:lang w:val="pt-BR"/>
        </w:rPr>
        <w:t>u</w:t>
      </w:r>
      <w:r w:rsidRPr="00EB3711">
        <w:rPr>
          <w:rFonts w:asciiTheme="minorHAnsi" w:hAnsiTheme="minorHAnsi" w:cstheme="minorHAnsi"/>
          <w:spacing w:val="6"/>
          <w:sz w:val="24"/>
          <w:szCs w:val="24"/>
          <w:lang w:val="pt-BR"/>
        </w:rPr>
        <w:t xml:space="preserve">lo a </w:t>
      </w:r>
      <w:r w:rsidR="00C47F11" w:rsidRPr="00EB3711">
        <w:rPr>
          <w:rFonts w:asciiTheme="minorHAnsi" w:hAnsiTheme="minorHAnsi" w:cstheme="minorHAnsi"/>
          <w:spacing w:val="6"/>
          <w:sz w:val="24"/>
          <w:szCs w:val="24"/>
          <w:lang w:val="pt-BR"/>
        </w:rPr>
        <w:t xml:space="preserve">ser </w:t>
      </w:r>
      <w:r w:rsidRPr="00EB3711">
        <w:rPr>
          <w:rFonts w:asciiTheme="minorHAnsi" w:hAnsiTheme="minorHAnsi" w:cstheme="minorHAnsi"/>
          <w:spacing w:val="6"/>
          <w:sz w:val="24"/>
          <w:szCs w:val="24"/>
          <w:lang w:val="pt-BR"/>
        </w:rPr>
        <w:t>supera</w:t>
      </w:r>
      <w:r w:rsidR="00C47F11" w:rsidRPr="00EB3711">
        <w:rPr>
          <w:rFonts w:asciiTheme="minorHAnsi" w:hAnsiTheme="minorHAnsi" w:cstheme="minorHAnsi"/>
          <w:spacing w:val="6"/>
          <w:sz w:val="24"/>
          <w:szCs w:val="24"/>
          <w:lang w:val="pt-BR"/>
        </w:rPr>
        <w:t>do</w:t>
      </w:r>
      <w:r w:rsidRPr="00EB3711">
        <w:rPr>
          <w:rFonts w:asciiTheme="minorHAnsi" w:hAnsiTheme="minorHAnsi" w:cstheme="minorHAnsi"/>
          <w:spacing w:val="6"/>
          <w:sz w:val="24"/>
          <w:szCs w:val="24"/>
          <w:lang w:val="pt-BR"/>
        </w:rPr>
        <w:t xml:space="preserve"> </w:t>
      </w:r>
      <w:r w:rsidR="00C47F11" w:rsidRPr="00EB3711">
        <w:rPr>
          <w:rFonts w:asciiTheme="minorHAnsi" w:hAnsiTheme="minorHAnsi" w:cstheme="minorHAnsi"/>
          <w:spacing w:val="6"/>
          <w:sz w:val="24"/>
          <w:szCs w:val="24"/>
          <w:lang w:val="pt-BR"/>
        </w:rPr>
        <w:t>então é</w:t>
      </w:r>
      <w:r w:rsidRPr="00EB3711">
        <w:rPr>
          <w:rFonts w:asciiTheme="minorHAnsi" w:hAnsiTheme="minorHAnsi" w:cstheme="minorHAnsi"/>
          <w:spacing w:val="6"/>
          <w:sz w:val="24"/>
          <w:szCs w:val="24"/>
          <w:lang w:val="pt-BR"/>
        </w:rPr>
        <w:t xml:space="preserve"> </w:t>
      </w:r>
      <w:r w:rsidR="00C47F11" w:rsidRPr="00EB3711">
        <w:rPr>
          <w:rFonts w:asciiTheme="minorHAnsi" w:hAnsiTheme="minorHAnsi" w:cstheme="minorHAnsi"/>
          <w:spacing w:val="6"/>
          <w:sz w:val="24"/>
          <w:szCs w:val="24"/>
          <w:lang w:val="pt-BR"/>
        </w:rPr>
        <w:t xml:space="preserve">a </w:t>
      </w:r>
      <w:r w:rsidRPr="00EB3711">
        <w:rPr>
          <w:rFonts w:asciiTheme="minorHAnsi" w:hAnsiTheme="minorHAnsi" w:cstheme="minorHAnsi"/>
          <w:spacing w:val="6"/>
          <w:sz w:val="24"/>
          <w:szCs w:val="24"/>
          <w:lang w:val="pt-BR"/>
        </w:rPr>
        <w:t>interpreta</w:t>
      </w:r>
      <w:r w:rsidR="00C47F11" w:rsidRPr="00EB3711">
        <w:rPr>
          <w:rFonts w:asciiTheme="minorHAnsi" w:hAnsiTheme="minorHAnsi" w:cstheme="minorHAnsi"/>
          <w:spacing w:val="6"/>
          <w:sz w:val="24"/>
          <w:szCs w:val="24"/>
          <w:lang w:val="pt-BR"/>
        </w:rPr>
        <w:t>ção ainda</w:t>
      </w:r>
      <w:r w:rsidRPr="00EB3711">
        <w:rPr>
          <w:rFonts w:asciiTheme="minorHAnsi" w:hAnsiTheme="minorHAnsi" w:cstheme="minorHAnsi"/>
          <w:spacing w:val="6"/>
          <w:sz w:val="24"/>
          <w:szCs w:val="24"/>
          <w:lang w:val="pt-BR"/>
        </w:rPr>
        <w:t xml:space="preserve"> difu</w:t>
      </w:r>
      <w:r w:rsidR="00C47F11" w:rsidRPr="00EB3711">
        <w:rPr>
          <w:rFonts w:asciiTheme="minorHAnsi" w:hAnsiTheme="minorHAnsi" w:cstheme="minorHAnsi"/>
          <w:spacing w:val="6"/>
          <w:sz w:val="24"/>
          <w:szCs w:val="24"/>
          <w:lang w:val="pt-BR"/>
        </w:rPr>
        <w:t>ndi</w:t>
      </w:r>
      <w:r w:rsidR="00481B04" w:rsidRPr="00EB3711">
        <w:rPr>
          <w:rFonts w:asciiTheme="minorHAnsi" w:hAnsiTheme="minorHAnsi" w:cstheme="minorHAnsi"/>
          <w:spacing w:val="6"/>
          <w:sz w:val="24"/>
          <w:szCs w:val="24"/>
          <w:lang w:val="pt-BR"/>
        </w:rPr>
        <w:t>d</w:t>
      </w:r>
      <w:r w:rsidRPr="00EB3711">
        <w:rPr>
          <w:rFonts w:asciiTheme="minorHAnsi" w:hAnsiTheme="minorHAnsi" w:cstheme="minorHAnsi"/>
          <w:spacing w:val="6"/>
          <w:sz w:val="24"/>
          <w:szCs w:val="24"/>
          <w:lang w:val="pt-BR"/>
        </w:rPr>
        <w:t xml:space="preserve">a </w:t>
      </w:r>
      <w:r w:rsidR="00C47F11" w:rsidRPr="00EB3711">
        <w:rPr>
          <w:rFonts w:asciiTheme="minorHAnsi" w:hAnsiTheme="minorHAnsi" w:cstheme="minorHAnsi"/>
          <w:spacing w:val="6"/>
          <w:sz w:val="24"/>
          <w:szCs w:val="24"/>
          <w:lang w:val="pt-BR"/>
        </w:rPr>
        <w:t>–</w:t>
      </w:r>
      <w:r w:rsidRPr="00EB3711">
        <w:rPr>
          <w:rFonts w:asciiTheme="minorHAnsi" w:hAnsiTheme="minorHAnsi" w:cstheme="minorHAnsi"/>
          <w:spacing w:val="6"/>
          <w:sz w:val="24"/>
          <w:szCs w:val="24"/>
          <w:lang w:val="pt-BR"/>
        </w:rPr>
        <w:t xml:space="preserve"> </w:t>
      </w:r>
      <w:r w:rsidR="00481B04" w:rsidRPr="00EB3711">
        <w:rPr>
          <w:rFonts w:asciiTheme="minorHAnsi" w:hAnsiTheme="minorHAnsi" w:cstheme="minorHAnsi"/>
          <w:spacing w:val="6"/>
          <w:sz w:val="24"/>
          <w:szCs w:val="24"/>
          <w:lang w:val="pt-BR"/>
        </w:rPr>
        <w:t>tanto</w:t>
      </w:r>
      <w:r w:rsidRPr="00EB3711">
        <w:rPr>
          <w:rFonts w:asciiTheme="minorHAnsi" w:hAnsiTheme="minorHAnsi" w:cstheme="minorHAnsi"/>
          <w:spacing w:val="6"/>
          <w:sz w:val="24"/>
          <w:szCs w:val="24"/>
          <w:lang w:val="pt-BR"/>
        </w:rPr>
        <w:t xml:space="preserve"> n</w:t>
      </w:r>
      <w:r w:rsidR="00481B04" w:rsidRPr="00EB3711">
        <w:rPr>
          <w:rFonts w:asciiTheme="minorHAnsi" w:hAnsiTheme="minorHAnsi" w:cstheme="minorHAnsi"/>
          <w:spacing w:val="6"/>
          <w:sz w:val="24"/>
          <w:szCs w:val="24"/>
          <w:lang w:val="pt-BR"/>
        </w:rPr>
        <w:t>os altos planos de uma</w:t>
      </w:r>
      <w:r w:rsidRPr="00EB3711">
        <w:rPr>
          <w:rFonts w:asciiTheme="minorHAnsi" w:hAnsiTheme="minorHAnsi" w:cstheme="minorHAnsi"/>
          <w:spacing w:val="6"/>
          <w:sz w:val="24"/>
          <w:szCs w:val="24"/>
          <w:lang w:val="pt-BR"/>
        </w:rPr>
        <w:t xml:space="preserve"> certa teologia </w:t>
      </w:r>
      <w:r w:rsidR="00481B04" w:rsidRPr="00EB3711">
        <w:rPr>
          <w:rFonts w:asciiTheme="minorHAnsi" w:hAnsiTheme="minorHAnsi" w:cstheme="minorHAnsi"/>
          <w:spacing w:val="6"/>
          <w:sz w:val="24"/>
          <w:szCs w:val="24"/>
          <w:lang w:val="pt-BR"/>
        </w:rPr>
        <w:t>quanto em nível de piedade</w:t>
      </w:r>
      <w:r w:rsidRPr="00EB3711">
        <w:rPr>
          <w:rFonts w:asciiTheme="minorHAnsi" w:hAnsiTheme="minorHAnsi" w:cstheme="minorHAnsi"/>
          <w:spacing w:val="6"/>
          <w:sz w:val="24"/>
          <w:szCs w:val="24"/>
          <w:lang w:val="pt-BR"/>
        </w:rPr>
        <w:t xml:space="preserve"> pop</w:t>
      </w:r>
      <w:r w:rsidR="00481B04" w:rsidRPr="00EB3711">
        <w:rPr>
          <w:rFonts w:asciiTheme="minorHAnsi" w:hAnsiTheme="minorHAnsi" w:cstheme="minorHAnsi"/>
          <w:spacing w:val="6"/>
          <w:sz w:val="24"/>
          <w:szCs w:val="24"/>
          <w:lang w:val="pt-BR"/>
        </w:rPr>
        <w:t>u</w:t>
      </w:r>
      <w:r w:rsidRPr="00EB3711">
        <w:rPr>
          <w:rFonts w:asciiTheme="minorHAnsi" w:hAnsiTheme="minorHAnsi" w:cstheme="minorHAnsi"/>
          <w:spacing w:val="6"/>
          <w:sz w:val="24"/>
          <w:szCs w:val="24"/>
          <w:lang w:val="pt-BR"/>
        </w:rPr>
        <w:t xml:space="preserve">lar </w:t>
      </w:r>
      <w:r w:rsidR="00481B04" w:rsidRPr="00EB3711">
        <w:rPr>
          <w:rFonts w:asciiTheme="minorHAnsi" w:hAnsiTheme="minorHAnsi" w:cstheme="minorHAnsi"/>
          <w:spacing w:val="6"/>
          <w:sz w:val="24"/>
          <w:szCs w:val="24"/>
          <w:lang w:val="pt-BR"/>
        </w:rPr>
        <w:t>–</w:t>
      </w:r>
      <w:r w:rsidRPr="00EB3711">
        <w:rPr>
          <w:rFonts w:asciiTheme="minorHAnsi" w:hAnsiTheme="minorHAnsi" w:cstheme="minorHAnsi"/>
          <w:spacing w:val="6"/>
          <w:sz w:val="24"/>
          <w:szCs w:val="24"/>
          <w:lang w:val="pt-BR"/>
        </w:rPr>
        <w:t xml:space="preserve"> da morte d</w:t>
      </w:r>
      <w:r w:rsidR="00481B04" w:rsidRPr="00EB3711">
        <w:rPr>
          <w:rFonts w:asciiTheme="minorHAnsi" w:hAnsiTheme="minorHAnsi" w:cstheme="minorHAnsi"/>
          <w:spacing w:val="6"/>
          <w:sz w:val="24"/>
          <w:szCs w:val="24"/>
          <w:lang w:val="pt-BR"/>
        </w:rPr>
        <w:t xml:space="preserve">e Jesus na cruz como expiação </w:t>
      </w:r>
      <w:r w:rsidRPr="00EB3711">
        <w:rPr>
          <w:rFonts w:asciiTheme="minorHAnsi" w:hAnsiTheme="minorHAnsi" w:cstheme="minorHAnsi"/>
          <w:spacing w:val="6"/>
          <w:sz w:val="24"/>
          <w:szCs w:val="24"/>
          <w:lang w:val="pt-BR"/>
        </w:rPr>
        <w:t>necess</w:t>
      </w:r>
      <w:r w:rsidR="00481B04" w:rsidRPr="00EB3711">
        <w:rPr>
          <w:rFonts w:asciiTheme="minorHAnsi" w:hAnsiTheme="minorHAnsi" w:cstheme="minorHAnsi"/>
          <w:spacing w:val="6"/>
          <w:sz w:val="24"/>
          <w:szCs w:val="24"/>
          <w:lang w:val="pt-BR"/>
        </w:rPr>
        <w:t>á</w:t>
      </w:r>
      <w:r w:rsidRPr="00EB3711">
        <w:rPr>
          <w:rFonts w:asciiTheme="minorHAnsi" w:hAnsiTheme="minorHAnsi" w:cstheme="minorHAnsi"/>
          <w:spacing w:val="6"/>
          <w:sz w:val="24"/>
          <w:szCs w:val="24"/>
          <w:lang w:val="pt-BR"/>
        </w:rPr>
        <w:t xml:space="preserve">ria </w:t>
      </w:r>
      <w:r w:rsidR="00481B04" w:rsidRPr="00EB3711">
        <w:rPr>
          <w:rFonts w:asciiTheme="minorHAnsi" w:hAnsiTheme="minorHAnsi" w:cstheme="minorHAnsi"/>
          <w:spacing w:val="6"/>
          <w:sz w:val="24"/>
          <w:szCs w:val="24"/>
          <w:lang w:val="pt-BR"/>
        </w:rPr>
        <w:t>querida por Deus Pai</w:t>
      </w:r>
      <w:r w:rsidRPr="00EB3711">
        <w:rPr>
          <w:rFonts w:asciiTheme="minorHAnsi" w:hAnsiTheme="minorHAnsi" w:cstheme="minorHAnsi"/>
          <w:spacing w:val="6"/>
          <w:sz w:val="24"/>
          <w:szCs w:val="24"/>
          <w:lang w:val="pt-BR"/>
        </w:rPr>
        <w:t xml:space="preserve"> pe</w:t>
      </w:r>
      <w:r w:rsidR="00481B04" w:rsidRPr="00EB3711">
        <w:rPr>
          <w:rFonts w:asciiTheme="minorHAnsi" w:hAnsiTheme="minorHAnsi" w:cstheme="minorHAnsi"/>
          <w:spacing w:val="6"/>
          <w:sz w:val="24"/>
          <w:szCs w:val="24"/>
          <w:lang w:val="pt-BR"/>
        </w:rPr>
        <w:t>la grave ofensa feita a Ele</w:t>
      </w:r>
      <w:r w:rsidRPr="00EB3711">
        <w:rPr>
          <w:rFonts w:asciiTheme="minorHAnsi" w:hAnsiTheme="minorHAnsi" w:cstheme="minorHAnsi"/>
          <w:spacing w:val="6"/>
          <w:sz w:val="24"/>
          <w:szCs w:val="24"/>
          <w:lang w:val="pt-BR"/>
        </w:rPr>
        <w:t xml:space="preserve">, </w:t>
      </w:r>
      <w:r w:rsidR="00481B04" w:rsidRPr="00EB3711">
        <w:rPr>
          <w:rFonts w:asciiTheme="minorHAnsi" w:hAnsiTheme="minorHAnsi" w:cstheme="minorHAnsi"/>
          <w:spacing w:val="6"/>
          <w:sz w:val="24"/>
          <w:szCs w:val="24"/>
          <w:lang w:val="pt-BR"/>
        </w:rPr>
        <w:t xml:space="preserve">o </w:t>
      </w:r>
      <w:r w:rsidRPr="00EB3711">
        <w:rPr>
          <w:rFonts w:asciiTheme="minorHAnsi" w:hAnsiTheme="minorHAnsi" w:cstheme="minorHAnsi"/>
          <w:spacing w:val="6"/>
          <w:sz w:val="24"/>
          <w:szCs w:val="24"/>
          <w:lang w:val="pt-BR"/>
        </w:rPr>
        <w:t xml:space="preserve">infinitamente grande, </w:t>
      </w:r>
      <w:r w:rsidR="00481B04" w:rsidRPr="00EB3711">
        <w:rPr>
          <w:rFonts w:asciiTheme="minorHAnsi" w:hAnsiTheme="minorHAnsi" w:cstheme="minorHAnsi"/>
          <w:spacing w:val="6"/>
          <w:sz w:val="24"/>
          <w:szCs w:val="24"/>
          <w:lang w:val="pt-BR"/>
        </w:rPr>
        <w:t>pelo</w:t>
      </w:r>
      <w:r w:rsidRPr="00EB3711">
        <w:rPr>
          <w:rFonts w:asciiTheme="minorHAnsi" w:hAnsiTheme="minorHAnsi" w:cstheme="minorHAnsi"/>
          <w:spacing w:val="6"/>
          <w:sz w:val="24"/>
          <w:szCs w:val="24"/>
          <w:lang w:val="pt-BR"/>
        </w:rPr>
        <w:t xml:space="preserve"> peca</w:t>
      </w:r>
      <w:r w:rsidR="00481B04" w:rsidRPr="00EB3711">
        <w:rPr>
          <w:rFonts w:asciiTheme="minorHAnsi" w:hAnsiTheme="minorHAnsi" w:cstheme="minorHAnsi"/>
          <w:spacing w:val="6"/>
          <w:sz w:val="24"/>
          <w:szCs w:val="24"/>
          <w:lang w:val="pt-BR"/>
        </w:rPr>
        <w:t>d</w:t>
      </w:r>
      <w:r w:rsidRPr="00EB3711">
        <w:rPr>
          <w:rFonts w:asciiTheme="minorHAnsi" w:hAnsiTheme="minorHAnsi" w:cstheme="minorHAnsi"/>
          <w:spacing w:val="6"/>
          <w:sz w:val="24"/>
          <w:szCs w:val="24"/>
          <w:lang w:val="pt-BR"/>
        </w:rPr>
        <w:t>o d</w:t>
      </w:r>
      <w:r w:rsidR="00481B04" w:rsidRPr="00EB3711">
        <w:rPr>
          <w:rFonts w:asciiTheme="minorHAnsi" w:hAnsiTheme="minorHAnsi" w:cstheme="minorHAnsi"/>
          <w:spacing w:val="6"/>
          <w:sz w:val="24"/>
          <w:szCs w:val="24"/>
          <w:lang w:val="pt-BR"/>
        </w:rPr>
        <w:t>e</w:t>
      </w:r>
      <w:r w:rsidRPr="00EB3711">
        <w:rPr>
          <w:rFonts w:asciiTheme="minorHAnsi" w:hAnsiTheme="minorHAnsi" w:cstheme="minorHAnsi"/>
          <w:spacing w:val="6"/>
          <w:sz w:val="24"/>
          <w:szCs w:val="24"/>
          <w:lang w:val="pt-BR"/>
        </w:rPr>
        <w:t xml:space="preserve"> Ad</w:t>
      </w:r>
      <w:r w:rsidR="00481B04" w:rsidRPr="00EB3711">
        <w:rPr>
          <w:rFonts w:asciiTheme="minorHAnsi" w:hAnsiTheme="minorHAnsi" w:cstheme="minorHAnsi"/>
          <w:spacing w:val="6"/>
          <w:sz w:val="24"/>
          <w:szCs w:val="24"/>
          <w:lang w:val="pt-BR"/>
        </w:rPr>
        <w:t>ã</w:t>
      </w:r>
      <w:r w:rsidRPr="00EB3711">
        <w:rPr>
          <w:rFonts w:asciiTheme="minorHAnsi" w:hAnsiTheme="minorHAnsi" w:cstheme="minorHAnsi"/>
          <w:spacing w:val="6"/>
          <w:sz w:val="24"/>
          <w:szCs w:val="24"/>
          <w:lang w:val="pt-BR"/>
        </w:rPr>
        <w:t xml:space="preserve">o e </w:t>
      </w:r>
      <w:r w:rsidR="00481B04" w:rsidRPr="00EB3711">
        <w:rPr>
          <w:rFonts w:asciiTheme="minorHAnsi" w:hAnsiTheme="minorHAnsi" w:cstheme="minorHAnsi"/>
          <w:spacing w:val="6"/>
          <w:sz w:val="24"/>
          <w:szCs w:val="24"/>
          <w:lang w:val="pt-BR"/>
        </w:rPr>
        <w:t>por aqueles</w:t>
      </w:r>
      <w:r w:rsidRPr="00EB3711">
        <w:rPr>
          <w:rFonts w:asciiTheme="minorHAnsi" w:hAnsiTheme="minorHAnsi" w:cstheme="minorHAnsi"/>
          <w:spacing w:val="6"/>
          <w:sz w:val="24"/>
          <w:szCs w:val="24"/>
          <w:lang w:val="pt-BR"/>
        </w:rPr>
        <w:t>, in</w:t>
      </w:r>
      <w:r w:rsidR="00481B04" w:rsidRPr="00EB3711">
        <w:rPr>
          <w:rFonts w:asciiTheme="minorHAnsi" w:hAnsiTheme="minorHAnsi" w:cstheme="minorHAnsi"/>
          <w:spacing w:val="6"/>
          <w:sz w:val="24"/>
          <w:szCs w:val="24"/>
          <w:lang w:val="pt-BR"/>
        </w:rPr>
        <w:t>contáveis</w:t>
      </w:r>
      <w:r w:rsidRPr="00EB3711">
        <w:rPr>
          <w:rFonts w:asciiTheme="minorHAnsi" w:hAnsiTheme="minorHAnsi" w:cstheme="minorHAnsi"/>
          <w:spacing w:val="6"/>
          <w:sz w:val="24"/>
          <w:szCs w:val="24"/>
          <w:lang w:val="pt-BR"/>
        </w:rPr>
        <w:t xml:space="preserve">, </w:t>
      </w:r>
      <w:r w:rsidR="00481B04" w:rsidRPr="00EB3711">
        <w:rPr>
          <w:rFonts w:asciiTheme="minorHAnsi" w:hAnsiTheme="minorHAnsi" w:cstheme="minorHAnsi"/>
          <w:spacing w:val="6"/>
          <w:sz w:val="24"/>
          <w:szCs w:val="24"/>
          <w:lang w:val="pt-BR"/>
        </w:rPr>
        <w:t>cometidos pelos homens ao longo dos séculos</w:t>
      </w:r>
      <w:r w:rsidRPr="00EB3711">
        <w:rPr>
          <w:rFonts w:asciiTheme="minorHAnsi" w:hAnsiTheme="minorHAnsi" w:cstheme="minorHAnsi"/>
          <w:spacing w:val="6"/>
          <w:sz w:val="24"/>
          <w:szCs w:val="24"/>
          <w:lang w:val="pt-BR"/>
        </w:rPr>
        <w:t>. U</w:t>
      </w:r>
      <w:r w:rsidR="00130832" w:rsidRPr="00EB3711">
        <w:rPr>
          <w:rFonts w:asciiTheme="minorHAnsi" w:hAnsiTheme="minorHAnsi" w:cstheme="minorHAnsi"/>
          <w:spacing w:val="6"/>
          <w:sz w:val="24"/>
          <w:szCs w:val="24"/>
          <w:lang w:val="pt-BR"/>
        </w:rPr>
        <w:t xml:space="preserve">m Deus compreendido assim não se </w:t>
      </w:r>
      <w:r w:rsidRPr="00EB3711">
        <w:rPr>
          <w:rFonts w:asciiTheme="minorHAnsi" w:hAnsiTheme="minorHAnsi" w:cstheme="minorHAnsi"/>
          <w:spacing w:val="6"/>
          <w:sz w:val="24"/>
          <w:szCs w:val="24"/>
          <w:lang w:val="pt-BR"/>
        </w:rPr>
        <w:t>diferen</w:t>
      </w:r>
      <w:r w:rsidR="00130832" w:rsidRPr="00EB3711">
        <w:rPr>
          <w:rFonts w:asciiTheme="minorHAnsi" w:hAnsiTheme="minorHAnsi" w:cstheme="minorHAnsi"/>
          <w:spacing w:val="6"/>
          <w:sz w:val="24"/>
          <w:szCs w:val="24"/>
          <w:lang w:val="pt-BR"/>
        </w:rPr>
        <w:t>c</w:t>
      </w:r>
      <w:r w:rsidRPr="00EB3711">
        <w:rPr>
          <w:rFonts w:asciiTheme="minorHAnsi" w:hAnsiTheme="minorHAnsi" w:cstheme="minorHAnsi"/>
          <w:spacing w:val="6"/>
          <w:sz w:val="24"/>
          <w:szCs w:val="24"/>
          <w:lang w:val="pt-BR"/>
        </w:rPr>
        <w:t>ia d</w:t>
      </w:r>
      <w:r w:rsidR="00130832" w:rsidRPr="00EB3711">
        <w:rPr>
          <w:rFonts w:asciiTheme="minorHAnsi" w:hAnsiTheme="minorHAnsi" w:cstheme="minorHAnsi"/>
          <w:spacing w:val="6"/>
          <w:sz w:val="24"/>
          <w:szCs w:val="24"/>
          <w:lang w:val="pt-BR"/>
        </w:rPr>
        <w:t xml:space="preserve">os ídolos sedentos de </w:t>
      </w:r>
      <w:r w:rsidRPr="00EB3711">
        <w:rPr>
          <w:rFonts w:asciiTheme="minorHAnsi" w:hAnsiTheme="minorHAnsi" w:cstheme="minorHAnsi"/>
          <w:spacing w:val="6"/>
          <w:sz w:val="24"/>
          <w:szCs w:val="24"/>
          <w:lang w:val="pt-BR"/>
        </w:rPr>
        <w:t xml:space="preserve">sangue </w:t>
      </w:r>
      <w:r w:rsidR="00130832" w:rsidRPr="00EB3711">
        <w:rPr>
          <w:rFonts w:asciiTheme="minorHAnsi" w:hAnsiTheme="minorHAnsi" w:cstheme="minorHAnsi"/>
          <w:spacing w:val="6"/>
          <w:sz w:val="24"/>
          <w:szCs w:val="24"/>
          <w:lang w:val="pt-BR"/>
        </w:rPr>
        <w:t xml:space="preserve">que os homens elaboraram nas </w:t>
      </w:r>
      <w:r w:rsidRPr="00EB3711">
        <w:rPr>
          <w:rFonts w:asciiTheme="minorHAnsi" w:hAnsiTheme="minorHAnsi" w:cstheme="minorHAnsi"/>
          <w:spacing w:val="6"/>
          <w:sz w:val="24"/>
          <w:szCs w:val="24"/>
          <w:lang w:val="pt-BR"/>
        </w:rPr>
        <w:t>divers</w:t>
      </w:r>
      <w:r w:rsidR="00130832" w:rsidRPr="00EB3711">
        <w:rPr>
          <w:rFonts w:asciiTheme="minorHAnsi" w:hAnsiTheme="minorHAnsi" w:cstheme="minorHAnsi"/>
          <w:spacing w:val="6"/>
          <w:sz w:val="24"/>
          <w:szCs w:val="24"/>
          <w:lang w:val="pt-BR"/>
        </w:rPr>
        <w:t>as</w:t>
      </w:r>
      <w:r w:rsidRPr="00EB3711">
        <w:rPr>
          <w:rFonts w:asciiTheme="minorHAnsi" w:hAnsiTheme="minorHAnsi" w:cstheme="minorHAnsi"/>
          <w:spacing w:val="6"/>
          <w:sz w:val="24"/>
          <w:szCs w:val="24"/>
          <w:lang w:val="pt-BR"/>
        </w:rPr>
        <w:t xml:space="preserve"> cultur</w:t>
      </w:r>
      <w:r w:rsidR="00130832" w:rsidRPr="00EB3711">
        <w:rPr>
          <w:rFonts w:asciiTheme="minorHAnsi" w:hAnsiTheme="minorHAnsi" w:cstheme="minorHAnsi"/>
          <w:spacing w:val="6"/>
          <w:sz w:val="24"/>
          <w:szCs w:val="24"/>
          <w:lang w:val="pt-BR"/>
        </w:rPr>
        <w:t>as</w:t>
      </w:r>
      <w:r w:rsidRPr="00EB3711">
        <w:rPr>
          <w:rStyle w:val="Refdenotaalpie"/>
          <w:rFonts w:asciiTheme="minorHAnsi" w:hAnsiTheme="minorHAnsi" w:cstheme="minorHAnsi"/>
          <w:spacing w:val="6"/>
          <w:sz w:val="24"/>
          <w:szCs w:val="24"/>
          <w:lang w:val="pt-BR"/>
        </w:rPr>
        <w:footnoteReference w:id="10"/>
      </w:r>
      <w:r w:rsidRPr="00EB3711">
        <w:rPr>
          <w:rFonts w:asciiTheme="minorHAnsi" w:hAnsiTheme="minorHAnsi" w:cstheme="minorHAnsi"/>
          <w:spacing w:val="6"/>
          <w:sz w:val="24"/>
          <w:szCs w:val="24"/>
          <w:lang w:val="pt-BR"/>
        </w:rPr>
        <w:t xml:space="preserve">. </w:t>
      </w:r>
      <w:r w:rsidR="00130832" w:rsidRPr="00EB3711">
        <w:rPr>
          <w:rFonts w:asciiTheme="minorHAnsi" w:hAnsiTheme="minorHAnsi" w:cstheme="minorHAnsi"/>
          <w:spacing w:val="6"/>
          <w:sz w:val="24"/>
          <w:szCs w:val="24"/>
          <w:lang w:val="pt-BR"/>
        </w:rPr>
        <w:t xml:space="preserve">Infelizmente, </w:t>
      </w:r>
      <w:r w:rsidRPr="00EB3711">
        <w:rPr>
          <w:rFonts w:asciiTheme="minorHAnsi" w:hAnsiTheme="minorHAnsi" w:cstheme="minorHAnsi"/>
          <w:spacing w:val="6"/>
          <w:sz w:val="24"/>
          <w:szCs w:val="24"/>
          <w:lang w:val="pt-BR"/>
        </w:rPr>
        <w:t>esta interpreta</w:t>
      </w:r>
      <w:r w:rsidR="00130832" w:rsidRPr="00EB3711">
        <w:rPr>
          <w:rFonts w:asciiTheme="minorHAnsi" w:hAnsiTheme="minorHAnsi" w:cstheme="minorHAnsi"/>
          <w:spacing w:val="6"/>
          <w:sz w:val="24"/>
          <w:szCs w:val="24"/>
          <w:lang w:val="pt-BR"/>
        </w:rPr>
        <w:t>ção</w:t>
      </w:r>
      <w:r w:rsidRPr="00EB3711">
        <w:rPr>
          <w:rFonts w:asciiTheme="minorHAnsi" w:hAnsiTheme="minorHAnsi" w:cstheme="minorHAnsi"/>
          <w:spacing w:val="6"/>
          <w:sz w:val="24"/>
          <w:szCs w:val="24"/>
          <w:lang w:val="pt-BR"/>
        </w:rPr>
        <w:t xml:space="preserve"> “e</w:t>
      </w:r>
      <w:r w:rsidR="00130832" w:rsidRPr="00EB3711">
        <w:rPr>
          <w:rFonts w:asciiTheme="minorHAnsi" w:hAnsiTheme="minorHAnsi" w:cstheme="minorHAnsi"/>
          <w:spacing w:val="6"/>
          <w:sz w:val="24"/>
          <w:szCs w:val="24"/>
          <w:lang w:val="pt-BR"/>
        </w:rPr>
        <w:t>x</w:t>
      </w:r>
      <w:r w:rsidRPr="00EB3711">
        <w:rPr>
          <w:rFonts w:asciiTheme="minorHAnsi" w:hAnsiTheme="minorHAnsi" w:cstheme="minorHAnsi"/>
          <w:spacing w:val="6"/>
          <w:sz w:val="24"/>
          <w:szCs w:val="24"/>
          <w:lang w:val="pt-BR"/>
        </w:rPr>
        <w:t>pia</w:t>
      </w:r>
      <w:r w:rsidR="00130832" w:rsidRPr="00EB3711">
        <w:rPr>
          <w:rFonts w:asciiTheme="minorHAnsi" w:hAnsiTheme="minorHAnsi" w:cstheme="minorHAnsi"/>
          <w:spacing w:val="6"/>
          <w:sz w:val="24"/>
          <w:szCs w:val="24"/>
          <w:lang w:val="pt-BR"/>
        </w:rPr>
        <w:t>dora</w:t>
      </w:r>
      <w:r w:rsidRPr="00EB3711">
        <w:rPr>
          <w:rFonts w:asciiTheme="minorHAnsi" w:hAnsiTheme="minorHAnsi" w:cstheme="minorHAnsi"/>
          <w:spacing w:val="6"/>
          <w:sz w:val="24"/>
          <w:szCs w:val="24"/>
          <w:lang w:val="pt-BR"/>
        </w:rPr>
        <w:t>/s</w:t>
      </w:r>
      <w:r w:rsidR="00130832" w:rsidRPr="00EB3711">
        <w:rPr>
          <w:rFonts w:asciiTheme="minorHAnsi" w:hAnsiTheme="minorHAnsi" w:cstheme="minorHAnsi"/>
          <w:spacing w:val="6"/>
          <w:sz w:val="24"/>
          <w:szCs w:val="24"/>
          <w:lang w:val="pt-BR"/>
        </w:rPr>
        <w:t>at</w:t>
      </w:r>
      <w:r w:rsidRPr="00EB3711">
        <w:rPr>
          <w:rFonts w:asciiTheme="minorHAnsi" w:hAnsiTheme="minorHAnsi" w:cstheme="minorHAnsi"/>
          <w:spacing w:val="6"/>
          <w:sz w:val="24"/>
          <w:szCs w:val="24"/>
          <w:lang w:val="pt-BR"/>
        </w:rPr>
        <w:t>isfat</w:t>
      </w:r>
      <w:r w:rsidR="00130832" w:rsidRPr="00EB3711">
        <w:rPr>
          <w:rFonts w:asciiTheme="minorHAnsi" w:hAnsiTheme="minorHAnsi" w:cstheme="minorHAnsi"/>
          <w:spacing w:val="6"/>
          <w:sz w:val="24"/>
          <w:szCs w:val="24"/>
          <w:lang w:val="pt-BR"/>
        </w:rPr>
        <w:t>ó</w:t>
      </w:r>
      <w:r w:rsidRPr="00EB3711">
        <w:rPr>
          <w:rFonts w:asciiTheme="minorHAnsi" w:hAnsiTheme="minorHAnsi" w:cstheme="minorHAnsi"/>
          <w:spacing w:val="6"/>
          <w:sz w:val="24"/>
          <w:szCs w:val="24"/>
          <w:lang w:val="pt-BR"/>
        </w:rPr>
        <w:t xml:space="preserve">ria”, </w:t>
      </w:r>
      <w:r w:rsidR="00130832" w:rsidRPr="00EB3711">
        <w:rPr>
          <w:rFonts w:asciiTheme="minorHAnsi" w:hAnsiTheme="minorHAnsi" w:cstheme="minorHAnsi"/>
          <w:spacing w:val="6"/>
          <w:sz w:val="24"/>
          <w:szCs w:val="24"/>
          <w:lang w:val="pt-BR"/>
        </w:rPr>
        <w:t>a</w:t>
      </w:r>
      <w:r w:rsidRPr="00EB3711">
        <w:rPr>
          <w:rFonts w:asciiTheme="minorHAnsi" w:hAnsiTheme="minorHAnsi" w:cstheme="minorHAnsi"/>
          <w:spacing w:val="6"/>
          <w:sz w:val="24"/>
          <w:szCs w:val="24"/>
          <w:lang w:val="pt-BR"/>
        </w:rPr>
        <w:t>presenta</w:t>
      </w:r>
      <w:r w:rsidR="00130832" w:rsidRPr="00EB3711">
        <w:rPr>
          <w:rFonts w:asciiTheme="minorHAnsi" w:hAnsiTheme="minorHAnsi" w:cstheme="minorHAnsi"/>
          <w:spacing w:val="6"/>
          <w:sz w:val="24"/>
          <w:szCs w:val="24"/>
          <w:lang w:val="pt-BR"/>
        </w:rPr>
        <w:t>d</w:t>
      </w:r>
      <w:r w:rsidRPr="00EB3711">
        <w:rPr>
          <w:rFonts w:asciiTheme="minorHAnsi" w:hAnsiTheme="minorHAnsi" w:cstheme="minorHAnsi"/>
          <w:spacing w:val="6"/>
          <w:sz w:val="24"/>
          <w:szCs w:val="24"/>
          <w:lang w:val="pt-BR"/>
        </w:rPr>
        <w:t>a co</w:t>
      </w:r>
      <w:r w:rsidR="00130832" w:rsidRPr="00EB3711">
        <w:rPr>
          <w:rFonts w:asciiTheme="minorHAnsi" w:hAnsiTheme="minorHAnsi" w:cstheme="minorHAnsi"/>
          <w:spacing w:val="6"/>
          <w:sz w:val="24"/>
          <w:szCs w:val="24"/>
          <w:lang w:val="pt-BR"/>
        </w:rPr>
        <w:t>m</w:t>
      </w:r>
      <w:r w:rsidRPr="00EB3711">
        <w:rPr>
          <w:rFonts w:asciiTheme="minorHAnsi" w:hAnsiTheme="minorHAnsi" w:cstheme="minorHAnsi"/>
          <w:spacing w:val="6"/>
          <w:sz w:val="24"/>
          <w:szCs w:val="24"/>
          <w:lang w:val="pt-BR"/>
        </w:rPr>
        <w:t xml:space="preserve"> s</w:t>
      </w:r>
      <w:r w:rsidR="00130832" w:rsidRPr="00EB3711">
        <w:rPr>
          <w:rFonts w:asciiTheme="minorHAnsi" w:hAnsiTheme="minorHAnsi" w:cstheme="minorHAnsi"/>
          <w:spacing w:val="6"/>
          <w:sz w:val="24"/>
          <w:szCs w:val="24"/>
          <w:lang w:val="pt-BR"/>
        </w:rPr>
        <w:t>u</w:t>
      </w:r>
      <w:r w:rsidRPr="00EB3711">
        <w:rPr>
          <w:rFonts w:asciiTheme="minorHAnsi" w:hAnsiTheme="minorHAnsi" w:cstheme="minorHAnsi"/>
          <w:spacing w:val="6"/>
          <w:sz w:val="24"/>
          <w:szCs w:val="24"/>
          <w:lang w:val="pt-BR"/>
        </w:rPr>
        <w:t xml:space="preserve">til silogismo </w:t>
      </w:r>
      <w:r w:rsidR="00130832" w:rsidRPr="00EB3711">
        <w:rPr>
          <w:rFonts w:asciiTheme="minorHAnsi" w:hAnsiTheme="minorHAnsi" w:cstheme="minorHAnsi"/>
          <w:spacing w:val="6"/>
          <w:sz w:val="24"/>
          <w:szCs w:val="24"/>
          <w:lang w:val="pt-BR"/>
        </w:rPr>
        <w:t>por</w:t>
      </w:r>
      <w:r w:rsidRPr="00EB3711">
        <w:rPr>
          <w:rFonts w:asciiTheme="minorHAnsi" w:hAnsiTheme="minorHAnsi" w:cstheme="minorHAnsi"/>
          <w:spacing w:val="6"/>
          <w:sz w:val="24"/>
          <w:szCs w:val="24"/>
          <w:lang w:val="pt-BR"/>
        </w:rPr>
        <w:t xml:space="preserve"> u</w:t>
      </w:r>
      <w:r w:rsidR="00130832" w:rsidRPr="00EB3711">
        <w:rPr>
          <w:rFonts w:asciiTheme="minorHAnsi" w:hAnsiTheme="minorHAnsi" w:cstheme="minorHAnsi"/>
          <w:spacing w:val="6"/>
          <w:sz w:val="24"/>
          <w:szCs w:val="24"/>
          <w:lang w:val="pt-BR"/>
        </w:rPr>
        <w:t>m</w:t>
      </w:r>
      <w:r w:rsidRPr="00EB3711">
        <w:rPr>
          <w:rFonts w:asciiTheme="minorHAnsi" w:hAnsiTheme="minorHAnsi" w:cstheme="minorHAnsi"/>
          <w:spacing w:val="6"/>
          <w:sz w:val="24"/>
          <w:szCs w:val="24"/>
          <w:lang w:val="pt-BR"/>
        </w:rPr>
        <w:t xml:space="preserve"> te</w:t>
      </w:r>
      <w:r w:rsidR="00130832" w:rsidRPr="00EB3711">
        <w:rPr>
          <w:rFonts w:asciiTheme="minorHAnsi" w:hAnsiTheme="minorHAnsi" w:cstheme="minorHAnsi"/>
          <w:spacing w:val="6"/>
          <w:sz w:val="24"/>
          <w:szCs w:val="24"/>
          <w:lang w:val="pt-BR"/>
        </w:rPr>
        <w:t>ó</w:t>
      </w:r>
      <w:r w:rsidRPr="00EB3711">
        <w:rPr>
          <w:rFonts w:asciiTheme="minorHAnsi" w:hAnsiTheme="minorHAnsi" w:cstheme="minorHAnsi"/>
          <w:spacing w:val="6"/>
          <w:sz w:val="24"/>
          <w:szCs w:val="24"/>
          <w:lang w:val="pt-BR"/>
        </w:rPr>
        <w:t xml:space="preserve">logo </w:t>
      </w:r>
      <w:r w:rsidR="00130832" w:rsidRPr="00EB3711">
        <w:rPr>
          <w:rFonts w:asciiTheme="minorHAnsi" w:hAnsiTheme="minorHAnsi" w:cstheme="minorHAnsi"/>
          <w:spacing w:val="6"/>
          <w:sz w:val="24"/>
          <w:szCs w:val="24"/>
          <w:lang w:val="pt-BR"/>
        </w:rPr>
        <w:t>notável como foi</w:t>
      </w:r>
      <w:r w:rsidRPr="00EB3711">
        <w:rPr>
          <w:rFonts w:asciiTheme="minorHAnsi" w:hAnsiTheme="minorHAnsi" w:cstheme="minorHAnsi"/>
          <w:spacing w:val="6"/>
          <w:sz w:val="24"/>
          <w:szCs w:val="24"/>
          <w:lang w:val="pt-BR"/>
        </w:rPr>
        <w:t xml:space="preserve"> Anselmo d</w:t>
      </w:r>
      <w:r w:rsidR="00130832" w:rsidRPr="00EB3711">
        <w:rPr>
          <w:rFonts w:asciiTheme="minorHAnsi" w:hAnsiTheme="minorHAnsi" w:cstheme="minorHAnsi"/>
          <w:spacing w:val="6"/>
          <w:sz w:val="24"/>
          <w:szCs w:val="24"/>
          <w:lang w:val="pt-BR"/>
        </w:rPr>
        <w:t xml:space="preserve">e </w:t>
      </w:r>
      <w:r w:rsidRPr="00EB3711">
        <w:rPr>
          <w:rFonts w:asciiTheme="minorHAnsi" w:hAnsiTheme="minorHAnsi" w:cstheme="minorHAnsi"/>
          <w:spacing w:val="6"/>
          <w:sz w:val="24"/>
          <w:szCs w:val="24"/>
          <w:lang w:val="pt-BR"/>
        </w:rPr>
        <w:t xml:space="preserve">Aosta (1033-1109), </w:t>
      </w:r>
      <w:r w:rsidR="00130832" w:rsidRPr="00EB3711">
        <w:rPr>
          <w:rFonts w:asciiTheme="minorHAnsi" w:hAnsiTheme="minorHAnsi" w:cstheme="minorHAnsi"/>
          <w:spacing w:val="6"/>
          <w:sz w:val="24"/>
          <w:szCs w:val="24"/>
          <w:lang w:val="pt-BR"/>
        </w:rPr>
        <w:t>dominou a teologia e a catequese no</w:t>
      </w:r>
      <w:r w:rsidRPr="00EB3711">
        <w:rPr>
          <w:rFonts w:asciiTheme="minorHAnsi" w:hAnsiTheme="minorHAnsi" w:cstheme="minorHAnsi"/>
          <w:spacing w:val="6"/>
          <w:sz w:val="24"/>
          <w:szCs w:val="24"/>
          <w:lang w:val="pt-BR"/>
        </w:rPr>
        <w:t xml:space="preserve"> ocidente </w:t>
      </w:r>
      <w:r w:rsidR="00130832" w:rsidRPr="00EB3711">
        <w:rPr>
          <w:rFonts w:asciiTheme="minorHAnsi" w:hAnsiTheme="minorHAnsi" w:cstheme="minorHAnsi"/>
          <w:spacing w:val="6"/>
          <w:sz w:val="24"/>
          <w:szCs w:val="24"/>
          <w:lang w:val="pt-BR"/>
        </w:rPr>
        <w:t xml:space="preserve">até um passado </w:t>
      </w:r>
      <w:r w:rsidRPr="00EB3711">
        <w:rPr>
          <w:rFonts w:asciiTheme="minorHAnsi" w:hAnsiTheme="minorHAnsi" w:cstheme="minorHAnsi"/>
          <w:spacing w:val="6"/>
          <w:sz w:val="24"/>
          <w:szCs w:val="24"/>
          <w:lang w:val="pt-BR"/>
        </w:rPr>
        <w:t>recente.</w:t>
      </w:r>
      <w:r w:rsidR="00592A91" w:rsidRPr="00EB3711">
        <w:rPr>
          <w:rFonts w:asciiTheme="minorHAnsi" w:hAnsiTheme="minorHAnsi" w:cstheme="minorHAnsi"/>
          <w:spacing w:val="6"/>
          <w:sz w:val="24"/>
          <w:szCs w:val="24"/>
          <w:lang w:val="pt-BR"/>
        </w:rPr>
        <w:t xml:space="preserve"> </w:t>
      </w:r>
      <w:r w:rsidR="00130832" w:rsidRPr="00EB3711">
        <w:rPr>
          <w:rFonts w:asciiTheme="minorHAnsi" w:hAnsiTheme="minorHAnsi" w:cstheme="minorHAnsi"/>
          <w:spacing w:val="6"/>
          <w:sz w:val="24"/>
          <w:szCs w:val="24"/>
          <w:lang w:val="pt-BR"/>
        </w:rPr>
        <w:t>O</w:t>
      </w:r>
      <w:r w:rsidRPr="00EB3711">
        <w:rPr>
          <w:rFonts w:asciiTheme="minorHAnsi" w:hAnsiTheme="minorHAnsi" w:cstheme="minorHAnsi"/>
          <w:spacing w:val="6"/>
          <w:sz w:val="24"/>
          <w:szCs w:val="24"/>
          <w:lang w:val="pt-BR"/>
        </w:rPr>
        <w:t xml:space="preserve"> </w:t>
      </w:r>
      <w:r w:rsidR="00130832" w:rsidRPr="00EB3711">
        <w:rPr>
          <w:rFonts w:asciiTheme="minorHAnsi" w:hAnsiTheme="minorHAnsi" w:cstheme="minorHAnsi"/>
          <w:spacing w:val="6"/>
          <w:sz w:val="24"/>
          <w:szCs w:val="24"/>
          <w:lang w:val="pt-BR"/>
        </w:rPr>
        <w:t>J</w:t>
      </w:r>
      <w:r w:rsidRPr="00EB3711">
        <w:rPr>
          <w:rFonts w:asciiTheme="minorHAnsi" w:hAnsiTheme="minorHAnsi" w:cstheme="minorHAnsi"/>
          <w:spacing w:val="6"/>
          <w:sz w:val="24"/>
          <w:szCs w:val="24"/>
          <w:lang w:val="pt-BR"/>
        </w:rPr>
        <w:t xml:space="preserve">ansenismo, </w:t>
      </w:r>
      <w:r w:rsidR="00130832" w:rsidRPr="00EB3711">
        <w:rPr>
          <w:rFonts w:asciiTheme="minorHAnsi" w:hAnsiTheme="minorHAnsi" w:cstheme="minorHAnsi"/>
          <w:spacing w:val="6"/>
          <w:sz w:val="24"/>
          <w:szCs w:val="24"/>
          <w:lang w:val="pt-BR"/>
        </w:rPr>
        <w:t xml:space="preserve">surgido na França no </w:t>
      </w:r>
      <w:r w:rsidRPr="00EB3711">
        <w:rPr>
          <w:rFonts w:asciiTheme="minorHAnsi" w:hAnsiTheme="minorHAnsi" w:cstheme="minorHAnsi"/>
          <w:spacing w:val="6"/>
          <w:sz w:val="24"/>
          <w:szCs w:val="24"/>
          <w:lang w:val="pt-BR"/>
        </w:rPr>
        <w:t>s</w:t>
      </w:r>
      <w:r w:rsidR="00130832" w:rsidRPr="00EB3711">
        <w:rPr>
          <w:rFonts w:asciiTheme="minorHAnsi" w:hAnsiTheme="minorHAnsi" w:cstheme="minorHAnsi"/>
          <w:spacing w:val="6"/>
          <w:sz w:val="24"/>
          <w:szCs w:val="24"/>
          <w:lang w:val="pt-BR"/>
        </w:rPr>
        <w:t>é</w:t>
      </w:r>
      <w:r w:rsidRPr="00EB3711">
        <w:rPr>
          <w:rFonts w:asciiTheme="minorHAnsi" w:hAnsiTheme="minorHAnsi" w:cstheme="minorHAnsi"/>
          <w:spacing w:val="6"/>
          <w:sz w:val="24"/>
          <w:szCs w:val="24"/>
          <w:lang w:val="pt-BR"/>
        </w:rPr>
        <w:t>c</w:t>
      </w:r>
      <w:r w:rsidR="00130832" w:rsidRPr="00EB3711">
        <w:rPr>
          <w:rFonts w:asciiTheme="minorHAnsi" w:hAnsiTheme="minorHAnsi" w:cstheme="minorHAnsi"/>
          <w:spacing w:val="6"/>
          <w:sz w:val="24"/>
          <w:szCs w:val="24"/>
          <w:lang w:val="pt-BR"/>
        </w:rPr>
        <w:t>u</w:t>
      </w:r>
      <w:r w:rsidRPr="00EB3711">
        <w:rPr>
          <w:rFonts w:asciiTheme="minorHAnsi" w:hAnsiTheme="minorHAnsi" w:cstheme="minorHAnsi"/>
          <w:spacing w:val="6"/>
          <w:sz w:val="24"/>
          <w:szCs w:val="24"/>
          <w:lang w:val="pt-BR"/>
        </w:rPr>
        <w:t xml:space="preserve">lo XVII, </w:t>
      </w:r>
      <w:r w:rsidR="00130832" w:rsidRPr="00EB3711">
        <w:rPr>
          <w:rFonts w:asciiTheme="minorHAnsi" w:hAnsiTheme="minorHAnsi" w:cstheme="minorHAnsi"/>
          <w:spacing w:val="6"/>
          <w:sz w:val="24"/>
          <w:szCs w:val="24"/>
          <w:lang w:val="pt-BR"/>
        </w:rPr>
        <w:t>foi a sua expressão mais soturna e duradoura</w:t>
      </w:r>
      <w:r w:rsidR="00065997" w:rsidRPr="00EB3711">
        <w:rPr>
          <w:rFonts w:asciiTheme="minorHAnsi" w:hAnsiTheme="minorHAnsi" w:cstheme="minorHAnsi"/>
          <w:spacing w:val="6"/>
          <w:sz w:val="24"/>
          <w:szCs w:val="24"/>
          <w:lang w:val="pt-BR"/>
        </w:rPr>
        <w:t>.</w:t>
      </w:r>
      <w:r w:rsidRPr="00EB3711">
        <w:rPr>
          <w:rFonts w:asciiTheme="minorHAnsi" w:hAnsiTheme="minorHAnsi" w:cstheme="minorHAnsi"/>
          <w:spacing w:val="6"/>
          <w:sz w:val="24"/>
          <w:szCs w:val="24"/>
          <w:lang w:val="pt-BR"/>
        </w:rPr>
        <w:t xml:space="preserve"> </w:t>
      </w:r>
      <w:r w:rsidR="00130832" w:rsidRPr="00EB3711">
        <w:rPr>
          <w:rFonts w:asciiTheme="minorHAnsi" w:hAnsiTheme="minorHAnsi" w:cstheme="minorHAnsi"/>
          <w:spacing w:val="6"/>
          <w:sz w:val="24"/>
          <w:szCs w:val="24"/>
          <w:lang w:val="pt-BR"/>
        </w:rPr>
        <w:t xml:space="preserve">Pode-se dizer que somente com o </w:t>
      </w:r>
      <w:r w:rsidRPr="00EB3711">
        <w:rPr>
          <w:rFonts w:asciiTheme="minorHAnsi" w:hAnsiTheme="minorHAnsi" w:cstheme="minorHAnsi"/>
          <w:spacing w:val="6"/>
          <w:sz w:val="24"/>
          <w:szCs w:val="24"/>
          <w:lang w:val="pt-BR"/>
        </w:rPr>
        <w:t>Conc</w:t>
      </w:r>
      <w:r w:rsidR="00130832" w:rsidRPr="00EB3711">
        <w:rPr>
          <w:rFonts w:asciiTheme="minorHAnsi" w:hAnsiTheme="minorHAnsi" w:cstheme="minorHAnsi"/>
          <w:spacing w:val="6"/>
          <w:sz w:val="24"/>
          <w:szCs w:val="24"/>
          <w:lang w:val="pt-BR"/>
        </w:rPr>
        <w:t>í</w:t>
      </w:r>
      <w:r w:rsidRPr="00EB3711">
        <w:rPr>
          <w:rFonts w:asciiTheme="minorHAnsi" w:hAnsiTheme="minorHAnsi" w:cstheme="minorHAnsi"/>
          <w:spacing w:val="6"/>
          <w:sz w:val="24"/>
          <w:szCs w:val="24"/>
          <w:lang w:val="pt-BR"/>
        </w:rPr>
        <w:t xml:space="preserve">lio Vaticano II </w:t>
      </w:r>
      <w:r w:rsidR="00130832" w:rsidRPr="00EB3711">
        <w:rPr>
          <w:rFonts w:asciiTheme="minorHAnsi" w:hAnsiTheme="minorHAnsi" w:cstheme="minorHAnsi"/>
          <w:spacing w:val="6"/>
          <w:sz w:val="24"/>
          <w:szCs w:val="24"/>
          <w:lang w:val="pt-BR"/>
        </w:rPr>
        <w:t xml:space="preserve">foram tomadas as distâncias desta leitura </w:t>
      </w:r>
      <w:r w:rsidRPr="00EB3711">
        <w:rPr>
          <w:rFonts w:asciiTheme="minorHAnsi" w:hAnsiTheme="minorHAnsi" w:cstheme="minorHAnsi"/>
          <w:spacing w:val="6"/>
          <w:sz w:val="24"/>
          <w:szCs w:val="24"/>
          <w:lang w:val="pt-BR"/>
        </w:rPr>
        <w:t>e s</w:t>
      </w:r>
      <w:r w:rsidR="00130832" w:rsidRPr="00EB3711">
        <w:rPr>
          <w:rFonts w:asciiTheme="minorHAnsi" w:hAnsiTheme="minorHAnsi" w:cstheme="minorHAnsi"/>
          <w:spacing w:val="6"/>
          <w:sz w:val="24"/>
          <w:szCs w:val="24"/>
          <w:lang w:val="pt-BR"/>
        </w:rPr>
        <w:t xml:space="preserve">e começou a virar a </w:t>
      </w:r>
      <w:r w:rsidRPr="00EB3711">
        <w:rPr>
          <w:rFonts w:asciiTheme="minorHAnsi" w:hAnsiTheme="minorHAnsi" w:cstheme="minorHAnsi"/>
          <w:spacing w:val="6"/>
          <w:sz w:val="24"/>
          <w:szCs w:val="24"/>
          <w:lang w:val="pt-BR"/>
        </w:rPr>
        <w:t>p</w:t>
      </w:r>
      <w:r w:rsidR="00130832" w:rsidRPr="00EB3711">
        <w:rPr>
          <w:rFonts w:asciiTheme="minorHAnsi" w:hAnsiTheme="minorHAnsi" w:cstheme="minorHAnsi"/>
          <w:spacing w:val="6"/>
          <w:sz w:val="24"/>
          <w:szCs w:val="24"/>
          <w:lang w:val="pt-BR"/>
        </w:rPr>
        <w:t>á</w:t>
      </w:r>
      <w:r w:rsidRPr="00EB3711">
        <w:rPr>
          <w:rFonts w:asciiTheme="minorHAnsi" w:hAnsiTheme="minorHAnsi" w:cstheme="minorHAnsi"/>
          <w:spacing w:val="6"/>
          <w:sz w:val="24"/>
          <w:szCs w:val="24"/>
          <w:lang w:val="pt-BR"/>
        </w:rPr>
        <w:t>gina, recuperando u</w:t>
      </w:r>
      <w:r w:rsidR="00130832" w:rsidRPr="00EB3711">
        <w:rPr>
          <w:rFonts w:asciiTheme="minorHAnsi" w:hAnsiTheme="minorHAnsi" w:cstheme="minorHAnsi"/>
          <w:spacing w:val="6"/>
          <w:sz w:val="24"/>
          <w:szCs w:val="24"/>
          <w:lang w:val="pt-BR"/>
        </w:rPr>
        <w:t>m</w:t>
      </w:r>
      <w:r w:rsidRPr="00EB3711">
        <w:rPr>
          <w:rFonts w:asciiTheme="minorHAnsi" w:hAnsiTheme="minorHAnsi" w:cstheme="minorHAnsi"/>
          <w:spacing w:val="6"/>
          <w:sz w:val="24"/>
          <w:szCs w:val="24"/>
          <w:lang w:val="pt-BR"/>
        </w:rPr>
        <w:t>a interpreta</w:t>
      </w:r>
      <w:r w:rsidR="00130832" w:rsidRPr="00EB3711">
        <w:rPr>
          <w:rFonts w:asciiTheme="minorHAnsi" w:hAnsiTheme="minorHAnsi" w:cstheme="minorHAnsi"/>
          <w:spacing w:val="6"/>
          <w:sz w:val="24"/>
          <w:szCs w:val="24"/>
          <w:lang w:val="pt-BR"/>
        </w:rPr>
        <w:t xml:space="preserve">ção mais </w:t>
      </w:r>
      <w:r w:rsidRPr="00EB3711">
        <w:rPr>
          <w:rFonts w:asciiTheme="minorHAnsi" w:hAnsiTheme="minorHAnsi" w:cstheme="minorHAnsi"/>
          <w:spacing w:val="6"/>
          <w:sz w:val="24"/>
          <w:szCs w:val="24"/>
          <w:lang w:val="pt-BR"/>
        </w:rPr>
        <w:t>correta d</w:t>
      </w:r>
      <w:r w:rsidR="00130832" w:rsidRPr="00EB3711">
        <w:rPr>
          <w:rFonts w:asciiTheme="minorHAnsi" w:hAnsiTheme="minorHAnsi" w:cstheme="minorHAnsi"/>
          <w:spacing w:val="6"/>
          <w:sz w:val="24"/>
          <w:szCs w:val="24"/>
          <w:lang w:val="pt-BR"/>
        </w:rPr>
        <w:t>os</w:t>
      </w:r>
      <w:r w:rsidRPr="00EB3711">
        <w:rPr>
          <w:rFonts w:asciiTheme="minorHAnsi" w:hAnsiTheme="minorHAnsi" w:cstheme="minorHAnsi"/>
          <w:spacing w:val="6"/>
          <w:sz w:val="24"/>
          <w:szCs w:val="24"/>
          <w:lang w:val="pt-BR"/>
        </w:rPr>
        <w:t xml:space="preserve"> da</w:t>
      </w:r>
      <w:r w:rsidR="00130832" w:rsidRPr="00EB3711">
        <w:rPr>
          <w:rFonts w:asciiTheme="minorHAnsi" w:hAnsiTheme="minorHAnsi" w:cstheme="minorHAnsi"/>
          <w:spacing w:val="6"/>
          <w:sz w:val="24"/>
          <w:szCs w:val="24"/>
          <w:lang w:val="pt-BR"/>
        </w:rPr>
        <w:t>dos</w:t>
      </w:r>
      <w:r w:rsidRPr="00EB3711">
        <w:rPr>
          <w:rFonts w:asciiTheme="minorHAnsi" w:hAnsiTheme="minorHAnsi" w:cstheme="minorHAnsi"/>
          <w:spacing w:val="6"/>
          <w:sz w:val="24"/>
          <w:szCs w:val="24"/>
          <w:lang w:val="pt-BR"/>
        </w:rPr>
        <w:t xml:space="preserve"> b</w:t>
      </w:r>
      <w:r w:rsidR="00130832" w:rsidRPr="00EB3711">
        <w:rPr>
          <w:rFonts w:asciiTheme="minorHAnsi" w:hAnsiTheme="minorHAnsi" w:cstheme="minorHAnsi"/>
          <w:spacing w:val="6"/>
          <w:sz w:val="24"/>
          <w:szCs w:val="24"/>
          <w:lang w:val="pt-BR"/>
        </w:rPr>
        <w:t>í</w:t>
      </w:r>
      <w:r w:rsidRPr="00EB3711">
        <w:rPr>
          <w:rFonts w:asciiTheme="minorHAnsi" w:hAnsiTheme="minorHAnsi" w:cstheme="minorHAnsi"/>
          <w:spacing w:val="6"/>
          <w:sz w:val="24"/>
          <w:szCs w:val="24"/>
          <w:lang w:val="pt-BR"/>
        </w:rPr>
        <w:t>blic</w:t>
      </w:r>
      <w:r w:rsidR="00130832" w:rsidRPr="00EB3711">
        <w:rPr>
          <w:rFonts w:asciiTheme="minorHAnsi" w:hAnsiTheme="minorHAnsi" w:cstheme="minorHAnsi"/>
          <w:spacing w:val="6"/>
          <w:sz w:val="24"/>
          <w:szCs w:val="24"/>
          <w:lang w:val="pt-BR"/>
        </w:rPr>
        <w:t>os</w:t>
      </w:r>
      <w:r w:rsidR="00065997" w:rsidRPr="00EB3711">
        <w:rPr>
          <w:rStyle w:val="Refdenotaalpie"/>
          <w:rFonts w:asciiTheme="minorHAnsi" w:hAnsiTheme="minorHAnsi" w:cstheme="minorHAnsi"/>
          <w:spacing w:val="6"/>
          <w:sz w:val="24"/>
          <w:szCs w:val="24"/>
          <w:lang w:val="pt-BR"/>
        </w:rPr>
        <w:footnoteReference w:id="11"/>
      </w:r>
      <w:r w:rsidR="00065997" w:rsidRPr="00EB3711">
        <w:rPr>
          <w:rFonts w:asciiTheme="minorHAnsi" w:hAnsiTheme="minorHAnsi" w:cstheme="minorHAnsi"/>
          <w:spacing w:val="6"/>
          <w:sz w:val="24"/>
          <w:szCs w:val="24"/>
          <w:lang w:val="pt-BR"/>
        </w:rPr>
        <w:t>.</w:t>
      </w:r>
    </w:p>
    <w:p w14:paraId="4E4BB8CE" w14:textId="77777777" w:rsidR="00C64AB0" w:rsidRPr="00EB3711" w:rsidRDefault="00C64AB0" w:rsidP="00EB3711">
      <w:pPr>
        <w:spacing w:after="120"/>
        <w:ind w:firstLine="284"/>
        <w:jc w:val="both"/>
        <w:rPr>
          <w:rFonts w:asciiTheme="minorHAnsi" w:hAnsiTheme="minorHAnsi" w:cstheme="minorHAnsi"/>
          <w:sz w:val="24"/>
          <w:szCs w:val="24"/>
          <w:lang w:val="pt-BR"/>
        </w:rPr>
      </w:pPr>
    </w:p>
    <w:p w14:paraId="49FD8702" w14:textId="6F18F493" w:rsidR="00065997" w:rsidRPr="00EB3711" w:rsidRDefault="00C64AB0" w:rsidP="00EB3711">
      <w:pPr>
        <w:spacing w:after="120"/>
        <w:ind w:firstLine="284"/>
        <w:jc w:val="both"/>
        <w:rPr>
          <w:rFonts w:asciiTheme="minorHAnsi" w:hAnsiTheme="minorHAnsi" w:cstheme="minorHAnsi"/>
          <w:color w:val="000000" w:themeColor="text1"/>
          <w:sz w:val="24"/>
          <w:szCs w:val="24"/>
          <w:lang w:val="pt-BR"/>
        </w:rPr>
      </w:pPr>
      <w:r w:rsidRPr="00EB3711">
        <w:rPr>
          <w:rFonts w:asciiTheme="minorHAnsi" w:hAnsiTheme="minorHAnsi" w:cstheme="minorHAnsi"/>
          <w:sz w:val="24"/>
          <w:szCs w:val="24"/>
          <w:lang w:val="pt-BR"/>
        </w:rPr>
        <w:t xml:space="preserve">Qual </w:t>
      </w:r>
      <w:r w:rsidR="00130832" w:rsidRPr="00EB3711">
        <w:rPr>
          <w:rFonts w:asciiTheme="minorHAnsi" w:hAnsiTheme="minorHAnsi" w:cstheme="minorHAnsi"/>
          <w:sz w:val="24"/>
          <w:szCs w:val="24"/>
          <w:lang w:val="pt-BR"/>
        </w:rPr>
        <w:t>é, portanto, o s</w:t>
      </w:r>
      <w:r w:rsidR="00065997" w:rsidRPr="00EB3711">
        <w:rPr>
          <w:rFonts w:asciiTheme="minorHAnsi" w:hAnsiTheme="minorHAnsi" w:cstheme="minorHAnsi"/>
          <w:sz w:val="24"/>
          <w:szCs w:val="24"/>
          <w:lang w:val="pt-BR"/>
        </w:rPr>
        <w:t>ignifica</w:t>
      </w:r>
      <w:r w:rsidR="00130832" w:rsidRPr="00EB3711">
        <w:rPr>
          <w:rFonts w:asciiTheme="minorHAnsi" w:hAnsiTheme="minorHAnsi" w:cstheme="minorHAnsi"/>
          <w:sz w:val="24"/>
          <w:szCs w:val="24"/>
          <w:lang w:val="pt-BR"/>
        </w:rPr>
        <w:t>d</w:t>
      </w:r>
      <w:r w:rsidR="00065997" w:rsidRPr="00EB3711">
        <w:rPr>
          <w:rFonts w:asciiTheme="minorHAnsi" w:hAnsiTheme="minorHAnsi" w:cstheme="minorHAnsi"/>
          <w:sz w:val="24"/>
          <w:szCs w:val="24"/>
          <w:lang w:val="pt-BR"/>
        </w:rPr>
        <w:t>o prof</w:t>
      </w:r>
      <w:r w:rsidR="00130832" w:rsidRPr="00EB3711">
        <w:rPr>
          <w:rFonts w:asciiTheme="minorHAnsi" w:hAnsiTheme="minorHAnsi" w:cstheme="minorHAnsi"/>
          <w:sz w:val="24"/>
          <w:szCs w:val="24"/>
          <w:lang w:val="pt-BR"/>
        </w:rPr>
        <w:t>u</w:t>
      </w:r>
      <w:r w:rsidR="00065997" w:rsidRPr="00EB3711">
        <w:rPr>
          <w:rFonts w:asciiTheme="minorHAnsi" w:hAnsiTheme="minorHAnsi" w:cstheme="minorHAnsi"/>
          <w:sz w:val="24"/>
          <w:szCs w:val="24"/>
          <w:lang w:val="pt-BR"/>
        </w:rPr>
        <w:t>ndo da morte d</w:t>
      </w:r>
      <w:r w:rsidR="00130832" w:rsidRPr="00EB3711">
        <w:rPr>
          <w:rFonts w:asciiTheme="minorHAnsi" w:hAnsiTheme="minorHAnsi" w:cstheme="minorHAnsi"/>
          <w:sz w:val="24"/>
          <w:szCs w:val="24"/>
          <w:lang w:val="pt-BR"/>
        </w:rPr>
        <w:t>e</w:t>
      </w:r>
      <w:r w:rsidR="00065997" w:rsidRPr="00EB3711">
        <w:rPr>
          <w:rFonts w:asciiTheme="minorHAnsi" w:hAnsiTheme="minorHAnsi" w:cstheme="minorHAnsi"/>
          <w:sz w:val="24"/>
          <w:szCs w:val="24"/>
          <w:lang w:val="pt-BR"/>
        </w:rPr>
        <w:t xml:space="preserve"> </w:t>
      </w:r>
      <w:r w:rsidR="00130832" w:rsidRPr="00EB3711">
        <w:rPr>
          <w:rFonts w:asciiTheme="minorHAnsi" w:hAnsiTheme="minorHAnsi" w:cstheme="minorHAnsi"/>
          <w:sz w:val="24"/>
          <w:szCs w:val="24"/>
          <w:lang w:val="pt-BR"/>
        </w:rPr>
        <w:t>Jesus</w:t>
      </w:r>
      <w:r w:rsidR="00065997" w:rsidRPr="00EB3711">
        <w:rPr>
          <w:rFonts w:asciiTheme="minorHAnsi" w:hAnsiTheme="minorHAnsi" w:cstheme="minorHAnsi"/>
          <w:sz w:val="24"/>
          <w:szCs w:val="24"/>
          <w:lang w:val="pt-BR"/>
        </w:rPr>
        <w:t xml:space="preserve">? </w:t>
      </w:r>
      <w:r w:rsidR="00130832" w:rsidRPr="00EB3711">
        <w:rPr>
          <w:rFonts w:asciiTheme="minorHAnsi" w:hAnsiTheme="minorHAnsi" w:cstheme="minorHAnsi"/>
          <w:sz w:val="24"/>
          <w:szCs w:val="24"/>
          <w:lang w:val="pt-BR"/>
        </w:rPr>
        <w:t xml:space="preserve">O que aconteceu de tão </w:t>
      </w:r>
      <w:r w:rsidRPr="00EB3711">
        <w:rPr>
          <w:rFonts w:asciiTheme="minorHAnsi" w:hAnsiTheme="minorHAnsi" w:cstheme="minorHAnsi"/>
          <w:sz w:val="24"/>
          <w:szCs w:val="24"/>
          <w:lang w:val="pt-BR"/>
        </w:rPr>
        <w:t>decisivo s</w:t>
      </w:r>
      <w:r w:rsidR="00130832" w:rsidRPr="00EB3711">
        <w:rPr>
          <w:rFonts w:asciiTheme="minorHAnsi" w:hAnsiTheme="minorHAnsi" w:cstheme="minorHAnsi"/>
          <w:sz w:val="24"/>
          <w:szCs w:val="24"/>
          <w:lang w:val="pt-BR"/>
        </w:rPr>
        <w:t xml:space="preserve">obre a Cruz para justificar a sua absoluta </w:t>
      </w:r>
      <w:r w:rsidRPr="00EB3711">
        <w:rPr>
          <w:rFonts w:asciiTheme="minorHAnsi" w:hAnsiTheme="minorHAnsi" w:cstheme="minorHAnsi"/>
          <w:sz w:val="24"/>
          <w:szCs w:val="24"/>
          <w:lang w:val="pt-BR"/>
        </w:rPr>
        <w:t>centrali</w:t>
      </w:r>
      <w:r w:rsidR="00130832" w:rsidRPr="00EB3711">
        <w:rPr>
          <w:rFonts w:asciiTheme="minorHAnsi" w:hAnsiTheme="minorHAnsi" w:cstheme="minorHAnsi"/>
          <w:sz w:val="24"/>
          <w:szCs w:val="24"/>
          <w:lang w:val="pt-BR"/>
        </w:rPr>
        <w:t>dade</w:t>
      </w:r>
      <w:r w:rsidRPr="00EB3711">
        <w:rPr>
          <w:rFonts w:asciiTheme="minorHAnsi" w:hAnsiTheme="minorHAnsi" w:cstheme="minorHAnsi"/>
          <w:sz w:val="24"/>
          <w:szCs w:val="24"/>
          <w:lang w:val="pt-BR"/>
        </w:rPr>
        <w:t xml:space="preserve"> </w:t>
      </w:r>
      <w:r w:rsidR="00130832" w:rsidRPr="00EB3711">
        <w:rPr>
          <w:rFonts w:asciiTheme="minorHAnsi" w:hAnsiTheme="minorHAnsi" w:cstheme="minorHAnsi"/>
          <w:sz w:val="24"/>
          <w:szCs w:val="24"/>
          <w:lang w:val="pt-BR"/>
        </w:rPr>
        <w:t xml:space="preserve">já no </w:t>
      </w:r>
      <w:r w:rsidRPr="00EB3711">
        <w:rPr>
          <w:rFonts w:asciiTheme="minorHAnsi" w:hAnsiTheme="minorHAnsi" w:cstheme="minorHAnsi"/>
          <w:sz w:val="24"/>
          <w:szCs w:val="24"/>
          <w:lang w:val="pt-BR"/>
        </w:rPr>
        <w:t>prim</w:t>
      </w:r>
      <w:r w:rsidR="00130832" w:rsidRPr="00EB3711">
        <w:rPr>
          <w:rFonts w:asciiTheme="minorHAnsi" w:hAnsiTheme="minorHAnsi" w:cstheme="minorHAnsi"/>
          <w:sz w:val="24"/>
          <w:szCs w:val="24"/>
          <w:lang w:val="pt-BR"/>
        </w:rPr>
        <w:t>eir</w:t>
      </w:r>
      <w:r w:rsidRPr="00EB3711">
        <w:rPr>
          <w:rFonts w:asciiTheme="minorHAnsi" w:hAnsiTheme="minorHAnsi" w:cstheme="minorHAnsi"/>
          <w:sz w:val="24"/>
          <w:szCs w:val="24"/>
          <w:lang w:val="pt-BR"/>
        </w:rPr>
        <w:t>o an</w:t>
      </w:r>
      <w:r w:rsidR="00130832" w:rsidRPr="00EB3711">
        <w:rPr>
          <w:rFonts w:asciiTheme="minorHAnsi" w:hAnsiTheme="minorHAnsi" w:cstheme="minorHAnsi"/>
          <w:sz w:val="24"/>
          <w:szCs w:val="24"/>
          <w:lang w:val="pt-BR"/>
        </w:rPr>
        <w:t>ú</w:t>
      </w:r>
      <w:r w:rsidRPr="00EB3711">
        <w:rPr>
          <w:rFonts w:asciiTheme="minorHAnsi" w:hAnsiTheme="minorHAnsi" w:cstheme="minorHAnsi"/>
          <w:sz w:val="24"/>
          <w:szCs w:val="24"/>
          <w:lang w:val="pt-BR"/>
        </w:rPr>
        <w:t>ncio crist</w:t>
      </w:r>
      <w:r w:rsidR="00130832" w:rsidRPr="00EB3711">
        <w:rPr>
          <w:rFonts w:asciiTheme="minorHAnsi" w:hAnsiTheme="minorHAnsi" w:cstheme="minorHAnsi"/>
          <w:sz w:val="24"/>
          <w:szCs w:val="24"/>
          <w:lang w:val="pt-BR"/>
        </w:rPr>
        <w:t>ão</w:t>
      </w:r>
      <w:r w:rsidRPr="00EB3711">
        <w:rPr>
          <w:rFonts w:asciiTheme="minorHAnsi" w:hAnsiTheme="minorHAnsi" w:cstheme="minorHAnsi"/>
          <w:sz w:val="24"/>
          <w:szCs w:val="24"/>
          <w:lang w:val="pt-BR"/>
        </w:rPr>
        <w:t>, e co</w:t>
      </w:r>
      <w:r w:rsidR="00130832" w:rsidRPr="00EB3711">
        <w:rPr>
          <w:rFonts w:asciiTheme="minorHAnsi" w:hAnsiTheme="minorHAnsi" w:cstheme="minorHAnsi"/>
          <w:sz w:val="24"/>
          <w:szCs w:val="24"/>
          <w:lang w:val="pt-BR"/>
        </w:rPr>
        <w:t>m</w:t>
      </w:r>
      <w:r w:rsidRPr="00EB3711">
        <w:rPr>
          <w:rFonts w:asciiTheme="minorHAnsi" w:hAnsiTheme="minorHAnsi" w:cstheme="minorHAnsi"/>
          <w:sz w:val="24"/>
          <w:szCs w:val="24"/>
          <w:lang w:val="pt-BR"/>
        </w:rPr>
        <w:t xml:space="preserve"> u</w:t>
      </w:r>
      <w:r w:rsidR="00130832" w:rsidRPr="00EB3711">
        <w:rPr>
          <w:rFonts w:asciiTheme="minorHAnsi" w:hAnsiTheme="minorHAnsi" w:cstheme="minorHAnsi"/>
          <w:sz w:val="24"/>
          <w:szCs w:val="24"/>
          <w:lang w:val="pt-BR"/>
        </w:rPr>
        <w:t>m</w:t>
      </w:r>
      <w:r w:rsidRPr="00EB3711">
        <w:rPr>
          <w:rFonts w:asciiTheme="minorHAnsi" w:hAnsiTheme="minorHAnsi" w:cstheme="minorHAnsi"/>
          <w:sz w:val="24"/>
          <w:szCs w:val="24"/>
          <w:lang w:val="pt-BR"/>
        </w:rPr>
        <w:t>a for</w:t>
      </w:r>
      <w:r w:rsidR="00130832" w:rsidRPr="00EB3711">
        <w:rPr>
          <w:rFonts w:asciiTheme="minorHAnsi" w:hAnsiTheme="minorHAnsi" w:cstheme="minorHAnsi"/>
          <w:sz w:val="24"/>
          <w:szCs w:val="24"/>
          <w:lang w:val="pt-BR"/>
        </w:rPr>
        <w:t>ç</w:t>
      </w:r>
      <w:r w:rsidRPr="00EB3711">
        <w:rPr>
          <w:rFonts w:asciiTheme="minorHAnsi" w:hAnsiTheme="minorHAnsi" w:cstheme="minorHAnsi"/>
          <w:sz w:val="24"/>
          <w:szCs w:val="24"/>
          <w:lang w:val="pt-BR"/>
        </w:rPr>
        <w:t>a t</w:t>
      </w:r>
      <w:r w:rsidR="00130832" w:rsidRPr="00EB3711">
        <w:rPr>
          <w:rFonts w:asciiTheme="minorHAnsi" w:hAnsiTheme="minorHAnsi" w:cstheme="minorHAnsi"/>
          <w:sz w:val="24"/>
          <w:szCs w:val="24"/>
          <w:lang w:val="pt-BR"/>
        </w:rPr>
        <w:t>oda</w:t>
      </w:r>
      <w:r w:rsidR="00857A67"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partic</w:t>
      </w:r>
      <w:r w:rsidR="00130832" w:rsidRPr="00EB3711">
        <w:rPr>
          <w:rFonts w:asciiTheme="minorHAnsi" w:hAnsiTheme="minorHAnsi" w:cstheme="minorHAnsi"/>
          <w:sz w:val="24"/>
          <w:szCs w:val="24"/>
          <w:lang w:val="pt-BR"/>
        </w:rPr>
        <w:t>u</w:t>
      </w:r>
      <w:r w:rsidRPr="00EB3711">
        <w:rPr>
          <w:rFonts w:asciiTheme="minorHAnsi" w:hAnsiTheme="minorHAnsi" w:cstheme="minorHAnsi"/>
          <w:sz w:val="24"/>
          <w:szCs w:val="24"/>
          <w:lang w:val="pt-BR"/>
        </w:rPr>
        <w:t>lar</w:t>
      </w:r>
      <w:r w:rsidR="00130832" w:rsidRPr="00EB3711">
        <w:rPr>
          <w:rFonts w:asciiTheme="minorHAnsi" w:hAnsiTheme="minorHAnsi" w:cstheme="minorHAnsi"/>
          <w:sz w:val="24"/>
          <w:szCs w:val="24"/>
          <w:lang w:val="pt-BR"/>
        </w:rPr>
        <w:t xml:space="preserve"> em </w:t>
      </w:r>
      <w:r w:rsidRPr="00EB3711">
        <w:rPr>
          <w:rFonts w:asciiTheme="minorHAnsi" w:hAnsiTheme="minorHAnsi" w:cstheme="minorHAnsi"/>
          <w:sz w:val="24"/>
          <w:szCs w:val="24"/>
          <w:lang w:val="pt-BR"/>
        </w:rPr>
        <w:t>Pa</w:t>
      </w:r>
      <w:r w:rsidR="00130832" w:rsidRPr="00EB3711">
        <w:rPr>
          <w:rFonts w:asciiTheme="minorHAnsi" w:hAnsiTheme="minorHAnsi" w:cstheme="minorHAnsi"/>
          <w:sz w:val="24"/>
          <w:szCs w:val="24"/>
          <w:lang w:val="pt-BR"/>
        </w:rPr>
        <w:t>u</w:t>
      </w:r>
      <w:r w:rsidRPr="00EB3711">
        <w:rPr>
          <w:rFonts w:asciiTheme="minorHAnsi" w:hAnsiTheme="minorHAnsi" w:cstheme="minorHAnsi"/>
          <w:sz w:val="24"/>
          <w:szCs w:val="24"/>
          <w:lang w:val="pt-BR"/>
        </w:rPr>
        <w:t xml:space="preserve">lo? </w:t>
      </w:r>
      <w:r w:rsidR="008D7E21" w:rsidRPr="00EB3711">
        <w:rPr>
          <w:rFonts w:asciiTheme="minorHAnsi" w:hAnsiTheme="minorHAnsi" w:cstheme="minorHAnsi"/>
          <w:sz w:val="24"/>
          <w:szCs w:val="24"/>
          <w:lang w:val="pt-BR"/>
        </w:rPr>
        <w:t xml:space="preserve">Aconteceu que Deus venceu </w:t>
      </w:r>
      <w:r w:rsidRPr="00EB3711">
        <w:rPr>
          <w:rFonts w:asciiTheme="minorHAnsi" w:hAnsiTheme="minorHAnsi" w:cstheme="minorHAnsi"/>
          <w:sz w:val="24"/>
          <w:szCs w:val="24"/>
          <w:lang w:val="pt-BR"/>
        </w:rPr>
        <w:t xml:space="preserve">definitivamente </w:t>
      </w:r>
      <w:r w:rsidR="008D7E21" w:rsidRPr="00EB3711">
        <w:rPr>
          <w:rFonts w:asciiTheme="minorHAnsi" w:hAnsiTheme="minorHAnsi" w:cstheme="minorHAnsi"/>
          <w:sz w:val="24"/>
          <w:szCs w:val="24"/>
          <w:lang w:val="pt-BR"/>
        </w:rPr>
        <w:t>o</w:t>
      </w:r>
      <w:r w:rsidRPr="00EB3711">
        <w:rPr>
          <w:rFonts w:asciiTheme="minorHAnsi" w:hAnsiTheme="minorHAnsi" w:cstheme="minorHAnsi"/>
          <w:sz w:val="24"/>
          <w:szCs w:val="24"/>
          <w:lang w:val="pt-BR"/>
        </w:rPr>
        <w:t xml:space="preserve"> mal, se</w:t>
      </w:r>
      <w:r w:rsidR="008D7E21" w:rsidRPr="00EB3711">
        <w:rPr>
          <w:rFonts w:asciiTheme="minorHAnsi" w:hAnsiTheme="minorHAnsi" w:cstheme="minorHAnsi"/>
          <w:sz w:val="24"/>
          <w:szCs w:val="24"/>
          <w:lang w:val="pt-BR"/>
        </w:rPr>
        <w:t>m destruir com ele a liberdade que o</w:t>
      </w:r>
      <w:r w:rsidRPr="00EB3711">
        <w:rPr>
          <w:rFonts w:asciiTheme="minorHAnsi" w:hAnsiTheme="minorHAnsi" w:cstheme="minorHAnsi"/>
          <w:sz w:val="24"/>
          <w:szCs w:val="24"/>
          <w:lang w:val="pt-BR"/>
        </w:rPr>
        <w:t xml:space="preserve"> prod</w:t>
      </w:r>
      <w:r w:rsidR="008D7E21" w:rsidRPr="00EB3711">
        <w:rPr>
          <w:rFonts w:asciiTheme="minorHAnsi" w:hAnsiTheme="minorHAnsi" w:cstheme="minorHAnsi"/>
          <w:sz w:val="24"/>
          <w:szCs w:val="24"/>
          <w:lang w:val="pt-BR"/>
        </w:rPr>
        <w:t>uziu</w:t>
      </w:r>
      <w:r w:rsidRPr="00EB3711">
        <w:rPr>
          <w:rFonts w:asciiTheme="minorHAnsi" w:hAnsiTheme="minorHAnsi" w:cstheme="minorHAnsi"/>
          <w:sz w:val="24"/>
          <w:szCs w:val="24"/>
          <w:lang w:val="pt-BR"/>
        </w:rPr>
        <w:t>. N</w:t>
      </w:r>
      <w:r w:rsidR="008D7E21" w:rsidRPr="00EB3711">
        <w:rPr>
          <w:rFonts w:asciiTheme="minorHAnsi" w:hAnsiTheme="minorHAnsi" w:cstheme="minorHAnsi"/>
          <w:sz w:val="24"/>
          <w:szCs w:val="24"/>
          <w:lang w:val="pt-BR"/>
        </w:rPr>
        <w:t xml:space="preserve">ão </w:t>
      </w:r>
      <w:r w:rsidRPr="00EB3711">
        <w:rPr>
          <w:rFonts w:asciiTheme="minorHAnsi" w:hAnsiTheme="minorHAnsi" w:cstheme="minorHAnsi"/>
          <w:sz w:val="24"/>
          <w:szCs w:val="24"/>
          <w:lang w:val="pt-BR"/>
        </w:rPr>
        <w:t xml:space="preserve">o </w:t>
      </w:r>
      <w:r w:rsidR="008D7E21" w:rsidRPr="00EB3711">
        <w:rPr>
          <w:rFonts w:asciiTheme="minorHAnsi" w:hAnsiTheme="minorHAnsi" w:cstheme="minorHAnsi"/>
          <w:sz w:val="24"/>
          <w:szCs w:val="24"/>
          <w:lang w:val="pt-BR"/>
        </w:rPr>
        <w:t xml:space="preserve">venceu derrotando-o com a sua </w:t>
      </w:r>
      <w:r w:rsidRPr="00EB3711">
        <w:rPr>
          <w:rFonts w:asciiTheme="minorHAnsi" w:hAnsiTheme="minorHAnsi" w:cstheme="minorHAnsi"/>
          <w:sz w:val="24"/>
          <w:szCs w:val="24"/>
          <w:lang w:val="pt-BR"/>
        </w:rPr>
        <w:t>onipot</w:t>
      </w:r>
      <w:r w:rsidR="008D7E21" w:rsidRPr="00EB3711">
        <w:rPr>
          <w:rFonts w:asciiTheme="minorHAnsi" w:hAnsiTheme="minorHAnsi" w:cstheme="minorHAnsi"/>
          <w:sz w:val="24"/>
          <w:szCs w:val="24"/>
          <w:lang w:val="pt-BR"/>
        </w:rPr>
        <w:t>ê</w:t>
      </w:r>
      <w:r w:rsidRPr="00EB3711">
        <w:rPr>
          <w:rFonts w:asciiTheme="minorHAnsi" w:hAnsiTheme="minorHAnsi" w:cstheme="minorHAnsi"/>
          <w:sz w:val="24"/>
          <w:szCs w:val="24"/>
          <w:lang w:val="pt-BR"/>
        </w:rPr>
        <w:t>n</w:t>
      </w:r>
      <w:r w:rsidR="008D7E21" w:rsidRPr="00EB3711">
        <w:rPr>
          <w:rFonts w:asciiTheme="minorHAnsi" w:hAnsiTheme="minorHAnsi" w:cstheme="minorHAnsi"/>
          <w:sz w:val="24"/>
          <w:szCs w:val="24"/>
          <w:lang w:val="pt-BR"/>
        </w:rPr>
        <w:t>ci</w:t>
      </w:r>
      <w:r w:rsidRPr="00EB3711">
        <w:rPr>
          <w:rFonts w:asciiTheme="minorHAnsi" w:hAnsiTheme="minorHAnsi" w:cstheme="minorHAnsi"/>
          <w:sz w:val="24"/>
          <w:szCs w:val="24"/>
          <w:lang w:val="pt-BR"/>
        </w:rPr>
        <w:t xml:space="preserve">a e </w:t>
      </w:r>
      <w:r w:rsidR="008D7E21" w:rsidRPr="00EB3711">
        <w:rPr>
          <w:rFonts w:asciiTheme="minorHAnsi" w:hAnsiTheme="minorHAnsi" w:cstheme="minorHAnsi"/>
          <w:sz w:val="24"/>
          <w:szCs w:val="24"/>
          <w:lang w:val="pt-BR"/>
        </w:rPr>
        <w:t xml:space="preserve">exilando-o para fora dos </w:t>
      </w:r>
      <w:r w:rsidRPr="00EB3711">
        <w:rPr>
          <w:rFonts w:asciiTheme="minorHAnsi" w:hAnsiTheme="minorHAnsi" w:cstheme="minorHAnsi"/>
          <w:sz w:val="24"/>
          <w:szCs w:val="24"/>
          <w:lang w:val="pt-BR"/>
        </w:rPr>
        <w:t>confin</w:t>
      </w:r>
      <w:r w:rsidR="008D7E21" w:rsidRPr="00EB3711">
        <w:rPr>
          <w:rFonts w:asciiTheme="minorHAnsi" w:hAnsiTheme="minorHAnsi" w:cstheme="minorHAnsi"/>
          <w:sz w:val="24"/>
          <w:szCs w:val="24"/>
          <w:lang w:val="pt-BR"/>
        </w:rPr>
        <w:t>s</w:t>
      </w:r>
      <w:r w:rsidRPr="00EB3711">
        <w:rPr>
          <w:rFonts w:asciiTheme="minorHAnsi" w:hAnsiTheme="minorHAnsi" w:cstheme="minorHAnsi"/>
          <w:sz w:val="24"/>
          <w:szCs w:val="24"/>
          <w:lang w:val="pt-BR"/>
        </w:rPr>
        <w:t xml:space="preserve"> d</w:t>
      </w:r>
      <w:r w:rsidR="008D7E21" w:rsidRPr="00EB3711">
        <w:rPr>
          <w:rFonts w:asciiTheme="minorHAnsi" w:hAnsiTheme="minorHAnsi" w:cstheme="minorHAnsi"/>
          <w:sz w:val="24"/>
          <w:szCs w:val="24"/>
          <w:lang w:val="pt-BR"/>
        </w:rPr>
        <w:t>o</w:t>
      </w:r>
      <w:r w:rsidRPr="00EB3711">
        <w:rPr>
          <w:rFonts w:asciiTheme="minorHAnsi" w:hAnsiTheme="minorHAnsi" w:cstheme="minorHAnsi"/>
          <w:sz w:val="24"/>
          <w:szCs w:val="24"/>
          <w:lang w:val="pt-BR"/>
        </w:rPr>
        <w:t xml:space="preserve"> s</w:t>
      </w:r>
      <w:r w:rsidR="008D7E21"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u Re</w:t>
      </w:r>
      <w:r w:rsidR="008D7E21" w:rsidRPr="00EB3711">
        <w:rPr>
          <w:rFonts w:asciiTheme="minorHAnsi" w:hAnsiTheme="minorHAnsi" w:cstheme="minorHAnsi"/>
          <w:sz w:val="24"/>
          <w:szCs w:val="24"/>
          <w:lang w:val="pt-BR"/>
        </w:rPr>
        <w:t>i</w:t>
      </w:r>
      <w:r w:rsidRPr="00EB3711">
        <w:rPr>
          <w:rFonts w:asciiTheme="minorHAnsi" w:hAnsiTheme="minorHAnsi" w:cstheme="minorHAnsi"/>
          <w:sz w:val="24"/>
          <w:szCs w:val="24"/>
          <w:lang w:val="pt-BR"/>
        </w:rPr>
        <w:t>no, ma</w:t>
      </w:r>
      <w:r w:rsidR="008D7E21" w:rsidRPr="00EB3711">
        <w:rPr>
          <w:rFonts w:asciiTheme="minorHAnsi" w:hAnsiTheme="minorHAnsi" w:cstheme="minorHAnsi"/>
          <w:sz w:val="24"/>
          <w:szCs w:val="24"/>
          <w:lang w:val="pt-BR"/>
        </w:rPr>
        <w:t>s</w:t>
      </w:r>
      <w:r w:rsidRPr="00EB3711">
        <w:rPr>
          <w:rFonts w:asciiTheme="minorHAnsi" w:hAnsiTheme="minorHAnsi" w:cstheme="minorHAnsi"/>
          <w:sz w:val="24"/>
          <w:szCs w:val="24"/>
          <w:lang w:val="pt-BR"/>
        </w:rPr>
        <w:t xml:space="preserve"> </w:t>
      </w:r>
      <w:r w:rsidR="008D7E21" w:rsidRPr="00EB3711">
        <w:rPr>
          <w:rFonts w:asciiTheme="minorHAnsi" w:hAnsiTheme="minorHAnsi" w:cstheme="minorHAnsi"/>
          <w:sz w:val="24"/>
          <w:szCs w:val="24"/>
          <w:lang w:val="pt-BR"/>
        </w:rPr>
        <w:t>tomando-o sobre si</w:t>
      </w:r>
      <w:r w:rsidRPr="00EB3711">
        <w:rPr>
          <w:rFonts w:asciiTheme="minorHAnsi" w:hAnsiTheme="minorHAnsi" w:cstheme="minorHAnsi"/>
          <w:sz w:val="24"/>
          <w:szCs w:val="24"/>
          <w:lang w:val="pt-BR"/>
        </w:rPr>
        <w:t>, sofrendo</w:t>
      </w:r>
      <w:r w:rsidR="008D7E21" w:rsidRPr="00EB3711">
        <w:rPr>
          <w:rFonts w:asciiTheme="minorHAnsi" w:hAnsiTheme="minorHAnsi" w:cstheme="minorHAnsi"/>
          <w:sz w:val="24"/>
          <w:szCs w:val="24"/>
          <w:lang w:val="pt-BR"/>
        </w:rPr>
        <w:t xml:space="preserve"> Ele mesmo</w:t>
      </w:r>
      <w:r w:rsidRPr="00EB3711">
        <w:rPr>
          <w:rFonts w:asciiTheme="minorHAnsi" w:hAnsiTheme="minorHAnsi" w:cstheme="minorHAnsi"/>
          <w:sz w:val="24"/>
          <w:szCs w:val="24"/>
          <w:lang w:val="pt-BR"/>
        </w:rPr>
        <w:t xml:space="preserve">, </w:t>
      </w:r>
      <w:r w:rsidR="008D7E21" w:rsidRPr="00EB3711">
        <w:rPr>
          <w:rFonts w:asciiTheme="minorHAnsi" w:hAnsiTheme="minorHAnsi" w:cstheme="minorHAnsi"/>
          <w:sz w:val="24"/>
          <w:szCs w:val="24"/>
          <w:lang w:val="pt-BR"/>
        </w:rPr>
        <w:t>em</w:t>
      </w:r>
      <w:r w:rsidRPr="00EB3711">
        <w:rPr>
          <w:rFonts w:asciiTheme="minorHAnsi" w:hAnsiTheme="minorHAnsi" w:cstheme="minorHAnsi"/>
          <w:sz w:val="24"/>
          <w:szCs w:val="24"/>
          <w:lang w:val="pt-BR"/>
        </w:rPr>
        <w:t xml:space="preserve"> Cristo, </w:t>
      </w:r>
      <w:r w:rsidR="008D7E21" w:rsidRPr="00EB3711">
        <w:rPr>
          <w:rFonts w:asciiTheme="minorHAnsi" w:hAnsiTheme="minorHAnsi" w:cstheme="minorHAnsi"/>
          <w:sz w:val="24"/>
          <w:szCs w:val="24"/>
          <w:lang w:val="pt-BR"/>
        </w:rPr>
        <w:t>suas</w:t>
      </w:r>
      <w:r w:rsidRPr="00EB3711">
        <w:rPr>
          <w:rFonts w:asciiTheme="minorHAnsi" w:hAnsiTheme="minorHAnsi" w:cstheme="minorHAnsi"/>
          <w:sz w:val="24"/>
          <w:szCs w:val="24"/>
          <w:lang w:val="pt-BR"/>
        </w:rPr>
        <w:t xml:space="preserve"> conse</w:t>
      </w:r>
      <w:r w:rsidR="008D7E21" w:rsidRPr="00EB3711">
        <w:rPr>
          <w:rFonts w:asciiTheme="minorHAnsi" w:hAnsiTheme="minorHAnsi" w:cstheme="minorHAnsi"/>
          <w:sz w:val="24"/>
          <w:szCs w:val="24"/>
          <w:lang w:val="pt-BR"/>
        </w:rPr>
        <w:t>quências e</w:t>
      </w:r>
      <w:r w:rsidRPr="00EB3711">
        <w:rPr>
          <w:rFonts w:asciiTheme="minorHAnsi" w:hAnsiTheme="minorHAnsi" w:cstheme="minorHAnsi"/>
          <w:sz w:val="24"/>
          <w:szCs w:val="24"/>
          <w:lang w:val="pt-BR"/>
        </w:rPr>
        <w:t xml:space="preserve"> v</w:t>
      </w:r>
      <w:r w:rsidR="008D7E21"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 xml:space="preserve">ncendo </w:t>
      </w:r>
      <w:r w:rsidR="008D7E21" w:rsidRPr="00EB3711">
        <w:rPr>
          <w:rFonts w:asciiTheme="minorHAnsi" w:hAnsiTheme="minorHAnsi" w:cstheme="minorHAnsi"/>
          <w:sz w:val="24"/>
          <w:szCs w:val="24"/>
          <w:lang w:val="pt-BR"/>
        </w:rPr>
        <w:t>o</w:t>
      </w:r>
      <w:r w:rsidRPr="00EB3711">
        <w:rPr>
          <w:rFonts w:asciiTheme="minorHAnsi" w:hAnsiTheme="minorHAnsi" w:cstheme="minorHAnsi"/>
          <w:sz w:val="24"/>
          <w:szCs w:val="24"/>
          <w:lang w:val="pt-BR"/>
        </w:rPr>
        <w:t xml:space="preserve"> mal co</w:t>
      </w:r>
      <w:r w:rsidR="008D7E21" w:rsidRPr="00EB3711">
        <w:rPr>
          <w:rFonts w:asciiTheme="minorHAnsi" w:hAnsiTheme="minorHAnsi" w:cstheme="minorHAnsi"/>
          <w:sz w:val="24"/>
          <w:szCs w:val="24"/>
          <w:lang w:val="pt-BR"/>
        </w:rPr>
        <w:t>m o bem</w:t>
      </w:r>
      <w:r w:rsidRPr="00EB3711">
        <w:rPr>
          <w:rFonts w:asciiTheme="minorHAnsi" w:hAnsiTheme="minorHAnsi" w:cstheme="minorHAnsi"/>
          <w:sz w:val="24"/>
          <w:szCs w:val="24"/>
          <w:lang w:val="pt-BR"/>
        </w:rPr>
        <w:t xml:space="preserve">, </w:t>
      </w:r>
      <w:r w:rsidR="008D7E21" w:rsidRPr="00EB3711">
        <w:rPr>
          <w:rFonts w:asciiTheme="minorHAnsi" w:hAnsiTheme="minorHAnsi" w:cstheme="minorHAnsi"/>
          <w:sz w:val="24"/>
          <w:szCs w:val="24"/>
          <w:lang w:val="pt-BR"/>
        </w:rPr>
        <w:t>que é</w:t>
      </w:r>
      <w:r w:rsidRPr="00EB3711">
        <w:rPr>
          <w:rFonts w:asciiTheme="minorHAnsi" w:hAnsiTheme="minorHAnsi" w:cstheme="minorHAnsi"/>
          <w:sz w:val="24"/>
          <w:szCs w:val="24"/>
          <w:lang w:val="pt-BR"/>
        </w:rPr>
        <w:t xml:space="preserve"> com</w:t>
      </w:r>
      <w:r w:rsidR="008D7E21" w:rsidRPr="00EB3711">
        <w:rPr>
          <w:rFonts w:asciiTheme="minorHAnsi" w:hAnsiTheme="minorHAnsi" w:cstheme="minorHAnsi"/>
          <w:sz w:val="24"/>
          <w:szCs w:val="24"/>
          <w:lang w:val="pt-BR"/>
        </w:rPr>
        <w:t>o dizer</w:t>
      </w:r>
      <w:r w:rsidRPr="00EB3711">
        <w:rPr>
          <w:rFonts w:asciiTheme="minorHAnsi" w:hAnsiTheme="minorHAnsi" w:cstheme="minorHAnsi"/>
          <w:sz w:val="24"/>
          <w:szCs w:val="24"/>
          <w:lang w:val="pt-BR"/>
        </w:rPr>
        <w:t xml:space="preserve">: </w:t>
      </w:r>
      <w:r w:rsidR="008D7E21" w:rsidRPr="00EB3711">
        <w:rPr>
          <w:rFonts w:asciiTheme="minorHAnsi" w:hAnsiTheme="minorHAnsi" w:cstheme="minorHAnsi"/>
          <w:sz w:val="24"/>
          <w:szCs w:val="24"/>
          <w:lang w:val="pt-BR"/>
        </w:rPr>
        <w:t>o ó</w:t>
      </w:r>
      <w:r w:rsidRPr="00EB3711">
        <w:rPr>
          <w:rFonts w:asciiTheme="minorHAnsi" w:hAnsiTheme="minorHAnsi" w:cstheme="minorHAnsi"/>
          <w:sz w:val="24"/>
          <w:szCs w:val="24"/>
          <w:lang w:val="pt-BR"/>
        </w:rPr>
        <w:t>dio co</w:t>
      </w:r>
      <w:r w:rsidR="008D7E21" w:rsidRPr="00EB3711">
        <w:rPr>
          <w:rFonts w:asciiTheme="minorHAnsi" w:hAnsiTheme="minorHAnsi" w:cstheme="minorHAnsi"/>
          <w:sz w:val="24"/>
          <w:szCs w:val="24"/>
          <w:lang w:val="pt-BR"/>
        </w:rPr>
        <w:t xml:space="preserve">m o </w:t>
      </w:r>
      <w:r w:rsidRPr="00EB3711">
        <w:rPr>
          <w:rFonts w:asciiTheme="minorHAnsi" w:hAnsiTheme="minorHAnsi" w:cstheme="minorHAnsi"/>
          <w:sz w:val="24"/>
          <w:szCs w:val="24"/>
          <w:lang w:val="pt-BR"/>
        </w:rPr>
        <w:t>amor, a r</w:t>
      </w:r>
      <w:r w:rsidR="008D7E21"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bel</w:t>
      </w:r>
      <w:r w:rsidR="008D7E21" w:rsidRPr="00EB3711">
        <w:rPr>
          <w:rFonts w:asciiTheme="minorHAnsi" w:hAnsiTheme="minorHAnsi" w:cstheme="minorHAnsi"/>
          <w:sz w:val="24"/>
          <w:szCs w:val="24"/>
          <w:lang w:val="pt-BR"/>
        </w:rPr>
        <w:t>dia</w:t>
      </w:r>
      <w:r w:rsidRPr="00EB3711">
        <w:rPr>
          <w:rFonts w:asciiTheme="minorHAnsi" w:hAnsiTheme="minorHAnsi" w:cstheme="minorHAnsi"/>
          <w:sz w:val="24"/>
          <w:szCs w:val="24"/>
          <w:lang w:val="pt-BR"/>
        </w:rPr>
        <w:t xml:space="preserve"> co</w:t>
      </w:r>
      <w:r w:rsidR="008D7E21" w:rsidRPr="00EB3711">
        <w:rPr>
          <w:rFonts w:asciiTheme="minorHAnsi" w:hAnsiTheme="minorHAnsi" w:cstheme="minorHAnsi"/>
          <w:sz w:val="24"/>
          <w:szCs w:val="24"/>
          <w:lang w:val="pt-BR"/>
        </w:rPr>
        <w:t>m</w:t>
      </w:r>
      <w:r w:rsidRPr="00EB3711">
        <w:rPr>
          <w:rFonts w:asciiTheme="minorHAnsi" w:hAnsiTheme="minorHAnsi" w:cstheme="minorHAnsi"/>
          <w:sz w:val="24"/>
          <w:szCs w:val="24"/>
          <w:lang w:val="pt-BR"/>
        </w:rPr>
        <w:t xml:space="preserve"> </w:t>
      </w:r>
      <w:r w:rsidR="008D7E21" w:rsidRPr="00EB3711">
        <w:rPr>
          <w:rFonts w:asciiTheme="minorHAnsi" w:hAnsiTheme="minorHAnsi" w:cstheme="minorHAnsi"/>
          <w:sz w:val="24"/>
          <w:szCs w:val="24"/>
          <w:lang w:val="pt-BR"/>
        </w:rPr>
        <w:t xml:space="preserve">a </w:t>
      </w:r>
      <w:r w:rsidRPr="00EB3711">
        <w:rPr>
          <w:rFonts w:asciiTheme="minorHAnsi" w:hAnsiTheme="minorHAnsi" w:cstheme="minorHAnsi"/>
          <w:sz w:val="24"/>
          <w:szCs w:val="24"/>
          <w:lang w:val="pt-BR"/>
        </w:rPr>
        <w:t>obedi</w:t>
      </w:r>
      <w:r w:rsidR="008D7E21" w:rsidRPr="00EB3711">
        <w:rPr>
          <w:rFonts w:asciiTheme="minorHAnsi" w:hAnsiTheme="minorHAnsi" w:cstheme="minorHAnsi"/>
          <w:sz w:val="24"/>
          <w:szCs w:val="24"/>
          <w:lang w:val="pt-BR"/>
        </w:rPr>
        <w:t>ê</w:t>
      </w:r>
      <w:r w:rsidRPr="00EB3711">
        <w:rPr>
          <w:rFonts w:asciiTheme="minorHAnsi" w:hAnsiTheme="minorHAnsi" w:cstheme="minorHAnsi"/>
          <w:sz w:val="24"/>
          <w:szCs w:val="24"/>
          <w:lang w:val="pt-BR"/>
        </w:rPr>
        <w:t>n</w:t>
      </w:r>
      <w:r w:rsidR="008D7E21" w:rsidRPr="00EB3711">
        <w:rPr>
          <w:rFonts w:asciiTheme="minorHAnsi" w:hAnsiTheme="minorHAnsi" w:cstheme="minorHAnsi"/>
          <w:sz w:val="24"/>
          <w:szCs w:val="24"/>
          <w:lang w:val="pt-BR"/>
        </w:rPr>
        <w:t>ci</w:t>
      </w:r>
      <w:r w:rsidRPr="00EB3711">
        <w:rPr>
          <w:rFonts w:asciiTheme="minorHAnsi" w:hAnsiTheme="minorHAnsi" w:cstheme="minorHAnsi"/>
          <w:sz w:val="24"/>
          <w:szCs w:val="24"/>
          <w:lang w:val="pt-BR"/>
        </w:rPr>
        <w:t>a, a viol</w:t>
      </w:r>
      <w:r w:rsidR="008D7E21" w:rsidRPr="00EB3711">
        <w:rPr>
          <w:rFonts w:asciiTheme="minorHAnsi" w:hAnsiTheme="minorHAnsi" w:cstheme="minorHAnsi"/>
          <w:sz w:val="24"/>
          <w:szCs w:val="24"/>
          <w:lang w:val="pt-BR"/>
        </w:rPr>
        <w:t>ê</w:t>
      </w:r>
      <w:r w:rsidRPr="00EB3711">
        <w:rPr>
          <w:rFonts w:asciiTheme="minorHAnsi" w:hAnsiTheme="minorHAnsi" w:cstheme="minorHAnsi"/>
          <w:sz w:val="24"/>
          <w:szCs w:val="24"/>
          <w:lang w:val="pt-BR"/>
        </w:rPr>
        <w:t>n</w:t>
      </w:r>
      <w:r w:rsidR="008D7E21" w:rsidRPr="00EB3711">
        <w:rPr>
          <w:rFonts w:asciiTheme="minorHAnsi" w:hAnsiTheme="minorHAnsi" w:cstheme="minorHAnsi"/>
          <w:sz w:val="24"/>
          <w:szCs w:val="24"/>
          <w:lang w:val="pt-BR"/>
        </w:rPr>
        <w:t>ci</w:t>
      </w:r>
      <w:r w:rsidRPr="00EB3711">
        <w:rPr>
          <w:rFonts w:asciiTheme="minorHAnsi" w:hAnsiTheme="minorHAnsi" w:cstheme="minorHAnsi"/>
          <w:sz w:val="24"/>
          <w:szCs w:val="24"/>
          <w:lang w:val="pt-BR"/>
        </w:rPr>
        <w:t>a co</w:t>
      </w:r>
      <w:r w:rsidR="008D7E21" w:rsidRPr="00EB3711">
        <w:rPr>
          <w:rFonts w:asciiTheme="minorHAnsi" w:hAnsiTheme="minorHAnsi" w:cstheme="minorHAnsi"/>
          <w:sz w:val="24"/>
          <w:szCs w:val="24"/>
          <w:lang w:val="pt-BR"/>
        </w:rPr>
        <w:t>m a mansidão</w:t>
      </w:r>
      <w:r w:rsidRPr="00EB3711">
        <w:rPr>
          <w:rFonts w:asciiTheme="minorHAnsi" w:hAnsiTheme="minorHAnsi" w:cstheme="minorHAnsi"/>
          <w:sz w:val="24"/>
          <w:szCs w:val="24"/>
          <w:lang w:val="pt-BR"/>
        </w:rPr>
        <w:t xml:space="preserve">, a </w:t>
      </w:r>
      <w:r w:rsidR="008D7E21" w:rsidRPr="00EB3711">
        <w:rPr>
          <w:rFonts w:asciiTheme="minorHAnsi" w:hAnsiTheme="minorHAnsi" w:cstheme="minorHAnsi"/>
          <w:sz w:val="24"/>
          <w:szCs w:val="24"/>
          <w:lang w:val="pt-BR"/>
        </w:rPr>
        <w:t>mentira com a verdade</w:t>
      </w:r>
      <w:r w:rsidRPr="00EB3711">
        <w:rPr>
          <w:rFonts w:asciiTheme="minorHAnsi" w:hAnsiTheme="minorHAnsi" w:cstheme="minorHAnsi"/>
          <w:sz w:val="24"/>
          <w:szCs w:val="24"/>
          <w:lang w:val="pt-BR"/>
        </w:rPr>
        <w:t>. S</w:t>
      </w:r>
      <w:r w:rsidR="008D7E21" w:rsidRPr="00EB3711">
        <w:rPr>
          <w:rFonts w:asciiTheme="minorHAnsi" w:hAnsiTheme="minorHAnsi" w:cstheme="minorHAnsi"/>
          <w:sz w:val="24"/>
          <w:szCs w:val="24"/>
          <w:lang w:val="pt-BR"/>
        </w:rPr>
        <w:t>obre a cruz</w:t>
      </w:r>
      <w:r w:rsidRPr="00EB3711">
        <w:rPr>
          <w:rFonts w:asciiTheme="minorHAnsi" w:hAnsiTheme="minorHAnsi" w:cstheme="minorHAnsi"/>
          <w:sz w:val="24"/>
          <w:szCs w:val="24"/>
          <w:lang w:val="pt-BR"/>
        </w:rPr>
        <w:t xml:space="preserve">, </w:t>
      </w:r>
      <w:r w:rsidR="008D7E21" w:rsidRPr="00EB3711">
        <w:rPr>
          <w:rFonts w:asciiTheme="minorHAnsi" w:hAnsiTheme="minorHAnsi" w:cstheme="minorHAnsi"/>
          <w:sz w:val="24"/>
          <w:szCs w:val="24"/>
          <w:lang w:val="pt-BR"/>
        </w:rPr>
        <w:t>Jesus</w:t>
      </w:r>
      <w:r w:rsidRPr="00EB3711">
        <w:rPr>
          <w:rFonts w:asciiTheme="minorHAnsi" w:hAnsiTheme="minorHAnsi" w:cstheme="minorHAnsi"/>
          <w:sz w:val="24"/>
          <w:szCs w:val="24"/>
          <w:lang w:val="pt-BR"/>
        </w:rPr>
        <w:t xml:space="preserve"> </w:t>
      </w:r>
      <w:r w:rsidR="00857A67" w:rsidRPr="00EB3711">
        <w:rPr>
          <w:rFonts w:asciiTheme="minorHAnsi" w:hAnsiTheme="minorHAnsi" w:cstheme="minorHAnsi"/>
          <w:i/>
          <w:sz w:val="24"/>
          <w:szCs w:val="24"/>
          <w:lang w:val="pt-BR"/>
        </w:rPr>
        <w:t>“</w:t>
      </w:r>
      <w:r w:rsidR="00250846" w:rsidRPr="00EB3711">
        <w:rPr>
          <w:rFonts w:asciiTheme="minorHAnsi" w:hAnsiTheme="minorHAnsi" w:cstheme="minorHAnsi"/>
          <w:i/>
          <w:sz w:val="24"/>
          <w:szCs w:val="24"/>
          <w:lang w:val="pt-BR"/>
        </w:rPr>
        <w:t>fez a paz</w:t>
      </w:r>
      <w:r w:rsidRPr="00EB3711">
        <w:rPr>
          <w:rFonts w:asciiTheme="minorHAnsi" w:hAnsiTheme="minorHAnsi" w:cstheme="minorHAnsi"/>
          <w:i/>
          <w:sz w:val="24"/>
          <w:szCs w:val="24"/>
          <w:lang w:val="pt-BR"/>
        </w:rPr>
        <w:t>, d</w:t>
      </w:r>
      <w:r w:rsidR="00250846" w:rsidRPr="00EB3711">
        <w:rPr>
          <w:rFonts w:asciiTheme="minorHAnsi" w:hAnsiTheme="minorHAnsi" w:cstheme="minorHAnsi"/>
          <w:i/>
          <w:sz w:val="24"/>
          <w:szCs w:val="24"/>
          <w:lang w:val="pt-BR"/>
        </w:rPr>
        <w:t>estruindo em si mesmo a inimizade</w:t>
      </w:r>
      <w:r w:rsidR="00857A67" w:rsidRPr="00EB3711">
        <w:rPr>
          <w:rFonts w:asciiTheme="minorHAnsi" w:hAnsiTheme="minorHAnsi" w:cstheme="minorHAnsi"/>
          <w:i/>
          <w:sz w:val="24"/>
          <w:szCs w:val="24"/>
          <w:lang w:val="pt-BR"/>
        </w:rPr>
        <w:t>”</w:t>
      </w:r>
      <w:r w:rsidRPr="00EB3711">
        <w:rPr>
          <w:rFonts w:asciiTheme="minorHAnsi" w:hAnsiTheme="minorHAnsi" w:cstheme="minorHAnsi"/>
          <w:sz w:val="24"/>
          <w:szCs w:val="24"/>
          <w:lang w:val="pt-BR"/>
        </w:rPr>
        <w:t xml:space="preserve"> (</w:t>
      </w:r>
      <w:r w:rsidR="00250846" w:rsidRPr="00EB3711">
        <w:rPr>
          <w:rFonts w:asciiTheme="minorHAnsi" w:hAnsiTheme="minorHAnsi" w:cstheme="minorHAnsi"/>
          <w:sz w:val="24"/>
          <w:szCs w:val="24"/>
          <w:lang w:val="pt-BR"/>
        </w:rPr>
        <w:t>cf</w:t>
      </w:r>
      <w:r w:rsidR="00250846" w:rsidRPr="00EB3711">
        <w:rPr>
          <w:rFonts w:asciiTheme="minorHAnsi" w:hAnsiTheme="minorHAnsi" w:cstheme="minorHAnsi"/>
          <w:color w:val="000000" w:themeColor="text1"/>
          <w:sz w:val="24"/>
          <w:szCs w:val="24"/>
          <w:lang w:val="pt-BR"/>
        </w:rPr>
        <w:t xml:space="preserve">. </w:t>
      </w:r>
      <w:r w:rsidRPr="00EB3711">
        <w:rPr>
          <w:rFonts w:asciiTheme="minorHAnsi" w:hAnsiTheme="minorHAnsi" w:cstheme="minorHAnsi"/>
          <w:iCs/>
          <w:color w:val="000000" w:themeColor="text1"/>
          <w:sz w:val="24"/>
          <w:szCs w:val="24"/>
          <w:lang w:val="pt-BR"/>
        </w:rPr>
        <w:t xml:space="preserve">Ef </w:t>
      </w:r>
      <w:r w:rsidRPr="00EB3711">
        <w:rPr>
          <w:rFonts w:asciiTheme="minorHAnsi" w:hAnsiTheme="minorHAnsi" w:cstheme="minorHAnsi"/>
          <w:color w:val="000000" w:themeColor="text1"/>
          <w:sz w:val="24"/>
          <w:szCs w:val="24"/>
          <w:lang w:val="pt-BR"/>
        </w:rPr>
        <w:t>2,1</w:t>
      </w:r>
      <w:r w:rsidR="00250846" w:rsidRPr="00EB3711">
        <w:rPr>
          <w:rFonts w:asciiTheme="minorHAnsi" w:hAnsiTheme="minorHAnsi" w:cstheme="minorHAnsi"/>
          <w:color w:val="000000" w:themeColor="text1"/>
          <w:sz w:val="24"/>
          <w:szCs w:val="24"/>
          <w:lang w:val="pt-BR"/>
        </w:rPr>
        <w:t>4</w:t>
      </w:r>
      <w:r w:rsidRPr="00EB3711">
        <w:rPr>
          <w:rFonts w:asciiTheme="minorHAnsi" w:hAnsiTheme="minorHAnsi" w:cstheme="minorHAnsi"/>
          <w:color w:val="000000" w:themeColor="text1"/>
          <w:sz w:val="24"/>
          <w:szCs w:val="24"/>
          <w:lang w:val="pt-BR"/>
        </w:rPr>
        <w:t xml:space="preserve">). </w:t>
      </w:r>
      <w:r w:rsidRPr="00EB3711">
        <w:rPr>
          <w:rFonts w:asciiTheme="minorHAnsi" w:hAnsiTheme="minorHAnsi" w:cstheme="minorHAnsi"/>
          <w:i/>
          <w:color w:val="000000" w:themeColor="text1"/>
          <w:sz w:val="24"/>
          <w:szCs w:val="24"/>
          <w:lang w:val="pt-BR"/>
        </w:rPr>
        <w:t>D</w:t>
      </w:r>
      <w:r w:rsidR="00250846" w:rsidRPr="00EB3711">
        <w:rPr>
          <w:rFonts w:asciiTheme="minorHAnsi" w:hAnsiTheme="minorHAnsi" w:cstheme="minorHAnsi"/>
          <w:i/>
          <w:color w:val="000000" w:themeColor="text1"/>
          <w:sz w:val="24"/>
          <w:szCs w:val="24"/>
          <w:lang w:val="pt-BR"/>
        </w:rPr>
        <w:t>e</w:t>
      </w:r>
      <w:r w:rsidRPr="00EB3711">
        <w:rPr>
          <w:rFonts w:asciiTheme="minorHAnsi" w:hAnsiTheme="minorHAnsi" w:cstheme="minorHAnsi"/>
          <w:i/>
          <w:color w:val="000000" w:themeColor="text1"/>
          <w:sz w:val="24"/>
          <w:szCs w:val="24"/>
          <w:lang w:val="pt-BR"/>
        </w:rPr>
        <w:t>stru</w:t>
      </w:r>
      <w:r w:rsidR="00250846" w:rsidRPr="00EB3711">
        <w:rPr>
          <w:rFonts w:asciiTheme="minorHAnsi" w:hAnsiTheme="minorHAnsi" w:cstheme="minorHAnsi"/>
          <w:i/>
          <w:color w:val="000000" w:themeColor="text1"/>
          <w:sz w:val="24"/>
          <w:szCs w:val="24"/>
          <w:lang w:val="pt-BR"/>
        </w:rPr>
        <w:t>indo a inimizade</w:t>
      </w:r>
      <w:r w:rsidRPr="00EB3711">
        <w:rPr>
          <w:rFonts w:asciiTheme="minorHAnsi" w:hAnsiTheme="minorHAnsi" w:cstheme="minorHAnsi"/>
          <w:color w:val="000000" w:themeColor="text1"/>
          <w:sz w:val="24"/>
          <w:szCs w:val="24"/>
          <w:lang w:val="pt-BR"/>
        </w:rPr>
        <w:t>, n</w:t>
      </w:r>
      <w:r w:rsidR="00250846" w:rsidRPr="00EB3711">
        <w:rPr>
          <w:rFonts w:asciiTheme="minorHAnsi" w:hAnsiTheme="minorHAnsi" w:cstheme="minorHAnsi"/>
          <w:color w:val="000000" w:themeColor="text1"/>
          <w:sz w:val="24"/>
          <w:szCs w:val="24"/>
          <w:lang w:val="pt-BR"/>
        </w:rPr>
        <w:t>ão o</w:t>
      </w:r>
      <w:r w:rsidRPr="00EB3711">
        <w:rPr>
          <w:rFonts w:asciiTheme="minorHAnsi" w:hAnsiTheme="minorHAnsi" w:cstheme="minorHAnsi"/>
          <w:color w:val="000000" w:themeColor="text1"/>
          <w:sz w:val="24"/>
          <w:szCs w:val="24"/>
          <w:lang w:val="pt-BR"/>
        </w:rPr>
        <w:t xml:space="preserve"> </w:t>
      </w:r>
      <w:r w:rsidR="00250846" w:rsidRPr="00EB3711">
        <w:rPr>
          <w:rFonts w:asciiTheme="minorHAnsi" w:hAnsiTheme="minorHAnsi" w:cstheme="minorHAnsi"/>
          <w:color w:val="000000" w:themeColor="text1"/>
          <w:sz w:val="24"/>
          <w:szCs w:val="24"/>
          <w:lang w:val="pt-BR"/>
        </w:rPr>
        <w:t>ini</w:t>
      </w:r>
      <w:r w:rsidRPr="00EB3711">
        <w:rPr>
          <w:rFonts w:asciiTheme="minorHAnsi" w:hAnsiTheme="minorHAnsi" w:cstheme="minorHAnsi"/>
          <w:color w:val="000000" w:themeColor="text1"/>
          <w:sz w:val="24"/>
          <w:szCs w:val="24"/>
          <w:lang w:val="pt-BR"/>
        </w:rPr>
        <w:t>mi</w:t>
      </w:r>
      <w:r w:rsidR="00250846" w:rsidRPr="00EB3711">
        <w:rPr>
          <w:rFonts w:asciiTheme="minorHAnsi" w:hAnsiTheme="minorHAnsi" w:cstheme="minorHAnsi"/>
          <w:color w:val="000000" w:themeColor="text1"/>
          <w:sz w:val="24"/>
          <w:szCs w:val="24"/>
          <w:lang w:val="pt-BR"/>
        </w:rPr>
        <w:t>g</w:t>
      </w:r>
      <w:r w:rsidRPr="00EB3711">
        <w:rPr>
          <w:rFonts w:asciiTheme="minorHAnsi" w:hAnsiTheme="minorHAnsi" w:cstheme="minorHAnsi"/>
          <w:color w:val="000000" w:themeColor="text1"/>
          <w:sz w:val="24"/>
          <w:szCs w:val="24"/>
          <w:lang w:val="pt-BR"/>
        </w:rPr>
        <w:t>o; d</w:t>
      </w:r>
      <w:r w:rsidR="00250846" w:rsidRPr="00EB3711">
        <w:rPr>
          <w:rFonts w:asciiTheme="minorHAnsi" w:hAnsiTheme="minorHAnsi" w:cstheme="minorHAnsi"/>
          <w:color w:val="000000" w:themeColor="text1"/>
          <w:sz w:val="24"/>
          <w:szCs w:val="24"/>
          <w:lang w:val="pt-BR"/>
        </w:rPr>
        <w:t>e</w:t>
      </w:r>
      <w:r w:rsidRPr="00EB3711">
        <w:rPr>
          <w:rFonts w:asciiTheme="minorHAnsi" w:hAnsiTheme="minorHAnsi" w:cstheme="minorHAnsi"/>
          <w:color w:val="000000" w:themeColor="text1"/>
          <w:sz w:val="24"/>
          <w:szCs w:val="24"/>
          <w:lang w:val="pt-BR"/>
        </w:rPr>
        <w:t>stru</w:t>
      </w:r>
      <w:r w:rsidR="00250846" w:rsidRPr="00EB3711">
        <w:rPr>
          <w:rFonts w:asciiTheme="minorHAnsi" w:hAnsiTheme="minorHAnsi" w:cstheme="minorHAnsi"/>
          <w:color w:val="000000" w:themeColor="text1"/>
          <w:sz w:val="24"/>
          <w:szCs w:val="24"/>
          <w:lang w:val="pt-BR"/>
        </w:rPr>
        <w:t xml:space="preserve">indo-a </w:t>
      </w:r>
      <w:r w:rsidR="00250846" w:rsidRPr="00EB3711">
        <w:rPr>
          <w:rFonts w:asciiTheme="minorHAnsi" w:hAnsiTheme="minorHAnsi" w:cstheme="minorHAnsi"/>
          <w:i/>
          <w:color w:val="000000" w:themeColor="text1"/>
          <w:sz w:val="24"/>
          <w:szCs w:val="24"/>
          <w:lang w:val="pt-BR"/>
        </w:rPr>
        <w:t>em</w:t>
      </w:r>
      <w:r w:rsidRPr="00EB3711">
        <w:rPr>
          <w:rFonts w:asciiTheme="minorHAnsi" w:hAnsiTheme="minorHAnsi" w:cstheme="minorHAnsi"/>
          <w:i/>
          <w:color w:val="000000" w:themeColor="text1"/>
          <w:sz w:val="24"/>
          <w:szCs w:val="24"/>
          <w:lang w:val="pt-BR"/>
        </w:rPr>
        <w:t xml:space="preserve"> s</w:t>
      </w:r>
      <w:r w:rsidR="00250846" w:rsidRPr="00EB3711">
        <w:rPr>
          <w:rFonts w:asciiTheme="minorHAnsi" w:hAnsiTheme="minorHAnsi" w:cstheme="minorHAnsi"/>
          <w:i/>
          <w:color w:val="000000" w:themeColor="text1"/>
          <w:sz w:val="24"/>
          <w:szCs w:val="24"/>
          <w:lang w:val="pt-BR"/>
        </w:rPr>
        <w:t>e mesmo</w:t>
      </w:r>
      <w:r w:rsidRPr="00EB3711">
        <w:rPr>
          <w:rFonts w:asciiTheme="minorHAnsi" w:hAnsiTheme="minorHAnsi" w:cstheme="minorHAnsi"/>
          <w:color w:val="000000" w:themeColor="text1"/>
          <w:sz w:val="24"/>
          <w:szCs w:val="24"/>
          <w:lang w:val="pt-BR"/>
        </w:rPr>
        <w:t>, n</w:t>
      </w:r>
      <w:r w:rsidR="00250846" w:rsidRPr="00EB3711">
        <w:rPr>
          <w:rFonts w:asciiTheme="minorHAnsi" w:hAnsiTheme="minorHAnsi" w:cstheme="minorHAnsi"/>
          <w:color w:val="000000" w:themeColor="text1"/>
          <w:sz w:val="24"/>
          <w:szCs w:val="24"/>
          <w:lang w:val="pt-BR"/>
        </w:rPr>
        <w:t>ã</w:t>
      </w:r>
      <w:r w:rsidRPr="00EB3711">
        <w:rPr>
          <w:rFonts w:asciiTheme="minorHAnsi" w:hAnsiTheme="minorHAnsi" w:cstheme="minorHAnsi"/>
          <w:color w:val="000000" w:themeColor="text1"/>
          <w:sz w:val="24"/>
          <w:szCs w:val="24"/>
          <w:lang w:val="pt-BR"/>
        </w:rPr>
        <w:t>o</w:t>
      </w:r>
      <w:r w:rsidR="00250846" w:rsidRPr="00EB3711">
        <w:rPr>
          <w:rFonts w:asciiTheme="minorHAnsi" w:hAnsiTheme="minorHAnsi" w:cstheme="minorHAnsi"/>
          <w:color w:val="000000" w:themeColor="text1"/>
          <w:sz w:val="24"/>
          <w:szCs w:val="24"/>
          <w:lang w:val="pt-BR"/>
        </w:rPr>
        <w:t xml:space="preserve"> nos outros</w:t>
      </w:r>
      <w:r w:rsidRPr="00EB3711">
        <w:rPr>
          <w:rFonts w:asciiTheme="minorHAnsi" w:hAnsiTheme="minorHAnsi" w:cstheme="minorHAnsi"/>
          <w:color w:val="000000" w:themeColor="text1"/>
          <w:sz w:val="24"/>
          <w:szCs w:val="24"/>
          <w:lang w:val="pt-BR"/>
        </w:rPr>
        <w:t>.</w:t>
      </w:r>
    </w:p>
    <w:p w14:paraId="1E313F34" w14:textId="35288A23" w:rsidR="00C64AB0" w:rsidRPr="00EB3711" w:rsidRDefault="00250846" w:rsidP="00EB3711">
      <w:pPr>
        <w:spacing w:after="120"/>
        <w:ind w:firstLine="284"/>
        <w:jc w:val="both"/>
        <w:rPr>
          <w:rFonts w:asciiTheme="minorHAnsi" w:hAnsiTheme="minorHAnsi" w:cstheme="minorHAnsi"/>
          <w:sz w:val="24"/>
          <w:szCs w:val="24"/>
          <w:lang w:val="pt-BR"/>
        </w:rPr>
      </w:pPr>
      <w:r w:rsidRPr="00EB3711">
        <w:rPr>
          <w:rFonts w:asciiTheme="minorHAnsi" w:hAnsiTheme="minorHAnsi" w:cstheme="minorHAnsi"/>
          <w:sz w:val="24"/>
          <w:szCs w:val="24"/>
          <w:lang w:val="pt-BR"/>
        </w:rPr>
        <w:t>Explica-nos isso com a habitual</w:t>
      </w:r>
      <w:r w:rsidR="00C64AB0" w:rsidRPr="00EB3711">
        <w:rPr>
          <w:rFonts w:asciiTheme="minorHAnsi" w:hAnsiTheme="minorHAnsi" w:cstheme="minorHAnsi"/>
          <w:sz w:val="24"/>
          <w:szCs w:val="24"/>
          <w:lang w:val="pt-BR"/>
        </w:rPr>
        <w:t xml:space="preserve"> c</w:t>
      </w:r>
      <w:r w:rsidRPr="00EB3711">
        <w:rPr>
          <w:rFonts w:asciiTheme="minorHAnsi" w:hAnsiTheme="minorHAnsi" w:cstheme="minorHAnsi"/>
          <w:sz w:val="24"/>
          <w:szCs w:val="24"/>
          <w:lang w:val="pt-BR"/>
        </w:rPr>
        <w:t>l</w:t>
      </w:r>
      <w:r w:rsidR="00C64AB0" w:rsidRPr="00EB3711">
        <w:rPr>
          <w:rFonts w:asciiTheme="minorHAnsi" w:hAnsiTheme="minorHAnsi" w:cstheme="minorHAnsi"/>
          <w:sz w:val="24"/>
          <w:szCs w:val="24"/>
          <w:lang w:val="pt-BR"/>
        </w:rPr>
        <w:t xml:space="preserve">areza </w:t>
      </w:r>
      <w:r w:rsidRPr="00EB3711">
        <w:rPr>
          <w:rFonts w:asciiTheme="minorHAnsi" w:hAnsiTheme="minorHAnsi" w:cstheme="minorHAnsi"/>
          <w:sz w:val="24"/>
          <w:szCs w:val="24"/>
          <w:lang w:val="pt-BR"/>
        </w:rPr>
        <w:t>o</w:t>
      </w:r>
      <w:r w:rsidR="00C64AB0" w:rsidRPr="00EB3711">
        <w:rPr>
          <w:rFonts w:asciiTheme="minorHAnsi" w:hAnsiTheme="minorHAnsi" w:cstheme="minorHAnsi"/>
          <w:sz w:val="24"/>
          <w:szCs w:val="24"/>
          <w:lang w:val="pt-BR"/>
        </w:rPr>
        <w:t xml:space="preserve"> Papa-te</w:t>
      </w:r>
      <w:r w:rsidRPr="00EB3711">
        <w:rPr>
          <w:rFonts w:asciiTheme="minorHAnsi" w:hAnsiTheme="minorHAnsi" w:cstheme="minorHAnsi"/>
          <w:sz w:val="24"/>
          <w:szCs w:val="24"/>
          <w:lang w:val="pt-BR"/>
        </w:rPr>
        <w:t>ó</w:t>
      </w:r>
      <w:r w:rsidR="00C64AB0" w:rsidRPr="00EB3711">
        <w:rPr>
          <w:rFonts w:asciiTheme="minorHAnsi" w:hAnsiTheme="minorHAnsi" w:cstheme="minorHAnsi"/>
          <w:sz w:val="24"/>
          <w:szCs w:val="24"/>
          <w:lang w:val="pt-BR"/>
        </w:rPr>
        <w:t>logo:</w:t>
      </w:r>
    </w:p>
    <w:p w14:paraId="124ACCD3" w14:textId="3BD1B3F9" w:rsidR="00C64AB0" w:rsidRPr="00EB3711" w:rsidRDefault="00854C94" w:rsidP="00EB3711">
      <w:pPr>
        <w:pStyle w:val="NormalWeb"/>
        <w:shd w:val="clear" w:color="auto" w:fill="FFFFFF"/>
        <w:spacing w:before="0" w:beforeAutospacing="0" w:after="120" w:afterAutospacing="0"/>
        <w:ind w:firstLine="284"/>
        <w:jc w:val="both"/>
        <w:rPr>
          <w:rFonts w:asciiTheme="minorHAnsi" w:hAnsiTheme="minorHAnsi" w:cstheme="minorHAnsi"/>
          <w:i/>
          <w:color w:val="000000"/>
          <w:lang w:val="pt-BR"/>
        </w:rPr>
      </w:pPr>
      <w:r w:rsidRPr="00EB3711">
        <w:rPr>
          <w:rFonts w:asciiTheme="minorHAnsi" w:hAnsiTheme="minorHAnsi" w:cstheme="minorHAnsi"/>
          <w:i/>
          <w:color w:val="000000"/>
          <w:lang w:val="pt-BR"/>
        </w:rPr>
        <w:t>“</w:t>
      </w:r>
      <w:r w:rsidR="00A65F90" w:rsidRPr="00EB3711">
        <w:rPr>
          <w:rFonts w:asciiTheme="minorHAnsi" w:hAnsiTheme="minorHAnsi" w:cstheme="minorHAnsi"/>
          <w:i/>
          <w:iCs/>
          <w:color w:val="000000"/>
          <w:shd w:val="clear" w:color="auto" w:fill="FFFFFF"/>
          <w:lang w:val="pt-BR"/>
        </w:rPr>
        <w:t xml:space="preserve">As primeiras comunidades cristãs, às quais São Paulo se dirige, sabem muito bem que Jesus já ressuscitou e está vivo; o Apóstolo quer recordar não apenas aos Coríntios ou aos Gálatas, mas a todos nós, que o Ressuscitado é sempre Aquele que foi crucificado. O ‘escândalo’ e a ‘loucura’ da Cruz encontram-se precisamente no facto de que onde parece existir somente falência, dor e derrota, exatamente ali está todo o poder do Amor ilimitado de Deus, porque a cruz é expressão de amor, e o amor é o verdadeiro poder que se revela precisamente nesta aparente debilidade. Para os judeus, a Cruz é </w:t>
      </w:r>
      <w:r w:rsidR="00A65F90" w:rsidRPr="00EB3711">
        <w:rPr>
          <w:rFonts w:asciiTheme="minorHAnsi" w:hAnsiTheme="minorHAnsi" w:cstheme="minorHAnsi"/>
          <w:color w:val="000000"/>
          <w:shd w:val="clear" w:color="auto" w:fill="FFFFFF"/>
          <w:lang w:val="pt-BR"/>
        </w:rPr>
        <w:t>skandalon</w:t>
      </w:r>
      <w:r w:rsidR="00A65F90" w:rsidRPr="00EB3711">
        <w:rPr>
          <w:rFonts w:asciiTheme="minorHAnsi" w:hAnsiTheme="minorHAnsi" w:cstheme="minorHAnsi"/>
          <w:i/>
          <w:iCs/>
          <w:color w:val="000000"/>
          <w:shd w:val="clear" w:color="auto" w:fill="FFFFFF"/>
          <w:lang w:val="pt-BR"/>
        </w:rPr>
        <w:t>, ou seja, armadilha ou pedra de tropeço: ela parece impedir a fé do israelita piedoso, que tem dificuldade de encontrar algo de semelhante nas Sagradas Escrituras. Aqui, com não pouca coragem, Paulo parece dizer que a aposta é extremamente elevada: para os judeus, a Cruz contradiz a própria essência de Deus, que se manifestou mediante sinais prodigiosos</w:t>
      </w:r>
      <w:r w:rsidR="00C64AB0" w:rsidRPr="00EB3711">
        <w:rPr>
          <w:rFonts w:asciiTheme="minorHAnsi" w:hAnsiTheme="minorHAnsi" w:cstheme="minorHAnsi"/>
          <w:i/>
          <w:iCs/>
          <w:color w:val="000000"/>
          <w:lang w:val="pt-BR"/>
        </w:rPr>
        <w:t>.</w:t>
      </w:r>
      <w:r w:rsidR="00C64AB0" w:rsidRPr="00EB3711">
        <w:rPr>
          <w:rFonts w:asciiTheme="minorHAnsi" w:hAnsiTheme="minorHAnsi" w:cstheme="minorHAnsi"/>
          <w:i/>
          <w:color w:val="000000"/>
          <w:lang w:val="pt-BR"/>
        </w:rPr>
        <w:t xml:space="preserve"> </w:t>
      </w:r>
    </w:p>
    <w:p w14:paraId="5AA08056" w14:textId="7CC95EB7" w:rsidR="00C64AB0" w:rsidRPr="00EB3711" w:rsidRDefault="00A65F90" w:rsidP="00EB3711">
      <w:pPr>
        <w:pStyle w:val="NormalWeb"/>
        <w:shd w:val="clear" w:color="auto" w:fill="FFFFFF"/>
        <w:spacing w:before="0" w:beforeAutospacing="0" w:after="120" w:afterAutospacing="0"/>
        <w:ind w:firstLine="284"/>
        <w:jc w:val="both"/>
        <w:rPr>
          <w:rFonts w:asciiTheme="minorHAnsi" w:hAnsiTheme="minorHAnsi" w:cstheme="minorHAnsi"/>
          <w:i/>
          <w:iCs/>
          <w:color w:val="000000"/>
          <w:lang w:val="pt-BR"/>
        </w:rPr>
      </w:pPr>
      <w:r w:rsidRPr="00EB3711">
        <w:rPr>
          <w:rFonts w:asciiTheme="minorHAnsi" w:hAnsiTheme="minorHAnsi" w:cstheme="minorHAnsi"/>
          <w:i/>
          <w:iCs/>
          <w:color w:val="000000"/>
          <w:shd w:val="clear" w:color="auto" w:fill="FFFFFF"/>
          <w:lang w:val="pt-BR"/>
        </w:rPr>
        <w:t xml:space="preserve">Portanto, aceitar a Cruz de Cristo significa realizar uma profunda conversão no modo de se relacionar com Deus. Se para os judeus o motivo da rejeição da Cruz se encontra na Revelação, ou seja, a fidelidade ao Deus dos Pais, para os gregos, ou seja, os pagãos, o critério de juízo para se opor à Cruz é a razão. Com efeito, para estes últimos a Cruz é </w:t>
      </w:r>
      <w:r w:rsidRPr="00EB3711">
        <w:rPr>
          <w:rFonts w:asciiTheme="minorHAnsi" w:hAnsiTheme="minorHAnsi" w:cstheme="minorHAnsi"/>
          <w:color w:val="000000"/>
          <w:shd w:val="clear" w:color="auto" w:fill="FFFFFF"/>
          <w:lang w:val="pt-BR"/>
        </w:rPr>
        <w:t>moría</w:t>
      </w:r>
      <w:r w:rsidRPr="00EB3711">
        <w:rPr>
          <w:rFonts w:asciiTheme="minorHAnsi" w:hAnsiTheme="minorHAnsi" w:cstheme="minorHAnsi"/>
          <w:i/>
          <w:iCs/>
          <w:color w:val="000000"/>
          <w:shd w:val="clear" w:color="auto" w:fill="FFFFFF"/>
          <w:lang w:val="pt-BR"/>
        </w:rPr>
        <w:t>, loucura, literalmente insipiência, isto é, um alimento sem sal; por conseguinte, mais que um erro, é um insulto ao bom senso...</w:t>
      </w:r>
      <w:r w:rsidR="00C64AB0" w:rsidRPr="00EB3711">
        <w:rPr>
          <w:rFonts w:asciiTheme="minorHAnsi" w:hAnsiTheme="minorHAnsi" w:cstheme="minorHAnsi"/>
          <w:i/>
          <w:iCs/>
          <w:color w:val="000000"/>
          <w:lang w:val="pt-BR"/>
        </w:rPr>
        <w:t xml:space="preserve"> </w:t>
      </w:r>
      <w:r w:rsidRPr="00EB3711">
        <w:rPr>
          <w:rFonts w:asciiTheme="minorHAnsi" w:hAnsiTheme="minorHAnsi" w:cstheme="minorHAnsi"/>
          <w:i/>
          <w:iCs/>
          <w:color w:val="000000"/>
          <w:shd w:val="clear" w:color="auto" w:fill="FFFFFF"/>
          <w:lang w:val="pt-BR"/>
        </w:rPr>
        <w:t>Mas por que fez São Paulo precisamente disto, da palavra da Cruz, o ponto fundamental da sua pregação? A resposta não é difícil: a Cruz revela ‘o poder de Deus’ (cf. 1Cor 1,24), que é diferente do poder humano; com efeito, revela o seu amor: ‘O que é considerado como loucura de Deus é mais sábio que os homens, e o que é tido como debilidade de Deus é mais forte que os homens’ (Ibid., v. 25). A séculos de distância de Paulo, nós vemos que na história venceu a Cruz e não a sabedoria que se opõe à Cruz. O Crucifixo é sabedoria, porque manifesta verdadeiramente quem é Deus, ou seja, poder de amor que chega até à Cruz para salvar o homem</w:t>
      </w:r>
      <w:r w:rsidR="00C64AB0" w:rsidRPr="00EB3711">
        <w:rPr>
          <w:rFonts w:asciiTheme="minorHAnsi" w:hAnsiTheme="minorHAnsi" w:cstheme="minorHAnsi"/>
          <w:i/>
          <w:iCs/>
          <w:color w:val="000000"/>
          <w:lang w:val="pt-BR"/>
        </w:rPr>
        <w:t xml:space="preserve">. </w:t>
      </w:r>
    </w:p>
    <w:p w14:paraId="5A683A3C" w14:textId="4DD1FF4E" w:rsidR="00C64AB0" w:rsidRPr="00EB3711" w:rsidRDefault="00852597" w:rsidP="00EB3711">
      <w:pPr>
        <w:pStyle w:val="NormalWeb"/>
        <w:shd w:val="clear" w:color="auto" w:fill="FFFFFF"/>
        <w:spacing w:before="0" w:beforeAutospacing="0" w:after="120" w:afterAutospacing="0"/>
        <w:ind w:firstLine="284"/>
        <w:jc w:val="both"/>
        <w:rPr>
          <w:rFonts w:asciiTheme="minorHAnsi" w:hAnsiTheme="minorHAnsi" w:cstheme="minorHAnsi"/>
          <w:i/>
          <w:color w:val="000000"/>
          <w:lang w:val="pt-BR"/>
        </w:rPr>
      </w:pPr>
      <w:r w:rsidRPr="00EB3711">
        <w:rPr>
          <w:rFonts w:asciiTheme="minorHAnsi" w:hAnsiTheme="minorHAnsi" w:cstheme="minorHAnsi"/>
          <w:i/>
          <w:iCs/>
          <w:color w:val="000000"/>
          <w:shd w:val="clear" w:color="auto" w:fill="FFFFFF"/>
          <w:lang w:val="pt-BR"/>
        </w:rPr>
        <w:t>Deus serve-se de modos e de instrumentos que para nós, à primeira vista, parecem debilidade. O Crucifixo releva, por um lado, a debilidade do homem e, por outro, o verdadeiro poder de Deus, ou seja, a gratuidade do amor: precisamente esta total gratuidade do amor é a verdadeira sabedoria</w:t>
      </w:r>
      <w:r w:rsidR="00854C94" w:rsidRPr="00EB3711">
        <w:rPr>
          <w:rFonts w:asciiTheme="minorHAnsi" w:hAnsiTheme="minorHAnsi" w:cstheme="minorHAnsi"/>
          <w:i/>
          <w:color w:val="000000"/>
          <w:lang w:val="pt-BR"/>
        </w:rPr>
        <w:t>”</w:t>
      </w:r>
      <w:r w:rsidR="00C64AB0" w:rsidRPr="00EB3711">
        <w:rPr>
          <w:rStyle w:val="Refdenotaalpie"/>
          <w:rFonts w:asciiTheme="minorHAnsi" w:hAnsiTheme="minorHAnsi" w:cstheme="minorHAnsi"/>
          <w:color w:val="000000"/>
          <w:lang w:val="pt-BR"/>
        </w:rPr>
        <w:footnoteReference w:id="12"/>
      </w:r>
      <w:r w:rsidR="00C64AB0" w:rsidRPr="00EB3711">
        <w:rPr>
          <w:rFonts w:asciiTheme="minorHAnsi" w:hAnsiTheme="minorHAnsi" w:cstheme="minorHAnsi"/>
          <w:i/>
          <w:color w:val="000000"/>
          <w:lang w:val="pt-BR"/>
        </w:rPr>
        <w:t xml:space="preserve">. </w:t>
      </w:r>
    </w:p>
    <w:p w14:paraId="6B8EE536" w14:textId="3A705C0E" w:rsidR="00C64AB0" w:rsidRPr="00EB3711" w:rsidRDefault="00C64AB0" w:rsidP="00EB3711">
      <w:pPr>
        <w:pStyle w:val="NormalWeb"/>
        <w:shd w:val="clear" w:color="auto" w:fill="FFFFFF"/>
        <w:spacing w:before="0" w:beforeAutospacing="0" w:after="120" w:afterAutospacing="0"/>
        <w:ind w:firstLine="284"/>
        <w:jc w:val="both"/>
        <w:rPr>
          <w:rFonts w:asciiTheme="minorHAnsi" w:hAnsiTheme="minorHAnsi" w:cstheme="minorHAnsi"/>
          <w:color w:val="000000"/>
          <w:lang w:val="pt-BR"/>
        </w:rPr>
      </w:pPr>
      <w:r w:rsidRPr="00EB3711">
        <w:rPr>
          <w:rFonts w:asciiTheme="minorHAnsi" w:hAnsiTheme="minorHAnsi" w:cstheme="minorHAnsi"/>
          <w:color w:val="000000"/>
          <w:lang w:val="pt-BR"/>
        </w:rPr>
        <w:t>P</w:t>
      </w:r>
      <w:r w:rsidR="00682BF7" w:rsidRPr="00EB3711">
        <w:rPr>
          <w:rFonts w:asciiTheme="minorHAnsi" w:hAnsiTheme="minorHAnsi" w:cstheme="minorHAnsi"/>
          <w:color w:val="000000"/>
          <w:lang w:val="pt-BR"/>
        </w:rPr>
        <w:t xml:space="preserve">ode bastar para olhar sob uma luz mais </w:t>
      </w:r>
      <w:r w:rsidRPr="00EB3711">
        <w:rPr>
          <w:rFonts w:asciiTheme="minorHAnsi" w:hAnsiTheme="minorHAnsi" w:cstheme="minorHAnsi"/>
          <w:color w:val="000000"/>
          <w:lang w:val="pt-BR"/>
        </w:rPr>
        <w:t xml:space="preserve">correta </w:t>
      </w:r>
      <w:r w:rsidR="00682BF7" w:rsidRPr="00EB3711">
        <w:rPr>
          <w:rFonts w:asciiTheme="minorHAnsi" w:hAnsiTheme="minorHAnsi" w:cstheme="minorHAnsi"/>
          <w:color w:val="000000"/>
          <w:lang w:val="pt-BR"/>
        </w:rPr>
        <w:t>o</w:t>
      </w:r>
      <w:r w:rsidRPr="00EB3711">
        <w:rPr>
          <w:rFonts w:asciiTheme="minorHAnsi" w:hAnsiTheme="minorHAnsi" w:cstheme="minorHAnsi"/>
          <w:color w:val="000000"/>
          <w:lang w:val="pt-BR"/>
        </w:rPr>
        <w:t xml:space="preserve"> Mist</w:t>
      </w:r>
      <w:r w:rsidR="00682BF7" w:rsidRPr="00EB3711">
        <w:rPr>
          <w:rFonts w:asciiTheme="minorHAnsi" w:hAnsiTheme="minorHAnsi" w:cstheme="minorHAnsi"/>
          <w:color w:val="000000"/>
          <w:lang w:val="pt-BR"/>
        </w:rPr>
        <w:t>é</w:t>
      </w:r>
      <w:r w:rsidRPr="00EB3711">
        <w:rPr>
          <w:rFonts w:asciiTheme="minorHAnsi" w:hAnsiTheme="minorHAnsi" w:cstheme="minorHAnsi"/>
          <w:color w:val="000000"/>
          <w:lang w:val="pt-BR"/>
        </w:rPr>
        <w:t>r</w:t>
      </w:r>
      <w:r w:rsidR="00682BF7" w:rsidRPr="00EB3711">
        <w:rPr>
          <w:rFonts w:asciiTheme="minorHAnsi" w:hAnsiTheme="minorHAnsi" w:cstheme="minorHAnsi"/>
          <w:color w:val="000000"/>
          <w:lang w:val="pt-BR"/>
        </w:rPr>
        <w:t>i</w:t>
      </w:r>
      <w:r w:rsidRPr="00EB3711">
        <w:rPr>
          <w:rFonts w:asciiTheme="minorHAnsi" w:hAnsiTheme="minorHAnsi" w:cstheme="minorHAnsi"/>
          <w:color w:val="000000"/>
          <w:lang w:val="pt-BR"/>
        </w:rPr>
        <w:t>o da Cr</w:t>
      </w:r>
      <w:r w:rsidR="00682BF7" w:rsidRPr="00EB3711">
        <w:rPr>
          <w:rFonts w:asciiTheme="minorHAnsi" w:hAnsiTheme="minorHAnsi" w:cstheme="minorHAnsi"/>
          <w:color w:val="000000"/>
          <w:lang w:val="pt-BR"/>
        </w:rPr>
        <w:t xml:space="preserve">uz </w:t>
      </w:r>
      <w:r w:rsidRPr="00EB3711">
        <w:rPr>
          <w:rFonts w:asciiTheme="minorHAnsi" w:hAnsiTheme="minorHAnsi" w:cstheme="minorHAnsi"/>
          <w:color w:val="000000"/>
          <w:lang w:val="pt-BR"/>
        </w:rPr>
        <w:t xml:space="preserve">e </w:t>
      </w:r>
      <w:r w:rsidR="00682BF7" w:rsidRPr="00EB3711">
        <w:rPr>
          <w:rFonts w:asciiTheme="minorHAnsi" w:hAnsiTheme="minorHAnsi" w:cstheme="minorHAnsi"/>
          <w:color w:val="000000"/>
          <w:lang w:val="pt-BR"/>
        </w:rPr>
        <w:t xml:space="preserve">entender porque os </w:t>
      </w:r>
      <w:r w:rsidRPr="00EB3711">
        <w:rPr>
          <w:rFonts w:asciiTheme="minorHAnsi" w:hAnsiTheme="minorHAnsi" w:cstheme="minorHAnsi"/>
          <w:color w:val="000000"/>
          <w:lang w:val="pt-BR"/>
        </w:rPr>
        <w:t>sant</w:t>
      </w:r>
      <w:r w:rsidR="00682BF7" w:rsidRPr="00EB3711">
        <w:rPr>
          <w:rFonts w:asciiTheme="minorHAnsi" w:hAnsiTheme="minorHAnsi" w:cstheme="minorHAnsi"/>
          <w:color w:val="000000"/>
          <w:lang w:val="pt-BR"/>
        </w:rPr>
        <w:t xml:space="preserve">os foram todos </w:t>
      </w:r>
      <w:r w:rsidRPr="00EB3711">
        <w:rPr>
          <w:rFonts w:asciiTheme="minorHAnsi" w:hAnsiTheme="minorHAnsi" w:cstheme="minorHAnsi"/>
          <w:color w:val="000000"/>
          <w:lang w:val="pt-BR"/>
        </w:rPr>
        <w:t>irresisti</w:t>
      </w:r>
      <w:r w:rsidR="00682BF7" w:rsidRPr="00EB3711">
        <w:rPr>
          <w:rFonts w:asciiTheme="minorHAnsi" w:hAnsiTheme="minorHAnsi" w:cstheme="minorHAnsi"/>
          <w:color w:val="000000"/>
          <w:lang w:val="pt-BR"/>
        </w:rPr>
        <w:t>ve</w:t>
      </w:r>
      <w:r w:rsidRPr="00EB3711">
        <w:rPr>
          <w:rFonts w:asciiTheme="minorHAnsi" w:hAnsiTheme="minorHAnsi" w:cstheme="minorHAnsi"/>
          <w:color w:val="000000"/>
          <w:lang w:val="pt-BR"/>
        </w:rPr>
        <w:t>lmente at</w:t>
      </w:r>
      <w:r w:rsidR="00682BF7" w:rsidRPr="00EB3711">
        <w:rPr>
          <w:rFonts w:asciiTheme="minorHAnsi" w:hAnsiTheme="minorHAnsi" w:cstheme="minorHAnsi"/>
          <w:color w:val="000000"/>
          <w:lang w:val="pt-BR"/>
        </w:rPr>
        <w:t>raídos por Aquele que prometeu</w:t>
      </w:r>
      <w:r w:rsidRPr="00EB3711">
        <w:rPr>
          <w:rFonts w:asciiTheme="minorHAnsi" w:hAnsiTheme="minorHAnsi" w:cstheme="minorHAnsi"/>
          <w:color w:val="000000"/>
          <w:lang w:val="pt-BR"/>
        </w:rPr>
        <w:t xml:space="preserve">: </w:t>
      </w:r>
      <w:r w:rsidR="00F553B8" w:rsidRPr="00EB3711">
        <w:rPr>
          <w:rFonts w:asciiTheme="minorHAnsi" w:hAnsiTheme="minorHAnsi" w:cstheme="minorHAnsi"/>
          <w:i/>
          <w:iCs/>
          <w:color w:val="000000"/>
          <w:lang w:val="pt-BR"/>
        </w:rPr>
        <w:t>“</w:t>
      </w:r>
      <w:r w:rsidRPr="00EB3711">
        <w:rPr>
          <w:rFonts w:asciiTheme="minorHAnsi" w:hAnsiTheme="minorHAnsi" w:cstheme="minorHAnsi"/>
          <w:i/>
          <w:color w:val="000000"/>
          <w:lang w:val="pt-BR"/>
        </w:rPr>
        <w:t xml:space="preserve">Quando </w:t>
      </w:r>
      <w:r w:rsidR="00F553B8" w:rsidRPr="00EB3711">
        <w:rPr>
          <w:rFonts w:asciiTheme="minorHAnsi" w:hAnsiTheme="minorHAnsi" w:cstheme="minorHAnsi"/>
          <w:i/>
          <w:color w:val="000000"/>
          <w:lang w:val="pt-BR"/>
        </w:rPr>
        <w:t>eu for elevado da terra, atraire</w:t>
      </w:r>
      <w:r w:rsidR="00D55341" w:rsidRPr="00EB3711">
        <w:rPr>
          <w:rFonts w:asciiTheme="minorHAnsi" w:hAnsiTheme="minorHAnsi" w:cstheme="minorHAnsi"/>
          <w:i/>
          <w:color w:val="000000"/>
          <w:lang w:val="pt-BR"/>
        </w:rPr>
        <w:t>i</w:t>
      </w:r>
      <w:r w:rsidR="00F553B8" w:rsidRPr="00EB3711">
        <w:rPr>
          <w:rFonts w:asciiTheme="minorHAnsi" w:hAnsiTheme="minorHAnsi" w:cstheme="minorHAnsi"/>
          <w:i/>
          <w:color w:val="000000"/>
          <w:lang w:val="pt-BR"/>
        </w:rPr>
        <w:t xml:space="preserve"> todos a mim</w:t>
      </w:r>
      <w:r w:rsidRPr="00EB3711">
        <w:rPr>
          <w:rFonts w:asciiTheme="minorHAnsi" w:hAnsiTheme="minorHAnsi" w:cstheme="minorHAnsi"/>
          <w:i/>
          <w:color w:val="000000"/>
          <w:lang w:val="pt-BR"/>
        </w:rPr>
        <w:t>!</w:t>
      </w:r>
      <w:r w:rsidR="00F553B8" w:rsidRPr="00EB3711">
        <w:rPr>
          <w:rFonts w:asciiTheme="minorHAnsi" w:hAnsiTheme="minorHAnsi" w:cstheme="minorHAnsi"/>
          <w:i/>
          <w:color w:val="000000"/>
          <w:lang w:val="pt-BR"/>
        </w:rPr>
        <w:t>”</w:t>
      </w:r>
      <w:r w:rsidRPr="00EB3711">
        <w:rPr>
          <w:rFonts w:asciiTheme="minorHAnsi" w:hAnsiTheme="minorHAnsi" w:cstheme="minorHAnsi"/>
          <w:color w:val="000000"/>
          <w:lang w:val="pt-BR"/>
        </w:rPr>
        <w:t xml:space="preserve"> (</w:t>
      </w:r>
      <w:r w:rsidR="00682BF7" w:rsidRPr="00EB3711">
        <w:rPr>
          <w:rFonts w:asciiTheme="minorHAnsi" w:hAnsiTheme="minorHAnsi" w:cstheme="minorHAnsi"/>
          <w:iCs/>
          <w:color w:val="000000"/>
          <w:lang w:val="pt-BR"/>
        </w:rPr>
        <w:t>Jo</w:t>
      </w:r>
      <w:r w:rsidRPr="00EB3711">
        <w:rPr>
          <w:rFonts w:asciiTheme="minorHAnsi" w:hAnsiTheme="minorHAnsi" w:cstheme="minorHAnsi"/>
          <w:color w:val="000000"/>
          <w:lang w:val="pt-BR"/>
        </w:rPr>
        <w:t xml:space="preserve"> 12,32). Ma</w:t>
      </w:r>
      <w:r w:rsidR="004E24B1" w:rsidRPr="00EB3711">
        <w:rPr>
          <w:rFonts w:asciiTheme="minorHAnsi" w:hAnsiTheme="minorHAnsi" w:cstheme="minorHAnsi"/>
          <w:color w:val="000000"/>
          <w:lang w:val="pt-BR"/>
        </w:rPr>
        <w:t>s, para poder nos atrair, o Senhor necessita que</w:t>
      </w:r>
      <w:r w:rsidR="000056D4" w:rsidRPr="00EB3711">
        <w:rPr>
          <w:rFonts w:asciiTheme="minorHAnsi" w:hAnsiTheme="minorHAnsi" w:cstheme="minorHAnsi"/>
          <w:color w:val="000000"/>
          <w:lang w:val="pt-BR"/>
        </w:rPr>
        <w:t xml:space="preserve"> </w:t>
      </w:r>
      <w:r w:rsidR="004E24B1" w:rsidRPr="00EB3711">
        <w:rPr>
          <w:rFonts w:asciiTheme="minorHAnsi" w:hAnsiTheme="minorHAnsi" w:cstheme="minorHAnsi"/>
          <w:color w:val="000000"/>
          <w:lang w:val="pt-BR"/>
        </w:rPr>
        <w:t>lhe consintamos aproximar-se de nós</w:t>
      </w:r>
      <w:r w:rsidRPr="00EB3711">
        <w:rPr>
          <w:rFonts w:asciiTheme="minorHAnsi" w:hAnsiTheme="minorHAnsi" w:cstheme="minorHAnsi"/>
          <w:color w:val="000000"/>
          <w:lang w:val="pt-BR"/>
        </w:rPr>
        <w:t xml:space="preserve">: </w:t>
      </w:r>
      <w:r w:rsidR="004E24B1" w:rsidRPr="00EB3711">
        <w:rPr>
          <w:rFonts w:asciiTheme="minorHAnsi" w:hAnsiTheme="minorHAnsi" w:cstheme="minorHAnsi"/>
          <w:color w:val="000000"/>
          <w:lang w:val="pt-BR"/>
        </w:rPr>
        <w:t xml:space="preserve">ímã do seu coração traspassado </w:t>
      </w:r>
      <w:r w:rsidRPr="00EB3711">
        <w:rPr>
          <w:rFonts w:asciiTheme="minorHAnsi" w:hAnsiTheme="minorHAnsi" w:cstheme="minorHAnsi"/>
          <w:color w:val="000000"/>
          <w:lang w:val="pt-BR"/>
        </w:rPr>
        <w:t xml:space="preserve">deve </w:t>
      </w:r>
      <w:r w:rsidR="004E24B1" w:rsidRPr="00EB3711">
        <w:rPr>
          <w:rFonts w:asciiTheme="minorHAnsi" w:hAnsiTheme="minorHAnsi" w:cstheme="minorHAnsi"/>
          <w:color w:val="000000"/>
          <w:lang w:val="pt-BR"/>
        </w:rPr>
        <w:t xml:space="preserve">chegar à </w:t>
      </w:r>
      <w:r w:rsidRPr="00EB3711">
        <w:rPr>
          <w:rFonts w:asciiTheme="minorHAnsi" w:hAnsiTheme="minorHAnsi" w:cstheme="minorHAnsi"/>
          <w:color w:val="000000"/>
          <w:lang w:val="pt-BR"/>
        </w:rPr>
        <w:t>dist</w:t>
      </w:r>
      <w:r w:rsidR="004E24B1" w:rsidRPr="00EB3711">
        <w:rPr>
          <w:rFonts w:asciiTheme="minorHAnsi" w:hAnsiTheme="minorHAnsi" w:cstheme="minorHAnsi"/>
          <w:color w:val="000000"/>
          <w:lang w:val="pt-BR"/>
        </w:rPr>
        <w:t>â</w:t>
      </w:r>
      <w:r w:rsidRPr="00EB3711">
        <w:rPr>
          <w:rFonts w:asciiTheme="minorHAnsi" w:hAnsiTheme="minorHAnsi" w:cstheme="minorHAnsi"/>
          <w:color w:val="000000"/>
          <w:lang w:val="pt-BR"/>
        </w:rPr>
        <w:t>n</w:t>
      </w:r>
      <w:r w:rsidR="004E24B1" w:rsidRPr="00EB3711">
        <w:rPr>
          <w:rFonts w:asciiTheme="minorHAnsi" w:hAnsiTheme="minorHAnsi" w:cstheme="minorHAnsi"/>
          <w:color w:val="000000"/>
          <w:lang w:val="pt-BR"/>
        </w:rPr>
        <w:t>ci</w:t>
      </w:r>
      <w:r w:rsidRPr="00EB3711">
        <w:rPr>
          <w:rFonts w:asciiTheme="minorHAnsi" w:hAnsiTheme="minorHAnsi" w:cstheme="minorHAnsi"/>
          <w:color w:val="000000"/>
          <w:lang w:val="pt-BR"/>
        </w:rPr>
        <w:t xml:space="preserve">a </w:t>
      </w:r>
      <w:r w:rsidR="004E24B1" w:rsidRPr="00EB3711">
        <w:rPr>
          <w:rFonts w:asciiTheme="minorHAnsi" w:hAnsiTheme="minorHAnsi" w:cstheme="minorHAnsi"/>
          <w:color w:val="000000"/>
          <w:lang w:val="pt-BR"/>
        </w:rPr>
        <w:t>j</w:t>
      </w:r>
      <w:r w:rsidRPr="00EB3711">
        <w:rPr>
          <w:rFonts w:asciiTheme="minorHAnsi" w:hAnsiTheme="minorHAnsi" w:cstheme="minorHAnsi"/>
          <w:color w:val="000000"/>
          <w:lang w:val="pt-BR"/>
        </w:rPr>
        <w:t xml:space="preserve">usta </w:t>
      </w:r>
      <w:r w:rsidR="004E24B1" w:rsidRPr="00EB3711">
        <w:rPr>
          <w:rFonts w:asciiTheme="minorHAnsi" w:hAnsiTheme="minorHAnsi" w:cstheme="minorHAnsi"/>
          <w:color w:val="000000"/>
          <w:lang w:val="pt-BR"/>
        </w:rPr>
        <w:t xml:space="preserve">que lhe permita tomar o nosso coração </w:t>
      </w:r>
      <w:r w:rsidRPr="00EB3711">
        <w:rPr>
          <w:rFonts w:asciiTheme="minorHAnsi" w:hAnsiTheme="minorHAnsi" w:cstheme="minorHAnsi"/>
          <w:color w:val="000000"/>
          <w:lang w:val="pt-BR"/>
        </w:rPr>
        <w:t>inquieto. E</w:t>
      </w:r>
      <w:r w:rsidR="000056D4" w:rsidRPr="00EB3711">
        <w:rPr>
          <w:rFonts w:asciiTheme="minorHAnsi" w:hAnsiTheme="minorHAnsi" w:cstheme="minorHAnsi"/>
          <w:color w:val="000000"/>
          <w:lang w:val="pt-BR"/>
        </w:rPr>
        <w:t>,</w:t>
      </w:r>
      <w:r w:rsidRPr="00EB3711">
        <w:rPr>
          <w:rFonts w:asciiTheme="minorHAnsi" w:hAnsiTheme="minorHAnsi" w:cstheme="minorHAnsi"/>
          <w:color w:val="000000"/>
          <w:lang w:val="pt-BR"/>
        </w:rPr>
        <w:t xml:space="preserve"> p</w:t>
      </w:r>
      <w:r w:rsidR="000056D4" w:rsidRPr="00EB3711">
        <w:rPr>
          <w:rFonts w:asciiTheme="minorHAnsi" w:hAnsiTheme="minorHAnsi" w:cstheme="minorHAnsi"/>
          <w:color w:val="000000"/>
          <w:lang w:val="pt-BR"/>
        </w:rPr>
        <w:t>a</w:t>
      </w:r>
      <w:r w:rsidRPr="00EB3711">
        <w:rPr>
          <w:rFonts w:asciiTheme="minorHAnsi" w:hAnsiTheme="minorHAnsi" w:cstheme="minorHAnsi"/>
          <w:color w:val="000000"/>
          <w:lang w:val="pt-BR"/>
        </w:rPr>
        <w:t>r</w:t>
      </w:r>
      <w:r w:rsidR="000056D4" w:rsidRPr="00EB3711">
        <w:rPr>
          <w:rFonts w:asciiTheme="minorHAnsi" w:hAnsiTheme="minorHAnsi" w:cstheme="minorHAnsi"/>
          <w:color w:val="000000"/>
          <w:lang w:val="pt-BR"/>
        </w:rPr>
        <w:t>a</w:t>
      </w:r>
      <w:r w:rsidRPr="00EB3711">
        <w:rPr>
          <w:rFonts w:asciiTheme="minorHAnsi" w:hAnsiTheme="minorHAnsi" w:cstheme="minorHAnsi"/>
          <w:color w:val="000000"/>
          <w:lang w:val="pt-BR"/>
        </w:rPr>
        <w:t xml:space="preserve"> </w:t>
      </w:r>
      <w:r w:rsidR="000056D4" w:rsidRPr="00EB3711">
        <w:rPr>
          <w:rFonts w:asciiTheme="minorHAnsi" w:hAnsiTheme="minorHAnsi" w:cstheme="minorHAnsi"/>
          <w:color w:val="000000"/>
          <w:lang w:val="pt-BR"/>
        </w:rPr>
        <w:t>isso, é preciso que nos voltemos a Ele, que o nosso olhar se</w:t>
      </w:r>
      <w:r w:rsidRPr="00EB3711">
        <w:rPr>
          <w:rFonts w:asciiTheme="minorHAnsi" w:hAnsiTheme="minorHAnsi" w:cstheme="minorHAnsi"/>
          <w:color w:val="000000"/>
          <w:lang w:val="pt-BR"/>
        </w:rPr>
        <w:t xml:space="preserve"> </w:t>
      </w:r>
      <w:r w:rsidR="000056D4" w:rsidRPr="00EB3711">
        <w:rPr>
          <w:rFonts w:asciiTheme="minorHAnsi" w:hAnsiTheme="minorHAnsi" w:cstheme="minorHAnsi"/>
          <w:color w:val="000000"/>
          <w:lang w:val="pt-BR"/>
        </w:rPr>
        <w:t xml:space="preserve">coloque sobre suas chagas e as leia </w:t>
      </w:r>
      <w:r w:rsidRPr="00EB3711">
        <w:rPr>
          <w:rFonts w:asciiTheme="minorHAnsi" w:hAnsiTheme="minorHAnsi" w:cstheme="minorHAnsi"/>
          <w:color w:val="000000"/>
          <w:lang w:val="pt-BR"/>
        </w:rPr>
        <w:t xml:space="preserve">corretamente </w:t>
      </w:r>
      <w:r w:rsidR="000056D4" w:rsidRPr="00EB3711">
        <w:rPr>
          <w:rFonts w:asciiTheme="minorHAnsi" w:hAnsiTheme="minorHAnsi" w:cstheme="minorHAnsi"/>
          <w:color w:val="000000"/>
          <w:lang w:val="pt-BR"/>
        </w:rPr>
        <w:t>como expressão do</w:t>
      </w:r>
      <w:r w:rsidRPr="00EB3711">
        <w:rPr>
          <w:rFonts w:asciiTheme="minorHAnsi" w:hAnsiTheme="minorHAnsi" w:cstheme="minorHAnsi"/>
          <w:color w:val="000000"/>
          <w:lang w:val="pt-BR"/>
        </w:rPr>
        <w:t xml:space="preserve"> D</w:t>
      </w:r>
      <w:r w:rsidR="000056D4" w:rsidRPr="00EB3711">
        <w:rPr>
          <w:rFonts w:asciiTheme="minorHAnsi" w:hAnsiTheme="minorHAnsi" w:cstheme="minorHAnsi"/>
          <w:color w:val="000000"/>
          <w:lang w:val="pt-BR"/>
        </w:rPr>
        <w:t>eus-</w:t>
      </w:r>
      <w:r w:rsidRPr="00EB3711">
        <w:rPr>
          <w:rFonts w:asciiTheme="minorHAnsi" w:hAnsiTheme="minorHAnsi" w:cstheme="minorHAnsi"/>
          <w:color w:val="000000"/>
          <w:lang w:val="pt-BR"/>
        </w:rPr>
        <w:t xml:space="preserve">Amor: </w:t>
      </w:r>
      <w:r w:rsidR="00D55341" w:rsidRPr="00EB3711">
        <w:rPr>
          <w:rFonts w:asciiTheme="minorHAnsi" w:hAnsiTheme="minorHAnsi" w:cstheme="minorHAnsi"/>
          <w:i/>
          <w:iCs/>
          <w:color w:val="000000"/>
          <w:lang w:val="pt-BR"/>
        </w:rPr>
        <w:t>“</w:t>
      </w:r>
      <w:r w:rsidR="00E9232C" w:rsidRPr="00EB3711">
        <w:rPr>
          <w:rFonts w:asciiTheme="minorHAnsi" w:hAnsiTheme="minorHAnsi" w:cstheme="minorHAnsi"/>
          <w:i/>
          <w:color w:val="000000"/>
          <w:lang w:val="pt-BR"/>
        </w:rPr>
        <w:t>Olharão para aquele a quem traspassaram</w:t>
      </w:r>
      <w:r w:rsidR="00D55341" w:rsidRPr="00EB3711">
        <w:rPr>
          <w:rFonts w:asciiTheme="minorHAnsi" w:hAnsiTheme="minorHAnsi" w:cstheme="minorHAnsi"/>
          <w:i/>
          <w:color w:val="000000"/>
          <w:lang w:val="pt-BR"/>
        </w:rPr>
        <w:t>”</w:t>
      </w:r>
      <w:r w:rsidRPr="00EB3711">
        <w:rPr>
          <w:rFonts w:asciiTheme="minorHAnsi" w:hAnsiTheme="minorHAnsi" w:cstheme="minorHAnsi"/>
          <w:color w:val="000000"/>
          <w:lang w:val="pt-BR"/>
        </w:rPr>
        <w:t xml:space="preserve"> (</w:t>
      </w:r>
      <w:r w:rsidR="000056D4" w:rsidRPr="00EB3711">
        <w:rPr>
          <w:rFonts w:asciiTheme="minorHAnsi" w:hAnsiTheme="minorHAnsi" w:cstheme="minorHAnsi"/>
          <w:iCs/>
          <w:color w:val="000000"/>
          <w:lang w:val="pt-BR"/>
        </w:rPr>
        <w:t xml:space="preserve">Jo </w:t>
      </w:r>
      <w:r w:rsidRPr="00EB3711">
        <w:rPr>
          <w:rFonts w:asciiTheme="minorHAnsi" w:hAnsiTheme="minorHAnsi" w:cstheme="minorHAnsi"/>
          <w:iCs/>
          <w:color w:val="000000"/>
          <w:lang w:val="pt-BR"/>
        </w:rPr>
        <w:t>1</w:t>
      </w:r>
      <w:r w:rsidRPr="00EB3711">
        <w:rPr>
          <w:rFonts w:asciiTheme="minorHAnsi" w:hAnsiTheme="minorHAnsi" w:cstheme="minorHAnsi"/>
          <w:color w:val="000000"/>
          <w:lang w:val="pt-BR"/>
        </w:rPr>
        <w:t xml:space="preserve">9,37). </w:t>
      </w:r>
      <w:r w:rsidR="00265C56" w:rsidRPr="00EB3711">
        <w:rPr>
          <w:rFonts w:asciiTheme="minorHAnsi" w:hAnsiTheme="minorHAnsi" w:cstheme="minorHAnsi"/>
          <w:color w:val="000000"/>
          <w:lang w:val="pt-BR"/>
        </w:rPr>
        <w:t>O</w:t>
      </w:r>
      <w:r w:rsidRPr="00EB3711">
        <w:rPr>
          <w:rFonts w:asciiTheme="minorHAnsi" w:hAnsiTheme="minorHAnsi" w:cstheme="minorHAnsi"/>
          <w:color w:val="000000"/>
          <w:lang w:val="pt-BR"/>
        </w:rPr>
        <w:t xml:space="preserve"> tempo da </w:t>
      </w:r>
      <w:r w:rsidR="00265C56" w:rsidRPr="00EB3711">
        <w:rPr>
          <w:rFonts w:asciiTheme="minorHAnsi" w:hAnsiTheme="minorHAnsi" w:cstheme="minorHAnsi"/>
          <w:color w:val="000000"/>
          <w:lang w:val="pt-BR"/>
        </w:rPr>
        <w:t xml:space="preserve">oração diante do </w:t>
      </w:r>
      <w:r w:rsidRPr="00EB3711">
        <w:rPr>
          <w:rFonts w:asciiTheme="minorHAnsi" w:hAnsiTheme="minorHAnsi" w:cstheme="minorHAnsi"/>
          <w:color w:val="000000"/>
          <w:lang w:val="pt-BR"/>
        </w:rPr>
        <w:t>Cr</w:t>
      </w:r>
      <w:r w:rsidR="00F553B8" w:rsidRPr="00EB3711">
        <w:rPr>
          <w:rFonts w:asciiTheme="minorHAnsi" w:hAnsiTheme="minorHAnsi" w:cstheme="minorHAnsi"/>
          <w:color w:val="000000"/>
          <w:lang w:val="pt-BR"/>
        </w:rPr>
        <w:t>u</w:t>
      </w:r>
      <w:r w:rsidRPr="00EB3711">
        <w:rPr>
          <w:rFonts w:asciiTheme="minorHAnsi" w:hAnsiTheme="minorHAnsi" w:cstheme="minorHAnsi"/>
          <w:color w:val="000000"/>
          <w:lang w:val="pt-BR"/>
        </w:rPr>
        <w:t>c</w:t>
      </w:r>
      <w:r w:rsidR="00265C56" w:rsidRPr="00EB3711">
        <w:rPr>
          <w:rFonts w:asciiTheme="minorHAnsi" w:hAnsiTheme="minorHAnsi" w:cstheme="minorHAnsi"/>
          <w:color w:val="000000"/>
          <w:lang w:val="pt-BR"/>
        </w:rPr>
        <w:t>i</w:t>
      </w:r>
      <w:r w:rsidRPr="00EB3711">
        <w:rPr>
          <w:rFonts w:asciiTheme="minorHAnsi" w:hAnsiTheme="minorHAnsi" w:cstheme="minorHAnsi"/>
          <w:color w:val="000000"/>
          <w:lang w:val="pt-BR"/>
        </w:rPr>
        <w:t>fi</w:t>
      </w:r>
      <w:r w:rsidR="00265C56" w:rsidRPr="00EB3711">
        <w:rPr>
          <w:rFonts w:asciiTheme="minorHAnsi" w:hAnsiTheme="minorHAnsi" w:cstheme="minorHAnsi"/>
          <w:color w:val="000000"/>
          <w:lang w:val="pt-BR"/>
        </w:rPr>
        <w:t>x</w:t>
      </w:r>
      <w:r w:rsidRPr="00EB3711">
        <w:rPr>
          <w:rFonts w:asciiTheme="minorHAnsi" w:hAnsiTheme="minorHAnsi" w:cstheme="minorHAnsi"/>
          <w:color w:val="000000"/>
          <w:lang w:val="pt-BR"/>
        </w:rPr>
        <w:t>o, se</w:t>
      </w:r>
      <w:r w:rsidR="00265C56" w:rsidRPr="00EB3711">
        <w:rPr>
          <w:rFonts w:asciiTheme="minorHAnsi" w:hAnsiTheme="minorHAnsi" w:cstheme="minorHAnsi"/>
          <w:color w:val="000000"/>
          <w:lang w:val="pt-BR"/>
        </w:rPr>
        <w:t xml:space="preserve"> a</w:t>
      </w:r>
      <w:r w:rsidRPr="00EB3711">
        <w:rPr>
          <w:rFonts w:asciiTheme="minorHAnsi" w:hAnsiTheme="minorHAnsi" w:cstheme="minorHAnsi"/>
          <w:color w:val="000000"/>
          <w:lang w:val="pt-BR"/>
        </w:rPr>
        <w:t>col</w:t>
      </w:r>
      <w:r w:rsidR="00265C56" w:rsidRPr="00EB3711">
        <w:rPr>
          <w:rFonts w:asciiTheme="minorHAnsi" w:hAnsiTheme="minorHAnsi" w:cstheme="minorHAnsi"/>
          <w:color w:val="000000"/>
          <w:lang w:val="pt-BR"/>
        </w:rPr>
        <w:t>hido sob a justa luz, pode se tornar também para nós –</w:t>
      </w:r>
      <w:r w:rsidRPr="00EB3711">
        <w:rPr>
          <w:rFonts w:asciiTheme="minorHAnsi" w:hAnsiTheme="minorHAnsi" w:cstheme="minorHAnsi"/>
          <w:color w:val="000000"/>
          <w:lang w:val="pt-BR"/>
        </w:rPr>
        <w:t xml:space="preserve"> com</w:t>
      </w:r>
      <w:r w:rsidR="00265C56" w:rsidRPr="00EB3711">
        <w:rPr>
          <w:rFonts w:asciiTheme="minorHAnsi" w:hAnsiTheme="minorHAnsi" w:cstheme="minorHAnsi"/>
          <w:color w:val="000000"/>
          <w:lang w:val="pt-BR"/>
        </w:rPr>
        <w:t xml:space="preserve">o foi para </w:t>
      </w:r>
      <w:r w:rsidRPr="00EB3711">
        <w:rPr>
          <w:rFonts w:asciiTheme="minorHAnsi" w:hAnsiTheme="minorHAnsi" w:cstheme="minorHAnsi"/>
          <w:color w:val="000000"/>
          <w:lang w:val="pt-BR"/>
        </w:rPr>
        <w:t>Franc</w:t>
      </w:r>
      <w:r w:rsidR="00265C56" w:rsidRPr="00EB3711">
        <w:rPr>
          <w:rFonts w:asciiTheme="minorHAnsi" w:hAnsiTheme="minorHAnsi" w:cstheme="minorHAnsi"/>
          <w:color w:val="000000"/>
          <w:lang w:val="pt-BR"/>
        </w:rPr>
        <w:t>i</w:t>
      </w:r>
      <w:r w:rsidRPr="00EB3711">
        <w:rPr>
          <w:rFonts w:asciiTheme="minorHAnsi" w:hAnsiTheme="minorHAnsi" w:cstheme="minorHAnsi"/>
          <w:color w:val="000000"/>
          <w:lang w:val="pt-BR"/>
        </w:rPr>
        <w:t xml:space="preserve">sco </w:t>
      </w:r>
      <w:r w:rsidR="00265C56" w:rsidRPr="00EB3711">
        <w:rPr>
          <w:rFonts w:asciiTheme="minorHAnsi" w:hAnsiTheme="minorHAnsi" w:cstheme="minorHAnsi"/>
          <w:color w:val="000000"/>
          <w:lang w:val="pt-BR"/>
        </w:rPr>
        <w:t>–</w:t>
      </w:r>
      <w:r w:rsidRPr="00EB3711">
        <w:rPr>
          <w:rFonts w:asciiTheme="minorHAnsi" w:hAnsiTheme="minorHAnsi" w:cstheme="minorHAnsi"/>
          <w:color w:val="000000"/>
          <w:lang w:val="pt-BR"/>
        </w:rPr>
        <w:t xml:space="preserve"> </w:t>
      </w:r>
      <w:r w:rsidR="00265C56" w:rsidRPr="00EB3711">
        <w:rPr>
          <w:rFonts w:asciiTheme="minorHAnsi" w:hAnsiTheme="minorHAnsi" w:cstheme="minorHAnsi"/>
          <w:color w:val="000000"/>
          <w:lang w:val="pt-BR"/>
        </w:rPr>
        <w:t xml:space="preserve">o </w:t>
      </w:r>
      <w:r w:rsidRPr="00EB3711">
        <w:rPr>
          <w:rFonts w:asciiTheme="minorHAnsi" w:hAnsiTheme="minorHAnsi" w:cstheme="minorHAnsi"/>
          <w:color w:val="000000"/>
          <w:lang w:val="pt-BR"/>
        </w:rPr>
        <w:t xml:space="preserve">tempo </w:t>
      </w:r>
      <w:r w:rsidR="00265C56" w:rsidRPr="00EB3711">
        <w:rPr>
          <w:rFonts w:asciiTheme="minorHAnsi" w:hAnsiTheme="minorHAnsi" w:cstheme="minorHAnsi"/>
          <w:color w:val="000000"/>
          <w:lang w:val="pt-BR"/>
        </w:rPr>
        <w:t>em que o poderoso ímã do</w:t>
      </w:r>
      <w:r w:rsidRPr="00EB3711">
        <w:rPr>
          <w:rFonts w:asciiTheme="minorHAnsi" w:hAnsiTheme="minorHAnsi" w:cstheme="minorHAnsi"/>
          <w:color w:val="000000"/>
          <w:lang w:val="pt-BR"/>
        </w:rPr>
        <w:t xml:space="preserve"> S</w:t>
      </w:r>
      <w:r w:rsidR="00265C56" w:rsidRPr="00EB3711">
        <w:rPr>
          <w:rFonts w:asciiTheme="minorHAnsi" w:hAnsiTheme="minorHAnsi" w:cstheme="minorHAnsi"/>
          <w:color w:val="000000"/>
          <w:lang w:val="pt-BR"/>
        </w:rPr>
        <w:t>e</w:t>
      </w:r>
      <w:r w:rsidRPr="00EB3711">
        <w:rPr>
          <w:rFonts w:asciiTheme="minorHAnsi" w:hAnsiTheme="minorHAnsi" w:cstheme="minorHAnsi"/>
          <w:color w:val="000000"/>
          <w:lang w:val="pt-BR"/>
        </w:rPr>
        <w:t>u c</w:t>
      </w:r>
      <w:r w:rsidR="00265C56" w:rsidRPr="00EB3711">
        <w:rPr>
          <w:rFonts w:asciiTheme="minorHAnsi" w:hAnsiTheme="minorHAnsi" w:cstheme="minorHAnsi"/>
          <w:color w:val="000000"/>
          <w:lang w:val="pt-BR"/>
        </w:rPr>
        <w:t xml:space="preserve">oração </w:t>
      </w:r>
      <w:r w:rsidR="003F25E1" w:rsidRPr="00EB3711">
        <w:rPr>
          <w:rFonts w:asciiTheme="minorHAnsi" w:hAnsiTheme="minorHAnsi" w:cstheme="minorHAnsi"/>
          <w:color w:val="000000"/>
          <w:lang w:val="pt-BR"/>
        </w:rPr>
        <w:t xml:space="preserve">consegue </w:t>
      </w:r>
      <w:r w:rsidR="00B81BB1" w:rsidRPr="00EB3711">
        <w:rPr>
          <w:rFonts w:asciiTheme="minorHAnsi" w:hAnsiTheme="minorHAnsi" w:cstheme="minorHAnsi"/>
          <w:color w:val="000000"/>
          <w:lang w:val="pt-BR"/>
        </w:rPr>
        <w:t>alcançar a frágil realidade do nosso coração</w:t>
      </w:r>
      <w:r w:rsidRPr="00EB3711">
        <w:rPr>
          <w:rFonts w:asciiTheme="minorHAnsi" w:hAnsiTheme="minorHAnsi" w:cstheme="minorHAnsi"/>
          <w:color w:val="000000"/>
          <w:lang w:val="pt-BR"/>
        </w:rPr>
        <w:t xml:space="preserve"> (sempre </w:t>
      </w:r>
      <w:r w:rsidR="00B81BB1" w:rsidRPr="00EB3711">
        <w:rPr>
          <w:rFonts w:asciiTheme="minorHAnsi" w:hAnsiTheme="minorHAnsi" w:cstheme="minorHAnsi"/>
          <w:color w:val="000000"/>
          <w:lang w:val="pt-BR"/>
        </w:rPr>
        <w:t xml:space="preserve">desejoso de um </w:t>
      </w:r>
      <w:r w:rsidRPr="00EB3711">
        <w:rPr>
          <w:rFonts w:asciiTheme="minorHAnsi" w:hAnsiTheme="minorHAnsi" w:cstheme="minorHAnsi"/>
          <w:color w:val="000000"/>
          <w:lang w:val="pt-BR"/>
        </w:rPr>
        <w:t>amor</w:t>
      </w:r>
      <w:r w:rsidR="00B81BB1" w:rsidRPr="00EB3711">
        <w:rPr>
          <w:rFonts w:asciiTheme="minorHAnsi" w:hAnsiTheme="minorHAnsi" w:cstheme="minorHAnsi"/>
          <w:color w:val="000000"/>
          <w:lang w:val="pt-BR"/>
        </w:rPr>
        <w:t xml:space="preserve"> </w:t>
      </w:r>
      <w:r w:rsidRPr="00EB3711">
        <w:rPr>
          <w:rFonts w:asciiTheme="minorHAnsi" w:hAnsiTheme="minorHAnsi" w:cstheme="minorHAnsi"/>
          <w:color w:val="000000"/>
          <w:lang w:val="pt-BR"/>
        </w:rPr>
        <w:t>ver</w:t>
      </w:r>
      <w:r w:rsidR="00B81BB1" w:rsidRPr="00EB3711">
        <w:rPr>
          <w:rFonts w:asciiTheme="minorHAnsi" w:hAnsiTheme="minorHAnsi" w:cstheme="minorHAnsi"/>
          <w:color w:val="000000"/>
          <w:lang w:val="pt-BR"/>
        </w:rPr>
        <w:t>dadeir</w:t>
      </w:r>
      <w:r w:rsidRPr="00EB3711">
        <w:rPr>
          <w:rFonts w:asciiTheme="minorHAnsi" w:hAnsiTheme="minorHAnsi" w:cstheme="minorHAnsi"/>
          <w:color w:val="000000"/>
          <w:lang w:val="pt-BR"/>
        </w:rPr>
        <w:t>o, o</w:t>
      </w:r>
      <w:r w:rsidR="00B81BB1" w:rsidRPr="00EB3711">
        <w:rPr>
          <w:rFonts w:asciiTheme="minorHAnsi" w:hAnsiTheme="minorHAnsi" w:cstheme="minorHAnsi"/>
          <w:color w:val="000000"/>
          <w:lang w:val="pt-BR"/>
        </w:rPr>
        <w:t xml:space="preserve">u seja, desinteressado e </w:t>
      </w:r>
      <w:r w:rsidRPr="00EB3711">
        <w:rPr>
          <w:rFonts w:asciiTheme="minorHAnsi" w:hAnsiTheme="minorHAnsi" w:cstheme="minorHAnsi"/>
          <w:color w:val="000000"/>
          <w:lang w:val="pt-BR"/>
        </w:rPr>
        <w:t>incondi</w:t>
      </w:r>
      <w:r w:rsidR="00B81BB1" w:rsidRPr="00EB3711">
        <w:rPr>
          <w:rFonts w:asciiTheme="minorHAnsi" w:hAnsiTheme="minorHAnsi" w:cstheme="minorHAnsi"/>
          <w:color w:val="000000"/>
          <w:lang w:val="pt-BR"/>
        </w:rPr>
        <w:t>c</w:t>
      </w:r>
      <w:r w:rsidRPr="00EB3711">
        <w:rPr>
          <w:rFonts w:asciiTheme="minorHAnsi" w:hAnsiTheme="minorHAnsi" w:cstheme="minorHAnsi"/>
          <w:color w:val="000000"/>
          <w:lang w:val="pt-BR"/>
        </w:rPr>
        <w:t>iona</w:t>
      </w:r>
      <w:r w:rsidR="00B81BB1" w:rsidRPr="00EB3711">
        <w:rPr>
          <w:rFonts w:asciiTheme="minorHAnsi" w:hAnsiTheme="minorHAnsi" w:cstheme="minorHAnsi"/>
          <w:color w:val="000000"/>
          <w:lang w:val="pt-BR"/>
        </w:rPr>
        <w:t>d</w:t>
      </w:r>
      <w:r w:rsidRPr="00EB3711">
        <w:rPr>
          <w:rFonts w:asciiTheme="minorHAnsi" w:hAnsiTheme="minorHAnsi" w:cstheme="minorHAnsi"/>
          <w:color w:val="000000"/>
          <w:lang w:val="pt-BR"/>
        </w:rPr>
        <w:t>o: ag</w:t>
      </w:r>
      <w:r w:rsidR="00B81BB1" w:rsidRPr="00EB3711">
        <w:rPr>
          <w:rFonts w:asciiTheme="minorHAnsi" w:hAnsiTheme="minorHAnsi" w:cstheme="minorHAnsi"/>
          <w:color w:val="000000"/>
          <w:lang w:val="pt-BR"/>
        </w:rPr>
        <w:t>á</w:t>
      </w:r>
      <w:r w:rsidRPr="00EB3711">
        <w:rPr>
          <w:rFonts w:asciiTheme="minorHAnsi" w:hAnsiTheme="minorHAnsi" w:cstheme="minorHAnsi"/>
          <w:color w:val="000000"/>
          <w:lang w:val="pt-BR"/>
        </w:rPr>
        <w:t>pico) e o at</w:t>
      </w:r>
      <w:r w:rsidR="00B81BB1" w:rsidRPr="00EB3711">
        <w:rPr>
          <w:rFonts w:asciiTheme="minorHAnsi" w:hAnsiTheme="minorHAnsi" w:cstheme="minorHAnsi"/>
          <w:color w:val="000000"/>
          <w:lang w:val="pt-BR"/>
        </w:rPr>
        <w:t>raia a</w:t>
      </w:r>
      <w:r w:rsidRPr="00EB3711">
        <w:rPr>
          <w:rFonts w:asciiTheme="minorHAnsi" w:hAnsiTheme="minorHAnsi" w:cstheme="minorHAnsi"/>
          <w:color w:val="000000"/>
          <w:lang w:val="pt-BR"/>
        </w:rPr>
        <w:t xml:space="preserve"> s</w:t>
      </w:r>
      <w:r w:rsidR="00B81BB1" w:rsidRPr="00EB3711">
        <w:rPr>
          <w:rFonts w:asciiTheme="minorHAnsi" w:hAnsiTheme="minorHAnsi" w:cstheme="minorHAnsi"/>
          <w:color w:val="000000"/>
          <w:lang w:val="pt-BR"/>
        </w:rPr>
        <w:t>i</w:t>
      </w:r>
      <w:r w:rsidRPr="00EB3711">
        <w:rPr>
          <w:rFonts w:asciiTheme="minorHAnsi" w:hAnsiTheme="minorHAnsi" w:cstheme="minorHAnsi"/>
          <w:color w:val="000000"/>
          <w:lang w:val="pt-BR"/>
        </w:rPr>
        <w:t xml:space="preserve">. E </w:t>
      </w:r>
      <w:r w:rsidR="00B81BB1" w:rsidRPr="00EB3711">
        <w:rPr>
          <w:rFonts w:asciiTheme="minorHAnsi" w:hAnsiTheme="minorHAnsi" w:cstheme="minorHAnsi"/>
          <w:color w:val="000000"/>
          <w:lang w:val="pt-BR"/>
        </w:rPr>
        <w:t>é</w:t>
      </w:r>
      <w:r w:rsidRPr="00EB3711">
        <w:rPr>
          <w:rFonts w:asciiTheme="minorHAnsi" w:hAnsiTheme="minorHAnsi" w:cstheme="minorHAnsi"/>
          <w:color w:val="000000"/>
          <w:lang w:val="pt-BR"/>
        </w:rPr>
        <w:t xml:space="preserve"> o </w:t>
      </w:r>
      <w:r w:rsidR="00B81BB1" w:rsidRPr="00EB3711">
        <w:rPr>
          <w:rFonts w:asciiTheme="minorHAnsi" w:hAnsiTheme="minorHAnsi" w:cstheme="minorHAnsi"/>
          <w:color w:val="000000"/>
          <w:lang w:val="pt-BR"/>
        </w:rPr>
        <w:t>Es</w:t>
      </w:r>
      <w:r w:rsidRPr="00EB3711">
        <w:rPr>
          <w:rFonts w:asciiTheme="minorHAnsi" w:hAnsiTheme="minorHAnsi" w:cstheme="minorHAnsi"/>
          <w:color w:val="000000"/>
          <w:lang w:val="pt-BR"/>
        </w:rPr>
        <w:t>p</w:t>
      </w:r>
      <w:r w:rsidR="00B81BB1" w:rsidRPr="00EB3711">
        <w:rPr>
          <w:rFonts w:asciiTheme="minorHAnsi" w:hAnsiTheme="minorHAnsi" w:cstheme="minorHAnsi"/>
          <w:color w:val="000000"/>
          <w:lang w:val="pt-BR"/>
        </w:rPr>
        <w:t>í</w:t>
      </w:r>
      <w:r w:rsidRPr="00EB3711">
        <w:rPr>
          <w:rFonts w:asciiTheme="minorHAnsi" w:hAnsiTheme="minorHAnsi" w:cstheme="minorHAnsi"/>
          <w:color w:val="000000"/>
          <w:lang w:val="pt-BR"/>
        </w:rPr>
        <w:t xml:space="preserve">rito </w:t>
      </w:r>
      <w:r w:rsidR="00B81BB1" w:rsidRPr="00EB3711">
        <w:rPr>
          <w:rFonts w:asciiTheme="minorHAnsi" w:hAnsiTheme="minorHAnsi" w:cstheme="minorHAnsi"/>
          <w:color w:val="000000"/>
          <w:lang w:val="pt-BR"/>
        </w:rPr>
        <w:t xml:space="preserve">o ímã que </w:t>
      </w:r>
      <w:r w:rsidRPr="00EB3711">
        <w:rPr>
          <w:rFonts w:asciiTheme="minorHAnsi" w:hAnsiTheme="minorHAnsi" w:cstheme="minorHAnsi"/>
          <w:color w:val="000000"/>
          <w:lang w:val="pt-BR"/>
        </w:rPr>
        <w:t>suscita e p</w:t>
      </w:r>
      <w:r w:rsidR="00B81BB1" w:rsidRPr="00EB3711">
        <w:rPr>
          <w:rFonts w:asciiTheme="minorHAnsi" w:hAnsiTheme="minorHAnsi" w:cstheme="minorHAnsi"/>
          <w:color w:val="000000"/>
          <w:lang w:val="pt-BR"/>
        </w:rPr>
        <w:t xml:space="preserve">ode fazer </w:t>
      </w:r>
      <w:r w:rsidRPr="00EB3711">
        <w:rPr>
          <w:rFonts w:asciiTheme="minorHAnsi" w:hAnsiTheme="minorHAnsi" w:cstheme="minorHAnsi"/>
          <w:color w:val="000000"/>
          <w:lang w:val="pt-BR"/>
        </w:rPr>
        <w:t xml:space="preserve">crescer </w:t>
      </w:r>
      <w:r w:rsidR="00B81BB1" w:rsidRPr="00EB3711">
        <w:rPr>
          <w:rFonts w:asciiTheme="minorHAnsi" w:hAnsiTheme="minorHAnsi" w:cstheme="minorHAnsi"/>
          <w:color w:val="000000"/>
          <w:lang w:val="pt-BR"/>
        </w:rPr>
        <w:t>também em nós o e</w:t>
      </w:r>
      <w:r w:rsidRPr="00EB3711">
        <w:rPr>
          <w:rFonts w:asciiTheme="minorHAnsi" w:hAnsiTheme="minorHAnsi" w:cstheme="minorHAnsi"/>
          <w:color w:val="000000"/>
          <w:lang w:val="pt-BR"/>
        </w:rPr>
        <w:t xml:space="preserve">namoramento </w:t>
      </w:r>
      <w:r w:rsidR="00B81BB1" w:rsidRPr="00EB3711">
        <w:rPr>
          <w:rFonts w:asciiTheme="minorHAnsi" w:hAnsiTheme="minorHAnsi" w:cstheme="minorHAnsi"/>
          <w:color w:val="000000"/>
          <w:lang w:val="pt-BR"/>
        </w:rPr>
        <w:t>que os santos viveram</w:t>
      </w:r>
      <w:r w:rsidRPr="00EB3711">
        <w:rPr>
          <w:rFonts w:asciiTheme="minorHAnsi" w:hAnsiTheme="minorHAnsi" w:cstheme="minorHAnsi"/>
          <w:color w:val="000000"/>
          <w:lang w:val="pt-BR"/>
        </w:rPr>
        <w:t>.</w:t>
      </w:r>
    </w:p>
    <w:p w14:paraId="0CDD1C08" w14:textId="502BA6B0" w:rsidR="00BE6F4E" w:rsidRPr="00EB3711" w:rsidRDefault="00B81BB1" w:rsidP="00BE6F4E">
      <w:pPr>
        <w:pStyle w:val="NormalWeb"/>
        <w:shd w:val="clear" w:color="auto" w:fill="FFFFFF"/>
        <w:spacing w:before="0" w:beforeAutospacing="0" w:after="120" w:afterAutospacing="0"/>
        <w:ind w:firstLine="284"/>
        <w:jc w:val="both"/>
        <w:rPr>
          <w:rFonts w:asciiTheme="minorHAnsi" w:hAnsiTheme="minorHAnsi" w:cstheme="minorHAnsi"/>
          <w:color w:val="000000"/>
          <w:lang w:val="pt-BR"/>
        </w:rPr>
      </w:pPr>
      <w:r w:rsidRPr="00EB3711">
        <w:rPr>
          <w:rFonts w:asciiTheme="minorHAnsi" w:hAnsiTheme="minorHAnsi" w:cstheme="minorHAnsi"/>
          <w:color w:val="000000"/>
          <w:lang w:val="pt-BR"/>
        </w:rPr>
        <w:t>His</w:t>
      </w:r>
      <w:r w:rsidR="00C64AB0" w:rsidRPr="00EB3711">
        <w:rPr>
          <w:rFonts w:asciiTheme="minorHAnsi" w:hAnsiTheme="minorHAnsi" w:cstheme="minorHAnsi"/>
          <w:color w:val="000000"/>
          <w:lang w:val="pt-BR"/>
        </w:rPr>
        <w:t>toricamente</w:t>
      </w:r>
      <w:r w:rsidRPr="00EB3711">
        <w:rPr>
          <w:rFonts w:asciiTheme="minorHAnsi" w:hAnsiTheme="minorHAnsi" w:cstheme="minorHAnsi"/>
          <w:color w:val="000000"/>
          <w:lang w:val="pt-BR"/>
        </w:rPr>
        <w:t>,</w:t>
      </w:r>
      <w:r w:rsidR="00C64AB0" w:rsidRPr="00EB3711">
        <w:rPr>
          <w:rFonts w:asciiTheme="minorHAnsi" w:hAnsiTheme="minorHAnsi" w:cstheme="minorHAnsi"/>
          <w:color w:val="000000"/>
          <w:lang w:val="pt-BR"/>
        </w:rPr>
        <w:t xml:space="preserve"> a contempla</w:t>
      </w:r>
      <w:r w:rsidRPr="00EB3711">
        <w:rPr>
          <w:rFonts w:asciiTheme="minorHAnsi" w:hAnsiTheme="minorHAnsi" w:cstheme="minorHAnsi"/>
          <w:color w:val="000000"/>
          <w:lang w:val="pt-BR"/>
        </w:rPr>
        <w:t xml:space="preserve">ção do Senhor Crucificado </w:t>
      </w:r>
      <w:r w:rsidR="00CD166E" w:rsidRPr="00EB3711">
        <w:rPr>
          <w:rFonts w:asciiTheme="minorHAnsi" w:hAnsiTheme="minorHAnsi" w:cstheme="minorHAnsi"/>
          <w:color w:val="000000"/>
          <w:lang w:val="pt-BR"/>
        </w:rPr>
        <w:t xml:space="preserve">sempre desempenhou um papel de </w:t>
      </w:r>
      <w:r w:rsidR="00C64AB0" w:rsidRPr="00EB3711">
        <w:rPr>
          <w:rFonts w:asciiTheme="minorHAnsi" w:hAnsiTheme="minorHAnsi" w:cstheme="minorHAnsi"/>
          <w:color w:val="000000"/>
          <w:lang w:val="pt-BR"/>
        </w:rPr>
        <w:t>prim</w:t>
      </w:r>
      <w:r w:rsidR="00CD166E" w:rsidRPr="00EB3711">
        <w:rPr>
          <w:rFonts w:asciiTheme="minorHAnsi" w:hAnsiTheme="minorHAnsi" w:cstheme="minorHAnsi"/>
          <w:color w:val="000000"/>
          <w:lang w:val="pt-BR"/>
        </w:rPr>
        <w:t>e</w:t>
      </w:r>
      <w:r w:rsidR="00C64AB0" w:rsidRPr="00EB3711">
        <w:rPr>
          <w:rFonts w:asciiTheme="minorHAnsi" w:hAnsiTheme="minorHAnsi" w:cstheme="minorHAnsi"/>
          <w:color w:val="000000"/>
          <w:lang w:val="pt-BR"/>
        </w:rPr>
        <w:t>i</w:t>
      </w:r>
      <w:r w:rsidR="00CD166E" w:rsidRPr="00EB3711">
        <w:rPr>
          <w:rFonts w:asciiTheme="minorHAnsi" w:hAnsiTheme="minorHAnsi" w:cstheme="minorHAnsi"/>
          <w:color w:val="000000"/>
          <w:lang w:val="pt-BR"/>
        </w:rPr>
        <w:t>rí</w:t>
      </w:r>
      <w:r w:rsidR="00C64AB0" w:rsidRPr="00EB3711">
        <w:rPr>
          <w:rFonts w:asciiTheme="minorHAnsi" w:hAnsiTheme="minorHAnsi" w:cstheme="minorHAnsi"/>
          <w:color w:val="000000"/>
          <w:lang w:val="pt-BR"/>
        </w:rPr>
        <w:t>ssimo r</w:t>
      </w:r>
      <w:r w:rsidR="00CD166E" w:rsidRPr="00EB3711">
        <w:rPr>
          <w:rFonts w:asciiTheme="minorHAnsi" w:hAnsiTheme="minorHAnsi" w:cstheme="minorHAnsi"/>
          <w:color w:val="000000"/>
          <w:lang w:val="pt-BR"/>
        </w:rPr>
        <w:t xml:space="preserve">elevo em quem praticou a oração </w:t>
      </w:r>
      <w:r w:rsidR="00C64AB0" w:rsidRPr="00EB3711">
        <w:rPr>
          <w:rFonts w:asciiTheme="minorHAnsi" w:hAnsiTheme="minorHAnsi" w:cstheme="minorHAnsi"/>
          <w:color w:val="000000"/>
          <w:lang w:val="pt-BR"/>
        </w:rPr>
        <w:t xml:space="preserve">contemplativa. </w:t>
      </w:r>
      <w:r w:rsidR="00CD166E" w:rsidRPr="00EB3711">
        <w:rPr>
          <w:rFonts w:asciiTheme="minorHAnsi" w:hAnsiTheme="minorHAnsi" w:cstheme="minorHAnsi"/>
          <w:color w:val="000000"/>
          <w:lang w:val="pt-BR"/>
        </w:rPr>
        <w:t>Entre os franciscanos, na longa onda de F</w:t>
      </w:r>
      <w:r w:rsidR="00C64AB0" w:rsidRPr="00EB3711">
        <w:rPr>
          <w:rFonts w:asciiTheme="minorHAnsi" w:hAnsiTheme="minorHAnsi" w:cstheme="minorHAnsi"/>
          <w:color w:val="000000"/>
          <w:lang w:val="pt-BR"/>
        </w:rPr>
        <w:t>ranc</w:t>
      </w:r>
      <w:r w:rsidR="00CD166E" w:rsidRPr="00EB3711">
        <w:rPr>
          <w:rFonts w:asciiTheme="minorHAnsi" w:hAnsiTheme="minorHAnsi" w:cstheme="minorHAnsi"/>
          <w:color w:val="000000"/>
          <w:lang w:val="pt-BR"/>
        </w:rPr>
        <w:t>i</w:t>
      </w:r>
      <w:r w:rsidR="00C64AB0" w:rsidRPr="00EB3711">
        <w:rPr>
          <w:rFonts w:asciiTheme="minorHAnsi" w:hAnsiTheme="minorHAnsi" w:cstheme="minorHAnsi"/>
          <w:color w:val="000000"/>
          <w:lang w:val="pt-BR"/>
        </w:rPr>
        <w:t>sco, d</w:t>
      </w:r>
      <w:r w:rsidR="00CD166E" w:rsidRPr="00EB3711">
        <w:rPr>
          <w:rFonts w:asciiTheme="minorHAnsi" w:hAnsiTheme="minorHAnsi" w:cstheme="minorHAnsi"/>
          <w:color w:val="000000"/>
          <w:lang w:val="pt-BR"/>
        </w:rPr>
        <w:t>e</w:t>
      </w:r>
      <w:r w:rsidR="00C64AB0" w:rsidRPr="00EB3711">
        <w:rPr>
          <w:rFonts w:asciiTheme="minorHAnsi" w:hAnsiTheme="minorHAnsi" w:cstheme="minorHAnsi"/>
          <w:color w:val="000000"/>
          <w:lang w:val="pt-BR"/>
        </w:rPr>
        <w:t xml:space="preserve"> Ant</w:t>
      </w:r>
      <w:r w:rsidR="00CD166E" w:rsidRPr="00EB3711">
        <w:rPr>
          <w:rFonts w:asciiTheme="minorHAnsi" w:hAnsiTheme="minorHAnsi" w:cstheme="minorHAnsi"/>
          <w:color w:val="000000"/>
          <w:lang w:val="pt-BR"/>
        </w:rPr>
        <w:t>ô</w:t>
      </w:r>
      <w:r w:rsidR="00C64AB0" w:rsidRPr="00EB3711">
        <w:rPr>
          <w:rFonts w:asciiTheme="minorHAnsi" w:hAnsiTheme="minorHAnsi" w:cstheme="minorHAnsi"/>
          <w:color w:val="000000"/>
          <w:lang w:val="pt-BR"/>
        </w:rPr>
        <w:t>nio e d</w:t>
      </w:r>
      <w:r w:rsidR="00CD166E" w:rsidRPr="00EB3711">
        <w:rPr>
          <w:rFonts w:asciiTheme="minorHAnsi" w:hAnsiTheme="minorHAnsi" w:cstheme="minorHAnsi"/>
          <w:color w:val="000000"/>
          <w:lang w:val="pt-BR"/>
        </w:rPr>
        <w:t>e</w:t>
      </w:r>
      <w:r w:rsidR="00C64AB0" w:rsidRPr="00EB3711">
        <w:rPr>
          <w:rFonts w:asciiTheme="minorHAnsi" w:hAnsiTheme="minorHAnsi" w:cstheme="minorHAnsi"/>
          <w:color w:val="000000"/>
          <w:lang w:val="pt-BR"/>
        </w:rPr>
        <w:t xml:space="preserve"> Boaventura, </w:t>
      </w:r>
      <w:r w:rsidR="00CD166E" w:rsidRPr="00EB3711">
        <w:rPr>
          <w:rFonts w:asciiTheme="minorHAnsi" w:hAnsiTheme="minorHAnsi" w:cstheme="minorHAnsi"/>
          <w:color w:val="000000"/>
          <w:lang w:val="pt-BR"/>
        </w:rPr>
        <w:t>o</w:t>
      </w:r>
      <w:r w:rsidR="00C64AB0" w:rsidRPr="00EB3711">
        <w:rPr>
          <w:rFonts w:asciiTheme="minorHAnsi" w:hAnsiTheme="minorHAnsi" w:cstheme="minorHAnsi"/>
          <w:color w:val="000000"/>
          <w:lang w:val="pt-BR"/>
        </w:rPr>
        <w:t xml:space="preserve"> Cor</w:t>
      </w:r>
      <w:r w:rsidR="00CD166E" w:rsidRPr="00EB3711">
        <w:rPr>
          <w:rFonts w:asciiTheme="minorHAnsi" w:hAnsiTheme="minorHAnsi" w:cstheme="minorHAnsi"/>
          <w:color w:val="000000"/>
          <w:lang w:val="pt-BR"/>
        </w:rPr>
        <w:t xml:space="preserve">ação traspassado do </w:t>
      </w:r>
      <w:r w:rsidR="00C64AB0" w:rsidRPr="00EB3711">
        <w:rPr>
          <w:rFonts w:asciiTheme="minorHAnsi" w:hAnsiTheme="minorHAnsi" w:cstheme="minorHAnsi"/>
          <w:color w:val="000000"/>
          <w:lang w:val="pt-BR"/>
        </w:rPr>
        <w:t>Salva</w:t>
      </w:r>
      <w:r w:rsidR="00CD166E" w:rsidRPr="00EB3711">
        <w:rPr>
          <w:rFonts w:asciiTheme="minorHAnsi" w:hAnsiTheme="minorHAnsi" w:cstheme="minorHAnsi"/>
          <w:color w:val="000000"/>
          <w:lang w:val="pt-BR"/>
        </w:rPr>
        <w:t>d</w:t>
      </w:r>
      <w:r w:rsidR="00C64AB0" w:rsidRPr="00EB3711">
        <w:rPr>
          <w:rFonts w:asciiTheme="minorHAnsi" w:hAnsiTheme="minorHAnsi" w:cstheme="minorHAnsi"/>
          <w:color w:val="000000"/>
          <w:lang w:val="pt-BR"/>
        </w:rPr>
        <w:t>or</w:t>
      </w:r>
      <w:r w:rsidR="00CD166E" w:rsidRPr="00EB3711">
        <w:rPr>
          <w:rFonts w:asciiTheme="minorHAnsi" w:hAnsiTheme="minorHAnsi" w:cstheme="minorHAnsi"/>
          <w:color w:val="000000"/>
          <w:lang w:val="pt-BR"/>
        </w:rPr>
        <w:t xml:space="preserve"> jamais cessou de</w:t>
      </w:r>
      <w:r w:rsidR="00C64AB0" w:rsidRPr="00EB3711">
        <w:rPr>
          <w:rFonts w:asciiTheme="minorHAnsi" w:hAnsiTheme="minorHAnsi" w:cstheme="minorHAnsi"/>
          <w:color w:val="000000"/>
          <w:lang w:val="pt-BR"/>
        </w:rPr>
        <w:t xml:space="preserve"> inf</w:t>
      </w:r>
      <w:r w:rsidR="00CD166E" w:rsidRPr="00EB3711">
        <w:rPr>
          <w:rFonts w:asciiTheme="minorHAnsi" w:hAnsiTheme="minorHAnsi" w:cstheme="minorHAnsi"/>
          <w:color w:val="000000"/>
          <w:lang w:val="pt-BR"/>
        </w:rPr>
        <w:t>l</w:t>
      </w:r>
      <w:r w:rsidR="00C64AB0" w:rsidRPr="00EB3711">
        <w:rPr>
          <w:rFonts w:asciiTheme="minorHAnsi" w:hAnsiTheme="minorHAnsi" w:cstheme="minorHAnsi"/>
          <w:color w:val="000000"/>
          <w:lang w:val="pt-BR"/>
        </w:rPr>
        <w:t>amar</w:t>
      </w:r>
      <w:r w:rsidR="00CD166E" w:rsidRPr="00EB3711">
        <w:rPr>
          <w:rFonts w:asciiTheme="minorHAnsi" w:hAnsiTheme="minorHAnsi" w:cstheme="minorHAnsi"/>
          <w:color w:val="000000"/>
          <w:lang w:val="pt-BR"/>
        </w:rPr>
        <w:t xml:space="preserve"> os corações dos santos e </w:t>
      </w:r>
      <w:r w:rsidR="00C64AB0" w:rsidRPr="00EB3711">
        <w:rPr>
          <w:rFonts w:asciiTheme="minorHAnsi" w:hAnsiTheme="minorHAnsi" w:cstheme="minorHAnsi"/>
          <w:color w:val="000000"/>
          <w:lang w:val="pt-BR"/>
        </w:rPr>
        <w:t>suscitar</w:t>
      </w:r>
      <w:r w:rsidR="00CD166E" w:rsidRPr="00EB3711">
        <w:rPr>
          <w:rFonts w:asciiTheme="minorHAnsi" w:hAnsiTheme="minorHAnsi" w:cstheme="minorHAnsi"/>
          <w:color w:val="000000"/>
          <w:lang w:val="pt-BR"/>
        </w:rPr>
        <w:t xml:space="preserve"> neles uma comovente </w:t>
      </w:r>
      <w:r w:rsidR="00C64AB0" w:rsidRPr="00EB3711">
        <w:rPr>
          <w:rFonts w:asciiTheme="minorHAnsi" w:hAnsiTheme="minorHAnsi" w:cstheme="minorHAnsi"/>
          <w:color w:val="000000"/>
          <w:lang w:val="pt-BR"/>
        </w:rPr>
        <w:t>grati</w:t>
      </w:r>
      <w:r w:rsidR="00CD166E" w:rsidRPr="00EB3711">
        <w:rPr>
          <w:rFonts w:asciiTheme="minorHAnsi" w:hAnsiTheme="minorHAnsi" w:cstheme="minorHAnsi"/>
          <w:color w:val="000000"/>
          <w:lang w:val="pt-BR"/>
        </w:rPr>
        <w:t>dão</w:t>
      </w:r>
      <w:r w:rsidR="00C64AB0" w:rsidRPr="00EB3711">
        <w:rPr>
          <w:rFonts w:asciiTheme="minorHAnsi" w:hAnsiTheme="minorHAnsi" w:cstheme="minorHAnsi"/>
          <w:color w:val="000000"/>
          <w:lang w:val="pt-BR"/>
        </w:rPr>
        <w:t>, fa</w:t>
      </w:r>
      <w:r w:rsidR="00CD166E" w:rsidRPr="00EB3711">
        <w:rPr>
          <w:rFonts w:asciiTheme="minorHAnsi" w:hAnsiTheme="minorHAnsi" w:cstheme="minorHAnsi"/>
          <w:color w:val="000000"/>
          <w:lang w:val="pt-BR"/>
        </w:rPr>
        <w:t>z</w:t>
      </w:r>
      <w:r w:rsidR="00C64AB0" w:rsidRPr="00EB3711">
        <w:rPr>
          <w:rFonts w:asciiTheme="minorHAnsi" w:hAnsiTheme="minorHAnsi" w:cstheme="minorHAnsi"/>
          <w:color w:val="000000"/>
          <w:lang w:val="pt-BR"/>
        </w:rPr>
        <w:t xml:space="preserve">endo </w:t>
      </w:r>
      <w:r w:rsidR="00CD166E" w:rsidRPr="00EB3711">
        <w:rPr>
          <w:rFonts w:asciiTheme="minorHAnsi" w:hAnsiTheme="minorHAnsi" w:cstheme="minorHAnsi"/>
          <w:color w:val="000000"/>
          <w:lang w:val="pt-BR"/>
        </w:rPr>
        <w:t xml:space="preserve">justamente </w:t>
      </w:r>
      <w:r w:rsidR="00C64AB0" w:rsidRPr="00EB3711">
        <w:rPr>
          <w:rFonts w:asciiTheme="minorHAnsi" w:hAnsiTheme="minorHAnsi" w:cstheme="minorHAnsi"/>
          <w:color w:val="000000"/>
          <w:lang w:val="pt-BR"/>
        </w:rPr>
        <w:t xml:space="preserve">da </w:t>
      </w:r>
      <w:r w:rsidR="00CD166E" w:rsidRPr="00EB3711">
        <w:rPr>
          <w:rFonts w:asciiTheme="minorHAnsi" w:hAnsiTheme="minorHAnsi" w:cstheme="minorHAnsi"/>
          <w:color w:val="000000"/>
          <w:lang w:val="pt-BR"/>
        </w:rPr>
        <w:t xml:space="preserve">sua </w:t>
      </w:r>
      <w:r w:rsidR="00C64AB0" w:rsidRPr="00EB3711">
        <w:rPr>
          <w:rFonts w:asciiTheme="minorHAnsi" w:hAnsiTheme="minorHAnsi" w:cstheme="minorHAnsi"/>
          <w:color w:val="000000"/>
          <w:lang w:val="pt-BR"/>
        </w:rPr>
        <w:t>“ora</w:t>
      </w:r>
      <w:r w:rsidR="00CD166E" w:rsidRPr="00EB3711">
        <w:rPr>
          <w:rFonts w:asciiTheme="minorHAnsi" w:hAnsiTheme="minorHAnsi" w:cstheme="minorHAnsi"/>
          <w:color w:val="000000"/>
          <w:lang w:val="pt-BR"/>
        </w:rPr>
        <w:t>ção</w:t>
      </w:r>
      <w:r w:rsidR="00C64AB0" w:rsidRPr="00EB3711">
        <w:rPr>
          <w:rFonts w:asciiTheme="minorHAnsi" w:hAnsiTheme="minorHAnsi" w:cstheme="minorHAnsi"/>
          <w:color w:val="000000"/>
          <w:lang w:val="pt-BR"/>
        </w:rPr>
        <w:t xml:space="preserve"> mental” u</w:t>
      </w:r>
      <w:r w:rsidR="00CD166E" w:rsidRPr="00EB3711">
        <w:rPr>
          <w:rFonts w:asciiTheme="minorHAnsi" w:hAnsiTheme="minorHAnsi" w:cstheme="minorHAnsi"/>
          <w:color w:val="000000"/>
          <w:lang w:val="pt-BR"/>
        </w:rPr>
        <w:t>m</w:t>
      </w:r>
      <w:r w:rsidR="00C64AB0" w:rsidRPr="00EB3711">
        <w:rPr>
          <w:rFonts w:asciiTheme="minorHAnsi" w:hAnsiTheme="minorHAnsi" w:cstheme="minorHAnsi"/>
          <w:color w:val="000000"/>
          <w:lang w:val="pt-BR"/>
        </w:rPr>
        <w:t>a forte e</w:t>
      </w:r>
      <w:r w:rsidR="00CD166E" w:rsidRPr="00EB3711">
        <w:rPr>
          <w:rFonts w:asciiTheme="minorHAnsi" w:hAnsiTheme="minorHAnsi" w:cstheme="minorHAnsi"/>
          <w:color w:val="000000"/>
          <w:lang w:val="pt-BR"/>
        </w:rPr>
        <w:t>x</w:t>
      </w:r>
      <w:r w:rsidR="00C64AB0" w:rsidRPr="00EB3711">
        <w:rPr>
          <w:rFonts w:asciiTheme="minorHAnsi" w:hAnsiTheme="minorHAnsi" w:cstheme="minorHAnsi"/>
          <w:color w:val="000000"/>
          <w:lang w:val="pt-BR"/>
        </w:rPr>
        <w:t>peri</w:t>
      </w:r>
      <w:r w:rsidR="00CD166E" w:rsidRPr="00EB3711">
        <w:rPr>
          <w:rFonts w:asciiTheme="minorHAnsi" w:hAnsiTheme="minorHAnsi" w:cstheme="minorHAnsi"/>
          <w:color w:val="000000"/>
          <w:lang w:val="pt-BR"/>
        </w:rPr>
        <w:t>ê</w:t>
      </w:r>
      <w:r w:rsidR="00C64AB0" w:rsidRPr="00EB3711">
        <w:rPr>
          <w:rFonts w:asciiTheme="minorHAnsi" w:hAnsiTheme="minorHAnsi" w:cstheme="minorHAnsi"/>
          <w:color w:val="000000"/>
          <w:lang w:val="pt-BR"/>
        </w:rPr>
        <w:t>n</w:t>
      </w:r>
      <w:r w:rsidR="00CD166E" w:rsidRPr="00EB3711">
        <w:rPr>
          <w:rFonts w:asciiTheme="minorHAnsi" w:hAnsiTheme="minorHAnsi" w:cstheme="minorHAnsi"/>
          <w:color w:val="000000"/>
          <w:lang w:val="pt-BR"/>
        </w:rPr>
        <w:t>ci</w:t>
      </w:r>
      <w:r w:rsidR="00C64AB0" w:rsidRPr="00EB3711">
        <w:rPr>
          <w:rFonts w:asciiTheme="minorHAnsi" w:hAnsiTheme="minorHAnsi" w:cstheme="minorHAnsi"/>
          <w:color w:val="000000"/>
          <w:lang w:val="pt-BR"/>
        </w:rPr>
        <w:t>a d</w:t>
      </w:r>
      <w:r w:rsidR="00CD166E" w:rsidRPr="00EB3711">
        <w:rPr>
          <w:rFonts w:asciiTheme="minorHAnsi" w:hAnsiTheme="minorHAnsi" w:cstheme="minorHAnsi"/>
          <w:color w:val="000000"/>
          <w:lang w:val="pt-BR"/>
        </w:rPr>
        <w:t>e</w:t>
      </w:r>
      <w:r w:rsidR="00C64AB0" w:rsidRPr="00EB3711">
        <w:rPr>
          <w:rFonts w:asciiTheme="minorHAnsi" w:hAnsiTheme="minorHAnsi" w:cstheme="minorHAnsi"/>
          <w:color w:val="000000"/>
          <w:lang w:val="pt-BR"/>
        </w:rPr>
        <w:t xml:space="preserve"> “ora</w:t>
      </w:r>
      <w:r w:rsidR="00CD166E" w:rsidRPr="00EB3711">
        <w:rPr>
          <w:rFonts w:asciiTheme="minorHAnsi" w:hAnsiTheme="minorHAnsi" w:cstheme="minorHAnsi"/>
          <w:color w:val="000000"/>
          <w:lang w:val="pt-BR"/>
        </w:rPr>
        <w:t xml:space="preserve">ção </w:t>
      </w:r>
      <w:r w:rsidR="00C64AB0" w:rsidRPr="00EB3711">
        <w:rPr>
          <w:rFonts w:asciiTheme="minorHAnsi" w:hAnsiTheme="minorHAnsi" w:cstheme="minorHAnsi"/>
          <w:color w:val="000000"/>
          <w:lang w:val="pt-BR"/>
        </w:rPr>
        <w:t>cordial”</w:t>
      </w:r>
      <w:r w:rsidR="00C64AB0" w:rsidRPr="00EB3711">
        <w:rPr>
          <w:rStyle w:val="Refdenotaalpie"/>
          <w:rFonts w:asciiTheme="minorHAnsi" w:hAnsiTheme="minorHAnsi" w:cstheme="minorHAnsi"/>
          <w:color w:val="000000"/>
          <w:lang w:val="pt-BR"/>
        </w:rPr>
        <w:footnoteReference w:id="13"/>
      </w:r>
      <w:r w:rsidR="00C64AB0" w:rsidRPr="00EB3711">
        <w:rPr>
          <w:rFonts w:asciiTheme="minorHAnsi" w:hAnsiTheme="minorHAnsi" w:cstheme="minorHAnsi"/>
          <w:color w:val="000000"/>
          <w:lang w:val="pt-BR"/>
        </w:rPr>
        <w:t>.</w:t>
      </w:r>
    </w:p>
    <w:p w14:paraId="19890C04" w14:textId="399EB644" w:rsidR="00BE6F4E" w:rsidRPr="005E7F70" w:rsidRDefault="00BE6F4E" w:rsidP="00BE6F4E">
      <w:pPr>
        <w:pStyle w:val="Estilo1"/>
        <w:spacing w:after="120"/>
        <w:ind w:firstLine="0"/>
        <w:rPr>
          <w:rFonts w:asciiTheme="minorHAnsi" w:hAnsiTheme="minorHAnsi" w:cstheme="minorHAnsi"/>
          <w:b/>
          <w:lang w:val="pt-BR"/>
        </w:rPr>
      </w:pPr>
      <w:r w:rsidRPr="005E7F70">
        <w:rPr>
          <w:rFonts w:asciiTheme="minorHAnsi" w:hAnsiTheme="minorHAnsi" w:cstheme="minorHAnsi"/>
          <w:b/>
          <w:lang w:val="pt-BR"/>
        </w:rPr>
        <w:t xml:space="preserve">2. </w:t>
      </w:r>
      <w:r w:rsidR="00F52823" w:rsidRPr="005E7F70">
        <w:rPr>
          <w:rFonts w:asciiTheme="minorHAnsi" w:hAnsiTheme="minorHAnsi" w:cstheme="minorHAnsi"/>
          <w:b/>
          <w:lang w:val="pt-BR"/>
        </w:rPr>
        <w:t>Da B</w:t>
      </w:r>
      <w:r w:rsidR="00CD166E" w:rsidRPr="005E7F70">
        <w:rPr>
          <w:rFonts w:asciiTheme="minorHAnsi" w:hAnsiTheme="minorHAnsi" w:cstheme="minorHAnsi"/>
          <w:b/>
          <w:lang w:val="pt-BR"/>
        </w:rPr>
        <w:t>í</w:t>
      </w:r>
      <w:r w:rsidR="00F52823" w:rsidRPr="005E7F70">
        <w:rPr>
          <w:rFonts w:asciiTheme="minorHAnsi" w:hAnsiTheme="minorHAnsi" w:cstheme="minorHAnsi"/>
          <w:b/>
          <w:lang w:val="pt-BR"/>
        </w:rPr>
        <w:t>b</w:t>
      </w:r>
      <w:r w:rsidR="00CD166E" w:rsidRPr="005E7F70">
        <w:rPr>
          <w:rFonts w:asciiTheme="minorHAnsi" w:hAnsiTheme="minorHAnsi" w:cstheme="minorHAnsi"/>
          <w:b/>
          <w:lang w:val="pt-BR"/>
        </w:rPr>
        <w:t>l</w:t>
      </w:r>
      <w:r w:rsidR="00F52823" w:rsidRPr="005E7F70">
        <w:rPr>
          <w:rFonts w:asciiTheme="minorHAnsi" w:hAnsiTheme="minorHAnsi" w:cstheme="minorHAnsi"/>
          <w:b/>
          <w:lang w:val="pt-BR"/>
        </w:rPr>
        <w:t xml:space="preserve">ia </w:t>
      </w:r>
      <w:r w:rsidR="00CD166E" w:rsidRPr="005E7F70">
        <w:rPr>
          <w:rFonts w:asciiTheme="minorHAnsi" w:hAnsiTheme="minorHAnsi" w:cstheme="minorHAnsi"/>
          <w:b/>
          <w:lang w:val="pt-BR"/>
        </w:rPr>
        <w:t>à</w:t>
      </w:r>
      <w:r w:rsidR="00F52823" w:rsidRPr="005E7F70">
        <w:rPr>
          <w:rFonts w:asciiTheme="minorHAnsi" w:hAnsiTheme="minorHAnsi" w:cstheme="minorHAnsi"/>
          <w:b/>
          <w:lang w:val="pt-BR"/>
        </w:rPr>
        <w:t xml:space="preserve"> vi</w:t>
      </w:r>
      <w:r w:rsidR="00CD166E" w:rsidRPr="005E7F70">
        <w:rPr>
          <w:rFonts w:asciiTheme="minorHAnsi" w:hAnsiTheme="minorHAnsi" w:cstheme="minorHAnsi"/>
          <w:b/>
          <w:lang w:val="pt-BR"/>
        </w:rPr>
        <w:t>d</w:t>
      </w:r>
      <w:r w:rsidR="00F52823" w:rsidRPr="005E7F70">
        <w:rPr>
          <w:rFonts w:asciiTheme="minorHAnsi" w:hAnsiTheme="minorHAnsi" w:cstheme="minorHAnsi"/>
          <w:b/>
          <w:lang w:val="pt-BR"/>
        </w:rPr>
        <w:t>a: a</w:t>
      </w:r>
      <w:r w:rsidR="00592A91" w:rsidRPr="005E7F70">
        <w:rPr>
          <w:rFonts w:asciiTheme="minorHAnsi" w:hAnsiTheme="minorHAnsi" w:cstheme="minorHAnsi"/>
          <w:b/>
          <w:lang w:val="pt-BR"/>
        </w:rPr>
        <w:t xml:space="preserve"> </w:t>
      </w:r>
      <w:r w:rsidR="00CD166E" w:rsidRPr="005E7F70">
        <w:rPr>
          <w:rFonts w:asciiTheme="minorHAnsi" w:hAnsiTheme="minorHAnsi" w:cstheme="minorHAnsi"/>
          <w:b/>
          <w:lang w:val="pt-BR"/>
        </w:rPr>
        <w:t>hi</w:t>
      </w:r>
      <w:r w:rsidR="00F52823" w:rsidRPr="005E7F70">
        <w:rPr>
          <w:rFonts w:asciiTheme="minorHAnsi" w:hAnsiTheme="minorHAnsi" w:cstheme="minorHAnsi"/>
          <w:b/>
          <w:lang w:val="pt-BR"/>
        </w:rPr>
        <w:t>st</w:t>
      </w:r>
      <w:r w:rsidR="00CD166E" w:rsidRPr="005E7F70">
        <w:rPr>
          <w:rFonts w:asciiTheme="minorHAnsi" w:hAnsiTheme="minorHAnsi" w:cstheme="minorHAnsi"/>
          <w:b/>
          <w:lang w:val="pt-BR"/>
        </w:rPr>
        <w:t>ó</w:t>
      </w:r>
      <w:r w:rsidR="00F52823" w:rsidRPr="005E7F70">
        <w:rPr>
          <w:rFonts w:asciiTheme="minorHAnsi" w:hAnsiTheme="minorHAnsi" w:cstheme="minorHAnsi"/>
          <w:b/>
          <w:lang w:val="pt-BR"/>
        </w:rPr>
        <w:t>ria</w:t>
      </w:r>
      <w:r w:rsidR="00592A91" w:rsidRPr="005E7F70">
        <w:rPr>
          <w:rFonts w:asciiTheme="minorHAnsi" w:hAnsiTheme="minorHAnsi" w:cstheme="minorHAnsi"/>
          <w:b/>
          <w:lang w:val="pt-BR"/>
        </w:rPr>
        <w:t xml:space="preserve"> </w:t>
      </w:r>
      <w:r w:rsidR="00F52823" w:rsidRPr="005E7F70">
        <w:rPr>
          <w:rFonts w:asciiTheme="minorHAnsi" w:hAnsiTheme="minorHAnsi" w:cstheme="minorHAnsi"/>
          <w:b/>
          <w:lang w:val="pt-BR"/>
        </w:rPr>
        <w:t>pe</w:t>
      </w:r>
      <w:r w:rsidR="00CD166E" w:rsidRPr="005E7F70">
        <w:rPr>
          <w:rFonts w:asciiTheme="minorHAnsi" w:hAnsiTheme="minorHAnsi" w:cstheme="minorHAnsi"/>
          <w:b/>
          <w:lang w:val="pt-BR"/>
        </w:rPr>
        <w:t>s</w:t>
      </w:r>
      <w:r w:rsidR="00F52823" w:rsidRPr="005E7F70">
        <w:rPr>
          <w:rFonts w:asciiTheme="minorHAnsi" w:hAnsiTheme="minorHAnsi" w:cstheme="minorHAnsi"/>
          <w:b/>
          <w:lang w:val="pt-BR"/>
        </w:rPr>
        <w:t>soal com</w:t>
      </w:r>
      <w:r w:rsidR="00CD166E" w:rsidRPr="005E7F70">
        <w:rPr>
          <w:rFonts w:asciiTheme="minorHAnsi" w:hAnsiTheme="minorHAnsi" w:cstheme="minorHAnsi"/>
          <w:b/>
          <w:lang w:val="pt-BR"/>
        </w:rPr>
        <w:t>o hi</w:t>
      </w:r>
      <w:r w:rsidR="00F52823" w:rsidRPr="005E7F70">
        <w:rPr>
          <w:rFonts w:asciiTheme="minorHAnsi" w:hAnsiTheme="minorHAnsi" w:cstheme="minorHAnsi"/>
          <w:b/>
          <w:lang w:val="pt-BR"/>
        </w:rPr>
        <w:t>st</w:t>
      </w:r>
      <w:r w:rsidR="00CD166E" w:rsidRPr="005E7F70">
        <w:rPr>
          <w:rFonts w:asciiTheme="minorHAnsi" w:hAnsiTheme="minorHAnsi" w:cstheme="minorHAnsi"/>
          <w:b/>
          <w:lang w:val="pt-BR"/>
        </w:rPr>
        <w:t>ó</w:t>
      </w:r>
      <w:r w:rsidR="00F52823" w:rsidRPr="005E7F70">
        <w:rPr>
          <w:rFonts w:asciiTheme="minorHAnsi" w:hAnsiTheme="minorHAnsi" w:cstheme="minorHAnsi"/>
          <w:b/>
          <w:lang w:val="pt-BR"/>
        </w:rPr>
        <w:t>ria d</w:t>
      </w:r>
      <w:r w:rsidR="00CD166E" w:rsidRPr="005E7F70">
        <w:rPr>
          <w:rFonts w:asciiTheme="minorHAnsi" w:hAnsiTheme="minorHAnsi" w:cstheme="minorHAnsi"/>
          <w:b/>
          <w:lang w:val="pt-BR"/>
        </w:rPr>
        <w:t xml:space="preserve">e </w:t>
      </w:r>
      <w:r w:rsidR="00F52823" w:rsidRPr="005E7F70">
        <w:rPr>
          <w:rFonts w:asciiTheme="minorHAnsi" w:hAnsiTheme="minorHAnsi" w:cstheme="minorHAnsi"/>
          <w:b/>
          <w:lang w:val="pt-BR"/>
        </w:rPr>
        <w:t>salv</w:t>
      </w:r>
      <w:r w:rsidR="00CD166E" w:rsidRPr="005E7F70">
        <w:rPr>
          <w:rFonts w:asciiTheme="minorHAnsi" w:hAnsiTheme="minorHAnsi" w:cstheme="minorHAnsi"/>
          <w:b/>
          <w:lang w:val="pt-BR"/>
        </w:rPr>
        <w:t>ação</w:t>
      </w:r>
    </w:p>
    <w:p w14:paraId="67C2D9A1" w14:textId="36309A10" w:rsidR="00F52823" w:rsidRPr="00EB3711" w:rsidRDefault="00F52823" w:rsidP="00BE6F4E">
      <w:pPr>
        <w:spacing w:after="120"/>
        <w:ind w:firstLine="284"/>
        <w:jc w:val="both"/>
        <w:rPr>
          <w:rFonts w:asciiTheme="minorHAnsi" w:hAnsiTheme="minorHAnsi" w:cstheme="minorHAnsi"/>
          <w:sz w:val="24"/>
          <w:szCs w:val="24"/>
          <w:lang w:val="pt-BR"/>
        </w:rPr>
      </w:pPr>
      <w:r w:rsidRPr="00EB3711">
        <w:rPr>
          <w:rFonts w:asciiTheme="minorHAnsi" w:hAnsiTheme="minorHAnsi" w:cstheme="minorHAnsi"/>
          <w:sz w:val="24"/>
          <w:szCs w:val="24"/>
          <w:lang w:val="pt-BR"/>
        </w:rPr>
        <w:t>Com</w:t>
      </w:r>
      <w:r w:rsidR="00CD166E" w:rsidRPr="00EB3711">
        <w:rPr>
          <w:rFonts w:asciiTheme="minorHAnsi" w:hAnsiTheme="minorHAnsi" w:cstheme="minorHAnsi"/>
          <w:sz w:val="24"/>
          <w:szCs w:val="24"/>
          <w:lang w:val="pt-BR"/>
        </w:rPr>
        <w:t>o dissemos</w:t>
      </w:r>
      <w:r w:rsidRPr="00EB3711">
        <w:rPr>
          <w:rFonts w:asciiTheme="minorHAnsi" w:hAnsiTheme="minorHAnsi" w:cstheme="minorHAnsi"/>
          <w:sz w:val="24"/>
          <w:szCs w:val="24"/>
          <w:lang w:val="pt-BR"/>
        </w:rPr>
        <w:t>, p</w:t>
      </w:r>
      <w:r w:rsidR="00A8371D" w:rsidRPr="00EB3711">
        <w:rPr>
          <w:rFonts w:asciiTheme="minorHAnsi" w:hAnsiTheme="minorHAnsi" w:cstheme="minorHAnsi"/>
          <w:sz w:val="24"/>
          <w:szCs w:val="24"/>
          <w:lang w:val="pt-BR"/>
        </w:rPr>
        <w:t>ara chegar h</w:t>
      </w:r>
      <w:r w:rsidRPr="00EB3711">
        <w:rPr>
          <w:rFonts w:asciiTheme="minorHAnsi" w:hAnsiTheme="minorHAnsi" w:cstheme="minorHAnsi"/>
          <w:sz w:val="24"/>
          <w:szCs w:val="24"/>
          <w:lang w:val="pt-BR"/>
        </w:rPr>
        <w:t>umil</w:t>
      </w:r>
      <w:r w:rsidR="00A8371D" w:rsidRPr="00EB3711">
        <w:rPr>
          <w:rFonts w:asciiTheme="minorHAnsi" w:hAnsiTheme="minorHAnsi" w:cstheme="minorHAnsi"/>
          <w:sz w:val="24"/>
          <w:szCs w:val="24"/>
          <w:lang w:val="pt-BR"/>
        </w:rPr>
        <w:t>de</w:t>
      </w:r>
      <w:r w:rsidRPr="00EB3711">
        <w:rPr>
          <w:rFonts w:asciiTheme="minorHAnsi" w:hAnsiTheme="minorHAnsi" w:cstheme="minorHAnsi"/>
          <w:sz w:val="24"/>
          <w:szCs w:val="24"/>
          <w:lang w:val="pt-BR"/>
        </w:rPr>
        <w:t xml:space="preserve">mente </w:t>
      </w:r>
      <w:r w:rsidR="00A8371D" w:rsidRPr="00EB3711">
        <w:rPr>
          <w:rFonts w:asciiTheme="minorHAnsi" w:hAnsiTheme="minorHAnsi" w:cstheme="minorHAnsi"/>
          <w:sz w:val="24"/>
          <w:szCs w:val="24"/>
          <w:lang w:val="pt-BR"/>
        </w:rPr>
        <w:t>à</w:t>
      </w:r>
      <w:r w:rsidRPr="00EB3711">
        <w:rPr>
          <w:rFonts w:asciiTheme="minorHAnsi" w:hAnsiTheme="minorHAnsi" w:cstheme="minorHAnsi"/>
          <w:sz w:val="24"/>
          <w:szCs w:val="24"/>
          <w:lang w:val="pt-BR"/>
        </w:rPr>
        <w:t xml:space="preserve"> pr</w:t>
      </w:r>
      <w:r w:rsidR="00A8371D" w:rsidRPr="00EB3711">
        <w:rPr>
          <w:rFonts w:asciiTheme="minorHAnsi" w:hAnsiTheme="minorHAnsi" w:cstheme="minorHAnsi"/>
          <w:sz w:val="24"/>
          <w:szCs w:val="24"/>
          <w:lang w:val="pt-BR"/>
        </w:rPr>
        <w:t>á</w:t>
      </w:r>
      <w:r w:rsidRPr="00EB3711">
        <w:rPr>
          <w:rFonts w:asciiTheme="minorHAnsi" w:hAnsiTheme="minorHAnsi" w:cstheme="minorHAnsi"/>
          <w:sz w:val="24"/>
          <w:szCs w:val="24"/>
          <w:lang w:val="pt-BR"/>
        </w:rPr>
        <w:t>tica d</w:t>
      </w:r>
      <w:r w:rsidR="00A8371D" w:rsidRPr="00EB3711">
        <w:rPr>
          <w:rFonts w:asciiTheme="minorHAnsi" w:hAnsiTheme="minorHAnsi" w:cstheme="minorHAnsi"/>
          <w:sz w:val="24"/>
          <w:szCs w:val="24"/>
          <w:lang w:val="pt-BR"/>
        </w:rPr>
        <w:t xml:space="preserve">a </w:t>
      </w:r>
      <w:r w:rsidRPr="00EB3711">
        <w:rPr>
          <w:rFonts w:asciiTheme="minorHAnsi" w:hAnsiTheme="minorHAnsi" w:cstheme="minorHAnsi"/>
          <w:sz w:val="24"/>
          <w:szCs w:val="24"/>
          <w:lang w:val="pt-BR"/>
        </w:rPr>
        <w:t>Ora</w:t>
      </w:r>
      <w:r w:rsidR="00A8371D" w:rsidRPr="00EB3711">
        <w:rPr>
          <w:rFonts w:asciiTheme="minorHAnsi" w:hAnsiTheme="minorHAnsi" w:cstheme="minorHAnsi"/>
          <w:sz w:val="24"/>
          <w:szCs w:val="24"/>
          <w:lang w:val="pt-BR"/>
        </w:rPr>
        <w:t>ção</w:t>
      </w:r>
      <w:r w:rsidRPr="00EB3711">
        <w:rPr>
          <w:rFonts w:asciiTheme="minorHAnsi" w:hAnsiTheme="minorHAnsi" w:cstheme="minorHAnsi"/>
          <w:sz w:val="24"/>
          <w:szCs w:val="24"/>
          <w:lang w:val="pt-BR"/>
        </w:rPr>
        <w:t xml:space="preserve"> mental</w:t>
      </w:r>
      <w:r w:rsidR="00A8371D" w:rsidRPr="00EB3711">
        <w:rPr>
          <w:rFonts w:asciiTheme="minorHAnsi" w:hAnsiTheme="minorHAnsi" w:cstheme="minorHAnsi"/>
          <w:sz w:val="24"/>
          <w:szCs w:val="24"/>
          <w:lang w:val="pt-BR"/>
        </w:rPr>
        <w:t xml:space="preserve">, são </w:t>
      </w:r>
      <w:r w:rsidRPr="00EB3711">
        <w:rPr>
          <w:rFonts w:asciiTheme="minorHAnsi" w:hAnsiTheme="minorHAnsi" w:cstheme="minorHAnsi"/>
          <w:sz w:val="24"/>
          <w:szCs w:val="24"/>
          <w:lang w:val="pt-BR"/>
        </w:rPr>
        <w:t>necess</w:t>
      </w:r>
      <w:r w:rsidR="00A8371D" w:rsidRPr="00EB3711">
        <w:rPr>
          <w:rFonts w:asciiTheme="minorHAnsi" w:hAnsiTheme="minorHAnsi" w:cstheme="minorHAnsi"/>
          <w:sz w:val="24"/>
          <w:szCs w:val="24"/>
          <w:lang w:val="pt-BR"/>
        </w:rPr>
        <w:t>á</w:t>
      </w:r>
      <w:r w:rsidRPr="00EB3711">
        <w:rPr>
          <w:rFonts w:asciiTheme="minorHAnsi" w:hAnsiTheme="minorHAnsi" w:cstheme="minorHAnsi"/>
          <w:sz w:val="24"/>
          <w:szCs w:val="24"/>
          <w:lang w:val="pt-BR"/>
        </w:rPr>
        <w:t>ri</w:t>
      </w:r>
      <w:r w:rsidR="00A8371D" w:rsidRPr="00EB3711">
        <w:rPr>
          <w:rFonts w:asciiTheme="minorHAnsi" w:hAnsiTheme="minorHAnsi" w:cstheme="minorHAnsi"/>
          <w:sz w:val="24"/>
          <w:szCs w:val="24"/>
          <w:lang w:val="pt-BR"/>
        </w:rPr>
        <w:t>os</w:t>
      </w:r>
      <w:r w:rsidRPr="00EB3711">
        <w:rPr>
          <w:rFonts w:asciiTheme="minorHAnsi" w:hAnsiTheme="minorHAnsi" w:cstheme="minorHAnsi"/>
          <w:sz w:val="24"/>
          <w:szCs w:val="24"/>
          <w:lang w:val="pt-BR"/>
        </w:rPr>
        <w:t xml:space="preserve"> al</w:t>
      </w:r>
      <w:r w:rsidR="00A8371D" w:rsidRPr="00EB3711">
        <w:rPr>
          <w:rFonts w:asciiTheme="minorHAnsi" w:hAnsiTheme="minorHAnsi" w:cstheme="minorHAnsi"/>
          <w:sz w:val="24"/>
          <w:szCs w:val="24"/>
          <w:lang w:val="pt-BR"/>
        </w:rPr>
        <w:t>guns percursos que permitam o e</w:t>
      </w:r>
      <w:r w:rsidRPr="00EB3711">
        <w:rPr>
          <w:rFonts w:asciiTheme="minorHAnsi" w:hAnsiTheme="minorHAnsi" w:cstheme="minorHAnsi"/>
          <w:sz w:val="24"/>
          <w:szCs w:val="24"/>
          <w:lang w:val="pt-BR"/>
        </w:rPr>
        <w:t>ncontro co</w:t>
      </w:r>
      <w:r w:rsidR="00A8371D" w:rsidRPr="00EB3711">
        <w:rPr>
          <w:rFonts w:asciiTheme="minorHAnsi" w:hAnsiTheme="minorHAnsi" w:cstheme="minorHAnsi"/>
          <w:sz w:val="24"/>
          <w:szCs w:val="24"/>
          <w:lang w:val="pt-BR"/>
        </w:rPr>
        <w:t xml:space="preserve">m o verdadeiro rosto do verdadeiro </w:t>
      </w:r>
      <w:r w:rsidRPr="00EB3711">
        <w:rPr>
          <w:rFonts w:asciiTheme="minorHAnsi" w:hAnsiTheme="minorHAnsi" w:cstheme="minorHAnsi"/>
          <w:sz w:val="24"/>
          <w:szCs w:val="24"/>
          <w:lang w:val="pt-BR"/>
        </w:rPr>
        <w:t>D</w:t>
      </w:r>
      <w:r w:rsidR="00A8371D" w:rsidRPr="00EB3711">
        <w:rPr>
          <w:rFonts w:asciiTheme="minorHAnsi" w:hAnsiTheme="minorHAnsi" w:cstheme="minorHAnsi"/>
          <w:sz w:val="24"/>
          <w:szCs w:val="24"/>
          <w:lang w:val="pt-BR"/>
        </w:rPr>
        <w:t>eus</w:t>
      </w:r>
      <w:r w:rsidRPr="00EB3711">
        <w:rPr>
          <w:rFonts w:asciiTheme="minorHAnsi" w:hAnsiTheme="minorHAnsi" w:cstheme="minorHAnsi"/>
          <w:sz w:val="24"/>
          <w:szCs w:val="24"/>
          <w:lang w:val="pt-BR"/>
        </w:rPr>
        <w:t xml:space="preserve"> e n</w:t>
      </w:r>
      <w:r w:rsidR="00A8371D" w:rsidRPr="00EB3711">
        <w:rPr>
          <w:rFonts w:asciiTheme="minorHAnsi" w:hAnsiTheme="minorHAnsi" w:cstheme="minorHAnsi"/>
          <w:sz w:val="24"/>
          <w:szCs w:val="24"/>
          <w:lang w:val="pt-BR"/>
        </w:rPr>
        <w:t xml:space="preserve">ão as falsificações que normalmente elaboramos </w:t>
      </w:r>
      <w:r w:rsidRPr="00EB3711">
        <w:rPr>
          <w:rFonts w:asciiTheme="minorHAnsi" w:hAnsiTheme="minorHAnsi" w:cstheme="minorHAnsi"/>
          <w:sz w:val="24"/>
          <w:szCs w:val="24"/>
          <w:lang w:val="pt-BR"/>
        </w:rPr>
        <w:t>a partir d</w:t>
      </w:r>
      <w:r w:rsidR="00A8371D" w:rsidRPr="00EB3711">
        <w:rPr>
          <w:rFonts w:asciiTheme="minorHAnsi" w:hAnsiTheme="minorHAnsi" w:cstheme="minorHAnsi"/>
          <w:sz w:val="24"/>
          <w:szCs w:val="24"/>
          <w:lang w:val="pt-BR"/>
        </w:rPr>
        <w:t>a</w:t>
      </w:r>
      <w:r w:rsidRPr="00EB3711">
        <w:rPr>
          <w:rFonts w:asciiTheme="minorHAnsi" w:hAnsiTheme="minorHAnsi" w:cstheme="minorHAnsi"/>
          <w:sz w:val="24"/>
          <w:szCs w:val="24"/>
          <w:lang w:val="pt-BR"/>
        </w:rPr>
        <w:t xml:space="preserve"> nos</w:t>
      </w:r>
      <w:r w:rsidR="00A8371D" w:rsidRPr="00EB3711">
        <w:rPr>
          <w:rFonts w:asciiTheme="minorHAnsi" w:hAnsiTheme="minorHAnsi" w:cstheme="minorHAnsi"/>
          <w:sz w:val="24"/>
          <w:szCs w:val="24"/>
          <w:lang w:val="pt-BR"/>
        </w:rPr>
        <w:t>s</w:t>
      </w:r>
      <w:r w:rsidRPr="00EB3711">
        <w:rPr>
          <w:rFonts w:asciiTheme="minorHAnsi" w:hAnsiTheme="minorHAnsi" w:cstheme="minorHAnsi"/>
          <w:sz w:val="24"/>
          <w:szCs w:val="24"/>
          <w:lang w:val="pt-BR"/>
        </w:rPr>
        <w:t xml:space="preserve">a </w:t>
      </w:r>
      <w:r w:rsidR="00A8371D" w:rsidRPr="00EB3711">
        <w:rPr>
          <w:rFonts w:asciiTheme="minorHAnsi" w:hAnsiTheme="minorHAnsi" w:cstheme="minorHAnsi"/>
          <w:sz w:val="24"/>
          <w:szCs w:val="24"/>
          <w:lang w:val="pt-BR"/>
        </w:rPr>
        <w:t>experiência h</w:t>
      </w:r>
      <w:r w:rsidRPr="00EB3711">
        <w:rPr>
          <w:rFonts w:asciiTheme="minorHAnsi" w:hAnsiTheme="minorHAnsi" w:cstheme="minorHAnsi"/>
          <w:sz w:val="24"/>
          <w:szCs w:val="24"/>
          <w:lang w:val="pt-BR"/>
        </w:rPr>
        <w:t xml:space="preserve">umana. E </w:t>
      </w:r>
      <w:r w:rsidR="00A8371D" w:rsidRPr="00EB3711">
        <w:rPr>
          <w:rFonts w:asciiTheme="minorHAnsi" w:hAnsiTheme="minorHAnsi" w:cstheme="minorHAnsi"/>
          <w:sz w:val="24"/>
          <w:szCs w:val="24"/>
          <w:lang w:val="pt-BR"/>
        </w:rPr>
        <w:t>um</w:t>
      </w:r>
      <w:r w:rsidRPr="00EB3711">
        <w:rPr>
          <w:rFonts w:asciiTheme="minorHAnsi" w:hAnsiTheme="minorHAnsi" w:cstheme="minorHAnsi"/>
          <w:sz w:val="24"/>
          <w:szCs w:val="24"/>
          <w:lang w:val="pt-BR"/>
        </w:rPr>
        <w:t xml:space="preserve"> dest</w:t>
      </w:r>
      <w:r w:rsidR="00A8371D" w:rsidRPr="00EB3711">
        <w:rPr>
          <w:rFonts w:asciiTheme="minorHAnsi" w:hAnsiTheme="minorHAnsi" w:cstheme="minorHAnsi"/>
          <w:sz w:val="24"/>
          <w:szCs w:val="24"/>
          <w:lang w:val="pt-BR"/>
        </w:rPr>
        <w:t>es</w:t>
      </w:r>
      <w:r w:rsidRPr="00EB3711">
        <w:rPr>
          <w:rFonts w:asciiTheme="minorHAnsi" w:hAnsiTheme="minorHAnsi" w:cstheme="minorHAnsi"/>
          <w:sz w:val="24"/>
          <w:szCs w:val="24"/>
          <w:lang w:val="pt-BR"/>
        </w:rPr>
        <w:t xml:space="preserve"> perc</w:t>
      </w:r>
      <w:r w:rsidR="00A8371D" w:rsidRPr="00EB3711">
        <w:rPr>
          <w:rFonts w:asciiTheme="minorHAnsi" w:hAnsiTheme="minorHAnsi" w:cstheme="minorHAnsi"/>
          <w:sz w:val="24"/>
          <w:szCs w:val="24"/>
          <w:lang w:val="pt-BR"/>
        </w:rPr>
        <w:t>u</w:t>
      </w:r>
      <w:r w:rsidRPr="00EB3711">
        <w:rPr>
          <w:rFonts w:asciiTheme="minorHAnsi" w:hAnsiTheme="minorHAnsi" w:cstheme="minorHAnsi"/>
          <w:sz w:val="24"/>
          <w:szCs w:val="24"/>
          <w:lang w:val="pt-BR"/>
        </w:rPr>
        <w:t>rs</w:t>
      </w:r>
      <w:r w:rsidR="00A8371D" w:rsidRPr="00EB3711">
        <w:rPr>
          <w:rFonts w:asciiTheme="minorHAnsi" w:hAnsiTheme="minorHAnsi" w:cstheme="minorHAnsi"/>
          <w:sz w:val="24"/>
          <w:szCs w:val="24"/>
          <w:lang w:val="pt-BR"/>
        </w:rPr>
        <w:t>os é</w:t>
      </w:r>
      <w:r w:rsidRPr="00EB3711">
        <w:rPr>
          <w:rFonts w:asciiTheme="minorHAnsi" w:hAnsiTheme="minorHAnsi" w:cstheme="minorHAnsi"/>
          <w:sz w:val="24"/>
          <w:szCs w:val="24"/>
          <w:lang w:val="pt-BR"/>
        </w:rPr>
        <w:t xml:space="preserve"> o d</w:t>
      </w:r>
      <w:r w:rsidR="00A8371D"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 xml:space="preserve"> </w:t>
      </w:r>
      <w:r w:rsidR="00A8371D" w:rsidRPr="00EB3711">
        <w:rPr>
          <w:rFonts w:asciiTheme="minorHAnsi" w:hAnsiTheme="minorHAnsi" w:cstheme="minorHAnsi"/>
          <w:sz w:val="24"/>
          <w:szCs w:val="24"/>
          <w:lang w:val="pt-BR"/>
        </w:rPr>
        <w:t>aprender a ler</w:t>
      </w:r>
      <w:r w:rsidRPr="00EB3711">
        <w:rPr>
          <w:rFonts w:asciiTheme="minorHAnsi" w:hAnsiTheme="minorHAnsi" w:cstheme="minorHAnsi"/>
          <w:sz w:val="24"/>
          <w:szCs w:val="24"/>
          <w:lang w:val="pt-BR"/>
        </w:rPr>
        <w:t>, so</w:t>
      </w:r>
      <w:r w:rsidR="00A8371D" w:rsidRPr="00EB3711">
        <w:rPr>
          <w:rFonts w:asciiTheme="minorHAnsi" w:hAnsiTheme="minorHAnsi" w:cstheme="minorHAnsi"/>
          <w:sz w:val="24"/>
          <w:szCs w:val="24"/>
          <w:lang w:val="pt-BR"/>
        </w:rPr>
        <w:t>b a guia do Espírito</w:t>
      </w:r>
      <w:r w:rsidRPr="00EB3711">
        <w:rPr>
          <w:rFonts w:asciiTheme="minorHAnsi" w:hAnsiTheme="minorHAnsi" w:cstheme="minorHAnsi"/>
          <w:sz w:val="24"/>
          <w:szCs w:val="24"/>
          <w:lang w:val="pt-BR"/>
        </w:rPr>
        <w:t>, a nos</w:t>
      </w:r>
      <w:r w:rsidR="00A8371D" w:rsidRPr="00EB3711">
        <w:rPr>
          <w:rFonts w:asciiTheme="minorHAnsi" w:hAnsiTheme="minorHAnsi" w:cstheme="minorHAnsi"/>
          <w:sz w:val="24"/>
          <w:szCs w:val="24"/>
          <w:lang w:val="pt-BR"/>
        </w:rPr>
        <w:t>s</w:t>
      </w:r>
      <w:r w:rsidRPr="00EB3711">
        <w:rPr>
          <w:rFonts w:asciiTheme="minorHAnsi" w:hAnsiTheme="minorHAnsi" w:cstheme="minorHAnsi"/>
          <w:sz w:val="24"/>
          <w:szCs w:val="24"/>
          <w:lang w:val="pt-BR"/>
        </w:rPr>
        <w:t xml:space="preserve">a </w:t>
      </w:r>
      <w:r w:rsidR="00CF239F" w:rsidRPr="00EB3711">
        <w:rPr>
          <w:rFonts w:asciiTheme="minorHAnsi" w:hAnsiTheme="minorHAnsi" w:cstheme="minorHAnsi"/>
          <w:sz w:val="24"/>
          <w:szCs w:val="24"/>
          <w:lang w:val="pt-BR"/>
        </w:rPr>
        <w:t xml:space="preserve">história pessoal em termos de </w:t>
      </w:r>
      <w:r w:rsidRPr="00EB3711">
        <w:rPr>
          <w:rFonts w:asciiTheme="minorHAnsi" w:hAnsiTheme="minorHAnsi" w:cstheme="minorHAnsi"/>
          <w:sz w:val="24"/>
          <w:szCs w:val="24"/>
          <w:lang w:val="pt-BR"/>
        </w:rPr>
        <w:t>“</w:t>
      </w:r>
      <w:r w:rsidR="00CF239F" w:rsidRPr="00EB3711">
        <w:rPr>
          <w:rFonts w:asciiTheme="minorHAnsi" w:hAnsiTheme="minorHAnsi" w:cstheme="minorHAnsi"/>
          <w:sz w:val="24"/>
          <w:szCs w:val="24"/>
          <w:lang w:val="pt-BR"/>
        </w:rPr>
        <w:t>hi</w:t>
      </w:r>
      <w:r w:rsidRPr="00EB3711">
        <w:rPr>
          <w:rFonts w:asciiTheme="minorHAnsi" w:hAnsiTheme="minorHAnsi" w:cstheme="minorHAnsi"/>
          <w:sz w:val="24"/>
          <w:szCs w:val="24"/>
          <w:lang w:val="pt-BR"/>
        </w:rPr>
        <w:t>st</w:t>
      </w:r>
      <w:r w:rsidR="00CF239F" w:rsidRPr="00EB3711">
        <w:rPr>
          <w:rFonts w:asciiTheme="minorHAnsi" w:hAnsiTheme="minorHAnsi" w:cstheme="minorHAnsi"/>
          <w:sz w:val="24"/>
          <w:szCs w:val="24"/>
          <w:lang w:val="pt-BR"/>
        </w:rPr>
        <w:t>ó</w:t>
      </w:r>
      <w:r w:rsidRPr="00EB3711">
        <w:rPr>
          <w:rFonts w:asciiTheme="minorHAnsi" w:hAnsiTheme="minorHAnsi" w:cstheme="minorHAnsi"/>
          <w:sz w:val="24"/>
          <w:szCs w:val="24"/>
          <w:lang w:val="pt-BR"/>
        </w:rPr>
        <w:t>ria da salva</w:t>
      </w:r>
      <w:r w:rsidR="00CF239F" w:rsidRPr="00EB3711">
        <w:rPr>
          <w:rFonts w:asciiTheme="minorHAnsi" w:hAnsiTheme="minorHAnsi" w:cstheme="minorHAnsi"/>
          <w:sz w:val="24"/>
          <w:szCs w:val="24"/>
          <w:lang w:val="pt-BR"/>
        </w:rPr>
        <w:t>ção</w:t>
      </w:r>
      <w:r w:rsidRPr="00EB3711">
        <w:rPr>
          <w:rFonts w:asciiTheme="minorHAnsi" w:hAnsiTheme="minorHAnsi" w:cstheme="minorHAnsi"/>
          <w:sz w:val="24"/>
          <w:szCs w:val="24"/>
          <w:lang w:val="pt-BR"/>
        </w:rPr>
        <w:t>”</w:t>
      </w:r>
      <w:r w:rsidR="008D40B2" w:rsidRPr="00EB3711">
        <w:rPr>
          <w:rStyle w:val="Refdenotaalpie"/>
          <w:rFonts w:asciiTheme="minorHAnsi" w:hAnsiTheme="minorHAnsi" w:cstheme="minorHAnsi"/>
          <w:sz w:val="24"/>
          <w:szCs w:val="24"/>
          <w:lang w:val="pt-BR"/>
        </w:rPr>
        <w:footnoteReference w:id="14"/>
      </w:r>
      <w:r w:rsidRPr="00EB3711">
        <w:rPr>
          <w:rFonts w:asciiTheme="minorHAnsi" w:hAnsiTheme="minorHAnsi" w:cstheme="minorHAnsi"/>
          <w:sz w:val="24"/>
          <w:szCs w:val="24"/>
          <w:lang w:val="pt-BR"/>
        </w:rPr>
        <w:t xml:space="preserve">, </w:t>
      </w:r>
      <w:r w:rsidR="00CF239F" w:rsidRPr="00EB3711">
        <w:rPr>
          <w:rFonts w:asciiTheme="minorHAnsi" w:hAnsiTheme="minorHAnsi" w:cstheme="minorHAnsi"/>
          <w:sz w:val="24"/>
          <w:szCs w:val="24"/>
          <w:lang w:val="pt-BR"/>
        </w:rPr>
        <w:t>d</w:t>
      </w:r>
      <w:r w:rsidRPr="00EB3711">
        <w:rPr>
          <w:rFonts w:asciiTheme="minorHAnsi" w:hAnsiTheme="minorHAnsi" w:cstheme="minorHAnsi"/>
          <w:sz w:val="24"/>
          <w:szCs w:val="24"/>
          <w:lang w:val="pt-BR"/>
        </w:rPr>
        <w:t xml:space="preserve">ando </w:t>
      </w:r>
      <w:r w:rsidR="00CF239F" w:rsidRPr="00EB3711">
        <w:rPr>
          <w:rFonts w:asciiTheme="minorHAnsi" w:hAnsiTheme="minorHAnsi" w:cstheme="minorHAnsi"/>
          <w:sz w:val="24"/>
          <w:szCs w:val="24"/>
          <w:lang w:val="pt-BR"/>
        </w:rPr>
        <w:t>a</w:t>
      </w:r>
      <w:r w:rsidRPr="00EB3711">
        <w:rPr>
          <w:rFonts w:asciiTheme="minorHAnsi" w:hAnsiTheme="minorHAnsi" w:cstheme="minorHAnsi"/>
          <w:sz w:val="24"/>
          <w:szCs w:val="24"/>
          <w:lang w:val="pt-BR"/>
        </w:rPr>
        <w:t>quel</w:t>
      </w:r>
      <w:r w:rsidR="00CF239F"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 xml:space="preserve"> </w:t>
      </w:r>
      <w:r w:rsidR="00CF239F" w:rsidRPr="00EB3711">
        <w:rPr>
          <w:rFonts w:asciiTheme="minorHAnsi" w:hAnsiTheme="minorHAnsi" w:cstheme="minorHAnsi"/>
          <w:sz w:val="24"/>
          <w:szCs w:val="24"/>
          <w:lang w:val="pt-BR"/>
        </w:rPr>
        <w:t xml:space="preserve">enorme </w:t>
      </w:r>
      <w:r w:rsidRPr="00EB3711">
        <w:rPr>
          <w:rFonts w:asciiTheme="minorHAnsi" w:hAnsiTheme="minorHAnsi" w:cstheme="minorHAnsi"/>
          <w:sz w:val="24"/>
          <w:szCs w:val="24"/>
          <w:lang w:val="pt-BR"/>
        </w:rPr>
        <w:t xml:space="preserve">salto </w:t>
      </w:r>
      <w:r w:rsidR="00CF239F" w:rsidRPr="00EB3711">
        <w:rPr>
          <w:rFonts w:asciiTheme="minorHAnsi" w:hAnsiTheme="minorHAnsi" w:cstheme="minorHAnsi"/>
          <w:sz w:val="24"/>
          <w:szCs w:val="24"/>
          <w:lang w:val="pt-BR"/>
        </w:rPr>
        <w:t xml:space="preserve">que nos faz </w:t>
      </w:r>
      <w:r w:rsidRPr="00EB3711">
        <w:rPr>
          <w:rFonts w:asciiTheme="minorHAnsi" w:hAnsiTheme="minorHAnsi" w:cstheme="minorHAnsi"/>
          <w:sz w:val="24"/>
          <w:szCs w:val="24"/>
          <w:lang w:val="pt-BR"/>
        </w:rPr>
        <w:t>passar da religi</w:t>
      </w:r>
      <w:r w:rsidR="00CF239F" w:rsidRPr="00EB3711">
        <w:rPr>
          <w:rFonts w:asciiTheme="minorHAnsi" w:hAnsiTheme="minorHAnsi" w:cstheme="minorHAnsi"/>
          <w:sz w:val="24"/>
          <w:szCs w:val="24"/>
          <w:lang w:val="pt-BR"/>
        </w:rPr>
        <w:t>ã</w:t>
      </w:r>
      <w:r w:rsidRPr="00EB3711">
        <w:rPr>
          <w:rFonts w:asciiTheme="minorHAnsi" w:hAnsiTheme="minorHAnsi" w:cstheme="minorHAnsi"/>
          <w:sz w:val="24"/>
          <w:szCs w:val="24"/>
          <w:lang w:val="pt-BR"/>
        </w:rPr>
        <w:t xml:space="preserve">o </w:t>
      </w:r>
      <w:r w:rsidR="00CF239F" w:rsidRPr="00EB3711">
        <w:rPr>
          <w:rFonts w:asciiTheme="minorHAnsi" w:hAnsiTheme="minorHAnsi" w:cstheme="minorHAnsi"/>
          <w:sz w:val="24"/>
          <w:szCs w:val="24"/>
          <w:lang w:val="pt-BR"/>
        </w:rPr>
        <w:t>à</w:t>
      </w:r>
      <w:r w:rsidRPr="00EB3711">
        <w:rPr>
          <w:rFonts w:asciiTheme="minorHAnsi" w:hAnsiTheme="minorHAnsi" w:cstheme="minorHAnsi"/>
          <w:sz w:val="24"/>
          <w:szCs w:val="24"/>
          <w:lang w:val="pt-BR"/>
        </w:rPr>
        <w:t xml:space="preserve"> f</w:t>
      </w:r>
      <w:r w:rsidR="00CF239F" w:rsidRPr="00EB3711">
        <w:rPr>
          <w:rFonts w:asciiTheme="minorHAnsi" w:hAnsiTheme="minorHAnsi" w:cstheme="minorHAnsi"/>
          <w:sz w:val="24"/>
          <w:szCs w:val="24"/>
          <w:lang w:val="pt-BR"/>
        </w:rPr>
        <w:t>é</w:t>
      </w:r>
      <w:r w:rsidRPr="00EB3711">
        <w:rPr>
          <w:rFonts w:asciiTheme="minorHAnsi" w:hAnsiTheme="minorHAnsi" w:cstheme="minorHAnsi"/>
          <w:sz w:val="24"/>
          <w:szCs w:val="24"/>
          <w:lang w:val="pt-BR"/>
        </w:rPr>
        <w:t xml:space="preserve">. </w:t>
      </w:r>
      <w:r w:rsidR="00CF239F" w:rsidRPr="00EB3711">
        <w:rPr>
          <w:rFonts w:asciiTheme="minorHAnsi" w:hAnsiTheme="minorHAnsi" w:cstheme="minorHAnsi"/>
          <w:sz w:val="24"/>
          <w:szCs w:val="24"/>
          <w:lang w:val="pt-BR"/>
        </w:rPr>
        <w:t>A religião é</w:t>
      </w:r>
      <w:r w:rsidRPr="00EB3711">
        <w:rPr>
          <w:rFonts w:asciiTheme="minorHAnsi" w:hAnsiTheme="minorHAnsi" w:cstheme="minorHAnsi"/>
          <w:sz w:val="24"/>
          <w:szCs w:val="24"/>
          <w:lang w:val="pt-BR"/>
        </w:rPr>
        <w:t xml:space="preserve"> </w:t>
      </w:r>
      <w:r w:rsidR="00CF239F" w:rsidRPr="00EB3711">
        <w:rPr>
          <w:rFonts w:asciiTheme="minorHAnsi" w:hAnsiTheme="minorHAnsi" w:cstheme="minorHAnsi"/>
          <w:sz w:val="24"/>
          <w:szCs w:val="24"/>
          <w:lang w:val="pt-BR"/>
        </w:rPr>
        <w:t>a</w:t>
      </w:r>
      <w:r w:rsidRPr="00EB3711">
        <w:rPr>
          <w:rFonts w:asciiTheme="minorHAnsi" w:hAnsiTheme="minorHAnsi" w:cstheme="minorHAnsi"/>
          <w:sz w:val="24"/>
          <w:szCs w:val="24"/>
          <w:lang w:val="pt-BR"/>
        </w:rPr>
        <w:t xml:space="preserve"> r</w:t>
      </w:r>
      <w:r w:rsidR="00CF239F" w:rsidRPr="00EB3711">
        <w:rPr>
          <w:rFonts w:asciiTheme="minorHAnsi" w:hAnsiTheme="minorHAnsi" w:cstheme="minorHAnsi"/>
          <w:sz w:val="24"/>
          <w:szCs w:val="24"/>
          <w:lang w:val="pt-BR"/>
        </w:rPr>
        <w:t>elação</w:t>
      </w:r>
      <w:r w:rsidRPr="00EB3711">
        <w:rPr>
          <w:rFonts w:asciiTheme="minorHAnsi" w:hAnsiTheme="minorHAnsi" w:cstheme="minorHAnsi"/>
          <w:sz w:val="24"/>
          <w:szCs w:val="24"/>
          <w:lang w:val="pt-BR"/>
        </w:rPr>
        <w:t xml:space="preserve"> </w:t>
      </w:r>
      <w:r w:rsidR="00CF239F" w:rsidRPr="00EB3711">
        <w:rPr>
          <w:rFonts w:asciiTheme="minorHAnsi" w:hAnsiTheme="minorHAnsi" w:cstheme="minorHAnsi"/>
          <w:sz w:val="24"/>
          <w:szCs w:val="24"/>
          <w:lang w:val="pt-BR"/>
        </w:rPr>
        <w:t xml:space="preserve">que </w:t>
      </w:r>
      <w:r w:rsidRPr="00EB3711">
        <w:rPr>
          <w:rFonts w:asciiTheme="minorHAnsi" w:hAnsiTheme="minorHAnsi" w:cstheme="minorHAnsi"/>
          <w:sz w:val="24"/>
          <w:szCs w:val="24"/>
          <w:lang w:val="pt-BR"/>
        </w:rPr>
        <w:t>nasce d</w:t>
      </w:r>
      <w:r w:rsidR="00CF239F" w:rsidRPr="00EB3711">
        <w:rPr>
          <w:rFonts w:asciiTheme="minorHAnsi" w:hAnsiTheme="minorHAnsi" w:cstheme="minorHAnsi"/>
          <w:sz w:val="24"/>
          <w:szCs w:val="24"/>
          <w:lang w:val="pt-BR"/>
        </w:rPr>
        <w:t xml:space="preserve">o homem e se projeta à busca de Deus </w:t>
      </w:r>
      <w:r w:rsidRPr="00EB3711">
        <w:rPr>
          <w:rFonts w:asciiTheme="minorHAnsi" w:hAnsiTheme="minorHAnsi" w:cstheme="minorHAnsi"/>
          <w:sz w:val="24"/>
          <w:szCs w:val="24"/>
          <w:lang w:val="pt-BR"/>
        </w:rPr>
        <w:t>p</w:t>
      </w:r>
      <w:r w:rsidR="00CF239F" w:rsidRPr="00EB3711">
        <w:rPr>
          <w:rFonts w:asciiTheme="minorHAnsi" w:hAnsiTheme="minorHAnsi" w:cstheme="minorHAnsi"/>
          <w:sz w:val="24"/>
          <w:szCs w:val="24"/>
          <w:lang w:val="pt-BR"/>
        </w:rPr>
        <w:t>a</w:t>
      </w:r>
      <w:r w:rsidRPr="00EB3711">
        <w:rPr>
          <w:rFonts w:asciiTheme="minorHAnsi" w:hAnsiTheme="minorHAnsi" w:cstheme="minorHAnsi"/>
          <w:sz w:val="24"/>
          <w:szCs w:val="24"/>
          <w:lang w:val="pt-BR"/>
        </w:rPr>
        <w:t>r</w:t>
      </w:r>
      <w:r w:rsidR="00CF239F" w:rsidRPr="00EB3711">
        <w:rPr>
          <w:rFonts w:asciiTheme="minorHAnsi" w:hAnsiTheme="minorHAnsi" w:cstheme="minorHAnsi"/>
          <w:sz w:val="24"/>
          <w:szCs w:val="24"/>
          <w:lang w:val="pt-BR"/>
        </w:rPr>
        <w:t>a</w:t>
      </w:r>
      <w:r w:rsidRPr="00EB3711">
        <w:rPr>
          <w:rFonts w:asciiTheme="minorHAnsi" w:hAnsiTheme="minorHAnsi" w:cstheme="minorHAnsi"/>
          <w:sz w:val="24"/>
          <w:szCs w:val="24"/>
          <w:lang w:val="pt-BR"/>
        </w:rPr>
        <w:t xml:space="preserve"> t</w:t>
      </w:r>
      <w:r w:rsidR="00CF239F" w:rsidRPr="00EB3711">
        <w:rPr>
          <w:rFonts w:asciiTheme="minorHAnsi" w:hAnsiTheme="minorHAnsi" w:cstheme="minorHAnsi"/>
          <w:sz w:val="24"/>
          <w:szCs w:val="24"/>
          <w:lang w:val="pt-BR"/>
        </w:rPr>
        <w:t xml:space="preserve">razê-lo à </w:t>
      </w:r>
      <w:r w:rsidRPr="00EB3711">
        <w:rPr>
          <w:rFonts w:asciiTheme="minorHAnsi" w:hAnsiTheme="minorHAnsi" w:cstheme="minorHAnsi"/>
          <w:sz w:val="24"/>
          <w:szCs w:val="24"/>
          <w:lang w:val="pt-BR"/>
        </w:rPr>
        <w:t>pr</w:t>
      </w:r>
      <w:r w:rsidR="00CF239F" w:rsidRPr="00EB3711">
        <w:rPr>
          <w:rFonts w:asciiTheme="minorHAnsi" w:hAnsiTheme="minorHAnsi" w:cstheme="minorHAnsi"/>
          <w:sz w:val="24"/>
          <w:szCs w:val="24"/>
          <w:lang w:val="pt-BR"/>
        </w:rPr>
        <w:t>ó</w:t>
      </w:r>
      <w:r w:rsidRPr="00EB3711">
        <w:rPr>
          <w:rFonts w:asciiTheme="minorHAnsi" w:hAnsiTheme="minorHAnsi" w:cstheme="minorHAnsi"/>
          <w:sz w:val="24"/>
          <w:szCs w:val="24"/>
          <w:lang w:val="pt-BR"/>
        </w:rPr>
        <w:t xml:space="preserve">pria parte. </w:t>
      </w:r>
      <w:r w:rsidR="00CF239F" w:rsidRPr="00EB3711">
        <w:rPr>
          <w:rFonts w:asciiTheme="minorHAnsi" w:hAnsiTheme="minorHAnsi" w:cstheme="minorHAnsi"/>
          <w:sz w:val="24"/>
          <w:szCs w:val="24"/>
          <w:lang w:val="pt-BR"/>
        </w:rPr>
        <w:t>É</w:t>
      </w:r>
      <w:r w:rsidRPr="00EB3711">
        <w:rPr>
          <w:rFonts w:asciiTheme="minorHAnsi" w:hAnsiTheme="minorHAnsi" w:cstheme="minorHAnsi"/>
          <w:sz w:val="24"/>
          <w:szCs w:val="24"/>
          <w:lang w:val="pt-BR"/>
        </w:rPr>
        <w:t xml:space="preserve"> esta a </w:t>
      </w:r>
      <w:r w:rsidR="00CF239F"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strutura d</w:t>
      </w:r>
      <w:r w:rsidR="00CF239F"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 xml:space="preserve"> f</w:t>
      </w:r>
      <w:r w:rsidR="00CF239F" w:rsidRPr="00EB3711">
        <w:rPr>
          <w:rFonts w:asciiTheme="minorHAnsi" w:hAnsiTheme="minorHAnsi" w:cstheme="minorHAnsi"/>
          <w:sz w:val="24"/>
          <w:szCs w:val="24"/>
          <w:lang w:val="pt-BR"/>
        </w:rPr>
        <w:t>u</w:t>
      </w:r>
      <w:r w:rsidRPr="00EB3711">
        <w:rPr>
          <w:rFonts w:asciiTheme="minorHAnsi" w:hAnsiTheme="minorHAnsi" w:cstheme="minorHAnsi"/>
          <w:sz w:val="24"/>
          <w:szCs w:val="24"/>
          <w:lang w:val="pt-BR"/>
        </w:rPr>
        <w:t>ndo d</w:t>
      </w:r>
      <w:r w:rsidR="00CF239F" w:rsidRPr="00EB3711">
        <w:rPr>
          <w:rFonts w:asciiTheme="minorHAnsi" w:hAnsiTheme="minorHAnsi" w:cstheme="minorHAnsi"/>
          <w:sz w:val="24"/>
          <w:szCs w:val="24"/>
          <w:lang w:val="pt-BR"/>
        </w:rPr>
        <w:t xml:space="preserve">e toda experiência </w:t>
      </w:r>
      <w:r w:rsidRPr="00EB3711">
        <w:rPr>
          <w:rFonts w:asciiTheme="minorHAnsi" w:hAnsiTheme="minorHAnsi" w:cstheme="minorHAnsi"/>
          <w:sz w:val="24"/>
          <w:szCs w:val="24"/>
          <w:lang w:val="pt-BR"/>
        </w:rPr>
        <w:t xml:space="preserve">religiosa </w:t>
      </w:r>
      <w:r w:rsidR="00CF239F" w:rsidRPr="00EB3711">
        <w:rPr>
          <w:rFonts w:asciiTheme="minorHAnsi" w:hAnsiTheme="minorHAnsi" w:cstheme="minorHAnsi"/>
          <w:sz w:val="24"/>
          <w:szCs w:val="24"/>
          <w:lang w:val="pt-BR"/>
        </w:rPr>
        <w:t xml:space="preserve">que, por </w:t>
      </w:r>
      <w:r w:rsidRPr="00EB3711">
        <w:rPr>
          <w:rFonts w:asciiTheme="minorHAnsi" w:hAnsiTheme="minorHAnsi" w:cstheme="minorHAnsi"/>
          <w:sz w:val="24"/>
          <w:szCs w:val="24"/>
          <w:lang w:val="pt-BR"/>
        </w:rPr>
        <w:t>i</w:t>
      </w:r>
      <w:r w:rsidR="00CF239F" w:rsidRPr="00EB3711">
        <w:rPr>
          <w:rFonts w:asciiTheme="minorHAnsi" w:hAnsiTheme="minorHAnsi" w:cstheme="minorHAnsi"/>
          <w:sz w:val="24"/>
          <w:szCs w:val="24"/>
          <w:lang w:val="pt-BR"/>
        </w:rPr>
        <w:t>n</w:t>
      </w:r>
      <w:r w:rsidRPr="00EB3711">
        <w:rPr>
          <w:rFonts w:asciiTheme="minorHAnsi" w:hAnsiTheme="minorHAnsi" w:cstheme="minorHAnsi"/>
          <w:sz w:val="24"/>
          <w:szCs w:val="24"/>
          <w:lang w:val="pt-BR"/>
        </w:rPr>
        <w:t>stinto</w:t>
      </w:r>
      <w:r w:rsidR="00CF239F" w:rsidRPr="00EB3711">
        <w:rPr>
          <w:rFonts w:asciiTheme="minorHAnsi" w:hAnsiTheme="minorHAnsi" w:cstheme="minorHAnsi"/>
          <w:sz w:val="24"/>
          <w:szCs w:val="24"/>
          <w:lang w:val="pt-BR"/>
        </w:rPr>
        <w:t>,</w:t>
      </w:r>
      <w:r w:rsidRPr="00EB3711">
        <w:rPr>
          <w:rFonts w:asciiTheme="minorHAnsi" w:hAnsiTheme="minorHAnsi" w:cstheme="minorHAnsi"/>
          <w:sz w:val="24"/>
          <w:szCs w:val="24"/>
          <w:lang w:val="pt-BR"/>
        </w:rPr>
        <w:t xml:space="preserve"> </w:t>
      </w:r>
      <w:r w:rsidR="00CF239F" w:rsidRPr="00EB3711">
        <w:rPr>
          <w:rFonts w:asciiTheme="minorHAnsi" w:hAnsiTheme="minorHAnsi" w:cstheme="minorHAnsi"/>
          <w:sz w:val="24"/>
          <w:szCs w:val="24"/>
          <w:lang w:val="pt-BR"/>
        </w:rPr>
        <w:t>vem</w:t>
      </w:r>
      <w:r w:rsidRPr="00EB3711">
        <w:rPr>
          <w:rFonts w:asciiTheme="minorHAnsi" w:hAnsiTheme="minorHAnsi" w:cstheme="minorHAnsi"/>
          <w:sz w:val="24"/>
          <w:szCs w:val="24"/>
          <w:lang w:val="pt-BR"/>
        </w:rPr>
        <w:t xml:space="preserve"> elabora</w:t>
      </w:r>
      <w:r w:rsidR="00CF239F" w:rsidRPr="00EB3711">
        <w:rPr>
          <w:rFonts w:asciiTheme="minorHAnsi" w:hAnsiTheme="minorHAnsi" w:cstheme="minorHAnsi"/>
          <w:sz w:val="24"/>
          <w:szCs w:val="24"/>
          <w:lang w:val="pt-BR"/>
        </w:rPr>
        <w:t>d</w:t>
      </w:r>
      <w:r w:rsidRPr="00EB3711">
        <w:rPr>
          <w:rFonts w:asciiTheme="minorHAnsi" w:hAnsiTheme="minorHAnsi" w:cstheme="minorHAnsi"/>
          <w:sz w:val="24"/>
          <w:szCs w:val="24"/>
          <w:lang w:val="pt-BR"/>
        </w:rPr>
        <w:t xml:space="preserve">a </w:t>
      </w:r>
      <w:r w:rsidR="00CF239F" w:rsidRPr="00EB3711">
        <w:rPr>
          <w:rFonts w:asciiTheme="minorHAnsi" w:hAnsiTheme="minorHAnsi" w:cstheme="minorHAnsi"/>
          <w:sz w:val="24"/>
          <w:szCs w:val="24"/>
          <w:lang w:val="pt-BR"/>
        </w:rPr>
        <w:t>pelo nosso coração</w:t>
      </w:r>
      <w:r w:rsidRPr="00EB3711">
        <w:rPr>
          <w:rFonts w:asciiTheme="minorHAnsi" w:hAnsiTheme="minorHAnsi" w:cstheme="minorHAnsi"/>
          <w:sz w:val="24"/>
          <w:szCs w:val="24"/>
          <w:lang w:val="pt-BR"/>
        </w:rPr>
        <w:t xml:space="preserve">: </w:t>
      </w:r>
      <w:r w:rsidR="00CF239F" w:rsidRPr="00EB3711">
        <w:rPr>
          <w:rFonts w:asciiTheme="minorHAnsi" w:hAnsiTheme="minorHAnsi" w:cstheme="minorHAnsi"/>
          <w:sz w:val="24"/>
          <w:szCs w:val="24"/>
          <w:lang w:val="pt-BR"/>
        </w:rPr>
        <w:t xml:space="preserve">eu </w:t>
      </w:r>
      <w:r w:rsidRPr="00EB3711">
        <w:rPr>
          <w:rFonts w:asciiTheme="minorHAnsi" w:hAnsiTheme="minorHAnsi" w:cstheme="minorHAnsi"/>
          <w:sz w:val="24"/>
          <w:szCs w:val="24"/>
          <w:lang w:val="pt-BR"/>
        </w:rPr>
        <w:t>m</w:t>
      </w:r>
      <w:r w:rsidR="00CF239F"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 xml:space="preserve"> l</w:t>
      </w:r>
      <w:r w:rsidR="00CF239F" w:rsidRPr="00EB3711">
        <w:rPr>
          <w:rFonts w:asciiTheme="minorHAnsi" w:hAnsiTheme="minorHAnsi" w:cstheme="minorHAnsi"/>
          <w:sz w:val="24"/>
          <w:szCs w:val="24"/>
          <w:lang w:val="pt-BR"/>
        </w:rPr>
        <w:t>i</w:t>
      </w:r>
      <w:r w:rsidRPr="00EB3711">
        <w:rPr>
          <w:rFonts w:asciiTheme="minorHAnsi" w:hAnsiTheme="minorHAnsi" w:cstheme="minorHAnsi"/>
          <w:sz w:val="24"/>
          <w:szCs w:val="24"/>
          <w:lang w:val="pt-BR"/>
        </w:rPr>
        <w:t>go a</w:t>
      </w:r>
      <w:r w:rsidR="00CF239F" w:rsidRPr="00EB3711">
        <w:rPr>
          <w:rFonts w:asciiTheme="minorHAnsi" w:hAnsiTheme="minorHAnsi" w:cstheme="minorHAnsi"/>
          <w:sz w:val="24"/>
          <w:szCs w:val="24"/>
          <w:lang w:val="pt-BR"/>
        </w:rPr>
        <w:t xml:space="preserve">o </w:t>
      </w:r>
      <w:r w:rsidRPr="00EB3711">
        <w:rPr>
          <w:rFonts w:asciiTheme="minorHAnsi" w:hAnsiTheme="minorHAnsi" w:cstheme="minorHAnsi"/>
          <w:sz w:val="24"/>
          <w:szCs w:val="24"/>
          <w:lang w:val="pt-BR"/>
        </w:rPr>
        <w:t>A</w:t>
      </w:r>
      <w:r w:rsidR="00CF239F" w:rsidRPr="00EB3711">
        <w:rPr>
          <w:rFonts w:asciiTheme="minorHAnsi" w:hAnsiTheme="minorHAnsi" w:cstheme="minorHAnsi"/>
          <w:sz w:val="24"/>
          <w:szCs w:val="24"/>
          <w:lang w:val="pt-BR"/>
        </w:rPr>
        <w:t>b</w:t>
      </w:r>
      <w:r w:rsidRPr="00EB3711">
        <w:rPr>
          <w:rFonts w:asciiTheme="minorHAnsi" w:hAnsiTheme="minorHAnsi" w:cstheme="minorHAnsi"/>
          <w:sz w:val="24"/>
          <w:szCs w:val="24"/>
          <w:lang w:val="pt-BR"/>
        </w:rPr>
        <w:t>soluto co</w:t>
      </w:r>
      <w:r w:rsidR="00CF239F" w:rsidRPr="00EB3711">
        <w:rPr>
          <w:rFonts w:asciiTheme="minorHAnsi" w:hAnsiTheme="minorHAnsi" w:cstheme="minorHAnsi"/>
          <w:sz w:val="24"/>
          <w:szCs w:val="24"/>
          <w:lang w:val="pt-BR"/>
        </w:rPr>
        <w:t xml:space="preserve">m uma </w:t>
      </w:r>
      <w:r w:rsidRPr="00EB3711">
        <w:rPr>
          <w:rFonts w:asciiTheme="minorHAnsi" w:hAnsiTheme="minorHAnsi" w:cstheme="minorHAnsi"/>
          <w:sz w:val="24"/>
          <w:szCs w:val="24"/>
          <w:lang w:val="pt-BR"/>
        </w:rPr>
        <w:t>s</w:t>
      </w:r>
      <w:r w:rsidR="00CF239F" w:rsidRPr="00EB3711">
        <w:rPr>
          <w:rFonts w:asciiTheme="minorHAnsi" w:hAnsiTheme="minorHAnsi" w:cstheme="minorHAnsi"/>
          <w:sz w:val="24"/>
          <w:szCs w:val="24"/>
          <w:lang w:val="pt-BR"/>
        </w:rPr>
        <w:t>é</w:t>
      </w:r>
      <w:r w:rsidRPr="00EB3711">
        <w:rPr>
          <w:rFonts w:asciiTheme="minorHAnsi" w:hAnsiTheme="minorHAnsi" w:cstheme="minorHAnsi"/>
          <w:sz w:val="24"/>
          <w:szCs w:val="24"/>
          <w:lang w:val="pt-BR"/>
        </w:rPr>
        <w:t>rie d</w:t>
      </w:r>
      <w:r w:rsidR="00CF239F"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 xml:space="preserve"> rit</w:t>
      </w:r>
      <w:r w:rsidR="00CF239F" w:rsidRPr="00EB3711">
        <w:rPr>
          <w:rFonts w:asciiTheme="minorHAnsi" w:hAnsiTheme="minorHAnsi" w:cstheme="minorHAnsi"/>
          <w:sz w:val="24"/>
          <w:szCs w:val="24"/>
          <w:lang w:val="pt-BR"/>
        </w:rPr>
        <w:t>os</w:t>
      </w:r>
      <w:r w:rsidRPr="00EB3711">
        <w:rPr>
          <w:rFonts w:asciiTheme="minorHAnsi" w:hAnsiTheme="minorHAnsi" w:cstheme="minorHAnsi"/>
          <w:sz w:val="24"/>
          <w:szCs w:val="24"/>
          <w:lang w:val="pt-BR"/>
        </w:rPr>
        <w:t xml:space="preserve"> e sacrif</w:t>
      </w:r>
      <w:r w:rsidR="00CF239F" w:rsidRPr="00EB3711">
        <w:rPr>
          <w:rFonts w:asciiTheme="minorHAnsi" w:hAnsiTheme="minorHAnsi" w:cstheme="minorHAnsi"/>
          <w:sz w:val="24"/>
          <w:szCs w:val="24"/>
          <w:lang w:val="pt-BR"/>
        </w:rPr>
        <w:t>í</w:t>
      </w:r>
      <w:r w:rsidRPr="00EB3711">
        <w:rPr>
          <w:rFonts w:asciiTheme="minorHAnsi" w:hAnsiTheme="minorHAnsi" w:cstheme="minorHAnsi"/>
          <w:sz w:val="24"/>
          <w:szCs w:val="24"/>
          <w:lang w:val="pt-BR"/>
        </w:rPr>
        <w:t>ci</w:t>
      </w:r>
      <w:r w:rsidR="00CF239F" w:rsidRPr="00EB3711">
        <w:rPr>
          <w:rFonts w:asciiTheme="minorHAnsi" w:hAnsiTheme="minorHAnsi" w:cstheme="minorHAnsi"/>
          <w:sz w:val="24"/>
          <w:szCs w:val="24"/>
          <w:lang w:val="pt-BR"/>
        </w:rPr>
        <w:t>os</w:t>
      </w:r>
      <w:r w:rsidRPr="00EB3711">
        <w:rPr>
          <w:rFonts w:asciiTheme="minorHAnsi" w:hAnsiTheme="minorHAnsi" w:cstheme="minorHAnsi"/>
          <w:sz w:val="24"/>
          <w:szCs w:val="24"/>
          <w:lang w:val="pt-BR"/>
        </w:rPr>
        <w:t xml:space="preserve"> na </w:t>
      </w:r>
      <w:r w:rsidR="00CF239F"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speran</w:t>
      </w:r>
      <w:r w:rsidR="00CF239F" w:rsidRPr="00EB3711">
        <w:rPr>
          <w:rFonts w:asciiTheme="minorHAnsi" w:hAnsiTheme="minorHAnsi" w:cstheme="minorHAnsi"/>
          <w:sz w:val="24"/>
          <w:szCs w:val="24"/>
          <w:lang w:val="pt-BR"/>
        </w:rPr>
        <w:t>ç</w:t>
      </w:r>
      <w:r w:rsidRPr="00EB3711">
        <w:rPr>
          <w:rFonts w:asciiTheme="minorHAnsi" w:hAnsiTheme="minorHAnsi" w:cstheme="minorHAnsi"/>
          <w:sz w:val="24"/>
          <w:szCs w:val="24"/>
          <w:lang w:val="pt-BR"/>
        </w:rPr>
        <w:t xml:space="preserve">a </w:t>
      </w:r>
      <w:r w:rsidR="00CF239F" w:rsidRPr="00EB3711">
        <w:rPr>
          <w:rFonts w:asciiTheme="minorHAnsi" w:hAnsiTheme="minorHAnsi" w:cstheme="minorHAnsi"/>
          <w:sz w:val="24"/>
          <w:szCs w:val="24"/>
          <w:lang w:val="pt-BR"/>
        </w:rPr>
        <w:t xml:space="preserve">que me seja </w:t>
      </w:r>
      <w:r w:rsidRPr="00EB3711">
        <w:rPr>
          <w:rFonts w:asciiTheme="minorHAnsi" w:hAnsiTheme="minorHAnsi" w:cstheme="minorHAnsi"/>
          <w:sz w:val="24"/>
          <w:szCs w:val="24"/>
          <w:lang w:val="pt-BR"/>
        </w:rPr>
        <w:t>favor</w:t>
      </w:r>
      <w:r w:rsidR="00CF239F" w:rsidRPr="00EB3711">
        <w:rPr>
          <w:rFonts w:asciiTheme="minorHAnsi" w:hAnsiTheme="minorHAnsi" w:cstheme="minorHAnsi"/>
          <w:sz w:val="24"/>
          <w:szCs w:val="24"/>
          <w:lang w:val="pt-BR"/>
        </w:rPr>
        <w:t>á</w:t>
      </w:r>
      <w:r w:rsidRPr="00EB3711">
        <w:rPr>
          <w:rFonts w:asciiTheme="minorHAnsi" w:hAnsiTheme="minorHAnsi" w:cstheme="minorHAnsi"/>
          <w:sz w:val="24"/>
          <w:szCs w:val="24"/>
          <w:lang w:val="pt-BR"/>
        </w:rPr>
        <w:t>ve</w:t>
      </w:r>
      <w:r w:rsidR="00CF239F" w:rsidRPr="00EB3711">
        <w:rPr>
          <w:rFonts w:asciiTheme="minorHAnsi" w:hAnsiTheme="minorHAnsi" w:cstheme="minorHAnsi"/>
          <w:sz w:val="24"/>
          <w:szCs w:val="24"/>
          <w:lang w:val="pt-BR"/>
        </w:rPr>
        <w:t>l</w:t>
      </w:r>
      <w:r w:rsidRPr="00EB3711">
        <w:rPr>
          <w:rFonts w:asciiTheme="minorHAnsi" w:hAnsiTheme="minorHAnsi" w:cstheme="minorHAnsi"/>
          <w:sz w:val="24"/>
          <w:szCs w:val="24"/>
          <w:lang w:val="pt-BR"/>
        </w:rPr>
        <w:t>.</w:t>
      </w:r>
    </w:p>
    <w:p w14:paraId="3923D76C" w14:textId="34B5722C" w:rsidR="00F52823" w:rsidRPr="00EB3711" w:rsidRDefault="00CF239F" w:rsidP="00EB3711">
      <w:pPr>
        <w:spacing w:after="120"/>
        <w:ind w:firstLine="284"/>
        <w:jc w:val="both"/>
        <w:rPr>
          <w:rFonts w:asciiTheme="minorHAnsi" w:hAnsiTheme="minorHAnsi" w:cstheme="minorHAnsi"/>
          <w:sz w:val="24"/>
          <w:szCs w:val="24"/>
          <w:lang w:val="pt-BR"/>
        </w:rPr>
      </w:pPr>
      <w:r w:rsidRPr="00EB3711">
        <w:rPr>
          <w:rFonts w:asciiTheme="minorHAnsi" w:hAnsiTheme="minorHAnsi" w:cstheme="minorHAnsi"/>
          <w:sz w:val="24"/>
          <w:szCs w:val="24"/>
          <w:lang w:val="pt-BR"/>
        </w:rPr>
        <w:t>A fé, ao invés, é</w:t>
      </w:r>
      <w:r w:rsidR="00F52823"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capaz de abr</w:t>
      </w:r>
      <w:r w:rsidR="00F52823" w:rsidRPr="00EB3711">
        <w:rPr>
          <w:rFonts w:asciiTheme="minorHAnsi" w:hAnsiTheme="minorHAnsi" w:cstheme="minorHAnsi"/>
          <w:sz w:val="24"/>
          <w:szCs w:val="24"/>
          <w:lang w:val="pt-BR"/>
        </w:rPr>
        <w:t>i</w:t>
      </w:r>
      <w:r w:rsidRPr="00EB3711">
        <w:rPr>
          <w:rFonts w:asciiTheme="minorHAnsi" w:hAnsiTheme="minorHAnsi" w:cstheme="minorHAnsi"/>
          <w:sz w:val="24"/>
          <w:szCs w:val="24"/>
          <w:lang w:val="pt-BR"/>
        </w:rPr>
        <w:t xml:space="preserve">r-se à </w:t>
      </w:r>
      <w:r w:rsidR="00F52823" w:rsidRPr="00EB3711">
        <w:rPr>
          <w:rFonts w:asciiTheme="minorHAnsi" w:hAnsiTheme="minorHAnsi" w:cstheme="minorHAnsi"/>
          <w:sz w:val="24"/>
          <w:szCs w:val="24"/>
          <w:lang w:val="pt-BR"/>
        </w:rPr>
        <w:t>ini</w:t>
      </w:r>
      <w:r w:rsidRPr="00EB3711">
        <w:rPr>
          <w:rFonts w:asciiTheme="minorHAnsi" w:hAnsiTheme="minorHAnsi" w:cstheme="minorHAnsi"/>
          <w:sz w:val="24"/>
          <w:szCs w:val="24"/>
          <w:lang w:val="pt-BR"/>
        </w:rPr>
        <w:t>c</w:t>
      </w:r>
      <w:r w:rsidR="00F52823" w:rsidRPr="00EB3711">
        <w:rPr>
          <w:rFonts w:asciiTheme="minorHAnsi" w:hAnsiTheme="minorHAnsi" w:cstheme="minorHAnsi"/>
          <w:sz w:val="24"/>
          <w:szCs w:val="24"/>
          <w:lang w:val="pt-BR"/>
        </w:rPr>
        <w:t>iativa salv</w:t>
      </w:r>
      <w:r w:rsidRPr="00EB3711">
        <w:rPr>
          <w:rFonts w:asciiTheme="minorHAnsi" w:hAnsiTheme="minorHAnsi" w:cstheme="minorHAnsi"/>
          <w:sz w:val="24"/>
          <w:szCs w:val="24"/>
          <w:lang w:val="pt-BR"/>
        </w:rPr>
        <w:t>í</w:t>
      </w:r>
      <w:r w:rsidR="00F52823" w:rsidRPr="00EB3711">
        <w:rPr>
          <w:rFonts w:asciiTheme="minorHAnsi" w:hAnsiTheme="minorHAnsi" w:cstheme="minorHAnsi"/>
          <w:sz w:val="24"/>
          <w:szCs w:val="24"/>
          <w:lang w:val="pt-BR"/>
        </w:rPr>
        <w:t>fica d</w:t>
      </w:r>
      <w:r w:rsidRPr="00EB3711">
        <w:rPr>
          <w:rFonts w:asciiTheme="minorHAnsi" w:hAnsiTheme="minorHAnsi" w:cstheme="minorHAnsi"/>
          <w:sz w:val="24"/>
          <w:szCs w:val="24"/>
          <w:lang w:val="pt-BR"/>
        </w:rPr>
        <w:t>e</w:t>
      </w:r>
      <w:r w:rsidR="00F52823" w:rsidRPr="00EB3711">
        <w:rPr>
          <w:rFonts w:asciiTheme="minorHAnsi" w:hAnsiTheme="minorHAnsi" w:cstheme="minorHAnsi"/>
          <w:sz w:val="24"/>
          <w:szCs w:val="24"/>
          <w:lang w:val="pt-BR"/>
        </w:rPr>
        <w:t xml:space="preserve"> D</w:t>
      </w:r>
      <w:r w:rsidRPr="00EB3711">
        <w:rPr>
          <w:rFonts w:asciiTheme="minorHAnsi" w:hAnsiTheme="minorHAnsi" w:cstheme="minorHAnsi"/>
          <w:sz w:val="24"/>
          <w:szCs w:val="24"/>
          <w:lang w:val="pt-BR"/>
        </w:rPr>
        <w:t xml:space="preserve">eus que, em </w:t>
      </w:r>
      <w:r w:rsidR="00F52823" w:rsidRPr="00EB3711">
        <w:rPr>
          <w:rFonts w:asciiTheme="minorHAnsi" w:hAnsiTheme="minorHAnsi" w:cstheme="minorHAnsi"/>
          <w:sz w:val="24"/>
          <w:szCs w:val="24"/>
          <w:lang w:val="pt-BR"/>
        </w:rPr>
        <w:t>Cristo</w:t>
      </w:r>
      <w:r w:rsidRPr="00EB3711">
        <w:rPr>
          <w:rFonts w:asciiTheme="minorHAnsi" w:hAnsiTheme="minorHAnsi" w:cstheme="minorHAnsi"/>
          <w:sz w:val="24"/>
          <w:szCs w:val="24"/>
          <w:lang w:val="pt-BR"/>
        </w:rPr>
        <w:t>, nos veio ao en</w:t>
      </w:r>
      <w:r w:rsidR="00F52823" w:rsidRPr="00EB3711">
        <w:rPr>
          <w:rFonts w:asciiTheme="minorHAnsi" w:hAnsiTheme="minorHAnsi" w:cstheme="minorHAnsi"/>
          <w:sz w:val="24"/>
          <w:szCs w:val="24"/>
          <w:lang w:val="pt-BR"/>
        </w:rPr>
        <w:t xml:space="preserve">contro, </w:t>
      </w:r>
      <w:r w:rsidRPr="00EB3711">
        <w:rPr>
          <w:rFonts w:asciiTheme="minorHAnsi" w:hAnsiTheme="minorHAnsi" w:cstheme="minorHAnsi"/>
          <w:sz w:val="24"/>
          <w:szCs w:val="24"/>
          <w:lang w:val="pt-BR"/>
        </w:rPr>
        <w:t xml:space="preserve">amou-nos por primeiro e nos revelou </w:t>
      </w:r>
      <w:r w:rsidR="00F52823" w:rsidRPr="00EB3711">
        <w:rPr>
          <w:rFonts w:asciiTheme="minorHAnsi" w:hAnsiTheme="minorHAnsi" w:cstheme="minorHAnsi"/>
          <w:sz w:val="24"/>
          <w:szCs w:val="24"/>
          <w:lang w:val="pt-BR"/>
        </w:rPr>
        <w:t>a possibili</w:t>
      </w:r>
      <w:r w:rsidRPr="00EB3711">
        <w:rPr>
          <w:rFonts w:asciiTheme="minorHAnsi" w:hAnsiTheme="minorHAnsi" w:cstheme="minorHAnsi"/>
          <w:sz w:val="24"/>
          <w:szCs w:val="24"/>
          <w:lang w:val="pt-BR"/>
        </w:rPr>
        <w:t xml:space="preserve">dade de </w:t>
      </w:r>
      <w:r w:rsidR="00F52823" w:rsidRPr="00EB3711">
        <w:rPr>
          <w:rFonts w:asciiTheme="minorHAnsi" w:hAnsiTheme="minorHAnsi" w:cstheme="minorHAnsi"/>
          <w:sz w:val="24"/>
          <w:szCs w:val="24"/>
          <w:lang w:val="pt-BR"/>
        </w:rPr>
        <w:t>entrar</w:t>
      </w:r>
      <w:r w:rsidRPr="00EB3711">
        <w:rPr>
          <w:rFonts w:asciiTheme="minorHAnsi" w:hAnsiTheme="minorHAnsi" w:cstheme="minorHAnsi"/>
          <w:sz w:val="24"/>
          <w:szCs w:val="24"/>
          <w:lang w:val="pt-BR"/>
        </w:rPr>
        <w:t xml:space="preserve"> com Ele em uma relação de</w:t>
      </w:r>
      <w:r w:rsidR="00F52823" w:rsidRPr="00EB3711">
        <w:rPr>
          <w:rFonts w:asciiTheme="minorHAnsi" w:hAnsiTheme="minorHAnsi" w:cstheme="minorHAnsi"/>
          <w:sz w:val="24"/>
          <w:szCs w:val="24"/>
          <w:lang w:val="pt-BR"/>
        </w:rPr>
        <w:t xml:space="preserve"> amor, u</w:t>
      </w:r>
      <w:r w:rsidRPr="00EB3711">
        <w:rPr>
          <w:rFonts w:asciiTheme="minorHAnsi" w:hAnsiTheme="minorHAnsi" w:cstheme="minorHAnsi"/>
          <w:sz w:val="24"/>
          <w:szCs w:val="24"/>
          <w:lang w:val="pt-BR"/>
        </w:rPr>
        <w:t>m</w:t>
      </w:r>
      <w:r w:rsidR="00F52823" w:rsidRPr="00EB3711">
        <w:rPr>
          <w:rFonts w:asciiTheme="minorHAnsi" w:hAnsiTheme="minorHAnsi" w:cstheme="minorHAnsi"/>
          <w:sz w:val="24"/>
          <w:szCs w:val="24"/>
          <w:lang w:val="pt-BR"/>
        </w:rPr>
        <w:t>a rela</w:t>
      </w:r>
      <w:r w:rsidRPr="00EB3711">
        <w:rPr>
          <w:rFonts w:asciiTheme="minorHAnsi" w:hAnsiTheme="minorHAnsi" w:cstheme="minorHAnsi"/>
          <w:sz w:val="24"/>
          <w:szCs w:val="24"/>
          <w:lang w:val="pt-BR"/>
        </w:rPr>
        <w:t>ção que abandona os gestos e</w:t>
      </w:r>
      <w:r w:rsidR="00F52823"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os</w:t>
      </w:r>
      <w:r w:rsidR="00F52823" w:rsidRPr="00EB3711">
        <w:rPr>
          <w:rFonts w:asciiTheme="minorHAnsi" w:hAnsiTheme="minorHAnsi" w:cstheme="minorHAnsi"/>
          <w:sz w:val="24"/>
          <w:szCs w:val="24"/>
          <w:lang w:val="pt-BR"/>
        </w:rPr>
        <w:t xml:space="preserve"> mod</w:t>
      </w:r>
      <w:r w:rsidRPr="00EB3711">
        <w:rPr>
          <w:rFonts w:asciiTheme="minorHAnsi" w:hAnsiTheme="minorHAnsi" w:cstheme="minorHAnsi"/>
          <w:sz w:val="24"/>
          <w:szCs w:val="24"/>
          <w:lang w:val="pt-BR"/>
        </w:rPr>
        <w:t>os</w:t>
      </w:r>
      <w:r w:rsidR="00F52823" w:rsidRPr="00EB3711">
        <w:rPr>
          <w:rFonts w:asciiTheme="minorHAnsi" w:hAnsiTheme="minorHAnsi" w:cstheme="minorHAnsi"/>
          <w:sz w:val="24"/>
          <w:szCs w:val="24"/>
          <w:lang w:val="pt-BR"/>
        </w:rPr>
        <w:t xml:space="preserve"> d</w:t>
      </w:r>
      <w:r w:rsidRPr="00EB3711">
        <w:rPr>
          <w:rFonts w:asciiTheme="minorHAnsi" w:hAnsiTheme="minorHAnsi" w:cstheme="minorHAnsi"/>
          <w:sz w:val="24"/>
          <w:szCs w:val="24"/>
          <w:lang w:val="pt-BR"/>
        </w:rPr>
        <w:t>e</w:t>
      </w:r>
      <w:r w:rsidR="00F52823" w:rsidRPr="00EB3711">
        <w:rPr>
          <w:rFonts w:asciiTheme="minorHAnsi" w:hAnsiTheme="minorHAnsi" w:cstheme="minorHAnsi"/>
          <w:sz w:val="24"/>
          <w:szCs w:val="24"/>
          <w:lang w:val="pt-BR"/>
        </w:rPr>
        <w:t xml:space="preserve"> sentir</w:t>
      </w:r>
      <w:r w:rsidRPr="00EB3711">
        <w:rPr>
          <w:rFonts w:asciiTheme="minorHAnsi" w:hAnsiTheme="minorHAnsi" w:cstheme="minorHAnsi"/>
          <w:sz w:val="24"/>
          <w:szCs w:val="24"/>
          <w:lang w:val="pt-BR"/>
        </w:rPr>
        <w:t xml:space="preserve"> do escravo para </w:t>
      </w:r>
      <w:r w:rsidR="00F52823" w:rsidRPr="00EB3711">
        <w:rPr>
          <w:rFonts w:asciiTheme="minorHAnsi" w:hAnsiTheme="minorHAnsi" w:cstheme="minorHAnsi"/>
          <w:sz w:val="24"/>
          <w:szCs w:val="24"/>
          <w:lang w:val="pt-BR"/>
        </w:rPr>
        <w:t>entrar na liber</w:t>
      </w:r>
      <w:r w:rsidRPr="00EB3711">
        <w:rPr>
          <w:rFonts w:asciiTheme="minorHAnsi" w:hAnsiTheme="minorHAnsi" w:cstheme="minorHAnsi"/>
          <w:sz w:val="24"/>
          <w:szCs w:val="24"/>
          <w:lang w:val="pt-BR"/>
        </w:rPr>
        <w:t>dade dos filhos amados no Filho amadíssimo</w:t>
      </w:r>
      <w:r w:rsidR="00F52823" w:rsidRPr="00EB3711">
        <w:rPr>
          <w:rFonts w:asciiTheme="minorHAnsi" w:hAnsiTheme="minorHAnsi" w:cstheme="minorHAnsi"/>
          <w:sz w:val="24"/>
          <w:szCs w:val="24"/>
          <w:lang w:val="pt-BR"/>
        </w:rPr>
        <w:t>. A</w:t>
      </w:r>
      <w:r w:rsidRPr="00EB3711">
        <w:rPr>
          <w:rFonts w:asciiTheme="minorHAnsi" w:hAnsiTheme="minorHAnsi" w:cstheme="minorHAnsi"/>
          <w:sz w:val="24"/>
          <w:szCs w:val="24"/>
          <w:lang w:val="pt-BR"/>
        </w:rPr>
        <w:t>b</w:t>
      </w:r>
      <w:r w:rsidR="00F52823" w:rsidRPr="00EB3711">
        <w:rPr>
          <w:rFonts w:asciiTheme="minorHAnsi" w:hAnsiTheme="minorHAnsi" w:cstheme="minorHAnsi"/>
          <w:sz w:val="24"/>
          <w:szCs w:val="24"/>
          <w:lang w:val="pt-BR"/>
        </w:rPr>
        <w:t>rir</w:t>
      </w:r>
      <w:r w:rsidRPr="00EB3711">
        <w:rPr>
          <w:rFonts w:asciiTheme="minorHAnsi" w:hAnsiTheme="minorHAnsi" w:cstheme="minorHAnsi"/>
          <w:sz w:val="24"/>
          <w:szCs w:val="24"/>
          <w:lang w:val="pt-BR"/>
        </w:rPr>
        <w:t>-</w:t>
      </w:r>
      <w:r w:rsidR="00F52823" w:rsidRPr="00EB3711">
        <w:rPr>
          <w:rFonts w:asciiTheme="minorHAnsi" w:hAnsiTheme="minorHAnsi" w:cstheme="minorHAnsi"/>
          <w:sz w:val="24"/>
          <w:szCs w:val="24"/>
          <w:lang w:val="pt-BR"/>
        </w:rPr>
        <w:t>s</w:t>
      </w:r>
      <w:r w:rsidRPr="00EB3711">
        <w:rPr>
          <w:rFonts w:asciiTheme="minorHAnsi" w:hAnsiTheme="minorHAnsi" w:cstheme="minorHAnsi"/>
          <w:sz w:val="24"/>
          <w:szCs w:val="24"/>
          <w:lang w:val="pt-BR"/>
        </w:rPr>
        <w:t>e</w:t>
      </w:r>
      <w:r w:rsidR="00F52823" w:rsidRPr="00EB3711">
        <w:rPr>
          <w:rFonts w:asciiTheme="minorHAnsi" w:hAnsiTheme="minorHAnsi" w:cstheme="minorHAnsi"/>
          <w:sz w:val="24"/>
          <w:szCs w:val="24"/>
          <w:lang w:val="pt-BR"/>
        </w:rPr>
        <w:t xml:space="preserve"> a esta e</w:t>
      </w:r>
      <w:r w:rsidRPr="00EB3711">
        <w:rPr>
          <w:rFonts w:asciiTheme="minorHAnsi" w:hAnsiTheme="minorHAnsi" w:cstheme="minorHAnsi"/>
          <w:sz w:val="24"/>
          <w:szCs w:val="24"/>
          <w:lang w:val="pt-BR"/>
        </w:rPr>
        <w:t>x</w:t>
      </w:r>
      <w:r w:rsidR="00F52823" w:rsidRPr="00EB3711">
        <w:rPr>
          <w:rFonts w:asciiTheme="minorHAnsi" w:hAnsiTheme="minorHAnsi" w:cstheme="minorHAnsi"/>
          <w:sz w:val="24"/>
          <w:szCs w:val="24"/>
          <w:lang w:val="pt-BR"/>
        </w:rPr>
        <w:t>peri</w:t>
      </w:r>
      <w:r w:rsidRPr="00EB3711">
        <w:rPr>
          <w:rFonts w:asciiTheme="minorHAnsi" w:hAnsiTheme="minorHAnsi" w:cstheme="minorHAnsi"/>
          <w:sz w:val="24"/>
          <w:szCs w:val="24"/>
          <w:lang w:val="pt-BR"/>
        </w:rPr>
        <w:t>ê</w:t>
      </w:r>
      <w:r w:rsidR="00F52823" w:rsidRPr="00EB3711">
        <w:rPr>
          <w:rFonts w:asciiTheme="minorHAnsi" w:hAnsiTheme="minorHAnsi" w:cstheme="minorHAnsi"/>
          <w:sz w:val="24"/>
          <w:szCs w:val="24"/>
          <w:lang w:val="pt-BR"/>
        </w:rPr>
        <w:t>n</w:t>
      </w:r>
      <w:r w:rsidRPr="00EB3711">
        <w:rPr>
          <w:rFonts w:asciiTheme="minorHAnsi" w:hAnsiTheme="minorHAnsi" w:cstheme="minorHAnsi"/>
          <w:sz w:val="24"/>
          <w:szCs w:val="24"/>
          <w:lang w:val="pt-BR"/>
        </w:rPr>
        <w:t>ci</w:t>
      </w:r>
      <w:r w:rsidR="00F52823" w:rsidRPr="00EB3711">
        <w:rPr>
          <w:rFonts w:asciiTheme="minorHAnsi" w:hAnsiTheme="minorHAnsi" w:cstheme="minorHAnsi"/>
          <w:sz w:val="24"/>
          <w:szCs w:val="24"/>
          <w:lang w:val="pt-BR"/>
        </w:rPr>
        <w:t>a d</w:t>
      </w:r>
      <w:r w:rsidRPr="00EB3711">
        <w:rPr>
          <w:rFonts w:asciiTheme="minorHAnsi" w:hAnsiTheme="minorHAnsi" w:cstheme="minorHAnsi"/>
          <w:sz w:val="24"/>
          <w:szCs w:val="24"/>
          <w:lang w:val="pt-BR"/>
        </w:rPr>
        <w:t>e</w:t>
      </w:r>
      <w:r w:rsidR="00F52823" w:rsidRPr="00EB3711">
        <w:rPr>
          <w:rFonts w:asciiTheme="minorHAnsi" w:hAnsiTheme="minorHAnsi" w:cstheme="minorHAnsi"/>
          <w:sz w:val="24"/>
          <w:szCs w:val="24"/>
          <w:lang w:val="pt-BR"/>
        </w:rPr>
        <w:t xml:space="preserve"> f</w:t>
      </w:r>
      <w:r w:rsidRPr="00EB3711">
        <w:rPr>
          <w:rFonts w:asciiTheme="minorHAnsi" w:hAnsiTheme="minorHAnsi" w:cstheme="minorHAnsi"/>
          <w:sz w:val="24"/>
          <w:szCs w:val="24"/>
          <w:lang w:val="pt-BR"/>
        </w:rPr>
        <w:t>é é</w:t>
      </w:r>
      <w:r w:rsidR="00F52823" w:rsidRPr="00EB3711">
        <w:rPr>
          <w:rFonts w:asciiTheme="minorHAnsi" w:hAnsiTheme="minorHAnsi" w:cstheme="minorHAnsi"/>
          <w:sz w:val="24"/>
          <w:szCs w:val="24"/>
          <w:lang w:val="pt-BR"/>
        </w:rPr>
        <w:t xml:space="preserve"> poss</w:t>
      </w:r>
      <w:r w:rsidRPr="00EB3711">
        <w:rPr>
          <w:rFonts w:asciiTheme="minorHAnsi" w:hAnsiTheme="minorHAnsi" w:cstheme="minorHAnsi"/>
          <w:sz w:val="24"/>
          <w:szCs w:val="24"/>
          <w:lang w:val="pt-BR"/>
        </w:rPr>
        <w:t xml:space="preserve">ível à medida que a frequência </w:t>
      </w:r>
      <w:r w:rsidR="00F52823" w:rsidRPr="00EB3711">
        <w:rPr>
          <w:rFonts w:asciiTheme="minorHAnsi" w:hAnsiTheme="minorHAnsi" w:cstheme="minorHAnsi"/>
          <w:sz w:val="24"/>
          <w:szCs w:val="24"/>
          <w:lang w:val="pt-BR"/>
        </w:rPr>
        <w:t>ass</w:t>
      </w:r>
      <w:r w:rsidRPr="00EB3711">
        <w:rPr>
          <w:rFonts w:asciiTheme="minorHAnsi" w:hAnsiTheme="minorHAnsi" w:cstheme="minorHAnsi"/>
          <w:sz w:val="24"/>
          <w:szCs w:val="24"/>
          <w:lang w:val="pt-BR"/>
        </w:rPr>
        <w:t>í</w:t>
      </w:r>
      <w:r w:rsidR="00F52823" w:rsidRPr="00EB3711">
        <w:rPr>
          <w:rFonts w:asciiTheme="minorHAnsi" w:hAnsiTheme="minorHAnsi" w:cstheme="minorHAnsi"/>
          <w:sz w:val="24"/>
          <w:szCs w:val="24"/>
          <w:lang w:val="pt-BR"/>
        </w:rPr>
        <w:t xml:space="preserve">dua </w:t>
      </w:r>
      <w:r w:rsidRPr="00EB3711">
        <w:rPr>
          <w:rFonts w:asciiTheme="minorHAnsi" w:hAnsiTheme="minorHAnsi" w:cstheme="minorHAnsi"/>
          <w:sz w:val="24"/>
          <w:szCs w:val="24"/>
          <w:lang w:val="pt-BR"/>
        </w:rPr>
        <w:t xml:space="preserve">à </w:t>
      </w:r>
      <w:r w:rsidR="00F52823" w:rsidRPr="00EB3711">
        <w:rPr>
          <w:rFonts w:asciiTheme="minorHAnsi" w:hAnsiTheme="minorHAnsi" w:cstheme="minorHAnsi"/>
          <w:sz w:val="24"/>
          <w:szCs w:val="24"/>
          <w:lang w:val="pt-BR"/>
        </w:rPr>
        <w:t>Sa</w:t>
      </w:r>
      <w:r w:rsidRPr="00EB3711">
        <w:rPr>
          <w:rFonts w:asciiTheme="minorHAnsi" w:hAnsiTheme="minorHAnsi" w:cstheme="minorHAnsi"/>
          <w:sz w:val="24"/>
          <w:szCs w:val="24"/>
          <w:lang w:val="pt-BR"/>
        </w:rPr>
        <w:t>g</w:t>
      </w:r>
      <w:r w:rsidR="00F52823" w:rsidRPr="00EB3711">
        <w:rPr>
          <w:rFonts w:asciiTheme="minorHAnsi" w:hAnsiTheme="minorHAnsi" w:cstheme="minorHAnsi"/>
          <w:sz w:val="24"/>
          <w:szCs w:val="24"/>
          <w:lang w:val="pt-BR"/>
        </w:rPr>
        <w:t>ra</w:t>
      </w:r>
      <w:r w:rsidRPr="00EB3711">
        <w:rPr>
          <w:rFonts w:asciiTheme="minorHAnsi" w:hAnsiTheme="minorHAnsi" w:cstheme="minorHAnsi"/>
          <w:sz w:val="24"/>
          <w:szCs w:val="24"/>
          <w:lang w:val="pt-BR"/>
        </w:rPr>
        <w:t>da</w:t>
      </w:r>
      <w:r w:rsidR="00F52823"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Es</w:t>
      </w:r>
      <w:r w:rsidR="00F52823" w:rsidRPr="00EB3711">
        <w:rPr>
          <w:rFonts w:asciiTheme="minorHAnsi" w:hAnsiTheme="minorHAnsi" w:cstheme="minorHAnsi"/>
          <w:sz w:val="24"/>
          <w:szCs w:val="24"/>
          <w:lang w:val="pt-BR"/>
        </w:rPr>
        <w:t xml:space="preserve">critura </w:t>
      </w:r>
      <w:r w:rsidRPr="00EB3711">
        <w:rPr>
          <w:rFonts w:asciiTheme="minorHAnsi" w:hAnsiTheme="minorHAnsi" w:cstheme="minorHAnsi"/>
          <w:sz w:val="24"/>
          <w:szCs w:val="24"/>
          <w:lang w:val="pt-BR"/>
        </w:rPr>
        <w:t xml:space="preserve">torna </w:t>
      </w:r>
      <w:r w:rsidR="00F52823" w:rsidRPr="00EB3711">
        <w:rPr>
          <w:rFonts w:asciiTheme="minorHAnsi" w:hAnsiTheme="minorHAnsi" w:cstheme="minorHAnsi"/>
          <w:sz w:val="24"/>
          <w:szCs w:val="24"/>
          <w:lang w:val="pt-BR"/>
        </w:rPr>
        <w:t xml:space="preserve">familiar </w:t>
      </w:r>
      <w:r w:rsidRPr="00EB3711">
        <w:rPr>
          <w:rFonts w:asciiTheme="minorHAnsi" w:hAnsiTheme="minorHAnsi" w:cstheme="minorHAnsi"/>
          <w:sz w:val="24"/>
          <w:szCs w:val="24"/>
          <w:lang w:val="pt-BR"/>
        </w:rPr>
        <w:t>para nós o</w:t>
      </w:r>
      <w:r w:rsidR="00F52823" w:rsidRPr="00EB3711">
        <w:rPr>
          <w:rFonts w:asciiTheme="minorHAnsi" w:hAnsiTheme="minorHAnsi" w:cstheme="minorHAnsi"/>
          <w:sz w:val="24"/>
          <w:szCs w:val="24"/>
          <w:lang w:val="pt-BR"/>
        </w:rPr>
        <w:t xml:space="preserve"> modo d</w:t>
      </w:r>
      <w:r w:rsidRPr="00EB3711">
        <w:rPr>
          <w:rFonts w:asciiTheme="minorHAnsi" w:hAnsiTheme="minorHAnsi" w:cstheme="minorHAnsi"/>
          <w:sz w:val="24"/>
          <w:szCs w:val="24"/>
          <w:lang w:val="pt-BR"/>
        </w:rPr>
        <w:t>e</w:t>
      </w:r>
      <w:r w:rsidR="00F52823" w:rsidRPr="00EB3711">
        <w:rPr>
          <w:rFonts w:asciiTheme="minorHAnsi" w:hAnsiTheme="minorHAnsi" w:cstheme="minorHAnsi"/>
          <w:sz w:val="24"/>
          <w:szCs w:val="24"/>
          <w:lang w:val="pt-BR"/>
        </w:rPr>
        <w:t xml:space="preserve"> agir d</w:t>
      </w:r>
      <w:r w:rsidRPr="00EB3711">
        <w:rPr>
          <w:rFonts w:asciiTheme="minorHAnsi" w:hAnsiTheme="minorHAnsi" w:cstheme="minorHAnsi"/>
          <w:sz w:val="24"/>
          <w:szCs w:val="24"/>
          <w:lang w:val="pt-BR"/>
        </w:rPr>
        <w:t>e</w:t>
      </w:r>
      <w:r w:rsidR="00F52823" w:rsidRPr="00EB3711">
        <w:rPr>
          <w:rFonts w:asciiTheme="minorHAnsi" w:hAnsiTheme="minorHAnsi" w:cstheme="minorHAnsi"/>
          <w:sz w:val="24"/>
          <w:szCs w:val="24"/>
          <w:lang w:val="pt-BR"/>
        </w:rPr>
        <w:t xml:space="preserve"> D</w:t>
      </w:r>
      <w:r w:rsidRPr="00EB3711">
        <w:rPr>
          <w:rFonts w:asciiTheme="minorHAnsi" w:hAnsiTheme="minorHAnsi" w:cstheme="minorHAnsi"/>
          <w:sz w:val="24"/>
          <w:szCs w:val="24"/>
          <w:lang w:val="pt-BR"/>
        </w:rPr>
        <w:t>eus com o seu povo</w:t>
      </w:r>
      <w:r w:rsidR="00F52823" w:rsidRPr="00EB3711">
        <w:rPr>
          <w:rFonts w:asciiTheme="minorHAnsi" w:hAnsiTheme="minorHAnsi" w:cstheme="minorHAnsi"/>
          <w:sz w:val="24"/>
          <w:szCs w:val="24"/>
          <w:lang w:val="pt-BR"/>
        </w:rPr>
        <w:t xml:space="preserve"> e co</w:t>
      </w:r>
      <w:r w:rsidRPr="00EB3711">
        <w:rPr>
          <w:rFonts w:asciiTheme="minorHAnsi" w:hAnsiTheme="minorHAnsi" w:cstheme="minorHAnsi"/>
          <w:sz w:val="24"/>
          <w:szCs w:val="24"/>
          <w:lang w:val="pt-BR"/>
        </w:rPr>
        <w:t>m cada um de seus membros, e nos ensina assim</w:t>
      </w:r>
      <w:r w:rsidR="00F52823" w:rsidRPr="00EB3711">
        <w:rPr>
          <w:rFonts w:asciiTheme="minorHAnsi" w:hAnsiTheme="minorHAnsi" w:cstheme="minorHAnsi"/>
          <w:sz w:val="24"/>
          <w:szCs w:val="24"/>
          <w:lang w:val="pt-BR"/>
        </w:rPr>
        <w:t xml:space="preserve"> a ler a nos</w:t>
      </w:r>
      <w:r w:rsidRPr="00EB3711">
        <w:rPr>
          <w:rFonts w:asciiTheme="minorHAnsi" w:hAnsiTheme="minorHAnsi" w:cstheme="minorHAnsi"/>
          <w:sz w:val="24"/>
          <w:szCs w:val="24"/>
          <w:lang w:val="pt-BR"/>
        </w:rPr>
        <w:t xml:space="preserve">sa história pessoal à luz </w:t>
      </w:r>
      <w:r w:rsidR="00F52823" w:rsidRPr="00EB3711">
        <w:rPr>
          <w:rFonts w:asciiTheme="minorHAnsi" w:hAnsiTheme="minorHAnsi" w:cstheme="minorHAnsi"/>
          <w:sz w:val="24"/>
          <w:szCs w:val="24"/>
          <w:lang w:val="pt-BR"/>
        </w:rPr>
        <w:t>da Pala</w:t>
      </w:r>
      <w:r w:rsidRPr="00EB3711">
        <w:rPr>
          <w:rFonts w:asciiTheme="minorHAnsi" w:hAnsiTheme="minorHAnsi" w:cstheme="minorHAnsi"/>
          <w:sz w:val="24"/>
          <w:szCs w:val="24"/>
          <w:lang w:val="pt-BR"/>
        </w:rPr>
        <w:t>vra</w:t>
      </w:r>
      <w:r w:rsidR="00F52823" w:rsidRPr="00EB3711">
        <w:rPr>
          <w:rFonts w:asciiTheme="minorHAnsi" w:hAnsiTheme="minorHAnsi" w:cstheme="minorHAnsi"/>
          <w:sz w:val="24"/>
          <w:szCs w:val="24"/>
          <w:lang w:val="pt-BR"/>
        </w:rPr>
        <w:t xml:space="preserve"> d</w:t>
      </w:r>
      <w:r w:rsidRPr="00EB3711">
        <w:rPr>
          <w:rFonts w:asciiTheme="minorHAnsi" w:hAnsiTheme="minorHAnsi" w:cstheme="minorHAnsi"/>
          <w:sz w:val="24"/>
          <w:szCs w:val="24"/>
          <w:lang w:val="pt-BR"/>
        </w:rPr>
        <w:t>e</w:t>
      </w:r>
      <w:r w:rsidR="00F52823" w:rsidRPr="00EB3711">
        <w:rPr>
          <w:rFonts w:asciiTheme="minorHAnsi" w:hAnsiTheme="minorHAnsi" w:cstheme="minorHAnsi"/>
          <w:sz w:val="24"/>
          <w:szCs w:val="24"/>
          <w:lang w:val="pt-BR"/>
        </w:rPr>
        <w:t xml:space="preserve"> D</w:t>
      </w:r>
      <w:r w:rsidRPr="00EB3711">
        <w:rPr>
          <w:rFonts w:asciiTheme="minorHAnsi" w:hAnsiTheme="minorHAnsi" w:cstheme="minorHAnsi"/>
          <w:sz w:val="24"/>
          <w:szCs w:val="24"/>
          <w:lang w:val="pt-BR"/>
        </w:rPr>
        <w:t>eus</w:t>
      </w:r>
      <w:r w:rsidR="00F52823"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É</w:t>
      </w:r>
      <w:r w:rsidR="00F52823"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 xml:space="preserve">o que buscaremos ver </w:t>
      </w:r>
      <w:r w:rsidR="00F52823" w:rsidRPr="00EB3711">
        <w:rPr>
          <w:rFonts w:asciiTheme="minorHAnsi" w:hAnsiTheme="minorHAnsi" w:cstheme="minorHAnsi"/>
          <w:sz w:val="24"/>
          <w:szCs w:val="24"/>
          <w:lang w:val="pt-BR"/>
        </w:rPr>
        <w:t>brevemente n</w:t>
      </w:r>
      <w:r w:rsidRPr="00EB3711">
        <w:rPr>
          <w:rFonts w:asciiTheme="minorHAnsi" w:hAnsiTheme="minorHAnsi" w:cstheme="minorHAnsi"/>
          <w:sz w:val="24"/>
          <w:szCs w:val="24"/>
          <w:lang w:val="pt-BR"/>
        </w:rPr>
        <w:t>as páginas seguintes</w:t>
      </w:r>
      <w:r w:rsidR="00F52823" w:rsidRPr="00EB3711">
        <w:rPr>
          <w:rFonts w:asciiTheme="minorHAnsi" w:hAnsiTheme="minorHAnsi" w:cstheme="minorHAnsi"/>
          <w:sz w:val="24"/>
          <w:szCs w:val="24"/>
          <w:lang w:val="pt-BR"/>
        </w:rPr>
        <w:t>.</w:t>
      </w:r>
    </w:p>
    <w:p w14:paraId="7C640604" w14:textId="77777777" w:rsidR="00F52823" w:rsidRPr="00EB3711" w:rsidRDefault="00F52823" w:rsidP="00EB3711">
      <w:pPr>
        <w:spacing w:after="120"/>
        <w:ind w:firstLine="284"/>
        <w:jc w:val="center"/>
        <w:rPr>
          <w:rFonts w:asciiTheme="minorHAnsi" w:hAnsiTheme="minorHAnsi" w:cstheme="minorHAnsi"/>
          <w:sz w:val="24"/>
          <w:szCs w:val="24"/>
          <w:lang w:val="pt-BR"/>
        </w:rPr>
      </w:pPr>
      <w:r w:rsidRPr="00EB3711">
        <w:rPr>
          <w:rFonts w:asciiTheme="minorHAnsi" w:hAnsiTheme="minorHAnsi" w:cstheme="minorHAnsi"/>
          <w:sz w:val="24"/>
          <w:szCs w:val="24"/>
          <w:lang w:val="pt-BR"/>
        </w:rPr>
        <w:t>****</w:t>
      </w:r>
    </w:p>
    <w:p w14:paraId="6F563A20" w14:textId="3C008313" w:rsidR="00F52823" w:rsidRPr="00EB3711" w:rsidRDefault="00AC447C" w:rsidP="00EB3711">
      <w:pPr>
        <w:spacing w:after="120"/>
        <w:ind w:firstLine="284"/>
        <w:jc w:val="both"/>
        <w:rPr>
          <w:rFonts w:asciiTheme="minorHAnsi" w:hAnsiTheme="minorHAnsi" w:cstheme="minorHAnsi"/>
          <w:sz w:val="24"/>
          <w:szCs w:val="24"/>
          <w:lang w:val="pt-BR"/>
        </w:rPr>
      </w:pPr>
      <w:r w:rsidRPr="00EB3711">
        <w:rPr>
          <w:rFonts w:asciiTheme="minorHAnsi" w:hAnsiTheme="minorHAnsi" w:cstheme="minorHAnsi"/>
          <w:sz w:val="24"/>
          <w:szCs w:val="24"/>
          <w:lang w:val="pt-BR"/>
        </w:rPr>
        <w:t>O</w:t>
      </w:r>
      <w:r w:rsidR="00F52823" w:rsidRPr="00EB3711">
        <w:rPr>
          <w:rFonts w:asciiTheme="minorHAnsi" w:hAnsiTheme="minorHAnsi" w:cstheme="minorHAnsi"/>
          <w:sz w:val="24"/>
          <w:szCs w:val="24"/>
          <w:lang w:val="pt-BR"/>
        </w:rPr>
        <w:t xml:space="preserve"> camin</w:t>
      </w:r>
      <w:r w:rsidRPr="00EB3711">
        <w:rPr>
          <w:rFonts w:asciiTheme="minorHAnsi" w:hAnsiTheme="minorHAnsi" w:cstheme="minorHAnsi"/>
          <w:sz w:val="24"/>
          <w:szCs w:val="24"/>
          <w:lang w:val="pt-BR"/>
        </w:rPr>
        <w:t>h</w:t>
      </w:r>
      <w:r w:rsidR="00F52823" w:rsidRPr="00EB3711">
        <w:rPr>
          <w:rFonts w:asciiTheme="minorHAnsi" w:hAnsiTheme="minorHAnsi" w:cstheme="minorHAnsi"/>
          <w:sz w:val="24"/>
          <w:szCs w:val="24"/>
          <w:lang w:val="pt-BR"/>
        </w:rPr>
        <w:t xml:space="preserve">o </w:t>
      </w:r>
      <w:r w:rsidRPr="00EB3711">
        <w:rPr>
          <w:rFonts w:asciiTheme="minorHAnsi" w:hAnsiTheme="minorHAnsi" w:cstheme="minorHAnsi"/>
          <w:sz w:val="24"/>
          <w:szCs w:val="24"/>
          <w:lang w:val="pt-BR"/>
        </w:rPr>
        <w:t xml:space="preserve">que nos conduz a uma fé </w:t>
      </w:r>
      <w:r w:rsidR="00F52823" w:rsidRPr="00EB3711">
        <w:rPr>
          <w:rFonts w:asciiTheme="minorHAnsi" w:hAnsiTheme="minorHAnsi" w:cstheme="minorHAnsi"/>
          <w:sz w:val="24"/>
          <w:szCs w:val="24"/>
          <w:lang w:val="pt-BR"/>
        </w:rPr>
        <w:t>ma</w:t>
      </w:r>
      <w:r w:rsidRPr="00EB3711">
        <w:rPr>
          <w:rFonts w:asciiTheme="minorHAnsi" w:hAnsiTheme="minorHAnsi" w:cstheme="minorHAnsi"/>
          <w:sz w:val="24"/>
          <w:szCs w:val="24"/>
          <w:lang w:val="pt-BR"/>
        </w:rPr>
        <w:t>d</w:t>
      </w:r>
      <w:r w:rsidR="00F52823" w:rsidRPr="00EB3711">
        <w:rPr>
          <w:rFonts w:asciiTheme="minorHAnsi" w:hAnsiTheme="minorHAnsi" w:cstheme="minorHAnsi"/>
          <w:sz w:val="24"/>
          <w:szCs w:val="24"/>
          <w:lang w:val="pt-BR"/>
        </w:rPr>
        <w:t xml:space="preserve">ura </w:t>
      </w:r>
      <w:r w:rsidRPr="00EB3711">
        <w:rPr>
          <w:rFonts w:asciiTheme="minorHAnsi" w:hAnsiTheme="minorHAnsi" w:cstheme="minorHAnsi"/>
          <w:sz w:val="24"/>
          <w:szCs w:val="24"/>
          <w:lang w:val="pt-BR"/>
        </w:rPr>
        <w:t>é</w:t>
      </w:r>
      <w:r w:rsidR="00F52823" w:rsidRPr="00EB3711">
        <w:rPr>
          <w:rFonts w:asciiTheme="minorHAnsi" w:hAnsiTheme="minorHAnsi" w:cstheme="minorHAnsi"/>
          <w:sz w:val="24"/>
          <w:szCs w:val="24"/>
          <w:lang w:val="pt-BR"/>
        </w:rPr>
        <w:t xml:space="preserve"> o </w:t>
      </w:r>
      <w:r w:rsidRPr="00EB3711">
        <w:rPr>
          <w:rFonts w:asciiTheme="minorHAnsi" w:hAnsiTheme="minorHAnsi" w:cstheme="minorHAnsi"/>
          <w:sz w:val="24"/>
          <w:szCs w:val="24"/>
          <w:lang w:val="pt-BR"/>
        </w:rPr>
        <w:t xml:space="preserve">que nos </w:t>
      </w:r>
      <w:r w:rsidR="00F52823" w:rsidRPr="00EB3711">
        <w:rPr>
          <w:rFonts w:asciiTheme="minorHAnsi" w:hAnsiTheme="minorHAnsi" w:cstheme="minorHAnsi"/>
          <w:sz w:val="24"/>
          <w:szCs w:val="24"/>
          <w:lang w:val="pt-BR"/>
        </w:rPr>
        <w:t>deposita lentamente n</w:t>
      </w:r>
      <w:r w:rsidRPr="00EB3711">
        <w:rPr>
          <w:rFonts w:asciiTheme="minorHAnsi" w:hAnsiTheme="minorHAnsi" w:cstheme="minorHAnsi"/>
          <w:sz w:val="24"/>
          <w:szCs w:val="24"/>
          <w:lang w:val="pt-BR"/>
        </w:rPr>
        <w:t>o</w:t>
      </w:r>
      <w:r w:rsidR="00F52823" w:rsidRPr="00EB3711">
        <w:rPr>
          <w:rFonts w:asciiTheme="minorHAnsi" w:hAnsiTheme="minorHAnsi" w:cstheme="minorHAnsi"/>
          <w:sz w:val="24"/>
          <w:szCs w:val="24"/>
          <w:lang w:val="pt-BR"/>
        </w:rPr>
        <w:t xml:space="preserve"> c</w:t>
      </w:r>
      <w:r w:rsidRPr="00EB3711">
        <w:rPr>
          <w:rFonts w:asciiTheme="minorHAnsi" w:hAnsiTheme="minorHAnsi" w:cstheme="minorHAnsi"/>
          <w:sz w:val="24"/>
          <w:szCs w:val="24"/>
          <w:lang w:val="pt-BR"/>
        </w:rPr>
        <w:t xml:space="preserve">oração a </w:t>
      </w:r>
      <w:r w:rsidR="00F52823" w:rsidRPr="00EB3711">
        <w:rPr>
          <w:rFonts w:asciiTheme="minorHAnsi" w:hAnsiTheme="minorHAnsi" w:cstheme="minorHAnsi"/>
          <w:sz w:val="24"/>
          <w:szCs w:val="24"/>
          <w:lang w:val="pt-BR"/>
        </w:rPr>
        <w:t>certeza d</w:t>
      </w:r>
      <w:r w:rsidRPr="00EB3711">
        <w:rPr>
          <w:rFonts w:asciiTheme="minorHAnsi" w:hAnsiTheme="minorHAnsi" w:cstheme="minorHAnsi"/>
          <w:sz w:val="24"/>
          <w:szCs w:val="24"/>
          <w:lang w:val="pt-BR"/>
        </w:rPr>
        <w:t>e</w:t>
      </w:r>
      <w:r w:rsidR="00F52823" w:rsidRPr="00EB3711">
        <w:rPr>
          <w:rFonts w:asciiTheme="minorHAnsi" w:hAnsiTheme="minorHAnsi" w:cstheme="minorHAnsi"/>
          <w:sz w:val="24"/>
          <w:szCs w:val="24"/>
          <w:lang w:val="pt-BR"/>
        </w:rPr>
        <w:t xml:space="preserve"> u</w:t>
      </w:r>
      <w:r w:rsidRPr="00EB3711">
        <w:rPr>
          <w:rFonts w:asciiTheme="minorHAnsi" w:hAnsiTheme="minorHAnsi" w:cstheme="minorHAnsi"/>
          <w:sz w:val="24"/>
          <w:szCs w:val="24"/>
          <w:lang w:val="pt-BR"/>
        </w:rPr>
        <w:t>m</w:t>
      </w:r>
      <w:r w:rsidR="00F52823" w:rsidRPr="00EB3711">
        <w:rPr>
          <w:rFonts w:asciiTheme="minorHAnsi" w:hAnsiTheme="minorHAnsi" w:cstheme="minorHAnsi"/>
          <w:sz w:val="24"/>
          <w:szCs w:val="24"/>
          <w:lang w:val="pt-BR"/>
        </w:rPr>
        <w:t>a presen</w:t>
      </w:r>
      <w:r w:rsidRPr="00EB3711">
        <w:rPr>
          <w:rFonts w:asciiTheme="minorHAnsi" w:hAnsiTheme="minorHAnsi" w:cstheme="minorHAnsi"/>
          <w:sz w:val="24"/>
          <w:szCs w:val="24"/>
          <w:lang w:val="pt-BR"/>
        </w:rPr>
        <w:t>ç</w:t>
      </w:r>
      <w:r w:rsidR="00F52823" w:rsidRPr="00EB3711">
        <w:rPr>
          <w:rFonts w:asciiTheme="minorHAnsi" w:hAnsiTheme="minorHAnsi" w:cstheme="minorHAnsi"/>
          <w:sz w:val="24"/>
          <w:szCs w:val="24"/>
          <w:lang w:val="pt-BR"/>
        </w:rPr>
        <w:t>a f</w:t>
      </w:r>
      <w:r w:rsidRPr="00EB3711">
        <w:rPr>
          <w:rFonts w:asciiTheme="minorHAnsi" w:hAnsiTheme="minorHAnsi" w:cstheme="minorHAnsi"/>
          <w:sz w:val="24"/>
          <w:szCs w:val="24"/>
          <w:lang w:val="pt-BR"/>
        </w:rPr>
        <w:t xml:space="preserve">iel de Deus em nossa vida, e que tal presença fiel abraça cada dia </w:t>
      </w:r>
      <w:r w:rsidR="00F52823" w:rsidRPr="00EB3711">
        <w:rPr>
          <w:rFonts w:asciiTheme="minorHAnsi" w:hAnsiTheme="minorHAnsi" w:cstheme="minorHAnsi"/>
          <w:sz w:val="24"/>
          <w:szCs w:val="24"/>
          <w:lang w:val="pt-BR"/>
        </w:rPr>
        <w:t>da nos</w:t>
      </w:r>
      <w:r w:rsidRPr="00EB3711">
        <w:rPr>
          <w:rFonts w:asciiTheme="minorHAnsi" w:hAnsiTheme="minorHAnsi" w:cstheme="minorHAnsi"/>
          <w:sz w:val="24"/>
          <w:szCs w:val="24"/>
          <w:lang w:val="pt-BR"/>
        </w:rPr>
        <w:t>s</w:t>
      </w:r>
      <w:r w:rsidR="00F52823" w:rsidRPr="00EB3711">
        <w:rPr>
          <w:rFonts w:asciiTheme="minorHAnsi" w:hAnsiTheme="minorHAnsi" w:cstheme="minorHAnsi"/>
          <w:sz w:val="24"/>
          <w:szCs w:val="24"/>
          <w:lang w:val="pt-BR"/>
        </w:rPr>
        <w:t>a e</w:t>
      </w:r>
      <w:r w:rsidRPr="00EB3711">
        <w:rPr>
          <w:rFonts w:asciiTheme="minorHAnsi" w:hAnsiTheme="minorHAnsi" w:cstheme="minorHAnsi"/>
          <w:sz w:val="24"/>
          <w:szCs w:val="24"/>
          <w:lang w:val="pt-BR"/>
        </w:rPr>
        <w:t>x</w:t>
      </w:r>
      <w:r w:rsidR="00F52823" w:rsidRPr="00EB3711">
        <w:rPr>
          <w:rFonts w:asciiTheme="minorHAnsi" w:hAnsiTheme="minorHAnsi" w:cstheme="minorHAnsi"/>
          <w:sz w:val="24"/>
          <w:szCs w:val="24"/>
          <w:lang w:val="pt-BR"/>
        </w:rPr>
        <w:t>ist</w:t>
      </w:r>
      <w:r w:rsidRPr="00EB3711">
        <w:rPr>
          <w:rFonts w:asciiTheme="minorHAnsi" w:hAnsiTheme="minorHAnsi" w:cstheme="minorHAnsi"/>
          <w:sz w:val="24"/>
          <w:szCs w:val="24"/>
          <w:lang w:val="pt-BR"/>
        </w:rPr>
        <w:t>ê</w:t>
      </w:r>
      <w:r w:rsidR="00F52823" w:rsidRPr="00EB3711">
        <w:rPr>
          <w:rFonts w:asciiTheme="minorHAnsi" w:hAnsiTheme="minorHAnsi" w:cstheme="minorHAnsi"/>
          <w:sz w:val="24"/>
          <w:szCs w:val="24"/>
          <w:lang w:val="pt-BR"/>
        </w:rPr>
        <w:t>n</w:t>
      </w:r>
      <w:r w:rsidRPr="00EB3711">
        <w:rPr>
          <w:rFonts w:asciiTheme="minorHAnsi" w:hAnsiTheme="minorHAnsi" w:cstheme="minorHAnsi"/>
          <w:sz w:val="24"/>
          <w:szCs w:val="24"/>
          <w:lang w:val="pt-BR"/>
        </w:rPr>
        <w:t>ci</w:t>
      </w:r>
      <w:r w:rsidR="00F52823" w:rsidRPr="00EB3711">
        <w:rPr>
          <w:rFonts w:asciiTheme="minorHAnsi" w:hAnsiTheme="minorHAnsi" w:cstheme="minorHAnsi"/>
          <w:sz w:val="24"/>
          <w:szCs w:val="24"/>
          <w:lang w:val="pt-BR"/>
        </w:rPr>
        <w:t>a, p</w:t>
      </w:r>
      <w:r w:rsidRPr="00EB3711">
        <w:rPr>
          <w:rFonts w:asciiTheme="minorHAnsi" w:hAnsiTheme="minorHAnsi" w:cstheme="minorHAnsi"/>
          <w:sz w:val="24"/>
          <w:szCs w:val="24"/>
          <w:lang w:val="pt-BR"/>
        </w:rPr>
        <w:t xml:space="preserve">orque </w:t>
      </w:r>
      <w:r w:rsidR="00F52823" w:rsidRPr="00EB3711">
        <w:rPr>
          <w:rFonts w:asciiTheme="minorHAnsi" w:hAnsiTheme="minorHAnsi" w:cstheme="minorHAnsi"/>
          <w:sz w:val="24"/>
          <w:szCs w:val="24"/>
          <w:lang w:val="pt-BR"/>
        </w:rPr>
        <w:t>“</w:t>
      </w:r>
      <w:r w:rsidRPr="00EB3711">
        <w:rPr>
          <w:rFonts w:asciiTheme="minorHAnsi" w:hAnsiTheme="minorHAnsi" w:cstheme="minorHAnsi"/>
          <w:sz w:val="24"/>
          <w:szCs w:val="24"/>
          <w:lang w:val="pt-BR"/>
        </w:rPr>
        <w:t>cada dia é</w:t>
      </w:r>
      <w:r w:rsidR="00F52823" w:rsidRPr="00EB3711">
        <w:rPr>
          <w:rFonts w:asciiTheme="minorHAnsi" w:hAnsiTheme="minorHAnsi" w:cstheme="minorHAnsi"/>
          <w:sz w:val="24"/>
          <w:szCs w:val="24"/>
          <w:lang w:val="pt-BR"/>
        </w:rPr>
        <w:t xml:space="preserve"> f</w:t>
      </w:r>
      <w:r w:rsidRPr="00EB3711">
        <w:rPr>
          <w:rFonts w:asciiTheme="minorHAnsi" w:hAnsiTheme="minorHAnsi" w:cstheme="minorHAnsi"/>
          <w:sz w:val="24"/>
          <w:szCs w:val="24"/>
          <w:lang w:val="pt-BR"/>
        </w:rPr>
        <w:t>ei</w:t>
      </w:r>
      <w:r w:rsidR="00F52823" w:rsidRPr="00EB3711">
        <w:rPr>
          <w:rFonts w:asciiTheme="minorHAnsi" w:hAnsiTheme="minorHAnsi" w:cstheme="minorHAnsi"/>
          <w:sz w:val="24"/>
          <w:szCs w:val="24"/>
          <w:lang w:val="pt-BR"/>
        </w:rPr>
        <w:t xml:space="preserve">to </w:t>
      </w:r>
      <w:r w:rsidRPr="00EB3711">
        <w:rPr>
          <w:rFonts w:asciiTheme="minorHAnsi" w:hAnsiTheme="minorHAnsi" w:cstheme="minorHAnsi"/>
          <w:sz w:val="24"/>
          <w:szCs w:val="24"/>
          <w:lang w:val="pt-BR"/>
        </w:rPr>
        <w:t>pelo</w:t>
      </w:r>
      <w:r w:rsidR="00F52823" w:rsidRPr="00EB3711">
        <w:rPr>
          <w:rFonts w:asciiTheme="minorHAnsi" w:hAnsiTheme="minorHAnsi" w:cstheme="minorHAnsi"/>
          <w:sz w:val="24"/>
          <w:szCs w:val="24"/>
          <w:lang w:val="pt-BR"/>
        </w:rPr>
        <w:t xml:space="preserve"> S</w:t>
      </w:r>
      <w:r w:rsidRPr="00EB3711">
        <w:rPr>
          <w:rFonts w:asciiTheme="minorHAnsi" w:hAnsiTheme="minorHAnsi" w:cstheme="minorHAnsi"/>
          <w:sz w:val="24"/>
          <w:szCs w:val="24"/>
          <w:lang w:val="pt-BR"/>
        </w:rPr>
        <w:t>enhor</w:t>
      </w:r>
      <w:r w:rsidR="00F52823"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 xml:space="preserve">Em outras palavras, a gratidão entendida como </w:t>
      </w:r>
      <w:r w:rsidR="00F52823" w:rsidRPr="00EB3711">
        <w:rPr>
          <w:rFonts w:asciiTheme="minorHAnsi" w:hAnsiTheme="minorHAnsi" w:cstheme="minorHAnsi"/>
          <w:sz w:val="24"/>
          <w:szCs w:val="24"/>
          <w:lang w:val="pt-BR"/>
        </w:rPr>
        <w:t>mem</w:t>
      </w:r>
      <w:r w:rsidRPr="00EB3711">
        <w:rPr>
          <w:rFonts w:asciiTheme="minorHAnsi" w:hAnsiTheme="minorHAnsi" w:cstheme="minorHAnsi"/>
          <w:sz w:val="24"/>
          <w:szCs w:val="24"/>
          <w:lang w:val="pt-BR"/>
        </w:rPr>
        <w:t>ó</w:t>
      </w:r>
      <w:r w:rsidR="00F52823" w:rsidRPr="00EB3711">
        <w:rPr>
          <w:rFonts w:asciiTheme="minorHAnsi" w:hAnsiTheme="minorHAnsi" w:cstheme="minorHAnsi"/>
          <w:sz w:val="24"/>
          <w:szCs w:val="24"/>
          <w:lang w:val="pt-BR"/>
        </w:rPr>
        <w:t>ria d</w:t>
      </w:r>
      <w:r w:rsidRPr="00EB3711">
        <w:rPr>
          <w:rFonts w:asciiTheme="minorHAnsi" w:hAnsiTheme="minorHAnsi" w:cstheme="minorHAnsi"/>
          <w:sz w:val="24"/>
          <w:szCs w:val="24"/>
          <w:lang w:val="pt-BR"/>
        </w:rPr>
        <w:t>o coração, é</w:t>
      </w:r>
      <w:r w:rsidR="00F52823" w:rsidRPr="00EB3711">
        <w:rPr>
          <w:rFonts w:asciiTheme="minorHAnsi" w:hAnsiTheme="minorHAnsi" w:cstheme="minorHAnsi"/>
          <w:sz w:val="24"/>
          <w:szCs w:val="24"/>
          <w:lang w:val="pt-BR"/>
        </w:rPr>
        <w:t xml:space="preserve"> a prim</w:t>
      </w:r>
      <w:r w:rsidRPr="00EB3711">
        <w:rPr>
          <w:rFonts w:asciiTheme="minorHAnsi" w:hAnsiTheme="minorHAnsi" w:cstheme="minorHAnsi"/>
          <w:sz w:val="24"/>
          <w:szCs w:val="24"/>
          <w:lang w:val="pt-BR"/>
        </w:rPr>
        <w:t>eira</w:t>
      </w:r>
      <w:r w:rsidR="00F52823" w:rsidRPr="00EB3711">
        <w:rPr>
          <w:rFonts w:asciiTheme="minorHAnsi" w:hAnsiTheme="minorHAnsi" w:cstheme="minorHAnsi"/>
          <w:sz w:val="24"/>
          <w:szCs w:val="24"/>
          <w:lang w:val="pt-BR"/>
        </w:rPr>
        <w:t xml:space="preserve"> componente d</w:t>
      </w:r>
      <w:r w:rsidRPr="00EB3711">
        <w:rPr>
          <w:rFonts w:asciiTheme="minorHAnsi" w:hAnsiTheme="minorHAnsi" w:cstheme="minorHAnsi"/>
          <w:sz w:val="24"/>
          <w:szCs w:val="24"/>
          <w:lang w:val="pt-BR"/>
        </w:rPr>
        <w:t>a experiência de fé</w:t>
      </w:r>
      <w:r w:rsidR="00F52823" w:rsidRPr="00EB3711">
        <w:rPr>
          <w:rFonts w:asciiTheme="minorHAnsi" w:hAnsiTheme="minorHAnsi" w:cstheme="minorHAnsi"/>
          <w:sz w:val="24"/>
          <w:szCs w:val="24"/>
          <w:lang w:val="pt-BR"/>
        </w:rPr>
        <w:t>:</w:t>
      </w:r>
    </w:p>
    <w:p w14:paraId="5A00CFAA" w14:textId="23919BA7" w:rsidR="00F52823" w:rsidRPr="00EB3711" w:rsidRDefault="00F52823" w:rsidP="00EB3711">
      <w:pPr>
        <w:spacing w:after="120"/>
        <w:ind w:firstLine="284"/>
        <w:jc w:val="both"/>
        <w:rPr>
          <w:rFonts w:asciiTheme="minorHAnsi" w:hAnsiTheme="minorHAnsi" w:cstheme="minorHAnsi"/>
          <w:sz w:val="24"/>
          <w:szCs w:val="24"/>
          <w:lang w:val="pt-BR"/>
        </w:rPr>
      </w:pPr>
      <w:r w:rsidRPr="00EB3711">
        <w:rPr>
          <w:rFonts w:asciiTheme="minorHAnsi" w:hAnsiTheme="minorHAnsi" w:cstheme="minorHAnsi"/>
          <w:i/>
          <w:sz w:val="24"/>
          <w:szCs w:val="24"/>
          <w:lang w:val="pt-BR"/>
        </w:rPr>
        <w:t>“</w:t>
      </w:r>
      <w:r w:rsidR="00B97885" w:rsidRPr="00EB3711">
        <w:rPr>
          <w:rFonts w:asciiTheme="minorHAnsi" w:hAnsiTheme="minorHAnsi" w:cstheme="minorHAnsi"/>
          <w:i/>
          <w:sz w:val="24"/>
          <w:szCs w:val="24"/>
          <w:lang w:val="pt-BR"/>
        </w:rPr>
        <w:t xml:space="preserve">O quão pobre seja ainda </w:t>
      </w:r>
      <w:r w:rsidRPr="00EB3711">
        <w:rPr>
          <w:rFonts w:asciiTheme="minorHAnsi" w:hAnsiTheme="minorHAnsi" w:cstheme="minorHAnsi"/>
          <w:i/>
          <w:sz w:val="24"/>
          <w:szCs w:val="24"/>
          <w:lang w:val="pt-BR"/>
        </w:rPr>
        <w:t>a nos</w:t>
      </w:r>
      <w:r w:rsidR="00B97885" w:rsidRPr="00EB3711">
        <w:rPr>
          <w:rFonts w:asciiTheme="minorHAnsi" w:hAnsiTheme="minorHAnsi" w:cstheme="minorHAnsi"/>
          <w:i/>
          <w:sz w:val="24"/>
          <w:szCs w:val="24"/>
          <w:lang w:val="pt-BR"/>
        </w:rPr>
        <w:t>s</w:t>
      </w:r>
      <w:r w:rsidRPr="00EB3711">
        <w:rPr>
          <w:rFonts w:asciiTheme="minorHAnsi" w:hAnsiTheme="minorHAnsi" w:cstheme="minorHAnsi"/>
          <w:i/>
          <w:sz w:val="24"/>
          <w:szCs w:val="24"/>
          <w:lang w:val="pt-BR"/>
        </w:rPr>
        <w:t>a e</w:t>
      </w:r>
      <w:r w:rsidR="00B97885" w:rsidRPr="00EB3711">
        <w:rPr>
          <w:rFonts w:asciiTheme="minorHAnsi" w:hAnsiTheme="minorHAnsi" w:cstheme="minorHAnsi"/>
          <w:i/>
          <w:sz w:val="24"/>
          <w:szCs w:val="24"/>
          <w:lang w:val="pt-BR"/>
        </w:rPr>
        <w:t>x</w:t>
      </w:r>
      <w:r w:rsidRPr="00EB3711">
        <w:rPr>
          <w:rFonts w:asciiTheme="minorHAnsi" w:hAnsiTheme="minorHAnsi" w:cstheme="minorHAnsi"/>
          <w:i/>
          <w:sz w:val="24"/>
          <w:szCs w:val="24"/>
          <w:lang w:val="pt-BR"/>
        </w:rPr>
        <w:t>peri</w:t>
      </w:r>
      <w:r w:rsidR="00B97885" w:rsidRPr="00EB3711">
        <w:rPr>
          <w:rFonts w:asciiTheme="minorHAnsi" w:hAnsiTheme="minorHAnsi" w:cstheme="minorHAnsi"/>
          <w:i/>
          <w:sz w:val="24"/>
          <w:szCs w:val="24"/>
          <w:lang w:val="pt-BR"/>
        </w:rPr>
        <w:t>ê</w:t>
      </w:r>
      <w:r w:rsidRPr="00EB3711">
        <w:rPr>
          <w:rFonts w:asciiTheme="minorHAnsi" w:hAnsiTheme="minorHAnsi" w:cstheme="minorHAnsi"/>
          <w:i/>
          <w:sz w:val="24"/>
          <w:szCs w:val="24"/>
          <w:lang w:val="pt-BR"/>
        </w:rPr>
        <w:t>n</w:t>
      </w:r>
      <w:r w:rsidR="00B97885" w:rsidRPr="00EB3711">
        <w:rPr>
          <w:rFonts w:asciiTheme="minorHAnsi" w:hAnsiTheme="minorHAnsi" w:cstheme="minorHAnsi"/>
          <w:i/>
          <w:sz w:val="24"/>
          <w:szCs w:val="24"/>
          <w:lang w:val="pt-BR"/>
        </w:rPr>
        <w:t>ci</w:t>
      </w:r>
      <w:r w:rsidRPr="00EB3711">
        <w:rPr>
          <w:rFonts w:asciiTheme="minorHAnsi" w:hAnsiTheme="minorHAnsi" w:cstheme="minorHAnsi"/>
          <w:i/>
          <w:sz w:val="24"/>
          <w:szCs w:val="24"/>
          <w:lang w:val="pt-BR"/>
        </w:rPr>
        <w:t>a religiosa</w:t>
      </w:r>
      <w:r w:rsidR="00B97885" w:rsidRPr="00EB3711">
        <w:rPr>
          <w:rFonts w:asciiTheme="minorHAnsi" w:hAnsiTheme="minorHAnsi" w:cstheme="minorHAnsi"/>
          <w:i/>
          <w:sz w:val="24"/>
          <w:szCs w:val="24"/>
          <w:lang w:val="pt-BR"/>
        </w:rPr>
        <w:t>, isto nos diz o fato de que somos</w:t>
      </w:r>
      <w:r w:rsidRPr="00EB3711">
        <w:rPr>
          <w:rFonts w:asciiTheme="minorHAnsi" w:hAnsiTheme="minorHAnsi" w:cstheme="minorHAnsi"/>
          <w:i/>
          <w:sz w:val="24"/>
          <w:szCs w:val="24"/>
          <w:lang w:val="pt-BR"/>
        </w:rPr>
        <w:t xml:space="preserve"> </w:t>
      </w:r>
      <w:r w:rsidR="00B97885" w:rsidRPr="00EB3711">
        <w:rPr>
          <w:rFonts w:asciiTheme="minorHAnsi" w:hAnsiTheme="minorHAnsi" w:cstheme="minorHAnsi"/>
          <w:i/>
          <w:sz w:val="24"/>
          <w:szCs w:val="24"/>
          <w:lang w:val="pt-BR"/>
        </w:rPr>
        <w:t xml:space="preserve">ainda </w:t>
      </w:r>
      <w:r w:rsidRPr="00EB3711">
        <w:rPr>
          <w:rFonts w:asciiTheme="minorHAnsi" w:hAnsiTheme="minorHAnsi" w:cstheme="minorHAnsi"/>
          <w:i/>
          <w:sz w:val="24"/>
          <w:szCs w:val="24"/>
          <w:lang w:val="pt-BR"/>
        </w:rPr>
        <w:t>po</w:t>
      </w:r>
      <w:r w:rsidR="00B97885" w:rsidRPr="00EB3711">
        <w:rPr>
          <w:rFonts w:asciiTheme="minorHAnsi" w:hAnsiTheme="minorHAnsi" w:cstheme="minorHAnsi"/>
          <w:i/>
          <w:sz w:val="24"/>
          <w:szCs w:val="24"/>
          <w:lang w:val="pt-BR"/>
        </w:rPr>
        <w:t>u</w:t>
      </w:r>
      <w:r w:rsidRPr="00EB3711">
        <w:rPr>
          <w:rFonts w:asciiTheme="minorHAnsi" w:hAnsiTheme="minorHAnsi" w:cstheme="minorHAnsi"/>
          <w:i/>
          <w:sz w:val="24"/>
          <w:szCs w:val="24"/>
          <w:lang w:val="pt-BR"/>
        </w:rPr>
        <w:t>co e</w:t>
      </w:r>
      <w:r w:rsidR="00B97885" w:rsidRPr="00EB3711">
        <w:rPr>
          <w:rFonts w:asciiTheme="minorHAnsi" w:hAnsiTheme="minorHAnsi" w:cstheme="minorHAnsi"/>
          <w:i/>
          <w:sz w:val="24"/>
          <w:szCs w:val="24"/>
          <w:lang w:val="pt-BR"/>
        </w:rPr>
        <w:t>x</w:t>
      </w:r>
      <w:r w:rsidRPr="00EB3711">
        <w:rPr>
          <w:rFonts w:asciiTheme="minorHAnsi" w:hAnsiTheme="minorHAnsi" w:cstheme="minorHAnsi"/>
          <w:i/>
          <w:sz w:val="24"/>
          <w:szCs w:val="24"/>
          <w:lang w:val="pt-BR"/>
        </w:rPr>
        <w:t>ercita</w:t>
      </w:r>
      <w:r w:rsidR="00B97885" w:rsidRPr="00EB3711">
        <w:rPr>
          <w:rFonts w:asciiTheme="minorHAnsi" w:hAnsiTheme="minorHAnsi" w:cstheme="minorHAnsi"/>
          <w:i/>
          <w:sz w:val="24"/>
          <w:szCs w:val="24"/>
          <w:lang w:val="pt-BR"/>
        </w:rPr>
        <w:t xml:space="preserve">dos </w:t>
      </w:r>
      <w:r w:rsidRPr="00EB3711">
        <w:rPr>
          <w:rFonts w:asciiTheme="minorHAnsi" w:hAnsiTheme="minorHAnsi" w:cstheme="minorHAnsi"/>
          <w:i/>
          <w:sz w:val="24"/>
          <w:szCs w:val="24"/>
          <w:lang w:val="pt-BR"/>
        </w:rPr>
        <w:t>a compre</w:t>
      </w:r>
      <w:r w:rsidR="00B97885" w:rsidRPr="00EB3711">
        <w:rPr>
          <w:rFonts w:asciiTheme="minorHAnsi" w:hAnsiTheme="minorHAnsi" w:cstheme="minorHAnsi"/>
          <w:i/>
          <w:sz w:val="24"/>
          <w:szCs w:val="24"/>
          <w:lang w:val="pt-BR"/>
        </w:rPr>
        <w:t>e</w:t>
      </w:r>
      <w:r w:rsidRPr="00EB3711">
        <w:rPr>
          <w:rFonts w:asciiTheme="minorHAnsi" w:hAnsiTheme="minorHAnsi" w:cstheme="minorHAnsi"/>
          <w:i/>
          <w:sz w:val="24"/>
          <w:szCs w:val="24"/>
          <w:lang w:val="pt-BR"/>
        </w:rPr>
        <w:t>nder D</w:t>
      </w:r>
      <w:r w:rsidR="00B97885" w:rsidRPr="00EB3711">
        <w:rPr>
          <w:rFonts w:asciiTheme="minorHAnsi" w:hAnsiTheme="minorHAnsi" w:cstheme="minorHAnsi"/>
          <w:i/>
          <w:sz w:val="24"/>
          <w:szCs w:val="24"/>
          <w:lang w:val="pt-BR"/>
        </w:rPr>
        <w:t>eus</w:t>
      </w:r>
      <w:r w:rsidRPr="00EB3711">
        <w:rPr>
          <w:rFonts w:asciiTheme="minorHAnsi" w:hAnsiTheme="minorHAnsi" w:cstheme="minorHAnsi"/>
          <w:i/>
          <w:sz w:val="24"/>
          <w:szCs w:val="24"/>
          <w:lang w:val="pt-BR"/>
        </w:rPr>
        <w:t xml:space="preserve"> part</w:t>
      </w:r>
      <w:r w:rsidR="00B97885" w:rsidRPr="00EB3711">
        <w:rPr>
          <w:rFonts w:asciiTheme="minorHAnsi" w:hAnsiTheme="minorHAnsi" w:cstheme="minorHAnsi"/>
          <w:i/>
          <w:sz w:val="24"/>
          <w:szCs w:val="24"/>
          <w:lang w:val="pt-BR"/>
        </w:rPr>
        <w:t>i</w:t>
      </w:r>
      <w:r w:rsidRPr="00EB3711">
        <w:rPr>
          <w:rFonts w:asciiTheme="minorHAnsi" w:hAnsiTheme="minorHAnsi" w:cstheme="minorHAnsi"/>
          <w:i/>
          <w:sz w:val="24"/>
          <w:szCs w:val="24"/>
          <w:lang w:val="pt-BR"/>
        </w:rPr>
        <w:t>ndo da nos</w:t>
      </w:r>
      <w:r w:rsidR="00B97885" w:rsidRPr="00EB3711">
        <w:rPr>
          <w:rFonts w:asciiTheme="minorHAnsi" w:hAnsiTheme="minorHAnsi" w:cstheme="minorHAnsi"/>
          <w:i/>
          <w:sz w:val="24"/>
          <w:szCs w:val="24"/>
          <w:lang w:val="pt-BR"/>
        </w:rPr>
        <w:t>s</w:t>
      </w:r>
      <w:r w:rsidRPr="00EB3711">
        <w:rPr>
          <w:rFonts w:asciiTheme="minorHAnsi" w:hAnsiTheme="minorHAnsi" w:cstheme="minorHAnsi"/>
          <w:i/>
          <w:sz w:val="24"/>
          <w:szCs w:val="24"/>
          <w:lang w:val="pt-BR"/>
        </w:rPr>
        <w:t xml:space="preserve">a </w:t>
      </w:r>
      <w:r w:rsidR="00B97885" w:rsidRPr="00EB3711">
        <w:rPr>
          <w:rFonts w:asciiTheme="minorHAnsi" w:hAnsiTheme="minorHAnsi" w:cstheme="minorHAnsi"/>
          <w:i/>
          <w:sz w:val="24"/>
          <w:szCs w:val="24"/>
          <w:lang w:val="pt-BR"/>
        </w:rPr>
        <w:t xml:space="preserve">própria </w:t>
      </w:r>
      <w:r w:rsidRPr="00EB3711">
        <w:rPr>
          <w:rFonts w:asciiTheme="minorHAnsi" w:hAnsiTheme="minorHAnsi" w:cstheme="minorHAnsi"/>
          <w:i/>
          <w:sz w:val="24"/>
          <w:szCs w:val="24"/>
          <w:lang w:val="pt-BR"/>
        </w:rPr>
        <w:t>vi</w:t>
      </w:r>
      <w:r w:rsidR="00B97885" w:rsidRPr="00EB3711">
        <w:rPr>
          <w:rFonts w:asciiTheme="minorHAnsi" w:hAnsiTheme="minorHAnsi" w:cstheme="minorHAnsi"/>
          <w:i/>
          <w:sz w:val="24"/>
          <w:szCs w:val="24"/>
          <w:lang w:val="pt-BR"/>
        </w:rPr>
        <w:t>d</w:t>
      </w:r>
      <w:r w:rsidRPr="00EB3711">
        <w:rPr>
          <w:rFonts w:asciiTheme="minorHAnsi" w:hAnsiTheme="minorHAnsi" w:cstheme="minorHAnsi"/>
          <w:i/>
          <w:sz w:val="24"/>
          <w:szCs w:val="24"/>
          <w:lang w:val="pt-BR"/>
        </w:rPr>
        <w:t>a, o</w:t>
      </w:r>
      <w:r w:rsidR="00B97885" w:rsidRPr="00EB3711">
        <w:rPr>
          <w:rFonts w:asciiTheme="minorHAnsi" w:hAnsiTheme="minorHAnsi" w:cstheme="minorHAnsi"/>
          <w:i/>
          <w:sz w:val="24"/>
          <w:szCs w:val="24"/>
          <w:lang w:val="pt-BR"/>
        </w:rPr>
        <w:t>u</w:t>
      </w:r>
      <w:r w:rsidRPr="00EB3711">
        <w:rPr>
          <w:rFonts w:asciiTheme="minorHAnsi" w:hAnsiTheme="minorHAnsi" w:cstheme="minorHAnsi"/>
          <w:i/>
          <w:sz w:val="24"/>
          <w:szCs w:val="24"/>
          <w:lang w:val="pt-BR"/>
        </w:rPr>
        <w:t xml:space="preserve"> a nos</w:t>
      </w:r>
      <w:r w:rsidR="00B97885" w:rsidRPr="00EB3711">
        <w:rPr>
          <w:rFonts w:asciiTheme="minorHAnsi" w:hAnsiTheme="minorHAnsi" w:cstheme="minorHAnsi"/>
          <w:i/>
          <w:sz w:val="24"/>
          <w:szCs w:val="24"/>
          <w:lang w:val="pt-BR"/>
        </w:rPr>
        <w:t>s</w:t>
      </w:r>
      <w:r w:rsidRPr="00EB3711">
        <w:rPr>
          <w:rFonts w:asciiTheme="minorHAnsi" w:hAnsiTheme="minorHAnsi" w:cstheme="minorHAnsi"/>
          <w:i/>
          <w:sz w:val="24"/>
          <w:szCs w:val="24"/>
          <w:lang w:val="pt-BR"/>
        </w:rPr>
        <w:t>a vi</w:t>
      </w:r>
      <w:r w:rsidR="00B97885" w:rsidRPr="00EB3711">
        <w:rPr>
          <w:rFonts w:asciiTheme="minorHAnsi" w:hAnsiTheme="minorHAnsi" w:cstheme="minorHAnsi"/>
          <w:i/>
          <w:sz w:val="24"/>
          <w:szCs w:val="24"/>
          <w:lang w:val="pt-BR"/>
        </w:rPr>
        <w:t>d</w:t>
      </w:r>
      <w:r w:rsidRPr="00EB3711">
        <w:rPr>
          <w:rFonts w:asciiTheme="minorHAnsi" w:hAnsiTheme="minorHAnsi" w:cstheme="minorHAnsi"/>
          <w:i/>
          <w:sz w:val="24"/>
          <w:szCs w:val="24"/>
          <w:lang w:val="pt-BR"/>
        </w:rPr>
        <w:t xml:space="preserve">a </w:t>
      </w:r>
      <w:r w:rsidR="00B97885" w:rsidRPr="00EB3711">
        <w:rPr>
          <w:rFonts w:asciiTheme="minorHAnsi" w:hAnsiTheme="minorHAnsi" w:cstheme="minorHAnsi"/>
          <w:i/>
          <w:sz w:val="24"/>
          <w:szCs w:val="24"/>
          <w:lang w:val="pt-BR"/>
        </w:rPr>
        <w:t>tomando as rédeas de</w:t>
      </w:r>
      <w:r w:rsidRPr="00EB3711">
        <w:rPr>
          <w:rFonts w:asciiTheme="minorHAnsi" w:hAnsiTheme="minorHAnsi" w:cstheme="minorHAnsi"/>
          <w:i/>
          <w:sz w:val="24"/>
          <w:szCs w:val="24"/>
          <w:lang w:val="pt-BR"/>
        </w:rPr>
        <w:t xml:space="preserve"> </w:t>
      </w:r>
      <w:r w:rsidR="00B97885" w:rsidRPr="00EB3711">
        <w:rPr>
          <w:rFonts w:asciiTheme="minorHAnsi" w:hAnsiTheme="minorHAnsi" w:cstheme="minorHAnsi"/>
          <w:i/>
          <w:sz w:val="24"/>
          <w:szCs w:val="24"/>
          <w:lang w:val="pt-BR"/>
        </w:rPr>
        <w:t>S</w:t>
      </w:r>
      <w:r w:rsidRPr="00EB3711">
        <w:rPr>
          <w:rFonts w:asciiTheme="minorHAnsi" w:hAnsiTheme="minorHAnsi" w:cstheme="minorHAnsi"/>
          <w:i/>
          <w:sz w:val="24"/>
          <w:szCs w:val="24"/>
          <w:lang w:val="pt-BR"/>
        </w:rPr>
        <w:t>ua</w:t>
      </w:r>
      <w:r w:rsidR="00B97885" w:rsidRPr="00EB3711">
        <w:rPr>
          <w:rFonts w:asciiTheme="minorHAnsi" w:hAnsiTheme="minorHAnsi" w:cstheme="minorHAnsi"/>
          <w:i/>
          <w:sz w:val="24"/>
          <w:szCs w:val="24"/>
          <w:lang w:val="pt-BR"/>
        </w:rPr>
        <w:t>s mãos</w:t>
      </w:r>
      <w:r w:rsidRPr="00EB3711">
        <w:rPr>
          <w:rFonts w:asciiTheme="minorHAnsi" w:hAnsiTheme="minorHAnsi" w:cstheme="minorHAnsi"/>
          <w:i/>
          <w:sz w:val="24"/>
          <w:szCs w:val="24"/>
          <w:lang w:val="pt-BR"/>
        </w:rPr>
        <w:t>.</w:t>
      </w:r>
      <w:r w:rsidR="00592A91" w:rsidRPr="00EB3711">
        <w:rPr>
          <w:rFonts w:asciiTheme="minorHAnsi" w:hAnsiTheme="minorHAnsi" w:cstheme="minorHAnsi"/>
          <w:i/>
          <w:sz w:val="24"/>
          <w:szCs w:val="24"/>
          <w:lang w:val="pt-BR"/>
        </w:rPr>
        <w:t xml:space="preserve"> </w:t>
      </w:r>
      <w:r w:rsidR="00B97885" w:rsidRPr="00EB3711">
        <w:rPr>
          <w:rFonts w:asciiTheme="minorHAnsi" w:hAnsiTheme="minorHAnsi" w:cstheme="minorHAnsi"/>
          <w:i/>
          <w:sz w:val="24"/>
          <w:szCs w:val="24"/>
          <w:lang w:val="pt-BR"/>
        </w:rPr>
        <w:t>Ainda assim, é</w:t>
      </w:r>
      <w:r w:rsidRPr="00EB3711">
        <w:rPr>
          <w:rFonts w:asciiTheme="minorHAnsi" w:hAnsiTheme="minorHAnsi" w:cstheme="minorHAnsi"/>
          <w:i/>
          <w:sz w:val="24"/>
          <w:szCs w:val="24"/>
          <w:lang w:val="pt-BR"/>
        </w:rPr>
        <w:t xml:space="preserve"> parte integrante da f</w:t>
      </w:r>
      <w:r w:rsidR="00B97885" w:rsidRPr="00EB3711">
        <w:rPr>
          <w:rFonts w:asciiTheme="minorHAnsi" w:hAnsiTheme="minorHAnsi" w:cstheme="minorHAnsi"/>
          <w:i/>
          <w:sz w:val="24"/>
          <w:szCs w:val="24"/>
          <w:lang w:val="pt-BR"/>
        </w:rPr>
        <w:t>é</w:t>
      </w:r>
      <w:r w:rsidRPr="00EB3711">
        <w:rPr>
          <w:rFonts w:asciiTheme="minorHAnsi" w:hAnsiTheme="minorHAnsi" w:cstheme="minorHAnsi"/>
          <w:i/>
          <w:sz w:val="24"/>
          <w:szCs w:val="24"/>
          <w:lang w:val="pt-BR"/>
        </w:rPr>
        <w:t xml:space="preserve"> a convi</w:t>
      </w:r>
      <w:r w:rsidR="00B97885" w:rsidRPr="00EB3711">
        <w:rPr>
          <w:rFonts w:asciiTheme="minorHAnsi" w:hAnsiTheme="minorHAnsi" w:cstheme="minorHAnsi"/>
          <w:i/>
          <w:sz w:val="24"/>
          <w:szCs w:val="24"/>
          <w:lang w:val="pt-BR"/>
        </w:rPr>
        <w:t>cção –</w:t>
      </w:r>
      <w:r w:rsidRPr="00EB3711">
        <w:rPr>
          <w:rFonts w:asciiTheme="minorHAnsi" w:hAnsiTheme="minorHAnsi" w:cstheme="minorHAnsi"/>
          <w:i/>
          <w:sz w:val="24"/>
          <w:szCs w:val="24"/>
          <w:lang w:val="pt-BR"/>
        </w:rPr>
        <w:t xml:space="preserve"> n</w:t>
      </w:r>
      <w:r w:rsidR="00B97885" w:rsidRPr="00EB3711">
        <w:rPr>
          <w:rFonts w:asciiTheme="minorHAnsi" w:hAnsiTheme="minorHAnsi" w:cstheme="minorHAnsi"/>
          <w:i/>
          <w:sz w:val="24"/>
          <w:szCs w:val="24"/>
          <w:lang w:val="pt-BR"/>
        </w:rPr>
        <w:t>ão só</w:t>
      </w:r>
      <w:r w:rsidRPr="00EB3711">
        <w:rPr>
          <w:rFonts w:asciiTheme="minorHAnsi" w:hAnsiTheme="minorHAnsi" w:cstheme="minorHAnsi"/>
          <w:i/>
          <w:sz w:val="24"/>
          <w:szCs w:val="24"/>
          <w:lang w:val="pt-BR"/>
        </w:rPr>
        <w:t xml:space="preserve"> te</w:t>
      </w:r>
      <w:r w:rsidR="00B97885" w:rsidRPr="00EB3711">
        <w:rPr>
          <w:rFonts w:asciiTheme="minorHAnsi" w:hAnsiTheme="minorHAnsi" w:cstheme="minorHAnsi"/>
          <w:i/>
          <w:sz w:val="24"/>
          <w:szCs w:val="24"/>
          <w:lang w:val="pt-BR"/>
        </w:rPr>
        <w:t>ó</w:t>
      </w:r>
      <w:r w:rsidRPr="00EB3711">
        <w:rPr>
          <w:rFonts w:asciiTheme="minorHAnsi" w:hAnsiTheme="minorHAnsi" w:cstheme="minorHAnsi"/>
          <w:i/>
          <w:sz w:val="24"/>
          <w:szCs w:val="24"/>
          <w:lang w:val="pt-BR"/>
        </w:rPr>
        <w:t>rica, ma</w:t>
      </w:r>
      <w:r w:rsidR="00B97885" w:rsidRPr="00EB3711">
        <w:rPr>
          <w:rFonts w:asciiTheme="minorHAnsi" w:hAnsiTheme="minorHAnsi" w:cstheme="minorHAnsi"/>
          <w:i/>
          <w:sz w:val="24"/>
          <w:szCs w:val="24"/>
          <w:lang w:val="pt-BR"/>
        </w:rPr>
        <w:t>s</w:t>
      </w:r>
      <w:r w:rsidRPr="00EB3711">
        <w:rPr>
          <w:rFonts w:asciiTheme="minorHAnsi" w:hAnsiTheme="minorHAnsi" w:cstheme="minorHAnsi"/>
          <w:i/>
          <w:sz w:val="24"/>
          <w:szCs w:val="24"/>
          <w:lang w:val="pt-BR"/>
        </w:rPr>
        <w:t xml:space="preserve"> prof</w:t>
      </w:r>
      <w:r w:rsidR="00B97885" w:rsidRPr="00EB3711">
        <w:rPr>
          <w:rFonts w:asciiTheme="minorHAnsi" w:hAnsiTheme="minorHAnsi" w:cstheme="minorHAnsi"/>
          <w:i/>
          <w:sz w:val="24"/>
          <w:szCs w:val="24"/>
          <w:lang w:val="pt-BR"/>
        </w:rPr>
        <w:t>u</w:t>
      </w:r>
      <w:r w:rsidRPr="00EB3711">
        <w:rPr>
          <w:rFonts w:asciiTheme="minorHAnsi" w:hAnsiTheme="minorHAnsi" w:cstheme="minorHAnsi"/>
          <w:i/>
          <w:sz w:val="24"/>
          <w:szCs w:val="24"/>
          <w:lang w:val="pt-BR"/>
        </w:rPr>
        <w:t>nda e ‘cordial’</w:t>
      </w:r>
      <w:r w:rsidR="00B97885" w:rsidRPr="00EB3711">
        <w:rPr>
          <w:rFonts w:asciiTheme="minorHAnsi" w:hAnsiTheme="minorHAnsi" w:cstheme="minorHAnsi"/>
          <w:i/>
          <w:sz w:val="24"/>
          <w:szCs w:val="24"/>
          <w:lang w:val="pt-BR"/>
        </w:rPr>
        <w:t xml:space="preserve"> –</w:t>
      </w:r>
      <w:r w:rsidRPr="00EB3711">
        <w:rPr>
          <w:rFonts w:asciiTheme="minorHAnsi" w:hAnsiTheme="minorHAnsi" w:cstheme="minorHAnsi"/>
          <w:i/>
          <w:sz w:val="24"/>
          <w:szCs w:val="24"/>
          <w:lang w:val="pt-BR"/>
        </w:rPr>
        <w:t xml:space="preserve"> </w:t>
      </w:r>
      <w:r w:rsidR="00B97885" w:rsidRPr="00EB3711">
        <w:rPr>
          <w:rFonts w:asciiTheme="minorHAnsi" w:hAnsiTheme="minorHAnsi" w:cstheme="minorHAnsi"/>
          <w:i/>
          <w:sz w:val="24"/>
          <w:szCs w:val="24"/>
          <w:lang w:val="pt-BR"/>
        </w:rPr>
        <w:t>de que Ele esteve, está</w:t>
      </w:r>
      <w:r w:rsidRPr="00EB3711">
        <w:rPr>
          <w:rFonts w:asciiTheme="minorHAnsi" w:hAnsiTheme="minorHAnsi" w:cstheme="minorHAnsi"/>
          <w:i/>
          <w:sz w:val="24"/>
          <w:szCs w:val="24"/>
          <w:lang w:val="pt-BR"/>
        </w:rPr>
        <w:t xml:space="preserve"> e </w:t>
      </w:r>
      <w:r w:rsidR="00B97885" w:rsidRPr="00EB3711">
        <w:rPr>
          <w:rFonts w:asciiTheme="minorHAnsi" w:hAnsiTheme="minorHAnsi" w:cstheme="minorHAnsi"/>
          <w:i/>
          <w:sz w:val="24"/>
          <w:szCs w:val="24"/>
          <w:lang w:val="pt-BR"/>
        </w:rPr>
        <w:t xml:space="preserve">estará </w:t>
      </w:r>
      <w:r w:rsidRPr="00EB3711">
        <w:rPr>
          <w:rFonts w:asciiTheme="minorHAnsi" w:hAnsiTheme="minorHAnsi" w:cstheme="minorHAnsi"/>
          <w:i/>
          <w:sz w:val="24"/>
          <w:szCs w:val="24"/>
          <w:lang w:val="pt-BR"/>
        </w:rPr>
        <w:t xml:space="preserve">presente </w:t>
      </w:r>
      <w:r w:rsidR="00B97885" w:rsidRPr="00EB3711">
        <w:rPr>
          <w:rFonts w:asciiTheme="minorHAnsi" w:hAnsiTheme="minorHAnsi" w:cstheme="minorHAnsi"/>
          <w:i/>
          <w:sz w:val="24"/>
          <w:szCs w:val="24"/>
          <w:lang w:val="pt-BR"/>
        </w:rPr>
        <w:t>em cada</w:t>
      </w:r>
      <w:r w:rsidRPr="00EB3711">
        <w:rPr>
          <w:rFonts w:asciiTheme="minorHAnsi" w:hAnsiTheme="minorHAnsi" w:cstheme="minorHAnsi"/>
          <w:i/>
          <w:sz w:val="24"/>
          <w:szCs w:val="24"/>
          <w:lang w:val="pt-BR"/>
        </w:rPr>
        <w:t xml:space="preserve"> i</w:t>
      </w:r>
      <w:r w:rsidR="00B97885" w:rsidRPr="00EB3711">
        <w:rPr>
          <w:rFonts w:asciiTheme="minorHAnsi" w:hAnsiTheme="minorHAnsi" w:cstheme="minorHAnsi"/>
          <w:i/>
          <w:sz w:val="24"/>
          <w:szCs w:val="24"/>
          <w:lang w:val="pt-BR"/>
        </w:rPr>
        <w:t>n</w:t>
      </w:r>
      <w:r w:rsidRPr="00EB3711">
        <w:rPr>
          <w:rFonts w:asciiTheme="minorHAnsi" w:hAnsiTheme="minorHAnsi" w:cstheme="minorHAnsi"/>
          <w:i/>
          <w:sz w:val="24"/>
          <w:szCs w:val="24"/>
          <w:lang w:val="pt-BR"/>
        </w:rPr>
        <w:t>stante da nos</w:t>
      </w:r>
      <w:r w:rsidR="00B97885" w:rsidRPr="00EB3711">
        <w:rPr>
          <w:rFonts w:asciiTheme="minorHAnsi" w:hAnsiTheme="minorHAnsi" w:cstheme="minorHAnsi"/>
          <w:i/>
          <w:sz w:val="24"/>
          <w:szCs w:val="24"/>
          <w:lang w:val="pt-BR"/>
        </w:rPr>
        <w:t>s</w:t>
      </w:r>
      <w:r w:rsidRPr="00EB3711">
        <w:rPr>
          <w:rFonts w:asciiTheme="minorHAnsi" w:hAnsiTheme="minorHAnsi" w:cstheme="minorHAnsi"/>
          <w:i/>
          <w:sz w:val="24"/>
          <w:szCs w:val="24"/>
          <w:lang w:val="pt-BR"/>
        </w:rPr>
        <w:t>a vi</w:t>
      </w:r>
      <w:r w:rsidR="00B97885" w:rsidRPr="00EB3711">
        <w:rPr>
          <w:rFonts w:asciiTheme="minorHAnsi" w:hAnsiTheme="minorHAnsi" w:cstheme="minorHAnsi"/>
          <w:i/>
          <w:sz w:val="24"/>
          <w:szCs w:val="24"/>
          <w:lang w:val="pt-BR"/>
        </w:rPr>
        <w:t>d</w:t>
      </w:r>
      <w:r w:rsidRPr="00EB3711">
        <w:rPr>
          <w:rFonts w:asciiTheme="minorHAnsi" w:hAnsiTheme="minorHAnsi" w:cstheme="minorHAnsi"/>
          <w:i/>
          <w:sz w:val="24"/>
          <w:szCs w:val="24"/>
          <w:lang w:val="pt-BR"/>
        </w:rPr>
        <w:t>a”</w:t>
      </w:r>
      <w:r w:rsidRPr="00EB3711">
        <w:rPr>
          <w:rFonts w:asciiTheme="minorHAnsi" w:hAnsiTheme="minorHAnsi" w:cstheme="minorHAnsi"/>
          <w:sz w:val="24"/>
          <w:szCs w:val="24"/>
          <w:lang w:val="pt-BR"/>
        </w:rPr>
        <w:t xml:space="preserve"> (R. Guardini).</w:t>
      </w:r>
    </w:p>
    <w:p w14:paraId="5F7DCEBB" w14:textId="0FD77860" w:rsidR="00F52823" w:rsidRPr="00EB3711" w:rsidRDefault="00F52823" w:rsidP="00EB3711">
      <w:pPr>
        <w:spacing w:after="120"/>
        <w:ind w:firstLine="284"/>
        <w:jc w:val="both"/>
        <w:rPr>
          <w:rFonts w:asciiTheme="minorHAnsi" w:hAnsiTheme="minorHAnsi" w:cstheme="minorHAnsi"/>
          <w:sz w:val="24"/>
          <w:szCs w:val="24"/>
          <w:lang w:val="pt-BR"/>
        </w:rPr>
      </w:pPr>
      <w:r w:rsidRPr="00EB3711">
        <w:rPr>
          <w:rFonts w:asciiTheme="minorHAnsi" w:hAnsiTheme="minorHAnsi" w:cstheme="minorHAnsi"/>
          <w:sz w:val="24"/>
          <w:szCs w:val="24"/>
          <w:lang w:val="pt-BR"/>
        </w:rPr>
        <w:t>N</w:t>
      </w:r>
      <w:r w:rsidR="00251F24" w:rsidRPr="00EB3711">
        <w:rPr>
          <w:rFonts w:asciiTheme="minorHAnsi" w:hAnsiTheme="minorHAnsi" w:cstheme="minorHAnsi"/>
          <w:sz w:val="24"/>
          <w:szCs w:val="24"/>
          <w:lang w:val="pt-BR"/>
        </w:rPr>
        <w:t>ão</w:t>
      </w:r>
      <w:r w:rsidRPr="00EB3711">
        <w:rPr>
          <w:rFonts w:asciiTheme="minorHAnsi" w:hAnsiTheme="minorHAnsi" w:cstheme="minorHAnsi"/>
          <w:sz w:val="24"/>
          <w:szCs w:val="24"/>
          <w:lang w:val="pt-BR"/>
        </w:rPr>
        <w:t xml:space="preserve"> </w:t>
      </w:r>
      <w:r w:rsidR="00251F24" w:rsidRPr="00EB3711">
        <w:rPr>
          <w:rFonts w:asciiTheme="minorHAnsi" w:hAnsiTheme="minorHAnsi" w:cstheme="minorHAnsi"/>
          <w:sz w:val="24"/>
          <w:szCs w:val="24"/>
          <w:lang w:val="pt-BR"/>
        </w:rPr>
        <w:t>é</w:t>
      </w:r>
      <w:r w:rsidRPr="00EB3711">
        <w:rPr>
          <w:rFonts w:asciiTheme="minorHAnsi" w:hAnsiTheme="minorHAnsi" w:cstheme="minorHAnsi"/>
          <w:sz w:val="24"/>
          <w:szCs w:val="24"/>
          <w:lang w:val="pt-BR"/>
        </w:rPr>
        <w:t xml:space="preserve"> </w:t>
      </w:r>
      <w:r w:rsidR="00251F24" w:rsidRPr="00EB3711">
        <w:rPr>
          <w:rFonts w:asciiTheme="minorHAnsi" w:hAnsiTheme="minorHAnsi" w:cstheme="minorHAnsi"/>
          <w:sz w:val="24"/>
          <w:szCs w:val="24"/>
          <w:lang w:val="pt-BR"/>
        </w:rPr>
        <w:t xml:space="preserve">a </w:t>
      </w:r>
      <w:r w:rsidRPr="00EB3711">
        <w:rPr>
          <w:rFonts w:asciiTheme="minorHAnsi" w:hAnsiTheme="minorHAnsi" w:cstheme="minorHAnsi"/>
          <w:sz w:val="24"/>
          <w:szCs w:val="24"/>
          <w:lang w:val="pt-BR"/>
        </w:rPr>
        <w:t>intelig</w:t>
      </w:r>
      <w:r w:rsidR="00251F24" w:rsidRPr="00EB3711">
        <w:rPr>
          <w:rFonts w:asciiTheme="minorHAnsi" w:hAnsiTheme="minorHAnsi" w:cstheme="minorHAnsi"/>
          <w:sz w:val="24"/>
          <w:szCs w:val="24"/>
          <w:lang w:val="pt-BR"/>
        </w:rPr>
        <w:t>ê</w:t>
      </w:r>
      <w:r w:rsidRPr="00EB3711">
        <w:rPr>
          <w:rFonts w:asciiTheme="minorHAnsi" w:hAnsiTheme="minorHAnsi" w:cstheme="minorHAnsi"/>
          <w:sz w:val="24"/>
          <w:szCs w:val="24"/>
          <w:lang w:val="pt-BR"/>
        </w:rPr>
        <w:t>n</w:t>
      </w:r>
      <w:r w:rsidR="00251F24" w:rsidRPr="00EB3711">
        <w:rPr>
          <w:rFonts w:asciiTheme="minorHAnsi" w:hAnsiTheme="minorHAnsi" w:cstheme="minorHAnsi"/>
          <w:sz w:val="24"/>
          <w:szCs w:val="24"/>
          <w:lang w:val="pt-BR"/>
        </w:rPr>
        <w:t>ci</w:t>
      </w:r>
      <w:r w:rsidRPr="00EB3711">
        <w:rPr>
          <w:rFonts w:asciiTheme="minorHAnsi" w:hAnsiTheme="minorHAnsi" w:cstheme="minorHAnsi"/>
          <w:sz w:val="24"/>
          <w:szCs w:val="24"/>
          <w:lang w:val="pt-BR"/>
        </w:rPr>
        <w:t xml:space="preserve">a </w:t>
      </w:r>
      <w:r w:rsidR="00251F24" w:rsidRPr="00EB3711">
        <w:rPr>
          <w:rFonts w:asciiTheme="minorHAnsi" w:hAnsiTheme="minorHAnsi" w:cstheme="minorHAnsi"/>
          <w:sz w:val="24"/>
          <w:szCs w:val="24"/>
          <w:lang w:val="pt-BR"/>
        </w:rPr>
        <w:t>sozinha que abre à fé, mas o</w:t>
      </w:r>
      <w:r w:rsidRPr="00EB3711">
        <w:rPr>
          <w:rFonts w:asciiTheme="minorHAnsi" w:hAnsiTheme="minorHAnsi" w:cstheme="minorHAnsi"/>
          <w:sz w:val="24"/>
          <w:szCs w:val="24"/>
          <w:lang w:val="pt-BR"/>
        </w:rPr>
        <w:t xml:space="preserve"> fa</w:t>
      </w:r>
      <w:r w:rsidR="00251F24" w:rsidRPr="00EB3711">
        <w:rPr>
          <w:rFonts w:asciiTheme="minorHAnsi" w:hAnsiTheme="minorHAnsi" w:cstheme="minorHAnsi"/>
          <w:sz w:val="24"/>
          <w:szCs w:val="24"/>
          <w:lang w:val="pt-BR"/>
        </w:rPr>
        <w:t>z</w:t>
      </w:r>
      <w:r w:rsidRPr="00EB3711">
        <w:rPr>
          <w:rFonts w:asciiTheme="minorHAnsi" w:hAnsiTheme="minorHAnsi" w:cstheme="minorHAnsi"/>
          <w:sz w:val="24"/>
          <w:szCs w:val="24"/>
          <w:lang w:val="pt-BR"/>
        </w:rPr>
        <w:t>e</w:t>
      </w:r>
      <w:r w:rsidR="00251F24" w:rsidRPr="00EB3711">
        <w:rPr>
          <w:rFonts w:asciiTheme="minorHAnsi" w:hAnsiTheme="minorHAnsi" w:cstheme="minorHAnsi"/>
          <w:sz w:val="24"/>
          <w:szCs w:val="24"/>
          <w:lang w:val="pt-BR"/>
        </w:rPr>
        <w:t>r</w:t>
      </w:r>
      <w:r w:rsidRPr="00EB3711">
        <w:rPr>
          <w:rFonts w:asciiTheme="minorHAnsi" w:hAnsiTheme="minorHAnsi" w:cstheme="minorHAnsi"/>
          <w:sz w:val="24"/>
          <w:szCs w:val="24"/>
          <w:lang w:val="pt-BR"/>
        </w:rPr>
        <w:t xml:space="preserve"> mem</w:t>
      </w:r>
      <w:r w:rsidR="00251F24" w:rsidRPr="00EB3711">
        <w:rPr>
          <w:rFonts w:asciiTheme="minorHAnsi" w:hAnsiTheme="minorHAnsi" w:cstheme="minorHAnsi"/>
          <w:sz w:val="24"/>
          <w:szCs w:val="24"/>
          <w:lang w:val="pt-BR"/>
        </w:rPr>
        <w:t>ó</w:t>
      </w:r>
      <w:r w:rsidRPr="00EB3711">
        <w:rPr>
          <w:rFonts w:asciiTheme="minorHAnsi" w:hAnsiTheme="minorHAnsi" w:cstheme="minorHAnsi"/>
          <w:sz w:val="24"/>
          <w:szCs w:val="24"/>
          <w:lang w:val="pt-BR"/>
        </w:rPr>
        <w:t>ria e depositar n</w:t>
      </w:r>
      <w:r w:rsidR="00251F24" w:rsidRPr="00EB3711">
        <w:rPr>
          <w:rFonts w:asciiTheme="minorHAnsi" w:hAnsiTheme="minorHAnsi" w:cstheme="minorHAnsi"/>
          <w:sz w:val="24"/>
          <w:szCs w:val="24"/>
          <w:lang w:val="pt-BR"/>
        </w:rPr>
        <w:t>o coração as intervenções do Senhor na hi</w:t>
      </w:r>
      <w:r w:rsidRPr="00EB3711">
        <w:rPr>
          <w:rFonts w:asciiTheme="minorHAnsi" w:hAnsiTheme="minorHAnsi" w:cstheme="minorHAnsi"/>
          <w:sz w:val="24"/>
          <w:szCs w:val="24"/>
          <w:lang w:val="pt-BR"/>
        </w:rPr>
        <w:t>st</w:t>
      </w:r>
      <w:r w:rsidR="00251F24" w:rsidRPr="00EB3711">
        <w:rPr>
          <w:rFonts w:asciiTheme="minorHAnsi" w:hAnsiTheme="minorHAnsi" w:cstheme="minorHAnsi"/>
          <w:sz w:val="24"/>
          <w:szCs w:val="24"/>
          <w:lang w:val="pt-BR"/>
        </w:rPr>
        <w:t>ó</w:t>
      </w:r>
      <w:r w:rsidRPr="00EB3711">
        <w:rPr>
          <w:rFonts w:asciiTheme="minorHAnsi" w:hAnsiTheme="minorHAnsi" w:cstheme="minorHAnsi"/>
          <w:sz w:val="24"/>
          <w:szCs w:val="24"/>
          <w:lang w:val="pt-BR"/>
        </w:rPr>
        <w:t xml:space="preserve">ria </w:t>
      </w:r>
      <w:r w:rsidR="00251F24" w:rsidRPr="00EB3711">
        <w:rPr>
          <w:rFonts w:asciiTheme="minorHAnsi" w:hAnsiTheme="minorHAnsi" w:cstheme="minorHAnsi"/>
          <w:sz w:val="24"/>
          <w:szCs w:val="24"/>
          <w:lang w:val="pt-BR"/>
        </w:rPr>
        <w:t>em geral e na m</w:t>
      </w:r>
      <w:r w:rsidRPr="00EB3711">
        <w:rPr>
          <w:rFonts w:asciiTheme="minorHAnsi" w:hAnsiTheme="minorHAnsi" w:cstheme="minorHAnsi"/>
          <w:sz w:val="24"/>
          <w:szCs w:val="24"/>
          <w:lang w:val="pt-BR"/>
        </w:rPr>
        <w:t>in</w:t>
      </w:r>
      <w:r w:rsidR="00251F24" w:rsidRPr="00EB3711">
        <w:rPr>
          <w:rFonts w:asciiTheme="minorHAnsi" w:hAnsiTheme="minorHAnsi" w:cstheme="minorHAnsi"/>
          <w:sz w:val="24"/>
          <w:szCs w:val="24"/>
          <w:lang w:val="pt-BR"/>
        </w:rPr>
        <w:t>ha hi</w:t>
      </w:r>
      <w:r w:rsidRPr="00EB3711">
        <w:rPr>
          <w:rFonts w:asciiTheme="minorHAnsi" w:hAnsiTheme="minorHAnsi" w:cstheme="minorHAnsi"/>
          <w:sz w:val="24"/>
          <w:szCs w:val="24"/>
          <w:lang w:val="pt-BR"/>
        </w:rPr>
        <w:t>st</w:t>
      </w:r>
      <w:r w:rsidR="00251F24" w:rsidRPr="00EB3711">
        <w:rPr>
          <w:rFonts w:asciiTheme="minorHAnsi" w:hAnsiTheme="minorHAnsi" w:cstheme="minorHAnsi"/>
          <w:sz w:val="24"/>
          <w:szCs w:val="24"/>
          <w:lang w:val="pt-BR"/>
        </w:rPr>
        <w:t>ó</w:t>
      </w:r>
      <w:r w:rsidRPr="00EB3711">
        <w:rPr>
          <w:rFonts w:asciiTheme="minorHAnsi" w:hAnsiTheme="minorHAnsi" w:cstheme="minorHAnsi"/>
          <w:sz w:val="24"/>
          <w:szCs w:val="24"/>
          <w:lang w:val="pt-BR"/>
        </w:rPr>
        <w:t>ria pe</w:t>
      </w:r>
      <w:r w:rsidR="00251F24" w:rsidRPr="00EB3711">
        <w:rPr>
          <w:rFonts w:asciiTheme="minorHAnsi" w:hAnsiTheme="minorHAnsi" w:cstheme="minorHAnsi"/>
          <w:sz w:val="24"/>
          <w:szCs w:val="24"/>
          <w:lang w:val="pt-BR"/>
        </w:rPr>
        <w:t>s</w:t>
      </w:r>
      <w:r w:rsidRPr="00EB3711">
        <w:rPr>
          <w:rFonts w:asciiTheme="minorHAnsi" w:hAnsiTheme="minorHAnsi" w:cstheme="minorHAnsi"/>
          <w:sz w:val="24"/>
          <w:szCs w:val="24"/>
          <w:lang w:val="pt-BR"/>
        </w:rPr>
        <w:t xml:space="preserve">soal. </w:t>
      </w:r>
      <w:r w:rsidR="00251F24" w:rsidRPr="00EB3711">
        <w:rPr>
          <w:rFonts w:asciiTheme="minorHAnsi" w:hAnsiTheme="minorHAnsi" w:cstheme="minorHAnsi"/>
          <w:sz w:val="24"/>
          <w:szCs w:val="24"/>
          <w:lang w:val="pt-BR"/>
        </w:rPr>
        <w:t xml:space="preserve">Precisamos aprender a </w:t>
      </w:r>
      <w:r w:rsidRPr="00EB3711">
        <w:rPr>
          <w:rFonts w:asciiTheme="minorHAnsi" w:hAnsiTheme="minorHAnsi" w:cstheme="minorHAnsi"/>
          <w:i/>
          <w:sz w:val="24"/>
          <w:szCs w:val="24"/>
          <w:lang w:val="pt-BR"/>
        </w:rPr>
        <w:t>r</w:t>
      </w:r>
      <w:r w:rsidR="00251F24" w:rsidRPr="00EB3711">
        <w:rPr>
          <w:rFonts w:asciiTheme="minorHAnsi" w:hAnsiTheme="minorHAnsi" w:cstheme="minorHAnsi"/>
          <w:i/>
          <w:sz w:val="24"/>
          <w:szCs w:val="24"/>
          <w:lang w:val="pt-BR"/>
        </w:rPr>
        <w:t>e</w:t>
      </w:r>
      <w:r w:rsidRPr="00EB3711">
        <w:rPr>
          <w:rFonts w:asciiTheme="minorHAnsi" w:hAnsiTheme="minorHAnsi" w:cstheme="minorHAnsi"/>
          <w:i/>
          <w:sz w:val="24"/>
          <w:szCs w:val="24"/>
          <w:lang w:val="pt-BR"/>
        </w:rPr>
        <w:t>-cordar</w:t>
      </w:r>
      <w:r w:rsidRPr="00EB3711">
        <w:rPr>
          <w:rFonts w:asciiTheme="minorHAnsi" w:hAnsiTheme="minorHAnsi" w:cstheme="minorHAnsi"/>
          <w:sz w:val="24"/>
          <w:szCs w:val="24"/>
          <w:lang w:val="pt-BR"/>
        </w:rPr>
        <w:t xml:space="preserve"> p</w:t>
      </w:r>
      <w:r w:rsidR="00251F24" w:rsidRPr="00EB3711">
        <w:rPr>
          <w:rFonts w:asciiTheme="minorHAnsi" w:hAnsiTheme="minorHAnsi" w:cstheme="minorHAnsi"/>
          <w:sz w:val="24"/>
          <w:szCs w:val="24"/>
          <w:lang w:val="pt-BR"/>
        </w:rPr>
        <w:t>a</w:t>
      </w:r>
      <w:r w:rsidRPr="00EB3711">
        <w:rPr>
          <w:rFonts w:asciiTheme="minorHAnsi" w:hAnsiTheme="minorHAnsi" w:cstheme="minorHAnsi"/>
          <w:sz w:val="24"/>
          <w:szCs w:val="24"/>
          <w:lang w:val="pt-BR"/>
        </w:rPr>
        <w:t>r</w:t>
      </w:r>
      <w:r w:rsidR="00251F24" w:rsidRPr="00EB3711">
        <w:rPr>
          <w:rFonts w:asciiTheme="minorHAnsi" w:hAnsiTheme="minorHAnsi" w:cstheme="minorHAnsi"/>
          <w:sz w:val="24"/>
          <w:szCs w:val="24"/>
          <w:lang w:val="pt-BR"/>
        </w:rPr>
        <w:t>a</w:t>
      </w:r>
      <w:r w:rsidRPr="00EB3711">
        <w:rPr>
          <w:rFonts w:asciiTheme="minorHAnsi" w:hAnsiTheme="minorHAnsi" w:cstheme="minorHAnsi"/>
          <w:sz w:val="24"/>
          <w:szCs w:val="24"/>
          <w:lang w:val="pt-BR"/>
        </w:rPr>
        <w:t xml:space="preserve"> po</w:t>
      </w:r>
      <w:r w:rsidR="00251F24" w:rsidRPr="00EB3711">
        <w:rPr>
          <w:rFonts w:asciiTheme="minorHAnsi" w:hAnsiTheme="minorHAnsi" w:cstheme="minorHAnsi"/>
          <w:sz w:val="24"/>
          <w:szCs w:val="24"/>
          <w:lang w:val="pt-BR"/>
        </w:rPr>
        <w:t>d</w:t>
      </w:r>
      <w:r w:rsidRPr="00EB3711">
        <w:rPr>
          <w:rFonts w:asciiTheme="minorHAnsi" w:hAnsiTheme="minorHAnsi" w:cstheme="minorHAnsi"/>
          <w:sz w:val="24"/>
          <w:szCs w:val="24"/>
          <w:lang w:val="pt-BR"/>
        </w:rPr>
        <w:t xml:space="preserve">er </w:t>
      </w:r>
      <w:r w:rsidRPr="00EB3711">
        <w:rPr>
          <w:rFonts w:asciiTheme="minorHAnsi" w:hAnsiTheme="minorHAnsi" w:cstheme="minorHAnsi"/>
          <w:i/>
          <w:sz w:val="24"/>
          <w:szCs w:val="24"/>
          <w:lang w:val="pt-BR"/>
        </w:rPr>
        <w:t>r</w:t>
      </w:r>
      <w:r w:rsidR="00251F24" w:rsidRPr="00EB3711">
        <w:rPr>
          <w:rFonts w:asciiTheme="minorHAnsi" w:hAnsiTheme="minorHAnsi" w:cstheme="minorHAnsi"/>
          <w:i/>
          <w:sz w:val="24"/>
          <w:szCs w:val="24"/>
          <w:lang w:val="pt-BR"/>
        </w:rPr>
        <w:t>e</w:t>
      </w:r>
      <w:r w:rsidRPr="00EB3711">
        <w:rPr>
          <w:rFonts w:asciiTheme="minorHAnsi" w:hAnsiTheme="minorHAnsi" w:cstheme="minorHAnsi"/>
          <w:i/>
          <w:sz w:val="24"/>
          <w:szCs w:val="24"/>
          <w:lang w:val="pt-BR"/>
        </w:rPr>
        <w:t>-ler</w:t>
      </w:r>
      <w:r w:rsidRPr="00EB3711">
        <w:rPr>
          <w:rFonts w:asciiTheme="minorHAnsi" w:hAnsiTheme="minorHAnsi" w:cstheme="minorHAnsi"/>
          <w:sz w:val="24"/>
          <w:szCs w:val="24"/>
          <w:lang w:val="pt-BR"/>
        </w:rPr>
        <w:t xml:space="preserve"> </w:t>
      </w:r>
      <w:r w:rsidR="00251F24" w:rsidRPr="00EB3711">
        <w:rPr>
          <w:rFonts w:asciiTheme="minorHAnsi" w:hAnsiTheme="minorHAnsi" w:cstheme="minorHAnsi"/>
          <w:sz w:val="24"/>
          <w:szCs w:val="24"/>
          <w:lang w:val="pt-BR"/>
        </w:rPr>
        <w:t xml:space="preserve">como crentes o </w:t>
      </w:r>
      <w:r w:rsidRPr="00EB3711">
        <w:rPr>
          <w:rFonts w:asciiTheme="minorHAnsi" w:hAnsiTheme="minorHAnsi" w:cstheme="minorHAnsi"/>
          <w:sz w:val="24"/>
          <w:szCs w:val="24"/>
          <w:lang w:val="pt-BR"/>
        </w:rPr>
        <w:t>mist</w:t>
      </w:r>
      <w:r w:rsidR="00251F24" w:rsidRPr="00EB3711">
        <w:rPr>
          <w:rFonts w:asciiTheme="minorHAnsi" w:hAnsiTheme="minorHAnsi" w:cstheme="minorHAnsi"/>
          <w:sz w:val="24"/>
          <w:szCs w:val="24"/>
          <w:lang w:val="pt-BR"/>
        </w:rPr>
        <w:t>é</w:t>
      </w:r>
      <w:r w:rsidRPr="00EB3711">
        <w:rPr>
          <w:rFonts w:asciiTheme="minorHAnsi" w:hAnsiTheme="minorHAnsi" w:cstheme="minorHAnsi"/>
          <w:sz w:val="24"/>
          <w:szCs w:val="24"/>
          <w:lang w:val="pt-BR"/>
        </w:rPr>
        <w:t>r</w:t>
      </w:r>
      <w:r w:rsidR="00251F24" w:rsidRPr="00EB3711">
        <w:rPr>
          <w:rFonts w:asciiTheme="minorHAnsi" w:hAnsiTheme="minorHAnsi" w:cstheme="minorHAnsi"/>
          <w:sz w:val="24"/>
          <w:szCs w:val="24"/>
          <w:lang w:val="pt-BR"/>
        </w:rPr>
        <w:t>i</w:t>
      </w:r>
      <w:r w:rsidRPr="00EB3711">
        <w:rPr>
          <w:rFonts w:asciiTheme="minorHAnsi" w:hAnsiTheme="minorHAnsi" w:cstheme="minorHAnsi"/>
          <w:sz w:val="24"/>
          <w:szCs w:val="24"/>
          <w:lang w:val="pt-BR"/>
        </w:rPr>
        <w:t>o da nos</w:t>
      </w:r>
      <w:r w:rsidR="00251F24" w:rsidRPr="00EB3711">
        <w:rPr>
          <w:rFonts w:asciiTheme="minorHAnsi" w:hAnsiTheme="minorHAnsi" w:cstheme="minorHAnsi"/>
          <w:sz w:val="24"/>
          <w:szCs w:val="24"/>
          <w:lang w:val="pt-BR"/>
        </w:rPr>
        <w:t>s</w:t>
      </w:r>
      <w:r w:rsidRPr="00EB3711">
        <w:rPr>
          <w:rFonts w:asciiTheme="minorHAnsi" w:hAnsiTheme="minorHAnsi" w:cstheme="minorHAnsi"/>
          <w:sz w:val="24"/>
          <w:szCs w:val="24"/>
          <w:lang w:val="pt-BR"/>
        </w:rPr>
        <w:t>a e</w:t>
      </w:r>
      <w:r w:rsidR="00251F24" w:rsidRPr="00EB3711">
        <w:rPr>
          <w:rFonts w:asciiTheme="minorHAnsi" w:hAnsiTheme="minorHAnsi" w:cstheme="minorHAnsi"/>
          <w:sz w:val="24"/>
          <w:szCs w:val="24"/>
          <w:lang w:val="pt-BR"/>
        </w:rPr>
        <w:t>x</w:t>
      </w:r>
      <w:r w:rsidRPr="00EB3711">
        <w:rPr>
          <w:rFonts w:asciiTheme="minorHAnsi" w:hAnsiTheme="minorHAnsi" w:cstheme="minorHAnsi"/>
          <w:sz w:val="24"/>
          <w:szCs w:val="24"/>
          <w:lang w:val="pt-BR"/>
        </w:rPr>
        <w:t>ist</w:t>
      </w:r>
      <w:r w:rsidR="00251F24" w:rsidRPr="00EB3711">
        <w:rPr>
          <w:rFonts w:asciiTheme="minorHAnsi" w:hAnsiTheme="minorHAnsi" w:cstheme="minorHAnsi"/>
          <w:sz w:val="24"/>
          <w:szCs w:val="24"/>
          <w:lang w:val="pt-BR"/>
        </w:rPr>
        <w:t>ê</w:t>
      </w:r>
      <w:r w:rsidRPr="00EB3711">
        <w:rPr>
          <w:rFonts w:asciiTheme="minorHAnsi" w:hAnsiTheme="minorHAnsi" w:cstheme="minorHAnsi"/>
          <w:sz w:val="24"/>
          <w:szCs w:val="24"/>
          <w:lang w:val="pt-BR"/>
        </w:rPr>
        <w:t>n</w:t>
      </w:r>
      <w:r w:rsidR="00251F24" w:rsidRPr="00EB3711">
        <w:rPr>
          <w:rFonts w:asciiTheme="minorHAnsi" w:hAnsiTheme="minorHAnsi" w:cstheme="minorHAnsi"/>
          <w:sz w:val="24"/>
          <w:szCs w:val="24"/>
          <w:lang w:val="pt-BR"/>
        </w:rPr>
        <w:t>ci</w:t>
      </w:r>
      <w:r w:rsidRPr="00EB3711">
        <w:rPr>
          <w:rFonts w:asciiTheme="minorHAnsi" w:hAnsiTheme="minorHAnsi" w:cstheme="minorHAnsi"/>
          <w:sz w:val="24"/>
          <w:szCs w:val="24"/>
          <w:lang w:val="pt-BR"/>
        </w:rPr>
        <w:t>a.</w:t>
      </w:r>
    </w:p>
    <w:p w14:paraId="1AA9142F" w14:textId="41AE0624" w:rsidR="00F52823" w:rsidRPr="00EB3711" w:rsidRDefault="00054A72" w:rsidP="00EB3711">
      <w:pPr>
        <w:spacing w:after="120"/>
        <w:ind w:firstLine="284"/>
        <w:jc w:val="both"/>
        <w:rPr>
          <w:rFonts w:asciiTheme="minorHAnsi" w:hAnsiTheme="minorHAnsi" w:cstheme="minorHAnsi"/>
          <w:sz w:val="24"/>
          <w:szCs w:val="24"/>
          <w:lang w:val="pt-BR"/>
        </w:rPr>
      </w:pPr>
      <w:r w:rsidRPr="00EB3711">
        <w:rPr>
          <w:rFonts w:asciiTheme="minorHAnsi" w:hAnsiTheme="minorHAnsi" w:cstheme="minorHAnsi"/>
          <w:sz w:val="24"/>
          <w:szCs w:val="24"/>
          <w:lang w:val="pt-BR"/>
        </w:rPr>
        <w:t>A</w:t>
      </w:r>
      <w:r w:rsidR="00F52823" w:rsidRPr="00EB3711">
        <w:rPr>
          <w:rFonts w:asciiTheme="minorHAnsi" w:hAnsiTheme="minorHAnsi" w:cstheme="minorHAnsi"/>
          <w:sz w:val="24"/>
          <w:szCs w:val="24"/>
          <w:lang w:val="pt-BR"/>
        </w:rPr>
        <w:t xml:space="preserve"> teologia </w:t>
      </w:r>
      <w:r w:rsidRPr="00EB3711">
        <w:rPr>
          <w:rFonts w:asciiTheme="minorHAnsi" w:hAnsiTheme="minorHAnsi" w:cstheme="minorHAnsi"/>
          <w:sz w:val="24"/>
          <w:szCs w:val="24"/>
          <w:lang w:val="pt-BR"/>
        </w:rPr>
        <w:t>e</w:t>
      </w:r>
      <w:r w:rsidR="00F52823" w:rsidRPr="00EB3711">
        <w:rPr>
          <w:rFonts w:asciiTheme="minorHAnsi" w:hAnsiTheme="minorHAnsi" w:cstheme="minorHAnsi"/>
          <w:sz w:val="24"/>
          <w:szCs w:val="24"/>
          <w:lang w:val="pt-BR"/>
        </w:rPr>
        <w:t>spiritual con</w:t>
      </w:r>
      <w:r w:rsidR="001B4D33" w:rsidRPr="00EB3711">
        <w:rPr>
          <w:rFonts w:asciiTheme="minorHAnsi" w:hAnsiTheme="minorHAnsi" w:cstheme="minorHAnsi"/>
          <w:sz w:val="24"/>
          <w:szCs w:val="24"/>
          <w:lang w:val="pt-BR"/>
        </w:rPr>
        <w:t xml:space="preserve">hece um </w:t>
      </w:r>
      <w:r w:rsidR="00F52823" w:rsidRPr="00EB3711">
        <w:rPr>
          <w:rFonts w:asciiTheme="minorHAnsi" w:hAnsiTheme="minorHAnsi" w:cstheme="minorHAnsi"/>
          <w:sz w:val="24"/>
          <w:szCs w:val="24"/>
          <w:lang w:val="pt-BR"/>
        </w:rPr>
        <w:t>conce</w:t>
      </w:r>
      <w:r w:rsidR="001B4D33" w:rsidRPr="00EB3711">
        <w:rPr>
          <w:rFonts w:asciiTheme="minorHAnsi" w:hAnsiTheme="minorHAnsi" w:cstheme="minorHAnsi"/>
          <w:sz w:val="24"/>
          <w:szCs w:val="24"/>
          <w:lang w:val="pt-BR"/>
        </w:rPr>
        <w:t>i</w:t>
      </w:r>
      <w:r w:rsidR="00F52823" w:rsidRPr="00EB3711">
        <w:rPr>
          <w:rFonts w:asciiTheme="minorHAnsi" w:hAnsiTheme="minorHAnsi" w:cstheme="minorHAnsi"/>
          <w:sz w:val="24"/>
          <w:szCs w:val="24"/>
          <w:lang w:val="pt-BR"/>
        </w:rPr>
        <w:t>to rico e efica</w:t>
      </w:r>
      <w:r w:rsidR="001B4D33" w:rsidRPr="00EB3711">
        <w:rPr>
          <w:rFonts w:asciiTheme="minorHAnsi" w:hAnsiTheme="minorHAnsi" w:cstheme="minorHAnsi"/>
          <w:sz w:val="24"/>
          <w:szCs w:val="24"/>
          <w:lang w:val="pt-BR"/>
        </w:rPr>
        <w:t xml:space="preserve">z para ajudar este nosso trabalho de </w:t>
      </w:r>
      <w:r w:rsidR="00F52823" w:rsidRPr="00EB3711">
        <w:rPr>
          <w:rFonts w:asciiTheme="minorHAnsi" w:hAnsiTheme="minorHAnsi" w:cstheme="minorHAnsi"/>
          <w:sz w:val="24"/>
          <w:szCs w:val="24"/>
          <w:lang w:val="pt-BR"/>
        </w:rPr>
        <w:t>“recuper</w:t>
      </w:r>
      <w:r w:rsidR="001B4D33" w:rsidRPr="00EB3711">
        <w:rPr>
          <w:rFonts w:asciiTheme="minorHAnsi" w:hAnsiTheme="minorHAnsi" w:cstheme="minorHAnsi"/>
          <w:sz w:val="24"/>
          <w:szCs w:val="24"/>
          <w:lang w:val="pt-BR"/>
        </w:rPr>
        <w:t>açã</w:t>
      </w:r>
      <w:r w:rsidR="00F52823" w:rsidRPr="00EB3711">
        <w:rPr>
          <w:rFonts w:asciiTheme="minorHAnsi" w:hAnsiTheme="minorHAnsi" w:cstheme="minorHAnsi"/>
          <w:sz w:val="24"/>
          <w:szCs w:val="24"/>
          <w:lang w:val="pt-BR"/>
        </w:rPr>
        <w:t>o” d</w:t>
      </w:r>
      <w:r w:rsidR="001B4D33" w:rsidRPr="00EB3711">
        <w:rPr>
          <w:rFonts w:asciiTheme="minorHAnsi" w:hAnsiTheme="minorHAnsi" w:cstheme="minorHAnsi"/>
          <w:sz w:val="24"/>
          <w:szCs w:val="24"/>
          <w:lang w:val="pt-BR"/>
        </w:rPr>
        <w:t>o</w:t>
      </w:r>
      <w:r w:rsidR="00F52823" w:rsidRPr="00EB3711">
        <w:rPr>
          <w:rFonts w:asciiTheme="minorHAnsi" w:hAnsiTheme="minorHAnsi" w:cstheme="minorHAnsi"/>
          <w:sz w:val="24"/>
          <w:szCs w:val="24"/>
          <w:lang w:val="pt-BR"/>
        </w:rPr>
        <w:t xml:space="preserve"> nos</w:t>
      </w:r>
      <w:r w:rsidR="001B4D33" w:rsidRPr="00EB3711">
        <w:rPr>
          <w:rFonts w:asciiTheme="minorHAnsi" w:hAnsiTheme="minorHAnsi" w:cstheme="minorHAnsi"/>
          <w:sz w:val="24"/>
          <w:szCs w:val="24"/>
          <w:lang w:val="pt-BR"/>
        </w:rPr>
        <w:t>s</w:t>
      </w:r>
      <w:r w:rsidR="00F52823" w:rsidRPr="00EB3711">
        <w:rPr>
          <w:rFonts w:asciiTheme="minorHAnsi" w:hAnsiTheme="minorHAnsi" w:cstheme="minorHAnsi"/>
          <w:sz w:val="24"/>
          <w:szCs w:val="24"/>
          <w:lang w:val="pt-BR"/>
        </w:rPr>
        <w:t>o passa</w:t>
      </w:r>
      <w:r w:rsidR="001B4D33" w:rsidRPr="00EB3711">
        <w:rPr>
          <w:rFonts w:asciiTheme="minorHAnsi" w:hAnsiTheme="minorHAnsi" w:cstheme="minorHAnsi"/>
          <w:sz w:val="24"/>
          <w:szCs w:val="24"/>
          <w:lang w:val="pt-BR"/>
        </w:rPr>
        <w:t>d</w:t>
      </w:r>
      <w:r w:rsidR="00F52823" w:rsidRPr="00EB3711">
        <w:rPr>
          <w:rFonts w:asciiTheme="minorHAnsi" w:hAnsiTheme="minorHAnsi" w:cstheme="minorHAnsi"/>
          <w:sz w:val="24"/>
          <w:szCs w:val="24"/>
          <w:lang w:val="pt-BR"/>
        </w:rPr>
        <w:t xml:space="preserve">o </w:t>
      </w:r>
      <w:r w:rsidR="001B4D33" w:rsidRPr="00EB3711">
        <w:rPr>
          <w:rFonts w:asciiTheme="minorHAnsi" w:hAnsiTheme="minorHAnsi" w:cstheme="minorHAnsi"/>
          <w:sz w:val="24"/>
          <w:szCs w:val="24"/>
          <w:lang w:val="pt-BR"/>
        </w:rPr>
        <w:t>à</w:t>
      </w:r>
      <w:r w:rsidR="00F52823" w:rsidRPr="00EB3711">
        <w:rPr>
          <w:rFonts w:asciiTheme="minorHAnsi" w:hAnsiTheme="minorHAnsi" w:cstheme="minorHAnsi"/>
          <w:sz w:val="24"/>
          <w:szCs w:val="24"/>
          <w:lang w:val="pt-BR"/>
        </w:rPr>
        <w:t xml:space="preserve"> lu</w:t>
      </w:r>
      <w:r w:rsidR="001B4D33" w:rsidRPr="00EB3711">
        <w:rPr>
          <w:rFonts w:asciiTheme="minorHAnsi" w:hAnsiTheme="minorHAnsi" w:cstheme="minorHAnsi"/>
          <w:sz w:val="24"/>
          <w:szCs w:val="24"/>
          <w:lang w:val="pt-BR"/>
        </w:rPr>
        <w:t>z</w:t>
      </w:r>
      <w:r w:rsidR="00F52823" w:rsidRPr="00EB3711">
        <w:rPr>
          <w:rFonts w:asciiTheme="minorHAnsi" w:hAnsiTheme="minorHAnsi" w:cstheme="minorHAnsi"/>
          <w:sz w:val="24"/>
          <w:szCs w:val="24"/>
          <w:lang w:val="pt-BR"/>
        </w:rPr>
        <w:t xml:space="preserve"> da Presen</w:t>
      </w:r>
      <w:r w:rsidR="001B4D33" w:rsidRPr="00EB3711">
        <w:rPr>
          <w:rFonts w:asciiTheme="minorHAnsi" w:hAnsiTheme="minorHAnsi" w:cstheme="minorHAnsi"/>
          <w:sz w:val="24"/>
          <w:szCs w:val="24"/>
          <w:lang w:val="pt-BR"/>
        </w:rPr>
        <w:t>ç</w:t>
      </w:r>
      <w:r w:rsidR="00F52823" w:rsidRPr="00EB3711">
        <w:rPr>
          <w:rFonts w:asciiTheme="minorHAnsi" w:hAnsiTheme="minorHAnsi" w:cstheme="minorHAnsi"/>
          <w:sz w:val="24"/>
          <w:szCs w:val="24"/>
          <w:lang w:val="pt-BR"/>
        </w:rPr>
        <w:t>a misteriosa ma</w:t>
      </w:r>
      <w:r w:rsidR="001B4D33" w:rsidRPr="00EB3711">
        <w:rPr>
          <w:rFonts w:asciiTheme="minorHAnsi" w:hAnsiTheme="minorHAnsi" w:cstheme="minorHAnsi"/>
          <w:sz w:val="24"/>
          <w:szCs w:val="24"/>
          <w:lang w:val="pt-BR"/>
        </w:rPr>
        <w:t>s</w:t>
      </w:r>
      <w:r w:rsidR="00F52823" w:rsidRPr="00EB3711">
        <w:rPr>
          <w:rFonts w:asciiTheme="minorHAnsi" w:hAnsiTheme="minorHAnsi" w:cstheme="minorHAnsi"/>
          <w:sz w:val="24"/>
          <w:szCs w:val="24"/>
          <w:lang w:val="pt-BR"/>
        </w:rPr>
        <w:t xml:space="preserve"> f</w:t>
      </w:r>
      <w:r w:rsidR="001B4D33" w:rsidRPr="00EB3711">
        <w:rPr>
          <w:rFonts w:asciiTheme="minorHAnsi" w:hAnsiTheme="minorHAnsi" w:cstheme="minorHAnsi"/>
          <w:sz w:val="24"/>
          <w:szCs w:val="24"/>
          <w:lang w:val="pt-BR"/>
        </w:rPr>
        <w:t xml:space="preserve">iel </w:t>
      </w:r>
      <w:r w:rsidR="00F52823" w:rsidRPr="00EB3711">
        <w:rPr>
          <w:rFonts w:asciiTheme="minorHAnsi" w:hAnsiTheme="minorHAnsi" w:cstheme="minorHAnsi"/>
          <w:sz w:val="24"/>
          <w:szCs w:val="24"/>
          <w:lang w:val="pt-BR"/>
        </w:rPr>
        <w:t xml:space="preserve">e </w:t>
      </w:r>
      <w:r w:rsidR="001B4D33" w:rsidRPr="00EB3711">
        <w:rPr>
          <w:rFonts w:asciiTheme="minorHAnsi" w:hAnsiTheme="minorHAnsi" w:cstheme="minorHAnsi"/>
          <w:sz w:val="24"/>
          <w:szCs w:val="24"/>
          <w:lang w:val="pt-BR"/>
        </w:rPr>
        <w:t>solícita</w:t>
      </w:r>
      <w:r w:rsidR="00F52823" w:rsidRPr="00EB3711">
        <w:rPr>
          <w:rFonts w:asciiTheme="minorHAnsi" w:hAnsiTheme="minorHAnsi" w:cstheme="minorHAnsi"/>
          <w:sz w:val="24"/>
          <w:szCs w:val="24"/>
          <w:lang w:val="pt-BR"/>
        </w:rPr>
        <w:t xml:space="preserve"> d</w:t>
      </w:r>
      <w:r w:rsidR="001B4D33" w:rsidRPr="00EB3711">
        <w:rPr>
          <w:rFonts w:asciiTheme="minorHAnsi" w:hAnsiTheme="minorHAnsi" w:cstheme="minorHAnsi"/>
          <w:sz w:val="24"/>
          <w:szCs w:val="24"/>
          <w:lang w:val="pt-BR"/>
        </w:rPr>
        <w:t>o</w:t>
      </w:r>
      <w:r w:rsidR="00F52823" w:rsidRPr="00EB3711">
        <w:rPr>
          <w:rFonts w:asciiTheme="minorHAnsi" w:hAnsiTheme="minorHAnsi" w:cstheme="minorHAnsi"/>
          <w:sz w:val="24"/>
          <w:szCs w:val="24"/>
          <w:lang w:val="pt-BR"/>
        </w:rPr>
        <w:t xml:space="preserve"> nos</w:t>
      </w:r>
      <w:r w:rsidR="001B4D33" w:rsidRPr="00EB3711">
        <w:rPr>
          <w:rFonts w:asciiTheme="minorHAnsi" w:hAnsiTheme="minorHAnsi" w:cstheme="minorHAnsi"/>
          <w:sz w:val="24"/>
          <w:szCs w:val="24"/>
          <w:lang w:val="pt-BR"/>
        </w:rPr>
        <w:t>s</w:t>
      </w:r>
      <w:r w:rsidR="00F52823" w:rsidRPr="00EB3711">
        <w:rPr>
          <w:rFonts w:asciiTheme="minorHAnsi" w:hAnsiTheme="minorHAnsi" w:cstheme="minorHAnsi"/>
          <w:sz w:val="24"/>
          <w:szCs w:val="24"/>
          <w:lang w:val="pt-BR"/>
        </w:rPr>
        <w:t>o D</w:t>
      </w:r>
      <w:r w:rsidR="001B4D33" w:rsidRPr="00EB3711">
        <w:rPr>
          <w:rFonts w:asciiTheme="minorHAnsi" w:hAnsiTheme="minorHAnsi" w:cstheme="minorHAnsi"/>
          <w:sz w:val="24"/>
          <w:szCs w:val="24"/>
          <w:lang w:val="pt-BR"/>
        </w:rPr>
        <w:t>eus</w:t>
      </w:r>
      <w:r w:rsidR="00F52823" w:rsidRPr="00EB3711">
        <w:rPr>
          <w:rFonts w:asciiTheme="minorHAnsi" w:hAnsiTheme="minorHAnsi" w:cstheme="minorHAnsi"/>
          <w:sz w:val="24"/>
          <w:szCs w:val="24"/>
          <w:lang w:val="pt-BR"/>
        </w:rPr>
        <w:t xml:space="preserve">: </w:t>
      </w:r>
      <w:r w:rsidR="001B4D33" w:rsidRPr="00EB3711">
        <w:rPr>
          <w:rFonts w:asciiTheme="minorHAnsi" w:hAnsiTheme="minorHAnsi" w:cstheme="minorHAnsi"/>
          <w:sz w:val="24"/>
          <w:szCs w:val="24"/>
          <w:lang w:val="pt-BR"/>
        </w:rPr>
        <w:t>é</w:t>
      </w:r>
      <w:r w:rsidR="00F52823" w:rsidRPr="00EB3711">
        <w:rPr>
          <w:rFonts w:asciiTheme="minorHAnsi" w:hAnsiTheme="minorHAnsi" w:cstheme="minorHAnsi"/>
          <w:sz w:val="24"/>
          <w:szCs w:val="24"/>
          <w:lang w:val="pt-BR"/>
        </w:rPr>
        <w:t xml:space="preserve"> </w:t>
      </w:r>
      <w:r w:rsidR="001B4D33" w:rsidRPr="00EB3711">
        <w:rPr>
          <w:rFonts w:asciiTheme="minorHAnsi" w:hAnsiTheme="minorHAnsi" w:cstheme="minorHAnsi"/>
          <w:sz w:val="24"/>
          <w:szCs w:val="24"/>
          <w:lang w:val="pt-BR"/>
        </w:rPr>
        <w:t>o</w:t>
      </w:r>
      <w:r w:rsidR="00F52823" w:rsidRPr="00EB3711">
        <w:rPr>
          <w:rFonts w:asciiTheme="minorHAnsi" w:hAnsiTheme="minorHAnsi" w:cstheme="minorHAnsi"/>
          <w:sz w:val="24"/>
          <w:szCs w:val="24"/>
          <w:lang w:val="pt-BR"/>
        </w:rPr>
        <w:t xml:space="preserve"> conce</w:t>
      </w:r>
      <w:r w:rsidR="001B4D33" w:rsidRPr="00EB3711">
        <w:rPr>
          <w:rFonts w:asciiTheme="minorHAnsi" w:hAnsiTheme="minorHAnsi" w:cstheme="minorHAnsi"/>
          <w:sz w:val="24"/>
          <w:szCs w:val="24"/>
          <w:lang w:val="pt-BR"/>
        </w:rPr>
        <w:t>i</w:t>
      </w:r>
      <w:r w:rsidR="00F52823" w:rsidRPr="00EB3711">
        <w:rPr>
          <w:rFonts w:asciiTheme="minorHAnsi" w:hAnsiTheme="minorHAnsi" w:cstheme="minorHAnsi"/>
          <w:sz w:val="24"/>
          <w:szCs w:val="24"/>
          <w:lang w:val="pt-BR"/>
        </w:rPr>
        <w:t>to d</w:t>
      </w:r>
      <w:r w:rsidR="001B4D33" w:rsidRPr="00EB3711">
        <w:rPr>
          <w:rFonts w:asciiTheme="minorHAnsi" w:hAnsiTheme="minorHAnsi" w:cstheme="minorHAnsi"/>
          <w:sz w:val="24"/>
          <w:szCs w:val="24"/>
          <w:lang w:val="pt-BR"/>
        </w:rPr>
        <w:t>e</w:t>
      </w:r>
      <w:r w:rsidR="00592A91" w:rsidRPr="00EB3711">
        <w:rPr>
          <w:rFonts w:asciiTheme="minorHAnsi" w:hAnsiTheme="minorHAnsi" w:cstheme="minorHAnsi"/>
          <w:sz w:val="24"/>
          <w:szCs w:val="24"/>
          <w:lang w:val="pt-BR"/>
        </w:rPr>
        <w:t xml:space="preserve"> </w:t>
      </w:r>
      <w:r w:rsidR="00F52823" w:rsidRPr="00EB3711">
        <w:rPr>
          <w:rFonts w:asciiTheme="minorHAnsi" w:hAnsiTheme="minorHAnsi" w:cstheme="minorHAnsi"/>
          <w:b/>
          <w:sz w:val="24"/>
          <w:szCs w:val="24"/>
          <w:lang w:val="pt-BR"/>
        </w:rPr>
        <w:t>mem</w:t>
      </w:r>
      <w:r w:rsidR="001B4D33" w:rsidRPr="00EB3711">
        <w:rPr>
          <w:rFonts w:asciiTheme="minorHAnsi" w:hAnsiTheme="minorHAnsi" w:cstheme="minorHAnsi"/>
          <w:b/>
          <w:sz w:val="24"/>
          <w:szCs w:val="24"/>
          <w:lang w:val="pt-BR"/>
        </w:rPr>
        <w:t>ó</w:t>
      </w:r>
      <w:r w:rsidR="00F52823" w:rsidRPr="00EB3711">
        <w:rPr>
          <w:rFonts w:asciiTheme="minorHAnsi" w:hAnsiTheme="minorHAnsi" w:cstheme="minorHAnsi"/>
          <w:b/>
          <w:sz w:val="24"/>
          <w:szCs w:val="24"/>
          <w:lang w:val="pt-BR"/>
        </w:rPr>
        <w:t>ria b</w:t>
      </w:r>
      <w:r w:rsidR="001B4D33" w:rsidRPr="00EB3711">
        <w:rPr>
          <w:rFonts w:asciiTheme="minorHAnsi" w:hAnsiTheme="minorHAnsi" w:cstheme="minorHAnsi"/>
          <w:b/>
          <w:sz w:val="24"/>
          <w:szCs w:val="24"/>
          <w:lang w:val="pt-BR"/>
        </w:rPr>
        <w:t>í</w:t>
      </w:r>
      <w:r w:rsidR="00F52823" w:rsidRPr="00EB3711">
        <w:rPr>
          <w:rFonts w:asciiTheme="minorHAnsi" w:hAnsiTheme="minorHAnsi" w:cstheme="minorHAnsi"/>
          <w:b/>
          <w:sz w:val="24"/>
          <w:szCs w:val="24"/>
          <w:lang w:val="pt-BR"/>
        </w:rPr>
        <w:t>blica</w:t>
      </w:r>
      <w:r w:rsidR="00F52823" w:rsidRPr="00EB3711">
        <w:rPr>
          <w:rFonts w:asciiTheme="minorHAnsi" w:hAnsiTheme="minorHAnsi" w:cstheme="minorHAnsi"/>
          <w:sz w:val="24"/>
          <w:szCs w:val="24"/>
          <w:lang w:val="pt-BR"/>
        </w:rPr>
        <w:t>, com</w:t>
      </w:r>
      <w:r w:rsidR="001B4D33" w:rsidRPr="00EB3711">
        <w:rPr>
          <w:rFonts w:asciiTheme="minorHAnsi" w:hAnsiTheme="minorHAnsi" w:cstheme="minorHAnsi"/>
          <w:sz w:val="24"/>
          <w:szCs w:val="24"/>
          <w:lang w:val="pt-BR"/>
        </w:rPr>
        <w:t>o</w:t>
      </w:r>
      <w:r w:rsidR="00F52823" w:rsidRPr="00EB3711">
        <w:rPr>
          <w:rFonts w:asciiTheme="minorHAnsi" w:hAnsiTheme="minorHAnsi" w:cstheme="minorHAnsi"/>
          <w:sz w:val="24"/>
          <w:szCs w:val="24"/>
          <w:lang w:val="pt-BR"/>
        </w:rPr>
        <w:t xml:space="preserve"> </w:t>
      </w:r>
      <w:r w:rsidR="009C0EB5" w:rsidRPr="00EB3711">
        <w:rPr>
          <w:rFonts w:asciiTheme="minorHAnsi" w:hAnsiTheme="minorHAnsi" w:cstheme="minorHAnsi"/>
          <w:sz w:val="24"/>
          <w:szCs w:val="24"/>
          <w:lang w:val="pt-BR"/>
        </w:rPr>
        <w:t xml:space="preserve">modo </w:t>
      </w:r>
      <w:r w:rsidR="00F52823" w:rsidRPr="00EB3711">
        <w:rPr>
          <w:rFonts w:asciiTheme="minorHAnsi" w:hAnsiTheme="minorHAnsi" w:cstheme="minorHAnsi"/>
          <w:sz w:val="24"/>
          <w:szCs w:val="24"/>
          <w:lang w:val="pt-BR"/>
        </w:rPr>
        <w:t>t</w:t>
      </w:r>
      <w:r w:rsidR="001B4D33" w:rsidRPr="00EB3711">
        <w:rPr>
          <w:rFonts w:asciiTheme="minorHAnsi" w:hAnsiTheme="minorHAnsi" w:cstheme="minorHAnsi"/>
          <w:sz w:val="24"/>
          <w:szCs w:val="24"/>
          <w:lang w:val="pt-BR"/>
        </w:rPr>
        <w:t>í</w:t>
      </w:r>
      <w:r w:rsidR="00F52823" w:rsidRPr="00EB3711">
        <w:rPr>
          <w:rFonts w:asciiTheme="minorHAnsi" w:hAnsiTheme="minorHAnsi" w:cstheme="minorHAnsi"/>
          <w:sz w:val="24"/>
          <w:szCs w:val="24"/>
          <w:lang w:val="pt-BR"/>
        </w:rPr>
        <w:t>pico d</w:t>
      </w:r>
      <w:r w:rsidR="001B4D33" w:rsidRPr="00EB3711">
        <w:rPr>
          <w:rFonts w:asciiTheme="minorHAnsi" w:hAnsiTheme="minorHAnsi" w:cstheme="minorHAnsi"/>
          <w:sz w:val="24"/>
          <w:szCs w:val="24"/>
          <w:lang w:val="pt-BR"/>
        </w:rPr>
        <w:t>e</w:t>
      </w:r>
      <w:r w:rsidR="00F52823" w:rsidRPr="00EB3711">
        <w:rPr>
          <w:rFonts w:asciiTheme="minorHAnsi" w:hAnsiTheme="minorHAnsi" w:cstheme="minorHAnsi"/>
          <w:sz w:val="24"/>
          <w:szCs w:val="24"/>
          <w:lang w:val="pt-BR"/>
        </w:rPr>
        <w:t xml:space="preserve"> crer d</w:t>
      </w:r>
      <w:r w:rsidR="001B4D33" w:rsidRPr="00EB3711">
        <w:rPr>
          <w:rFonts w:asciiTheme="minorHAnsi" w:hAnsiTheme="minorHAnsi" w:cstheme="minorHAnsi"/>
          <w:sz w:val="24"/>
          <w:szCs w:val="24"/>
          <w:lang w:val="pt-BR"/>
        </w:rPr>
        <w:t>o</w:t>
      </w:r>
      <w:r w:rsidR="00F52823" w:rsidRPr="00EB3711">
        <w:rPr>
          <w:rFonts w:asciiTheme="minorHAnsi" w:hAnsiTheme="minorHAnsi" w:cstheme="minorHAnsi"/>
          <w:sz w:val="24"/>
          <w:szCs w:val="24"/>
          <w:lang w:val="pt-BR"/>
        </w:rPr>
        <w:t xml:space="preserve"> pio israelita, </w:t>
      </w:r>
      <w:r w:rsidR="001B4D33" w:rsidRPr="00EB3711">
        <w:rPr>
          <w:rFonts w:asciiTheme="minorHAnsi" w:hAnsiTheme="minorHAnsi" w:cstheme="minorHAnsi"/>
          <w:sz w:val="24"/>
          <w:szCs w:val="24"/>
          <w:lang w:val="pt-BR"/>
        </w:rPr>
        <w:t>o</w:t>
      </w:r>
      <w:r w:rsidR="00F52823" w:rsidRPr="00EB3711">
        <w:rPr>
          <w:rFonts w:asciiTheme="minorHAnsi" w:hAnsiTheme="minorHAnsi" w:cstheme="minorHAnsi"/>
          <w:sz w:val="24"/>
          <w:szCs w:val="24"/>
          <w:lang w:val="pt-BR"/>
        </w:rPr>
        <w:t xml:space="preserve"> qual </w:t>
      </w:r>
      <w:r w:rsidR="003E26CD" w:rsidRPr="00EB3711">
        <w:rPr>
          <w:rFonts w:asciiTheme="minorHAnsi" w:hAnsiTheme="minorHAnsi" w:cstheme="minorHAnsi"/>
          <w:sz w:val="24"/>
          <w:szCs w:val="24"/>
          <w:lang w:val="pt-BR"/>
        </w:rPr>
        <w:t>a</w:t>
      </w:r>
      <w:r w:rsidR="00F52823" w:rsidRPr="00EB3711">
        <w:rPr>
          <w:rFonts w:asciiTheme="minorHAnsi" w:hAnsiTheme="minorHAnsi" w:cstheme="minorHAnsi"/>
          <w:sz w:val="24"/>
          <w:szCs w:val="24"/>
          <w:lang w:val="pt-BR"/>
        </w:rPr>
        <w:t>cred</w:t>
      </w:r>
      <w:r w:rsidR="003E26CD" w:rsidRPr="00EB3711">
        <w:rPr>
          <w:rFonts w:asciiTheme="minorHAnsi" w:hAnsiTheme="minorHAnsi" w:cstheme="minorHAnsi"/>
          <w:sz w:val="24"/>
          <w:szCs w:val="24"/>
          <w:lang w:val="pt-BR"/>
        </w:rPr>
        <w:t>ita</w:t>
      </w:r>
      <w:r w:rsidR="00F52823" w:rsidRPr="00EB3711">
        <w:rPr>
          <w:rFonts w:asciiTheme="minorHAnsi" w:hAnsiTheme="minorHAnsi" w:cstheme="minorHAnsi"/>
          <w:sz w:val="24"/>
          <w:szCs w:val="24"/>
          <w:lang w:val="pt-BR"/>
        </w:rPr>
        <w:t>va r</w:t>
      </w:r>
      <w:r w:rsidR="003E26CD" w:rsidRPr="00EB3711">
        <w:rPr>
          <w:rFonts w:asciiTheme="minorHAnsi" w:hAnsiTheme="minorHAnsi" w:cstheme="minorHAnsi"/>
          <w:sz w:val="24"/>
          <w:szCs w:val="24"/>
          <w:lang w:val="pt-BR"/>
        </w:rPr>
        <w:t>e</w:t>
      </w:r>
      <w:r w:rsidR="00F52823" w:rsidRPr="00EB3711">
        <w:rPr>
          <w:rFonts w:asciiTheme="minorHAnsi" w:hAnsiTheme="minorHAnsi" w:cstheme="minorHAnsi"/>
          <w:sz w:val="24"/>
          <w:szCs w:val="24"/>
          <w:lang w:val="pt-BR"/>
        </w:rPr>
        <w:t>cordando e r</w:t>
      </w:r>
      <w:r w:rsidR="003E26CD" w:rsidRPr="00EB3711">
        <w:rPr>
          <w:rFonts w:asciiTheme="minorHAnsi" w:hAnsiTheme="minorHAnsi" w:cstheme="minorHAnsi"/>
          <w:sz w:val="24"/>
          <w:szCs w:val="24"/>
          <w:lang w:val="pt-BR"/>
        </w:rPr>
        <w:t>e</w:t>
      </w:r>
      <w:r w:rsidR="00F52823" w:rsidRPr="00EB3711">
        <w:rPr>
          <w:rFonts w:asciiTheme="minorHAnsi" w:hAnsiTheme="minorHAnsi" w:cstheme="minorHAnsi"/>
          <w:sz w:val="24"/>
          <w:szCs w:val="24"/>
          <w:lang w:val="pt-BR"/>
        </w:rPr>
        <w:t xml:space="preserve">cordava </w:t>
      </w:r>
      <w:r w:rsidR="003E26CD" w:rsidRPr="00EB3711">
        <w:rPr>
          <w:rFonts w:asciiTheme="minorHAnsi" w:hAnsiTheme="minorHAnsi" w:cstheme="minorHAnsi"/>
          <w:sz w:val="24"/>
          <w:szCs w:val="24"/>
          <w:lang w:val="pt-BR"/>
        </w:rPr>
        <w:t>a</w:t>
      </w:r>
      <w:r w:rsidR="00F52823" w:rsidRPr="00EB3711">
        <w:rPr>
          <w:rFonts w:asciiTheme="minorHAnsi" w:hAnsiTheme="minorHAnsi" w:cstheme="minorHAnsi"/>
          <w:sz w:val="24"/>
          <w:szCs w:val="24"/>
          <w:lang w:val="pt-BR"/>
        </w:rPr>
        <w:t>cred</w:t>
      </w:r>
      <w:r w:rsidR="003E26CD" w:rsidRPr="00EB3711">
        <w:rPr>
          <w:rFonts w:asciiTheme="minorHAnsi" w:hAnsiTheme="minorHAnsi" w:cstheme="minorHAnsi"/>
          <w:sz w:val="24"/>
          <w:szCs w:val="24"/>
          <w:lang w:val="pt-BR"/>
        </w:rPr>
        <w:t>ita</w:t>
      </w:r>
      <w:r w:rsidR="00F52823" w:rsidRPr="00EB3711">
        <w:rPr>
          <w:rFonts w:asciiTheme="minorHAnsi" w:hAnsiTheme="minorHAnsi" w:cstheme="minorHAnsi"/>
          <w:sz w:val="24"/>
          <w:szCs w:val="24"/>
          <w:lang w:val="pt-BR"/>
        </w:rPr>
        <w:t>ndo: mem</w:t>
      </w:r>
      <w:r w:rsidR="003E26CD" w:rsidRPr="00EB3711">
        <w:rPr>
          <w:rFonts w:asciiTheme="minorHAnsi" w:hAnsiTheme="minorHAnsi" w:cstheme="minorHAnsi"/>
          <w:sz w:val="24"/>
          <w:szCs w:val="24"/>
          <w:lang w:val="pt-BR"/>
        </w:rPr>
        <w:t>ó</w:t>
      </w:r>
      <w:r w:rsidR="00F52823" w:rsidRPr="00EB3711">
        <w:rPr>
          <w:rFonts w:asciiTheme="minorHAnsi" w:hAnsiTheme="minorHAnsi" w:cstheme="minorHAnsi"/>
          <w:sz w:val="24"/>
          <w:szCs w:val="24"/>
          <w:lang w:val="pt-BR"/>
        </w:rPr>
        <w:t xml:space="preserve">ria </w:t>
      </w:r>
      <w:r w:rsidR="003E26CD" w:rsidRPr="00EB3711">
        <w:rPr>
          <w:rFonts w:asciiTheme="minorHAnsi" w:hAnsiTheme="minorHAnsi" w:cstheme="minorHAnsi"/>
          <w:sz w:val="24"/>
          <w:szCs w:val="24"/>
          <w:lang w:val="pt-BR"/>
        </w:rPr>
        <w:t>que</w:t>
      </w:r>
      <w:r w:rsidR="00F52823" w:rsidRPr="00EB3711">
        <w:rPr>
          <w:rFonts w:asciiTheme="minorHAnsi" w:hAnsiTheme="minorHAnsi" w:cstheme="minorHAnsi"/>
          <w:sz w:val="24"/>
          <w:szCs w:val="24"/>
          <w:lang w:val="pt-BR"/>
        </w:rPr>
        <w:t xml:space="preserve"> Mo</w:t>
      </w:r>
      <w:r w:rsidR="003E26CD" w:rsidRPr="00EB3711">
        <w:rPr>
          <w:rFonts w:asciiTheme="minorHAnsi" w:hAnsiTheme="minorHAnsi" w:cstheme="minorHAnsi"/>
          <w:sz w:val="24"/>
          <w:szCs w:val="24"/>
          <w:lang w:val="pt-BR"/>
        </w:rPr>
        <w:t>i</w:t>
      </w:r>
      <w:r w:rsidR="00F52823" w:rsidRPr="00EB3711">
        <w:rPr>
          <w:rFonts w:asciiTheme="minorHAnsi" w:hAnsiTheme="minorHAnsi" w:cstheme="minorHAnsi"/>
          <w:sz w:val="24"/>
          <w:szCs w:val="24"/>
          <w:lang w:val="pt-BR"/>
        </w:rPr>
        <w:t>sé</w:t>
      </w:r>
      <w:r w:rsidR="003E26CD" w:rsidRPr="00EB3711">
        <w:rPr>
          <w:rFonts w:asciiTheme="minorHAnsi" w:hAnsiTheme="minorHAnsi" w:cstheme="minorHAnsi"/>
          <w:sz w:val="24"/>
          <w:szCs w:val="24"/>
          <w:lang w:val="pt-BR"/>
        </w:rPr>
        <w:t>s</w:t>
      </w:r>
      <w:r w:rsidR="00F52823" w:rsidRPr="00EB3711">
        <w:rPr>
          <w:rFonts w:asciiTheme="minorHAnsi" w:hAnsiTheme="minorHAnsi" w:cstheme="minorHAnsi"/>
          <w:sz w:val="24"/>
          <w:szCs w:val="24"/>
          <w:lang w:val="pt-BR"/>
        </w:rPr>
        <w:t xml:space="preserve"> r</w:t>
      </w:r>
      <w:r w:rsidR="003E26CD" w:rsidRPr="00EB3711">
        <w:rPr>
          <w:rFonts w:asciiTheme="minorHAnsi" w:hAnsiTheme="minorHAnsi" w:cstheme="minorHAnsi"/>
          <w:sz w:val="24"/>
          <w:szCs w:val="24"/>
          <w:lang w:val="pt-BR"/>
        </w:rPr>
        <w:t>e</w:t>
      </w:r>
      <w:r w:rsidR="00F52823" w:rsidRPr="00EB3711">
        <w:rPr>
          <w:rFonts w:asciiTheme="minorHAnsi" w:hAnsiTheme="minorHAnsi" w:cstheme="minorHAnsi"/>
          <w:sz w:val="24"/>
          <w:szCs w:val="24"/>
          <w:lang w:val="pt-BR"/>
        </w:rPr>
        <w:t>com</w:t>
      </w:r>
      <w:r w:rsidR="003E26CD" w:rsidRPr="00EB3711">
        <w:rPr>
          <w:rFonts w:asciiTheme="minorHAnsi" w:hAnsiTheme="minorHAnsi" w:cstheme="minorHAnsi"/>
          <w:sz w:val="24"/>
          <w:szCs w:val="24"/>
          <w:lang w:val="pt-BR"/>
        </w:rPr>
        <w:t>e</w:t>
      </w:r>
      <w:r w:rsidR="00F52823" w:rsidRPr="00EB3711">
        <w:rPr>
          <w:rFonts w:asciiTheme="minorHAnsi" w:hAnsiTheme="minorHAnsi" w:cstheme="minorHAnsi"/>
          <w:sz w:val="24"/>
          <w:szCs w:val="24"/>
          <w:lang w:val="pt-BR"/>
        </w:rPr>
        <w:t>nda</w:t>
      </w:r>
      <w:r w:rsidR="003E26CD" w:rsidRPr="00EB3711">
        <w:rPr>
          <w:rFonts w:asciiTheme="minorHAnsi" w:hAnsiTheme="minorHAnsi" w:cstheme="minorHAnsi"/>
          <w:sz w:val="24"/>
          <w:szCs w:val="24"/>
          <w:lang w:val="pt-BR"/>
        </w:rPr>
        <w:t>va</w:t>
      </w:r>
      <w:r w:rsidR="00F52823" w:rsidRPr="00EB3711">
        <w:rPr>
          <w:rFonts w:asciiTheme="minorHAnsi" w:hAnsiTheme="minorHAnsi" w:cstheme="minorHAnsi"/>
          <w:sz w:val="24"/>
          <w:szCs w:val="24"/>
          <w:lang w:val="pt-BR"/>
        </w:rPr>
        <w:t xml:space="preserve"> r</w:t>
      </w:r>
      <w:r w:rsidR="003E26CD" w:rsidRPr="00EB3711">
        <w:rPr>
          <w:rFonts w:asciiTheme="minorHAnsi" w:hAnsiTheme="minorHAnsi" w:cstheme="minorHAnsi"/>
          <w:sz w:val="24"/>
          <w:szCs w:val="24"/>
          <w:lang w:val="pt-BR"/>
        </w:rPr>
        <w:t>e</w:t>
      </w:r>
      <w:r w:rsidR="00F52823" w:rsidRPr="00EB3711">
        <w:rPr>
          <w:rFonts w:asciiTheme="minorHAnsi" w:hAnsiTheme="minorHAnsi" w:cstheme="minorHAnsi"/>
          <w:sz w:val="24"/>
          <w:szCs w:val="24"/>
          <w:lang w:val="pt-BR"/>
        </w:rPr>
        <w:t>pet</w:t>
      </w:r>
      <w:r w:rsidR="003E26CD" w:rsidRPr="00EB3711">
        <w:rPr>
          <w:rFonts w:asciiTheme="minorHAnsi" w:hAnsiTheme="minorHAnsi" w:cstheme="minorHAnsi"/>
          <w:sz w:val="24"/>
          <w:szCs w:val="24"/>
          <w:lang w:val="pt-BR"/>
        </w:rPr>
        <w:t>id</w:t>
      </w:r>
      <w:r w:rsidR="00F52823" w:rsidRPr="00EB3711">
        <w:rPr>
          <w:rFonts w:asciiTheme="minorHAnsi" w:hAnsiTheme="minorHAnsi" w:cstheme="minorHAnsi"/>
          <w:sz w:val="24"/>
          <w:szCs w:val="24"/>
          <w:lang w:val="pt-BR"/>
        </w:rPr>
        <w:t xml:space="preserve">amente </w:t>
      </w:r>
      <w:r w:rsidR="003E26CD" w:rsidRPr="00EB3711">
        <w:rPr>
          <w:rFonts w:asciiTheme="minorHAnsi" w:hAnsiTheme="minorHAnsi" w:cstheme="minorHAnsi"/>
          <w:sz w:val="24"/>
          <w:szCs w:val="24"/>
          <w:lang w:val="pt-BR"/>
        </w:rPr>
        <w:t xml:space="preserve">para não </w:t>
      </w:r>
      <w:r w:rsidR="00F52823" w:rsidRPr="00EB3711">
        <w:rPr>
          <w:rFonts w:asciiTheme="minorHAnsi" w:hAnsiTheme="minorHAnsi" w:cstheme="minorHAnsi"/>
          <w:sz w:val="24"/>
          <w:szCs w:val="24"/>
          <w:lang w:val="pt-BR"/>
        </w:rPr>
        <w:t>perder (</w:t>
      </w:r>
      <w:r w:rsidR="00F52823" w:rsidRPr="00EB3711">
        <w:rPr>
          <w:rFonts w:asciiTheme="minorHAnsi" w:hAnsiTheme="minorHAnsi" w:cstheme="minorHAnsi"/>
          <w:i/>
          <w:sz w:val="24"/>
          <w:szCs w:val="24"/>
          <w:lang w:val="pt-BR"/>
        </w:rPr>
        <w:t>“</w:t>
      </w:r>
      <w:r w:rsidR="00B97885" w:rsidRPr="00EB3711">
        <w:rPr>
          <w:rFonts w:asciiTheme="minorHAnsi" w:hAnsiTheme="minorHAnsi" w:cstheme="minorHAnsi"/>
          <w:i/>
          <w:sz w:val="24"/>
          <w:szCs w:val="24"/>
          <w:lang w:val="pt-BR"/>
        </w:rPr>
        <w:t xml:space="preserve">Lembra-te de todo o caminho pelo qual o Senhor, teu Deus, te conduziu nesses quarenta anos, no </w:t>
      </w:r>
      <w:r w:rsidR="00F52823" w:rsidRPr="00EB3711">
        <w:rPr>
          <w:rFonts w:asciiTheme="minorHAnsi" w:hAnsiTheme="minorHAnsi" w:cstheme="minorHAnsi"/>
          <w:i/>
          <w:sz w:val="24"/>
          <w:szCs w:val="24"/>
          <w:lang w:val="pt-BR"/>
        </w:rPr>
        <w:t>deserto</w:t>
      </w:r>
      <w:r w:rsidR="00F52823" w:rsidRPr="00EB3711">
        <w:rPr>
          <w:rFonts w:asciiTheme="minorHAnsi" w:hAnsiTheme="minorHAnsi" w:cstheme="minorHAnsi"/>
          <w:sz w:val="24"/>
          <w:szCs w:val="24"/>
          <w:lang w:val="pt-BR"/>
        </w:rPr>
        <w:t>”: Dt 8,2).</w:t>
      </w:r>
    </w:p>
    <w:p w14:paraId="1261FAB8" w14:textId="63482387" w:rsidR="00F52823" w:rsidRPr="00EB3711" w:rsidRDefault="003E26CD" w:rsidP="00EB3711">
      <w:pPr>
        <w:spacing w:after="120"/>
        <w:ind w:firstLine="284"/>
        <w:jc w:val="both"/>
        <w:rPr>
          <w:rFonts w:asciiTheme="minorHAnsi" w:hAnsiTheme="minorHAnsi" w:cstheme="minorHAnsi"/>
          <w:sz w:val="24"/>
          <w:szCs w:val="24"/>
          <w:lang w:val="pt-BR"/>
        </w:rPr>
      </w:pPr>
      <w:r w:rsidRPr="00EB3711">
        <w:rPr>
          <w:rFonts w:asciiTheme="minorHAnsi" w:hAnsiTheme="minorHAnsi" w:cstheme="minorHAnsi"/>
          <w:sz w:val="24"/>
          <w:szCs w:val="24"/>
          <w:lang w:val="pt-BR"/>
        </w:rPr>
        <w:t xml:space="preserve">De fato, por que acreditava um </w:t>
      </w:r>
      <w:r w:rsidR="00F52823" w:rsidRPr="00EB3711">
        <w:rPr>
          <w:rFonts w:asciiTheme="minorHAnsi" w:hAnsiTheme="minorHAnsi" w:cstheme="minorHAnsi"/>
          <w:sz w:val="24"/>
          <w:szCs w:val="24"/>
          <w:lang w:val="pt-BR"/>
        </w:rPr>
        <w:t>israelita? N</w:t>
      </w:r>
      <w:r w:rsidR="009C0EB5" w:rsidRPr="00EB3711">
        <w:rPr>
          <w:rFonts w:asciiTheme="minorHAnsi" w:hAnsiTheme="minorHAnsi" w:cstheme="minorHAnsi"/>
          <w:sz w:val="24"/>
          <w:szCs w:val="24"/>
          <w:lang w:val="pt-BR"/>
        </w:rPr>
        <w:t xml:space="preserve">ão certamente porque </w:t>
      </w:r>
      <w:r w:rsidR="00F52823" w:rsidRPr="00EB3711">
        <w:rPr>
          <w:rFonts w:asciiTheme="minorHAnsi" w:hAnsiTheme="minorHAnsi" w:cstheme="minorHAnsi"/>
          <w:sz w:val="24"/>
          <w:szCs w:val="24"/>
          <w:lang w:val="pt-BR"/>
        </w:rPr>
        <w:t>a sua mente era capa</w:t>
      </w:r>
      <w:r w:rsidR="009C0EB5" w:rsidRPr="00EB3711">
        <w:rPr>
          <w:rFonts w:asciiTheme="minorHAnsi" w:hAnsiTheme="minorHAnsi" w:cstheme="minorHAnsi"/>
          <w:sz w:val="24"/>
          <w:szCs w:val="24"/>
          <w:lang w:val="pt-BR"/>
        </w:rPr>
        <w:t>z</w:t>
      </w:r>
      <w:r w:rsidR="00F52823" w:rsidRPr="00EB3711">
        <w:rPr>
          <w:rFonts w:asciiTheme="minorHAnsi" w:hAnsiTheme="minorHAnsi" w:cstheme="minorHAnsi"/>
          <w:sz w:val="24"/>
          <w:szCs w:val="24"/>
          <w:lang w:val="pt-BR"/>
        </w:rPr>
        <w:t xml:space="preserve"> d</w:t>
      </w:r>
      <w:r w:rsidR="009C0EB5" w:rsidRPr="00EB3711">
        <w:rPr>
          <w:rFonts w:asciiTheme="minorHAnsi" w:hAnsiTheme="minorHAnsi" w:cstheme="minorHAnsi"/>
          <w:sz w:val="24"/>
          <w:szCs w:val="24"/>
          <w:lang w:val="pt-BR"/>
        </w:rPr>
        <w:t xml:space="preserve">e chegar a Deus mediante raciocínios </w:t>
      </w:r>
      <w:r w:rsidR="00F52823" w:rsidRPr="00EB3711">
        <w:rPr>
          <w:rFonts w:asciiTheme="minorHAnsi" w:hAnsiTheme="minorHAnsi" w:cstheme="minorHAnsi"/>
          <w:sz w:val="24"/>
          <w:szCs w:val="24"/>
          <w:lang w:val="pt-BR"/>
        </w:rPr>
        <w:t>complica</w:t>
      </w:r>
      <w:r w:rsidR="00A623C4" w:rsidRPr="00EB3711">
        <w:rPr>
          <w:rFonts w:asciiTheme="minorHAnsi" w:hAnsiTheme="minorHAnsi" w:cstheme="minorHAnsi"/>
          <w:sz w:val="24"/>
          <w:szCs w:val="24"/>
          <w:lang w:val="pt-BR"/>
        </w:rPr>
        <w:t>dos, mas porque</w:t>
      </w:r>
      <w:r w:rsidR="00F52823" w:rsidRPr="00EB3711">
        <w:rPr>
          <w:rFonts w:asciiTheme="minorHAnsi" w:hAnsiTheme="minorHAnsi" w:cstheme="minorHAnsi"/>
          <w:sz w:val="24"/>
          <w:szCs w:val="24"/>
          <w:lang w:val="pt-BR"/>
        </w:rPr>
        <w:t xml:space="preserve">... </w:t>
      </w:r>
      <w:r w:rsidR="00A623C4" w:rsidRPr="00EB3711">
        <w:rPr>
          <w:rFonts w:asciiTheme="minorHAnsi" w:hAnsiTheme="minorHAnsi" w:cstheme="minorHAnsi"/>
          <w:sz w:val="24"/>
          <w:szCs w:val="24"/>
          <w:lang w:val="pt-BR"/>
        </w:rPr>
        <w:t xml:space="preserve">os seus olhos tinham </w:t>
      </w:r>
      <w:r w:rsidR="00F52823" w:rsidRPr="00EB3711">
        <w:rPr>
          <w:rFonts w:asciiTheme="minorHAnsi" w:hAnsiTheme="minorHAnsi" w:cstheme="minorHAnsi"/>
          <w:sz w:val="24"/>
          <w:szCs w:val="24"/>
          <w:lang w:val="pt-BR"/>
        </w:rPr>
        <w:t>visto (Dt 11,3-7 e 29,1</w:t>
      </w:r>
      <w:r w:rsidR="00A623C4" w:rsidRPr="00EB3711">
        <w:rPr>
          <w:rFonts w:asciiTheme="minorHAnsi" w:hAnsiTheme="minorHAnsi" w:cstheme="minorHAnsi"/>
          <w:sz w:val="24"/>
          <w:szCs w:val="24"/>
          <w:lang w:val="pt-BR"/>
        </w:rPr>
        <w:t>-</w:t>
      </w:r>
      <w:r w:rsidR="00F52823" w:rsidRPr="00EB3711">
        <w:rPr>
          <w:rFonts w:asciiTheme="minorHAnsi" w:hAnsiTheme="minorHAnsi" w:cstheme="minorHAnsi"/>
          <w:sz w:val="24"/>
          <w:szCs w:val="24"/>
          <w:lang w:val="pt-BR"/>
        </w:rPr>
        <w:t>6), p</w:t>
      </w:r>
      <w:r w:rsidR="00A623C4" w:rsidRPr="00EB3711">
        <w:rPr>
          <w:rFonts w:asciiTheme="minorHAnsi" w:hAnsiTheme="minorHAnsi" w:cstheme="minorHAnsi"/>
          <w:sz w:val="24"/>
          <w:szCs w:val="24"/>
          <w:lang w:val="pt-BR"/>
        </w:rPr>
        <w:t>orque os seus pais lhes tinham contado</w:t>
      </w:r>
      <w:r w:rsidR="00F52823" w:rsidRPr="00EB3711">
        <w:rPr>
          <w:rFonts w:asciiTheme="minorHAnsi" w:hAnsiTheme="minorHAnsi" w:cstheme="minorHAnsi"/>
          <w:sz w:val="24"/>
          <w:szCs w:val="24"/>
          <w:lang w:val="pt-BR"/>
        </w:rPr>
        <w:t xml:space="preserve"> (Dt 32,7), p</w:t>
      </w:r>
      <w:r w:rsidR="00A623C4" w:rsidRPr="00EB3711">
        <w:rPr>
          <w:rFonts w:asciiTheme="minorHAnsi" w:hAnsiTheme="minorHAnsi" w:cstheme="minorHAnsi"/>
          <w:sz w:val="24"/>
          <w:szCs w:val="24"/>
          <w:lang w:val="pt-BR"/>
        </w:rPr>
        <w:t>o</w:t>
      </w:r>
      <w:r w:rsidR="00F52823" w:rsidRPr="00EB3711">
        <w:rPr>
          <w:rFonts w:asciiTheme="minorHAnsi" w:hAnsiTheme="minorHAnsi" w:cstheme="minorHAnsi"/>
          <w:sz w:val="24"/>
          <w:szCs w:val="24"/>
          <w:lang w:val="pt-BR"/>
        </w:rPr>
        <w:t>r</w:t>
      </w:r>
      <w:r w:rsidR="00A623C4" w:rsidRPr="00EB3711">
        <w:rPr>
          <w:rFonts w:asciiTheme="minorHAnsi" w:hAnsiTheme="minorHAnsi" w:cstheme="minorHAnsi"/>
          <w:sz w:val="24"/>
          <w:szCs w:val="24"/>
          <w:lang w:val="pt-BR"/>
        </w:rPr>
        <w:t xml:space="preserve">que no </w:t>
      </w:r>
      <w:r w:rsidR="00F52823" w:rsidRPr="00EB3711">
        <w:rPr>
          <w:rFonts w:asciiTheme="minorHAnsi" w:hAnsiTheme="minorHAnsi" w:cstheme="minorHAnsi"/>
          <w:sz w:val="24"/>
          <w:szCs w:val="24"/>
          <w:lang w:val="pt-BR"/>
        </w:rPr>
        <w:t xml:space="preserve">deserto </w:t>
      </w:r>
      <w:r w:rsidR="00A623C4" w:rsidRPr="00EB3711">
        <w:rPr>
          <w:rFonts w:asciiTheme="minorHAnsi" w:hAnsiTheme="minorHAnsi" w:cstheme="minorHAnsi"/>
          <w:sz w:val="24"/>
          <w:szCs w:val="24"/>
          <w:lang w:val="pt-BR"/>
        </w:rPr>
        <w:t>tinha ex</w:t>
      </w:r>
      <w:r w:rsidR="00F52823" w:rsidRPr="00EB3711">
        <w:rPr>
          <w:rFonts w:asciiTheme="minorHAnsi" w:hAnsiTheme="minorHAnsi" w:cstheme="minorHAnsi"/>
          <w:sz w:val="24"/>
          <w:szCs w:val="24"/>
          <w:lang w:val="pt-BR"/>
        </w:rPr>
        <w:t>perimenta</w:t>
      </w:r>
      <w:r w:rsidR="00A623C4" w:rsidRPr="00EB3711">
        <w:rPr>
          <w:rFonts w:asciiTheme="minorHAnsi" w:hAnsiTheme="minorHAnsi" w:cstheme="minorHAnsi"/>
          <w:sz w:val="24"/>
          <w:szCs w:val="24"/>
          <w:lang w:val="pt-BR"/>
        </w:rPr>
        <w:t>d</w:t>
      </w:r>
      <w:r w:rsidR="00F52823" w:rsidRPr="00EB3711">
        <w:rPr>
          <w:rFonts w:asciiTheme="minorHAnsi" w:hAnsiTheme="minorHAnsi" w:cstheme="minorHAnsi"/>
          <w:sz w:val="24"/>
          <w:szCs w:val="24"/>
          <w:lang w:val="pt-BR"/>
        </w:rPr>
        <w:t xml:space="preserve">o </w:t>
      </w:r>
      <w:r w:rsidR="00A623C4" w:rsidRPr="00EB3711">
        <w:rPr>
          <w:rFonts w:asciiTheme="minorHAnsi" w:hAnsiTheme="minorHAnsi" w:cstheme="minorHAnsi"/>
          <w:sz w:val="24"/>
          <w:szCs w:val="24"/>
          <w:lang w:val="pt-BR"/>
        </w:rPr>
        <w:t>o</w:t>
      </w:r>
      <w:r w:rsidR="00F52823" w:rsidRPr="00EB3711">
        <w:rPr>
          <w:rFonts w:asciiTheme="minorHAnsi" w:hAnsiTheme="minorHAnsi" w:cstheme="minorHAnsi"/>
          <w:sz w:val="24"/>
          <w:szCs w:val="24"/>
          <w:lang w:val="pt-BR"/>
        </w:rPr>
        <w:t xml:space="preserve"> fasc</w:t>
      </w:r>
      <w:r w:rsidR="00A623C4" w:rsidRPr="00EB3711">
        <w:rPr>
          <w:rFonts w:asciiTheme="minorHAnsi" w:hAnsiTheme="minorHAnsi" w:cstheme="minorHAnsi"/>
          <w:sz w:val="24"/>
          <w:szCs w:val="24"/>
          <w:lang w:val="pt-BR"/>
        </w:rPr>
        <w:t>í</w:t>
      </w:r>
      <w:r w:rsidR="00F52823" w:rsidRPr="00EB3711">
        <w:rPr>
          <w:rFonts w:asciiTheme="minorHAnsi" w:hAnsiTheme="minorHAnsi" w:cstheme="minorHAnsi"/>
          <w:sz w:val="24"/>
          <w:szCs w:val="24"/>
          <w:lang w:val="pt-BR"/>
        </w:rPr>
        <w:t>n</w:t>
      </w:r>
      <w:r w:rsidR="00A623C4" w:rsidRPr="00EB3711">
        <w:rPr>
          <w:rFonts w:asciiTheme="minorHAnsi" w:hAnsiTheme="minorHAnsi" w:cstheme="minorHAnsi"/>
          <w:sz w:val="24"/>
          <w:szCs w:val="24"/>
          <w:lang w:val="pt-BR"/>
        </w:rPr>
        <w:t>i</w:t>
      </w:r>
      <w:r w:rsidR="00F52823" w:rsidRPr="00EB3711">
        <w:rPr>
          <w:rFonts w:asciiTheme="minorHAnsi" w:hAnsiTheme="minorHAnsi" w:cstheme="minorHAnsi"/>
          <w:sz w:val="24"/>
          <w:szCs w:val="24"/>
          <w:lang w:val="pt-BR"/>
        </w:rPr>
        <w:t xml:space="preserve">o da </w:t>
      </w:r>
      <w:r w:rsidR="00A623C4" w:rsidRPr="00EB3711">
        <w:rPr>
          <w:rFonts w:asciiTheme="minorHAnsi" w:hAnsiTheme="minorHAnsi" w:cstheme="minorHAnsi"/>
          <w:sz w:val="24"/>
          <w:szCs w:val="24"/>
          <w:lang w:val="pt-BR"/>
        </w:rPr>
        <w:t>proximidade de Deus e tinha sido posto à</w:t>
      </w:r>
      <w:r w:rsidR="00F52823" w:rsidRPr="00EB3711">
        <w:rPr>
          <w:rFonts w:asciiTheme="minorHAnsi" w:hAnsiTheme="minorHAnsi" w:cstheme="minorHAnsi"/>
          <w:sz w:val="24"/>
          <w:szCs w:val="24"/>
          <w:lang w:val="pt-BR"/>
        </w:rPr>
        <w:t xml:space="preserve"> prova (Dt 8,3)...</w:t>
      </w:r>
    </w:p>
    <w:p w14:paraId="3F63FF07" w14:textId="7956A226" w:rsidR="00F52823" w:rsidRPr="00EB3711" w:rsidRDefault="00F52823" w:rsidP="00EB3711">
      <w:pPr>
        <w:spacing w:after="120"/>
        <w:ind w:firstLine="284"/>
        <w:jc w:val="both"/>
        <w:rPr>
          <w:rFonts w:asciiTheme="minorHAnsi" w:hAnsiTheme="minorHAnsi" w:cstheme="minorHAnsi"/>
          <w:b/>
          <w:sz w:val="24"/>
          <w:szCs w:val="24"/>
          <w:lang w:val="pt-BR"/>
        </w:rPr>
      </w:pPr>
      <w:r w:rsidRPr="00EB3711">
        <w:rPr>
          <w:rFonts w:asciiTheme="minorHAnsi" w:hAnsiTheme="minorHAnsi" w:cstheme="minorHAnsi"/>
          <w:sz w:val="24"/>
          <w:szCs w:val="24"/>
          <w:lang w:val="pt-BR"/>
        </w:rPr>
        <w:t>Com</w:t>
      </w:r>
      <w:r w:rsidR="00A623C4" w:rsidRPr="00EB3711">
        <w:rPr>
          <w:rFonts w:asciiTheme="minorHAnsi" w:hAnsiTheme="minorHAnsi" w:cstheme="minorHAnsi"/>
          <w:sz w:val="24"/>
          <w:szCs w:val="24"/>
          <w:lang w:val="pt-BR"/>
        </w:rPr>
        <w:t xml:space="preserve">o eu disse, </w:t>
      </w:r>
      <w:r w:rsidRPr="00EB3711">
        <w:rPr>
          <w:rFonts w:asciiTheme="minorHAnsi" w:hAnsiTheme="minorHAnsi" w:cstheme="minorHAnsi"/>
          <w:sz w:val="24"/>
          <w:szCs w:val="24"/>
          <w:lang w:val="pt-BR"/>
        </w:rPr>
        <w:t>tal mem</w:t>
      </w:r>
      <w:r w:rsidR="00A623C4" w:rsidRPr="00EB3711">
        <w:rPr>
          <w:rFonts w:asciiTheme="minorHAnsi" w:hAnsiTheme="minorHAnsi" w:cstheme="minorHAnsi"/>
          <w:sz w:val="24"/>
          <w:szCs w:val="24"/>
          <w:lang w:val="pt-BR"/>
        </w:rPr>
        <w:t>ó</w:t>
      </w:r>
      <w:r w:rsidRPr="00EB3711">
        <w:rPr>
          <w:rFonts w:asciiTheme="minorHAnsi" w:hAnsiTheme="minorHAnsi" w:cstheme="minorHAnsi"/>
          <w:sz w:val="24"/>
          <w:szCs w:val="24"/>
          <w:lang w:val="pt-BR"/>
        </w:rPr>
        <w:t>ria b</w:t>
      </w:r>
      <w:r w:rsidR="00A623C4" w:rsidRPr="00EB3711">
        <w:rPr>
          <w:rFonts w:asciiTheme="minorHAnsi" w:hAnsiTheme="minorHAnsi" w:cstheme="minorHAnsi"/>
          <w:sz w:val="24"/>
          <w:szCs w:val="24"/>
          <w:lang w:val="pt-BR"/>
        </w:rPr>
        <w:t>í</w:t>
      </w:r>
      <w:r w:rsidRPr="00EB3711">
        <w:rPr>
          <w:rFonts w:asciiTheme="minorHAnsi" w:hAnsiTheme="minorHAnsi" w:cstheme="minorHAnsi"/>
          <w:sz w:val="24"/>
          <w:szCs w:val="24"/>
          <w:lang w:val="pt-BR"/>
        </w:rPr>
        <w:t>blica sup</w:t>
      </w:r>
      <w:r w:rsidR="00A623C4" w:rsidRPr="00EB3711">
        <w:rPr>
          <w:rFonts w:asciiTheme="minorHAnsi" w:hAnsiTheme="minorHAnsi" w:cstheme="minorHAnsi"/>
          <w:sz w:val="24"/>
          <w:szCs w:val="24"/>
          <w:lang w:val="pt-BR"/>
        </w:rPr>
        <w:t xml:space="preserve">õe uma </w:t>
      </w:r>
      <w:r w:rsidRPr="00EB3711">
        <w:rPr>
          <w:rFonts w:asciiTheme="minorHAnsi" w:hAnsiTheme="minorHAnsi" w:cstheme="minorHAnsi"/>
          <w:sz w:val="24"/>
          <w:szCs w:val="24"/>
          <w:lang w:val="pt-BR"/>
        </w:rPr>
        <w:t>certa familiari</w:t>
      </w:r>
      <w:r w:rsidR="00A623C4" w:rsidRPr="00EB3711">
        <w:rPr>
          <w:rFonts w:asciiTheme="minorHAnsi" w:hAnsiTheme="minorHAnsi" w:cstheme="minorHAnsi"/>
          <w:sz w:val="24"/>
          <w:szCs w:val="24"/>
          <w:lang w:val="pt-BR"/>
        </w:rPr>
        <w:t xml:space="preserve">dade com a </w:t>
      </w:r>
      <w:r w:rsidRPr="00EB3711">
        <w:rPr>
          <w:rFonts w:asciiTheme="minorHAnsi" w:hAnsiTheme="minorHAnsi" w:cstheme="minorHAnsi"/>
          <w:sz w:val="24"/>
          <w:szCs w:val="24"/>
          <w:lang w:val="pt-BR"/>
        </w:rPr>
        <w:t>Pala</w:t>
      </w:r>
      <w:r w:rsidR="00A623C4" w:rsidRPr="00EB3711">
        <w:rPr>
          <w:rFonts w:asciiTheme="minorHAnsi" w:hAnsiTheme="minorHAnsi" w:cstheme="minorHAnsi"/>
          <w:sz w:val="24"/>
          <w:szCs w:val="24"/>
          <w:lang w:val="pt-BR"/>
        </w:rPr>
        <w:t>vra</w:t>
      </w:r>
      <w:r w:rsidRPr="00EB3711">
        <w:rPr>
          <w:rFonts w:asciiTheme="minorHAnsi" w:hAnsiTheme="minorHAnsi" w:cstheme="minorHAnsi"/>
          <w:sz w:val="24"/>
          <w:szCs w:val="24"/>
          <w:lang w:val="pt-BR"/>
        </w:rPr>
        <w:t xml:space="preserve"> d</w:t>
      </w:r>
      <w:r w:rsidR="00A623C4"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 xml:space="preserve"> D</w:t>
      </w:r>
      <w:r w:rsidR="00A623C4" w:rsidRPr="00EB3711">
        <w:rPr>
          <w:rFonts w:asciiTheme="minorHAnsi" w:hAnsiTheme="minorHAnsi" w:cstheme="minorHAnsi"/>
          <w:sz w:val="24"/>
          <w:szCs w:val="24"/>
          <w:lang w:val="pt-BR"/>
        </w:rPr>
        <w:t xml:space="preserve">eus para </w:t>
      </w:r>
      <w:r w:rsidRPr="00EB3711">
        <w:rPr>
          <w:rFonts w:asciiTheme="minorHAnsi" w:hAnsiTheme="minorHAnsi" w:cstheme="minorHAnsi"/>
          <w:sz w:val="24"/>
          <w:szCs w:val="24"/>
          <w:lang w:val="pt-BR"/>
        </w:rPr>
        <w:t>ser</w:t>
      </w:r>
      <w:r w:rsidR="00A623C4" w:rsidRPr="00EB3711">
        <w:rPr>
          <w:rFonts w:asciiTheme="minorHAnsi" w:hAnsiTheme="minorHAnsi" w:cstheme="minorHAnsi"/>
          <w:sz w:val="24"/>
          <w:szCs w:val="24"/>
          <w:lang w:val="pt-BR"/>
        </w:rPr>
        <w:t xml:space="preserve"> praticada também por nós</w:t>
      </w:r>
      <w:r w:rsidRPr="00EB3711">
        <w:rPr>
          <w:rFonts w:asciiTheme="minorHAnsi" w:hAnsiTheme="minorHAnsi" w:cstheme="minorHAnsi"/>
          <w:sz w:val="24"/>
          <w:szCs w:val="24"/>
          <w:lang w:val="pt-BR"/>
        </w:rPr>
        <w:t xml:space="preserve">. </w:t>
      </w:r>
      <w:r w:rsidR="00A623C4" w:rsidRPr="00EB3711">
        <w:rPr>
          <w:rFonts w:asciiTheme="minorHAnsi" w:hAnsiTheme="minorHAnsi" w:cstheme="minorHAnsi"/>
          <w:sz w:val="24"/>
          <w:szCs w:val="24"/>
          <w:lang w:val="pt-BR"/>
        </w:rPr>
        <w:t>É</w:t>
      </w:r>
      <w:r w:rsidRPr="00EB3711">
        <w:rPr>
          <w:rFonts w:asciiTheme="minorHAnsi" w:hAnsiTheme="minorHAnsi" w:cstheme="minorHAnsi"/>
          <w:sz w:val="24"/>
          <w:szCs w:val="24"/>
          <w:lang w:val="pt-BR"/>
        </w:rPr>
        <w:t xml:space="preserve"> com</w:t>
      </w:r>
      <w:r w:rsidR="00A623C4" w:rsidRPr="00EB3711">
        <w:rPr>
          <w:rFonts w:asciiTheme="minorHAnsi" w:hAnsiTheme="minorHAnsi" w:cstheme="minorHAnsi"/>
          <w:sz w:val="24"/>
          <w:szCs w:val="24"/>
          <w:lang w:val="pt-BR"/>
        </w:rPr>
        <w:t>o</w:t>
      </w:r>
      <w:r w:rsidRPr="00EB3711">
        <w:rPr>
          <w:rFonts w:asciiTheme="minorHAnsi" w:hAnsiTheme="minorHAnsi" w:cstheme="minorHAnsi"/>
          <w:sz w:val="24"/>
          <w:szCs w:val="24"/>
          <w:lang w:val="pt-BR"/>
        </w:rPr>
        <w:t xml:space="preserve"> se a B</w:t>
      </w:r>
      <w:r w:rsidR="00A623C4" w:rsidRPr="00EB3711">
        <w:rPr>
          <w:rFonts w:asciiTheme="minorHAnsi" w:hAnsiTheme="minorHAnsi" w:cstheme="minorHAnsi"/>
          <w:sz w:val="24"/>
          <w:szCs w:val="24"/>
          <w:lang w:val="pt-BR"/>
        </w:rPr>
        <w:t>í</w:t>
      </w:r>
      <w:r w:rsidRPr="00EB3711">
        <w:rPr>
          <w:rFonts w:asciiTheme="minorHAnsi" w:hAnsiTheme="minorHAnsi" w:cstheme="minorHAnsi"/>
          <w:sz w:val="24"/>
          <w:szCs w:val="24"/>
          <w:lang w:val="pt-BR"/>
        </w:rPr>
        <w:t>b</w:t>
      </w:r>
      <w:r w:rsidR="00A623C4" w:rsidRPr="00EB3711">
        <w:rPr>
          <w:rFonts w:asciiTheme="minorHAnsi" w:hAnsiTheme="minorHAnsi" w:cstheme="minorHAnsi"/>
          <w:sz w:val="24"/>
          <w:szCs w:val="24"/>
          <w:lang w:val="pt-BR"/>
        </w:rPr>
        <w:t>l</w:t>
      </w:r>
      <w:r w:rsidRPr="00EB3711">
        <w:rPr>
          <w:rFonts w:asciiTheme="minorHAnsi" w:hAnsiTheme="minorHAnsi" w:cstheme="minorHAnsi"/>
          <w:sz w:val="24"/>
          <w:szCs w:val="24"/>
          <w:lang w:val="pt-BR"/>
        </w:rPr>
        <w:t xml:space="preserve">ia </w:t>
      </w:r>
      <w:r w:rsidR="00A623C4" w:rsidRPr="00EB3711">
        <w:rPr>
          <w:rFonts w:asciiTheme="minorHAnsi" w:hAnsiTheme="minorHAnsi" w:cstheme="minorHAnsi"/>
          <w:sz w:val="24"/>
          <w:szCs w:val="24"/>
          <w:lang w:val="pt-BR"/>
        </w:rPr>
        <w:t xml:space="preserve">se tornasse um espelho no </w:t>
      </w:r>
      <w:r w:rsidRPr="00EB3711">
        <w:rPr>
          <w:rFonts w:asciiTheme="minorHAnsi" w:hAnsiTheme="minorHAnsi" w:cstheme="minorHAnsi"/>
          <w:sz w:val="24"/>
          <w:szCs w:val="24"/>
          <w:lang w:val="pt-BR"/>
        </w:rPr>
        <w:t xml:space="preserve">qual </w:t>
      </w:r>
      <w:r w:rsidR="00A623C4" w:rsidRPr="00EB3711">
        <w:rPr>
          <w:rFonts w:asciiTheme="minorHAnsi" w:hAnsiTheme="minorHAnsi" w:cstheme="minorHAnsi"/>
          <w:sz w:val="24"/>
          <w:szCs w:val="24"/>
          <w:lang w:val="pt-BR"/>
        </w:rPr>
        <w:t>o</w:t>
      </w:r>
      <w:r w:rsidRPr="00EB3711">
        <w:rPr>
          <w:rFonts w:asciiTheme="minorHAnsi" w:hAnsiTheme="minorHAnsi" w:cstheme="minorHAnsi"/>
          <w:sz w:val="24"/>
          <w:szCs w:val="24"/>
          <w:lang w:val="pt-BR"/>
        </w:rPr>
        <w:t xml:space="preserve"> crente </w:t>
      </w:r>
      <w:r w:rsidR="00A623C4" w:rsidRPr="00EB3711">
        <w:rPr>
          <w:rFonts w:asciiTheme="minorHAnsi" w:hAnsiTheme="minorHAnsi" w:cstheme="minorHAnsi"/>
          <w:sz w:val="24"/>
          <w:szCs w:val="24"/>
          <w:lang w:val="pt-BR"/>
        </w:rPr>
        <w:t>vê refletida a sua vivência ex</w:t>
      </w:r>
      <w:r w:rsidRPr="00EB3711">
        <w:rPr>
          <w:rFonts w:asciiTheme="minorHAnsi" w:hAnsiTheme="minorHAnsi" w:cstheme="minorHAnsi"/>
          <w:sz w:val="24"/>
          <w:szCs w:val="24"/>
          <w:lang w:val="pt-BR"/>
        </w:rPr>
        <w:t>isten</w:t>
      </w:r>
      <w:r w:rsidR="00A623C4" w:rsidRPr="00EB3711">
        <w:rPr>
          <w:rFonts w:asciiTheme="minorHAnsi" w:hAnsiTheme="minorHAnsi" w:cstheme="minorHAnsi"/>
          <w:sz w:val="24"/>
          <w:szCs w:val="24"/>
          <w:lang w:val="pt-BR"/>
        </w:rPr>
        <w:t>c</w:t>
      </w:r>
      <w:r w:rsidRPr="00EB3711">
        <w:rPr>
          <w:rFonts w:asciiTheme="minorHAnsi" w:hAnsiTheme="minorHAnsi" w:cstheme="minorHAnsi"/>
          <w:sz w:val="24"/>
          <w:szCs w:val="24"/>
          <w:lang w:val="pt-BR"/>
        </w:rPr>
        <w:t xml:space="preserve">ial. </w:t>
      </w:r>
      <w:r w:rsidR="00A623C4" w:rsidRPr="00EB3711">
        <w:rPr>
          <w:rFonts w:asciiTheme="minorHAnsi" w:hAnsiTheme="minorHAnsi" w:cstheme="minorHAnsi"/>
          <w:b/>
          <w:sz w:val="24"/>
          <w:szCs w:val="24"/>
          <w:lang w:val="pt-BR"/>
        </w:rPr>
        <w:t>No</w:t>
      </w:r>
      <w:r w:rsidRPr="00EB3711">
        <w:rPr>
          <w:rFonts w:asciiTheme="minorHAnsi" w:hAnsiTheme="minorHAnsi" w:cstheme="minorHAnsi"/>
          <w:b/>
          <w:sz w:val="24"/>
          <w:szCs w:val="24"/>
          <w:lang w:val="pt-BR"/>
        </w:rPr>
        <w:t xml:space="preserve"> f</w:t>
      </w:r>
      <w:r w:rsidR="00A623C4" w:rsidRPr="00EB3711">
        <w:rPr>
          <w:rFonts w:asciiTheme="minorHAnsi" w:hAnsiTheme="minorHAnsi" w:cstheme="minorHAnsi"/>
          <w:b/>
          <w:sz w:val="24"/>
          <w:szCs w:val="24"/>
          <w:lang w:val="pt-BR"/>
        </w:rPr>
        <w:t>u</w:t>
      </w:r>
      <w:r w:rsidRPr="00EB3711">
        <w:rPr>
          <w:rFonts w:asciiTheme="minorHAnsi" w:hAnsiTheme="minorHAnsi" w:cstheme="minorHAnsi"/>
          <w:b/>
          <w:sz w:val="24"/>
          <w:szCs w:val="24"/>
          <w:lang w:val="pt-BR"/>
        </w:rPr>
        <w:t xml:space="preserve">ndo, </w:t>
      </w:r>
      <w:r w:rsidR="00A623C4" w:rsidRPr="00EB3711">
        <w:rPr>
          <w:rFonts w:asciiTheme="minorHAnsi" w:hAnsiTheme="minorHAnsi" w:cstheme="minorHAnsi"/>
          <w:b/>
          <w:sz w:val="24"/>
          <w:szCs w:val="24"/>
          <w:lang w:val="pt-BR"/>
        </w:rPr>
        <w:t>a</w:t>
      </w:r>
      <w:r w:rsidRPr="00EB3711">
        <w:rPr>
          <w:rFonts w:asciiTheme="minorHAnsi" w:hAnsiTheme="minorHAnsi" w:cstheme="minorHAnsi"/>
          <w:b/>
          <w:sz w:val="24"/>
          <w:szCs w:val="24"/>
          <w:lang w:val="pt-BR"/>
        </w:rPr>
        <w:t xml:space="preserve"> </w:t>
      </w:r>
      <w:r w:rsidR="00A623C4" w:rsidRPr="00EB3711">
        <w:rPr>
          <w:rFonts w:asciiTheme="minorHAnsi" w:hAnsiTheme="minorHAnsi" w:cstheme="minorHAnsi"/>
          <w:b/>
          <w:sz w:val="24"/>
          <w:szCs w:val="24"/>
          <w:lang w:val="pt-BR"/>
        </w:rPr>
        <w:t>hi</w:t>
      </w:r>
      <w:r w:rsidRPr="00EB3711">
        <w:rPr>
          <w:rFonts w:asciiTheme="minorHAnsi" w:hAnsiTheme="minorHAnsi" w:cstheme="minorHAnsi"/>
          <w:b/>
          <w:sz w:val="24"/>
          <w:szCs w:val="24"/>
          <w:lang w:val="pt-BR"/>
        </w:rPr>
        <w:t>st</w:t>
      </w:r>
      <w:r w:rsidR="00A623C4" w:rsidRPr="00EB3711">
        <w:rPr>
          <w:rFonts w:asciiTheme="minorHAnsi" w:hAnsiTheme="minorHAnsi" w:cstheme="minorHAnsi"/>
          <w:b/>
          <w:sz w:val="24"/>
          <w:szCs w:val="24"/>
          <w:lang w:val="pt-BR"/>
        </w:rPr>
        <w:t>ó</w:t>
      </w:r>
      <w:r w:rsidRPr="00EB3711">
        <w:rPr>
          <w:rFonts w:asciiTheme="minorHAnsi" w:hAnsiTheme="minorHAnsi" w:cstheme="minorHAnsi"/>
          <w:b/>
          <w:sz w:val="24"/>
          <w:szCs w:val="24"/>
          <w:lang w:val="pt-BR"/>
        </w:rPr>
        <w:t>ria d</w:t>
      </w:r>
      <w:r w:rsidR="00A623C4" w:rsidRPr="00EB3711">
        <w:rPr>
          <w:rFonts w:asciiTheme="minorHAnsi" w:hAnsiTheme="minorHAnsi" w:cstheme="minorHAnsi"/>
          <w:b/>
          <w:sz w:val="24"/>
          <w:szCs w:val="24"/>
          <w:lang w:val="pt-BR"/>
        </w:rPr>
        <w:t xml:space="preserve">e </w:t>
      </w:r>
      <w:r w:rsidRPr="00EB3711">
        <w:rPr>
          <w:rFonts w:asciiTheme="minorHAnsi" w:hAnsiTheme="minorHAnsi" w:cstheme="minorHAnsi"/>
          <w:b/>
          <w:sz w:val="24"/>
          <w:szCs w:val="24"/>
          <w:lang w:val="pt-BR"/>
        </w:rPr>
        <w:t>Israel</w:t>
      </w:r>
      <w:r w:rsidR="00A623C4" w:rsidRPr="00EB3711">
        <w:rPr>
          <w:rFonts w:asciiTheme="minorHAnsi" w:hAnsiTheme="minorHAnsi" w:cstheme="minorHAnsi"/>
          <w:b/>
          <w:sz w:val="24"/>
          <w:szCs w:val="24"/>
          <w:lang w:val="pt-BR"/>
        </w:rPr>
        <w:t xml:space="preserve"> narra o que Deus faz hoje na</w:t>
      </w:r>
      <w:r w:rsidR="001E5CEC" w:rsidRPr="00EB3711">
        <w:rPr>
          <w:rFonts w:asciiTheme="minorHAnsi" w:hAnsiTheme="minorHAnsi" w:cstheme="minorHAnsi"/>
          <w:b/>
          <w:sz w:val="24"/>
          <w:szCs w:val="24"/>
          <w:lang w:val="pt-BR"/>
        </w:rPr>
        <w:t xml:space="preserve"> </w:t>
      </w:r>
      <w:r w:rsidR="00A623C4" w:rsidRPr="00EB3711">
        <w:rPr>
          <w:rFonts w:asciiTheme="minorHAnsi" w:hAnsiTheme="minorHAnsi" w:cstheme="minorHAnsi"/>
          <w:b/>
          <w:sz w:val="24"/>
          <w:szCs w:val="24"/>
          <w:lang w:val="pt-BR"/>
        </w:rPr>
        <w:t>vida de todo crente, narra o</w:t>
      </w:r>
      <w:r w:rsidRPr="00EB3711">
        <w:rPr>
          <w:rFonts w:asciiTheme="minorHAnsi" w:hAnsiTheme="minorHAnsi" w:cstheme="minorHAnsi"/>
          <w:b/>
          <w:sz w:val="24"/>
          <w:szCs w:val="24"/>
          <w:lang w:val="pt-BR"/>
        </w:rPr>
        <w:t xml:space="preserve"> s</w:t>
      </w:r>
      <w:r w:rsidR="00A623C4" w:rsidRPr="00EB3711">
        <w:rPr>
          <w:rFonts w:asciiTheme="minorHAnsi" w:hAnsiTheme="minorHAnsi" w:cstheme="minorHAnsi"/>
          <w:b/>
          <w:sz w:val="24"/>
          <w:szCs w:val="24"/>
          <w:lang w:val="pt-BR"/>
        </w:rPr>
        <w:t>e</w:t>
      </w:r>
      <w:r w:rsidRPr="00EB3711">
        <w:rPr>
          <w:rFonts w:asciiTheme="minorHAnsi" w:hAnsiTheme="minorHAnsi" w:cstheme="minorHAnsi"/>
          <w:b/>
          <w:sz w:val="24"/>
          <w:szCs w:val="24"/>
          <w:lang w:val="pt-BR"/>
        </w:rPr>
        <w:t>u modo d</w:t>
      </w:r>
      <w:r w:rsidR="00A623C4" w:rsidRPr="00EB3711">
        <w:rPr>
          <w:rFonts w:asciiTheme="minorHAnsi" w:hAnsiTheme="minorHAnsi" w:cstheme="minorHAnsi"/>
          <w:b/>
          <w:sz w:val="24"/>
          <w:szCs w:val="24"/>
          <w:lang w:val="pt-BR"/>
        </w:rPr>
        <w:t>e</w:t>
      </w:r>
      <w:r w:rsidRPr="00EB3711">
        <w:rPr>
          <w:rFonts w:asciiTheme="minorHAnsi" w:hAnsiTheme="minorHAnsi" w:cstheme="minorHAnsi"/>
          <w:b/>
          <w:sz w:val="24"/>
          <w:szCs w:val="24"/>
          <w:lang w:val="pt-BR"/>
        </w:rPr>
        <w:t xml:space="preserve"> </w:t>
      </w:r>
      <w:r w:rsidR="00A623C4" w:rsidRPr="00EB3711">
        <w:rPr>
          <w:rFonts w:asciiTheme="minorHAnsi" w:hAnsiTheme="minorHAnsi" w:cstheme="minorHAnsi"/>
          <w:b/>
          <w:sz w:val="24"/>
          <w:szCs w:val="24"/>
          <w:lang w:val="pt-BR"/>
        </w:rPr>
        <w:t xml:space="preserve">se </w:t>
      </w:r>
      <w:r w:rsidRPr="00EB3711">
        <w:rPr>
          <w:rFonts w:asciiTheme="minorHAnsi" w:hAnsiTheme="minorHAnsi" w:cstheme="minorHAnsi"/>
          <w:b/>
          <w:sz w:val="24"/>
          <w:szCs w:val="24"/>
          <w:lang w:val="pt-BR"/>
        </w:rPr>
        <w:t>comportar</w:t>
      </w:r>
      <w:r w:rsidR="00A623C4" w:rsidRPr="00EB3711">
        <w:rPr>
          <w:rFonts w:asciiTheme="minorHAnsi" w:hAnsiTheme="minorHAnsi" w:cstheme="minorHAnsi"/>
          <w:b/>
          <w:sz w:val="24"/>
          <w:szCs w:val="24"/>
          <w:lang w:val="pt-BR"/>
        </w:rPr>
        <w:t xml:space="preserve"> em relação ao homem</w:t>
      </w:r>
      <w:r w:rsidRPr="00EB3711">
        <w:rPr>
          <w:rFonts w:asciiTheme="minorHAnsi" w:hAnsiTheme="minorHAnsi" w:cstheme="minorHAnsi"/>
          <w:b/>
          <w:sz w:val="24"/>
          <w:szCs w:val="24"/>
          <w:lang w:val="pt-BR"/>
        </w:rPr>
        <w:t>.</w:t>
      </w:r>
    </w:p>
    <w:p w14:paraId="5929453D" w14:textId="55278049" w:rsidR="00F52823" w:rsidRPr="00EB3711" w:rsidRDefault="00B97885" w:rsidP="00EB3711">
      <w:pPr>
        <w:spacing w:after="120"/>
        <w:ind w:firstLine="284"/>
        <w:jc w:val="both"/>
        <w:rPr>
          <w:rFonts w:asciiTheme="minorHAnsi" w:hAnsiTheme="minorHAnsi" w:cstheme="minorHAnsi"/>
          <w:sz w:val="24"/>
          <w:szCs w:val="24"/>
          <w:lang w:val="pt-BR"/>
        </w:rPr>
      </w:pPr>
      <w:r w:rsidRPr="00EB3711">
        <w:rPr>
          <w:rFonts w:asciiTheme="minorHAnsi" w:hAnsiTheme="minorHAnsi" w:cstheme="minorHAnsi"/>
          <w:sz w:val="24"/>
          <w:szCs w:val="24"/>
          <w:lang w:val="pt-BR"/>
        </w:rPr>
        <w:t>Em</w:t>
      </w:r>
      <w:r w:rsidR="00F52823" w:rsidRPr="00EB3711">
        <w:rPr>
          <w:rFonts w:asciiTheme="minorHAnsi" w:hAnsiTheme="minorHAnsi" w:cstheme="minorHAnsi"/>
          <w:sz w:val="24"/>
          <w:szCs w:val="24"/>
          <w:lang w:val="pt-BR"/>
        </w:rPr>
        <w:t xml:space="preserve"> conse</w:t>
      </w:r>
      <w:r w:rsidR="00A623C4" w:rsidRPr="00EB3711">
        <w:rPr>
          <w:rFonts w:asciiTheme="minorHAnsi" w:hAnsiTheme="minorHAnsi" w:cstheme="minorHAnsi"/>
          <w:sz w:val="24"/>
          <w:szCs w:val="24"/>
          <w:lang w:val="pt-BR"/>
        </w:rPr>
        <w:t xml:space="preserve">quência, </w:t>
      </w:r>
      <w:r w:rsidRPr="00EB3711">
        <w:rPr>
          <w:rFonts w:asciiTheme="minorHAnsi" w:hAnsiTheme="minorHAnsi" w:cstheme="minorHAnsi"/>
          <w:sz w:val="24"/>
          <w:szCs w:val="24"/>
          <w:lang w:val="pt-BR"/>
        </w:rPr>
        <w:t xml:space="preserve">ler </w:t>
      </w:r>
      <w:r w:rsidR="00F52823" w:rsidRPr="00EB3711">
        <w:rPr>
          <w:rFonts w:asciiTheme="minorHAnsi" w:hAnsiTheme="minorHAnsi" w:cstheme="minorHAnsi"/>
          <w:sz w:val="24"/>
          <w:szCs w:val="24"/>
          <w:lang w:val="pt-BR"/>
        </w:rPr>
        <w:t>a pr</w:t>
      </w:r>
      <w:r w:rsidR="00A623C4" w:rsidRPr="00EB3711">
        <w:rPr>
          <w:rFonts w:asciiTheme="minorHAnsi" w:hAnsiTheme="minorHAnsi" w:cstheme="minorHAnsi"/>
          <w:sz w:val="24"/>
          <w:szCs w:val="24"/>
          <w:lang w:val="pt-BR"/>
        </w:rPr>
        <w:t>ó</w:t>
      </w:r>
      <w:r w:rsidR="00F52823" w:rsidRPr="00EB3711">
        <w:rPr>
          <w:rFonts w:asciiTheme="minorHAnsi" w:hAnsiTheme="minorHAnsi" w:cstheme="minorHAnsi"/>
          <w:sz w:val="24"/>
          <w:szCs w:val="24"/>
          <w:lang w:val="pt-BR"/>
        </w:rPr>
        <w:t>pria vi</w:t>
      </w:r>
      <w:r w:rsidR="00A623C4" w:rsidRPr="00EB3711">
        <w:rPr>
          <w:rFonts w:asciiTheme="minorHAnsi" w:hAnsiTheme="minorHAnsi" w:cstheme="minorHAnsi"/>
          <w:sz w:val="24"/>
          <w:szCs w:val="24"/>
          <w:lang w:val="pt-BR"/>
        </w:rPr>
        <w:t>d</w:t>
      </w:r>
      <w:r w:rsidR="00F52823" w:rsidRPr="00EB3711">
        <w:rPr>
          <w:rFonts w:asciiTheme="minorHAnsi" w:hAnsiTheme="minorHAnsi" w:cstheme="minorHAnsi"/>
          <w:sz w:val="24"/>
          <w:szCs w:val="24"/>
          <w:lang w:val="pt-BR"/>
        </w:rPr>
        <w:t xml:space="preserve">a </w:t>
      </w:r>
      <w:r w:rsidR="00A623C4" w:rsidRPr="00EB3711">
        <w:rPr>
          <w:rFonts w:asciiTheme="minorHAnsi" w:hAnsiTheme="minorHAnsi" w:cstheme="minorHAnsi"/>
          <w:sz w:val="24"/>
          <w:szCs w:val="24"/>
          <w:lang w:val="pt-BR"/>
        </w:rPr>
        <w:t xml:space="preserve">à luz da </w:t>
      </w:r>
      <w:r w:rsidR="00F52823" w:rsidRPr="00EB3711">
        <w:rPr>
          <w:rFonts w:asciiTheme="minorHAnsi" w:hAnsiTheme="minorHAnsi" w:cstheme="minorHAnsi"/>
          <w:sz w:val="24"/>
          <w:szCs w:val="24"/>
          <w:lang w:val="pt-BR"/>
        </w:rPr>
        <w:t>B</w:t>
      </w:r>
      <w:r w:rsidR="00A623C4" w:rsidRPr="00EB3711">
        <w:rPr>
          <w:rFonts w:asciiTheme="minorHAnsi" w:hAnsiTheme="minorHAnsi" w:cstheme="minorHAnsi"/>
          <w:sz w:val="24"/>
          <w:szCs w:val="24"/>
          <w:lang w:val="pt-BR"/>
        </w:rPr>
        <w:t>í</w:t>
      </w:r>
      <w:r w:rsidR="00F52823" w:rsidRPr="00EB3711">
        <w:rPr>
          <w:rFonts w:asciiTheme="minorHAnsi" w:hAnsiTheme="minorHAnsi" w:cstheme="minorHAnsi"/>
          <w:sz w:val="24"/>
          <w:szCs w:val="24"/>
          <w:lang w:val="pt-BR"/>
        </w:rPr>
        <w:t>b</w:t>
      </w:r>
      <w:r w:rsidR="00A623C4" w:rsidRPr="00EB3711">
        <w:rPr>
          <w:rFonts w:asciiTheme="minorHAnsi" w:hAnsiTheme="minorHAnsi" w:cstheme="minorHAnsi"/>
          <w:sz w:val="24"/>
          <w:szCs w:val="24"/>
          <w:lang w:val="pt-BR"/>
        </w:rPr>
        <w:t>l</w:t>
      </w:r>
      <w:r w:rsidR="00F52823" w:rsidRPr="00EB3711">
        <w:rPr>
          <w:rFonts w:asciiTheme="minorHAnsi" w:hAnsiTheme="minorHAnsi" w:cstheme="minorHAnsi"/>
          <w:sz w:val="24"/>
          <w:szCs w:val="24"/>
          <w:lang w:val="pt-BR"/>
        </w:rPr>
        <w:t xml:space="preserve">ia </w:t>
      </w:r>
      <w:r w:rsidRPr="00EB3711">
        <w:rPr>
          <w:rFonts w:asciiTheme="minorHAnsi" w:hAnsiTheme="minorHAnsi" w:cstheme="minorHAnsi"/>
          <w:sz w:val="24"/>
          <w:szCs w:val="24"/>
          <w:lang w:val="pt-BR"/>
        </w:rPr>
        <w:t>significa</w:t>
      </w:r>
      <w:r w:rsidR="00A623C4" w:rsidRPr="00EB3711">
        <w:rPr>
          <w:rFonts w:asciiTheme="minorHAnsi" w:hAnsiTheme="minorHAnsi" w:cstheme="minorHAnsi"/>
          <w:sz w:val="24"/>
          <w:szCs w:val="24"/>
          <w:lang w:val="pt-BR"/>
        </w:rPr>
        <w:t xml:space="preserve"> descobrir a sua verdade, o que a nossa vida pode e </w:t>
      </w:r>
      <w:r w:rsidR="00F52823" w:rsidRPr="00EB3711">
        <w:rPr>
          <w:rFonts w:asciiTheme="minorHAnsi" w:hAnsiTheme="minorHAnsi" w:cstheme="minorHAnsi"/>
          <w:sz w:val="24"/>
          <w:szCs w:val="24"/>
          <w:lang w:val="pt-BR"/>
        </w:rPr>
        <w:t>deve ser</w:t>
      </w:r>
      <w:r w:rsidR="00A623C4" w:rsidRPr="00EB3711">
        <w:rPr>
          <w:rFonts w:asciiTheme="minorHAnsi" w:hAnsiTheme="minorHAnsi" w:cstheme="minorHAnsi"/>
          <w:sz w:val="24"/>
          <w:szCs w:val="24"/>
          <w:lang w:val="pt-BR"/>
        </w:rPr>
        <w:t xml:space="preserve"> segundo o </w:t>
      </w:r>
      <w:r w:rsidR="00F52823" w:rsidRPr="00EB3711">
        <w:rPr>
          <w:rFonts w:asciiTheme="minorHAnsi" w:hAnsiTheme="minorHAnsi" w:cstheme="minorHAnsi"/>
          <w:sz w:val="24"/>
          <w:szCs w:val="24"/>
          <w:lang w:val="pt-BR"/>
        </w:rPr>
        <w:t>pro</w:t>
      </w:r>
      <w:r w:rsidR="00A623C4" w:rsidRPr="00EB3711">
        <w:rPr>
          <w:rFonts w:asciiTheme="minorHAnsi" w:hAnsiTheme="minorHAnsi" w:cstheme="minorHAnsi"/>
          <w:sz w:val="24"/>
          <w:szCs w:val="24"/>
          <w:lang w:val="pt-BR"/>
        </w:rPr>
        <w:t>j</w:t>
      </w:r>
      <w:r w:rsidR="00F52823" w:rsidRPr="00EB3711">
        <w:rPr>
          <w:rFonts w:asciiTheme="minorHAnsi" w:hAnsiTheme="minorHAnsi" w:cstheme="minorHAnsi"/>
          <w:sz w:val="24"/>
          <w:szCs w:val="24"/>
          <w:lang w:val="pt-BR"/>
        </w:rPr>
        <w:t>eto d</w:t>
      </w:r>
      <w:r w:rsidR="00A623C4" w:rsidRPr="00EB3711">
        <w:rPr>
          <w:rFonts w:asciiTheme="minorHAnsi" w:hAnsiTheme="minorHAnsi" w:cstheme="minorHAnsi"/>
          <w:sz w:val="24"/>
          <w:szCs w:val="24"/>
          <w:lang w:val="pt-BR"/>
        </w:rPr>
        <w:t>e</w:t>
      </w:r>
      <w:r w:rsidR="00F52823" w:rsidRPr="00EB3711">
        <w:rPr>
          <w:rFonts w:asciiTheme="minorHAnsi" w:hAnsiTheme="minorHAnsi" w:cstheme="minorHAnsi"/>
          <w:sz w:val="24"/>
          <w:szCs w:val="24"/>
          <w:lang w:val="pt-BR"/>
        </w:rPr>
        <w:t xml:space="preserve"> D</w:t>
      </w:r>
      <w:r w:rsidR="00A623C4" w:rsidRPr="00EB3711">
        <w:rPr>
          <w:rFonts w:asciiTheme="minorHAnsi" w:hAnsiTheme="minorHAnsi" w:cstheme="minorHAnsi"/>
          <w:sz w:val="24"/>
          <w:szCs w:val="24"/>
          <w:lang w:val="pt-BR"/>
        </w:rPr>
        <w:t>eus</w:t>
      </w:r>
      <w:r w:rsidR="00F52823" w:rsidRPr="00EB3711">
        <w:rPr>
          <w:rFonts w:asciiTheme="minorHAnsi" w:hAnsiTheme="minorHAnsi" w:cstheme="minorHAnsi"/>
          <w:sz w:val="24"/>
          <w:szCs w:val="24"/>
          <w:lang w:val="pt-BR"/>
        </w:rPr>
        <w:t xml:space="preserve">, </w:t>
      </w:r>
      <w:r w:rsidR="00A623C4" w:rsidRPr="00EB3711">
        <w:rPr>
          <w:rFonts w:asciiTheme="minorHAnsi" w:hAnsiTheme="minorHAnsi" w:cstheme="minorHAnsi"/>
          <w:sz w:val="24"/>
          <w:szCs w:val="24"/>
          <w:lang w:val="pt-BR"/>
        </w:rPr>
        <w:t xml:space="preserve">que conosco age como outrora agiu com os nossos </w:t>
      </w:r>
      <w:r w:rsidR="00F52823" w:rsidRPr="00EB3711">
        <w:rPr>
          <w:rFonts w:asciiTheme="minorHAnsi" w:hAnsiTheme="minorHAnsi" w:cstheme="minorHAnsi"/>
          <w:sz w:val="24"/>
          <w:szCs w:val="24"/>
          <w:lang w:val="pt-BR"/>
        </w:rPr>
        <w:t>pai</w:t>
      </w:r>
      <w:r w:rsidR="00A623C4" w:rsidRPr="00EB3711">
        <w:rPr>
          <w:rFonts w:asciiTheme="minorHAnsi" w:hAnsiTheme="minorHAnsi" w:cstheme="minorHAnsi"/>
          <w:sz w:val="24"/>
          <w:szCs w:val="24"/>
          <w:lang w:val="pt-BR"/>
        </w:rPr>
        <w:t>s</w:t>
      </w:r>
      <w:r w:rsidR="00F52823" w:rsidRPr="00EB3711">
        <w:rPr>
          <w:rFonts w:asciiTheme="minorHAnsi" w:hAnsiTheme="minorHAnsi" w:cstheme="minorHAnsi"/>
          <w:sz w:val="24"/>
          <w:szCs w:val="24"/>
          <w:lang w:val="pt-BR"/>
        </w:rPr>
        <w:t xml:space="preserve">. </w:t>
      </w:r>
      <w:r w:rsidR="00A623C4" w:rsidRPr="00EB3711">
        <w:rPr>
          <w:rFonts w:asciiTheme="minorHAnsi" w:hAnsiTheme="minorHAnsi" w:cstheme="minorHAnsi"/>
          <w:sz w:val="24"/>
          <w:szCs w:val="24"/>
          <w:lang w:val="pt-BR"/>
        </w:rPr>
        <w:t xml:space="preserve">Concretamente, </w:t>
      </w:r>
      <w:r w:rsidR="00F52823" w:rsidRPr="00EB3711">
        <w:rPr>
          <w:rFonts w:asciiTheme="minorHAnsi" w:hAnsiTheme="minorHAnsi" w:cstheme="minorHAnsi"/>
          <w:sz w:val="24"/>
          <w:szCs w:val="24"/>
          <w:lang w:val="pt-BR"/>
        </w:rPr>
        <w:t>significa c</w:t>
      </w:r>
      <w:r w:rsidR="00A623C4" w:rsidRPr="00EB3711">
        <w:rPr>
          <w:rFonts w:asciiTheme="minorHAnsi" w:hAnsiTheme="minorHAnsi" w:cstheme="minorHAnsi"/>
          <w:sz w:val="24"/>
          <w:szCs w:val="24"/>
          <w:lang w:val="pt-BR"/>
        </w:rPr>
        <w:t xml:space="preserve">aptar os </w:t>
      </w:r>
      <w:r w:rsidR="00F52823" w:rsidRPr="00EB3711">
        <w:rPr>
          <w:rFonts w:asciiTheme="minorHAnsi" w:hAnsiTheme="minorHAnsi" w:cstheme="minorHAnsi"/>
          <w:sz w:val="24"/>
          <w:szCs w:val="24"/>
          <w:lang w:val="pt-BR"/>
        </w:rPr>
        <w:t>event</w:t>
      </w:r>
      <w:r w:rsidR="00A623C4" w:rsidRPr="00EB3711">
        <w:rPr>
          <w:rFonts w:asciiTheme="minorHAnsi" w:hAnsiTheme="minorHAnsi" w:cstheme="minorHAnsi"/>
          <w:sz w:val="24"/>
          <w:szCs w:val="24"/>
          <w:lang w:val="pt-BR"/>
        </w:rPr>
        <w:t>os</w:t>
      </w:r>
      <w:r w:rsidR="00F52823" w:rsidRPr="00EB3711">
        <w:rPr>
          <w:rFonts w:asciiTheme="minorHAnsi" w:hAnsiTheme="minorHAnsi" w:cstheme="minorHAnsi"/>
          <w:sz w:val="24"/>
          <w:szCs w:val="24"/>
          <w:lang w:val="pt-BR"/>
        </w:rPr>
        <w:t xml:space="preserve"> centrai</w:t>
      </w:r>
      <w:r w:rsidR="00A623C4" w:rsidRPr="00EB3711">
        <w:rPr>
          <w:rFonts w:asciiTheme="minorHAnsi" w:hAnsiTheme="minorHAnsi" w:cstheme="minorHAnsi"/>
          <w:sz w:val="24"/>
          <w:szCs w:val="24"/>
          <w:lang w:val="pt-BR"/>
        </w:rPr>
        <w:t>s</w:t>
      </w:r>
      <w:r w:rsidR="00F52823" w:rsidRPr="00EB3711">
        <w:rPr>
          <w:rFonts w:asciiTheme="minorHAnsi" w:hAnsiTheme="minorHAnsi" w:cstheme="minorHAnsi"/>
          <w:sz w:val="24"/>
          <w:szCs w:val="24"/>
          <w:lang w:val="pt-BR"/>
        </w:rPr>
        <w:t xml:space="preserve"> e </w:t>
      </w:r>
      <w:r w:rsidR="00A623C4" w:rsidRPr="00EB3711">
        <w:rPr>
          <w:rFonts w:asciiTheme="minorHAnsi" w:hAnsiTheme="minorHAnsi" w:cstheme="minorHAnsi"/>
          <w:sz w:val="24"/>
          <w:szCs w:val="24"/>
          <w:lang w:val="pt-BR"/>
        </w:rPr>
        <w:t>mais s</w:t>
      </w:r>
      <w:r w:rsidR="00F52823" w:rsidRPr="00EB3711">
        <w:rPr>
          <w:rFonts w:asciiTheme="minorHAnsi" w:hAnsiTheme="minorHAnsi" w:cstheme="minorHAnsi"/>
          <w:sz w:val="24"/>
          <w:szCs w:val="24"/>
          <w:lang w:val="pt-BR"/>
        </w:rPr>
        <w:t>ignificativ</w:t>
      </w:r>
      <w:r w:rsidR="00A623C4" w:rsidRPr="00EB3711">
        <w:rPr>
          <w:rFonts w:asciiTheme="minorHAnsi" w:hAnsiTheme="minorHAnsi" w:cstheme="minorHAnsi"/>
          <w:sz w:val="24"/>
          <w:szCs w:val="24"/>
          <w:lang w:val="pt-BR"/>
        </w:rPr>
        <w:t>os</w:t>
      </w:r>
      <w:r w:rsidR="00F52823" w:rsidRPr="00EB3711">
        <w:rPr>
          <w:rFonts w:asciiTheme="minorHAnsi" w:hAnsiTheme="minorHAnsi" w:cstheme="minorHAnsi"/>
          <w:sz w:val="24"/>
          <w:szCs w:val="24"/>
          <w:lang w:val="pt-BR"/>
        </w:rPr>
        <w:t xml:space="preserve"> da vi</w:t>
      </w:r>
      <w:r w:rsidR="00A623C4" w:rsidRPr="00EB3711">
        <w:rPr>
          <w:rFonts w:asciiTheme="minorHAnsi" w:hAnsiTheme="minorHAnsi" w:cstheme="minorHAnsi"/>
          <w:sz w:val="24"/>
          <w:szCs w:val="24"/>
          <w:lang w:val="pt-BR"/>
        </w:rPr>
        <w:t xml:space="preserve">da do povo de </w:t>
      </w:r>
      <w:r w:rsidR="00F52823" w:rsidRPr="00EB3711">
        <w:rPr>
          <w:rFonts w:asciiTheme="minorHAnsi" w:hAnsiTheme="minorHAnsi" w:cstheme="minorHAnsi"/>
          <w:sz w:val="24"/>
          <w:szCs w:val="24"/>
          <w:lang w:val="pt-BR"/>
        </w:rPr>
        <w:t>Israel com</w:t>
      </w:r>
      <w:r w:rsidR="00A623C4" w:rsidRPr="00EB3711">
        <w:rPr>
          <w:rFonts w:asciiTheme="minorHAnsi" w:hAnsiTheme="minorHAnsi" w:cstheme="minorHAnsi"/>
          <w:sz w:val="24"/>
          <w:szCs w:val="24"/>
          <w:lang w:val="pt-BR"/>
        </w:rPr>
        <w:t>o</w:t>
      </w:r>
      <w:r w:rsidR="00F52823" w:rsidRPr="00EB3711">
        <w:rPr>
          <w:rFonts w:asciiTheme="minorHAnsi" w:hAnsiTheme="minorHAnsi" w:cstheme="minorHAnsi"/>
          <w:sz w:val="24"/>
          <w:szCs w:val="24"/>
          <w:lang w:val="pt-BR"/>
        </w:rPr>
        <w:t xml:space="preserve"> par</w:t>
      </w:r>
      <w:r w:rsidR="00A623C4" w:rsidRPr="00EB3711">
        <w:rPr>
          <w:rFonts w:asciiTheme="minorHAnsi" w:hAnsiTheme="minorHAnsi" w:cstheme="minorHAnsi"/>
          <w:sz w:val="24"/>
          <w:szCs w:val="24"/>
          <w:lang w:val="pt-BR"/>
        </w:rPr>
        <w:t>â</w:t>
      </w:r>
      <w:r w:rsidR="00F52823" w:rsidRPr="00EB3711">
        <w:rPr>
          <w:rFonts w:asciiTheme="minorHAnsi" w:hAnsiTheme="minorHAnsi" w:cstheme="minorHAnsi"/>
          <w:sz w:val="24"/>
          <w:szCs w:val="24"/>
          <w:lang w:val="pt-BR"/>
        </w:rPr>
        <w:t>metr</w:t>
      </w:r>
      <w:r w:rsidR="00A623C4" w:rsidRPr="00EB3711">
        <w:rPr>
          <w:rFonts w:asciiTheme="minorHAnsi" w:hAnsiTheme="minorHAnsi" w:cstheme="minorHAnsi"/>
          <w:sz w:val="24"/>
          <w:szCs w:val="24"/>
          <w:lang w:val="pt-BR"/>
        </w:rPr>
        <w:t xml:space="preserve">os com os quais medir ou chaves de leitura com que </w:t>
      </w:r>
      <w:r w:rsidR="00F52823" w:rsidRPr="00EB3711">
        <w:rPr>
          <w:rFonts w:asciiTheme="minorHAnsi" w:hAnsiTheme="minorHAnsi" w:cstheme="minorHAnsi"/>
          <w:sz w:val="24"/>
          <w:szCs w:val="24"/>
          <w:lang w:val="pt-BR"/>
        </w:rPr>
        <w:t>interpretar a nos</w:t>
      </w:r>
      <w:r w:rsidR="00A623C4" w:rsidRPr="00EB3711">
        <w:rPr>
          <w:rFonts w:asciiTheme="minorHAnsi" w:hAnsiTheme="minorHAnsi" w:cstheme="minorHAnsi"/>
          <w:sz w:val="24"/>
          <w:szCs w:val="24"/>
          <w:lang w:val="pt-BR"/>
        </w:rPr>
        <w:t>s</w:t>
      </w:r>
      <w:r w:rsidR="00F52823" w:rsidRPr="00EB3711">
        <w:rPr>
          <w:rFonts w:asciiTheme="minorHAnsi" w:hAnsiTheme="minorHAnsi" w:cstheme="minorHAnsi"/>
          <w:sz w:val="24"/>
          <w:szCs w:val="24"/>
          <w:lang w:val="pt-BR"/>
        </w:rPr>
        <w:t xml:space="preserve">a </w:t>
      </w:r>
      <w:r w:rsidR="00A623C4" w:rsidRPr="00EB3711">
        <w:rPr>
          <w:rFonts w:asciiTheme="minorHAnsi" w:hAnsiTheme="minorHAnsi" w:cstheme="minorHAnsi"/>
          <w:sz w:val="24"/>
          <w:szCs w:val="24"/>
          <w:lang w:val="pt-BR"/>
        </w:rPr>
        <w:t>hi</w:t>
      </w:r>
      <w:r w:rsidR="00F52823" w:rsidRPr="00EB3711">
        <w:rPr>
          <w:rFonts w:asciiTheme="minorHAnsi" w:hAnsiTheme="minorHAnsi" w:cstheme="minorHAnsi"/>
          <w:sz w:val="24"/>
          <w:szCs w:val="24"/>
          <w:lang w:val="pt-BR"/>
        </w:rPr>
        <w:t>st</w:t>
      </w:r>
      <w:r w:rsidR="00A623C4" w:rsidRPr="00EB3711">
        <w:rPr>
          <w:rFonts w:asciiTheme="minorHAnsi" w:hAnsiTheme="minorHAnsi" w:cstheme="minorHAnsi"/>
          <w:sz w:val="24"/>
          <w:szCs w:val="24"/>
          <w:lang w:val="pt-BR"/>
        </w:rPr>
        <w:t>ó</w:t>
      </w:r>
      <w:r w:rsidR="00F52823" w:rsidRPr="00EB3711">
        <w:rPr>
          <w:rFonts w:asciiTheme="minorHAnsi" w:hAnsiTheme="minorHAnsi" w:cstheme="minorHAnsi"/>
          <w:sz w:val="24"/>
          <w:szCs w:val="24"/>
          <w:lang w:val="pt-BR"/>
        </w:rPr>
        <w:t>ria pe</w:t>
      </w:r>
      <w:r w:rsidR="00A623C4" w:rsidRPr="00EB3711">
        <w:rPr>
          <w:rFonts w:asciiTheme="minorHAnsi" w:hAnsiTheme="minorHAnsi" w:cstheme="minorHAnsi"/>
          <w:sz w:val="24"/>
          <w:szCs w:val="24"/>
          <w:lang w:val="pt-BR"/>
        </w:rPr>
        <w:t>s</w:t>
      </w:r>
      <w:r w:rsidR="00F52823" w:rsidRPr="00EB3711">
        <w:rPr>
          <w:rFonts w:asciiTheme="minorHAnsi" w:hAnsiTheme="minorHAnsi" w:cstheme="minorHAnsi"/>
          <w:sz w:val="24"/>
          <w:szCs w:val="24"/>
          <w:lang w:val="pt-BR"/>
        </w:rPr>
        <w:t xml:space="preserve">soal. </w:t>
      </w:r>
      <w:r w:rsidR="00A623C4" w:rsidRPr="00EB3711">
        <w:rPr>
          <w:rFonts w:asciiTheme="minorHAnsi" w:hAnsiTheme="minorHAnsi" w:cstheme="minorHAnsi"/>
          <w:sz w:val="24"/>
          <w:szCs w:val="24"/>
          <w:lang w:val="pt-BR"/>
        </w:rPr>
        <w:t>É</w:t>
      </w:r>
      <w:r w:rsidR="00F52823" w:rsidRPr="00EB3711">
        <w:rPr>
          <w:rFonts w:asciiTheme="minorHAnsi" w:hAnsiTheme="minorHAnsi" w:cstheme="minorHAnsi"/>
          <w:sz w:val="24"/>
          <w:szCs w:val="24"/>
          <w:lang w:val="pt-BR"/>
        </w:rPr>
        <w:t xml:space="preserve"> </w:t>
      </w:r>
      <w:r w:rsidR="00A623C4" w:rsidRPr="00EB3711">
        <w:rPr>
          <w:rFonts w:asciiTheme="minorHAnsi" w:hAnsiTheme="minorHAnsi" w:cstheme="minorHAnsi"/>
          <w:sz w:val="24"/>
          <w:szCs w:val="24"/>
          <w:lang w:val="pt-BR"/>
        </w:rPr>
        <w:t>o</w:t>
      </w:r>
      <w:r w:rsidR="00F52823" w:rsidRPr="00EB3711">
        <w:rPr>
          <w:rFonts w:asciiTheme="minorHAnsi" w:hAnsiTheme="minorHAnsi" w:cstheme="minorHAnsi"/>
          <w:sz w:val="24"/>
          <w:szCs w:val="24"/>
          <w:lang w:val="pt-BR"/>
        </w:rPr>
        <w:t xml:space="preserve"> conce</w:t>
      </w:r>
      <w:r w:rsidR="00A623C4" w:rsidRPr="00EB3711">
        <w:rPr>
          <w:rFonts w:asciiTheme="minorHAnsi" w:hAnsiTheme="minorHAnsi" w:cstheme="minorHAnsi"/>
          <w:sz w:val="24"/>
          <w:szCs w:val="24"/>
          <w:lang w:val="pt-BR"/>
        </w:rPr>
        <w:t>i</w:t>
      </w:r>
      <w:r w:rsidR="00F52823" w:rsidRPr="00EB3711">
        <w:rPr>
          <w:rFonts w:asciiTheme="minorHAnsi" w:hAnsiTheme="minorHAnsi" w:cstheme="minorHAnsi"/>
          <w:sz w:val="24"/>
          <w:szCs w:val="24"/>
          <w:lang w:val="pt-BR"/>
        </w:rPr>
        <w:t>to d</w:t>
      </w:r>
      <w:r w:rsidR="00A623C4" w:rsidRPr="00EB3711">
        <w:rPr>
          <w:rFonts w:asciiTheme="minorHAnsi" w:hAnsiTheme="minorHAnsi" w:cstheme="minorHAnsi"/>
          <w:sz w:val="24"/>
          <w:szCs w:val="24"/>
          <w:lang w:val="pt-BR"/>
        </w:rPr>
        <w:t>e</w:t>
      </w:r>
      <w:r w:rsidR="00F52823" w:rsidRPr="00EB3711">
        <w:rPr>
          <w:rFonts w:asciiTheme="minorHAnsi" w:hAnsiTheme="minorHAnsi" w:cstheme="minorHAnsi"/>
          <w:sz w:val="24"/>
          <w:szCs w:val="24"/>
          <w:lang w:val="pt-BR"/>
        </w:rPr>
        <w:t xml:space="preserve"> </w:t>
      </w:r>
      <w:r w:rsidR="00F52823" w:rsidRPr="00EB3711">
        <w:rPr>
          <w:rFonts w:asciiTheme="minorHAnsi" w:hAnsiTheme="minorHAnsi" w:cstheme="minorHAnsi"/>
          <w:b/>
          <w:sz w:val="24"/>
          <w:szCs w:val="24"/>
          <w:lang w:val="pt-BR"/>
        </w:rPr>
        <w:t>categoria b</w:t>
      </w:r>
      <w:r w:rsidR="00A623C4" w:rsidRPr="00EB3711">
        <w:rPr>
          <w:rFonts w:asciiTheme="minorHAnsi" w:hAnsiTheme="minorHAnsi" w:cstheme="minorHAnsi"/>
          <w:b/>
          <w:sz w:val="24"/>
          <w:szCs w:val="24"/>
          <w:lang w:val="pt-BR"/>
        </w:rPr>
        <w:t>í</w:t>
      </w:r>
      <w:r w:rsidR="00F52823" w:rsidRPr="00EB3711">
        <w:rPr>
          <w:rFonts w:asciiTheme="minorHAnsi" w:hAnsiTheme="minorHAnsi" w:cstheme="minorHAnsi"/>
          <w:b/>
          <w:sz w:val="24"/>
          <w:szCs w:val="24"/>
          <w:lang w:val="pt-BR"/>
        </w:rPr>
        <w:t>blica</w:t>
      </w:r>
      <w:r w:rsidR="00F52823" w:rsidRPr="00EB3711">
        <w:rPr>
          <w:rFonts w:asciiTheme="minorHAnsi" w:hAnsiTheme="minorHAnsi" w:cstheme="minorHAnsi"/>
          <w:sz w:val="24"/>
          <w:szCs w:val="24"/>
          <w:lang w:val="pt-BR"/>
        </w:rPr>
        <w:t>. Categori</w:t>
      </w:r>
      <w:r w:rsidR="00A623C4" w:rsidRPr="00EB3711">
        <w:rPr>
          <w:rFonts w:asciiTheme="minorHAnsi" w:hAnsiTheme="minorHAnsi" w:cstheme="minorHAnsi"/>
          <w:sz w:val="24"/>
          <w:szCs w:val="24"/>
          <w:lang w:val="pt-BR"/>
        </w:rPr>
        <w:t>as</w:t>
      </w:r>
      <w:r w:rsidR="00F52823" w:rsidRPr="00EB3711">
        <w:rPr>
          <w:rFonts w:asciiTheme="minorHAnsi" w:hAnsiTheme="minorHAnsi" w:cstheme="minorHAnsi"/>
          <w:sz w:val="24"/>
          <w:szCs w:val="24"/>
          <w:lang w:val="pt-BR"/>
        </w:rPr>
        <w:t xml:space="preserve"> b</w:t>
      </w:r>
      <w:r w:rsidR="00A623C4" w:rsidRPr="00EB3711">
        <w:rPr>
          <w:rFonts w:asciiTheme="minorHAnsi" w:hAnsiTheme="minorHAnsi" w:cstheme="minorHAnsi"/>
          <w:sz w:val="24"/>
          <w:szCs w:val="24"/>
          <w:lang w:val="pt-BR"/>
        </w:rPr>
        <w:t>í</w:t>
      </w:r>
      <w:r w:rsidR="00F52823" w:rsidRPr="00EB3711">
        <w:rPr>
          <w:rFonts w:asciiTheme="minorHAnsi" w:hAnsiTheme="minorHAnsi" w:cstheme="minorHAnsi"/>
          <w:sz w:val="24"/>
          <w:szCs w:val="24"/>
          <w:lang w:val="pt-BR"/>
        </w:rPr>
        <w:t>blic</w:t>
      </w:r>
      <w:r w:rsidR="00A623C4" w:rsidRPr="00EB3711">
        <w:rPr>
          <w:rFonts w:asciiTheme="minorHAnsi" w:hAnsiTheme="minorHAnsi" w:cstheme="minorHAnsi"/>
          <w:sz w:val="24"/>
          <w:szCs w:val="24"/>
          <w:lang w:val="pt-BR"/>
        </w:rPr>
        <w:t xml:space="preserve">as são, por exemplo, </w:t>
      </w:r>
      <w:r w:rsidR="00F52823" w:rsidRPr="00EB3711">
        <w:rPr>
          <w:rFonts w:asciiTheme="minorHAnsi" w:hAnsiTheme="minorHAnsi" w:cstheme="minorHAnsi"/>
          <w:sz w:val="24"/>
          <w:szCs w:val="24"/>
          <w:lang w:val="pt-BR"/>
        </w:rPr>
        <w:t>a cr</w:t>
      </w:r>
      <w:r w:rsidR="00A623C4" w:rsidRPr="00EB3711">
        <w:rPr>
          <w:rFonts w:asciiTheme="minorHAnsi" w:hAnsiTheme="minorHAnsi" w:cstheme="minorHAnsi"/>
          <w:sz w:val="24"/>
          <w:szCs w:val="24"/>
          <w:lang w:val="pt-BR"/>
        </w:rPr>
        <w:t>i</w:t>
      </w:r>
      <w:r w:rsidR="00F52823" w:rsidRPr="00EB3711">
        <w:rPr>
          <w:rFonts w:asciiTheme="minorHAnsi" w:hAnsiTheme="minorHAnsi" w:cstheme="minorHAnsi"/>
          <w:sz w:val="24"/>
          <w:szCs w:val="24"/>
          <w:lang w:val="pt-BR"/>
        </w:rPr>
        <w:t>a</w:t>
      </w:r>
      <w:r w:rsidR="00A623C4" w:rsidRPr="00EB3711">
        <w:rPr>
          <w:rFonts w:asciiTheme="minorHAnsi" w:hAnsiTheme="minorHAnsi" w:cstheme="minorHAnsi"/>
          <w:sz w:val="24"/>
          <w:szCs w:val="24"/>
          <w:lang w:val="pt-BR"/>
        </w:rPr>
        <w:t>ção</w:t>
      </w:r>
      <w:r w:rsidR="00F52823" w:rsidRPr="00EB3711">
        <w:rPr>
          <w:rFonts w:asciiTheme="minorHAnsi" w:hAnsiTheme="minorHAnsi" w:cstheme="minorHAnsi"/>
          <w:sz w:val="24"/>
          <w:szCs w:val="24"/>
          <w:lang w:val="pt-BR"/>
        </w:rPr>
        <w:t>, a tenta</w:t>
      </w:r>
      <w:r w:rsidR="00A623C4" w:rsidRPr="00EB3711">
        <w:rPr>
          <w:rFonts w:asciiTheme="minorHAnsi" w:hAnsiTheme="minorHAnsi" w:cstheme="minorHAnsi"/>
          <w:sz w:val="24"/>
          <w:szCs w:val="24"/>
          <w:lang w:val="pt-BR"/>
        </w:rPr>
        <w:t>ção</w:t>
      </w:r>
      <w:r w:rsidR="00F52823" w:rsidRPr="00EB3711">
        <w:rPr>
          <w:rFonts w:asciiTheme="minorHAnsi" w:hAnsiTheme="minorHAnsi" w:cstheme="minorHAnsi"/>
          <w:sz w:val="24"/>
          <w:szCs w:val="24"/>
          <w:lang w:val="pt-BR"/>
        </w:rPr>
        <w:t xml:space="preserve">, a </w:t>
      </w:r>
      <w:r w:rsidR="00A623C4" w:rsidRPr="00EB3711">
        <w:rPr>
          <w:rFonts w:asciiTheme="minorHAnsi" w:hAnsiTheme="minorHAnsi" w:cstheme="minorHAnsi"/>
          <w:sz w:val="24"/>
          <w:szCs w:val="24"/>
          <w:lang w:val="pt-BR"/>
        </w:rPr>
        <w:t xml:space="preserve">queda, a escravidão no </w:t>
      </w:r>
      <w:r w:rsidR="00F52823" w:rsidRPr="00EB3711">
        <w:rPr>
          <w:rFonts w:asciiTheme="minorHAnsi" w:hAnsiTheme="minorHAnsi" w:cstheme="minorHAnsi"/>
          <w:sz w:val="24"/>
          <w:szCs w:val="24"/>
          <w:lang w:val="pt-BR"/>
        </w:rPr>
        <w:t xml:space="preserve">Egito, </w:t>
      </w:r>
      <w:r w:rsidR="00A623C4" w:rsidRPr="00EB3711">
        <w:rPr>
          <w:rFonts w:asciiTheme="minorHAnsi" w:hAnsiTheme="minorHAnsi" w:cstheme="minorHAnsi"/>
          <w:sz w:val="24"/>
          <w:szCs w:val="24"/>
          <w:lang w:val="pt-BR"/>
        </w:rPr>
        <w:t>o</w:t>
      </w:r>
      <w:r w:rsidR="00F52823" w:rsidRPr="00EB3711">
        <w:rPr>
          <w:rFonts w:asciiTheme="minorHAnsi" w:hAnsiTheme="minorHAnsi" w:cstheme="minorHAnsi"/>
          <w:sz w:val="24"/>
          <w:szCs w:val="24"/>
          <w:lang w:val="pt-BR"/>
        </w:rPr>
        <w:t xml:space="preserve"> Mar </w:t>
      </w:r>
      <w:r w:rsidR="00A623C4" w:rsidRPr="00EB3711">
        <w:rPr>
          <w:rFonts w:asciiTheme="minorHAnsi" w:hAnsiTheme="minorHAnsi" w:cstheme="minorHAnsi"/>
          <w:sz w:val="24"/>
          <w:szCs w:val="24"/>
          <w:lang w:val="pt-BR"/>
        </w:rPr>
        <w:t>Vermelho</w:t>
      </w:r>
      <w:r w:rsidR="00F52823" w:rsidRPr="00EB3711">
        <w:rPr>
          <w:rFonts w:asciiTheme="minorHAnsi" w:hAnsiTheme="minorHAnsi" w:cstheme="minorHAnsi"/>
          <w:sz w:val="24"/>
          <w:szCs w:val="24"/>
          <w:lang w:val="pt-BR"/>
        </w:rPr>
        <w:t>, a liber</w:t>
      </w:r>
      <w:r w:rsidR="00A623C4" w:rsidRPr="00EB3711">
        <w:rPr>
          <w:rFonts w:asciiTheme="minorHAnsi" w:hAnsiTheme="minorHAnsi" w:cstheme="minorHAnsi"/>
          <w:sz w:val="24"/>
          <w:szCs w:val="24"/>
          <w:lang w:val="pt-BR"/>
        </w:rPr>
        <w:t>t</w:t>
      </w:r>
      <w:r w:rsidR="00F52823" w:rsidRPr="00EB3711">
        <w:rPr>
          <w:rFonts w:asciiTheme="minorHAnsi" w:hAnsiTheme="minorHAnsi" w:cstheme="minorHAnsi"/>
          <w:sz w:val="24"/>
          <w:szCs w:val="24"/>
          <w:lang w:val="pt-BR"/>
        </w:rPr>
        <w:t>a</w:t>
      </w:r>
      <w:r w:rsidR="00A623C4" w:rsidRPr="00EB3711">
        <w:rPr>
          <w:rFonts w:asciiTheme="minorHAnsi" w:hAnsiTheme="minorHAnsi" w:cstheme="minorHAnsi"/>
          <w:sz w:val="24"/>
          <w:szCs w:val="24"/>
          <w:lang w:val="pt-BR"/>
        </w:rPr>
        <w:t>ção</w:t>
      </w:r>
      <w:r w:rsidR="00F52823" w:rsidRPr="00EB3711">
        <w:rPr>
          <w:rFonts w:asciiTheme="minorHAnsi" w:hAnsiTheme="minorHAnsi" w:cstheme="minorHAnsi"/>
          <w:sz w:val="24"/>
          <w:szCs w:val="24"/>
          <w:lang w:val="pt-BR"/>
        </w:rPr>
        <w:t xml:space="preserve">, </w:t>
      </w:r>
      <w:r w:rsidR="00A623C4" w:rsidRPr="00EB3711">
        <w:rPr>
          <w:rFonts w:asciiTheme="minorHAnsi" w:hAnsiTheme="minorHAnsi" w:cstheme="minorHAnsi"/>
          <w:sz w:val="24"/>
          <w:szCs w:val="24"/>
          <w:lang w:val="pt-BR"/>
        </w:rPr>
        <w:t>o</w:t>
      </w:r>
      <w:r w:rsidR="00F52823" w:rsidRPr="00EB3711">
        <w:rPr>
          <w:rFonts w:asciiTheme="minorHAnsi" w:hAnsiTheme="minorHAnsi" w:cstheme="minorHAnsi"/>
          <w:sz w:val="24"/>
          <w:szCs w:val="24"/>
          <w:lang w:val="pt-BR"/>
        </w:rPr>
        <w:t xml:space="preserve"> chama</w:t>
      </w:r>
      <w:r w:rsidR="00A623C4" w:rsidRPr="00EB3711">
        <w:rPr>
          <w:rFonts w:asciiTheme="minorHAnsi" w:hAnsiTheme="minorHAnsi" w:cstheme="minorHAnsi"/>
          <w:sz w:val="24"/>
          <w:szCs w:val="24"/>
          <w:lang w:val="pt-BR"/>
        </w:rPr>
        <w:t>do</w:t>
      </w:r>
      <w:r w:rsidR="00F52823" w:rsidRPr="00EB3711">
        <w:rPr>
          <w:rFonts w:asciiTheme="minorHAnsi" w:hAnsiTheme="minorHAnsi" w:cstheme="minorHAnsi"/>
          <w:sz w:val="24"/>
          <w:szCs w:val="24"/>
          <w:lang w:val="pt-BR"/>
        </w:rPr>
        <w:t>, e</w:t>
      </w:r>
      <w:r w:rsidR="00A623C4" w:rsidRPr="00EB3711">
        <w:rPr>
          <w:rFonts w:asciiTheme="minorHAnsi" w:hAnsiTheme="minorHAnsi" w:cstheme="minorHAnsi"/>
          <w:sz w:val="24"/>
          <w:szCs w:val="24"/>
          <w:lang w:val="pt-BR"/>
        </w:rPr>
        <w:t>t</w:t>
      </w:r>
      <w:r w:rsidR="00F52823" w:rsidRPr="00EB3711">
        <w:rPr>
          <w:rFonts w:asciiTheme="minorHAnsi" w:hAnsiTheme="minorHAnsi" w:cstheme="minorHAnsi"/>
          <w:sz w:val="24"/>
          <w:szCs w:val="24"/>
          <w:lang w:val="pt-BR"/>
        </w:rPr>
        <w:t>c.</w:t>
      </w:r>
    </w:p>
    <w:p w14:paraId="2AD9BBE1" w14:textId="2AEAD009" w:rsidR="00F52823" w:rsidRPr="00EB3711" w:rsidRDefault="00A623C4" w:rsidP="00EB3711">
      <w:pPr>
        <w:spacing w:after="120"/>
        <w:ind w:firstLine="284"/>
        <w:jc w:val="both"/>
        <w:rPr>
          <w:rFonts w:asciiTheme="minorHAnsi" w:hAnsiTheme="minorHAnsi" w:cstheme="minorHAnsi"/>
          <w:sz w:val="24"/>
          <w:szCs w:val="24"/>
          <w:lang w:val="pt-BR"/>
        </w:rPr>
      </w:pPr>
      <w:r w:rsidRPr="00EB3711">
        <w:rPr>
          <w:rFonts w:asciiTheme="minorHAnsi" w:hAnsiTheme="minorHAnsi" w:cstheme="minorHAnsi"/>
          <w:sz w:val="24"/>
          <w:szCs w:val="24"/>
          <w:lang w:val="pt-BR"/>
        </w:rPr>
        <w:t xml:space="preserve">Mediante o </w:t>
      </w:r>
      <w:r w:rsidR="00F52823" w:rsidRPr="00EB3711">
        <w:rPr>
          <w:rFonts w:asciiTheme="minorHAnsi" w:hAnsiTheme="minorHAnsi" w:cstheme="minorHAnsi"/>
          <w:sz w:val="24"/>
          <w:szCs w:val="24"/>
          <w:lang w:val="pt-BR"/>
        </w:rPr>
        <w:t>conce</w:t>
      </w:r>
      <w:r w:rsidRPr="00EB3711">
        <w:rPr>
          <w:rFonts w:asciiTheme="minorHAnsi" w:hAnsiTheme="minorHAnsi" w:cstheme="minorHAnsi"/>
          <w:sz w:val="24"/>
          <w:szCs w:val="24"/>
          <w:lang w:val="pt-BR"/>
        </w:rPr>
        <w:t>i</w:t>
      </w:r>
      <w:r w:rsidR="00F52823" w:rsidRPr="00EB3711">
        <w:rPr>
          <w:rFonts w:asciiTheme="minorHAnsi" w:hAnsiTheme="minorHAnsi" w:cstheme="minorHAnsi"/>
          <w:sz w:val="24"/>
          <w:szCs w:val="24"/>
          <w:lang w:val="pt-BR"/>
        </w:rPr>
        <w:t>to d</w:t>
      </w:r>
      <w:r w:rsidRPr="00EB3711">
        <w:rPr>
          <w:rFonts w:asciiTheme="minorHAnsi" w:hAnsiTheme="minorHAnsi" w:cstheme="minorHAnsi"/>
          <w:sz w:val="24"/>
          <w:szCs w:val="24"/>
          <w:lang w:val="pt-BR"/>
        </w:rPr>
        <w:t>e</w:t>
      </w:r>
      <w:r w:rsidR="00F52823" w:rsidRPr="00EB3711">
        <w:rPr>
          <w:rFonts w:asciiTheme="minorHAnsi" w:hAnsiTheme="minorHAnsi" w:cstheme="minorHAnsi"/>
          <w:sz w:val="24"/>
          <w:szCs w:val="24"/>
          <w:lang w:val="pt-BR"/>
        </w:rPr>
        <w:t xml:space="preserve"> categoria b</w:t>
      </w:r>
      <w:r w:rsidRPr="00EB3711">
        <w:rPr>
          <w:rFonts w:asciiTheme="minorHAnsi" w:hAnsiTheme="minorHAnsi" w:cstheme="minorHAnsi"/>
          <w:sz w:val="24"/>
          <w:szCs w:val="24"/>
          <w:lang w:val="pt-BR"/>
        </w:rPr>
        <w:t>í</w:t>
      </w:r>
      <w:r w:rsidR="00F52823" w:rsidRPr="00EB3711">
        <w:rPr>
          <w:rFonts w:asciiTheme="minorHAnsi" w:hAnsiTheme="minorHAnsi" w:cstheme="minorHAnsi"/>
          <w:sz w:val="24"/>
          <w:szCs w:val="24"/>
          <w:lang w:val="pt-BR"/>
        </w:rPr>
        <w:t>blica, a B</w:t>
      </w:r>
      <w:r w:rsidRPr="00EB3711">
        <w:rPr>
          <w:rFonts w:asciiTheme="minorHAnsi" w:hAnsiTheme="minorHAnsi" w:cstheme="minorHAnsi"/>
          <w:sz w:val="24"/>
          <w:szCs w:val="24"/>
          <w:lang w:val="pt-BR"/>
        </w:rPr>
        <w:t>í</w:t>
      </w:r>
      <w:r w:rsidR="00F52823" w:rsidRPr="00EB3711">
        <w:rPr>
          <w:rFonts w:asciiTheme="minorHAnsi" w:hAnsiTheme="minorHAnsi" w:cstheme="minorHAnsi"/>
          <w:sz w:val="24"/>
          <w:szCs w:val="24"/>
          <w:lang w:val="pt-BR"/>
        </w:rPr>
        <w:t>b</w:t>
      </w:r>
      <w:r w:rsidRPr="00EB3711">
        <w:rPr>
          <w:rFonts w:asciiTheme="minorHAnsi" w:hAnsiTheme="minorHAnsi" w:cstheme="minorHAnsi"/>
          <w:sz w:val="24"/>
          <w:szCs w:val="24"/>
          <w:lang w:val="pt-BR"/>
        </w:rPr>
        <w:t>l</w:t>
      </w:r>
      <w:r w:rsidR="00F52823" w:rsidRPr="00EB3711">
        <w:rPr>
          <w:rFonts w:asciiTheme="minorHAnsi" w:hAnsiTheme="minorHAnsi" w:cstheme="minorHAnsi"/>
          <w:sz w:val="24"/>
          <w:szCs w:val="24"/>
          <w:lang w:val="pt-BR"/>
        </w:rPr>
        <w:t xml:space="preserve">ia </w:t>
      </w:r>
      <w:r w:rsidRPr="00EB3711">
        <w:rPr>
          <w:rFonts w:asciiTheme="minorHAnsi" w:hAnsiTheme="minorHAnsi" w:cstheme="minorHAnsi"/>
          <w:sz w:val="24"/>
          <w:szCs w:val="24"/>
          <w:lang w:val="pt-BR"/>
        </w:rPr>
        <w:t xml:space="preserve">se torna o </w:t>
      </w:r>
      <w:r w:rsidR="00F52823" w:rsidRPr="00EB3711">
        <w:rPr>
          <w:rFonts w:asciiTheme="minorHAnsi" w:hAnsiTheme="minorHAnsi" w:cstheme="minorHAnsi"/>
          <w:sz w:val="24"/>
          <w:szCs w:val="24"/>
          <w:lang w:val="pt-BR"/>
        </w:rPr>
        <w:t xml:space="preserve">paradigma </w:t>
      </w:r>
      <w:r w:rsidRPr="00EB3711">
        <w:rPr>
          <w:rFonts w:asciiTheme="minorHAnsi" w:hAnsiTheme="minorHAnsi" w:cstheme="minorHAnsi"/>
          <w:sz w:val="24"/>
          <w:szCs w:val="24"/>
          <w:lang w:val="pt-BR"/>
        </w:rPr>
        <w:t xml:space="preserve">com o qual aprendemos a conjugar </w:t>
      </w:r>
      <w:r w:rsidR="00F52823" w:rsidRPr="00EB3711">
        <w:rPr>
          <w:rFonts w:asciiTheme="minorHAnsi" w:hAnsiTheme="minorHAnsi" w:cstheme="minorHAnsi"/>
          <w:sz w:val="24"/>
          <w:szCs w:val="24"/>
          <w:lang w:val="pt-BR"/>
        </w:rPr>
        <w:t>a nos</w:t>
      </w:r>
      <w:r w:rsidRPr="00EB3711">
        <w:rPr>
          <w:rFonts w:asciiTheme="minorHAnsi" w:hAnsiTheme="minorHAnsi" w:cstheme="minorHAnsi"/>
          <w:sz w:val="24"/>
          <w:szCs w:val="24"/>
          <w:lang w:val="pt-BR"/>
        </w:rPr>
        <w:t>s</w:t>
      </w:r>
      <w:r w:rsidR="00F52823" w:rsidRPr="00EB3711">
        <w:rPr>
          <w:rFonts w:asciiTheme="minorHAnsi" w:hAnsiTheme="minorHAnsi" w:cstheme="minorHAnsi"/>
          <w:sz w:val="24"/>
          <w:szCs w:val="24"/>
          <w:lang w:val="pt-BR"/>
        </w:rPr>
        <w:t>a vi</w:t>
      </w:r>
      <w:r w:rsidRPr="00EB3711">
        <w:rPr>
          <w:rFonts w:asciiTheme="minorHAnsi" w:hAnsiTheme="minorHAnsi" w:cstheme="minorHAnsi"/>
          <w:sz w:val="24"/>
          <w:szCs w:val="24"/>
          <w:lang w:val="pt-BR"/>
        </w:rPr>
        <w:t>d</w:t>
      </w:r>
      <w:r w:rsidR="00F52823" w:rsidRPr="00EB3711">
        <w:rPr>
          <w:rFonts w:asciiTheme="minorHAnsi" w:hAnsiTheme="minorHAnsi" w:cstheme="minorHAnsi"/>
          <w:sz w:val="24"/>
          <w:szCs w:val="24"/>
          <w:lang w:val="pt-BR"/>
        </w:rPr>
        <w:t xml:space="preserve">a </w:t>
      </w:r>
      <w:r w:rsidRPr="00EB3711">
        <w:rPr>
          <w:rFonts w:asciiTheme="minorHAnsi" w:hAnsiTheme="minorHAnsi" w:cstheme="minorHAnsi"/>
          <w:sz w:val="24"/>
          <w:szCs w:val="24"/>
          <w:lang w:val="pt-BR"/>
        </w:rPr>
        <w:t xml:space="preserve">como verdadeiros discípulos do Senhor </w:t>
      </w:r>
      <w:r w:rsidR="00F52823" w:rsidRPr="00EB3711">
        <w:rPr>
          <w:rFonts w:asciiTheme="minorHAnsi" w:hAnsiTheme="minorHAnsi" w:cstheme="minorHAnsi"/>
          <w:sz w:val="24"/>
          <w:szCs w:val="24"/>
          <w:lang w:val="pt-BR"/>
        </w:rPr>
        <w:t>e a Pala</w:t>
      </w:r>
      <w:r w:rsidRPr="00EB3711">
        <w:rPr>
          <w:rFonts w:asciiTheme="minorHAnsi" w:hAnsiTheme="minorHAnsi" w:cstheme="minorHAnsi"/>
          <w:sz w:val="24"/>
          <w:szCs w:val="24"/>
          <w:lang w:val="pt-BR"/>
        </w:rPr>
        <w:t>vra</w:t>
      </w:r>
      <w:r w:rsidR="00F52823" w:rsidRPr="00EB3711">
        <w:rPr>
          <w:rFonts w:asciiTheme="minorHAnsi" w:hAnsiTheme="minorHAnsi" w:cstheme="minorHAnsi"/>
          <w:sz w:val="24"/>
          <w:szCs w:val="24"/>
          <w:lang w:val="pt-BR"/>
        </w:rPr>
        <w:t xml:space="preserve"> d</w:t>
      </w:r>
      <w:r w:rsidRPr="00EB3711">
        <w:rPr>
          <w:rFonts w:asciiTheme="minorHAnsi" w:hAnsiTheme="minorHAnsi" w:cstheme="minorHAnsi"/>
          <w:sz w:val="24"/>
          <w:szCs w:val="24"/>
          <w:lang w:val="pt-BR"/>
        </w:rPr>
        <w:t>e</w:t>
      </w:r>
      <w:r w:rsidR="00F52823" w:rsidRPr="00EB3711">
        <w:rPr>
          <w:rFonts w:asciiTheme="minorHAnsi" w:hAnsiTheme="minorHAnsi" w:cstheme="minorHAnsi"/>
          <w:sz w:val="24"/>
          <w:szCs w:val="24"/>
          <w:lang w:val="pt-BR"/>
        </w:rPr>
        <w:t xml:space="preserve"> D</w:t>
      </w:r>
      <w:r w:rsidRPr="00EB3711">
        <w:rPr>
          <w:rFonts w:asciiTheme="minorHAnsi" w:hAnsiTheme="minorHAnsi" w:cstheme="minorHAnsi"/>
          <w:sz w:val="24"/>
          <w:szCs w:val="24"/>
          <w:lang w:val="pt-BR"/>
        </w:rPr>
        <w:t xml:space="preserve">eus se torna </w:t>
      </w:r>
      <w:r w:rsidR="00F52823" w:rsidRPr="00EB3711">
        <w:rPr>
          <w:rFonts w:asciiTheme="minorHAnsi" w:hAnsiTheme="minorHAnsi" w:cstheme="minorHAnsi"/>
          <w:sz w:val="24"/>
          <w:szCs w:val="24"/>
          <w:lang w:val="pt-BR"/>
        </w:rPr>
        <w:t xml:space="preserve">a chave </w:t>
      </w:r>
      <w:r w:rsidRPr="00EB3711">
        <w:rPr>
          <w:rFonts w:asciiTheme="minorHAnsi" w:hAnsiTheme="minorHAnsi" w:cstheme="minorHAnsi"/>
          <w:sz w:val="24"/>
          <w:szCs w:val="24"/>
          <w:lang w:val="pt-BR"/>
        </w:rPr>
        <w:t xml:space="preserve">que nos </w:t>
      </w:r>
      <w:r w:rsidR="00F52823" w:rsidRPr="00EB3711">
        <w:rPr>
          <w:rFonts w:asciiTheme="minorHAnsi" w:hAnsiTheme="minorHAnsi" w:cstheme="minorHAnsi"/>
          <w:sz w:val="24"/>
          <w:szCs w:val="24"/>
          <w:lang w:val="pt-BR"/>
        </w:rPr>
        <w:t>consente interpretar corretamente a nos</w:t>
      </w:r>
      <w:r w:rsidRPr="00EB3711">
        <w:rPr>
          <w:rFonts w:asciiTheme="minorHAnsi" w:hAnsiTheme="minorHAnsi" w:cstheme="minorHAnsi"/>
          <w:sz w:val="24"/>
          <w:szCs w:val="24"/>
          <w:lang w:val="pt-BR"/>
        </w:rPr>
        <w:t>s</w:t>
      </w:r>
      <w:r w:rsidR="00F52823" w:rsidRPr="00EB3711">
        <w:rPr>
          <w:rFonts w:asciiTheme="minorHAnsi" w:hAnsiTheme="minorHAnsi" w:cstheme="minorHAnsi"/>
          <w:sz w:val="24"/>
          <w:szCs w:val="24"/>
          <w:lang w:val="pt-BR"/>
        </w:rPr>
        <w:t xml:space="preserve">a </w:t>
      </w:r>
      <w:r w:rsidRPr="00EB3711">
        <w:rPr>
          <w:rFonts w:asciiTheme="minorHAnsi" w:hAnsiTheme="minorHAnsi" w:cstheme="minorHAnsi"/>
          <w:sz w:val="24"/>
          <w:szCs w:val="24"/>
          <w:lang w:val="pt-BR"/>
        </w:rPr>
        <w:t>hi</w:t>
      </w:r>
      <w:r w:rsidR="00F52823" w:rsidRPr="00EB3711">
        <w:rPr>
          <w:rFonts w:asciiTheme="minorHAnsi" w:hAnsiTheme="minorHAnsi" w:cstheme="minorHAnsi"/>
          <w:sz w:val="24"/>
          <w:szCs w:val="24"/>
          <w:lang w:val="pt-BR"/>
        </w:rPr>
        <w:t>st</w:t>
      </w:r>
      <w:r w:rsidRPr="00EB3711">
        <w:rPr>
          <w:rFonts w:asciiTheme="minorHAnsi" w:hAnsiTheme="minorHAnsi" w:cstheme="minorHAnsi"/>
          <w:sz w:val="24"/>
          <w:szCs w:val="24"/>
          <w:lang w:val="pt-BR"/>
        </w:rPr>
        <w:t>ó</w:t>
      </w:r>
      <w:r w:rsidR="00F52823" w:rsidRPr="00EB3711">
        <w:rPr>
          <w:rFonts w:asciiTheme="minorHAnsi" w:hAnsiTheme="minorHAnsi" w:cstheme="minorHAnsi"/>
          <w:sz w:val="24"/>
          <w:szCs w:val="24"/>
          <w:lang w:val="pt-BR"/>
        </w:rPr>
        <w:t>ria.</w:t>
      </w:r>
    </w:p>
    <w:p w14:paraId="7E09746F" w14:textId="524E13EE" w:rsidR="00F52823" w:rsidRPr="00EB3711" w:rsidRDefault="00F52823" w:rsidP="00EB3711">
      <w:pPr>
        <w:spacing w:after="120"/>
        <w:ind w:firstLine="284"/>
        <w:jc w:val="both"/>
        <w:rPr>
          <w:rFonts w:asciiTheme="minorHAnsi" w:hAnsiTheme="minorHAnsi" w:cstheme="minorHAnsi"/>
          <w:sz w:val="24"/>
          <w:szCs w:val="24"/>
          <w:lang w:val="pt-BR"/>
        </w:rPr>
      </w:pPr>
      <w:r w:rsidRPr="00EB3711">
        <w:rPr>
          <w:rFonts w:asciiTheme="minorHAnsi" w:hAnsiTheme="minorHAnsi" w:cstheme="minorHAnsi"/>
          <w:sz w:val="24"/>
          <w:szCs w:val="24"/>
          <w:lang w:val="pt-BR"/>
        </w:rPr>
        <w:t>P</w:t>
      </w:r>
      <w:r w:rsidR="00A623C4" w:rsidRPr="00EB3711">
        <w:rPr>
          <w:rFonts w:asciiTheme="minorHAnsi" w:hAnsiTheme="minorHAnsi" w:cstheme="minorHAnsi"/>
          <w:sz w:val="24"/>
          <w:szCs w:val="24"/>
          <w:lang w:val="pt-BR"/>
        </w:rPr>
        <w:t>o</w:t>
      </w:r>
      <w:r w:rsidRPr="00EB3711">
        <w:rPr>
          <w:rFonts w:asciiTheme="minorHAnsi" w:hAnsiTheme="minorHAnsi" w:cstheme="minorHAnsi"/>
          <w:sz w:val="24"/>
          <w:szCs w:val="24"/>
          <w:lang w:val="pt-BR"/>
        </w:rPr>
        <w:t xml:space="preserve">r </w:t>
      </w:r>
      <w:r w:rsidR="00A623C4" w:rsidRPr="00EB3711">
        <w:rPr>
          <w:rFonts w:asciiTheme="minorHAnsi" w:hAnsiTheme="minorHAnsi" w:cstheme="minorHAnsi"/>
          <w:sz w:val="24"/>
          <w:szCs w:val="24"/>
          <w:lang w:val="pt-BR"/>
        </w:rPr>
        <w:t xml:space="preserve">isso, </w:t>
      </w:r>
      <w:r w:rsidR="00F301F7" w:rsidRPr="00EB3711">
        <w:rPr>
          <w:rFonts w:asciiTheme="minorHAnsi" w:hAnsiTheme="minorHAnsi" w:cstheme="minorHAnsi"/>
          <w:sz w:val="24"/>
          <w:szCs w:val="24"/>
          <w:lang w:val="pt-BR"/>
        </w:rPr>
        <w:t xml:space="preserve">precisamos reler frequentemente com os olhos da fé </w:t>
      </w:r>
      <w:r w:rsidRPr="00EB3711">
        <w:rPr>
          <w:rFonts w:asciiTheme="minorHAnsi" w:hAnsiTheme="minorHAnsi" w:cstheme="minorHAnsi"/>
          <w:sz w:val="24"/>
          <w:szCs w:val="24"/>
          <w:lang w:val="pt-BR"/>
        </w:rPr>
        <w:t>a nos</w:t>
      </w:r>
      <w:r w:rsidR="00F301F7" w:rsidRPr="00EB3711">
        <w:rPr>
          <w:rFonts w:asciiTheme="minorHAnsi" w:hAnsiTheme="minorHAnsi" w:cstheme="minorHAnsi"/>
          <w:sz w:val="24"/>
          <w:szCs w:val="24"/>
          <w:lang w:val="pt-BR"/>
        </w:rPr>
        <w:t>s</w:t>
      </w:r>
      <w:r w:rsidRPr="00EB3711">
        <w:rPr>
          <w:rFonts w:asciiTheme="minorHAnsi" w:hAnsiTheme="minorHAnsi" w:cstheme="minorHAnsi"/>
          <w:sz w:val="24"/>
          <w:szCs w:val="24"/>
          <w:lang w:val="pt-BR"/>
        </w:rPr>
        <w:t xml:space="preserve">a </w:t>
      </w:r>
      <w:r w:rsidR="00F301F7" w:rsidRPr="00EB3711">
        <w:rPr>
          <w:rFonts w:asciiTheme="minorHAnsi" w:hAnsiTheme="minorHAnsi" w:cstheme="minorHAnsi"/>
          <w:sz w:val="24"/>
          <w:szCs w:val="24"/>
          <w:lang w:val="pt-BR"/>
        </w:rPr>
        <w:t xml:space="preserve">história pessoal para nela perceber os </w:t>
      </w:r>
      <w:r w:rsidRPr="00EB3711">
        <w:rPr>
          <w:rFonts w:asciiTheme="minorHAnsi" w:hAnsiTheme="minorHAnsi" w:cstheme="minorHAnsi"/>
          <w:sz w:val="24"/>
          <w:szCs w:val="24"/>
          <w:lang w:val="pt-BR"/>
        </w:rPr>
        <w:t>pass</w:t>
      </w:r>
      <w:r w:rsidR="00F301F7" w:rsidRPr="00EB3711">
        <w:rPr>
          <w:rFonts w:asciiTheme="minorHAnsi" w:hAnsiTheme="minorHAnsi" w:cstheme="minorHAnsi"/>
          <w:sz w:val="24"/>
          <w:szCs w:val="24"/>
          <w:lang w:val="pt-BR"/>
        </w:rPr>
        <w:t>os</w:t>
      </w:r>
      <w:r w:rsidRPr="00EB3711">
        <w:rPr>
          <w:rFonts w:asciiTheme="minorHAnsi" w:hAnsiTheme="minorHAnsi" w:cstheme="minorHAnsi"/>
          <w:sz w:val="24"/>
          <w:szCs w:val="24"/>
          <w:lang w:val="pt-BR"/>
        </w:rPr>
        <w:t xml:space="preserve"> </w:t>
      </w:r>
      <w:r w:rsidR="00F301F7" w:rsidRPr="00EB3711">
        <w:rPr>
          <w:rFonts w:asciiTheme="minorHAnsi" w:hAnsiTheme="minorHAnsi" w:cstheme="minorHAnsi"/>
          <w:sz w:val="24"/>
          <w:szCs w:val="24"/>
          <w:lang w:val="pt-BR"/>
        </w:rPr>
        <w:t>misteriosos,</w:t>
      </w:r>
      <w:r w:rsidRPr="00EB3711">
        <w:rPr>
          <w:rFonts w:asciiTheme="minorHAnsi" w:hAnsiTheme="minorHAnsi" w:cstheme="minorHAnsi"/>
          <w:sz w:val="24"/>
          <w:szCs w:val="24"/>
          <w:lang w:val="pt-BR"/>
        </w:rPr>
        <w:t xml:space="preserve"> ma</w:t>
      </w:r>
      <w:r w:rsidR="00F301F7" w:rsidRPr="00EB3711">
        <w:rPr>
          <w:rFonts w:asciiTheme="minorHAnsi" w:hAnsiTheme="minorHAnsi" w:cstheme="minorHAnsi"/>
          <w:sz w:val="24"/>
          <w:szCs w:val="24"/>
          <w:lang w:val="pt-BR"/>
        </w:rPr>
        <w:t>s</w:t>
      </w:r>
      <w:r w:rsidRPr="00EB3711">
        <w:rPr>
          <w:rFonts w:asciiTheme="minorHAnsi" w:hAnsiTheme="minorHAnsi" w:cstheme="minorHAnsi"/>
          <w:sz w:val="24"/>
          <w:szCs w:val="24"/>
          <w:lang w:val="pt-BR"/>
        </w:rPr>
        <w:t xml:space="preserve"> reai</w:t>
      </w:r>
      <w:r w:rsidR="00F301F7" w:rsidRPr="00EB3711">
        <w:rPr>
          <w:rFonts w:asciiTheme="minorHAnsi" w:hAnsiTheme="minorHAnsi" w:cstheme="minorHAnsi"/>
          <w:sz w:val="24"/>
          <w:szCs w:val="24"/>
          <w:lang w:val="pt-BR"/>
        </w:rPr>
        <w:t>s</w:t>
      </w:r>
      <w:r w:rsidRPr="00EB3711">
        <w:rPr>
          <w:rFonts w:asciiTheme="minorHAnsi" w:hAnsiTheme="minorHAnsi" w:cstheme="minorHAnsi"/>
          <w:sz w:val="24"/>
          <w:szCs w:val="24"/>
          <w:lang w:val="pt-BR"/>
        </w:rPr>
        <w:t xml:space="preserve"> d</w:t>
      </w:r>
      <w:r w:rsidR="00F301F7"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 xml:space="preserve"> D</w:t>
      </w:r>
      <w:r w:rsidR="00F301F7" w:rsidRPr="00EB3711">
        <w:rPr>
          <w:rFonts w:asciiTheme="minorHAnsi" w:hAnsiTheme="minorHAnsi" w:cstheme="minorHAnsi"/>
          <w:sz w:val="24"/>
          <w:szCs w:val="24"/>
          <w:lang w:val="pt-BR"/>
        </w:rPr>
        <w:t>eus</w:t>
      </w:r>
      <w:r w:rsidRPr="00EB3711">
        <w:rPr>
          <w:rFonts w:asciiTheme="minorHAnsi" w:hAnsiTheme="minorHAnsi" w:cstheme="minorHAnsi"/>
          <w:sz w:val="24"/>
          <w:szCs w:val="24"/>
          <w:lang w:val="pt-BR"/>
        </w:rPr>
        <w:t xml:space="preserve">, </w:t>
      </w:r>
      <w:r w:rsidR="00F301F7" w:rsidRPr="00EB3711">
        <w:rPr>
          <w:rFonts w:asciiTheme="minorHAnsi" w:hAnsiTheme="minorHAnsi" w:cstheme="minorHAnsi"/>
          <w:sz w:val="24"/>
          <w:szCs w:val="24"/>
          <w:lang w:val="pt-BR"/>
        </w:rPr>
        <w:t>o que Ele fez para vir ao nosso e</w:t>
      </w:r>
      <w:r w:rsidRPr="00EB3711">
        <w:rPr>
          <w:rFonts w:asciiTheme="minorHAnsi" w:hAnsiTheme="minorHAnsi" w:cstheme="minorHAnsi"/>
          <w:sz w:val="24"/>
          <w:szCs w:val="24"/>
          <w:lang w:val="pt-BR"/>
        </w:rPr>
        <w:t>ncontro, p</w:t>
      </w:r>
      <w:r w:rsidR="00F301F7" w:rsidRPr="00EB3711">
        <w:rPr>
          <w:rFonts w:asciiTheme="minorHAnsi" w:hAnsiTheme="minorHAnsi" w:cstheme="minorHAnsi"/>
          <w:sz w:val="24"/>
          <w:szCs w:val="24"/>
          <w:lang w:val="pt-BR"/>
        </w:rPr>
        <w:t>a</w:t>
      </w:r>
      <w:r w:rsidRPr="00EB3711">
        <w:rPr>
          <w:rFonts w:asciiTheme="minorHAnsi" w:hAnsiTheme="minorHAnsi" w:cstheme="minorHAnsi"/>
          <w:sz w:val="24"/>
          <w:szCs w:val="24"/>
          <w:lang w:val="pt-BR"/>
        </w:rPr>
        <w:t>r</w:t>
      </w:r>
      <w:r w:rsidR="00F301F7" w:rsidRPr="00EB3711">
        <w:rPr>
          <w:rFonts w:asciiTheme="minorHAnsi" w:hAnsiTheme="minorHAnsi" w:cstheme="minorHAnsi"/>
          <w:sz w:val="24"/>
          <w:szCs w:val="24"/>
          <w:lang w:val="pt-BR"/>
        </w:rPr>
        <w:t>a</w:t>
      </w:r>
      <w:r w:rsidRPr="00EB3711">
        <w:rPr>
          <w:rFonts w:asciiTheme="minorHAnsi" w:hAnsiTheme="minorHAnsi" w:cstheme="minorHAnsi"/>
          <w:sz w:val="24"/>
          <w:szCs w:val="24"/>
          <w:lang w:val="pt-BR"/>
        </w:rPr>
        <w:t xml:space="preserve"> </w:t>
      </w:r>
      <w:r w:rsidR="00F301F7" w:rsidRPr="00EB3711">
        <w:rPr>
          <w:rFonts w:asciiTheme="minorHAnsi" w:hAnsiTheme="minorHAnsi" w:cstheme="minorHAnsi"/>
          <w:sz w:val="24"/>
          <w:szCs w:val="24"/>
          <w:lang w:val="pt-BR"/>
        </w:rPr>
        <w:t xml:space="preserve">se fazer reconhecer e para nos manifestar o seu </w:t>
      </w:r>
      <w:r w:rsidRPr="00EB3711">
        <w:rPr>
          <w:rFonts w:asciiTheme="minorHAnsi" w:hAnsiTheme="minorHAnsi" w:cstheme="minorHAnsi"/>
          <w:sz w:val="24"/>
          <w:szCs w:val="24"/>
          <w:lang w:val="pt-BR"/>
        </w:rPr>
        <w:t>amor.</w:t>
      </w:r>
      <w:r w:rsidR="00592A91" w:rsidRPr="00EB3711">
        <w:rPr>
          <w:rFonts w:asciiTheme="minorHAnsi" w:hAnsiTheme="minorHAnsi" w:cstheme="minorHAnsi"/>
          <w:sz w:val="24"/>
          <w:szCs w:val="24"/>
          <w:lang w:val="pt-BR"/>
        </w:rPr>
        <w:t xml:space="preserve"> </w:t>
      </w:r>
      <w:r w:rsidR="00F301F7" w:rsidRPr="00EB3711">
        <w:rPr>
          <w:rFonts w:asciiTheme="minorHAnsi" w:hAnsiTheme="minorHAnsi" w:cstheme="minorHAnsi"/>
          <w:sz w:val="24"/>
          <w:szCs w:val="24"/>
          <w:lang w:val="pt-BR"/>
        </w:rPr>
        <w:t>É</w:t>
      </w:r>
      <w:r w:rsidRPr="00EB3711">
        <w:rPr>
          <w:rFonts w:asciiTheme="minorHAnsi" w:hAnsiTheme="minorHAnsi" w:cstheme="minorHAnsi"/>
          <w:sz w:val="24"/>
          <w:szCs w:val="24"/>
          <w:lang w:val="pt-BR"/>
        </w:rPr>
        <w:t xml:space="preserve"> </w:t>
      </w:r>
      <w:r w:rsidR="00F301F7" w:rsidRPr="00EB3711">
        <w:rPr>
          <w:rFonts w:asciiTheme="minorHAnsi" w:hAnsiTheme="minorHAnsi" w:cstheme="minorHAnsi"/>
          <w:sz w:val="24"/>
          <w:szCs w:val="24"/>
          <w:lang w:val="pt-BR"/>
        </w:rPr>
        <w:t>assim que cada história h</w:t>
      </w:r>
      <w:r w:rsidRPr="00EB3711">
        <w:rPr>
          <w:rFonts w:asciiTheme="minorHAnsi" w:hAnsiTheme="minorHAnsi" w:cstheme="minorHAnsi"/>
          <w:sz w:val="24"/>
          <w:szCs w:val="24"/>
          <w:lang w:val="pt-BR"/>
        </w:rPr>
        <w:t xml:space="preserve">umana </w:t>
      </w:r>
      <w:r w:rsidR="00F301F7" w:rsidRPr="00EB3711">
        <w:rPr>
          <w:rFonts w:asciiTheme="minorHAnsi" w:hAnsiTheme="minorHAnsi" w:cstheme="minorHAnsi"/>
          <w:sz w:val="24"/>
          <w:szCs w:val="24"/>
          <w:lang w:val="pt-BR"/>
        </w:rPr>
        <w:t>se torna também história de Deus</w:t>
      </w:r>
      <w:r w:rsidRPr="00EB3711">
        <w:rPr>
          <w:rFonts w:asciiTheme="minorHAnsi" w:hAnsiTheme="minorHAnsi" w:cstheme="minorHAnsi"/>
          <w:sz w:val="24"/>
          <w:szCs w:val="24"/>
          <w:lang w:val="pt-BR"/>
        </w:rPr>
        <w:t>, pensa</w:t>
      </w:r>
      <w:r w:rsidR="00F301F7" w:rsidRPr="00EB3711">
        <w:rPr>
          <w:rFonts w:asciiTheme="minorHAnsi" w:hAnsiTheme="minorHAnsi" w:cstheme="minorHAnsi"/>
          <w:sz w:val="24"/>
          <w:szCs w:val="24"/>
          <w:lang w:val="pt-BR"/>
        </w:rPr>
        <w:t>d</w:t>
      </w:r>
      <w:r w:rsidRPr="00EB3711">
        <w:rPr>
          <w:rFonts w:asciiTheme="minorHAnsi" w:hAnsiTheme="minorHAnsi" w:cstheme="minorHAnsi"/>
          <w:sz w:val="24"/>
          <w:szCs w:val="24"/>
          <w:lang w:val="pt-BR"/>
        </w:rPr>
        <w:t>a e pro</w:t>
      </w:r>
      <w:r w:rsidR="00F301F7" w:rsidRPr="00EB3711">
        <w:rPr>
          <w:rFonts w:asciiTheme="minorHAnsi" w:hAnsiTheme="minorHAnsi" w:cstheme="minorHAnsi"/>
          <w:sz w:val="24"/>
          <w:szCs w:val="24"/>
          <w:lang w:val="pt-BR"/>
        </w:rPr>
        <w:t>j</w:t>
      </w:r>
      <w:r w:rsidRPr="00EB3711">
        <w:rPr>
          <w:rFonts w:asciiTheme="minorHAnsi" w:hAnsiTheme="minorHAnsi" w:cstheme="minorHAnsi"/>
          <w:sz w:val="24"/>
          <w:szCs w:val="24"/>
          <w:lang w:val="pt-BR"/>
        </w:rPr>
        <w:t>eta</w:t>
      </w:r>
      <w:r w:rsidR="00F301F7" w:rsidRPr="00EB3711">
        <w:rPr>
          <w:rFonts w:asciiTheme="minorHAnsi" w:hAnsiTheme="minorHAnsi" w:cstheme="minorHAnsi"/>
          <w:sz w:val="24"/>
          <w:szCs w:val="24"/>
          <w:lang w:val="pt-BR"/>
        </w:rPr>
        <w:t>d</w:t>
      </w:r>
      <w:r w:rsidRPr="00EB3711">
        <w:rPr>
          <w:rFonts w:asciiTheme="minorHAnsi" w:hAnsiTheme="minorHAnsi" w:cstheme="minorHAnsi"/>
          <w:sz w:val="24"/>
          <w:szCs w:val="24"/>
          <w:lang w:val="pt-BR"/>
        </w:rPr>
        <w:t xml:space="preserve">a </w:t>
      </w:r>
      <w:r w:rsidR="00F301F7" w:rsidRPr="00EB3711">
        <w:rPr>
          <w:rFonts w:asciiTheme="minorHAnsi" w:hAnsiTheme="minorHAnsi" w:cstheme="minorHAnsi"/>
          <w:sz w:val="24"/>
          <w:szCs w:val="24"/>
          <w:lang w:val="pt-BR"/>
        </w:rPr>
        <w:t>por Ele,</w:t>
      </w:r>
      <w:r w:rsidRPr="00EB3711">
        <w:rPr>
          <w:rFonts w:asciiTheme="minorHAnsi" w:hAnsiTheme="minorHAnsi" w:cstheme="minorHAnsi"/>
          <w:sz w:val="24"/>
          <w:szCs w:val="24"/>
          <w:lang w:val="pt-BR"/>
        </w:rPr>
        <w:t xml:space="preserve"> </w:t>
      </w:r>
      <w:r w:rsidR="00F301F7" w:rsidRPr="00EB3711">
        <w:rPr>
          <w:rFonts w:asciiTheme="minorHAnsi" w:hAnsiTheme="minorHAnsi" w:cstheme="minorHAnsi"/>
          <w:sz w:val="24"/>
          <w:szCs w:val="24"/>
          <w:lang w:val="pt-BR"/>
        </w:rPr>
        <w:t>assim como a his</w:t>
      </w:r>
      <w:r w:rsidRPr="00EB3711">
        <w:rPr>
          <w:rFonts w:asciiTheme="minorHAnsi" w:hAnsiTheme="minorHAnsi" w:cstheme="minorHAnsi"/>
          <w:sz w:val="24"/>
          <w:szCs w:val="24"/>
          <w:lang w:val="pt-BR"/>
        </w:rPr>
        <w:t>t</w:t>
      </w:r>
      <w:r w:rsidR="00F301F7" w:rsidRPr="00EB3711">
        <w:rPr>
          <w:rFonts w:asciiTheme="minorHAnsi" w:hAnsiTheme="minorHAnsi" w:cstheme="minorHAnsi"/>
          <w:sz w:val="24"/>
          <w:szCs w:val="24"/>
          <w:lang w:val="pt-BR"/>
        </w:rPr>
        <w:t>ó</w:t>
      </w:r>
      <w:r w:rsidRPr="00EB3711">
        <w:rPr>
          <w:rFonts w:asciiTheme="minorHAnsi" w:hAnsiTheme="minorHAnsi" w:cstheme="minorHAnsi"/>
          <w:sz w:val="24"/>
          <w:szCs w:val="24"/>
          <w:lang w:val="pt-BR"/>
        </w:rPr>
        <w:t>ria d</w:t>
      </w:r>
      <w:r w:rsidR="00F301F7" w:rsidRPr="00EB3711">
        <w:rPr>
          <w:rFonts w:asciiTheme="minorHAnsi" w:hAnsiTheme="minorHAnsi" w:cstheme="minorHAnsi"/>
          <w:sz w:val="24"/>
          <w:szCs w:val="24"/>
          <w:lang w:val="pt-BR"/>
        </w:rPr>
        <w:t xml:space="preserve">e </w:t>
      </w:r>
      <w:r w:rsidRPr="00EB3711">
        <w:rPr>
          <w:rFonts w:asciiTheme="minorHAnsi" w:hAnsiTheme="minorHAnsi" w:cstheme="minorHAnsi"/>
          <w:sz w:val="24"/>
          <w:szCs w:val="24"/>
          <w:lang w:val="pt-BR"/>
        </w:rPr>
        <w:t xml:space="preserve">Israel </w:t>
      </w:r>
      <w:r w:rsidR="00F301F7" w:rsidRPr="00EB3711">
        <w:rPr>
          <w:rFonts w:asciiTheme="minorHAnsi" w:hAnsiTheme="minorHAnsi" w:cstheme="minorHAnsi"/>
          <w:sz w:val="24"/>
          <w:szCs w:val="24"/>
          <w:lang w:val="pt-BR"/>
        </w:rPr>
        <w:t>é</w:t>
      </w:r>
      <w:r w:rsidRPr="00EB3711">
        <w:rPr>
          <w:rFonts w:asciiTheme="minorHAnsi" w:hAnsiTheme="minorHAnsi" w:cstheme="minorHAnsi"/>
          <w:sz w:val="24"/>
          <w:szCs w:val="24"/>
          <w:lang w:val="pt-BR"/>
        </w:rPr>
        <w:t xml:space="preserve"> Pala</w:t>
      </w:r>
      <w:r w:rsidR="00F301F7" w:rsidRPr="00EB3711">
        <w:rPr>
          <w:rFonts w:asciiTheme="minorHAnsi" w:hAnsiTheme="minorHAnsi" w:cstheme="minorHAnsi"/>
          <w:sz w:val="24"/>
          <w:szCs w:val="24"/>
          <w:lang w:val="pt-BR"/>
        </w:rPr>
        <w:t>vra</w:t>
      </w:r>
      <w:r w:rsidRPr="00EB3711">
        <w:rPr>
          <w:rFonts w:asciiTheme="minorHAnsi" w:hAnsiTheme="minorHAnsi" w:cstheme="minorHAnsi"/>
          <w:sz w:val="24"/>
          <w:szCs w:val="24"/>
          <w:lang w:val="pt-BR"/>
        </w:rPr>
        <w:t xml:space="preserve"> e manifesta</w:t>
      </w:r>
      <w:r w:rsidR="00F301F7" w:rsidRPr="00EB3711">
        <w:rPr>
          <w:rFonts w:asciiTheme="minorHAnsi" w:hAnsiTheme="minorHAnsi" w:cstheme="minorHAnsi"/>
          <w:sz w:val="24"/>
          <w:szCs w:val="24"/>
          <w:lang w:val="pt-BR"/>
        </w:rPr>
        <w:t>ção</w:t>
      </w:r>
      <w:r w:rsidRPr="00EB3711">
        <w:rPr>
          <w:rFonts w:asciiTheme="minorHAnsi" w:hAnsiTheme="minorHAnsi" w:cstheme="minorHAnsi"/>
          <w:sz w:val="24"/>
          <w:szCs w:val="24"/>
          <w:lang w:val="pt-BR"/>
        </w:rPr>
        <w:t xml:space="preserve"> d</w:t>
      </w:r>
      <w:r w:rsidR="00F301F7"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 xml:space="preserve"> D</w:t>
      </w:r>
      <w:r w:rsidR="00F301F7" w:rsidRPr="00EB3711">
        <w:rPr>
          <w:rFonts w:asciiTheme="minorHAnsi" w:hAnsiTheme="minorHAnsi" w:cstheme="minorHAnsi"/>
          <w:sz w:val="24"/>
          <w:szCs w:val="24"/>
          <w:lang w:val="pt-BR"/>
        </w:rPr>
        <w:t>eus</w:t>
      </w:r>
      <w:r w:rsidRPr="00EB3711">
        <w:rPr>
          <w:rFonts w:asciiTheme="minorHAnsi" w:hAnsiTheme="minorHAnsi" w:cstheme="minorHAnsi"/>
          <w:sz w:val="24"/>
          <w:szCs w:val="24"/>
          <w:lang w:val="pt-BR"/>
        </w:rPr>
        <w:t>. E so</w:t>
      </w:r>
      <w:r w:rsidR="00F301F7" w:rsidRPr="00EB3711">
        <w:rPr>
          <w:rFonts w:asciiTheme="minorHAnsi" w:hAnsiTheme="minorHAnsi" w:cstheme="minorHAnsi"/>
          <w:sz w:val="24"/>
          <w:szCs w:val="24"/>
          <w:lang w:val="pt-BR"/>
        </w:rPr>
        <w:t>mente assim nos é</w:t>
      </w:r>
      <w:r w:rsidRPr="00EB3711">
        <w:rPr>
          <w:rFonts w:asciiTheme="minorHAnsi" w:hAnsiTheme="minorHAnsi" w:cstheme="minorHAnsi"/>
          <w:sz w:val="24"/>
          <w:szCs w:val="24"/>
          <w:lang w:val="pt-BR"/>
        </w:rPr>
        <w:t xml:space="preserve"> da</w:t>
      </w:r>
      <w:r w:rsidR="00F301F7" w:rsidRPr="00EB3711">
        <w:rPr>
          <w:rFonts w:asciiTheme="minorHAnsi" w:hAnsiTheme="minorHAnsi" w:cstheme="minorHAnsi"/>
          <w:sz w:val="24"/>
          <w:szCs w:val="24"/>
          <w:lang w:val="pt-BR"/>
        </w:rPr>
        <w:t>d</w:t>
      </w:r>
      <w:r w:rsidRPr="00EB3711">
        <w:rPr>
          <w:rFonts w:asciiTheme="minorHAnsi" w:hAnsiTheme="minorHAnsi" w:cstheme="minorHAnsi"/>
          <w:sz w:val="24"/>
          <w:szCs w:val="24"/>
          <w:lang w:val="pt-BR"/>
        </w:rPr>
        <w:t>o passar d</w:t>
      </w:r>
      <w:r w:rsidR="00F301F7" w:rsidRPr="00EB3711">
        <w:rPr>
          <w:rFonts w:asciiTheme="minorHAnsi" w:hAnsiTheme="minorHAnsi" w:cstheme="minorHAnsi"/>
          <w:sz w:val="24"/>
          <w:szCs w:val="24"/>
          <w:lang w:val="pt-BR"/>
        </w:rPr>
        <w:t>o</w:t>
      </w:r>
      <w:r w:rsidRPr="00EB3711">
        <w:rPr>
          <w:rFonts w:asciiTheme="minorHAnsi" w:hAnsiTheme="minorHAnsi" w:cstheme="minorHAnsi"/>
          <w:sz w:val="24"/>
          <w:szCs w:val="24"/>
          <w:lang w:val="pt-BR"/>
        </w:rPr>
        <w:t xml:space="preserve"> D</w:t>
      </w:r>
      <w:r w:rsidR="00F301F7" w:rsidRPr="00EB3711">
        <w:rPr>
          <w:rFonts w:asciiTheme="minorHAnsi" w:hAnsiTheme="minorHAnsi" w:cstheme="minorHAnsi"/>
          <w:sz w:val="24"/>
          <w:szCs w:val="24"/>
          <w:lang w:val="pt-BR"/>
        </w:rPr>
        <w:t>eus dos f</w:t>
      </w:r>
      <w:r w:rsidRPr="00EB3711">
        <w:rPr>
          <w:rFonts w:asciiTheme="minorHAnsi" w:hAnsiTheme="minorHAnsi" w:cstheme="minorHAnsi"/>
          <w:sz w:val="24"/>
          <w:szCs w:val="24"/>
          <w:lang w:val="pt-BR"/>
        </w:rPr>
        <w:t>il</w:t>
      </w:r>
      <w:r w:rsidR="00F301F7" w:rsidRPr="00EB3711">
        <w:rPr>
          <w:rFonts w:asciiTheme="minorHAnsi" w:hAnsiTheme="minorHAnsi" w:cstheme="minorHAnsi"/>
          <w:sz w:val="24"/>
          <w:szCs w:val="24"/>
          <w:lang w:val="pt-BR"/>
        </w:rPr>
        <w:t>ó</w:t>
      </w:r>
      <w:r w:rsidRPr="00EB3711">
        <w:rPr>
          <w:rFonts w:asciiTheme="minorHAnsi" w:hAnsiTheme="minorHAnsi" w:cstheme="minorHAnsi"/>
          <w:sz w:val="24"/>
          <w:szCs w:val="24"/>
          <w:lang w:val="pt-BR"/>
        </w:rPr>
        <w:t>sof</w:t>
      </w:r>
      <w:r w:rsidR="00F301F7" w:rsidRPr="00EB3711">
        <w:rPr>
          <w:rFonts w:asciiTheme="minorHAnsi" w:hAnsiTheme="minorHAnsi" w:cstheme="minorHAnsi"/>
          <w:sz w:val="24"/>
          <w:szCs w:val="24"/>
          <w:lang w:val="pt-BR"/>
        </w:rPr>
        <w:t>os</w:t>
      </w:r>
      <w:r w:rsidRPr="00EB3711">
        <w:rPr>
          <w:rFonts w:asciiTheme="minorHAnsi" w:hAnsiTheme="minorHAnsi" w:cstheme="minorHAnsi"/>
          <w:sz w:val="24"/>
          <w:szCs w:val="24"/>
          <w:lang w:val="pt-BR"/>
        </w:rPr>
        <w:t xml:space="preserve"> (u</w:t>
      </w:r>
      <w:r w:rsidR="00F301F7" w:rsidRPr="00EB3711">
        <w:rPr>
          <w:rFonts w:asciiTheme="minorHAnsi" w:hAnsiTheme="minorHAnsi" w:cstheme="minorHAnsi"/>
          <w:sz w:val="24"/>
          <w:szCs w:val="24"/>
          <w:lang w:val="pt-BR"/>
        </w:rPr>
        <w:t xml:space="preserve">ma entidade </w:t>
      </w:r>
      <w:r w:rsidRPr="00EB3711">
        <w:rPr>
          <w:rFonts w:asciiTheme="minorHAnsi" w:hAnsiTheme="minorHAnsi" w:cstheme="minorHAnsi"/>
          <w:sz w:val="24"/>
          <w:szCs w:val="24"/>
          <w:lang w:val="pt-BR"/>
        </w:rPr>
        <w:t>a</w:t>
      </w:r>
      <w:r w:rsidR="00F301F7" w:rsidRPr="00EB3711">
        <w:rPr>
          <w:rFonts w:asciiTheme="minorHAnsi" w:hAnsiTheme="minorHAnsi" w:cstheme="minorHAnsi"/>
          <w:sz w:val="24"/>
          <w:szCs w:val="24"/>
          <w:lang w:val="pt-BR"/>
        </w:rPr>
        <w:t>b</w:t>
      </w:r>
      <w:r w:rsidRPr="00EB3711">
        <w:rPr>
          <w:rFonts w:asciiTheme="minorHAnsi" w:hAnsiTheme="minorHAnsi" w:cstheme="minorHAnsi"/>
          <w:sz w:val="24"/>
          <w:szCs w:val="24"/>
          <w:lang w:val="pt-BR"/>
        </w:rPr>
        <w:t>strata e se</w:t>
      </w:r>
      <w:r w:rsidR="00F301F7" w:rsidRPr="00EB3711">
        <w:rPr>
          <w:rFonts w:asciiTheme="minorHAnsi" w:hAnsiTheme="minorHAnsi" w:cstheme="minorHAnsi"/>
          <w:sz w:val="24"/>
          <w:szCs w:val="24"/>
          <w:lang w:val="pt-BR"/>
        </w:rPr>
        <w:t xml:space="preserve">m rosto que </w:t>
      </w:r>
      <w:r w:rsidRPr="00EB3711">
        <w:rPr>
          <w:rFonts w:asciiTheme="minorHAnsi" w:hAnsiTheme="minorHAnsi" w:cstheme="minorHAnsi"/>
          <w:sz w:val="24"/>
          <w:szCs w:val="24"/>
          <w:lang w:val="pt-BR"/>
        </w:rPr>
        <w:t xml:space="preserve">vive </w:t>
      </w:r>
      <w:r w:rsidR="00F301F7" w:rsidRPr="00EB3711">
        <w:rPr>
          <w:rFonts w:asciiTheme="minorHAnsi" w:hAnsiTheme="minorHAnsi" w:cstheme="minorHAnsi"/>
          <w:sz w:val="24"/>
          <w:szCs w:val="24"/>
          <w:lang w:val="pt-BR"/>
        </w:rPr>
        <w:t xml:space="preserve">nos seus imensos céus e fechado em seu </w:t>
      </w:r>
      <w:r w:rsidRPr="00EB3711">
        <w:rPr>
          <w:rFonts w:asciiTheme="minorHAnsi" w:hAnsiTheme="minorHAnsi" w:cstheme="minorHAnsi"/>
          <w:sz w:val="24"/>
          <w:szCs w:val="24"/>
          <w:lang w:val="pt-BR"/>
        </w:rPr>
        <w:t>sil</w:t>
      </w:r>
      <w:r w:rsidR="00F301F7" w:rsidRPr="00EB3711">
        <w:rPr>
          <w:rFonts w:asciiTheme="minorHAnsi" w:hAnsiTheme="minorHAnsi" w:cstheme="minorHAnsi"/>
          <w:sz w:val="24"/>
          <w:szCs w:val="24"/>
          <w:lang w:val="pt-BR"/>
        </w:rPr>
        <w:t>ê</w:t>
      </w:r>
      <w:r w:rsidRPr="00EB3711">
        <w:rPr>
          <w:rFonts w:asciiTheme="minorHAnsi" w:hAnsiTheme="minorHAnsi" w:cstheme="minorHAnsi"/>
          <w:sz w:val="24"/>
          <w:szCs w:val="24"/>
          <w:lang w:val="pt-BR"/>
        </w:rPr>
        <w:t>n</w:t>
      </w:r>
      <w:r w:rsidR="00F301F7" w:rsidRPr="00EB3711">
        <w:rPr>
          <w:rFonts w:asciiTheme="minorHAnsi" w:hAnsiTheme="minorHAnsi" w:cstheme="minorHAnsi"/>
          <w:sz w:val="24"/>
          <w:szCs w:val="24"/>
          <w:lang w:val="pt-BR"/>
        </w:rPr>
        <w:t>c</w:t>
      </w:r>
      <w:r w:rsidRPr="00EB3711">
        <w:rPr>
          <w:rFonts w:asciiTheme="minorHAnsi" w:hAnsiTheme="minorHAnsi" w:cstheme="minorHAnsi"/>
          <w:sz w:val="24"/>
          <w:szCs w:val="24"/>
          <w:lang w:val="pt-BR"/>
        </w:rPr>
        <w:t>io impass</w:t>
      </w:r>
      <w:r w:rsidR="00F301F7" w:rsidRPr="00EB3711">
        <w:rPr>
          <w:rFonts w:asciiTheme="minorHAnsi" w:hAnsiTheme="minorHAnsi" w:cstheme="minorHAnsi"/>
          <w:sz w:val="24"/>
          <w:szCs w:val="24"/>
          <w:lang w:val="pt-BR"/>
        </w:rPr>
        <w:t>ível</w:t>
      </w:r>
      <w:r w:rsidRPr="00EB3711">
        <w:rPr>
          <w:rFonts w:asciiTheme="minorHAnsi" w:hAnsiTheme="minorHAnsi" w:cstheme="minorHAnsi"/>
          <w:sz w:val="24"/>
          <w:szCs w:val="24"/>
          <w:lang w:val="pt-BR"/>
        </w:rPr>
        <w:t>) a</w:t>
      </w:r>
      <w:r w:rsidR="00F301F7" w:rsidRPr="00EB3711">
        <w:rPr>
          <w:rFonts w:asciiTheme="minorHAnsi" w:hAnsiTheme="minorHAnsi" w:cstheme="minorHAnsi"/>
          <w:sz w:val="24"/>
          <w:szCs w:val="24"/>
          <w:lang w:val="pt-BR"/>
        </w:rPr>
        <w:t>o</w:t>
      </w:r>
      <w:r w:rsidRPr="00EB3711">
        <w:rPr>
          <w:rFonts w:asciiTheme="minorHAnsi" w:hAnsiTheme="minorHAnsi" w:cstheme="minorHAnsi"/>
          <w:sz w:val="24"/>
          <w:szCs w:val="24"/>
          <w:lang w:val="pt-BR"/>
        </w:rPr>
        <w:t xml:space="preserve"> D</w:t>
      </w:r>
      <w:r w:rsidR="00F301F7" w:rsidRPr="00EB3711">
        <w:rPr>
          <w:rFonts w:asciiTheme="minorHAnsi" w:hAnsiTheme="minorHAnsi" w:cstheme="minorHAnsi"/>
          <w:sz w:val="24"/>
          <w:szCs w:val="24"/>
          <w:lang w:val="pt-BR"/>
        </w:rPr>
        <w:t>eus</w:t>
      </w:r>
      <w:r w:rsidRPr="00EB3711">
        <w:rPr>
          <w:rFonts w:asciiTheme="minorHAnsi" w:hAnsiTheme="minorHAnsi" w:cstheme="minorHAnsi"/>
          <w:sz w:val="24"/>
          <w:szCs w:val="24"/>
          <w:lang w:val="pt-BR"/>
        </w:rPr>
        <w:t xml:space="preserve"> da r</w:t>
      </w:r>
      <w:r w:rsidR="00F301F7"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vela</w:t>
      </w:r>
      <w:r w:rsidR="00F301F7" w:rsidRPr="00EB3711">
        <w:rPr>
          <w:rFonts w:asciiTheme="minorHAnsi" w:hAnsiTheme="minorHAnsi" w:cstheme="minorHAnsi"/>
          <w:sz w:val="24"/>
          <w:szCs w:val="24"/>
          <w:lang w:val="pt-BR"/>
        </w:rPr>
        <w:t>ção</w:t>
      </w:r>
      <w:r w:rsidRPr="00EB3711">
        <w:rPr>
          <w:rFonts w:asciiTheme="minorHAnsi" w:hAnsiTheme="minorHAnsi" w:cstheme="minorHAnsi"/>
          <w:sz w:val="24"/>
          <w:szCs w:val="24"/>
          <w:lang w:val="pt-BR"/>
        </w:rPr>
        <w:t xml:space="preserve"> b</w:t>
      </w:r>
      <w:r w:rsidR="00F301F7" w:rsidRPr="00EB3711">
        <w:rPr>
          <w:rFonts w:asciiTheme="minorHAnsi" w:hAnsiTheme="minorHAnsi" w:cstheme="minorHAnsi"/>
          <w:sz w:val="24"/>
          <w:szCs w:val="24"/>
          <w:lang w:val="pt-BR"/>
        </w:rPr>
        <w:t>í</w:t>
      </w:r>
      <w:r w:rsidRPr="00EB3711">
        <w:rPr>
          <w:rFonts w:asciiTheme="minorHAnsi" w:hAnsiTheme="minorHAnsi" w:cstheme="minorHAnsi"/>
          <w:sz w:val="24"/>
          <w:szCs w:val="24"/>
          <w:lang w:val="pt-BR"/>
        </w:rPr>
        <w:t xml:space="preserve">blica, </w:t>
      </w:r>
      <w:r w:rsidR="00F301F7" w:rsidRPr="00EB3711">
        <w:rPr>
          <w:rFonts w:asciiTheme="minorHAnsi" w:hAnsiTheme="minorHAnsi" w:cstheme="minorHAnsi"/>
          <w:sz w:val="24"/>
          <w:szCs w:val="24"/>
          <w:lang w:val="pt-BR"/>
        </w:rPr>
        <w:t>o</w:t>
      </w:r>
      <w:r w:rsidRPr="00EB3711">
        <w:rPr>
          <w:rFonts w:asciiTheme="minorHAnsi" w:hAnsiTheme="minorHAnsi" w:cstheme="minorHAnsi"/>
          <w:sz w:val="24"/>
          <w:szCs w:val="24"/>
          <w:lang w:val="pt-BR"/>
        </w:rPr>
        <w:t xml:space="preserve"> Pa</w:t>
      </w:r>
      <w:r w:rsidR="00F301F7" w:rsidRPr="00EB3711">
        <w:rPr>
          <w:rFonts w:asciiTheme="minorHAnsi" w:hAnsiTheme="minorHAnsi" w:cstheme="minorHAnsi"/>
          <w:sz w:val="24"/>
          <w:szCs w:val="24"/>
          <w:lang w:val="pt-BR"/>
        </w:rPr>
        <w:t xml:space="preserve">i do </w:t>
      </w:r>
      <w:r w:rsidRPr="00EB3711">
        <w:rPr>
          <w:rFonts w:asciiTheme="minorHAnsi" w:hAnsiTheme="minorHAnsi" w:cstheme="minorHAnsi"/>
          <w:sz w:val="24"/>
          <w:szCs w:val="24"/>
          <w:lang w:val="pt-BR"/>
        </w:rPr>
        <w:t>S</w:t>
      </w:r>
      <w:r w:rsidR="00F301F7" w:rsidRPr="00EB3711">
        <w:rPr>
          <w:rFonts w:asciiTheme="minorHAnsi" w:hAnsiTheme="minorHAnsi" w:cstheme="minorHAnsi"/>
          <w:sz w:val="24"/>
          <w:szCs w:val="24"/>
          <w:lang w:val="pt-BR"/>
        </w:rPr>
        <w:t>enhor Jesus</w:t>
      </w:r>
      <w:r w:rsidRPr="00EB3711">
        <w:rPr>
          <w:rFonts w:asciiTheme="minorHAnsi" w:hAnsiTheme="minorHAnsi" w:cstheme="minorHAnsi"/>
          <w:sz w:val="24"/>
          <w:szCs w:val="24"/>
          <w:lang w:val="pt-BR"/>
        </w:rPr>
        <w:t xml:space="preserve"> Cristo, d</w:t>
      </w:r>
      <w:r w:rsidR="00F301F7" w:rsidRPr="00EB3711">
        <w:rPr>
          <w:rFonts w:asciiTheme="minorHAnsi" w:hAnsiTheme="minorHAnsi" w:cstheme="minorHAnsi"/>
          <w:sz w:val="24"/>
          <w:szCs w:val="24"/>
          <w:lang w:val="pt-BR"/>
        </w:rPr>
        <w:t>o qual podem ser vistas e narradas as maravilhas</w:t>
      </w:r>
      <w:r w:rsidRPr="00EB3711">
        <w:rPr>
          <w:rFonts w:asciiTheme="minorHAnsi" w:hAnsiTheme="minorHAnsi" w:cstheme="minorHAnsi"/>
          <w:sz w:val="24"/>
          <w:szCs w:val="24"/>
          <w:lang w:val="pt-BR"/>
        </w:rPr>
        <w:t xml:space="preserve"> d</w:t>
      </w:r>
      <w:r w:rsidR="00F301F7" w:rsidRPr="00EB3711">
        <w:rPr>
          <w:rFonts w:asciiTheme="minorHAnsi" w:hAnsiTheme="minorHAnsi" w:cstheme="minorHAnsi"/>
          <w:sz w:val="24"/>
          <w:szCs w:val="24"/>
          <w:lang w:val="pt-BR"/>
        </w:rPr>
        <w:t xml:space="preserve">e </w:t>
      </w:r>
      <w:r w:rsidRPr="00EB3711">
        <w:rPr>
          <w:rFonts w:asciiTheme="minorHAnsi" w:hAnsiTheme="minorHAnsi" w:cstheme="minorHAnsi"/>
          <w:sz w:val="24"/>
          <w:szCs w:val="24"/>
          <w:lang w:val="pt-BR"/>
        </w:rPr>
        <w:t xml:space="preserve">amor no </w:t>
      </w:r>
      <w:r w:rsidR="00F301F7" w:rsidRPr="00EB3711">
        <w:rPr>
          <w:rFonts w:asciiTheme="minorHAnsi" w:hAnsiTheme="minorHAnsi" w:cstheme="minorHAnsi"/>
          <w:sz w:val="24"/>
          <w:szCs w:val="24"/>
          <w:lang w:val="pt-BR"/>
        </w:rPr>
        <w:t>desenrolar, às vezes t</w:t>
      </w:r>
      <w:r w:rsidRPr="00EB3711">
        <w:rPr>
          <w:rFonts w:asciiTheme="minorHAnsi" w:hAnsiTheme="minorHAnsi" w:cstheme="minorHAnsi"/>
          <w:sz w:val="24"/>
          <w:szCs w:val="24"/>
          <w:lang w:val="pt-BR"/>
        </w:rPr>
        <w:t>ortuoso</w:t>
      </w:r>
      <w:r w:rsidR="00F301F7" w:rsidRPr="00EB3711">
        <w:rPr>
          <w:rFonts w:asciiTheme="minorHAnsi" w:hAnsiTheme="minorHAnsi" w:cstheme="minorHAnsi"/>
          <w:sz w:val="24"/>
          <w:szCs w:val="24"/>
          <w:lang w:val="pt-BR"/>
        </w:rPr>
        <w:t>,</w:t>
      </w:r>
      <w:r w:rsidRPr="00EB3711">
        <w:rPr>
          <w:rFonts w:asciiTheme="minorHAnsi" w:hAnsiTheme="minorHAnsi" w:cstheme="minorHAnsi"/>
          <w:sz w:val="24"/>
          <w:szCs w:val="24"/>
          <w:lang w:val="pt-BR"/>
        </w:rPr>
        <w:t xml:space="preserve"> </w:t>
      </w:r>
      <w:r w:rsidR="00F301F7" w:rsidRPr="00EB3711">
        <w:rPr>
          <w:rFonts w:asciiTheme="minorHAnsi" w:hAnsiTheme="minorHAnsi" w:cstheme="minorHAnsi"/>
          <w:sz w:val="24"/>
          <w:szCs w:val="24"/>
          <w:lang w:val="pt-BR"/>
        </w:rPr>
        <w:t xml:space="preserve">mas </w:t>
      </w:r>
      <w:r w:rsidRPr="00EB3711">
        <w:rPr>
          <w:rFonts w:asciiTheme="minorHAnsi" w:hAnsiTheme="minorHAnsi" w:cstheme="minorHAnsi"/>
          <w:sz w:val="24"/>
          <w:szCs w:val="24"/>
          <w:lang w:val="pt-BR"/>
        </w:rPr>
        <w:t>d</w:t>
      </w:r>
      <w:r w:rsidR="00F301F7"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 xml:space="preserve"> </w:t>
      </w:r>
      <w:r w:rsidR="00F301F7" w:rsidRPr="00EB3711">
        <w:rPr>
          <w:rFonts w:asciiTheme="minorHAnsi" w:hAnsiTheme="minorHAnsi" w:cstheme="minorHAnsi"/>
          <w:sz w:val="24"/>
          <w:szCs w:val="24"/>
          <w:lang w:val="pt-BR"/>
        </w:rPr>
        <w:t>experiências sempre sustentadas pela</w:t>
      </w:r>
      <w:r w:rsidRPr="00EB3711">
        <w:rPr>
          <w:rFonts w:asciiTheme="minorHAnsi" w:hAnsiTheme="minorHAnsi" w:cstheme="minorHAnsi"/>
          <w:sz w:val="24"/>
          <w:szCs w:val="24"/>
          <w:lang w:val="pt-BR"/>
        </w:rPr>
        <w:t xml:space="preserve"> sua Provid</w:t>
      </w:r>
      <w:r w:rsidR="00F301F7" w:rsidRPr="00EB3711">
        <w:rPr>
          <w:rFonts w:asciiTheme="minorHAnsi" w:hAnsiTheme="minorHAnsi" w:cstheme="minorHAnsi"/>
          <w:sz w:val="24"/>
          <w:szCs w:val="24"/>
          <w:lang w:val="pt-BR"/>
        </w:rPr>
        <w:t>ê</w:t>
      </w:r>
      <w:r w:rsidRPr="00EB3711">
        <w:rPr>
          <w:rFonts w:asciiTheme="minorHAnsi" w:hAnsiTheme="minorHAnsi" w:cstheme="minorHAnsi"/>
          <w:sz w:val="24"/>
          <w:szCs w:val="24"/>
          <w:lang w:val="pt-BR"/>
        </w:rPr>
        <w:t>n</w:t>
      </w:r>
      <w:r w:rsidR="00F301F7" w:rsidRPr="00EB3711">
        <w:rPr>
          <w:rFonts w:asciiTheme="minorHAnsi" w:hAnsiTheme="minorHAnsi" w:cstheme="minorHAnsi"/>
          <w:sz w:val="24"/>
          <w:szCs w:val="24"/>
          <w:lang w:val="pt-BR"/>
        </w:rPr>
        <w:t>ci</w:t>
      </w:r>
      <w:r w:rsidRPr="00EB3711">
        <w:rPr>
          <w:rFonts w:asciiTheme="minorHAnsi" w:hAnsiTheme="minorHAnsi" w:cstheme="minorHAnsi"/>
          <w:sz w:val="24"/>
          <w:szCs w:val="24"/>
          <w:lang w:val="pt-BR"/>
        </w:rPr>
        <w:t>a.</w:t>
      </w:r>
    </w:p>
    <w:p w14:paraId="5914C2CA" w14:textId="57E0E284" w:rsidR="00F52823" w:rsidRPr="00EB3711" w:rsidRDefault="00F52823" w:rsidP="00EB3711">
      <w:pPr>
        <w:spacing w:after="120"/>
        <w:ind w:firstLine="284"/>
        <w:jc w:val="both"/>
        <w:rPr>
          <w:rFonts w:asciiTheme="minorHAnsi" w:hAnsiTheme="minorHAnsi" w:cstheme="minorHAnsi"/>
          <w:sz w:val="24"/>
          <w:szCs w:val="24"/>
          <w:lang w:val="pt-BR"/>
        </w:rPr>
      </w:pPr>
      <w:r w:rsidRPr="00EB3711">
        <w:rPr>
          <w:rFonts w:asciiTheme="minorHAnsi" w:hAnsiTheme="minorHAnsi" w:cstheme="minorHAnsi"/>
          <w:sz w:val="24"/>
          <w:szCs w:val="24"/>
          <w:lang w:val="pt-BR"/>
        </w:rPr>
        <w:t xml:space="preserve">E </w:t>
      </w:r>
      <w:r w:rsidR="00F301F7" w:rsidRPr="00EB3711">
        <w:rPr>
          <w:rFonts w:asciiTheme="minorHAnsi" w:hAnsiTheme="minorHAnsi" w:cstheme="minorHAnsi"/>
          <w:sz w:val="24"/>
          <w:szCs w:val="24"/>
          <w:lang w:val="pt-BR"/>
        </w:rPr>
        <w:t xml:space="preserve">se torna possível, por esta </w:t>
      </w:r>
      <w:r w:rsidRPr="00EB3711">
        <w:rPr>
          <w:rFonts w:asciiTheme="minorHAnsi" w:hAnsiTheme="minorHAnsi" w:cstheme="minorHAnsi"/>
          <w:sz w:val="24"/>
          <w:szCs w:val="24"/>
          <w:lang w:val="pt-BR"/>
        </w:rPr>
        <w:t>via, fa</w:t>
      </w:r>
      <w:r w:rsidR="00F301F7" w:rsidRPr="00EB3711">
        <w:rPr>
          <w:rFonts w:asciiTheme="minorHAnsi" w:hAnsiTheme="minorHAnsi" w:cstheme="minorHAnsi"/>
          <w:sz w:val="24"/>
          <w:szCs w:val="24"/>
          <w:lang w:val="pt-BR"/>
        </w:rPr>
        <w:t xml:space="preserve">zer experiência </w:t>
      </w:r>
      <w:r w:rsidRPr="00EB3711">
        <w:rPr>
          <w:rFonts w:asciiTheme="minorHAnsi" w:hAnsiTheme="minorHAnsi" w:cstheme="minorHAnsi"/>
          <w:sz w:val="24"/>
          <w:szCs w:val="24"/>
          <w:lang w:val="pt-BR"/>
        </w:rPr>
        <w:t xml:space="preserve">real </w:t>
      </w:r>
      <w:r w:rsidR="00F301F7" w:rsidRPr="00EB3711">
        <w:rPr>
          <w:rFonts w:asciiTheme="minorHAnsi" w:hAnsiTheme="minorHAnsi" w:cstheme="minorHAnsi"/>
          <w:sz w:val="24"/>
          <w:szCs w:val="24"/>
          <w:lang w:val="pt-BR"/>
        </w:rPr>
        <w:t>–</w:t>
      </w:r>
      <w:r w:rsidRPr="00EB3711">
        <w:rPr>
          <w:rFonts w:asciiTheme="minorHAnsi" w:hAnsiTheme="minorHAnsi" w:cstheme="minorHAnsi"/>
          <w:sz w:val="24"/>
          <w:szCs w:val="24"/>
          <w:lang w:val="pt-BR"/>
        </w:rPr>
        <w:t xml:space="preserve"> </w:t>
      </w:r>
      <w:r w:rsidR="00F301F7" w:rsidRPr="00EB3711">
        <w:rPr>
          <w:rFonts w:asciiTheme="minorHAnsi" w:hAnsiTheme="minorHAnsi" w:cstheme="minorHAnsi"/>
          <w:sz w:val="24"/>
          <w:szCs w:val="24"/>
          <w:lang w:val="pt-BR"/>
        </w:rPr>
        <w:t>isto é,</w:t>
      </w:r>
      <w:r w:rsidRPr="00EB3711">
        <w:rPr>
          <w:rFonts w:asciiTheme="minorHAnsi" w:hAnsiTheme="minorHAnsi" w:cstheme="minorHAnsi"/>
          <w:sz w:val="24"/>
          <w:szCs w:val="24"/>
          <w:lang w:val="pt-BR"/>
        </w:rPr>
        <w:t xml:space="preserve"> </w:t>
      </w:r>
      <w:r w:rsidR="00F301F7" w:rsidRPr="00EB3711">
        <w:rPr>
          <w:rFonts w:asciiTheme="minorHAnsi" w:hAnsiTheme="minorHAnsi" w:cstheme="minorHAnsi"/>
          <w:sz w:val="24"/>
          <w:szCs w:val="24"/>
          <w:lang w:val="pt-BR"/>
        </w:rPr>
        <w:t xml:space="preserve">também </w:t>
      </w:r>
      <w:r w:rsidRPr="00EB3711">
        <w:rPr>
          <w:rFonts w:asciiTheme="minorHAnsi" w:hAnsiTheme="minorHAnsi" w:cstheme="minorHAnsi"/>
          <w:sz w:val="24"/>
          <w:szCs w:val="24"/>
          <w:lang w:val="pt-BR"/>
        </w:rPr>
        <w:t>emotivamente significativa, capa</w:t>
      </w:r>
      <w:r w:rsidR="00F301F7" w:rsidRPr="00EB3711">
        <w:rPr>
          <w:rFonts w:asciiTheme="minorHAnsi" w:hAnsiTheme="minorHAnsi" w:cstheme="minorHAnsi"/>
          <w:sz w:val="24"/>
          <w:szCs w:val="24"/>
          <w:lang w:val="pt-BR"/>
        </w:rPr>
        <w:t>z de envolver o coração</w:t>
      </w:r>
      <w:r w:rsidRPr="00EB3711">
        <w:rPr>
          <w:rFonts w:asciiTheme="minorHAnsi" w:hAnsiTheme="minorHAnsi" w:cstheme="minorHAnsi"/>
          <w:sz w:val="24"/>
          <w:szCs w:val="24"/>
          <w:lang w:val="pt-BR"/>
        </w:rPr>
        <w:t xml:space="preserve"> </w:t>
      </w:r>
      <w:r w:rsidR="00F301F7" w:rsidRPr="00EB3711">
        <w:rPr>
          <w:rFonts w:asciiTheme="minorHAnsi" w:hAnsiTheme="minorHAnsi" w:cstheme="minorHAnsi"/>
          <w:sz w:val="24"/>
          <w:szCs w:val="24"/>
          <w:lang w:val="pt-BR"/>
        </w:rPr>
        <w:t>–</w:t>
      </w:r>
      <w:r w:rsidRPr="00EB3711">
        <w:rPr>
          <w:rFonts w:asciiTheme="minorHAnsi" w:hAnsiTheme="minorHAnsi" w:cstheme="minorHAnsi"/>
          <w:sz w:val="24"/>
          <w:szCs w:val="24"/>
          <w:lang w:val="pt-BR"/>
        </w:rPr>
        <w:t xml:space="preserve"> </w:t>
      </w:r>
      <w:r w:rsidR="00F301F7" w:rsidRPr="00EB3711">
        <w:rPr>
          <w:rFonts w:asciiTheme="minorHAnsi" w:hAnsiTheme="minorHAnsi" w:cstheme="minorHAnsi"/>
          <w:sz w:val="24"/>
          <w:szCs w:val="24"/>
          <w:lang w:val="pt-BR"/>
        </w:rPr>
        <w:t xml:space="preserve">que a ação </w:t>
      </w:r>
      <w:r w:rsidRPr="00EB3711">
        <w:rPr>
          <w:rFonts w:asciiTheme="minorHAnsi" w:hAnsiTheme="minorHAnsi" w:cstheme="minorHAnsi"/>
          <w:sz w:val="24"/>
          <w:szCs w:val="24"/>
          <w:lang w:val="pt-BR"/>
        </w:rPr>
        <w:t xml:space="preserve">e </w:t>
      </w:r>
      <w:r w:rsidRPr="00EB3711">
        <w:rPr>
          <w:rFonts w:asciiTheme="minorHAnsi" w:hAnsiTheme="minorHAnsi" w:cstheme="minorHAnsi"/>
          <w:b/>
          <w:sz w:val="24"/>
          <w:szCs w:val="24"/>
          <w:lang w:val="pt-BR"/>
        </w:rPr>
        <w:t>a presen</w:t>
      </w:r>
      <w:r w:rsidR="00F301F7" w:rsidRPr="00EB3711">
        <w:rPr>
          <w:rFonts w:asciiTheme="minorHAnsi" w:hAnsiTheme="minorHAnsi" w:cstheme="minorHAnsi"/>
          <w:b/>
          <w:sz w:val="24"/>
          <w:szCs w:val="24"/>
          <w:lang w:val="pt-BR"/>
        </w:rPr>
        <w:t>ç</w:t>
      </w:r>
      <w:r w:rsidRPr="00EB3711">
        <w:rPr>
          <w:rFonts w:asciiTheme="minorHAnsi" w:hAnsiTheme="minorHAnsi" w:cstheme="minorHAnsi"/>
          <w:b/>
          <w:sz w:val="24"/>
          <w:szCs w:val="24"/>
          <w:lang w:val="pt-BR"/>
        </w:rPr>
        <w:t>a d</w:t>
      </w:r>
      <w:r w:rsidR="00F301F7" w:rsidRPr="00EB3711">
        <w:rPr>
          <w:rFonts w:asciiTheme="minorHAnsi" w:hAnsiTheme="minorHAnsi" w:cstheme="minorHAnsi"/>
          <w:b/>
          <w:sz w:val="24"/>
          <w:szCs w:val="24"/>
          <w:lang w:val="pt-BR"/>
        </w:rPr>
        <w:t xml:space="preserve">e Deus na </w:t>
      </w:r>
      <w:r w:rsidRPr="00EB3711">
        <w:rPr>
          <w:rFonts w:asciiTheme="minorHAnsi" w:hAnsiTheme="minorHAnsi" w:cstheme="minorHAnsi"/>
          <w:b/>
          <w:sz w:val="24"/>
          <w:szCs w:val="24"/>
          <w:lang w:val="pt-BR"/>
        </w:rPr>
        <w:t>pr</w:t>
      </w:r>
      <w:r w:rsidR="00F301F7" w:rsidRPr="00EB3711">
        <w:rPr>
          <w:rFonts w:asciiTheme="minorHAnsi" w:hAnsiTheme="minorHAnsi" w:cstheme="minorHAnsi"/>
          <w:b/>
          <w:sz w:val="24"/>
          <w:szCs w:val="24"/>
          <w:lang w:val="pt-BR"/>
        </w:rPr>
        <w:t>ó</w:t>
      </w:r>
      <w:r w:rsidRPr="00EB3711">
        <w:rPr>
          <w:rFonts w:asciiTheme="minorHAnsi" w:hAnsiTheme="minorHAnsi" w:cstheme="minorHAnsi"/>
          <w:b/>
          <w:sz w:val="24"/>
          <w:szCs w:val="24"/>
          <w:lang w:val="pt-BR"/>
        </w:rPr>
        <w:t>pria vi</w:t>
      </w:r>
      <w:r w:rsidR="00F301F7" w:rsidRPr="00EB3711">
        <w:rPr>
          <w:rFonts w:asciiTheme="minorHAnsi" w:hAnsiTheme="minorHAnsi" w:cstheme="minorHAnsi"/>
          <w:b/>
          <w:sz w:val="24"/>
          <w:szCs w:val="24"/>
          <w:lang w:val="pt-BR"/>
        </w:rPr>
        <w:t>d</w:t>
      </w:r>
      <w:r w:rsidRPr="00EB3711">
        <w:rPr>
          <w:rFonts w:asciiTheme="minorHAnsi" w:hAnsiTheme="minorHAnsi" w:cstheme="minorHAnsi"/>
          <w:b/>
          <w:sz w:val="24"/>
          <w:szCs w:val="24"/>
          <w:lang w:val="pt-BR"/>
        </w:rPr>
        <w:t>a abra</w:t>
      </w:r>
      <w:r w:rsidR="00F301F7" w:rsidRPr="00EB3711">
        <w:rPr>
          <w:rFonts w:asciiTheme="minorHAnsi" w:hAnsiTheme="minorHAnsi" w:cstheme="minorHAnsi"/>
          <w:b/>
          <w:sz w:val="24"/>
          <w:szCs w:val="24"/>
          <w:lang w:val="pt-BR"/>
        </w:rPr>
        <w:t>ça toda a vivência</w:t>
      </w:r>
      <w:r w:rsidRPr="00EB3711">
        <w:rPr>
          <w:rFonts w:asciiTheme="minorHAnsi" w:hAnsiTheme="minorHAnsi" w:cstheme="minorHAnsi"/>
          <w:sz w:val="24"/>
          <w:szCs w:val="24"/>
          <w:lang w:val="pt-BR"/>
        </w:rPr>
        <w:t>, com</w:t>
      </w:r>
      <w:r w:rsidR="00F301F7" w:rsidRPr="00EB3711">
        <w:rPr>
          <w:rFonts w:asciiTheme="minorHAnsi" w:hAnsiTheme="minorHAnsi" w:cstheme="minorHAnsi"/>
          <w:sz w:val="24"/>
          <w:szCs w:val="24"/>
          <w:lang w:val="pt-BR"/>
        </w:rPr>
        <w:t xml:space="preserve">eçando dos seus inícios, de modo que o meu simples </w:t>
      </w:r>
      <w:r w:rsidRPr="00EB3711">
        <w:rPr>
          <w:rFonts w:asciiTheme="minorHAnsi" w:hAnsiTheme="minorHAnsi" w:cstheme="minorHAnsi"/>
          <w:sz w:val="24"/>
          <w:szCs w:val="24"/>
          <w:lang w:val="pt-BR"/>
        </w:rPr>
        <w:t>“</w:t>
      </w:r>
      <w:r w:rsidR="00F301F7" w:rsidRPr="00EB3711">
        <w:rPr>
          <w:rFonts w:asciiTheme="minorHAnsi" w:hAnsiTheme="minorHAnsi" w:cstheme="minorHAnsi"/>
          <w:sz w:val="24"/>
          <w:szCs w:val="24"/>
          <w:lang w:val="pt-BR"/>
        </w:rPr>
        <w:t>ser</w:t>
      </w:r>
      <w:r w:rsidRPr="00EB3711">
        <w:rPr>
          <w:rFonts w:asciiTheme="minorHAnsi" w:hAnsiTheme="minorHAnsi" w:cstheme="minorHAnsi"/>
          <w:sz w:val="24"/>
          <w:szCs w:val="24"/>
          <w:lang w:val="pt-BR"/>
        </w:rPr>
        <w:t>”</w:t>
      </w:r>
      <w:r w:rsidR="00592A91" w:rsidRPr="00EB3711">
        <w:rPr>
          <w:rFonts w:asciiTheme="minorHAnsi" w:hAnsiTheme="minorHAnsi" w:cstheme="minorHAnsi"/>
          <w:sz w:val="24"/>
          <w:szCs w:val="24"/>
          <w:lang w:val="pt-BR"/>
        </w:rPr>
        <w:t xml:space="preserve"> </w:t>
      </w:r>
      <w:r w:rsidR="00F301F7" w:rsidRPr="00EB3711">
        <w:rPr>
          <w:rFonts w:asciiTheme="minorHAnsi" w:hAnsiTheme="minorHAnsi" w:cstheme="minorHAnsi"/>
          <w:sz w:val="24"/>
          <w:szCs w:val="24"/>
          <w:lang w:val="pt-BR"/>
        </w:rPr>
        <w:t xml:space="preserve">se torna </w:t>
      </w:r>
      <w:r w:rsidRPr="00EB3711">
        <w:rPr>
          <w:rFonts w:asciiTheme="minorHAnsi" w:hAnsiTheme="minorHAnsi" w:cstheme="minorHAnsi"/>
          <w:sz w:val="24"/>
          <w:szCs w:val="24"/>
          <w:lang w:val="pt-BR"/>
        </w:rPr>
        <w:t xml:space="preserve">“ser </w:t>
      </w:r>
      <w:r w:rsidR="00F301F7" w:rsidRPr="00EB3711">
        <w:rPr>
          <w:rFonts w:asciiTheme="minorHAnsi" w:hAnsiTheme="minorHAnsi" w:cstheme="minorHAnsi"/>
          <w:sz w:val="24"/>
          <w:szCs w:val="24"/>
          <w:lang w:val="pt-BR"/>
        </w:rPr>
        <w:t xml:space="preserve">assim porque assim fui </w:t>
      </w:r>
      <w:r w:rsidRPr="00EB3711">
        <w:rPr>
          <w:rFonts w:asciiTheme="minorHAnsi" w:hAnsiTheme="minorHAnsi" w:cstheme="minorHAnsi"/>
          <w:sz w:val="24"/>
          <w:szCs w:val="24"/>
          <w:lang w:val="pt-BR"/>
        </w:rPr>
        <w:t>pensa</w:t>
      </w:r>
      <w:r w:rsidR="00F301F7" w:rsidRPr="00EB3711">
        <w:rPr>
          <w:rFonts w:asciiTheme="minorHAnsi" w:hAnsiTheme="minorHAnsi" w:cstheme="minorHAnsi"/>
          <w:sz w:val="24"/>
          <w:szCs w:val="24"/>
          <w:lang w:val="pt-BR"/>
        </w:rPr>
        <w:t>d</w:t>
      </w:r>
      <w:r w:rsidRPr="00EB3711">
        <w:rPr>
          <w:rFonts w:asciiTheme="minorHAnsi" w:hAnsiTheme="minorHAnsi" w:cstheme="minorHAnsi"/>
          <w:sz w:val="24"/>
          <w:szCs w:val="24"/>
          <w:lang w:val="pt-BR"/>
        </w:rPr>
        <w:t xml:space="preserve">o e </w:t>
      </w:r>
      <w:r w:rsidR="00F301F7" w:rsidRPr="00EB3711">
        <w:rPr>
          <w:rFonts w:asciiTheme="minorHAnsi" w:hAnsiTheme="minorHAnsi" w:cstheme="minorHAnsi"/>
          <w:sz w:val="24"/>
          <w:szCs w:val="24"/>
          <w:lang w:val="pt-BR"/>
        </w:rPr>
        <w:t>modelado de amor por Deus</w:t>
      </w:r>
      <w:r w:rsidRPr="00EB3711">
        <w:rPr>
          <w:rFonts w:asciiTheme="minorHAnsi" w:hAnsiTheme="minorHAnsi" w:cstheme="minorHAnsi"/>
          <w:sz w:val="24"/>
          <w:szCs w:val="24"/>
          <w:lang w:val="pt-BR"/>
        </w:rPr>
        <w:t>”: “</w:t>
      </w:r>
      <w:r w:rsidR="00BA24B4" w:rsidRPr="00EB3711">
        <w:rPr>
          <w:rFonts w:asciiTheme="minorHAnsi" w:hAnsiTheme="minorHAnsi" w:cstheme="minorHAnsi"/>
          <w:i/>
          <w:sz w:val="24"/>
          <w:szCs w:val="24"/>
          <w:lang w:val="pt-BR"/>
        </w:rPr>
        <w:t>Foste tu que formaste os meus rins, e me teceste no ventre de minha mãe</w:t>
      </w:r>
      <w:r w:rsidRPr="00EB3711">
        <w:rPr>
          <w:rFonts w:asciiTheme="minorHAnsi" w:hAnsiTheme="minorHAnsi" w:cstheme="minorHAnsi"/>
          <w:sz w:val="24"/>
          <w:szCs w:val="24"/>
          <w:lang w:val="pt-BR"/>
        </w:rPr>
        <w:t>”, Sl</w:t>
      </w:r>
      <w:r w:rsidR="00F301F7"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139,13; “</w:t>
      </w:r>
      <w:r w:rsidR="00BA24B4" w:rsidRPr="00EB3711">
        <w:rPr>
          <w:rFonts w:asciiTheme="minorHAnsi" w:hAnsiTheme="minorHAnsi" w:cstheme="minorHAnsi"/>
          <w:i/>
          <w:sz w:val="24"/>
          <w:szCs w:val="24"/>
          <w:lang w:val="pt-BR"/>
        </w:rPr>
        <w:t>Em ti me tenho apoiado desde o seio materno, desde o ventre da minha mãe és o meu protetor</w:t>
      </w:r>
      <w:r w:rsidRPr="00EB3711">
        <w:rPr>
          <w:rFonts w:asciiTheme="minorHAnsi" w:hAnsiTheme="minorHAnsi" w:cstheme="minorHAnsi"/>
          <w:sz w:val="24"/>
          <w:szCs w:val="24"/>
          <w:lang w:val="pt-BR"/>
        </w:rPr>
        <w:t>”, Sl</w:t>
      </w:r>
      <w:r w:rsidR="00F301F7"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71,6; “</w:t>
      </w:r>
      <w:r w:rsidR="00BA24B4" w:rsidRPr="00EB3711">
        <w:rPr>
          <w:rFonts w:asciiTheme="minorHAnsi" w:hAnsiTheme="minorHAnsi" w:cstheme="minorHAnsi"/>
          <w:i/>
          <w:sz w:val="24"/>
          <w:szCs w:val="24"/>
          <w:lang w:val="pt-BR"/>
        </w:rPr>
        <w:t>Tuas mãos me fizeram e me plasmaram</w:t>
      </w:r>
      <w:r w:rsidRPr="00EB3711">
        <w:rPr>
          <w:rFonts w:asciiTheme="minorHAnsi" w:hAnsiTheme="minorHAnsi" w:cstheme="minorHAnsi"/>
          <w:sz w:val="24"/>
          <w:szCs w:val="24"/>
          <w:lang w:val="pt-BR"/>
        </w:rPr>
        <w:t>”, Sl</w:t>
      </w:r>
      <w:r w:rsidR="00F301F7"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119,73; “</w:t>
      </w:r>
      <w:r w:rsidR="00BA24B4" w:rsidRPr="00EB3711">
        <w:rPr>
          <w:rFonts w:asciiTheme="minorHAnsi" w:hAnsiTheme="minorHAnsi" w:cstheme="minorHAnsi"/>
          <w:i/>
          <w:sz w:val="24"/>
          <w:szCs w:val="24"/>
          <w:lang w:val="pt-BR"/>
        </w:rPr>
        <w:t>Ao inclinares teu ouvido, me tornaste grande</w:t>
      </w:r>
      <w:r w:rsidRPr="00EB3711">
        <w:rPr>
          <w:rFonts w:asciiTheme="minorHAnsi" w:hAnsiTheme="minorHAnsi" w:cstheme="minorHAnsi"/>
          <w:sz w:val="24"/>
          <w:szCs w:val="24"/>
          <w:lang w:val="pt-BR"/>
        </w:rPr>
        <w:t>”, Sl</w:t>
      </w:r>
      <w:r w:rsidR="00F301F7"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18,36</w:t>
      </w:r>
      <w:r w:rsidR="00F301F7" w:rsidRPr="00EB3711">
        <w:rPr>
          <w:rFonts w:asciiTheme="minorHAnsi" w:hAnsiTheme="minorHAnsi" w:cstheme="minorHAnsi"/>
          <w:sz w:val="24"/>
          <w:szCs w:val="24"/>
          <w:lang w:val="pt-BR"/>
        </w:rPr>
        <w:t>...</w:t>
      </w:r>
    </w:p>
    <w:p w14:paraId="638989BF" w14:textId="351B6552" w:rsidR="00F52823" w:rsidRPr="00EB3711" w:rsidRDefault="00F52823" w:rsidP="00EB3711">
      <w:pPr>
        <w:spacing w:after="120"/>
        <w:ind w:firstLine="284"/>
        <w:jc w:val="both"/>
        <w:rPr>
          <w:rFonts w:asciiTheme="minorHAnsi" w:hAnsiTheme="minorHAnsi" w:cstheme="minorHAnsi"/>
          <w:sz w:val="24"/>
          <w:szCs w:val="24"/>
          <w:lang w:val="pt-BR"/>
        </w:rPr>
      </w:pPr>
      <w:r w:rsidRPr="00EB3711">
        <w:rPr>
          <w:rFonts w:asciiTheme="minorHAnsi" w:hAnsiTheme="minorHAnsi" w:cstheme="minorHAnsi"/>
          <w:sz w:val="24"/>
          <w:szCs w:val="24"/>
          <w:lang w:val="pt-BR"/>
        </w:rPr>
        <w:t>Educando</w:t>
      </w:r>
      <w:r w:rsidR="004E7A82" w:rsidRPr="00EB3711">
        <w:rPr>
          <w:rFonts w:asciiTheme="minorHAnsi" w:hAnsiTheme="minorHAnsi" w:cstheme="minorHAnsi"/>
          <w:sz w:val="24"/>
          <w:szCs w:val="24"/>
          <w:lang w:val="pt-BR"/>
        </w:rPr>
        <w:t>-</w:t>
      </w:r>
      <w:r w:rsidRPr="00EB3711">
        <w:rPr>
          <w:rFonts w:asciiTheme="minorHAnsi" w:hAnsiTheme="minorHAnsi" w:cstheme="minorHAnsi"/>
          <w:sz w:val="24"/>
          <w:szCs w:val="24"/>
          <w:lang w:val="pt-BR"/>
        </w:rPr>
        <w:t>m</w:t>
      </w:r>
      <w:r w:rsidR="004E7A82"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 xml:space="preserve"> a ler </w:t>
      </w:r>
      <w:r w:rsidR="004E7A82" w:rsidRPr="00EB3711">
        <w:rPr>
          <w:rFonts w:asciiTheme="minorHAnsi" w:hAnsiTheme="minorHAnsi" w:cstheme="minorHAnsi"/>
          <w:sz w:val="24"/>
          <w:szCs w:val="24"/>
          <w:lang w:val="pt-BR"/>
        </w:rPr>
        <w:t xml:space="preserve">assim a minha vida desde o seu início, </w:t>
      </w:r>
      <w:r w:rsidRPr="00EB3711">
        <w:rPr>
          <w:rFonts w:asciiTheme="minorHAnsi" w:hAnsiTheme="minorHAnsi" w:cstheme="minorHAnsi"/>
          <w:sz w:val="24"/>
          <w:szCs w:val="24"/>
          <w:lang w:val="pt-BR"/>
        </w:rPr>
        <w:t xml:space="preserve">preparo </w:t>
      </w:r>
      <w:r w:rsidR="004E7A82" w:rsidRPr="00EB3711">
        <w:rPr>
          <w:rFonts w:asciiTheme="minorHAnsi" w:hAnsiTheme="minorHAnsi" w:cstheme="minorHAnsi"/>
          <w:sz w:val="24"/>
          <w:szCs w:val="24"/>
          <w:lang w:val="pt-BR"/>
        </w:rPr>
        <w:t>o</w:t>
      </w:r>
      <w:r w:rsidRPr="00EB3711">
        <w:rPr>
          <w:rFonts w:asciiTheme="minorHAnsi" w:hAnsiTheme="minorHAnsi" w:cstheme="minorHAnsi"/>
          <w:sz w:val="24"/>
          <w:szCs w:val="24"/>
          <w:lang w:val="pt-BR"/>
        </w:rPr>
        <w:t xml:space="preserve"> terreno </w:t>
      </w:r>
      <w:r w:rsidR="004E7A82" w:rsidRPr="00EB3711">
        <w:rPr>
          <w:rFonts w:asciiTheme="minorHAnsi" w:hAnsiTheme="minorHAnsi" w:cstheme="minorHAnsi"/>
          <w:sz w:val="24"/>
          <w:szCs w:val="24"/>
          <w:lang w:val="pt-BR"/>
        </w:rPr>
        <w:t>para</w:t>
      </w:r>
      <w:r w:rsidRPr="00EB3711">
        <w:rPr>
          <w:rFonts w:asciiTheme="minorHAnsi" w:hAnsiTheme="minorHAnsi" w:cstheme="minorHAnsi"/>
          <w:sz w:val="24"/>
          <w:szCs w:val="24"/>
          <w:lang w:val="pt-BR"/>
        </w:rPr>
        <w:t xml:space="preserve"> </w:t>
      </w:r>
      <w:r w:rsidR="004E7A82" w:rsidRPr="00EB3711">
        <w:rPr>
          <w:rFonts w:asciiTheme="minorHAnsi" w:hAnsiTheme="minorHAnsi" w:cstheme="minorHAnsi"/>
          <w:sz w:val="24"/>
          <w:szCs w:val="24"/>
          <w:lang w:val="pt-BR"/>
        </w:rPr>
        <w:t xml:space="preserve">colher </w:t>
      </w:r>
      <w:r w:rsidRPr="00EB3711">
        <w:rPr>
          <w:rFonts w:asciiTheme="minorHAnsi" w:hAnsiTheme="minorHAnsi" w:cstheme="minorHAnsi"/>
          <w:sz w:val="24"/>
          <w:szCs w:val="24"/>
          <w:lang w:val="pt-BR"/>
        </w:rPr>
        <w:t>a presen</w:t>
      </w:r>
      <w:r w:rsidR="004E7A82" w:rsidRPr="00EB3711">
        <w:rPr>
          <w:rFonts w:asciiTheme="minorHAnsi" w:hAnsiTheme="minorHAnsi" w:cstheme="minorHAnsi"/>
          <w:sz w:val="24"/>
          <w:szCs w:val="24"/>
          <w:lang w:val="pt-BR"/>
        </w:rPr>
        <w:t>ç</w:t>
      </w:r>
      <w:r w:rsidRPr="00EB3711">
        <w:rPr>
          <w:rFonts w:asciiTheme="minorHAnsi" w:hAnsiTheme="minorHAnsi" w:cstheme="minorHAnsi"/>
          <w:sz w:val="24"/>
          <w:szCs w:val="24"/>
          <w:lang w:val="pt-BR"/>
        </w:rPr>
        <w:t>a f</w:t>
      </w:r>
      <w:r w:rsidR="004E7A82" w:rsidRPr="00EB3711">
        <w:rPr>
          <w:rFonts w:asciiTheme="minorHAnsi" w:hAnsiTheme="minorHAnsi" w:cstheme="minorHAnsi"/>
          <w:sz w:val="24"/>
          <w:szCs w:val="24"/>
          <w:lang w:val="pt-BR"/>
        </w:rPr>
        <w:t xml:space="preserve">iel do Senhor como realidade mais </w:t>
      </w:r>
      <w:r w:rsidRPr="00EB3711">
        <w:rPr>
          <w:rFonts w:asciiTheme="minorHAnsi" w:hAnsiTheme="minorHAnsi" w:cstheme="minorHAnsi"/>
          <w:sz w:val="24"/>
          <w:szCs w:val="24"/>
          <w:lang w:val="pt-BR"/>
        </w:rPr>
        <w:t>forte d</w:t>
      </w:r>
      <w:r w:rsidR="004E7A82" w:rsidRPr="00EB3711">
        <w:rPr>
          <w:rFonts w:asciiTheme="minorHAnsi" w:hAnsiTheme="minorHAnsi" w:cstheme="minorHAnsi"/>
          <w:sz w:val="24"/>
          <w:szCs w:val="24"/>
          <w:lang w:val="pt-BR"/>
        </w:rPr>
        <w:t xml:space="preserve">o que todo desafio </w:t>
      </w:r>
      <w:r w:rsidRPr="00EB3711">
        <w:rPr>
          <w:rFonts w:asciiTheme="minorHAnsi" w:hAnsiTheme="minorHAnsi" w:cstheme="minorHAnsi"/>
          <w:sz w:val="24"/>
          <w:szCs w:val="24"/>
          <w:lang w:val="pt-BR"/>
        </w:rPr>
        <w:t>de</w:t>
      </w:r>
      <w:r w:rsidR="004E7A82" w:rsidRPr="00EB3711">
        <w:rPr>
          <w:rFonts w:asciiTheme="minorHAnsi" w:hAnsiTheme="minorHAnsi" w:cstheme="minorHAnsi"/>
          <w:sz w:val="24"/>
          <w:szCs w:val="24"/>
          <w:lang w:val="pt-BR"/>
        </w:rPr>
        <w:t>si</w:t>
      </w:r>
      <w:r w:rsidRPr="00EB3711">
        <w:rPr>
          <w:rFonts w:asciiTheme="minorHAnsi" w:hAnsiTheme="minorHAnsi" w:cstheme="minorHAnsi"/>
          <w:sz w:val="24"/>
          <w:szCs w:val="24"/>
          <w:lang w:val="pt-BR"/>
        </w:rPr>
        <w:t>lus</w:t>
      </w:r>
      <w:r w:rsidR="004E7A82" w:rsidRPr="00EB3711">
        <w:rPr>
          <w:rFonts w:asciiTheme="minorHAnsi" w:hAnsiTheme="minorHAnsi" w:cstheme="minorHAnsi"/>
          <w:sz w:val="24"/>
          <w:szCs w:val="24"/>
          <w:lang w:val="pt-BR"/>
        </w:rPr>
        <w:t>ã</w:t>
      </w:r>
      <w:r w:rsidRPr="00EB3711">
        <w:rPr>
          <w:rFonts w:asciiTheme="minorHAnsi" w:hAnsiTheme="minorHAnsi" w:cstheme="minorHAnsi"/>
          <w:sz w:val="24"/>
          <w:szCs w:val="24"/>
          <w:lang w:val="pt-BR"/>
        </w:rPr>
        <w:t>o: “</w:t>
      </w:r>
      <w:r w:rsidR="00BA24B4" w:rsidRPr="00EB3711">
        <w:rPr>
          <w:rFonts w:asciiTheme="minorHAnsi" w:hAnsiTheme="minorHAnsi" w:cstheme="minorHAnsi"/>
          <w:i/>
          <w:sz w:val="24"/>
          <w:szCs w:val="24"/>
          <w:lang w:val="pt-BR"/>
        </w:rPr>
        <w:t>Embora meu pai e minha mãe me tenham abandonado, o Senhor, porém, me acolheu</w:t>
      </w:r>
      <w:r w:rsidRPr="00EB3711">
        <w:rPr>
          <w:rFonts w:asciiTheme="minorHAnsi" w:hAnsiTheme="minorHAnsi" w:cstheme="minorHAnsi"/>
          <w:sz w:val="24"/>
          <w:szCs w:val="24"/>
          <w:lang w:val="pt-BR"/>
        </w:rPr>
        <w:t>”, Sl</w:t>
      </w:r>
      <w:r w:rsidR="004E7A82"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27,10</w:t>
      </w:r>
      <w:r w:rsidR="00592A91"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(ma</w:t>
      </w:r>
      <w:r w:rsidR="007367D6" w:rsidRPr="00EB3711">
        <w:rPr>
          <w:rFonts w:asciiTheme="minorHAnsi" w:hAnsiTheme="minorHAnsi" w:cstheme="minorHAnsi"/>
          <w:sz w:val="24"/>
          <w:szCs w:val="24"/>
          <w:lang w:val="pt-BR"/>
        </w:rPr>
        <w:t>s podemos adaptar a nós o texto</w:t>
      </w:r>
      <w:r w:rsidRPr="00EB3711">
        <w:rPr>
          <w:rFonts w:asciiTheme="minorHAnsi" w:hAnsiTheme="minorHAnsi" w:cstheme="minorHAnsi"/>
          <w:sz w:val="24"/>
          <w:szCs w:val="24"/>
          <w:lang w:val="pt-BR"/>
        </w:rPr>
        <w:t>: m</w:t>
      </w:r>
      <w:r w:rsidR="007367D6" w:rsidRPr="00EB3711">
        <w:rPr>
          <w:rFonts w:asciiTheme="minorHAnsi" w:hAnsiTheme="minorHAnsi" w:cstheme="minorHAnsi"/>
          <w:sz w:val="24"/>
          <w:szCs w:val="24"/>
          <w:lang w:val="pt-BR"/>
        </w:rPr>
        <w:t>eu marido, minha mulher, meus filhos, meus irmãos</w:t>
      </w:r>
      <w:r w:rsidRPr="00EB3711">
        <w:rPr>
          <w:rFonts w:asciiTheme="minorHAnsi" w:hAnsiTheme="minorHAnsi" w:cstheme="minorHAnsi"/>
          <w:sz w:val="24"/>
          <w:szCs w:val="24"/>
          <w:lang w:val="pt-BR"/>
        </w:rPr>
        <w:t xml:space="preserve">, a </w:t>
      </w:r>
      <w:r w:rsidR="007367D6" w:rsidRPr="00EB3711">
        <w:rPr>
          <w:rFonts w:asciiTheme="minorHAnsi" w:hAnsiTheme="minorHAnsi" w:cstheme="minorHAnsi"/>
          <w:sz w:val="24"/>
          <w:szCs w:val="24"/>
          <w:lang w:val="pt-BR"/>
        </w:rPr>
        <w:t>pessoa mais cara a mim</w:t>
      </w:r>
      <w:r w:rsidRPr="00EB3711">
        <w:rPr>
          <w:rFonts w:asciiTheme="minorHAnsi" w:hAnsiTheme="minorHAnsi" w:cstheme="minorHAnsi"/>
          <w:sz w:val="24"/>
          <w:szCs w:val="24"/>
          <w:lang w:val="pt-BR"/>
        </w:rPr>
        <w:t xml:space="preserve">... e </w:t>
      </w:r>
      <w:r w:rsidR="00607F36" w:rsidRPr="00EB3711">
        <w:rPr>
          <w:rFonts w:asciiTheme="minorHAnsi" w:hAnsiTheme="minorHAnsi" w:cstheme="minorHAnsi"/>
          <w:sz w:val="24"/>
          <w:szCs w:val="24"/>
          <w:lang w:val="pt-BR"/>
        </w:rPr>
        <w:t>é</w:t>
      </w:r>
      <w:r w:rsidRPr="00EB3711">
        <w:rPr>
          <w:rFonts w:asciiTheme="minorHAnsi" w:hAnsiTheme="minorHAnsi" w:cstheme="minorHAnsi"/>
          <w:sz w:val="24"/>
          <w:szCs w:val="24"/>
          <w:lang w:val="pt-BR"/>
        </w:rPr>
        <w:t xml:space="preserve"> </w:t>
      </w:r>
      <w:r w:rsidR="00607F36" w:rsidRPr="00EB3711">
        <w:rPr>
          <w:rFonts w:asciiTheme="minorHAnsi" w:hAnsiTheme="minorHAnsi" w:cstheme="minorHAnsi"/>
          <w:sz w:val="24"/>
          <w:szCs w:val="24"/>
          <w:lang w:val="pt-BR"/>
        </w:rPr>
        <w:t>a</w:t>
      </w:r>
      <w:r w:rsidRPr="00EB3711">
        <w:rPr>
          <w:rFonts w:asciiTheme="minorHAnsi" w:hAnsiTheme="minorHAnsi" w:cstheme="minorHAnsi"/>
          <w:sz w:val="24"/>
          <w:szCs w:val="24"/>
          <w:lang w:val="pt-BR"/>
        </w:rPr>
        <w:t xml:space="preserve"> </w:t>
      </w:r>
      <w:r w:rsidR="00607F36"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stupend</w:t>
      </w:r>
      <w:r w:rsidR="00607F36" w:rsidRPr="00EB3711">
        <w:rPr>
          <w:rFonts w:asciiTheme="minorHAnsi" w:hAnsiTheme="minorHAnsi" w:cstheme="minorHAnsi"/>
          <w:sz w:val="24"/>
          <w:szCs w:val="24"/>
          <w:lang w:val="pt-BR"/>
        </w:rPr>
        <w:t>a</w:t>
      </w:r>
      <w:r w:rsidRPr="00EB3711">
        <w:rPr>
          <w:rFonts w:asciiTheme="minorHAnsi" w:hAnsiTheme="minorHAnsi" w:cstheme="minorHAnsi"/>
          <w:sz w:val="24"/>
          <w:szCs w:val="24"/>
          <w:lang w:val="pt-BR"/>
        </w:rPr>
        <w:t xml:space="preserve"> me</w:t>
      </w:r>
      <w:r w:rsidR="00607F36" w:rsidRPr="00EB3711">
        <w:rPr>
          <w:rFonts w:asciiTheme="minorHAnsi" w:hAnsiTheme="minorHAnsi" w:cstheme="minorHAnsi"/>
          <w:sz w:val="24"/>
          <w:szCs w:val="24"/>
          <w:lang w:val="pt-BR"/>
        </w:rPr>
        <w:t xml:space="preserve">nsagem que nos vem proposta pelo próprio Senhor naquela pérola que encontramos em </w:t>
      </w:r>
      <w:r w:rsidRPr="00EB3711">
        <w:rPr>
          <w:rFonts w:asciiTheme="minorHAnsi" w:hAnsiTheme="minorHAnsi" w:cstheme="minorHAnsi"/>
          <w:sz w:val="24"/>
          <w:szCs w:val="24"/>
          <w:lang w:val="pt-BR"/>
        </w:rPr>
        <w:t>Eze</w:t>
      </w:r>
      <w:r w:rsidR="00607F36" w:rsidRPr="00EB3711">
        <w:rPr>
          <w:rFonts w:asciiTheme="minorHAnsi" w:hAnsiTheme="minorHAnsi" w:cstheme="minorHAnsi"/>
          <w:sz w:val="24"/>
          <w:szCs w:val="24"/>
          <w:lang w:val="pt-BR"/>
        </w:rPr>
        <w:t>quiel</w:t>
      </w:r>
      <w:r w:rsidRPr="00EB3711">
        <w:rPr>
          <w:rFonts w:asciiTheme="minorHAnsi" w:hAnsiTheme="minorHAnsi" w:cstheme="minorHAnsi"/>
          <w:sz w:val="24"/>
          <w:szCs w:val="24"/>
          <w:lang w:val="pt-BR"/>
        </w:rPr>
        <w:t>, 16,1-14, u</w:t>
      </w:r>
      <w:r w:rsidR="00607F36" w:rsidRPr="00EB3711">
        <w:rPr>
          <w:rFonts w:asciiTheme="minorHAnsi" w:hAnsiTheme="minorHAnsi" w:cstheme="minorHAnsi"/>
          <w:sz w:val="24"/>
          <w:szCs w:val="24"/>
          <w:lang w:val="pt-BR"/>
        </w:rPr>
        <w:t>m</w:t>
      </w:r>
      <w:r w:rsidRPr="00EB3711">
        <w:rPr>
          <w:rFonts w:asciiTheme="minorHAnsi" w:hAnsiTheme="minorHAnsi" w:cstheme="minorHAnsi"/>
          <w:sz w:val="24"/>
          <w:szCs w:val="24"/>
          <w:lang w:val="pt-BR"/>
        </w:rPr>
        <w:t xml:space="preserve">a </w:t>
      </w:r>
      <w:r w:rsidR="00607F36" w:rsidRPr="00EB3711">
        <w:rPr>
          <w:rFonts w:asciiTheme="minorHAnsi" w:hAnsiTheme="minorHAnsi" w:cstheme="minorHAnsi"/>
          <w:sz w:val="24"/>
          <w:szCs w:val="24"/>
          <w:lang w:val="pt-BR"/>
        </w:rPr>
        <w:t xml:space="preserve">preciosa </w:t>
      </w:r>
      <w:r w:rsidRPr="00EB3711">
        <w:rPr>
          <w:rFonts w:asciiTheme="minorHAnsi" w:hAnsiTheme="minorHAnsi" w:cstheme="minorHAnsi"/>
          <w:sz w:val="24"/>
          <w:szCs w:val="24"/>
          <w:lang w:val="pt-BR"/>
        </w:rPr>
        <w:t>chave p</w:t>
      </w:r>
      <w:r w:rsidR="00607F36" w:rsidRPr="00EB3711">
        <w:rPr>
          <w:rFonts w:asciiTheme="minorHAnsi" w:hAnsiTheme="minorHAnsi" w:cstheme="minorHAnsi"/>
          <w:sz w:val="24"/>
          <w:szCs w:val="24"/>
          <w:lang w:val="pt-BR"/>
        </w:rPr>
        <w:t>ara reler o nosso</w:t>
      </w:r>
      <w:r w:rsidRPr="00EB3711">
        <w:rPr>
          <w:rFonts w:asciiTheme="minorHAnsi" w:hAnsiTheme="minorHAnsi" w:cstheme="minorHAnsi"/>
          <w:sz w:val="24"/>
          <w:szCs w:val="24"/>
          <w:lang w:val="pt-BR"/>
        </w:rPr>
        <w:t xml:space="preserve"> itiner</w:t>
      </w:r>
      <w:r w:rsidR="00607F36" w:rsidRPr="00EB3711">
        <w:rPr>
          <w:rFonts w:asciiTheme="minorHAnsi" w:hAnsiTheme="minorHAnsi" w:cstheme="minorHAnsi"/>
          <w:sz w:val="24"/>
          <w:szCs w:val="24"/>
          <w:lang w:val="pt-BR"/>
        </w:rPr>
        <w:t>á</w:t>
      </w:r>
      <w:r w:rsidRPr="00EB3711">
        <w:rPr>
          <w:rFonts w:asciiTheme="minorHAnsi" w:hAnsiTheme="minorHAnsi" w:cstheme="minorHAnsi"/>
          <w:sz w:val="24"/>
          <w:szCs w:val="24"/>
          <w:lang w:val="pt-BR"/>
        </w:rPr>
        <w:t>rio d</w:t>
      </w:r>
      <w:r w:rsidR="00607F36" w:rsidRPr="00EB3711">
        <w:rPr>
          <w:rFonts w:asciiTheme="minorHAnsi" w:hAnsiTheme="minorHAnsi" w:cstheme="minorHAnsi"/>
          <w:sz w:val="24"/>
          <w:szCs w:val="24"/>
          <w:lang w:val="pt-BR"/>
        </w:rPr>
        <w:t xml:space="preserve">e </w:t>
      </w:r>
      <w:r w:rsidRPr="00EB3711">
        <w:rPr>
          <w:rFonts w:asciiTheme="minorHAnsi" w:hAnsiTheme="minorHAnsi" w:cstheme="minorHAnsi"/>
          <w:sz w:val="24"/>
          <w:szCs w:val="24"/>
          <w:lang w:val="pt-BR"/>
        </w:rPr>
        <w:t>cresci</w:t>
      </w:r>
      <w:r w:rsidR="00607F36" w:rsidRPr="00EB3711">
        <w:rPr>
          <w:rFonts w:asciiTheme="minorHAnsi" w:hAnsiTheme="minorHAnsi" w:cstheme="minorHAnsi"/>
          <w:sz w:val="24"/>
          <w:szCs w:val="24"/>
          <w:lang w:val="pt-BR"/>
        </w:rPr>
        <w:t xml:space="preserve">mento em termos de </w:t>
      </w:r>
      <w:r w:rsidRPr="00EB3711">
        <w:rPr>
          <w:rFonts w:asciiTheme="minorHAnsi" w:hAnsiTheme="minorHAnsi" w:cstheme="minorHAnsi"/>
          <w:sz w:val="24"/>
          <w:szCs w:val="24"/>
          <w:lang w:val="pt-BR"/>
        </w:rPr>
        <w:t>miseric</w:t>
      </w:r>
      <w:r w:rsidR="00607F36" w:rsidRPr="00EB3711">
        <w:rPr>
          <w:rFonts w:asciiTheme="minorHAnsi" w:hAnsiTheme="minorHAnsi" w:cstheme="minorHAnsi"/>
          <w:sz w:val="24"/>
          <w:szCs w:val="24"/>
          <w:lang w:val="pt-BR"/>
        </w:rPr>
        <w:t>ó</w:t>
      </w:r>
      <w:r w:rsidRPr="00EB3711">
        <w:rPr>
          <w:rFonts w:asciiTheme="minorHAnsi" w:hAnsiTheme="minorHAnsi" w:cstheme="minorHAnsi"/>
          <w:sz w:val="24"/>
          <w:szCs w:val="24"/>
          <w:lang w:val="pt-BR"/>
        </w:rPr>
        <w:t>rdia).</w:t>
      </w:r>
    </w:p>
    <w:p w14:paraId="2E76572E" w14:textId="0B3EF480" w:rsidR="00F52823" w:rsidRPr="00EB3711" w:rsidRDefault="00F52823" w:rsidP="00EB3711">
      <w:pPr>
        <w:spacing w:after="120"/>
        <w:ind w:firstLine="284"/>
        <w:jc w:val="both"/>
        <w:rPr>
          <w:rFonts w:asciiTheme="minorHAnsi" w:hAnsiTheme="minorHAnsi" w:cstheme="minorHAnsi"/>
          <w:sz w:val="24"/>
          <w:szCs w:val="24"/>
          <w:lang w:val="pt-BR"/>
        </w:rPr>
      </w:pPr>
      <w:r w:rsidRPr="00EB3711">
        <w:rPr>
          <w:rFonts w:asciiTheme="minorHAnsi" w:hAnsiTheme="minorHAnsi" w:cstheme="minorHAnsi"/>
          <w:sz w:val="24"/>
          <w:szCs w:val="24"/>
          <w:lang w:val="pt-BR"/>
        </w:rPr>
        <w:t xml:space="preserve">E cresce </w:t>
      </w:r>
      <w:r w:rsidR="00607F36" w:rsidRPr="00EB3711">
        <w:rPr>
          <w:rFonts w:asciiTheme="minorHAnsi" w:hAnsiTheme="minorHAnsi" w:cstheme="minorHAnsi"/>
          <w:sz w:val="24"/>
          <w:szCs w:val="24"/>
          <w:lang w:val="pt-BR"/>
        </w:rPr>
        <w:t xml:space="preserve">em mim a certeza de que, também para o </w:t>
      </w:r>
      <w:r w:rsidRPr="00EB3711">
        <w:rPr>
          <w:rFonts w:asciiTheme="minorHAnsi" w:hAnsiTheme="minorHAnsi" w:cstheme="minorHAnsi"/>
          <w:sz w:val="24"/>
          <w:szCs w:val="24"/>
          <w:lang w:val="pt-BR"/>
        </w:rPr>
        <w:t>futuro</w:t>
      </w:r>
      <w:r w:rsidR="00607F36" w:rsidRPr="00EB3711">
        <w:rPr>
          <w:rFonts w:asciiTheme="minorHAnsi" w:hAnsiTheme="minorHAnsi" w:cstheme="minorHAnsi"/>
          <w:sz w:val="24"/>
          <w:szCs w:val="24"/>
          <w:lang w:val="pt-BR"/>
        </w:rPr>
        <w:t>, o Senhor se manterá fiel no seu</w:t>
      </w:r>
      <w:r w:rsidRPr="00EB3711">
        <w:rPr>
          <w:rFonts w:asciiTheme="minorHAnsi" w:hAnsiTheme="minorHAnsi" w:cstheme="minorHAnsi"/>
          <w:sz w:val="24"/>
          <w:szCs w:val="24"/>
          <w:lang w:val="pt-BR"/>
        </w:rPr>
        <w:t xml:space="preserve"> amor: “</w:t>
      </w:r>
      <w:r w:rsidR="00351FE9" w:rsidRPr="00EB3711">
        <w:rPr>
          <w:rFonts w:asciiTheme="minorHAnsi" w:hAnsiTheme="minorHAnsi" w:cstheme="minorHAnsi"/>
          <w:i/>
          <w:sz w:val="24"/>
          <w:szCs w:val="24"/>
          <w:lang w:val="pt-BR"/>
        </w:rPr>
        <w:t>Fui jovem, agora estou velho, e nunca vi um justo abandonado, nem um seu descendente mendigando pão</w:t>
      </w:r>
      <w:r w:rsidRPr="00EB3711">
        <w:rPr>
          <w:rFonts w:asciiTheme="minorHAnsi" w:hAnsiTheme="minorHAnsi" w:cstheme="minorHAnsi"/>
          <w:sz w:val="24"/>
          <w:szCs w:val="24"/>
          <w:lang w:val="pt-BR"/>
        </w:rPr>
        <w:t>”, Sl</w:t>
      </w:r>
      <w:r w:rsidR="00607F36" w:rsidRPr="00EB3711">
        <w:rPr>
          <w:rFonts w:asciiTheme="minorHAnsi" w:hAnsiTheme="minorHAnsi" w:cstheme="minorHAnsi"/>
          <w:sz w:val="24"/>
          <w:szCs w:val="24"/>
          <w:lang w:val="pt-BR"/>
        </w:rPr>
        <w:t xml:space="preserve"> </w:t>
      </w:r>
      <w:r w:rsidR="00351FE9" w:rsidRPr="00EB3711">
        <w:rPr>
          <w:rFonts w:asciiTheme="minorHAnsi" w:hAnsiTheme="minorHAnsi" w:cstheme="minorHAnsi"/>
          <w:sz w:val="24"/>
          <w:szCs w:val="24"/>
          <w:lang w:val="pt-BR"/>
        </w:rPr>
        <w:t>3</w:t>
      </w:r>
      <w:r w:rsidRPr="00EB3711">
        <w:rPr>
          <w:rFonts w:asciiTheme="minorHAnsi" w:hAnsiTheme="minorHAnsi" w:cstheme="minorHAnsi"/>
          <w:sz w:val="24"/>
          <w:szCs w:val="24"/>
          <w:lang w:val="pt-BR"/>
        </w:rPr>
        <w:t>7,</w:t>
      </w:r>
      <w:r w:rsidR="00351FE9" w:rsidRPr="00EB3711">
        <w:rPr>
          <w:rFonts w:asciiTheme="minorHAnsi" w:hAnsiTheme="minorHAnsi" w:cstheme="minorHAnsi"/>
          <w:sz w:val="24"/>
          <w:szCs w:val="24"/>
          <w:lang w:val="pt-BR"/>
        </w:rPr>
        <w:t>25</w:t>
      </w:r>
      <w:r w:rsidRPr="00EB3711">
        <w:rPr>
          <w:rFonts w:asciiTheme="minorHAnsi" w:hAnsiTheme="minorHAnsi" w:cstheme="minorHAnsi"/>
          <w:sz w:val="24"/>
          <w:szCs w:val="24"/>
          <w:lang w:val="pt-BR"/>
        </w:rPr>
        <w:t xml:space="preserve">; </w:t>
      </w:r>
      <w:r w:rsidR="00607F36" w:rsidRPr="00EB3711">
        <w:rPr>
          <w:rFonts w:asciiTheme="minorHAnsi" w:hAnsiTheme="minorHAnsi" w:cstheme="minorHAnsi"/>
          <w:sz w:val="24"/>
          <w:szCs w:val="24"/>
          <w:lang w:val="pt-BR"/>
        </w:rPr>
        <w:t xml:space="preserve">que me tornará capaz de encarar os fatos da </w:t>
      </w:r>
      <w:r w:rsidRPr="00EB3711">
        <w:rPr>
          <w:rFonts w:asciiTheme="minorHAnsi" w:hAnsiTheme="minorHAnsi" w:cstheme="minorHAnsi"/>
          <w:sz w:val="24"/>
          <w:szCs w:val="24"/>
          <w:lang w:val="pt-BR"/>
        </w:rPr>
        <w:t>vi</w:t>
      </w:r>
      <w:r w:rsidR="00607F36" w:rsidRPr="00EB3711">
        <w:rPr>
          <w:rFonts w:asciiTheme="minorHAnsi" w:hAnsiTheme="minorHAnsi" w:cstheme="minorHAnsi"/>
          <w:sz w:val="24"/>
          <w:szCs w:val="24"/>
          <w:lang w:val="pt-BR"/>
        </w:rPr>
        <w:t>d</w:t>
      </w:r>
      <w:r w:rsidRPr="00EB3711">
        <w:rPr>
          <w:rFonts w:asciiTheme="minorHAnsi" w:hAnsiTheme="minorHAnsi" w:cstheme="minorHAnsi"/>
          <w:sz w:val="24"/>
          <w:szCs w:val="24"/>
          <w:lang w:val="pt-BR"/>
        </w:rPr>
        <w:t>a co</w:t>
      </w:r>
      <w:r w:rsidR="00607F36" w:rsidRPr="00EB3711">
        <w:rPr>
          <w:rFonts w:asciiTheme="minorHAnsi" w:hAnsiTheme="minorHAnsi" w:cstheme="minorHAnsi"/>
          <w:sz w:val="24"/>
          <w:szCs w:val="24"/>
          <w:lang w:val="pt-BR"/>
        </w:rPr>
        <w:t xml:space="preserve">m confiança </w:t>
      </w:r>
      <w:r w:rsidRPr="00EB3711">
        <w:rPr>
          <w:rFonts w:asciiTheme="minorHAnsi" w:hAnsiTheme="minorHAnsi" w:cstheme="minorHAnsi"/>
          <w:sz w:val="24"/>
          <w:szCs w:val="24"/>
          <w:lang w:val="pt-BR"/>
        </w:rPr>
        <w:t>e otimismo, sa</w:t>
      </w:r>
      <w:r w:rsidR="00607F36" w:rsidRPr="00EB3711">
        <w:rPr>
          <w:rFonts w:asciiTheme="minorHAnsi" w:hAnsiTheme="minorHAnsi" w:cstheme="minorHAnsi"/>
          <w:sz w:val="24"/>
          <w:szCs w:val="24"/>
          <w:lang w:val="pt-BR"/>
        </w:rPr>
        <w:t>b</w:t>
      </w:r>
      <w:r w:rsidRPr="00EB3711">
        <w:rPr>
          <w:rFonts w:asciiTheme="minorHAnsi" w:hAnsiTheme="minorHAnsi" w:cstheme="minorHAnsi"/>
          <w:sz w:val="24"/>
          <w:szCs w:val="24"/>
          <w:lang w:val="pt-BR"/>
        </w:rPr>
        <w:t xml:space="preserve">endo </w:t>
      </w:r>
      <w:r w:rsidR="00607F36" w:rsidRPr="00EB3711">
        <w:rPr>
          <w:rFonts w:asciiTheme="minorHAnsi" w:hAnsiTheme="minorHAnsi" w:cstheme="minorHAnsi"/>
          <w:sz w:val="24"/>
          <w:szCs w:val="24"/>
          <w:lang w:val="pt-BR"/>
        </w:rPr>
        <w:t>que Deus é</w:t>
      </w:r>
      <w:r w:rsidRPr="00EB3711">
        <w:rPr>
          <w:rFonts w:asciiTheme="minorHAnsi" w:hAnsiTheme="minorHAnsi" w:cstheme="minorHAnsi"/>
          <w:sz w:val="24"/>
          <w:szCs w:val="24"/>
          <w:lang w:val="pt-BR"/>
        </w:rPr>
        <w:t xml:space="preserve"> Pa</w:t>
      </w:r>
      <w:r w:rsidR="00607F36" w:rsidRPr="00EB3711">
        <w:rPr>
          <w:rFonts w:asciiTheme="minorHAnsi" w:hAnsiTheme="minorHAnsi" w:cstheme="minorHAnsi"/>
          <w:sz w:val="24"/>
          <w:szCs w:val="24"/>
          <w:lang w:val="pt-BR"/>
        </w:rPr>
        <w:t>i</w:t>
      </w:r>
      <w:r w:rsidRPr="00EB3711">
        <w:rPr>
          <w:rFonts w:asciiTheme="minorHAnsi" w:hAnsiTheme="minorHAnsi" w:cstheme="minorHAnsi"/>
          <w:sz w:val="24"/>
          <w:szCs w:val="24"/>
          <w:lang w:val="pt-BR"/>
        </w:rPr>
        <w:t xml:space="preserve"> e continu</w:t>
      </w:r>
      <w:r w:rsidR="00607F36" w:rsidRPr="00EB3711">
        <w:rPr>
          <w:rFonts w:asciiTheme="minorHAnsi" w:hAnsiTheme="minorHAnsi" w:cstheme="minorHAnsi"/>
          <w:sz w:val="24"/>
          <w:szCs w:val="24"/>
          <w:lang w:val="pt-BR"/>
        </w:rPr>
        <w:t>a</w:t>
      </w:r>
      <w:r w:rsidRPr="00EB3711">
        <w:rPr>
          <w:rFonts w:asciiTheme="minorHAnsi" w:hAnsiTheme="minorHAnsi" w:cstheme="minorHAnsi"/>
          <w:sz w:val="24"/>
          <w:szCs w:val="24"/>
          <w:lang w:val="pt-BR"/>
        </w:rPr>
        <w:t>r</w:t>
      </w:r>
      <w:r w:rsidR="00607F36" w:rsidRPr="00EB3711">
        <w:rPr>
          <w:rFonts w:asciiTheme="minorHAnsi" w:hAnsiTheme="minorHAnsi" w:cstheme="minorHAnsi"/>
          <w:sz w:val="24"/>
          <w:szCs w:val="24"/>
          <w:lang w:val="pt-BR"/>
        </w:rPr>
        <w:t>á</w:t>
      </w:r>
      <w:r w:rsidRPr="00EB3711">
        <w:rPr>
          <w:rFonts w:asciiTheme="minorHAnsi" w:hAnsiTheme="minorHAnsi" w:cstheme="minorHAnsi"/>
          <w:sz w:val="24"/>
          <w:szCs w:val="24"/>
          <w:lang w:val="pt-BR"/>
        </w:rPr>
        <w:t xml:space="preserve"> a </w:t>
      </w:r>
      <w:r w:rsidR="00607F36" w:rsidRPr="00EB3711">
        <w:rPr>
          <w:rFonts w:asciiTheme="minorHAnsi" w:hAnsiTheme="minorHAnsi" w:cstheme="minorHAnsi"/>
          <w:sz w:val="24"/>
          <w:szCs w:val="24"/>
          <w:lang w:val="pt-BR"/>
        </w:rPr>
        <w:t xml:space="preserve">ser Pai para mim em meio às </w:t>
      </w:r>
      <w:r w:rsidRPr="00EB3711">
        <w:rPr>
          <w:rFonts w:asciiTheme="minorHAnsi" w:hAnsiTheme="minorHAnsi" w:cstheme="minorHAnsi"/>
          <w:sz w:val="24"/>
          <w:szCs w:val="24"/>
          <w:lang w:val="pt-BR"/>
        </w:rPr>
        <w:t>a</w:t>
      </w:r>
      <w:r w:rsidR="00607F36" w:rsidRPr="00EB3711">
        <w:rPr>
          <w:rFonts w:asciiTheme="minorHAnsi" w:hAnsiTheme="minorHAnsi" w:cstheme="minorHAnsi"/>
          <w:sz w:val="24"/>
          <w:szCs w:val="24"/>
          <w:lang w:val="pt-BR"/>
        </w:rPr>
        <w:t>d</w:t>
      </w:r>
      <w:r w:rsidRPr="00EB3711">
        <w:rPr>
          <w:rFonts w:asciiTheme="minorHAnsi" w:hAnsiTheme="minorHAnsi" w:cstheme="minorHAnsi"/>
          <w:sz w:val="24"/>
          <w:szCs w:val="24"/>
          <w:lang w:val="pt-BR"/>
        </w:rPr>
        <w:t>versi</w:t>
      </w:r>
      <w:r w:rsidR="00607F36" w:rsidRPr="00EB3711">
        <w:rPr>
          <w:rFonts w:asciiTheme="minorHAnsi" w:hAnsiTheme="minorHAnsi" w:cstheme="minorHAnsi"/>
          <w:sz w:val="24"/>
          <w:szCs w:val="24"/>
          <w:lang w:val="pt-BR"/>
        </w:rPr>
        <w:t>dades</w:t>
      </w:r>
      <w:r w:rsidRPr="00EB3711">
        <w:rPr>
          <w:rFonts w:asciiTheme="minorHAnsi" w:hAnsiTheme="minorHAnsi" w:cstheme="minorHAnsi"/>
          <w:sz w:val="24"/>
          <w:szCs w:val="24"/>
          <w:lang w:val="pt-BR"/>
        </w:rPr>
        <w:t>: “</w:t>
      </w:r>
      <w:r w:rsidR="00BA24B4" w:rsidRPr="00EB3711">
        <w:rPr>
          <w:rFonts w:asciiTheme="minorHAnsi" w:hAnsiTheme="minorHAnsi" w:cstheme="minorHAnsi"/>
          <w:i/>
          <w:sz w:val="24"/>
          <w:szCs w:val="24"/>
          <w:lang w:val="pt-BR"/>
        </w:rPr>
        <w:t>O Senhor é minha luz e minha salvação: de quem terei medo</w:t>
      </w:r>
      <w:r w:rsidRPr="00EB3711">
        <w:rPr>
          <w:rFonts w:asciiTheme="minorHAnsi" w:hAnsiTheme="minorHAnsi" w:cstheme="minorHAnsi"/>
          <w:i/>
          <w:sz w:val="24"/>
          <w:szCs w:val="24"/>
          <w:lang w:val="pt-BR"/>
        </w:rPr>
        <w:t xml:space="preserve">? </w:t>
      </w:r>
      <w:r w:rsidR="00BA24B4" w:rsidRPr="00EB3711">
        <w:rPr>
          <w:rFonts w:asciiTheme="minorHAnsi" w:hAnsiTheme="minorHAnsi" w:cstheme="minorHAnsi"/>
          <w:i/>
          <w:sz w:val="24"/>
          <w:szCs w:val="24"/>
          <w:lang w:val="pt-BR"/>
        </w:rPr>
        <w:t>O Senhor é o refúgio da minha vida: diante de quem tremerei</w:t>
      </w:r>
      <w:r w:rsidRPr="00EB3711">
        <w:rPr>
          <w:rFonts w:asciiTheme="minorHAnsi" w:hAnsiTheme="minorHAnsi" w:cstheme="minorHAnsi"/>
          <w:i/>
          <w:sz w:val="24"/>
          <w:szCs w:val="24"/>
          <w:lang w:val="pt-BR"/>
        </w:rPr>
        <w:t>?...</w:t>
      </w:r>
      <w:r w:rsidR="00607F36" w:rsidRPr="00EB3711">
        <w:rPr>
          <w:rFonts w:asciiTheme="minorHAnsi" w:hAnsiTheme="minorHAnsi" w:cstheme="minorHAnsi"/>
          <w:i/>
          <w:sz w:val="24"/>
          <w:szCs w:val="24"/>
          <w:lang w:val="pt-BR"/>
        </w:rPr>
        <w:t xml:space="preserve"> </w:t>
      </w:r>
      <w:r w:rsidR="00BA24B4" w:rsidRPr="00EB3711">
        <w:rPr>
          <w:rFonts w:asciiTheme="minorHAnsi" w:hAnsiTheme="minorHAnsi" w:cstheme="minorHAnsi"/>
          <w:i/>
          <w:sz w:val="24"/>
          <w:szCs w:val="24"/>
          <w:lang w:val="pt-BR"/>
        </w:rPr>
        <w:t>Se</w:t>
      </w:r>
      <w:r w:rsidRPr="00EB3711">
        <w:rPr>
          <w:rFonts w:asciiTheme="minorHAnsi" w:hAnsiTheme="minorHAnsi" w:cstheme="minorHAnsi"/>
          <w:i/>
          <w:sz w:val="24"/>
          <w:szCs w:val="24"/>
          <w:lang w:val="pt-BR"/>
        </w:rPr>
        <w:t xml:space="preserve"> contr</w:t>
      </w:r>
      <w:r w:rsidR="00BA24B4" w:rsidRPr="00EB3711">
        <w:rPr>
          <w:rFonts w:asciiTheme="minorHAnsi" w:hAnsiTheme="minorHAnsi" w:cstheme="minorHAnsi"/>
          <w:i/>
          <w:sz w:val="24"/>
          <w:szCs w:val="24"/>
          <w:lang w:val="pt-BR"/>
        </w:rPr>
        <w:t>a</w:t>
      </w:r>
      <w:r w:rsidRPr="00EB3711">
        <w:rPr>
          <w:rFonts w:asciiTheme="minorHAnsi" w:hAnsiTheme="minorHAnsi" w:cstheme="minorHAnsi"/>
          <w:i/>
          <w:sz w:val="24"/>
          <w:szCs w:val="24"/>
          <w:lang w:val="pt-BR"/>
        </w:rPr>
        <w:t xml:space="preserve"> </w:t>
      </w:r>
      <w:r w:rsidR="00BA24B4" w:rsidRPr="00EB3711">
        <w:rPr>
          <w:rFonts w:asciiTheme="minorHAnsi" w:hAnsiTheme="minorHAnsi" w:cstheme="minorHAnsi"/>
          <w:i/>
          <w:sz w:val="24"/>
          <w:szCs w:val="24"/>
          <w:lang w:val="pt-BR"/>
        </w:rPr>
        <w:t>mim acampar um exército, meu coração não temerá;</w:t>
      </w:r>
      <w:r w:rsidRPr="00EB3711">
        <w:rPr>
          <w:rFonts w:asciiTheme="minorHAnsi" w:hAnsiTheme="minorHAnsi" w:cstheme="minorHAnsi"/>
          <w:i/>
          <w:sz w:val="24"/>
          <w:szCs w:val="24"/>
          <w:lang w:val="pt-BR"/>
        </w:rPr>
        <w:t xml:space="preserve"> se</w:t>
      </w:r>
      <w:r w:rsidR="00BA24B4" w:rsidRPr="00EB3711">
        <w:rPr>
          <w:rFonts w:asciiTheme="minorHAnsi" w:hAnsiTheme="minorHAnsi" w:cstheme="minorHAnsi"/>
          <w:i/>
          <w:sz w:val="24"/>
          <w:szCs w:val="24"/>
          <w:lang w:val="pt-BR"/>
        </w:rPr>
        <w:t xml:space="preserve"> enfurecer </w:t>
      </w:r>
      <w:r w:rsidR="00C24561" w:rsidRPr="00EB3711">
        <w:rPr>
          <w:rFonts w:asciiTheme="minorHAnsi" w:hAnsiTheme="minorHAnsi" w:cstheme="minorHAnsi"/>
          <w:i/>
          <w:sz w:val="24"/>
          <w:szCs w:val="24"/>
          <w:lang w:val="pt-BR"/>
        </w:rPr>
        <w:t>uma batalha contra mim, mesmo então, confiarei</w:t>
      </w:r>
      <w:r w:rsidRPr="00EB3711">
        <w:rPr>
          <w:rFonts w:asciiTheme="minorHAnsi" w:hAnsiTheme="minorHAnsi" w:cstheme="minorHAnsi"/>
          <w:sz w:val="24"/>
          <w:szCs w:val="24"/>
          <w:lang w:val="pt-BR"/>
        </w:rPr>
        <w:t>”, Sl</w:t>
      </w:r>
      <w:r w:rsidR="00607F36"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27,</w:t>
      </w:r>
      <w:r w:rsidR="00351FE9" w:rsidRPr="00EB3711">
        <w:rPr>
          <w:rFonts w:asciiTheme="minorHAnsi" w:hAnsiTheme="minorHAnsi" w:cstheme="minorHAnsi"/>
          <w:sz w:val="24"/>
          <w:szCs w:val="24"/>
          <w:lang w:val="pt-BR"/>
        </w:rPr>
        <w:t>1.</w:t>
      </w:r>
      <w:r w:rsidRPr="00EB3711">
        <w:rPr>
          <w:rFonts w:asciiTheme="minorHAnsi" w:hAnsiTheme="minorHAnsi" w:cstheme="minorHAnsi"/>
          <w:sz w:val="24"/>
          <w:szCs w:val="24"/>
          <w:lang w:val="pt-BR"/>
        </w:rPr>
        <w:t>3.</w:t>
      </w:r>
    </w:p>
    <w:p w14:paraId="1D79F802" w14:textId="31F566CF" w:rsidR="00F52823" w:rsidRPr="00EB3711" w:rsidRDefault="00F52823" w:rsidP="00EB3711">
      <w:pPr>
        <w:spacing w:after="120"/>
        <w:ind w:firstLine="284"/>
        <w:jc w:val="both"/>
        <w:rPr>
          <w:rFonts w:asciiTheme="minorHAnsi" w:hAnsiTheme="minorHAnsi" w:cstheme="minorHAnsi"/>
          <w:sz w:val="24"/>
          <w:szCs w:val="24"/>
          <w:lang w:val="pt-BR"/>
        </w:rPr>
      </w:pPr>
      <w:r w:rsidRPr="00EB3711">
        <w:rPr>
          <w:rFonts w:asciiTheme="minorHAnsi" w:hAnsiTheme="minorHAnsi" w:cstheme="minorHAnsi"/>
          <w:sz w:val="24"/>
          <w:szCs w:val="24"/>
          <w:lang w:val="pt-BR"/>
        </w:rPr>
        <w:t>Crescer na f</w:t>
      </w:r>
      <w:r w:rsidR="00607F36" w:rsidRPr="00EB3711">
        <w:rPr>
          <w:rFonts w:asciiTheme="minorHAnsi" w:hAnsiTheme="minorHAnsi" w:cstheme="minorHAnsi"/>
          <w:sz w:val="24"/>
          <w:szCs w:val="24"/>
          <w:lang w:val="pt-BR"/>
        </w:rPr>
        <w:t>é</w:t>
      </w:r>
      <w:r w:rsidRPr="00EB3711">
        <w:rPr>
          <w:rFonts w:asciiTheme="minorHAnsi" w:hAnsiTheme="minorHAnsi" w:cstheme="minorHAnsi"/>
          <w:sz w:val="24"/>
          <w:szCs w:val="24"/>
          <w:lang w:val="pt-BR"/>
        </w:rPr>
        <w:t xml:space="preserve"> </w:t>
      </w:r>
      <w:r w:rsidR="00607F36" w:rsidRPr="00EB3711">
        <w:rPr>
          <w:rFonts w:asciiTheme="minorHAnsi" w:hAnsiTheme="minorHAnsi" w:cstheme="minorHAnsi"/>
          <w:sz w:val="24"/>
          <w:szCs w:val="24"/>
          <w:lang w:val="pt-BR"/>
        </w:rPr>
        <w:t>é recordar cada dia d</w:t>
      </w:r>
      <w:r w:rsidRPr="00EB3711">
        <w:rPr>
          <w:rFonts w:asciiTheme="minorHAnsi" w:hAnsiTheme="minorHAnsi" w:cstheme="minorHAnsi"/>
          <w:sz w:val="24"/>
          <w:szCs w:val="24"/>
          <w:lang w:val="pt-BR"/>
        </w:rPr>
        <w:t>esta “paterni</w:t>
      </w:r>
      <w:r w:rsidR="00607F36" w:rsidRPr="00EB3711">
        <w:rPr>
          <w:rFonts w:asciiTheme="minorHAnsi" w:hAnsiTheme="minorHAnsi" w:cstheme="minorHAnsi"/>
          <w:sz w:val="24"/>
          <w:szCs w:val="24"/>
          <w:lang w:val="pt-BR"/>
        </w:rPr>
        <w:t>dade</w:t>
      </w:r>
      <w:r w:rsidRPr="00EB3711">
        <w:rPr>
          <w:rFonts w:asciiTheme="minorHAnsi" w:hAnsiTheme="minorHAnsi" w:cstheme="minorHAnsi"/>
          <w:sz w:val="24"/>
          <w:szCs w:val="24"/>
          <w:lang w:val="pt-BR"/>
        </w:rPr>
        <w:t>-materni</w:t>
      </w:r>
      <w:r w:rsidR="00607F36" w:rsidRPr="00EB3711">
        <w:rPr>
          <w:rFonts w:asciiTheme="minorHAnsi" w:hAnsiTheme="minorHAnsi" w:cstheme="minorHAnsi"/>
          <w:sz w:val="24"/>
          <w:szCs w:val="24"/>
          <w:lang w:val="pt-BR"/>
        </w:rPr>
        <w:t>dade</w:t>
      </w:r>
      <w:r w:rsidRPr="00EB3711">
        <w:rPr>
          <w:rFonts w:asciiTheme="minorHAnsi" w:hAnsiTheme="minorHAnsi" w:cstheme="minorHAnsi"/>
          <w:sz w:val="24"/>
          <w:szCs w:val="24"/>
          <w:lang w:val="pt-BR"/>
        </w:rPr>
        <w:t>” d</w:t>
      </w:r>
      <w:r w:rsidR="00607F36"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 xml:space="preserve"> D</w:t>
      </w:r>
      <w:r w:rsidR="00607F36" w:rsidRPr="00EB3711">
        <w:rPr>
          <w:rFonts w:asciiTheme="minorHAnsi" w:hAnsiTheme="minorHAnsi" w:cstheme="minorHAnsi"/>
          <w:sz w:val="24"/>
          <w:szCs w:val="24"/>
          <w:lang w:val="pt-BR"/>
        </w:rPr>
        <w:t>eus</w:t>
      </w:r>
      <w:r w:rsidRPr="00EB3711">
        <w:rPr>
          <w:rFonts w:asciiTheme="minorHAnsi" w:hAnsiTheme="minorHAnsi" w:cstheme="minorHAnsi"/>
          <w:sz w:val="24"/>
          <w:szCs w:val="24"/>
          <w:lang w:val="pt-BR"/>
        </w:rPr>
        <w:t xml:space="preserve">, e </w:t>
      </w:r>
      <w:r w:rsidR="00607F36" w:rsidRPr="00EB3711">
        <w:rPr>
          <w:rFonts w:asciiTheme="minorHAnsi" w:hAnsiTheme="minorHAnsi" w:cstheme="minorHAnsi"/>
          <w:sz w:val="24"/>
          <w:szCs w:val="24"/>
          <w:lang w:val="pt-BR"/>
        </w:rPr>
        <w:t xml:space="preserve">encarar a vida com a segurança que vem desta </w:t>
      </w:r>
      <w:r w:rsidRPr="00EB3711">
        <w:rPr>
          <w:rFonts w:asciiTheme="minorHAnsi" w:hAnsiTheme="minorHAnsi" w:cstheme="minorHAnsi"/>
          <w:sz w:val="24"/>
          <w:szCs w:val="24"/>
          <w:lang w:val="pt-BR"/>
        </w:rPr>
        <w:t>mem</w:t>
      </w:r>
      <w:r w:rsidR="00607F36" w:rsidRPr="00EB3711">
        <w:rPr>
          <w:rFonts w:asciiTheme="minorHAnsi" w:hAnsiTheme="minorHAnsi" w:cstheme="minorHAnsi"/>
          <w:sz w:val="24"/>
          <w:szCs w:val="24"/>
          <w:lang w:val="pt-BR"/>
        </w:rPr>
        <w:t>ór</w:t>
      </w:r>
      <w:r w:rsidRPr="00EB3711">
        <w:rPr>
          <w:rFonts w:asciiTheme="minorHAnsi" w:hAnsiTheme="minorHAnsi" w:cstheme="minorHAnsi"/>
          <w:sz w:val="24"/>
          <w:szCs w:val="24"/>
          <w:lang w:val="pt-BR"/>
        </w:rPr>
        <w:t xml:space="preserve">ia, predispondo </w:t>
      </w:r>
      <w:r w:rsidR="00607F36" w:rsidRPr="00EB3711">
        <w:rPr>
          <w:rFonts w:asciiTheme="minorHAnsi" w:hAnsiTheme="minorHAnsi" w:cstheme="minorHAnsi"/>
          <w:sz w:val="24"/>
          <w:szCs w:val="24"/>
          <w:lang w:val="pt-BR"/>
        </w:rPr>
        <w:t xml:space="preserve">o meu coração para agir como filho em cada </w:t>
      </w:r>
      <w:r w:rsidRPr="00EB3711">
        <w:rPr>
          <w:rFonts w:asciiTheme="minorHAnsi" w:hAnsiTheme="minorHAnsi" w:cstheme="minorHAnsi"/>
          <w:sz w:val="24"/>
          <w:szCs w:val="24"/>
          <w:lang w:val="pt-BR"/>
        </w:rPr>
        <w:t>circ</w:t>
      </w:r>
      <w:r w:rsidR="00607F36" w:rsidRPr="00EB3711">
        <w:rPr>
          <w:rFonts w:asciiTheme="minorHAnsi" w:hAnsiTheme="minorHAnsi" w:cstheme="minorHAnsi"/>
          <w:sz w:val="24"/>
          <w:szCs w:val="24"/>
          <w:lang w:val="pt-BR"/>
        </w:rPr>
        <w:t>un</w:t>
      </w:r>
      <w:r w:rsidRPr="00EB3711">
        <w:rPr>
          <w:rFonts w:asciiTheme="minorHAnsi" w:hAnsiTheme="minorHAnsi" w:cstheme="minorHAnsi"/>
          <w:sz w:val="24"/>
          <w:szCs w:val="24"/>
          <w:lang w:val="pt-BR"/>
        </w:rPr>
        <w:t>st</w:t>
      </w:r>
      <w:r w:rsidR="00607F36" w:rsidRPr="00EB3711">
        <w:rPr>
          <w:rFonts w:asciiTheme="minorHAnsi" w:hAnsiTheme="minorHAnsi" w:cstheme="minorHAnsi"/>
          <w:sz w:val="24"/>
          <w:szCs w:val="24"/>
          <w:lang w:val="pt-BR"/>
        </w:rPr>
        <w:t>â</w:t>
      </w:r>
      <w:r w:rsidRPr="00EB3711">
        <w:rPr>
          <w:rFonts w:asciiTheme="minorHAnsi" w:hAnsiTheme="minorHAnsi" w:cstheme="minorHAnsi"/>
          <w:sz w:val="24"/>
          <w:szCs w:val="24"/>
          <w:lang w:val="pt-BR"/>
        </w:rPr>
        <w:t>n</w:t>
      </w:r>
      <w:r w:rsidR="00607F36" w:rsidRPr="00EB3711">
        <w:rPr>
          <w:rFonts w:asciiTheme="minorHAnsi" w:hAnsiTheme="minorHAnsi" w:cstheme="minorHAnsi"/>
          <w:sz w:val="24"/>
          <w:szCs w:val="24"/>
          <w:lang w:val="pt-BR"/>
        </w:rPr>
        <w:t>ci</w:t>
      </w:r>
      <w:r w:rsidRPr="00EB3711">
        <w:rPr>
          <w:rFonts w:asciiTheme="minorHAnsi" w:hAnsiTheme="minorHAnsi" w:cstheme="minorHAnsi"/>
          <w:sz w:val="24"/>
          <w:szCs w:val="24"/>
          <w:lang w:val="pt-BR"/>
        </w:rPr>
        <w:t>a. Tal e</w:t>
      </w:r>
      <w:r w:rsidR="003164C2" w:rsidRPr="00EB3711">
        <w:rPr>
          <w:rFonts w:asciiTheme="minorHAnsi" w:hAnsiTheme="minorHAnsi" w:cstheme="minorHAnsi"/>
          <w:sz w:val="24"/>
          <w:szCs w:val="24"/>
          <w:lang w:val="pt-BR"/>
        </w:rPr>
        <w:t>x</w:t>
      </w:r>
      <w:r w:rsidRPr="00EB3711">
        <w:rPr>
          <w:rFonts w:asciiTheme="minorHAnsi" w:hAnsiTheme="minorHAnsi" w:cstheme="minorHAnsi"/>
          <w:sz w:val="24"/>
          <w:szCs w:val="24"/>
          <w:lang w:val="pt-BR"/>
        </w:rPr>
        <w:t>peri</w:t>
      </w:r>
      <w:r w:rsidR="003164C2" w:rsidRPr="00EB3711">
        <w:rPr>
          <w:rFonts w:asciiTheme="minorHAnsi" w:hAnsiTheme="minorHAnsi" w:cstheme="minorHAnsi"/>
          <w:sz w:val="24"/>
          <w:szCs w:val="24"/>
          <w:lang w:val="pt-BR"/>
        </w:rPr>
        <w:t>ê</w:t>
      </w:r>
      <w:r w:rsidRPr="00EB3711">
        <w:rPr>
          <w:rFonts w:asciiTheme="minorHAnsi" w:hAnsiTheme="minorHAnsi" w:cstheme="minorHAnsi"/>
          <w:sz w:val="24"/>
          <w:szCs w:val="24"/>
          <w:lang w:val="pt-BR"/>
        </w:rPr>
        <w:t>n</w:t>
      </w:r>
      <w:r w:rsidR="003164C2" w:rsidRPr="00EB3711">
        <w:rPr>
          <w:rFonts w:asciiTheme="minorHAnsi" w:hAnsiTheme="minorHAnsi" w:cstheme="minorHAnsi"/>
          <w:sz w:val="24"/>
          <w:szCs w:val="24"/>
          <w:lang w:val="pt-BR"/>
        </w:rPr>
        <w:t>ci</w:t>
      </w:r>
      <w:r w:rsidRPr="00EB3711">
        <w:rPr>
          <w:rFonts w:asciiTheme="minorHAnsi" w:hAnsiTheme="minorHAnsi" w:cstheme="minorHAnsi"/>
          <w:sz w:val="24"/>
          <w:szCs w:val="24"/>
          <w:lang w:val="pt-BR"/>
        </w:rPr>
        <w:t>a d</w:t>
      </w:r>
      <w:r w:rsidR="003164C2" w:rsidRPr="00EB3711">
        <w:rPr>
          <w:rFonts w:asciiTheme="minorHAnsi" w:hAnsiTheme="minorHAnsi" w:cstheme="minorHAnsi"/>
          <w:sz w:val="24"/>
          <w:szCs w:val="24"/>
          <w:lang w:val="pt-BR"/>
        </w:rPr>
        <w:t xml:space="preserve">o </w:t>
      </w:r>
      <w:r w:rsidRPr="00EB3711">
        <w:rPr>
          <w:rFonts w:asciiTheme="minorHAnsi" w:hAnsiTheme="minorHAnsi" w:cstheme="minorHAnsi"/>
          <w:sz w:val="24"/>
          <w:szCs w:val="24"/>
          <w:lang w:val="pt-BR"/>
        </w:rPr>
        <w:t xml:space="preserve">amor divino </w:t>
      </w:r>
      <w:r w:rsidR="003164C2" w:rsidRPr="00EB3711">
        <w:rPr>
          <w:rFonts w:asciiTheme="minorHAnsi" w:hAnsiTheme="minorHAnsi" w:cstheme="minorHAnsi"/>
          <w:sz w:val="24"/>
          <w:szCs w:val="24"/>
          <w:lang w:val="pt-BR"/>
        </w:rPr>
        <w:t>se torna assim matriz de cada experiência e ação</w:t>
      </w:r>
      <w:r w:rsidRPr="00EB3711">
        <w:rPr>
          <w:rFonts w:asciiTheme="minorHAnsi" w:hAnsiTheme="minorHAnsi" w:cstheme="minorHAnsi"/>
          <w:sz w:val="24"/>
          <w:szCs w:val="24"/>
          <w:lang w:val="pt-BR"/>
        </w:rPr>
        <w:t xml:space="preserve">: </w:t>
      </w:r>
      <w:r w:rsidR="003164C2" w:rsidRPr="00EB3711">
        <w:rPr>
          <w:rFonts w:asciiTheme="minorHAnsi" w:hAnsiTheme="minorHAnsi" w:cstheme="minorHAnsi"/>
          <w:sz w:val="24"/>
          <w:szCs w:val="24"/>
          <w:lang w:val="pt-BR"/>
        </w:rPr>
        <w:t xml:space="preserve">de fato, o encontro experiencial com </w:t>
      </w:r>
      <w:r w:rsidRPr="00EB3711">
        <w:rPr>
          <w:rFonts w:asciiTheme="minorHAnsi" w:hAnsiTheme="minorHAnsi" w:cstheme="minorHAnsi"/>
          <w:sz w:val="24"/>
          <w:szCs w:val="24"/>
          <w:lang w:val="pt-BR"/>
        </w:rPr>
        <w:t>a paterni</w:t>
      </w:r>
      <w:r w:rsidR="003164C2" w:rsidRPr="00EB3711">
        <w:rPr>
          <w:rFonts w:asciiTheme="minorHAnsi" w:hAnsiTheme="minorHAnsi" w:cstheme="minorHAnsi"/>
          <w:sz w:val="24"/>
          <w:szCs w:val="24"/>
          <w:lang w:val="pt-BR"/>
        </w:rPr>
        <w:t>dade</w:t>
      </w:r>
      <w:r w:rsidRPr="00EB3711">
        <w:rPr>
          <w:rFonts w:asciiTheme="minorHAnsi" w:hAnsiTheme="minorHAnsi" w:cstheme="minorHAnsi"/>
          <w:sz w:val="24"/>
          <w:szCs w:val="24"/>
          <w:lang w:val="pt-BR"/>
        </w:rPr>
        <w:t>-materni</w:t>
      </w:r>
      <w:r w:rsidR="003164C2" w:rsidRPr="00EB3711">
        <w:rPr>
          <w:rFonts w:asciiTheme="minorHAnsi" w:hAnsiTheme="minorHAnsi" w:cstheme="minorHAnsi"/>
          <w:sz w:val="24"/>
          <w:szCs w:val="24"/>
          <w:lang w:val="pt-BR"/>
        </w:rPr>
        <w:t>dade</w:t>
      </w:r>
      <w:r w:rsidRPr="00EB3711">
        <w:rPr>
          <w:rFonts w:asciiTheme="minorHAnsi" w:hAnsiTheme="minorHAnsi" w:cstheme="minorHAnsi"/>
          <w:sz w:val="24"/>
          <w:szCs w:val="24"/>
          <w:lang w:val="pt-BR"/>
        </w:rPr>
        <w:t xml:space="preserve"> d</w:t>
      </w:r>
      <w:r w:rsidR="003164C2"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 xml:space="preserve"> D</w:t>
      </w:r>
      <w:r w:rsidR="003164C2" w:rsidRPr="00EB3711">
        <w:rPr>
          <w:rFonts w:asciiTheme="minorHAnsi" w:hAnsiTheme="minorHAnsi" w:cstheme="minorHAnsi"/>
          <w:sz w:val="24"/>
          <w:szCs w:val="24"/>
          <w:lang w:val="pt-BR"/>
        </w:rPr>
        <w:t xml:space="preserve">eus e o </w:t>
      </w:r>
      <w:r w:rsidRPr="00EB3711">
        <w:rPr>
          <w:rFonts w:asciiTheme="minorHAnsi" w:hAnsiTheme="minorHAnsi" w:cstheme="minorHAnsi"/>
          <w:sz w:val="24"/>
          <w:szCs w:val="24"/>
          <w:lang w:val="pt-BR"/>
        </w:rPr>
        <w:t>ato d</w:t>
      </w:r>
      <w:r w:rsidR="003164C2"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 xml:space="preserve"> f</w:t>
      </w:r>
      <w:r w:rsidR="003164C2" w:rsidRPr="00EB3711">
        <w:rPr>
          <w:rFonts w:asciiTheme="minorHAnsi" w:hAnsiTheme="minorHAnsi" w:cstheme="minorHAnsi"/>
          <w:sz w:val="24"/>
          <w:szCs w:val="24"/>
          <w:lang w:val="pt-BR"/>
        </w:rPr>
        <w:t>é são verda</w:t>
      </w:r>
      <w:r w:rsidRPr="00EB3711">
        <w:rPr>
          <w:rFonts w:asciiTheme="minorHAnsi" w:hAnsiTheme="minorHAnsi" w:cstheme="minorHAnsi"/>
          <w:sz w:val="24"/>
          <w:szCs w:val="24"/>
          <w:lang w:val="pt-BR"/>
        </w:rPr>
        <w:t>de</w:t>
      </w:r>
      <w:r w:rsidR="003164C2" w:rsidRPr="00EB3711">
        <w:rPr>
          <w:rFonts w:asciiTheme="minorHAnsi" w:hAnsiTheme="minorHAnsi" w:cstheme="minorHAnsi"/>
          <w:sz w:val="24"/>
          <w:szCs w:val="24"/>
          <w:lang w:val="pt-BR"/>
        </w:rPr>
        <w:t xml:space="preserve">iros </w:t>
      </w:r>
      <w:r w:rsidRPr="00EB3711">
        <w:rPr>
          <w:rFonts w:asciiTheme="minorHAnsi" w:hAnsiTheme="minorHAnsi" w:cstheme="minorHAnsi"/>
          <w:sz w:val="24"/>
          <w:szCs w:val="24"/>
          <w:lang w:val="pt-BR"/>
        </w:rPr>
        <w:t>e prof</w:t>
      </w:r>
      <w:r w:rsidR="003164C2" w:rsidRPr="00EB3711">
        <w:rPr>
          <w:rFonts w:asciiTheme="minorHAnsi" w:hAnsiTheme="minorHAnsi" w:cstheme="minorHAnsi"/>
          <w:sz w:val="24"/>
          <w:szCs w:val="24"/>
          <w:lang w:val="pt-BR"/>
        </w:rPr>
        <w:t>u</w:t>
      </w:r>
      <w:r w:rsidRPr="00EB3711">
        <w:rPr>
          <w:rFonts w:asciiTheme="minorHAnsi" w:hAnsiTheme="minorHAnsi" w:cstheme="minorHAnsi"/>
          <w:sz w:val="24"/>
          <w:szCs w:val="24"/>
          <w:lang w:val="pt-BR"/>
        </w:rPr>
        <w:t>nd</w:t>
      </w:r>
      <w:r w:rsidR="003164C2" w:rsidRPr="00EB3711">
        <w:rPr>
          <w:rFonts w:asciiTheme="minorHAnsi" w:hAnsiTheme="minorHAnsi" w:cstheme="minorHAnsi"/>
          <w:sz w:val="24"/>
          <w:szCs w:val="24"/>
          <w:lang w:val="pt-BR"/>
        </w:rPr>
        <w:t>os</w:t>
      </w:r>
      <w:r w:rsidRPr="00EB3711">
        <w:rPr>
          <w:rFonts w:asciiTheme="minorHAnsi" w:hAnsiTheme="minorHAnsi" w:cstheme="minorHAnsi"/>
          <w:sz w:val="24"/>
          <w:szCs w:val="24"/>
          <w:lang w:val="pt-BR"/>
        </w:rPr>
        <w:t xml:space="preserve"> quando </w:t>
      </w:r>
      <w:r w:rsidR="003164C2" w:rsidRPr="00EB3711">
        <w:rPr>
          <w:rFonts w:asciiTheme="minorHAnsi" w:hAnsiTheme="minorHAnsi" w:cstheme="minorHAnsi"/>
          <w:sz w:val="24"/>
          <w:szCs w:val="24"/>
          <w:lang w:val="pt-BR"/>
        </w:rPr>
        <w:t xml:space="preserve">se tornam matriz de </w:t>
      </w:r>
      <w:r w:rsidR="00C76C67" w:rsidRPr="00EB3711">
        <w:rPr>
          <w:rFonts w:asciiTheme="minorHAnsi" w:hAnsiTheme="minorHAnsi" w:cstheme="minorHAnsi"/>
          <w:sz w:val="24"/>
          <w:szCs w:val="24"/>
          <w:lang w:val="pt-BR"/>
        </w:rPr>
        <w:t>cada ex</w:t>
      </w:r>
      <w:r w:rsidRPr="00EB3711">
        <w:rPr>
          <w:rFonts w:asciiTheme="minorHAnsi" w:hAnsiTheme="minorHAnsi" w:cstheme="minorHAnsi"/>
          <w:sz w:val="24"/>
          <w:szCs w:val="24"/>
          <w:lang w:val="pt-BR"/>
        </w:rPr>
        <w:t>peri</w:t>
      </w:r>
      <w:r w:rsidR="00C76C67" w:rsidRPr="00EB3711">
        <w:rPr>
          <w:rFonts w:asciiTheme="minorHAnsi" w:hAnsiTheme="minorHAnsi" w:cstheme="minorHAnsi"/>
          <w:sz w:val="24"/>
          <w:szCs w:val="24"/>
          <w:lang w:val="pt-BR"/>
        </w:rPr>
        <w:t>ê</w:t>
      </w:r>
      <w:r w:rsidRPr="00EB3711">
        <w:rPr>
          <w:rFonts w:asciiTheme="minorHAnsi" w:hAnsiTheme="minorHAnsi" w:cstheme="minorHAnsi"/>
          <w:sz w:val="24"/>
          <w:szCs w:val="24"/>
          <w:lang w:val="pt-BR"/>
        </w:rPr>
        <w:t>n</w:t>
      </w:r>
      <w:r w:rsidR="00C76C67" w:rsidRPr="00EB3711">
        <w:rPr>
          <w:rFonts w:asciiTheme="minorHAnsi" w:hAnsiTheme="minorHAnsi" w:cstheme="minorHAnsi"/>
          <w:sz w:val="24"/>
          <w:szCs w:val="24"/>
          <w:lang w:val="pt-BR"/>
        </w:rPr>
        <w:t>ci</w:t>
      </w:r>
      <w:r w:rsidRPr="00EB3711">
        <w:rPr>
          <w:rFonts w:asciiTheme="minorHAnsi" w:hAnsiTheme="minorHAnsi" w:cstheme="minorHAnsi"/>
          <w:sz w:val="24"/>
          <w:szCs w:val="24"/>
          <w:lang w:val="pt-BR"/>
        </w:rPr>
        <w:t>a sucessiva d</w:t>
      </w:r>
      <w:r w:rsidR="00C76C67"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 xml:space="preserve"> vi</w:t>
      </w:r>
      <w:r w:rsidR="00C76C67" w:rsidRPr="00EB3711">
        <w:rPr>
          <w:rFonts w:asciiTheme="minorHAnsi" w:hAnsiTheme="minorHAnsi" w:cstheme="minorHAnsi"/>
          <w:sz w:val="24"/>
          <w:szCs w:val="24"/>
          <w:lang w:val="pt-BR"/>
        </w:rPr>
        <w:t>d</w:t>
      </w:r>
      <w:r w:rsidRPr="00EB3711">
        <w:rPr>
          <w:rFonts w:asciiTheme="minorHAnsi" w:hAnsiTheme="minorHAnsi" w:cstheme="minorHAnsi"/>
          <w:sz w:val="24"/>
          <w:szCs w:val="24"/>
          <w:lang w:val="pt-BR"/>
        </w:rPr>
        <w:t>a.</w:t>
      </w:r>
    </w:p>
    <w:p w14:paraId="6B2C1640" w14:textId="45253226" w:rsidR="00F52823" w:rsidRPr="00EB3711" w:rsidRDefault="00C76C67" w:rsidP="00EB3711">
      <w:pPr>
        <w:spacing w:after="120"/>
        <w:ind w:firstLine="284"/>
        <w:jc w:val="both"/>
        <w:rPr>
          <w:rFonts w:asciiTheme="minorHAnsi" w:hAnsiTheme="minorHAnsi" w:cstheme="minorHAnsi"/>
          <w:sz w:val="24"/>
          <w:szCs w:val="24"/>
          <w:lang w:val="pt-BR"/>
        </w:rPr>
      </w:pPr>
      <w:r w:rsidRPr="00EB3711">
        <w:rPr>
          <w:rFonts w:asciiTheme="minorHAnsi" w:hAnsiTheme="minorHAnsi" w:cstheme="minorHAnsi"/>
          <w:b/>
          <w:sz w:val="24"/>
          <w:szCs w:val="24"/>
          <w:lang w:val="pt-BR"/>
        </w:rPr>
        <w:t>É</w:t>
      </w:r>
      <w:r w:rsidR="00F52823" w:rsidRPr="00EB3711">
        <w:rPr>
          <w:rFonts w:asciiTheme="minorHAnsi" w:hAnsiTheme="minorHAnsi" w:cstheme="minorHAnsi"/>
          <w:b/>
          <w:sz w:val="24"/>
          <w:szCs w:val="24"/>
          <w:lang w:val="pt-BR"/>
        </w:rPr>
        <w:t xml:space="preserve"> esta f</w:t>
      </w:r>
      <w:r w:rsidRPr="00EB3711">
        <w:rPr>
          <w:rFonts w:asciiTheme="minorHAnsi" w:hAnsiTheme="minorHAnsi" w:cstheme="minorHAnsi"/>
          <w:b/>
          <w:sz w:val="24"/>
          <w:szCs w:val="24"/>
          <w:lang w:val="pt-BR"/>
        </w:rPr>
        <w:t>é</w:t>
      </w:r>
      <w:r w:rsidR="00F52823" w:rsidRPr="00EB3711">
        <w:rPr>
          <w:rFonts w:asciiTheme="minorHAnsi" w:hAnsiTheme="minorHAnsi" w:cstheme="minorHAnsi"/>
          <w:b/>
          <w:sz w:val="24"/>
          <w:szCs w:val="24"/>
          <w:lang w:val="pt-BR"/>
        </w:rPr>
        <w:t xml:space="preserve"> aut</w:t>
      </w:r>
      <w:r w:rsidRPr="00EB3711">
        <w:rPr>
          <w:rFonts w:asciiTheme="minorHAnsi" w:hAnsiTheme="minorHAnsi" w:cstheme="minorHAnsi"/>
          <w:b/>
          <w:sz w:val="24"/>
          <w:szCs w:val="24"/>
          <w:lang w:val="pt-BR"/>
        </w:rPr>
        <w:t>ê</w:t>
      </w:r>
      <w:r w:rsidR="00F52823" w:rsidRPr="00EB3711">
        <w:rPr>
          <w:rFonts w:asciiTheme="minorHAnsi" w:hAnsiTheme="minorHAnsi" w:cstheme="minorHAnsi"/>
          <w:b/>
          <w:sz w:val="24"/>
          <w:szCs w:val="24"/>
          <w:lang w:val="pt-BR"/>
        </w:rPr>
        <w:t xml:space="preserve">ntica </w:t>
      </w:r>
      <w:r w:rsidRPr="00EB3711">
        <w:rPr>
          <w:rFonts w:asciiTheme="minorHAnsi" w:hAnsiTheme="minorHAnsi" w:cstheme="minorHAnsi"/>
          <w:b/>
          <w:sz w:val="24"/>
          <w:szCs w:val="24"/>
          <w:lang w:val="pt-BR"/>
        </w:rPr>
        <w:t xml:space="preserve">que torna possível a nós reconhecer </w:t>
      </w:r>
      <w:r w:rsidR="00F52823" w:rsidRPr="00EB3711">
        <w:rPr>
          <w:rFonts w:asciiTheme="minorHAnsi" w:hAnsiTheme="minorHAnsi" w:cstheme="minorHAnsi"/>
          <w:b/>
          <w:sz w:val="24"/>
          <w:szCs w:val="24"/>
          <w:lang w:val="pt-BR"/>
        </w:rPr>
        <w:t>e assum</w:t>
      </w:r>
      <w:r w:rsidRPr="00EB3711">
        <w:rPr>
          <w:rFonts w:asciiTheme="minorHAnsi" w:hAnsiTheme="minorHAnsi" w:cstheme="minorHAnsi"/>
          <w:b/>
          <w:sz w:val="24"/>
          <w:szCs w:val="24"/>
          <w:lang w:val="pt-BR"/>
        </w:rPr>
        <w:t>i</w:t>
      </w:r>
      <w:r w:rsidR="00F52823" w:rsidRPr="00EB3711">
        <w:rPr>
          <w:rFonts w:asciiTheme="minorHAnsi" w:hAnsiTheme="minorHAnsi" w:cstheme="minorHAnsi"/>
          <w:b/>
          <w:sz w:val="24"/>
          <w:szCs w:val="24"/>
          <w:lang w:val="pt-BR"/>
        </w:rPr>
        <w:t>r</w:t>
      </w:r>
      <w:r w:rsidRPr="00EB3711">
        <w:rPr>
          <w:rFonts w:asciiTheme="minorHAnsi" w:hAnsiTheme="minorHAnsi" w:cstheme="minorHAnsi"/>
          <w:b/>
          <w:sz w:val="24"/>
          <w:szCs w:val="24"/>
          <w:lang w:val="pt-BR"/>
        </w:rPr>
        <w:t xml:space="preserve"> o </w:t>
      </w:r>
      <w:r w:rsidR="00F52823" w:rsidRPr="00EB3711">
        <w:rPr>
          <w:rFonts w:asciiTheme="minorHAnsi" w:hAnsiTheme="minorHAnsi" w:cstheme="minorHAnsi"/>
          <w:b/>
          <w:sz w:val="24"/>
          <w:szCs w:val="24"/>
          <w:lang w:val="pt-BR"/>
        </w:rPr>
        <w:t xml:space="preserve">positivo e </w:t>
      </w:r>
      <w:r w:rsidRPr="00EB3711">
        <w:rPr>
          <w:rFonts w:asciiTheme="minorHAnsi" w:hAnsiTheme="minorHAnsi" w:cstheme="minorHAnsi"/>
          <w:b/>
          <w:sz w:val="24"/>
          <w:szCs w:val="24"/>
          <w:lang w:val="pt-BR"/>
        </w:rPr>
        <w:t>o</w:t>
      </w:r>
      <w:r w:rsidR="00F52823" w:rsidRPr="00EB3711">
        <w:rPr>
          <w:rFonts w:asciiTheme="minorHAnsi" w:hAnsiTheme="minorHAnsi" w:cstheme="minorHAnsi"/>
          <w:b/>
          <w:sz w:val="24"/>
          <w:szCs w:val="24"/>
          <w:lang w:val="pt-BR"/>
        </w:rPr>
        <w:t xml:space="preserve"> negativo</w:t>
      </w:r>
      <w:r w:rsidR="00F52823" w:rsidRPr="00EB3711">
        <w:rPr>
          <w:rFonts w:asciiTheme="minorHAnsi" w:hAnsiTheme="minorHAnsi" w:cstheme="minorHAnsi"/>
          <w:sz w:val="24"/>
          <w:szCs w:val="24"/>
          <w:lang w:val="pt-BR"/>
        </w:rPr>
        <w:t xml:space="preserve"> </w:t>
      </w:r>
      <w:r w:rsidR="00F52823" w:rsidRPr="00EB3711">
        <w:rPr>
          <w:rFonts w:asciiTheme="minorHAnsi" w:hAnsiTheme="minorHAnsi" w:cstheme="minorHAnsi"/>
          <w:b/>
          <w:sz w:val="24"/>
          <w:szCs w:val="24"/>
          <w:lang w:val="pt-BR"/>
        </w:rPr>
        <w:t>present</w:t>
      </w:r>
      <w:r w:rsidRPr="00EB3711">
        <w:rPr>
          <w:rFonts w:asciiTheme="minorHAnsi" w:hAnsiTheme="minorHAnsi" w:cstheme="minorHAnsi"/>
          <w:b/>
          <w:sz w:val="24"/>
          <w:szCs w:val="24"/>
          <w:lang w:val="pt-BR"/>
        </w:rPr>
        <w:t>es</w:t>
      </w:r>
      <w:r w:rsidR="00F52823" w:rsidRPr="00EB3711">
        <w:rPr>
          <w:rFonts w:asciiTheme="minorHAnsi" w:hAnsiTheme="minorHAnsi" w:cstheme="minorHAnsi"/>
          <w:b/>
          <w:sz w:val="24"/>
          <w:szCs w:val="24"/>
          <w:lang w:val="pt-BR"/>
        </w:rPr>
        <w:t xml:space="preserve"> </w:t>
      </w:r>
      <w:r w:rsidRPr="00EB3711">
        <w:rPr>
          <w:rFonts w:asciiTheme="minorHAnsi" w:hAnsiTheme="minorHAnsi" w:cstheme="minorHAnsi"/>
          <w:b/>
          <w:sz w:val="24"/>
          <w:szCs w:val="24"/>
          <w:lang w:val="pt-BR"/>
        </w:rPr>
        <w:t xml:space="preserve">também em nossa </w:t>
      </w:r>
      <w:r w:rsidR="00F52823" w:rsidRPr="00EB3711">
        <w:rPr>
          <w:rFonts w:asciiTheme="minorHAnsi" w:hAnsiTheme="minorHAnsi" w:cstheme="minorHAnsi"/>
          <w:b/>
          <w:sz w:val="24"/>
          <w:szCs w:val="24"/>
          <w:lang w:val="pt-BR"/>
        </w:rPr>
        <w:t>vi</w:t>
      </w:r>
      <w:r w:rsidRPr="00EB3711">
        <w:rPr>
          <w:rFonts w:asciiTheme="minorHAnsi" w:hAnsiTheme="minorHAnsi" w:cstheme="minorHAnsi"/>
          <w:b/>
          <w:sz w:val="24"/>
          <w:szCs w:val="24"/>
          <w:lang w:val="pt-BR"/>
        </w:rPr>
        <w:t>d</w:t>
      </w:r>
      <w:r w:rsidR="00F52823" w:rsidRPr="00EB3711">
        <w:rPr>
          <w:rFonts w:asciiTheme="minorHAnsi" w:hAnsiTheme="minorHAnsi" w:cstheme="minorHAnsi"/>
          <w:b/>
          <w:sz w:val="24"/>
          <w:szCs w:val="24"/>
          <w:lang w:val="pt-BR"/>
        </w:rPr>
        <w:t>a</w:t>
      </w:r>
      <w:r w:rsidR="00F52823"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que, como a vida de cada homem, é</w:t>
      </w:r>
      <w:r w:rsidR="00F52823"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mistura de luz e de sombra</w:t>
      </w:r>
      <w:r w:rsidR="00F52823" w:rsidRPr="00EB3711">
        <w:rPr>
          <w:rFonts w:asciiTheme="minorHAnsi" w:hAnsiTheme="minorHAnsi" w:cstheme="minorHAnsi"/>
          <w:sz w:val="24"/>
          <w:szCs w:val="24"/>
          <w:lang w:val="pt-BR"/>
        </w:rPr>
        <w:t>.</w:t>
      </w:r>
    </w:p>
    <w:p w14:paraId="6E0E2F57" w14:textId="5B24788C" w:rsidR="00F52823" w:rsidRPr="00EB3711" w:rsidRDefault="00C76C67" w:rsidP="00EB3711">
      <w:pPr>
        <w:spacing w:after="120"/>
        <w:ind w:firstLine="284"/>
        <w:jc w:val="both"/>
        <w:rPr>
          <w:rFonts w:asciiTheme="minorHAnsi" w:hAnsiTheme="minorHAnsi" w:cstheme="minorHAnsi"/>
          <w:sz w:val="24"/>
          <w:szCs w:val="24"/>
          <w:lang w:val="pt-BR"/>
        </w:rPr>
      </w:pPr>
      <w:r w:rsidRPr="00EB3711">
        <w:rPr>
          <w:rFonts w:asciiTheme="minorHAnsi" w:hAnsiTheme="minorHAnsi" w:cstheme="minorHAnsi"/>
          <w:sz w:val="24"/>
          <w:szCs w:val="24"/>
          <w:lang w:val="pt-BR"/>
        </w:rPr>
        <w:t xml:space="preserve">Primeiramente, há um </w:t>
      </w:r>
      <w:r w:rsidR="00F52823" w:rsidRPr="00EB3711">
        <w:rPr>
          <w:rFonts w:asciiTheme="minorHAnsi" w:hAnsiTheme="minorHAnsi" w:cstheme="minorHAnsi"/>
          <w:b/>
          <w:sz w:val="24"/>
          <w:szCs w:val="24"/>
          <w:lang w:val="pt-BR"/>
        </w:rPr>
        <w:t xml:space="preserve">positivo </w:t>
      </w:r>
      <w:r w:rsidRPr="00EB3711">
        <w:rPr>
          <w:rFonts w:asciiTheme="minorHAnsi" w:hAnsiTheme="minorHAnsi" w:cstheme="minorHAnsi"/>
          <w:sz w:val="24"/>
          <w:szCs w:val="24"/>
          <w:lang w:val="pt-BR"/>
        </w:rPr>
        <w:t xml:space="preserve">para se reconhecer e </w:t>
      </w:r>
      <w:r w:rsidR="00F52823" w:rsidRPr="00EB3711">
        <w:rPr>
          <w:rFonts w:asciiTheme="minorHAnsi" w:hAnsiTheme="minorHAnsi" w:cstheme="minorHAnsi"/>
          <w:sz w:val="24"/>
          <w:szCs w:val="24"/>
          <w:lang w:val="pt-BR"/>
        </w:rPr>
        <w:t xml:space="preserve">integrar: </w:t>
      </w:r>
      <w:r w:rsidRPr="00EB3711">
        <w:rPr>
          <w:rFonts w:asciiTheme="minorHAnsi" w:hAnsiTheme="minorHAnsi" w:cstheme="minorHAnsi"/>
          <w:sz w:val="24"/>
          <w:szCs w:val="24"/>
          <w:lang w:val="pt-BR"/>
        </w:rPr>
        <w:t>é</w:t>
      </w:r>
      <w:r w:rsidR="00F52823" w:rsidRPr="00EB3711">
        <w:rPr>
          <w:rFonts w:asciiTheme="minorHAnsi" w:hAnsiTheme="minorHAnsi" w:cstheme="minorHAnsi"/>
          <w:sz w:val="24"/>
          <w:szCs w:val="24"/>
          <w:lang w:val="pt-BR"/>
        </w:rPr>
        <w:t xml:space="preserve"> tu</w:t>
      </w:r>
      <w:r w:rsidRPr="00EB3711">
        <w:rPr>
          <w:rFonts w:asciiTheme="minorHAnsi" w:hAnsiTheme="minorHAnsi" w:cstheme="minorHAnsi"/>
          <w:sz w:val="24"/>
          <w:szCs w:val="24"/>
          <w:lang w:val="pt-BR"/>
        </w:rPr>
        <w:t xml:space="preserve">do aquilo que a vida nos deu de bom desde o primeiro dia da nossa </w:t>
      </w:r>
      <w:r w:rsidR="00F52823"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x</w:t>
      </w:r>
      <w:r w:rsidR="00F52823" w:rsidRPr="00EB3711">
        <w:rPr>
          <w:rFonts w:asciiTheme="minorHAnsi" w:hAnsiTheme="minorHAnsi" w:cstheme="minorHAnsi"/>
          <w:sz w:val="24"/>
          <w:szCs w:val="24"/>
          <w:lang w:val="pt-BR"/>
        </w:rPr>
        <w:t>ist</w:t>
      </w:r>
      <w:r w:rsidRPr="00EB3711">
        <w:rPr>
          <w:rFonts w:asciiTheme="minorHAnsi" w:hAnsiTheme="minorHAnsi" w:cstheme="minorHAnsi"/>
          <w:sz w:val="24"/>
          <w:szCs w:val="24"/>
          <w:lang w:val="pt-BR"/>
        </w:rPr>
        <w:t>ê</w:t>
      </w:r>
      <w:r w:rsidR="00F52823" w:rsidRPr="00EB3711">
        <w:rPr>
          <w:rFonts w:asciiTheme="minorHAnsi" w:hAnsiTheme="minorHAnsi" w:cstheme="minorHAnsi"/>
          <w:sz w:val="24"/>
          <w:szCs w:val="24"/>
          <w:lang w:val="pt-BR"/>
        </w:rPr>
        <w:t>n</w:t>
      </w:r>
      <w:r w:rsidRPr="00EB3711">
        <w:rPr>
          <w:rFonts w:asciiTheme="minorHAnsi" w:hAnsiTheme="minorHAnsi" w:cstheme="minorHAnsi"/>
          <w:sz w:val="24"/>
          <w:szCs w:val="24"/>
          <w:lang w:val="pt-BR"/>
        </w:rPr>
        <w:t>ci</w:t>
      </w:r>
      <w:r w:rsidR="00F52823" w:rsidRPr="00EB3711">
        <w:rPr>
          <w:rFonts w:asciiTheme="minorHAnsi" w:hAnsiTheme="minorHAnsi" w:cstheme="minorHAnsi"/>
          <w:sz w:val="24"/>
          <w:szCs w:val="24"/>
          <w:lang w:val="pt-BR"/>
        </w:rPr>
        <w:t xml:space="preserve">a, e </w:t>
      </w:r>
      <w:r w:rsidRPr="00EB3711">
        <w:rPr>
          <w:rFonts w:asciiTheme="minorHAnsi" w:hAnsiTheme="minorHAnsi" w:cstheme="minorHAnsi"/>
          <w:sz w:val="24"/>
          <w:szCs w:val="24"/>
          <w:lang w:val="pt-BR"/>
        </w:rPr>
        <w:t>é</w:t>
      </w:r>
      <w:r w:rsidR="00F52823"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verdadeiramente muito</w:t>
      </w:r>
      <w:r w:rsidR="00F52823" w:rsidRPr="00EB3711">
        <w:rPr>
          <w:rFonts w:asciiTheme="minorHAnsi" w:hAnsiTheme="minorHAnsi" w:cstheme="minorHAnsi"/>
          <w:sz w:val="24"/>
          <w:szCs w:val="24"/>
          <w:lang w:val="pt-BR"/>
        </w:rPr>
        <w:t xml:space="preserve">. </w:t>
      </w:r>
      <w:r w:rsidR="005B5B9C" w:rsidRPr="00EB3711">
        <w:rPr>
          <w:rFonts w:asciiTheme="minorHAnsi" w:hAnsiTheme="minorHAnsi" w:cstheme="minorHAnsi"/>
          <w:sz w:val="24"/>
          <w:szCs w:val="24"/>
          <w:lang w:val="pt-BR"/>
        </w:rPr>
        <w:t xml:space="preserve">Justamente fazendo florescer na consciência </w:t>
      </w:r>
      <w:r w:rsidR="00F52823" w:rsidRPr="00EB3711">
        <w:rPr>
          <w:rFonts w:asciiTheme="minorHAnsi" w:hAnsiTheme="minorHAnsi" w:cstheme="minorHAnsi"/>
          <w:sz w:val="24"/>
          <w:szCs w:val="24"/>
          <w:lang w:val="pt-BR"/>
        </w:rPr>
        <w:t xml:space="preserve">durante a </w:t>
      </w:r>
      <w:r w:rsidR="005B5B9C" w:rsidRPr="00EB3711">
        <w:rPr>
          <w:rFonts w:asciiTheme="minorHAnsi" w:hAnsiTheme="minorHAnsi" w:cstheme="minorHAnsi"/>
          <w:sz w:val="24"/>
          <w:szCs w:val="24"/>
          <w:lang w:val="pt-BR"/>
        </w:rPr>
        <w:t xml:space="preserve">oração silenciosa, podemos nos educar para ler isso com reconhecimento e uni-lo à </w:t>
      </w:r>
      <w:r w:rsidR="00F52823" w:rsidRPr="00EB3711">
        <w:rPr>
          <w:rFonts w:asciiTheme="minorHAnsi" w:hAnsiTheme="minorHAnsi" w:cstheme="minorHAnsi"/>
          <w:sz w:val="24"/>
          <w:szCs w:val="24"/>
          <w:lang w:val="pt-BR"/>
        </w:rPr>
        <w:t>presen</w:t>
      </w:r>
      <w:r w:rsidR="005B5B9C" w:rsidRPr="00EB3711">
        <w:rPr>
          <w:rFonts w:asciiTheme="minorHAnsi" w:hAnsiTheme="minorHAnsi" w:cstheme="minorHAnsi"/>
          <w:sz w:val="24"/>
          <w:szCs w:val="24"/>
          <w:lang w:val="pt-BR"/>
        </w:rPr>
        <w:t>ç</w:t>
      </w:r>
      <w:r w:rsidR="00F52823" w:rsidRPr="00EB3711">
        <w:rPr>
          <w:rFonts w:asciiTheme="minorHAnsi" w:hAnsiTheme="minorHAnsi" w:cstheme="minorHAnsi"/>
          <w:sz w:val="24"/>
          <w:szCs w:val="24"/>
          <w:lang w:val="pt-BR"/>
        </w:rPr>
        <w:t>a f</w:t>
      </w:r>
      <w:r w:rsidR="005B5B9C" w:rsidRPr="00EB3711">
        <w:rPr>
          <w:rFonts w:asciiTheme="minorHAnsi" w:hAnsiTheme="minorHAnsi" w:cstheme="minorHAnsi"/>
          <w:sz w:val="24"/>
          <w:szCs w:val="24"/>
          <w:lang w:val="pt-BR"/>
        </w:rPr>
        <w:t xml:space="preserve">iel do Senhor em nossa </w:t>
      </w:r>
      <w:r w:rsidR="00F52823" w:rsidRPr="00EB3711">
        <w:rPr>
          <w:rFonts w:asciiTheme="minorHAnsi" w:hAnsiTheme="minorHAnsi" w:cstheme="minorHAnsi"/>
          <w:sz w:val="24"/>
          <w:szCs w:val="24"/>
          <w:lang w:val="pt-BR"/>
        </w:rPr>
        <w:t>vi</w:t>
      </w:r>
      <w:r w:rsidR="005B5B9C" w:rsidRPr="00EB3711">
        <w:rPr>
          <w:rFonts w:asciiTheme="minorHAnsi" w:hAnsiTheme="minorHAnsi" w:cstheme="minorHAnsi"/>
          <w:sz w:val="24"/>
          <w:szCs w:val="24"/>
          <w:lang w:val="pt-BR"/>
        </w:rPr>
        <w:t>d</w:t>
      </w:r>
      <w:r w:rsidR="00F52823" w:rsidRPr="00EB3711">
        <w:rPr>
          <w:rFonts w:asciiTheme="minorHAnsi" w:hAnsiTheme="minorHAnsi" w:cstheme="minorHAnsi"/>
          <w:sz w:val="24"/>
          <w:szCs w:val="24"/>
          <w:lang w:val="pt-BR"/>
        </w:rPr>
        <w:t xml:space="preserve">a. </w:t>
      </w:r>
      <w:r w:rsidR="005B5B9C" w:rsidRPr="00EB3711">
        <w:rPr>
          <w:rFonts w:asciiTheme="minorHAnsi" w:hAnsiTheme="minorHAnsi" w:cstheme="minorHAnsi"/>
          <w:sz w:val="24"/>
          <w:szCs w:val="24"/>
          <w:lang w:val="pt-BR"/>
        </w:rPr>
        <w:t>É</w:t>
      </w:r>
      <w:r w:rsidR="00F52823" w:rsidRPr="00EB3711">
        <w:rPr>
          <w:rFonts w:asciiTheme="minorHAnsi" w:hAnsiTheme="minorHAnsi" w:cstheme="minorHAnsi"/>
          <w:sz w:val="24"/>
          <w:szCs w:val="24"/>
          <w:lang w:val="pt-BR"/>
        </w:rPr>
        <w:t xml:space="preserve"> u</w:t>
      </w:r>
      <w:r w:rsidR="005B5B9C" w:rsidRPr="00EB3711">
        <w:rPr>
          <w:rFonts w:asciiTheme="minorHAnsi" w:hAnsiTheme="minorHAnsi" w:cstheme="minorHAnsi"/>
          <w:sz w:val="24"/>
          <w:szCs w:val="24"/>
          <w:lang w:val="pt-BR"/>
        </w:rPr>
        <w:t>m exercício que requer uma conversão do nosso olhar, pois estamos acostumados a assumir uma postura de gratidão emocionada e, relação à nossa hi</w:t>
      </w:r>
      <w:r w:rsidR="00F52823" w:rsidRPr="00EB3711">
        <w:rPr>
          <w:rFonts w:asciiTheme="minorHAnsi" w:hAnsiTheme="minorHAnsi" w:cstheme="minorHAnsi"/>
          <w:sz w:val="24"/>
          <w:szCs w:val="24"/>
          <w:lang w:val="pt-BR"/>
        </w:rPr>
        <w:t>st</w:t>
      </w:r>
      <w:r w:rsidR="005B5B9C" w:rsidRPr="00EB3711">
        <w:rPr>
          <w:rFonts w:asciiTheme="minorHAnsi" w:hAnsiTheme="minorHAnsi" w:cstheme="minorHAnsi"/>
          <w:sz w:val="24"/>
          <w:szCs w:val="24"/>
          <w:lang w:val="pt-BR"/>
        </w:rPr>
        <w:t>ó</w:t>
      </w:r>
      <w:r w:rsidR="00F52823" w:rsidRPr="00EB3711">
        <w:rPr>
          <w:rFonts w:asciiTheme="minorHAnsi" w:hAnsiTheme="minorHAnsi" w:cstheme="minorHAnsi"/>
          <w:sz w:val="24"/>
          <w:szCs w:val="24"/>
          <w:lang w:val="pt-BR"/>
        </w:rPr>
        <w:t>ria. N</w:t>
      </w:r>
      <w:r w:rsidR="005B5B9C" w:rsidRPr="00EB3711">
        <w:rPr>
          <w:rFonts w:asciiTheme="minorHAnsi" w:hAnsiTheme="minorHAnsi" w:cstheme="minorHAnsi"/>
          <w:sz w:val="24"/>
          <w:szCs w:val="24"/>
          <w:lang w:val="pt-BR"/>
        </w:rPr>
        <w:t>ão nos vem e</w:t>
      </w:r>
      <w:r w:rsidR="00F52823" w:rsidRPr="00EB3711">
        <w:rPr>
          <w:rFonts w:asciiTheme="minorHAnsi" w:hAnsiTheme="minorHAnsi" w:cstheme="minorHAnsi"/>
          <w:sz w:val="24"/>
          <w:szCs w:val="24"/>
          <w:lang w:val="pt-BR"/>
        </w:rPr>
        <w:t>spontane</w:t>
      </w:r>
      <w:r w:rsidR="005B5B9C" w:rsidRPr="00EB3711">
        <w:rPr>
          <w:rFonts w:asciiTheme="minorHAnsi" w:hAnsiTheme="minorHAnsi" w:cstheme="minorHAnsi"/>
          <w:sz w:val="24"/>
          <w:szCs w:val="24"/>
          <w:lang w:val="pt-BR"/>
        </w:rPr>
        <w:t>amente</w:t>
      </w:r>
      <w:r w:rsidR="00F52823" w:rsidRPr="00EB3711">
        <w:rPr>
          <w:rFonts w:asciiTheme="minorHAnsi" w:hAnsiTheme="minorHAnsi" w:cstheme="minorHAnsi"/>
          <w:sz w:val="24"/>
          <w:szCs w:val="24"/>
          <w:lang w:val="pt-BR"/>
        </w:rPr>
        <w:t xml:space="preserve"> r</w:t>
      </w:r>
      <w:r w:rsidR="005B5B9C" w:rsidRPr="00EB3711">
        <w:rPr>
          <w:rFonts w:asciiTheme="minorHAnsi" w:hAnsiTheme="minorHAnsi" w:cstheme="minorHAnsi"/>
          <w:sz w:val="24"/>
          <w:szCs w:val="24"/>
          <w:lang w:val="pt-BR"/>
        </w:rPr>
        <w:t>e</w:t>
      </w:r>
      <w:r w:rsidR="00F52823" w:rsidRPr="00EB3711">
        <w:rPr>
          <w:rFonts w:asciiTheme="minorHAnsi" w:hAnsiTheme="minorHAnsi" w:cstheme="minorHAnsi"/>
          <w:sz w:val="24"/>
          <w:szCs w:val="24"/>
          <w:lang w:val="pt-BR"/>
        </w:rPr>
        <w:t>con</w:t>
      </w:r>
      <w:r w:rsidR="005B5B9C" w:rsidRPr="00EB3711">
        <w:rPr>
          <w:rFonts w:asciiTheme="minorHAnsi" w:hAnsiTheme="minorHAnsi" w:cstheme="minorHAnsi"/>
          <w:sz w:val="24"/>
          <w:szCs w:val="24"/>
          <w:lang w:val="pt-BR"/>
        </w:rPr>
        <w:t xml:space="preserve">hecer termos sido amados bem mais do que teríamos merecido, nem sabemos </w:t>
      </w:r>
      <w:r w:rsidR="00F52823" w:rsidRPr="00EB3711">
        <w:rPr>
          <w:rFonts w:asciiTheme="minorHAnsi" w:hAnsiTheme="minorHAnsi" w:cstheme="minorHAnsi"/>
          <w:sz w:val="24"/>
          <w:szCs w:val="24"/>
          <w:lang w:val="pt-BR"/>
        </w:rPr>
        <w:t>interpretar tai</w:t>
      </w:r>
      <w:r w:rsidR="005B5B9C" w:rsidRPr="00EB3711">
        <w:rPr>
          <w:rFonts w:asciiTheme="minorHAnsi" w:hAnsiTheme="minorHAnsi" w:cstheme="minorHAnsi"/>
          <w:sz w:val="24"/>
          <w:szCs w:val="24"/>
          <w:lang w:val="pt-BR"/>
        </w:rPr>
        <w:t>s</w:t>
      </w:r>
      <w:r w:rsidR="00F52823" w:rsidRPr="00EB3711">
        <w:rPr>
          <w:rFonts w:asciiTheme="minorHAnsi" w:hAnsiTheme="minorHAnsi" w:cstheme="minorHAnsi"/>
          <w:sz w:val="24"/>
          <w:szCs w:val="24"/>
          <w:lang w:val="pt-BR"/>
        </w:rPr>
        <w:t xml:space="preserve"> at</w:t>
      </w:r>
      <w:r w:rsidR="005B5B9C" w:rsidRPr="00EB3711">
        <w:rPr>
          <w:rFonts w:asciiTheme="minorHAnsi" w:hAnsiTheme="minorHAnsi" w:cstheme="minorHAnsi"/>
          <w:sz w:val="24"/>
          <w:szCs w:val="24"/>
          <w:lang w:val="pt-BR"/>
        </w:rPr>
        <w:t>os</w:t>
      </w:r>
      <w:r w:rsidR="00F52823" w:rsidRPr="00EB3711">
        <w:rPr>
          <w:rFonts w:asciiTheme="minorHAnsi" w:hAnsiTheme="minorHAnsi" w:cstheme="minorHAnsi"/>
          <w:sz w:val="24"/>
          <w:szCs w:val="24"/>
          <w:lang w:val="pt-BR"/>
        </w:rPr>
        <w:t xml:space="preserve"> d</w:t>
      </w:r>
      <w:r w:rsidR="005B5B9C" w:rsidRPr="00EB3711">
        <w:rPr>
          <w:rFonts w:asciiTheme="minorHAnsi" w:hAnsiTheme="minorHAnsi" w:cstheme="minorHAnsi"/>
          <w:sz w:val="24"/>
          <w:szCs w:val="24"/>
          <w:lang w:val="pt-BR"/>
        </w:rPr>
        <w:t>e</w:t>
      </w:r>
      <w:r w:rsidR="00F52823" w:rsidRPr="00EB3711">
        <w:rPr>
          <w:rFonts w:asciiTheme="minorHAnsi" w:hAnsiTheme="minorHAnsi" w:cstheme="minorHAnsi"/>
          <w:sz w:val="24"/>
          <w:szCs w:val="24"/>
          <w:lang w:val="pt-BR"/>
        </w:rPr>
        <w:t xml:space="preserve"> bon</w:t>
      </w:r>
      <w:r w:rsidR="005B5B9C" w:rsidRPr="00EB3711">
        <w:rPr>
          <w:rFonts w:asciiTheme="minorHAnsi" w:hAnsiTheme="minorHAnsi" w:cstheme="minorHAnsi"/>
          <w:sz w:val="24"/>
          <w:szCs w:val="24"/>
          <w:lang w:val="pt-BR"/>
        </w:rPr>
        <w:t>dade em relação a nós mesmos como mediação humana pr</w:t>
      </w:r>
      <w:r w:rsidR="00F52823" w:rsidRPr="00EB3711">
        <w:rPr>
          <w:rFonts w:asciiTheme="minorHAnsi" w:hAnsiTheme="minorHAnsi" w:cstheme="minorHAnsi"/>
          <w:sz w:val="24"/>
          <w:szCs w:val="24"/>
          <w:lang w:val="pt-BR"/>
        </w:rPr>
        <w:t>oviden</w:t>
      </w:r>
      <w:r w:rsidR="005B5B9C" w:rsidRPr="00EB3711">
        <w:rPr>
          <w:rFonts w:asciiTheme="minorHAnsi" w:hAnsiTheme="minorHAnsi" w:cstheme="minorHAnsi"/>
          <w:sz w:val="24"/>
          <w:szCs w:val="24"/>
          <w:lang w:val="pt-BR"/>
        </w:rPr>
        <w:t xml:space="preserve">cial do </w:t>
      </w:r>
      <w:r w:rsidR="00F52823" w:rsidRPr="00EB3711">
        <w:rPr>
          <w:rFonts w:asciiTheme="minorHAnsi" w:hAnsiTheme="minorHAnsi" w:cstheme="minorHAnsi"/>
          <w:sz w:val="24"/>
          <w:szCs w:val="24"/>
          <w:lang w:val="pt-BR"/>
        </w:rPr>
        <w:t>amor d</w:t>
      </w:r>
      <w:r w:rsidR="005B5B9C" w:rsidRPr="00EB3711">
        <w:rPr>
          <w:rFonts w:asciiTheme="minorHAnsi" w:hAnsiTheme="minorHAnsi" w:cstheme="minorHAnsi"/>
          <w:sz w:val="24"/>
          <w:szCs w:val="24"/>
          <w:lang w:val="pt-BR"/>
        </w:rPr>
        <w:t>e</w:t>
      </w:r>
      <w:r w:rsidR="00F52823" w:rsidRPr="00EB3711">
        <w:rPr>
          <w:rFonts w:asciiTheme="minorHAnsi" w:hAnsiTheme="minorHAnsi" w:cstheme="minorHAnsi"/>
          <w:sz w:val="24"/>
          <w:szCs w:val="24"/>
          <w:lang w:val="pt-BR"/>
        </w:rPr>
        <w:t xml:space="preserve"> D</w:t>
      </w:r>
      <w:r w:rsidR="005B5B9C" w:rsidRPr="00EB3711">
        <w:rPr>
          <w:rFonts w:asciiTheme="minorHAnsi" w:hAnsiTheme="minorHAnsi" w:cstheme="minorHAnsi"/>
          <w:sz w:val="24"/>
          <w:szCs w:val="24"/>
          <w:lang w:val="pt-BR"/>
        </w:rPr>
        <w:t>eus</w:t>
      </w:r>
      <w:r w:rsidR="00F52823" w:rsidRPr="00EB3711">
        <w:rPr>
          <w:rFonts w:asciiTheme="minorHAnsi" w:hAnsiTheme="minorHAnsi" w:cstheme="minorHAnsi"/>
          <w:sz w:val="24"/>
          <w:szCs w:val="24"/>
          <w:lang w:val="pt-BR"/>
        </w:rPr>
        <w:t xml:space="preserve">. </w:t>
      </w:r>
      <w:r w:rsidR="005B5B9C" w:rsidRPr="00EB3711">
        <w:rPr>
          <w:rFonts w:asciiTheme="minorHAnsi" w:hAnsiTheme="minorHAnsi" w:cstheme="minorHAnsi"/>
          <w:sz w:val="24"/>
          <w:szCs w:val="24"/>
          <w:lang w:val="pt-BR"/>
        </w:rPr>
        <w:t>Mesmo assim, como nos re</w:t>
      </w:r>
      <w:r w:rsidR="00F52823" w:rsidRPr="00EB3711">
        <w:rPr>
          <w:rFonts w:asciiTheme="minorHAnsi" w:hAnsiTheme="minorHAnsi" w:cstheme="minorHAnsi"/>
          <w:sz w:val="24"/>
          <w:szCs w:val="24"/>
          <w:lang w:val="pt-BR"/>
        </w:rPr>
        <w:t>corda Lewis, “</w:t>
      </w:r>
      <w:r w:rsidR="00F52823" w:rsidRPr="00EB3711">
        <w:rPr>
          <w:rFonts w:asciiTheme="minorHAnsi" w:hAnsiTheme="minorHAnsi" w:cstheme="minorHAnsi"/>
          <w:i/>
          <w:sz w:val="24"/>
          <w:szCs w:val="24"/>
          <w:lang w:val="pt-BR"/>
        </w:rPr>
        <w:t>n</w:t>
      </w:r>
      <w:r w:rsidR="00FF1B37" w:rsidRPr="00EB3711">
        <w:rPr>
          <w:rFonts w:asciiTheme="minorHAnsi" w:hAnsiTheme="minorHAnsi" w:cstheme="minorHAnsi"/>
          <w:i/>
          <w:sz w:val="24"/>
          <w:szCs w:val="24"/>
          <w:lang w:val="pt-BR"/>
        </w:rPr>
        <w:t xml:space="preserve">ão temos o direito de esperar ser amados pelos nossos </w:t>
      </w:r>
      <w:r w:rsidR="00F52823" w:rsidRPr="00EB3711">
        <w:rPr>
          <w:rFonts w:asciiTheme="minorHAnsi" w:hAnsiTheme="minorHAnsi" w:cstheme="minorHAnsi"/>
          <w:i/>
          <w:sz w:val="24"/>
          <w:szCs w:val="24"/>
          <w:lang w:val="pt-BR"/>
        </w:rPr>
        <w:t>familiar</w:t>
      </w:r>
      <w:r w:rsidR="00FF1B37" w:rsidRPr="00EB3711">
        <w:rPr>
          <w:rFonts w:asciiTheme="minorHAnsi" w:hAnsiTheme="minorHAnsi" w:cstheme="minorHAnsi"/>
          <w:i/>
          <w:sz w:val="24"/>
          <w:szCs w:val="24"/>
          <w:lang w:val="pt-BR"/>
        </w:rPr>
        <w:t>es</w:t>
      </w:r>
      <w:r w:rsidR="00F52823" w:rsidRPr="00EB3711">
        <w:rPr>
          <w:rFonts w:asciiTheme="minorHAnsi" w:hAnsiTheme="minorHAnsi" w:cstheme="minorHAnsi"/>
          <w:i/>
          <w:sz w:val="24"/>
          <w:szCs w:val="24"/>
          <w:lang w:val="pt-BR"/>
        </w:rPr>
        <w:t>, ma</w:t>
      </w:r>
      <w:r w:rsidR="00FF1B37" w:rsidRPr="00EB3711">
        <w:rPr>
          <w:rFonts w:asciiTheme="minorHAnsi" w:hAnsiTheme="minorHAnsi" w:cstheme="minorHAnsi"/>
          <w:i/>
          <w:sz w:val="24"/>
          <w:szCs w:val="24"/>
          <w:lang w:val="pt-BR"/>
        </w:rPr>
        <w:t>s</w:t>
      </w:r>
      <w:r w:rsidR="00F52823" w:rsidRPr="00EB3711">
        <w:rPr>
          <w:rFonts w:asciiTheme="minorHAnsi" w:hAnsiTheme="minorHAnsi" w:cstheme="minorHAnsi"/>
          <w:i/>
          <w:sz w:val="24"/>
          <w:szCs w:val="24"/>
          <w:lang w:val="pt-BR"/>
        </w:rPr>
        <w:t xml:space="preserve"> po</w:t>
      </w:r>
      <w:r w:rsidR="00FF1B37" w:rsidRPr="00EB3711">
        <w:rPr>
          <w:rFonts w:asciiTheme="minorHAnsi" w:hAnsiTheme="minorHAnsi" w:cstheme="minorHAnsi"/>
          <w:i/>
          <w:sz w:val="24"/>
          <w:szCs w:val="24"/>
          <w:lang w:val="pt-BR"/>
        </w:rPr>
        <w:t xml:space="preserve">demos </w:t>
      </w:r>
      <w:r w:rsidR="00F52823" w:rsidRPr="00EB3711">
        <w:rPr>
          <w:rFonts w:asciiTheme="minorHAnsi" w:hAnsiTheme="minorHAnsi" w:cstheme="minorHAnsi"/>
          <w:i/>
          <w:sz w:val="24"/>
          <w:szCs w:val="24"/>
          <w:lang w:val="pt-BR"/>
        </w:rPr>
        <w:t>c</w:t>
      </w:r>
      <w:r w:rsidR="00FF1B37" w:rsidRPr="00EB3711">
        <w:rPr>
          <w:rFonts w:asciiTheme="minorHAnsi" w:hAnsiTheme="minorHAnsi" w:cstheme="minorHAnsi"/>
          <w:i/>
          <w:sz w:val="24"/>
          <w:szCs w:val="24"/>
          <w:lang w:val="pt-BR"/>
        </w:rPr>
        <w:t>u</w:t>
      </w:r>
      <w:r w:rsidR="00F52823" w:rsidRPr="00EB3711">
        <w:rPr>
          <w:rFonts w:asciiTheme="minorHAnsi" w:hAnsiTheme="minorHAnsi" w:cstheme="minorHAnsi"/>
          <w:i/>
          <w:sz w:val="24"/>
          <w:szCs w:val="24"/>
          <w:lang w:val="pt-BR"/>
        </w:rPr>
        <w:t xml:space="preserve">ltivar </w:t>
      </w:r>
      <w:r w:rsidR="00FF1B37" w:rsidRPr="00EB3711">
        <w:rPr>
          <w:rFonts w:asciiTheme="minorHAnsi" w:hAnsiTheme="minorHAnsi" w:cstheme="minorHAnsi"/>
          <w:i/>
          <w:sz w:val="24"/>
          <w:szCs w:val="24"/>
          <w:lang w:val="pt-BR"/>
        </w:rPr>
        <w:t>apenas uma razoável expec</w:t>
      </w:r>
      <w:r w:rsidR="00F52823" w:rsidRPr="00EB3711">
        <w:rPr>
          <w:rFonts w:asciiTheme="minorHAnsi" w:hAnsiTheme="minorHAnsi" w:cstheme="minorHAnsi"/>
          <w:i/>
          <w:sz w:val="24"/>
          <w:szCs w:val="24"/>
          <w:lang w:val="pt-BR"/>
        </w:rPr>
        <w:t xml:space="preserve">tativa, </w:t>
      </w:r>
      <w:r w:rsidR="00FF1B37" w:rsidRPr="00EB3711">
        <w:rPr>
          <w:rFonts w:asciiTheme="minorHAnsi" w:hAnsiTheme="minorHAnsi" w:cstheme="minorHAnsi"/>
          <w:i/>
          <w:sz w:val="24"/>
          <w:szCs w:val="24"/>
          <w:lang w:val="pt-BR"/>
        </w:rPr>
        <w:t>uma vez que nós e eles somos pessoas normais</w:t>
      </w:r>
      <w:r w:rsidR="00F52823" w:rsidRPr="00EB3711">
        <w:rPr>
          <w:rFonts w:asciiTheme="minorHAnsi" w:hAnsiTheme="minorHAnsi" w:cstheme="minorHAnsi"/>
          <w:sz w:val="24"/>
          <w:szCs w:val="24"/>
          <w:lang w:val="pt-BR"/>
        </w:rPr>
        <w:t>”</w:t>
      </w:r>
      <w:r w:rsidR="00F52823" w:rsidRPr="00EB3711">
        <w:rPr>
          <w:rStyle w:val="Refdenotaalpie"/>
          <w:rFonts w:asciiTheme="minorHAnsi" w:hAnsiTheme="minorHAnsi" w:cstheme="minorHAnsi"/>
          <w:sz w:val="24"/>
          <w:szCs w:val="24"/>
          <w:lang w:val="pt-BR"/>
        </w:rPr>
        <w:footnoteReference w:id="15"/>
      </w:r>
      <w:r w:rsidR="00F52823" w:rsidRPr="00EB3711">
        <w:rPr>
          <w:rFonts w:asciiTheme="minorHAnsi" w:hAnsiTheme="minorHAnsi" w:cstheme="minorHAnsi"/>
          <w:sz w:val="24"/>
          <w:szCs w:val="24"/>
          <w:lang w:val="pt-BR"/>
        </w:rPr>
        <w:t>.</w:t>
      </w:r>
    </w:p>
    <w:p w14:paraId="313B1D8F" w14:textId="22836BF4" w:rsidR="00F52823" w:rsidRPr="00EB3711" w:rsidRDefault="00F52823" w:rsidP="00EB3711">
      <w:pPr>
        <w:spacing w:after="120"/>
        <w:ind w:firstLine="284"/>
        <w:jc w:val="both"/>
        <w:rPr>
          <w:rFonts w:asciiTheme="minorHAnsi" w:hAnsiTheme="minorHAnsi" w:cstheme="minorHAnsi"/>
          <w:i/>
          <w:sz w:val="24"/>
          <w:szCs w:val="24"/>
          <w:lang w:val="pt-BR"/>
        </w:rPr>
      </w:pPr>
      <w:r w:rsidRPr="00EB3711">
        <w:rPr>
          <w:rFonts w:asciiTheme="minorHAnsi" w:hAnsiTheme="minorHAnsi" w:cstheme="minorHAnsi"/>
          <w:sz w:val="24"/>
          <w:szCs w:val="24"/>
          <w:lang w:val="pt-BR"/>
        </w:rPr>
        <w:t>Tal ingrati</w:t>
      </w:r>
      <w:r w:rsidR="005B5B9C" w:rsidRPr="00EB3711">
        <w:rPr>
          <w:rFonts w:asciiTheme="minorHAnsi" w:hAnsiTheme="minorHAnsi" w:cstheme="minorHAnsi"/>
          <w:sz w:val="24"/>
          <w:szCs w:val="24"/>
          <w:lang w:val="pt-BR"/>
        </w:rPr>
        <w:t>dão é</w:t>
      </w:r>
      <w:r w:rsidRPr="00EB3711">
        <w:rPr>
          <w:rFonts w:asciiTheme="minorHAnsi" w:hAnsiTheme="minorHAnsi" w:cstheme="minorHAnsi"/>
          <w:sz w:val="24"/>
          <w:szCs w:val="24"/>
          <w:lang w:val="pt-BR"/>
        </w:rPr>
        <w:t xml:space="preserve"> fi</w:t>
      </w:r>
      <w:r w:rsidR="005B5B9C" w:rsidRPr="00EB3711">
        <w:rPr>
          <w:rFonts w:asciiTheme="minorHAnsi" w:hAnsiTheme="minorHAnsi" w:cstheme="minorHAnsi"/>
          <w:sz w:val="24"/>
          <w:szCs w:val="24"/>
          <w:lang w:val="pt-BR"/>
        </w:rPr>
        <w:t xml:space="preserve">lha daquele </w:t>
      </w:r>
      <w:r w:rsidRPr="00EB3711">
        <w:rPr>
          <w:rFonts w:asciiTheme="minorHAnsi" w:hAnsiTheme="minorHAnsi" w:cstheme="minorHAnsi"/>
          <w:sz w:val="24"/>
          <w:szCs w:val="24"/>
          <w:lang w:val="pt-BR"/>
        </w:rPr>
        <w:t xml:space="preserve">narcisismo </w:t>
      </w:r>
      <w:r w:rsidR="005B5B9C" w:rsidRPr="00EB3711">
        <w:rPr>
          <w:rFonts w:asciiTheme="minorHAnsi" w:hAnsiTheme="minorHAnsi" w:cstheme="minorHAnsi"/>
          <w:sz w:val="24"/>
          <w:szCs w:val="24"/>
          <w:lang w:val="pt-BR"/>
        </w:rPr>
        <w:t>hoje difundido</w:t>
      </w:r>
      <w:r w:rsidR="00047F0D" w:rsidRPr="00EB3711">
        <w:rPr>
          <w:rFonts w:asciiTheme="minorHAnsi" w:hAnsiTheme="minorHAnsi" w:cstheme="minorHAnsi"/>
          <w:sz w:val="24"/>
          <w:szCs w:val="24"/>
          <w:lang w:val="pt-BR"/>
        </w:rPr>
        <w:t>, que predispõe um pouco a todos a enfatizar mais o que se considera não ter recebido do que a cultivar reconhecimento pelo que nos foi dado</w:t>
      </w:r>
      <w:r w:rsidR="00261C4E" w:rsidRPr="00EB3711">
        <w:rPr>
          <w:rFonts w:asciiTheme="minorHAnsi" w:hAnsiTheme="minorHAnsi" w:cstheme="minorHAnsi"/>
          <w:sz w:val="24"/>
          <w:szCs w:val="24"/>
          <w:lang w:val="pt-BR"/>
        </w:rPr>
        <w:t xml:space="preserve">; devemos reeducar o nosso </w:t>
      </w:r>
      <w:r w:rsidRPr="00EB3711">
        <w:rPr>
          <w:rFonts w:asciiTheme="minorHAnsi" w:hAnsiTheme="minorHAnsi" w:cstheme="minorHAnsi"/>
          <w:sz w:val="24"/>
          <w:szCs w:val="24"/>
          <w:lang w:val="pt-BR"/>
        </w:rPr>
        <w:t>modo d</w:t>
      </w:r>
      <w:r w:rsidR="00261C4E"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 xml:space="preserve"> r</w:t>
      </w:r>
      <w:r w:rsidR="00261C4E"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cordar, p</w:t>
      </w:r>
      <w:r w:rsidR="00261C4E" w:rsidRPr="00EB3711">
        <w:rPr>
          <w:rFonts w:asciiTheme="minorHAnsi" w:hAnsiTheme="minorHAnsi" w:cstheme="minorHAnsi"/>
          <w:sz w:val="24"/>
          <w:szCs w:val="24"/>
          <w:lang w:val="pt-BR"/>
        </w:rPr>
        <w:t>a</w:t>
      </w:r>
      <w:r w:rsidRPr="00EB3711">
        <w:rPr>
          <w:rFonts w:asciiTheme="minorHAnsi" w:hAnsiTheme="minorHAnsi" w:cstheme="minorHAnsi"/>
          <w:sz w:val="24"/>
          <w:szCs w:val="24"/>
          <w:lang w:val="pt-BR"/>
        </w:rPr>
        <w:t>r</w:t>
      </w:r>
      <w:r w:rsidR="00261C4E" w:rsidRPr="00EB3711">
        <w:rPr>
          <w:rFonts w:asciiTheme="minorHAnsi" w:hAnsiTheme="minorHAnsi" w:cstheme="minorHAnsi"/>
          <w:sz w:val="24"/>
          <w:szCs w:val="24"/>
          <w:lang w:val="pt-BR"/>
        </w:rPr>
        <w:t>a</w:t>
      </w:r>
      <w:r w:rsidRPr="00EB3711">
        <w:rPr>
          <w:rFonts w:asciiTheme="minorHAnsi" w:hAnsiTheme="minorHAnsi" w:cstheme="minorHAnsi"/>
          <w:sz w:val="24"/>
          <w:szCs w:val="24"/>
          <w:lang w:val="pt-BR"/>
        </w:rPr>
        <w:t xml:space="preserve"> n</w:t>
      </w:r>
      <w:r w:rsidR="00261C4E" w:rsidRPr="00EB3711">
        <w:rPr>
          <w:rFonts w:asciiTheme="minorHAnsi" w:hAnsiTheme="minorHAnsi" w:cstheme="minorHAnsi"/>
          <w:sz w:val="24"/>
          <w:szCs w:val="24"/>
          <w:lang w:val="pt-BR"/>
        </w:rPr>
        <w:t xml:space="preserve">ão cair naquele </w:t>
      </w:r>
      <w:r w:rsidRPr="00EB3711">
        <w:rPr>
          <w:rFonts w:asciiTheme="minorHAnsi" w:hAnsiTheme="minorHAnsi" w:cstheme="minorHAnsi"/>
          <w:sz w:val="24"/>
          <w:szCs w:val="24"/>
          <w:lang w:val="pt-BR"/>
        </w:rPr>
        <w:t>frequente fen</w:t>
      </w:r>
      <w:r w:rsidR="00261C4E" w:rsidRPr="00EB3711">
        <w:rPr>
          <w:rFonts w:asciiTheme="minorHAnsi" w:hAnsiTheme="minorHAnsi" w:cstheme="minorHAnsi"/>
          <w:sz w:val="24"/>
          <w:szCs w:val="24"/>
          <w:lang w:val="pt-BR"/>
        </w:rPr>
        <w:t>ô</w:t>
      </w:r>
      <w:r w:rsidRPr="00EB3711">
        <w:rPr>
          <w:rFonts w:asciiTheme="minorHAnsi" w:hAnsiTheme="minorHAnsi" w:cstheme="minorHAnsi"/>
          <w:sz w:val="24"/>
          <w:szCs w:val="24"/>
          <w:lang w:val="pt-BR"/>
        </w:rPr>
        <w:t>meno incisivamente e</w:t>
      </w:r>
      <w:r w:rsidR="00261C4E" w:rsidRPr="00EB3711">
        <w:rPr>
          <w:rFonts w:asciiTheme="minorHAnsi" w:hAnsiTheme="minorHAnsi" w:cstheme="minorHAnsi"/>
          <w:sz w:val="24"/>
          <w:szCs w:val="24"/>
          <w:lang w:val="pt-BR"/>
        </w:rPr>
        <w:t>x</w:t>
      </w:r>
      <w:r w:rsidRPr="00EB3711">
        <w:rPr>
          <w:rFonts w:asciiTheme="minorHAnsi" w:hAnsiTheme="minorHAnsi" w:cstheme="minorHAnsi"/>
          <w:sz w:val="24"/>
          <w:szCs w:val="24"/>
          <w:lang w:val="pt-BR"/>
        </w:rPr>
        <w:t>press</w:t>
      </w:r>
      <w:r w:rsidR="00261C4E" w:rsidRPr="00EB3711">
        <w:rPr>
          <w:rFonts w:asciiTheme="minorHAnsi" w:hAnsiTheme="minorHAnsi" w:cstheme="minorHAnsi"/>
          <w:sz w:val="24"/>
          <w:szCs w:val="24"/>
          <w:lang w:val="pt-BR"/>
        </w:rPr>
        <w:t>ado</w:t>
      </w:r>
      <w:r w:rsidRPr="00EB3711">
        <w:rPr>
          <w:rFonts w:asciiTheme="minorHAnsi" w:hAnsiTheme="minorHAnsi" w:cstheme="minorHAnsi"/>
          <w:sz w:val="24"/>
          <w:szCs w:val="24"/>
          <w:lang w:val="pt-BR"/>
        </w:rPr>
        <w:t xml:space="preserve"> </w:t>
      </w:r>
      <w:r w:rsidR="00261C4E" w:rsidRPr="00EB3711">
        <w:rPr>
          <w:rFonts w:asciiTheme="minorHAnsi" w:hAnsiTheme="minorHAnsi" w:cstheme="minorHAnsi"/>
          <w:sz w:val="24"/>
          <w:szCs w:val="24"/>
          <w:lang w:val="pt-BR"/>
        </w:rPr>
        <w:t>pelo p</w:t>
      </w:r>
      <w:r w:rsidRPr="00EB3711">
        <w:rPr>
          <w:rFonts w:asciiTheme="minorHAnsi" w:hAnsiTheme="minorHAnsi" w:cstheme="minorHAnsi"/>
          <w:sz w:val="24"/>
          <w:szCs w:val="24"/>
          <w:lang w:val="pt-BR"/>
        </w:rPr>
        <w:t>rov</w:t>
      </w:r>
      <w:r w:rsidR="00261C4E" w:rsidRPr="00EB3711">
        <w:rPr>
          <w:rFonts w:asciiTheme="minorHAnsi" w:hAnsiTheme="minorHAnsi" w:cstheme="minorHAnsi"/>
          <w:sz w:val="24"/>
          <w:szCs w:val="24"/>
          <w:lang w:val="pt-BR"/>
        </w:rPr>
        <w:t>é</w:t>
      </w:r>
      <w:r w:rsidRPr="00EB3711">
        <w:rPr>
          <w:rFonts w:asciiTheme="minorHAnsi" w:hAnsiTheme="minorHAnsi" w:cstheme="minorHAnsi"/>
          <w:sz w:val="24"/>
          <w:szCs w:val="24"/>
          <w:lang w:val="pt-BR"/>
        </w:rPr>
        <w:t xml:space="preserve">rbio: </w:t>
      </w:r>
      <w:r w:rsidR="00FF1B37" w:rsidRPr="00EB3711">
        <w:rPr>
          <w:rFonts w:asciiTheme="minorHAnsi" w:hAnsiTheme="minorHAnsi" w:cstheme="minorHAnsi"/>
          <w:i/>
          <w:sz w:val="24"/>
          <w:szCs w:val="24"/>
          <w:lang w:val="pt-BR"/>
        </w:rPr>
        <w:t>Os homens, se recebem o mal</w:t>
      </w:r>
      <w:r w:rsidRPr="00EB3711">
        <w:rPr>
          <w:rFonts w:asciiTheme="minorHAnsi" w:hAnsiTheme="minorHAnsi" w:cstheme="minorHAnsi"/>
          <w:i/>
          <w:sz w:val="24"/>
          <w:szCs w:val="24"/>
          <w:lang w:val="pt-BR"/>
        </w:rPr>
        <w:t xml:space="preserve">, </w:t>
      </w:r>
      <w:r w:rsidR="00FF1B37" w:rsidRPr="00EB3711">
        <w:rPr>
          <w:rFonts w:asciiTheme="minorHAnsi" w:hAnsiTheme="minorHAnsi" w:cstheme="minorHAnsi"/>
          <w:i/>
          <w:sz w:val="24"/>
          <w:szCs w:val="24"/>
          <w:lang w:val="pt-BR"/>
        </w:rPr>
        <w:t>e</w:t>
      </w:r>
      <w:r w:rsidRPr="00EB3711">
        <w:rPr>
          <w:rFonts w:asciiTheme="minorHAnsi" w:hAnsiTheme="minorHAnsi" w:cstheme="minorHAnsi"/>
          <w:i/>
          <w:sz w:val="24"/>
          <w:szCs w:val="24"/>
          <w:lang w:val="pt-BR"/>
        </w:rPr>
        <w:t>scr</w:t>
      </w:r>
      <w:r w:rsidR="00FF1B37" w:rsidRPr="00EB3711">
        <w:rPr>
          <w:rFonts w:asciiTheme="minorHAnsi" w:hAnsiTheme="minorHAnsi" w:cstheme="minorHAnsi"/>
          <w:i/>
          <w:sz w:val="24"/>
          <w:szCs w:val="24"/>
          <w:lang w:val="pt-BR"/>
        </w:rPr>
        <w:t>evem-nos sobre o mármore</w:t>
      </w:r>
      <w:r w:rsidRPr="00EB3711">
        <w:rPr>
          <w:rFonts w:asciiTheme="minorHAnsi" w:hAnsiTheme="minorHAnsi" w:cstheme="minorHAnsi"/>
          <w:i/>
          <w:sz w:val="24"/>
          <w:szCs w:val="24"/>
          <w:lang w:val="pt-BR"/>
        </w:rPr>
        <w:t>; se r</w:t>
      </w:r>
      <w:r w:rsidR="00FF1B37" w:rsidRPr="00EB3711">
        <w:rPr>
          <w:rFonts w:asciiTheme="minorHAnsi" w:hAnsiTheme="minorHAnsi" w:cstheme="minorHAnsi"/>
          <w:i/>
          <w:sz w:val="24"/>
          <w:szCs w:val="24"/>
          <w:lang w:val="pt-BR"/>
        </w:rPr>
        <w:t>e</w:t>
      </w:r>
      <w:r w:rsidRPr="00EB3711">
        <w:rPr>
          <w:rFonts w:asciiTheme="minorHAnsi" w:hAnsiTheme="minorHAnsi" w:cstheme="minorHAnsi"/>
          <w:i/>
          <w:sz w:val="24"/>
          <w:szCs w:val="24"/>
          <w:lang w:val="pt-BR"/>
        </w:rPr>
        <w:t>ce</w:t>
      </w:r>
      <w:r w:rsidR="00FF1B37" w:rsidRPr="00EB3711">
        <w:rPr>
          <w:rFonts w:asciiTheme="minorHAnsi" w:hAnsiTheme="minorHAnsi" w:cstheme="minorHAnsi"/>
          <w:i/>
          <w:sz w:val="24"/>
          <w:szCs w:val="24"/>
          <w:lang w:val="pt-BR"/>
        </w:rPr>
        <w:t>bem o bem, escrevem-nos sobre a poeira</w:t>
      </w:r>
      <w:r w:rsidRPr="00EB3711">
        <w:rPr>
          <w:rFonts w:asciiTheme="minorHAnsi" w:hAnsiTheme="minorHAnsi" w:cstheme="minorHAnsi"/>
          <w:i/>
          <w:sz w:val="24"/>
          <w:szCs w:val="24"/>
          <w:lang w:val="pt-BR"/>
        </w:rPr>
        <w:t xml:space="preserve">. </w:t>
      </w:r>
      <w:r w:rsidR="00261C4E" w:rsidRPr="00EB3711">
        <w:rPr>
          <w:rFonts w:asciiTheme="minorHAnsi" w:hAnsiTheme="minorHAnsi" w:cstheme="minorHAnsi"/>
          <w:sz w:val="24"/>
          <w:szCs w:val="24"/>
          <w:lang w:val="pt-BR"/>
        </w:rPr>
        <w:t>Mas é</w:t>
      </w:r>
      <w:r w:rsidRPr="00EB3711">
        <w:rPr>
          <w:rFonts w:asciiTheme="minorHAnsi" w:hAnsiTheme="minorHAnsi" w:cstheme="minorHAnsi"/>
          <w:sz w:val="24"/>
          <w:szCs w:val="24"/>
          <w:lang w:val="pt-BR"/>
        </w:rPr>
        <w:t xml:space="preserve"> </w:t>
      </w:r>
      <w:r w:rsidR="00261C4E" w:rsidRPr="00EB3711">
        <w:rPr>
          <w:rFonts w:asciiTheme="minorHAnsi" w:hAnsiTheme="minorHAnsi" w:cstheme="minorHAnsi"/>
          <w:sz w:val="24"/>
          <w:szCs w:val="24"/>
          <w:lang w:val="pt-BR"/>
        </w:rPr>
        <w:t xml:space="preserve">justamente </w:t>
      </w:r>
      <w:r w:rsidRPr="00EB3711">
        <w:rPr>
          <w:rFonts w:asciiTheme="minorHAnsi" w:hAnsiTheme="minorHAnsi" w:cstheme="minorHAnsi"/>
          <w:sz w:val="24"/>
          <w:szCs w:val="24"/>
          <w:lang w:val="pt-BR"/>
        </w:rPr>
        <w:t>da certeza</w:t>
      </w:r>
      <w:r w:rsidR="00592A91" w:rsidRPr="00EB3711">
        <w:rPr>
          <w:rFonts w:asciiTheme="minorHAnsi" w:hAnsiTheme="minorHAnsi" w:cstheme="minorHAnsi"/>
          <w:sz w:val="24"/>
          <w:szCs w:val="24"/>
          <w:lang w:val="pt-BR"/>
        </w:rPr>
        <w:t xml:space="preserve"> </w:t>
      </w:r>
      <w:r w:rsidR="00261C4E" w:rsidRPr="00EB3711">
        <w:rPr>
          <w:rFonts w:asciiTheme="minorHAnsi" w:hAnsiTheme="minorHAnsi" w:cstheme="minorHAnsi"/>
          <w:sz w:val="24"/>
          <w:szCs w:val="24"/>
          <w:lang w:val="pt-BR"/>
        </w:rPr>
        <w:t xml:space="preserve">de já ter recebido </w:t>
      </w:r>
      <w:r w:rsidRPr="00EB3711">
        <w:rPr>
          <w:rFonts w:asciiTheme="minorHAnsi" w:hAnsiTheme="minorHAnsi" w:cstheme="minorHAnsi"/>
          <w:sz w:val="24"/>
          <w:szCs w:val="24"/>
          <w:lang w:val="pt-BR"/>
        </w:rPr>
        <w:t>tanto amor</w:t>
      </w:r>
      <w:r w:rsidR="00261C4E" w:rsidRPr="00EB3711">
        <w:rPr>
          <w:rFonts w:asciiTheme="minorHAnsi" w:hAnsiTheme="minorHAnsi" w:cstheme="minorHAnsi"/>
          <w:sz w:val="24"/>
          <w:szCs w:val="24"/>
          <w:lang w:val="pt-BR"/>
        </w:rPr>
        <w:t xml:space="preserve"> que nós podemos tirar os tijolos para </w:t>
      </w:r>
      <w:r w:rsidRPr="00EB3711">
        <w:rPr>
          <w:rFonts w:asciiTheme="minorHAnsi" w:hAnsiTheme="minorHAnsi" w:cstheme="minorHAnsi"/>
          <w:sz w:val="24"/>
          <w:szCs w:val="24"/>
          <w:lang w:val="pt-BR"/>
        </w:rPr>
        <w:t>co</w:t>
      </w:r>
      <w:r w:rsidR="00261C4E" w:rsidRPr="00EB3711">
        <w:rPr>
          <w:rFonts w:asciiTheme="minorHAnsi" w:hAnsiTheme="minorHAnsi" w:cstheme="minorHAnsi"/>
          <w:sz w:val="24"/>
          <w:szCs w:val="24"/>
          <w:lang w:val="pt-BR"/>
        </w:rPr>
        <w:t>n</w:t>
      </w:r>
      <w:r w:rsidRPr="00EB3711">
        <w:rPr>
          <w:rFonts w:asciiTheme="minorHAnsi" w:hAnsiTheme="minorHAnsi" w:cstheme="minorHAnsi"/>
          <w:sz w:val="24"/>
          <w:szCs w:val="24"/>
          <w:lang w:val="pt-BR"/>
        </w:rPr>
        <w:t>struir a nos</w:t>
      </w:r>
      <w:r w:rsidR="00261C4E" w:rsidRPr="00EB3711">
        <w:rPr>
          <w:rFonts w:asciiTheme="minorHAnsi" w:hAnsiTheme="minorHAnsi" w:cstheme="minorHAnsi"/>
          <w:sz w:val="24"/>
          <w:szCs w:val="24"/>
          <w:lang w:val="pt-BR"/>
        </w:rPr>
        <w:t>sa maturidade a</w:t>
      </w:r>
      <w:r w:rsidRPr="00EB3711">
        <w:rPr>
          <w:rFonts w:asciiTheme="minorHAnsi" w:hAnsiTheme="minorHAnsi" w:cstheme="minorHAnsi"/>
          <w:sz w:val="24"/>
          <w:szCs w:val="24"/>
          <w:lang w:val="pt-BR"/>
        </w:rPr>
        <w:t xml:space="preserve">fetiva: </w:t>
      </w:r>
      <w:r w:rsidR="00261C4E" w:rsidRPr="00EB3711">
        <w:rPr>
          <w:rFonts w:asciiTheme="minorHAnsi" w:hAnsiTheme="minorHAnsi" w:cstheme="minorHAnsi"/>
          <w:sz w:val="24"/>
          <w:szCs w:val="24"/>
          <w:lang w:val="pt-BR"/>
        </w:rPr>
        <w:t>de fato, nada é</w:t>
      </w:r>
      <w:r w:rsidRPr="00EB3711">
        <w:rPr>
          <w:rFonts w:asciiTheme="minorHAnsi" w:hAnsiTheme="minorHAnsi" w:cstheme="minorHAnsi"/>
          <w:sz w:val="24"/>
          <w:szCs w:val="24"/>
          <w:lang w:val="pt-BR"/>
        </w:rPr>
        <w:t xml:space="preserve"> </w:t>
      </w:r>
      <w:r w:rsidR="00261C4E" w:rsidRPr="00EB3711">
        <w:rPr>
          <w:rFonts w:asciiTheme="minorHAnsi" w:hAnsiTheme="minorHAnsi" w:cstheme="minorHAnsi"/>
          <w:sz w:val="24"/>
          <w:szCs w:val="24"/>
          <w:lang w:val="pt-BR"/>
        </w:rPr>
        <w:t xml:space="preserve">tão </w:t>
      </w:r>
      <w:r w:rsidRPr="00EB3711">
        <w:rPr>
          <w:rFonts w:asciiTheme="minorHAnsi" w:hAnsiTheme="minorHAnsi" w:cstheme="minorHAnsi"/>
          <w:sz w:val="24"/>
          <w:szCs w:val="24"/>
          <w:lang w:val="pt-BR"/>
        </w:rPr>
        <w:t>e</w:t>
      </w:r>
      <w:r w:rsidR="00261C4E" w:rsidRPr="00EB3711">
        <w:rPr>
          <w:rFonts w:asciiTheme="minorHAnsi" w:hAnsiTheme="minorHAnsi" w:cstheme="minorHAnsi"/>
          <w:sz w:val="24"/>
          <w:szCs w:val="24"/>
          <w:lang w:val="pt-BR"/>
        </w:rPr>
        <w:t>x</w:t>
      </w:r>
      <w:r w:rsidRPr="00EB3711">
        <w:rPr>
          <w:rFonts w:asciiTheme="minorHAnsi" w:hAnsiTheme="minorHAnsi" w:cstheme="minorHAnsi"/>
          <w:sz w:val="24"/>
          <w:szCs w:val="24"/>
          <w:lang w:val="pt-BR"/>
        </w:rPr>
        <w:t>igente e responsabiliza</w:t>
      </w:r>
      <w:r w:rsidR="00FF1B37" w:rsidRPr="00EB3711">
        <w:rPr>
          <w:rFonts w:asciiTheme="minorHAnsi" w:hAnsiTheme="minorHAnsi" w:cstheme="minorHAnsi"/>
          <w:sz w:val="24"/>
          <w:szCs w:val="24"/>
          <w:lang w:val="pt-BR"/>
        </w:rPr>
        <w:t xml:space="preserve">dor </w:t>
      </w:r>
      <w:r w:rsidR="00261C4E" w:rsidRPr="00EB3711">
        <w:rPr>
          <w:rFonts w:asciiTheme="minorHAnsi" w:hAnsiTheme="minorHAnsi" w:cstheme="minorHAnsi"/>
          <w:sz w:val="24"/>
          <w:szCs w:val="24"/>
          <w:lang w:val="pt-BR"/>
        </w:rPr>
        <w:t xml:space="preserve">como </w:t>
      </w:r>
      <w:r w:rsidRPr="00EB3711">
        <w:rPr>
          <w:rFonts w:asciiTheme="minorHAnsi" w:hAnsiTheme="minorHAnsi" w:cstheme="minorHAnsi"/>
          <w:sz w:val="24"/>
          <w:szCs w:val="24"/>
          <w:lang w:val="pt-BR"/>
        </w:rPr>
        <w:t>a certeza d</w:t>
      </w:r>
      <w:r w:rsidR="00261C4E" w:rsidRPr="00EB3711">
        <w:rPr>
          <w:rFonts w:asciiTheme="minorHAnsi" w:hAnsiTheme="minorHAnsi" w:cstheme="minorHAnsi"/>
          <w:sz w:val="24"/>
          <w:szCs w:val="24"/>
          <w:lang w:val="pt-BR"/>
        </w:rPr>
        <w:t xml:space="preserve">e já termos sido muito </w:t>
      </w:r>
      <w:r w:rsidRPr="00EB3711">
        <w:rPr>
          <w:rFonts w:asciiTheme="minorHAnsi" w:hAnsiTheme="minorHAnsi" w:cstheme="minorHAnsi"/>
          <w:sz w:val="24"/>
          <w:szCs w:val="24"/>
          <w:lang w:val="pt-BR"/>
        </w:rPr>
        <w:t>ama</w:t>
      </w:r>
      <w:r w:rsidR="00261C4E" w:rsidRPr="00EB3711">
        <w:rPr>
          <w:rFonts w:asciiTheme="minorHAnsi" w:hAnsiTheme="minorHAnsi" w:cstheme="minorHAnsi"/>
          <w:sz w:val="24"/>
          <w:szCs w:val="24"/>
          <w:lang w:val="pt-BR"/>
        </w:rPr>
        <w:t>dos</w:t>
      </w:r>
      <w:r w:rsidRPr="00EB3711">
        <w:rPr>
          <w:rFonts w:asciiTheme="minorHAnsi" w:hAnsiTheme="minorHAnsi" w:cstheme="minorHAnsi"/>
          <w:sz w:val="24"/>
          <w:szCs w:val="24"/>
          <w:lang w:val="pt-BR"/>
        </w:rPr>
        <w:t>.</w:t>
      </w:r>
    </w:p>
    <w:p w14:paraId="79B7012D" w14:textId="02995197" w:rsidR="00F52823" w:rsidRPr="00EB3711" w:rsidRDefault="00F52823" w:rsidP="00EB3711">
      <w:pPr>
        <w:spacing w:after="120"/>
        <w:ind w:firstLine="284"/>
        <w:jc w:val="both"/>
        <w:rPr>
          <w:rFonts w:asciiTheme="minorHAnsi" w:hAnsiTheme="minorHAnsi" w:cstheme="minorHAnsi"/>
          <w:sz w:val="24"/>
          <w:szCs w:val="24"/>
          <w:lang w:val="pt-BR"/>
        </w:rPr>
      </w:pPr>
      <w:r w:rsidRPr="00EB3711">
        <w:rPr>
          <w:rFonts w:asciiTheme="minorHAnsi" w:hAnsiTheme="minorHAnsi" w:cstheme="minorHAnsi"/>
          <w:sz w:val="24"/>
          <w:szCs w:val="24"/>
          <w:lang w:val="pt-BR"/>
        </w:rPr>
        <w:t>Ma</w:t>
      </w:r>
      <w:r w:rsidR="00EA5D85" w:rsidRPr="00EB3711">
        <w:rPr>
          <w:rFonts w:asciiTheme="minorHAnsi" w:hAnsiTheme="minorHAnsi" w:cstheme="minorHAnsi"/>
          <w:sz w:val="24"/>
          <w:szCs w:val="24"/>
          <w:lang w:val="pt-BR"/>
        </w:rPr>
        <w:t>s há também um</w:t>
      </w:r>
      <w:r w:rsidRPr="00EB3711">
        <w:rPr>
          <w:rFonts w:asciiTheme="minorHAnsi" w:hAnsiTheme="minorHAnsi" w:cstheme="minorHAnsi"/>
          <w:sz w:val="24"/>
          <w:szCs w:val="24"/>
          <w:lang w:val="pt-BR"/>
        </w:rPr>
        <w:t xml:space="preserve"> </w:t>
      </w:r>
      <w:r w:rsidRPr="00EB3711">
        <w:rPr>
          <w:rFonts w:asciiTheme="minorHAnsi" w:hAnsiTheme="minorHAnsi" w:cstheme="minorHAnsi"/>
          <w:b/>
          <w:sz w:val="24"/>
          <w:szCs w:val="24"/>
          <w:lang w:val="pt-BR"/>
        </w:rPr>
        <w:t>negativo</w:t>
      </w:r>
      <w:r w:rsidRPr="00EB3711">
        <w:rPr>
          <w:rFonts w:asciiTheme="minorHAnsi" w:hAnsiTheme="minorHAnsi" w:cstheme="minorHAnsi"/>
          <w:sz w:val="24"/>
          <w:szCs w:val="24"/>
          <w:lang w:val="pt-BR"/>
        </w:rPr>
        <w:t xml:space="preserve"> na vi</w:t>
      </w:r>
      <w:r w:rsidR="00EA5D85" w:rsidRPr="00EB3711">
        <w:rPr>
          <w:rFonts w:asciiTheme="minorHAnsi" w:hAnsiTheme="minorHAnsi" w:cstheme="minorHAnsi"/>
          <w:sz w:val="24"/>
          <w:szCs w:val="24"/>
          <w:lang w:val="pt-BR"/>
        </w:rPr>
        <w:t>d</w:t>
      </w:r>
      <w:r w:rsidRPr="00EB3711">
        <w:rPr>
          <w:rFonts w:asciiTheme="minorHAnsi" w:hAnsiTheme="minorHAnsi" w:cstheme="minorHAnsi"/>
          <w:sz w:val="24"/>
          <w:szCs w:val="24"/>
          <w:lang w:val="pt-BR"/>
        </w:rPr>
        <w:t>a d</w:t>
      </w:r>
      <w:r w:rsidR="00EA5D85" w:rsidRPr="00EB3711">
        <w:rPr>
          <w:rFonts w:asciiTheme="minorHAnsi" w:hAnsiTheme="minorHAnsi" w:cstheme="minorHAnsi"/>
          <w:sz w:val="24"/>
          <w:szCs w:val="24"/>
          <w:lang w:val="pt-BR"/>
        </w:rPr>
        <w:t xml:space="preserve">e cada um, que pede para ser </w:t>
      </w:r>
      <w:r w:rsidRPr="00EB3711">
        <w:rPr>
          <w:rFonts w:asciiTheme="minorHAnsi" w:hAnsiTheme="minorHAnsi" w:cstheme="minorHAnsi"/>
          <w:sz w:val="24"/>
          <w:szCs w:val="24"/>
          <w:lang w:val="pt-BR"/>
        </w:rPr>
        <w:t>integra</w:t>
      </w:r>
      <w:r w:rsidR="00EA5D85" w:rsidRPr="00EB3711">
        <w:rPr>
          <w:rFonts w:asciiTheme="minorHAnsi" w:hAnsiTheme="minorHAnsi" w:cstheme="minorHAnsi"/>
          <w:sz w:val="24"/>
          <w:szCs w:val="24"/>
          <w:lang w:val="pt-BR"/>
        </w:rPr>
        <w:t>d</w:t>
      </w:r>
      <w:r w:rsidRPr="00EB3711">
        <w:rPr>
          <w:rFonts w:asciiTheme="minorHAnsi" w:hAnsiTheme="minorHAnsi" w:cstheme="minorHAnsi"/>
          <w:sz w:val="24"/>
          <w:szCs w:val="24"/>
          <w:lang w:val="pt-BR"/>
        </w:rPr>
        <w:t xml:space="preserve">o, </w:t>
      </w:r>
      <w:r w:rsidR="00EA5D85" w:rsidRPr="00EB3711">
        <w:rPr>
          <w:rFonts w:asciiTheme="minorHAnsi" w:hAnsiTheme="minorHAnsi" w:cstheme="minorHAnsi"/>
          <w:sz w:val="24"/>
          <w:szCs w:val="24"/>
          <w:lang w:val="pt-BR"/>
        </w:rPr>
        <w:t xml:space="preserve">ou seja, reconhecido a todo custo como </w:t>
      </w:r>
      <w:r w:rsidRPr="00EB3711">
        <w:rPr>
          <w:rFonts w:asciiTheme="minorHAnsi" w:hAnsiTheme="minorHAnsi" w:cstheme="minorHAnsi"/>
          <w:sz w:val="24"/>
          <w:szCs w:val="24"/>
          <w:lang w:val="pt-BR"/>
        </w:rPr>
        <w:t>parte integrante da pr</w:t>
      </w:r>
      <w:r w:rsidR="00EA5D85" w:rsidRPr="00EB3711">
        <w:rPr>
          <w:rFonts w:asciiTheme="minorHAnsi" w:hAnsiTheme="minorHAnsi" w:cstheme="minorHAnsi"/>
          <w:sz w:val="24"/>
          <w:szCs w:val="24"/>
          <w:lang w:val="pt-BR"/>
        </w:rPr>
        <w:t>ó</w:t>
      </w:r>
      <w:r w:rsidRPr="00EB3711">
        <w:rPr>
          <w:rFonts w:asciiTheme="minorHAnsi" w:hAnsiTheme="minorHAnsi" w:cstheme="minorHAnsi"/>
          <w:sz w:val="24"/>
          <w:szCs w:val="24"/>
          <w:lang w:val="pt-BR"/>
        </w:rPr>
        <w:t>pria identi</w:t>
      </w:r>
      <w:r w:rsidR="00EA5D85" w:rsidRPr="00EB3711">
        <w:rPr>
          <w:rFonts w:asciiTheme="minorHAnsi" w:hAnsiTheme="minorHAnsi" w:cstheme="minorHAnsi"/>
          <w:sz w:val="24"/>
          <w:szCs w:val="24"/>
          <w:lang w:val="pt-BR"/>
        </w:rPr>
        <w:t>dade</w:t>
      </w:r>
      <w:r w:rsidRPr="00EB3711">
        <w:rPr>
          <w:rFonts w:asciiTheme="minorHAnsi" w:hAnsiTheme="minorHAnsi" w:cstheme="minorHAnsi"/>
          <w:sz w:val="24"/>
          <w:szCs w:val="24"/>
          <w:lang w:val="pt-BR"/>
        </w:rPr>
        <w:t xml:space="preserve"> e recupera</w:t>
      </w:r>
      <w:r w:rsidR="00EA5D85" w:rsidRPr="00EB3711">
        <w:rPr>
          <w:rFonts w:asciiTheme="minorHAnsi" w:hAnsiTheme="minorHAnsi" w:cstheme="minorHAnsi"/>
          <w:sz w:val="24"/>
          <w:szCs w:val="24"/>
          <w:lang w:val="pt-BR"/>
        </w:rPr>
        <w:t>d</w:t>
      </w:r>
      <w:r w:rsidRPr="00EB3711">
        <w:rPr>
          <w:rFonts w:asciiTheme="minorHAnsi" w:hAnsiTheme="minorHAnsi" w:cstheme="minorHAnsi"/>
          <w:sz w:val="24"/>
          <w:szCs w:val="24"/>
          <w:lang w:val="pt-BR"/>
        </w:rPr>
        <w:t>o com</w:t>
      </w:r>
      <w:r w:rsidR="00EA5D85" w:rsidRPr="00EB3711">
        <w:rPr>
          <w:rFonts w:asciiTheme="minorHAnsi" w:hAnsiTheme="minorHAnsi" w:cstheme="minorHAnsi"/>
          <w:sz w:val="24"/>
          <w:szCs w:val="24"/>
          <w:lang w:val="pt-BR"/>
        </w:rPr>
        <w:t>o lugar e ocasião de uma p</w:t>
      </w:r>
      <w:r w:rsidRPr="00EB3711">
        <w:rPr>
          <w:rFonts w:asciiTheme="minorHAnsi" w:hAnsiTheme="minorHAnsi" w:cstheme="minorHAnsi"/>
          <w:sz w:val="24"/>
          <w:szCs w:val="24"/>
          <w:lang w:val="pt-BR"/>
        </w:rPr>
        <w:t>eculiar e</w:t>
      </w:r>
      <w:r w:rsidR="00EA5D85" w:rsidRPr="00EB3711">
        <w:rPr>
          <w:rFonts w:asciiTheme="minorHAnsi" w:hAnsiTheme="minorHAnsi" w:cstheme="minorHAnsi"/>
          <w:sz w:val="24"/>
          <w:szCs w:val="24"/>
          <w:lang w:val="pt-BR"/>
        </w:rPr>
        <w:t>x</w:t>
      </w:r>
      <w:r w:rsidRPr="00EB3711">
        <w:rPr>
          <w:rFonts w:asciiTheme="minorHAnsi" w:hAnsiTheme="minorHAnsi" w:cstheme="minorHAnsi"/>
          <w:sz w:val="24"/>
          <w:szCs w:val="24"/>
          <w:lang w:val="pt-BR"/>
        </w:rPr>
        <w:t>peri</w:t>
      </w:r>
      <w:r w:rsidR="00EA5D85" w:rsidRPr="00EB3711">
        <w:rPr>
          <w:rFonts w:asciiTheme="minorHAnsi" w:hAnsiTheme="minorHAnsi" w:cstheme="minorHAnsi"/>
          <w:sz w:val="24"/>
          <w:szCs w:val="24"/>
          <w:lang w:val="pt-BR"/>
        </w:rPr>
        <w:t>ê</w:t>
      </w:r>
      <w:r w:rsidRPr="00EB3711">
        <w:rPr>
          <w:rFonts w:asciiTheme="minorHAnsi" w:hAnsiTheme="minorHAnsi" w:cstheme="minorHAnsi"/>
          <w:sz w:val="24"/>
          <w:szCs w:val="24"/>
          <w:lang w:val="pt-BR"/>
        </w:rPr>
        <w:t>n</w:t>
      </w:r>
      <w:r w:rsidR="00EA5D85" w:rsidRPr="00EB3711">
        <w:rPr>
          <w:rFonts w:asciiTheme="minorHAnsi" w:hAnsiTheme="minorHAnsi" w:cstheme="minorHAnsi"/>
          <w:sz w:val="24"/>
          <w:szCs w:val="24"/>
          <w:lang w:val="pt-BR"/>
        </w:rPr>
        <w:t>ci</w:t>
      </w:r>
      <w:r w:rsidRPr="00EB3711">
        <w:rPr>
          <w:rFonts w:asciiTheme="minorHAnsi" w:hAnsiTheme="minorHAnsi" w:cstheme="minorHAnsi"/>
          <w:sz w:val="24"/>
          <w:szCs w:val="24"/>
          <w:lang w:val="pt-BR"/>
        </w:rPr>
        <w:t>a d</w:t>
      </w:r>
      <w:r w:rsidR="00EA5D85"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 xml:space="preserve"> D</w:t>
      </w:r>
      <w:r w:rsidR="00EA5D85" w:rsidRPr="00EB3711">
        <w:rPr>
          <w:rFonts w:asciiTheme="minorHAnsi" w:hAnsiTheme="minorHAnsi" w:cstheme="minorHAnsi"/>
          <w:sz w:val="24"/>
          <w:szCs w:val="24"/>
          <w:lang w:val="pt-BR"/>
        </w:rPr>
        <w:t>eus</w:t>
      </w:r>
      <w:r w:rsidRPr="00EB3711">
        <w:rPr>
          <w:rFonts w:asciiTheme="minorHAnsi" w:hAnsiTheme="minorHAnsi" w:cstheme="minorHAnsi"/>
          <w:sz w:val="24"/>
          <w:szCs w:val="24"/>
          <w:lang w:val="pt-BR"/>
        </w:rPr>
        <w:t>, e</w:t>
      </w:r>
      <w:r w:rsidR="00EA5D85" w:rsidRPr="00EB3711">
        <w:rPr>
          <w:rFonts w:asciiTheme="minorHAnsi" w:hAnsiTheme="minorHAnsi" w:cstheme="minorHAnsi"/>
          <w:sz w:val="24"/>
          <w:szCs w:val="24"/>
          <w:lang w:val="pt-BR"/>
        </w:rPr>
        <w:t xml:space="preserve"> também tal recuperação é</w:t>
      </w:r>
      <w:r w:rsidRPr="00EB3711">
        <w:rPr>
          <w:rFonts w:asciiTheme="minorHAnsi" w:hAnsiTheme="minorHAnsi" w:cstheme="minorHAnsi"/>
          <w:sz w:val="24"/>
          <w:szCs w:val="24"/>
          <w:lang w:val="pt-BR"/>
        </w:rPr>
        <w:t xml:space="preserve"> </w:t>
      </w:r>
      <w:r w:rsidR="00EA5D85" w:rsidRPr="00EB3711">
        <w:rPr>
          <w:rFonts w:asciiTheme="minorHAnsi" w:hAnsiTheme="minorHAnsi" w:cstheme="minorHAnsi"/>
          <w:sz w:val="24"/>
          <w:szCs w:val="24"/>
          <w:lang w:val="pt-BR"/>
        </w:rPr>
        <w:t xml:space="preserve">favorecida pela oração </w:t>
      </w:r>
      <w:r w:rsidRPr="00EB3711">
        <w:rPr>
          <w:rFonts w:asciiTheme="minorHAnsi" w:hAnsiTheme="minorHAnsi" w:cstheme="minorHAnsi"/>
          <w:sz w:val="24"/>
          <w:szCs w:val="24"/>
          <w:lang w:val="pt-BR"/>
        </w:rPr>
        <w:t xml:space="preserve">mental, </w:t>
      </w:r>
      <w:r w:rsidR="00EA5D85" w:rsidRPr="00EB3711">
        <w:rPr>
          <w:rFonts w:asciiTheme="minorHAnsi" w:hAnsiTheme="minorHAnsi" w:cstheme="minorHAnsi"/>
          <w:sz w:val="24"/>
          <w:szCs w:val="24"/>
          <w:lang w:val="pt-BR"/>
        </w:rPr>
        <w:t xml:space="preserve">onde, no silêncio, </w:t>
      </w:r>
      <w:r w:rsidRPr="00EB3711">
        <w:rPr>
          <w:rFonts w:asciiTheme="minorHAnsi" w:hAnsiTheme="minorHAnsi" w:cstheme="minorHAnsi"/>
          <w:sz w:val="24"/>
          <w:szCs w:val="24"/>
          <w:lang w:val="pt-BR"/>
        </w:rPr>
        <w:t>sentiremo</w:t>
      </w:r>
      <w:r w:rsidR="00EA5D85" w:rsidRPr="00EB3711">
        <w:rPr>
          <w:rFonts w:asciiTheme="minorHAnsi" w:hAnsiTheme="minorHAnsi" w:cstheme="minorHAnsi"/>
          <w:sz w:val="24"/>
          <w:szCs w:val="24"/>
          <w:lang w:val="pt-BR"/>
        </w:rPr>
        <w:t>s</w:t>
      </w:r>
      <w:r w:rsidRPr="00EB3711">
        <w:rPr>
          <w:rFonts w:asciiTheme="minorHAnsi" w:hAnsiTheme="minorHAnsi" w:cstheme="minorHAnsi"/>
          <w:sz w:val="24"/>
          <w:szCs w:val="24"/>
          <w:lang w:val="pt-BR"/>
        </w:rPr>
        <w:t xml:space="preserve"> </w:t>
      </w:r>
      <w:r w:rsidR="00EA5D85" w:rsidRPr="00EB3711">
        <w:rPr>
          <w:rFonts w:asciiTheme="minorHAnsi" w:hAnsiTheme="minorHAnsi" w:cstheme="minorHAnsi"/>
          <w:sz w:val="24"/>
          <w:szCs w:val="24"/>
          <w:lang w:val="pt-BR"/>
        </w:rPr>
        <w:t>florescer a dor das feridas ainda abertas...</w:t>
      </w:r>
    </w:p>
    <w:p w14:paraId="7CB50F8F" w14:textId="71566F9A" w:rsidR="00F52823" w:rsidRPr="00EB3711" w:rsidRDefault="00F52823" w:rsidP="00EB3711">
      <w:pPr>
        <w:spacing w:after="120"/>
        <w:ind w:firstLine="284"/>
        <w:jc w:val="both"/>
        <w:rPr>
          <w:rFonts w:asciiTheme="minorHAnsi" w:hAnsiTheme="minorHAnsi" w:cstheme="minorHAnsi"/>
          <w:sz w:val="24"/>
          <w:szCs w:val="24"/>
          <w:lang w:val="pt-BR"/>
        </w:rPr>
      </w:pPr>
      <w:r w:rsidRPr="00EB3711">
        <w:rPr>
          <w:rFonts w:asciiTheme="minorHAnsi" w:hAnsiTheme="minorHAnsi" w:cstheme="minorHAnsi"/>
          <w:sz w:val="24"/>
          <w:szCs w:val="24"/>
          <w:lang w:val="pt-BR"/>
        </w:rPr>
        <w:t>A tal fi</w:t>
      </w:r>
      <w:r w:rsidR="00EA5D85" w:rsidRPr="00EB3711">
        <w:rPr>
          <w:rFonts w:asciiTheme="minorHAnsi" w:hAnsiTheme="minorHAnsi" w:cstheme="minorHAnsi"/>
          <w:sz w:val="24"/>
          <w:szCs w:val="24"/>
          <w:lang w:val="pt-BR"/>
        </w:rPr>
        <w:t>m, as etapas podem ser as seguintes</w:t>
      </w:r>
      <w:r w:rsidRPr="00EB3711">
        <w:rPr>
          <w:rFonts w:asciiTheme="minorHAnsi" w:hAnsiTheme="minorHAnsi" w:cstheme="minorHAnsi"/>
          <w:sz w:val="24"/>
          <w:szCs w:val="24"/>
          <w:lang w:val="pt-BR"/>
        </w:rPr>
        <w:t>:</w:t>
      </w:r>
    </w:p>
    <w:p w14:paraId="5891F905" w14:textId="0FE4C954" w:rsidR="00F52823" w:rsidRPr="00EB3711" w:rsidRDefault="00F52823" w:rsidP="00EB3711">
      <w:pPr>
        <w:spacing w:after="120"/>
        <w:ind w:firstLine="284"/>
        <w:jc w:val="both"/>
        <w:rPr>
          <w:rFonts w:asciiTheme="minorHAnsi" w:hAnsiTheme="minorHAnsi" w:cstheme="minorHAnsi"/>
          <w:sz w:val="24"/>
          <w:szCs w:val="24"/>
          <w:lang w:val="pt-BR"/>
        </w:rPr>
      </w:pPr>
      <w:r w:rsidRPr="00EB3711">
        <w:rPr>
          <w:rFonts w:asciiTheme="minorHAnsi" w:hAnsiTheme="minorHAnsi" w:cstheme="minorHAnsi"/>
          <w:sz w:val="24"/>
          <w:szCs w:val="24"/>
          <w:lang w:val="pt-BR"/>
        </w:rPr>
        <w:t xml:space="preserve">- </w:t>
      </w:r>
      <w:r w:rsidRPr="00EB3711">
        <w:rPr>
          <w:rFonts w:asciiTheme="minorHAnsi" w:hAnsiTheme="minorHAnsi" w:cstheme="minorHAnsi"/>
          <w:i/>
          <w:sz w:val="24"/>
          <w:szCs w:val="24"/>
          <w:lang w:val="pt-BR"/>
        </w:rPr>
        <w:t>R</w:t>
      </w:r>
      <w:r w:rsidR="00EA5D85" w:rsidRPr="00EB3711">
        <w:rPr>
          <w:rFonts w:asciiTheme="minorHAnsi" w:hAnsiTheme="minorHAnsi" w:cstheme="minorHAnsi"/>
          <w:i/>
          <w:sz w:val="24"/>
          <w:szCs w:val="24"/>
          <w:lang w:val="pt-BR"/>
        </w:rPr>
        <w:t>e</w:t>
      </w:r>
      <w:r w:rsidRPr="00EB3711">
        <w:rPr>
          <w:rFonts w:asciiTheme="minorHAnsi" w:hAnsiTheme="minorHAnsi" w:cstheme="minorHAnsi"/>
          <w:i/>
          <w:sz w:val="24"/>
          <w:szCs w:val="24"/>
          <w:lang w:val="pt-BR"/>
        </w:rPr>
        <w:t>con</w:t>
      </w:r>
      <w:r w:rsidR="00EA5D85" w:rsidRPr="00EB3711">
        <w:rPr>
          <w:rFonts w:asciiTheme="minorHAnsi" w:hAnsiTheme="minorHAnsi" w:cstheme="minorHAnsi"/>
          <w:i/>
          <w:sz w:val="24"/>
          <w:szCs w:val="24"/>
          <w:lang w:val="pt-BR"/>
        </w:rPr>
        <w:t>hecer e chamar pelo n</w:t>
      </w:r>
      <w:r w:rsidRPr="00EB3711">
        <w:rPr>
          <w:rFonts w:asciiTheme="minorHAnsi" w:hAnsiTheme="minorHAnsi" w:cstheme="minorHAnsi"/>
          <w:i/>
          <w:sz w:val="24"/>
          <w:szCs w:val="24"/>
          <w:lang w:val="pt-BR"/>
        </w:rPr>
        <w:t xml:space="preserve">ome </w:t>
      </w:r>
      <w:r w:rsidR="00EA5D85" w:rsidRPr="00EB3711">
        <w:rPr>
          <w:rFonts w:asciiTheme="minorHAnsi" w:hAnsiTheme="minorHAnsi" w:cstheme="minorHAnsi"/>
          <w:i/>
          <w:sz w:val="24"/>
          <w:szCs w:val="24"/>
          <w:lang w:val="pt-BR"/>
        </w:rPr>
        <w:t>o</w:t>
      </w:r>
      <w:r w:rsidRPr="00EB3711">
        <w:rPr>
          <w:rFonts w:asciiTheme="minorHAnsi" w:hAnsiTheme="minorHAnsi" w:cstheme="minorHAnsi"/>
          <w:i/>
          <w:sz w:val="24"/>
          <w:szCs w:val="24"/>
          <w:lang w:val="pt-BR"/>
        </w:rPr>
        <w:t xml:space="preserve"> mal </w:t>
      </w:r>
      <w:r w:rsidR="00EA5D85" w:rsidRPr="00EB3711">
        <w:rPr>
          <w:rFonts w:asciiTheme="minorHAnsi" w:hAnsiTheme="minorHAnsi" w:cstheme="minorHAnsi"/>
          <w:i/>
          <w:sz w:val="24"/>
          <w:szCs w:val="24"/>
          <w:lang w:val="pt-BR"/>
        </w:rPr>
        <w:t>na sua força</w:t>
      </w:r>
      <w:r w:rsidRPr="00EB3711">
        <w:rPr>
          <w:rFonts w:asciiTheme="minorHAnsi" w:hAnsiTheme="minorHAnsi" w:cstheme="minorHAnsi"/>
          <w:i/>
          <w:sz w:val="24"/>
          <w:szCs w:val="24"/>
          <w:lang w:val="pt-BR"/>
        </w:rPr>
        <w:t xml:space="preserve"> </w:t>
      </w:r>
      <w:r w:rsidR="00EA5D85" w:rsidRPr="00EB3711">
        <w:rPr>
          <w:rFonts w:asciiTheme="minorHAnsi" w:hAnsiTheme="minorHAnsi" w:cstheme="minorHAnsi"/>
          <w:i/>
          <w:sz w:val="24"/>
          <w:szCs w:val="24"/>
          <w:lang w:val="pt-BR"/>
        </w:rPr>
        <w:t xml:space="preserve">de </w:t>
      </w:r>
      <w:r w:rsidRPr="00EB3711">
        <w:rPr>
          <w:rFonts w:asciiTheme="minorHAnsi" w:hAnsiTheme="minorHAnsi" w:cstheme="minorHAnsi"/>
          <w:i/>
          <w:sz w:val="24"/>
          <w:szCs w:val="24"/>
          <w:lang w:val="pt-BR"/>
        </w:rPr>
        <w:t>peca</w:t>
      </w:r>
      <w:r w:rsidR="00EA5D85" w:rsidRPr="00EB3711">
        <w:rPr>
          <w:rFonts w:asciiTheme="minorHAnsi" w:hAnsiTheme="minorHAnsi" w:cstheme="minorHAnsi"/>
          <w:i/>
          <w:sz w:val="24"/>
          <w:szCs w:val="24"/>
          <w:lang w:val="pt-BR"/>
        </w:rPr>
        <w:t>d</w:t>
      </w:r>
      <w:r w:rsidRPr="00EB3711">
        <w:rPr>
          <w:rFonts w:asciiTheme="minorHAnsi" w:hAnsiTheme="minorHAnsi" w:cstheme="minorHAnsi"/>
          <w:i/>
          <w:sz w:val="24"/>
          <w:szCs w:val="24"/>
          <w:lang w:val="pt-BR"/>
        </w:rPr>
        <w:t>o</w:t>
      </w:r>
      <w:r w:rsidRPr="00EB3711">
        <w:rPr>
          <w:rFonts w:asciiTheme="minorHAnsi" w:hAnsiTheme="minorHAnsi" w:cstheme="minorHAnsi"/>
          <w:sz w:val="24"/>
          <w:szCs w:val="24"/>
          <w:lang w:val="pt-BR"/>
        </w:rPr>
        <w:t xml:space="preserve">, </w:t>
      </w:r>
      <w:r w:rsidR="00EA5D85" w:rsidRPr="00EB3711">
        <w:rPr>
          <w:rFonts w:asciiTheme="minorHAnsi" w:hAnsiTheme="minorHAnsi" w:cstheme="minorHAnsi"/>
          <w:sz w:val="24"/>
          <w:szCs w:val="24"/>
          <w:lang w:val="pt-BR"/>
        </w:rPr>
        <w:t>experimentando-o</w:t>
      </w:r>
      <w:r w:rsidRPr="00EB3711">
        <w:rPr>
          <w:rFonts w:asciiTheme="minorHAnsi" w:hAnsiTheme="minorHAnsi" w:cstheme="minorHAnsi"/>
          <w:sz w:val="24"/>
          <w:szCs w:val="24"/>
          <w:lang w:val="pt-BR"/>
        </w:rPr>
        <w:t xml:space="preserve"> </w:t>
      </w:r>
      <w:r w:rsidR="00EA5D85" w:rsidRPr="00EB3711">
        <w:rPr>
          <w:rFonts w:asciiTheme="minorHAnsi" w:hAnsiTheme="minorHAnsi" w:cstheme="minorHAnsi"/>
          <w:sz w:val="24"/>
          <w:szCs w:val="24"/>
          <w:lang w:val="pt-BR"/>
        </w:rPr>
        <w:t xml:space="preserve">com </w:t>
      </w:r>
      <w:r w:rsidRPr="00EB3711">
        <w:rPr>
          <w:rFonts w:asciiTheme="minorHAnsi" w:hAnsiTheme="minorHAnsi" w:cstheme="minorHAnsi"/>
          <w:sz w:val="24"/>
          <w:szCs w:val="24"/>
          <w:lang w:val="pt-BR"/>
        </w:rPr>
        <w:t>sincero d</w:t>
      </w:r>
      <w:r w:rsidR="00EA5D85"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s</w:t>
      </w:r>
      <w:r w:rsidR="00EA5D85" w:rsidRPr="00EB3711">
        <w:rPr>
          <w:rFonts w:asciiTheme="minorHAnsi" w:hAnsiTheme="minorHAnsi" w:cstheme="minorHAnsi"/>
          <w:sz w:val="24"/>
          <w:szCs w:val="24"/>
          <w:lang w:val="pt-BR"/>
        </w:rPr>
        <w:t xml:space="preserve">gosto, enquanto não </w:t>
      </w:r>
      <w:r w:rsidRPr="00EB3711">
        <w:rPr>
          <w:rFonts w:asciiTheme="minorHAnsi" w:hAnsiTheme="minorHAnsi" w:cstheme="minorHAnsi"/>
          <w:sz w:val="24"/>
          <w:szCs w:val="24"/>
          <w:lang w:val="pt-BR"/>
        </w:rPr>
        <w:t>corr</w:t>
      </w:r>
      <w:r w:rsidR="00EA5D85"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spond</w:t>
      </w:r>
      <w:r w:rsidR="00EA5D85" w:rsidRPr="00EB3711">
        <w:rPr>
          <w:rFonts w:asciiTheme="minorHAnsi" w:hAnsiTheme="minorHAnsi" w:cstheme="minorHAnsi"/>
          <w:sz w:val="24"/>
          <w:szCs w:val="24"/>
          <w:lang w:val="pt-BR"/>
        </w:rPr>
        <w:t>ê</w:t>
      </w:r>
      <w:r w:rsidRPr="00EB3711">
        <w:rPr>
          <w:rFonts w:asciiTheme="minorHAnsi" w:hAnsiTheme="minorHAnsi" w:cstheme="minorHAnsi"/>
          <w:sz w:val="24"/>
          <w:szCs w:val="24"/>
          <w:lang w:val="pt-BR"/>
        </w:rPr>
        <w:t>n</w:t>
      </w:r>
      <w:r w:rsidR="00EA5D85" w:rsidRPr="00EB3711">
        <w:rPr>
          <w:rFonts w:asciiTheme="minorHAnsi" w:hAnsiTheme="minorHAnsi" w:cstheme="minorHAnsi"/>
          <w:sz w:val="24"/>
          <w:szCs w:val="24"/>
          <w:lang w:val="pt-BR"/>
        </w:rPr>
        <w:t>cia</w:t>
      </w:r>
      <w:r w:rsidRPr="00EB3711">
        <w:rPr>
          <w:rFonts w:asciiTheme="minorHAnsi" w:hAnsiTheme="minorHAnsi" w:cstheme="minorHAnsi"/>
          <w:sz w:val="24"/>
          <w:szCs w:val="24"/>
          <w:lang w:val="pt-BR"/>
        </w:rPr>
        <w:t xml:space="preserve"> a u</w:t>
      </w:r>
      <w:r w:rsidR="00EA5D85" w:rsidRPr="00EB3711">
        <w:rPr>
          <w:rFonts w:asciiTheme="minorHAnsi" w:hAnsiTheme="minorHAnsi" w:cstheme="minorHAnsi"/>
          <w:sz w:val="24"/>
          <w:szCs w:val="24"/>
          <w:lang w:val="pt-BR"/>
        </w:rPr>
        <w:t>m</w:t>
      </w:r>
      <w:r w:rsidRPr="00EB3711">
        <w:rPr>
          <w:rFonts w:asciiTheme="minorHAnsi" w:hAnsiTheme="minorHAnsi" w:cstheme="minorHAnsi"/>
          <w:sz w:val="24"/>
          <w:szCs w:val="24"/>
          <w:lang w:val="pt-BR"/>
        </w:rPr>
        <w:t xml:space="preserve"> Amor</w:t>
      </w:r>
      <w:r w:rsidR="00EA5D85" w:rsidRPr="00EB3711">
        <w:rPr>
          <w:rFonts w:asciiTheme="minorHAnsi" w:hAnsiTheme="minorHAnsi" w:cstheme="minorHAnsi"/>
          <w:sz w:val="24"/>
          <w:szCs w:val="24"/>
          <w:lang w:val="pt-BR"/>
        </w:rPr>
        <w:t xml:space="preserve"> que, a cada dia, a mim se revela mediante a Palavra e </w:t>
      </w:r>
      <w:r w:rsidRPr="00EB3711">
        <w:rPr>
          <w:rFonts w:asciiTheme="minorHAnsi" w:hAnsiTheme="minorHAnsi" w:cstheme="minorHAnsi"/>
          <w:sz w:val="24"/>
          <w:szCs w:val="24"/>
          <w:lang w:val="pt-BR"/>
        </w:rPr>
        <w:t>tant</w:t>
      </w:r>
      <w:r w:rsidR="00EA5D85" w:rsidRPr="00EB3711">
        <w:rPr>
          <w:rFonts w:asciiTheme="minorHAnsi" w:hAnsiTheme="minorHAnsi" w:cstheme="minorHAnsi"/>
          <w:sz w:val="24"/>
          <w:szCs w:val="24"/>
          <w:lang w:val="pt-BR"/>
        </w:rPr>
        <w:t>as</w:t>
      </w:r>
      <w:r w:rsidRPr="00EB3711">
        <w:rPr>
          <w:rFonts w:asciiTheme="minorHAnsi" w:hAnsiTheme="minorHAnsi" w:cstheme="minorHAnsi"/>
          <w:sz w:val="24"/>
          <w:szCs w:val="24"/>
          <w:lang w:val="pt-BR"/>
        </w:rPr>
        <w:t xml:space="preserve"> </w:t>
      </w:r>
      <w:r w:rsidR="00EA5D85" w:rsidRPr="00EB3711">
        <w:rPr>
          <w:rFonts w:asciiTheme="minorHAnsi" w:hAnsiTheme="minorHAnsi" w:cstheme="minorHAnsi"/>
          <w:sz w:val="24"/>
          <w:szCs w:val="24"/>
          <w:lang w:val="pt-BR"/>
        </w:rPr>
        <w:t>outras meditações</w:t>
      </w:r>
      <w:r w:rsidRPr="00EB3711">
        <w:rPr>
          <w:rFonts w:asciiTheme="minorHAnsi" w:hAnsiTheme="minorHAnsi" w:cstheme="minorHAnsi"/>
          <w:sz w:val="24"/>
          <w:szCs w:val="24"/>
          <w:lang w:val="pt-BR"/>
        </w:rPr>
        <w:t>.</w:t>
      </w:r>
    </w:p>
    <w:p w14:paraId="0B71A6DE" w14:textId="49C440CE" w:rsidR="00F52823" w:rsidRPr="00EB3711" w:rsidRDefault="00F52823" w:rsidP="00EB3711">
      <w:pPr>
        <w:spacing w:after="120"/>
        <w:ind w:firstLine="284"/>
        <w:jc w:val="both"/>
        <w:rPr>
          <w:rFonts w:asciiTheme="minorHAnsi" w:hAnsiTheme="minorHAnsi" w:cstheme="minorHAnsi"/>
          <w:sz w:val="24"/>
          <w:szCs w:val="24"/>
          <w:lang w:val="pt-BR"/>
        </w:rPr>
      </w:pPr>
      <w:r w:rsidRPr="00EB3711">
        <w:rPr>
          <w:rFonts w:asciiTheme="minorHAnsi" w:hAnsiTheme="minorHAnsi" w:cstheme="minorHAnsi"/>
          <w:i/>
          <w:sz w:val="24"/>
          <w:szCs w:val="24"/>
          <w:lang w:val="pt-BR"/>
        </w:rPr>
        <w:t>- R</w:t>
      </w:r>
      <w:r w:rsidR="00EA5D85" w:rsidRPr="00EB3711">
        <w:rPr>
          <w:rFonts w:asciiTheme="minorHAnsi" w:hAnsiTheme="minorHAnsi" w:cstheme="minorHAnsi"/>
          <w:i/>
          <w:sz w:val="24"/>
          <w:szCs w:val="24"/>
          <w:lang w:val="pt-BR"/>
        </w:rPr>
        <w:t>e</w:t>
      </w:r>
      <w:r w:rsidRPr="00EB3711">
        <w:rPr>
          <w:rFonts w:asciiTheme="minorHAnsi" w:hAnsiTheme="minorHAnsi" w:cstheme="minorHAnsi"/>
          <w:i/>
          <w:sz w:val="24"/>
          <w:szCs w:val="24"/>
          <w:lang w:val="pt-BR"/>
        </w:rPr>
        <w:t>conciliar</w:t>
      </w:r>
      <w:r w:rsidR="00EA5D85" w:rsidRPr="00EB3711">
        <w:rPr>
          <w:rFonts w:asciiTheme="minorHAnsi" w:hAnsiTheme="minorHAnsi" w:cstheme="minorHAnsi"/>
          <w:i/>
          <w:sz w:val="24"/>
          <w:szCs w:val="24"/>
          <w:lang w:val="pt-BR"/>
        </w:rPr>
        <w:t>-</w:t>
      </w:r>
      <w:r w:rsidRPr="00EB3711">
        <w:rPr>
          <w:rFonts w:asciiTheme="minorHAnsi" w:hAnsiTheme="minorHAnsi" w:cstheme="minorHAnsi"/>
          <w:i/>
          <w:sz w:val="24"/>
          <w:szCs w:val="24"/>
          <w:lang w:val="pt-BR"/>
        </w:rPr>
        <w:t>m</w:t>
      </w:r>
      <w:r w:rsidR="00EA5D85" w:rsidRPr="00EB3711">
        <w:rPr>
          <w:rFonts w:asciiTheme="minorHAnsi" w:hAnsiTheme="minorHAnsi" w:cstheme="minorHAnsi"/>
          <w:i/>
          <w:sz w:val="24"/>
          <w:szCs w:val="24"/>
          <w:lang w:val="pt-BR"/>
        </w:rPr>
        <w:t>e com a minha pr</w:t>
      </w:r>
      <w:r w:rsidRPr="00EB3711">
        <w:rPr>
          <w:rFonts w:asciiTheme="minorHAnsi" w:hAnsiTheme="minorHAnsi" w:cstheme="minorHAnsi"/>
          <w:i/>
          <w:sz w:val="24"/>
          <w:szCs w:val="24"/>
          <w:lang w:val="pt-BR"/>
        </w:rPr>
        <w:t>of</w:t>
      </w:r>
      <w:r w:rsidR="00EA5D85" w:rsidRPr="00EB3711">
        <w:rPr>
          <w:rFonts w:asciiTheme="minorHAnsi" w:hAnsiTheme="minorHAnsi" w:cstheme="minorHAnsi"/>
          <w:i/>
          <w:sz w:val="24"/>
          <w:szCs w:val="24"/>
          <w:lang w:val="pt-BR"/>
        </w:rPr>
        <w:t>u</w:t>
      </w:r>
      <w:r w:rsidRPr="00EB3711">
        <w:rPr>
          <w:rFonts w:asciiTheme="minorHAnsi" w:hAnsiTheme="minorHAnsi" w:cstheme="minorHAnsi"/>
          <w:i/>
          <w:sz w:val="24"/>
          <w:szCs w:val="24"/>
          <w:lang w:val="pt-BR"/>
        </w:rPr>
        <w:t xml:space="preserve">nda </w:t>
      </w:r>
      <w:r w:rsidR="00EA5D85" w:rsidRPr="00EB3711">
        <w:rPr>
          <w:rFonts w:asciiTheme="minorHAnsi" w:hAnsiTheme="minorHAnsi" w:cstheme="minorHAnsi"/>
          <w:i/>
          <w:sz w:val="24"/>
          <w:szCs w:val="24"/>
          <w:lang w:val="pt-BR"/>
        </w:rPr>
        <w:t>fraqueza pessoal</w:t>
      </w:r>
      <w:r w:rsidRPr="00EB3711">
        <w:rPr>
          <w:rFonts w:asciiTheme="minorHAnsi" w:hAnsiTheme="minorHAnsi" w:cstheme="minorHAnsi"/>
          <w:sz w:val="24"/>
          <w:szCs w:val="24"/>
          <w:lang w:val="pt-BR"/>
        </w:rPr>
        <w:t>, r</w:t>
      </w:r>
      <w:r w:rsidR="00EA5D85"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con</w:t>
      </w:r>
      <w:r w:rsidR="00EA5D85" w:rsidRPr="00EB3711">
        <w:rPr>
          <w:rFonts w:asciiTheme="minorHAnsi" w:hAnsiTheme="minorHAnsi" w:cstheme="minorHAnsi"/>
          <w:sz w:val="24"/>
          <w:szCs w:val="24"/>
          <w:lang w:val="pt-BR"/>
        </w:rPr>
        <w:t>hecendo-me e aceitando-me também como um ser modelado de perdão</w:t>
      </w:r>
      <w:r w:rsidRPr="00EB3711">
        <w:rPr>
          <w:rFonts w:asciiTheme="minorHAnsi" w:hAnsiTheme="minorHAnsi" w:cstheme="minorHAnsi"/>
          <w:sz w:val="24"/>
          <w:szCs w:val="24"/>
          <w:lang w:val="pt-BR"/>
        </w:rPr>
        <w:t>: se a miseric</w:t>
      </w:r>
      <w:r w:rsidR="00EA5D85" w:rsidRPr="00EB3711">
        <w:rPr>
          <w:rFonts w:asciiTheme="minorHAnsi" w:hAnsiTheme="minorHAnsi" w:cstheme="minorHAnsi"/>
          <w:sz w:val="24"/>
          <w:szCs w:val="24"/>
          <w:lang w:val="pt-BR"/>
        </w:rPr>
        <w:t>ó</w:t>
      </w:r>
      <w:r w:rsidRPr="00EB3711">
        <w:rPr>
          <w:rFonts w:asciiTheme="minorHAnsi" w:hAnsiTheme="minorHAnsi" w:cstheme="minorHAnsi"/>
          <w:sz w:val="24"/>
          <w:szCs w:val="24"/>
          <w:lang w:val="pt-BR"/>
        </w:rPr>
        <w:t xml:space="preserve">rdia </w:t>
      </w:r>
      <w:r w:rsidR="00EA5D85" w:rsidRPr="00EB3711">
        <w:rPr>
          <w:rFonts w:asciiTheme="minorHAnsi" w:hAnsiTheme="minorHAnsi" w:cstheme="minorHAnsi"/>
          <w:sz w:val="24"/>
          <w:szCs w:val="24"/>
          <w:lang w:val="pt-BR"/>
        </w:rPr>
        <w:t xml:space="preserve">é o </w:t>
      </w:r>
      <w:r w:rsidRPr="00EB3711">
        <w:rPr>
          <w:rFonts w:asciiTheme="minorHAnsi" w:hAnsiTheme="minorHAnsi" w:cstheme="minorHAnsi"/>
          <w:sz w:val="24"/>
          <w:szCs w:val="24"/>
          <w:lang w:val="pt-BR"/>
        </w:rPr>
        <w:t>amor</w:t>
      </w:r>
      <w:r w:rsidR="00EA5D85" w:rsidRPr="00EB3711">
        <w:rPr>
          <w:rFonts w:asciiTheme="minorHAnsi" w:hAnsiTheme="minorHAnsi" w:cstheme="minorHAnsi"/>
          <w:sz w:val="24"/>
          <w:szCs w:val="24"/>
          <w:lang w:val="pt-BR"/>
        </w:rPr>
        <w:t xml:space="preserve"> que vai além da injustiça, todos nós fomos </w:t>
      </w:r>
      <w:r w:rsidRPr="00EB3711">
        <w:rPr>
          <w:rFonts w:asciiTheme="minorHAnsi" w:hAnsiTheme="minorHAnsi" w:cstheme="minorHAnsi"/>
          <w:i/>
          <w:sz w:val="24"/>
          <w:szCs w:val="24"/>
          <w:lang w:val="pt-BR"/>
        </w:rPr>
        <w:t>cr</w:t>
      </w:r>
      <w:r w:rsidR="00EA5D85" w:rsidRPr="00EB3711">
        <w:rPr>
          <w:rFonts w:asciiTheme="minorHAnsi" w:hAnsiTheme="minorHAnsi" w:cstheme="minorHAnsi"/>
          <w:i/>
          <w:sz w:val="24"/>
          <w:szCs w:val="24"/>
          <w:lang w:val="pt-BR"/>
        </w:rPr>
        <w:t>i</w:t>
      </w:r>
      <w:r w:rsidRPr="00EB3711">
        <w:rPr>
          <w:rFonts w:asciiTheme="minorHAnsi" w:hAnsiTheme="minorHAnsi" w:cstheme="minorHAnsi"/>
          <w:i/>
          <w:sz w:val="24"/>
          <w:szCs w:val="24"/>
          <w:lang w:val="pt-BR"/>
        </w:rPr>
        <w:t>a</w:t>
      </w:r>
      <w:r w:rsidR="00EA5D85" w:rsidRPr="00EB3711">
        <w:rPr>
          <w:rFonts w:asciiTheme="minorHAnsi" w:hAnsiTheme="minorHAnsi" w:cstheme="minorHAnsi"/>
          <w:i/>
          <w:sz w:val="24"/>
          <w:szCs w:val="24"/>
          <w:lang w:val="pt-BR"/>
        </w:rPr>
        <w:t xml:space="preserve">dos </w:t>
      </w:r>
      <w:r w:rsidR="00EA5D85" w:rsidRPr="00EB3711">
        <w:rPr>
          <w:rFonts w:asciiTheme="minorHAnsi" w:hAnsiTheme="minorHAnsi" w:cstheme="minorHAnsi"/>
          <w:sz w:val="24"/>
          <w:szCs w:val="24"/>
          <w:lang w:val="pt-BR"/>
        </w:rPr>
        <w:t>por</w:t>
      </w:r>
      <w:r w:rsidRPr="00EB3711">
        <w:rPr>
          <w:rFonts w:asciiTheme="minorHAnsi" w:hAnsiTheme="minorHAnsi" w:cstheme="minorHAnsi"/>
          <w:sz w:val="24"/>
          <w:szCs w:val="24"/>
          <w:lang w:val="pt-BR"/>
        </w:rPr>
        <w:t xml:space="preserve"> u</w:t>
      </w:r>
      <w:r w:rsidR="00EA5D85" w:rsidRPr="00EB3711">
        <w:rPr>
          <w:rFonts w:asciiTheme="minorHAnsi" w:hAnsiTheme="minorHAnsi" w:cstheme="minorHAnsi"/>
          <w:sz w:val="24"/>
          <w:szCs w:val="24"/>
          <w:lang w:val="pt-BR"/>
        </w:rPr>
        <w:t>m</w:t>
      </w:r>
      <w:r w:rsidRPr="00EB3711">
        <w:rPr>
          <w:rFonts w:asciiTheme="minorHAnsi" w:hAnsiTheme="minorHAnsi" w:cstheme="minorHAnsi"/>
          <w:sz w:val="24"/>
          <w:szCs w:val="24"/>
          <w:lang w:val="pt-BR"/>
        </w:rPr>
        <w:t xml:space="preserve"> ato d</w:t>
      </w:r>
      <w:r w:rsidR="00EA5D85"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 xml:space="preserve"> miseric</w:t>
      </w:r>
      <w:r w:rsidR="00EA5D85" w:rsidRPr="00EB3711">
        <w:rPr>
          <w:rFonts w:asciiTheme="minorHAnsi" w:hAnsiTheme="minorHAnsi" w:cstheme="minorHAnsi"/>
          <w:sz w:val="24"/>
          <w:szCs w:val="24"/>
          <w:lang w:val="pt-BR"/>
        </w:rPr>
        <w:t>ó</w:t>
      </w:r>
      <w:r w:rsidRPr="00EB3711">
        <w:rPr>
          <w:rFonts w:asciiTheme="minorHAnsi" w:hAnsiTheme="minorHAnsi" w:cstheme="minorHAnsi"/>
          <w:sz w:val="24"/>
          <w:szCs w:val="24"/>
          <w:lang w:val="pt-BR"/>
        </w:rPr>
        <w:t>rdia,</w:t>
      </w:r>
      <w:r w:rsidR="00592A91" w:rsidRPr="00EB3711">
        <w:rPr>
          <w:rFonts w:asciiTheme="minorHAnsi" w:hAnsiTheme="minorHAnsi" w:cstheme="minorHAnsi"/>
          <w:sz w:val="24"/>
          <w:szCs w:val="24"/>
          <w:lang w:val="pt-BR"/>
        </w:rPr>
        <w:t xml:space="preserve"> </w:t>
      </w:r>
      <w:r w:rsidRPr="00EB3711">
        <w:rPr>
          <w:rFonts w:asciiTheme="minorHAnsi" w:hAnsiTheme="minorHAnsi" w:cstheme="minorHAnsi"/>
          <w:i/>
          <w:sz w:val="24"/>
          <w:szCs w:val="24"/>
          <w:lang w:val="pt-BR"/>
        </w:rPr>
        <w:t>f</w:t>
      </w:r>
      <w:r w:rsidR="00EA5D85" w:rsidRPr="00EB3711">
        <w:rPr>
          <w:rFonts w:asciiTheme="minorHAnsi" w:hAnsiTheme="minorHAnsi" w:cstheme="minorHAnsi"/>
          <w:i/>
          <w:sz w:val="24"/>
          <w:szCs w:val="24"/>
          <w:lang w:val="pt-BR"/>
        </w:rPr>
        <w:t xml:space="preserve">eitos </w:t>
      </w:r>
      <w:r w:rsidR="00EA5D85" w:rsidRPr="00EB3711">
        <w:rPr>
          <w:rFonts w:asciiTheme="minorHAnsi" w:hAnsiTheme="minorHAnsi" w:cstheme="minorHAnsi"/>
          <w:sz w:val="24"/>
          <w:szCs w:val="24"/>
          <w:lang w:val="pt-BR"/>
        </w:rPr>
        <w:t>por</w:t>
      </w:r>
      <w:r w:rsidRPr="00EB3711">
        <w:rPr>
          <w:rFonts w:asciiTheme="minorHAnsi" w:hAnsiTheme="minorHAnsi" w:cstheme="minorHAnsi"/>
          <w:sz w:val="24"/>
          <w:szCs w:val="24"/>
          <w:lang w:val="pt-BR"/>
        </w:rPr>
        <w:t xml:space="preserve"> m</w:t>
      </w:r>
      <w:r w:rsidR="00EA5D85" w:rsidRPr="00EB3711">
        <w:rPr>
          <w:rFonts w:asciiTheme="minorHAnsi" w:hAnsiTheme="minorHAnsi" w:cstheme="minorHAnsi"/>
          <w:sz w:val="24"/>
          <w:szCs w:val="24"/>
          <w:lang w:val="pt-BR"/>
        </w:rPr>
        <w:t xml:space="preserve">ãos </w:t>
      </w:r>
      <w:r w:rsidRPr="00EB3711">
        <w:rPr>
          <w:rFonts w:asciiTheme="minorHAnsi" w:hAnsiTheme="minorHAnsi" w:cstheme="minorHAnsi"/>
          <w:sz w:val="24"/>
          <w:szCs w:val="24"/>
          <w:lang w:val="pt-BR"/>
        </w:rPr>
        <w:t>misericordios</w:t>
      </w:r>
      <w:r w:rsidR="00EA5D85" w:rsidRPr="00EB3711">
        <w:rPr>
          <w:rFonts w:asciiTheme="minorHAnsi" w:hAnsiTheme="minorHAnsi" w:cstheme="minorHAnsi"/>
          <w:sz w:val="24"/>
          <w:szCs w:val="24"/>
          <w:lang w:val="pt-BR"/>
        </w:rPr>
        <w:t>as</w:t>
      </w:r>
      <w:r w:rsidRPr="00EB3711">
        <w:rPr>
          <w:rFonts w:asciiTheme="minorHAnsi" w:hAnsiTheme="minorHAnsi" w:cstheme="minorHAnsi"/>
          <w:sz w:val="24"/>
          <w:szCs w:val="24"/>
          <w:lang w:val="pt-BR"/>
        </w:rPr>
        <w:t xml:space="preserve">, </w:t>
      </w:r>
      <w:r w:rsidRPr="00EB3711">
        <w:rPr>
          <w:rFonts w:asciiTheme="minorHAnsi" w:hAnsiTheme="minorHAnsi" w:cstheme="minorHAnsi"/>
          <w:i/>
          <w:sz w:val="24"/>
          <w:szCs w:val="24"/>
          <w:lang w:val="pt-BR"/>
        </w:rPr>
        <w:t>pensa</w:t>
      </w:r>
      <w:r w:rsidR="00EA5D85" w:rsidRPr="00EB3711">
        <w:rPr>
          <w:rFonts w:asciiTheme="minorHAnsi" w:hAnsiTheme="minorHAnsi" w:cstheme="minorHAnsi"/>
          <w:i/>
          <w:sz w:val="24"/>
          <w:szCs w:val="24"/>
          <w:lang w:val="pt-BR"/>
        </w:rPr>
        <w:t>dos</w:t>
      </w:r>
      <w:r w:rsidRPr="00EB3711">
        <w:rPr>
          <w:rFonts w:asciiTheme="minorHAnsi" w:hAnsiTheme="minorHAnsi" w:cstheme="minorHAnsi"/>
          <w:sz w:val="24"/>
          <w:szCs w:val="24"/>
          <w:lang w:val="pt-BR"/>
        </w:rPr>
        <w:t xml:space="preserve"> </w:t>
      </w:r>
      <w:r w:rsidR="00EA5D85" w:rsidRPr="00EB3711">
        <w:rPr>
          <w:rFonts w:asciiTheme="minorHAnsi" w:hAnsiTheme="minorHAnsi" w:cstheme="minorHAnsi"/>
          <w:sz w:val="24"/>
          <w:szCs w:val="24"/>
          <w:lang w:val="pt-BR"/>
        </w:rPr>
        <w:t>por</w:t>
      </w:r>
      <w:r w:rsidRPr="00EB3711">
        <w:rPr>
          <w:rFonts w:asciiTheme="minorHAnsi" w:hAnsiTheme="minorHAnsi" w:cstheme="minorHAnsi"/>
          <w:sz w:val="24"/>
          <w:szCs w:val="24"/>
          <w:lang w:val="pt-BR"/>
        </w:rPr>
        <w:t xml:space="preserve"> u</w:t>
      </w:r>
      <w:r w:rsidR="00EA5D85" w:rsidRPr="00EB3711">
        <w:rPr>
          <w:rFonts w:asciiTheme="minorHAnsi" w:hAnsiTheme="minorHAnsi" w:cstheme="minorHAnsi"/>
          <w:sz w:val="24"/>
          <w:szCs w:val="24"/>
          <w:lang w:val="pt-BR"/>
        </w:rPr>
        <w:t>m</w:t>
      </w:r>
      <w:r w:rsidRPr="00EB3711">
        <w:rPr>
          <w:rFonts w:asciiTheme="minorHAnsi" w:hAnsiTheme="minorHAnsi" w:cstheme="minorHAnsi"/>
          <w:sz w:val="24"/>
          <w:szCs w:val="24"/>
          <w:lang w:val="pt-BR"/>
        </w:rPr>
        <w:t>a mente misericordiosa e</w:t>
      </w:r>
      <w:r w:rsidR="00EA5D85" w:rsidRPr="00EB3711">
        <w:rPr>
          <w:rFonts w:asciiTheme="minorHAnsi" w:hAnsiTheme="minorHAnsi" w:cstheme="minorHAnsi"/>
          <w:sz w:val="24"/>
          <w:szCs w:val="24"/>
          <w:lang w:val="pt-BR"/>
        </w:rPr>
        <w:t xml:space="preserve"> inseridos juntos em um </w:t>
      </w:r>
      <w:r w:rsidRPr="00EB3711">
        <w:rPr>
          <w:rFonts w:asciiTheme="minorHAnsi" w:hAnsiTheme="minorHAnsi" w:cstheme="minorHAnsi"/>
          <w:sz w:val="24"/>
          <w:szCs w:val="24"/>
          <w:lang w:val="pt-BR"/>
        </w:rPr>
        <w:t>imenso d</w:t>
      </w:r>
      <w:r w:rsidR="00EA5D85"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s</w:t>
      </w:r>
      <w:r w:rsidR="00EA5D85" w:rsidRPr="00EB3711">
        <w:rPr>
          <w:rFonts w:asciiTheme="minorHAnsi" w:hAnsiTheme="minorHAnsi" w:cstheme="minorHAnsi"/>
          <w:sz w:val="24"/>
          <w:szCs w:val="24"/>
          <w:lang w:val="pt-BR"/>
        </w:rPr>
        <w:t>í</w:t>
      </w:r>
      <w:r w:rsidRPr="00EB3711">
        <w:rPr>
          <w:rFonts w:asciiTheme="minorHAnsi" w:hAnsiTheme="minorHAnsi" w:cstheme="minorHAnsi"/>
          <w:sz w:val="24"/>
          <w:szCs w:val="24"/>
          <w:lang w:val="pt-BR"/>
        </w:rPr>
        <w:t>gn</w:t>
      </w:r>
      <w:r w:rsidR="00EA5D85" w:rsidRPr="00EB3711">
        <w:rPr>
          <w:rFonts w:asciiTheme="minorHAnsi" w:hAnsiTheme="minorHAnsi" w:cstheme="minorHAnsi"/>
          <w:sz w:val="24"/>
          <w:szCs w:val="24"/>
          <w:lang w:val="pt-BR"/>
        </w:rPr>
        <w:t>i</w:t>
      </w:r>
      <w:r w:rsidRPr="00EB3711">
        <w:rPr>
          <w:rFonts w:asciiTheme="minorHAnsi" w:hAnsiTheme="minorHAnsi" w:cstheme="minorHAnsi"/>
          <w:sz w:val="24"/>
          <w:szCs w:val="24"/>
          <w:lang w:val="pt-BR"/>
        </w:rPr>
        <w:t>o d</w:t>
      </w:r>
      <w:r w:rsidR="00EA5D85"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 xml:space="preserve"> miseric</w:t>
      </w:r>
      <w:r w:rsidR="00EA5D85" w:rsidRPr="00EB3711">
        <w:rPr>
          <w:rFonts w:asciiTheme="minorHAnsi" w:hAnsiTheme="minorHAnsi" w:cstheme="minorHAnsi"/>
          <w:sz w:val="24"/>
          <w:szCs w:val="24"/>
          <w:lang w:val="pt-BR"/>
        </w:rPr>
        <w:t>ó</w:t>
      </w:r>
      <w:r w:rsidRPr="00EB3711">
        <w:rPr>
          <w:rFonts w:asciiTheme="minorHAnsi" w:hAnsiTheme="minorHAnsi" w:cstheme="minorHAnsi"/>
          <w:sz w:val="24"/>
          <w:szCs w:val="24"/>
          <w:lang w:val="pt-BR"/>
        </w:rPr>
        <w:t>rdia...</w:t>
      </w:r>
    </w:p>
    <w:p w14:paraId="221B5928" w14:textId="1FFC7FC6" w:rsidR="00F52823" w:rsidRPr="00EB3711" w:rsidRDefault="00F52823" w:rsidP="00EB3711">
      <w:pPr>
        <w:spacing w:after="120"/>
        <w:ind w:firstLine="284"/>
        <w:jc w:val="both"/>
        <w:rPr>
          <w:rFonts w:asciiTheme="minorHAnsi" w:hAnsiTheme="minorHAnsi" w:cstheme="minorHAnsi"/>
          <w:sz w:val="24"/>
          <w:szCs w:val="24"/>
          <w:lang w:val="pt-BR"/>
        </w:rPr>
      </w:pPr>
      <w:r w:rsidRPr="00EB3711">
        <w:rPr>
          <w:rFonts w:asciiTheme="minorHAnsi" w:hAnsiTheme="minorHAnsi" w:cstheme="minorHAnsi"/>
          <w:sz w:val="24"/>
          <w:szCs w:val="24"/>
          <w:lang w:val="pt-BR"/>
        </w:rPr>
        <w:t xml:space="preserve">E se </w:t>
      </w:r>
      <w:r w:rsidR="00EA5D85" w:rsidRPr="00EB3711">
        <w:rPr>
          <w:rFonts w:asciiTheme="minorHAnsi" w:hAnsiTheme="minorHAnsi" w:cstheme="minorHAnsi"/>
          <w:sz w:val="24"/>
          <w:szCs w:val="24"/>
          <w:lang w:val="pt-BR"/>
        </w:rPr>
        <w:t>as coisas estão assim, o perdão –</w:t>
      </w:r>
      <w:r w:rsidRPr="00EB3711">
        <w:rPr>
          <w:rFonts w:asciiTheme="minorHAnsi" w:hAnsiTheme="minorHAnsi" w:cstheme="minorHAnsi"/>
          <w:sz w:val="24"/>
          <w:szCs w:val="24"/>
          <w:lang w:val="pt-BR"/>
        </w:rPr>
        <w:t xml:space="preserve"> a </w:t>
      </w:r>
      <w:r w:rsidR="00EA5D85" w:rsidRPr="00EB3711">
        <w:rPr>
          <w:rFonts w:asciiTheme="minorHAnsi" w:hAnsiTheme="minorHAnsi" w:cstheme="minorHAnsi"/>
          <w:sz w:val="24"/>
          <w:szCs w:val="24"/>
          <w:lang w:val="pt-BR"/>
        </w:rPr>
        <w:t xml:space="preserve">ser </w:t>
      </w:r>
      <w:r w:rsidRPr="00EB3711">
        <w:rPr>
          <w:rFonts w:asciiTheme="minorHAnsi" w:hAnsiTheme="minorHAnsi" w:cstheme="minorHAnsi"/>
          <w:sz w:val="24"/>
          <w:szCs w:val="24"/>
          <w:lang w:val="pt-BR"/>
        </w:rPr>
        <w:t>da</w:t>
      </w:r>
      <w:r w:rsidR="00EA5D85" w:rsidRPr="00EB3711">
        <w:rPr>
          <w:rFonts w:asciiTheme="minorHAnsi" w:hAnsiTheme="minorHAnsi" w:cstheme="minorHAnsi"/>
          <w:sz w:val="24"/>
          <w:szCs w:val="24"/>
          <w:lang w:val="pt-BR"/>
        </w:rPr>
        <w:t>do</w:t>
      </w:r>
      <w:r w:rsidRPr="00EB3711">
        <w:rPr>
          <w:rFonts w:asciiTheme="minorHAnsi" w:hAnsiTheme="minorHAnsi" w:cstheme="minorHAnsi"/>
          <w:sz w:val="24"/>
          <w:szCs w:val="24"/>
          <w:lang w:val="pt-BR"/>
        </w:rPr>
        <w:t xml:space="preserve"> e r</w:t>
      </w:r>
      <w:r w:rsidR="00EA5D85"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ce</w:t>
      </w:r>
      <w:r w:rsidR="00EA5D85" w:rsidRPr="00EB3711">
        <w:rPr>
          <w:rFonts w:asciiTheme="minorHAnsi" w:hAnsiTheme="minorHAnsi" w:cstheme="minorHAnsi"/>
          <w:sz w:val="24"/>
          <w:szCs w:val="24"/>
          <w:lang w:val="pt-BR"/>
        </w:rPr>
        <w:t>bido</w:t>
      </w:r>
      <w:r w:rsidRPr="00EB3711">
        <w:rPr>
          <w:rFonts w:asciiTheme="minorHAnsi" w:hAnsiTheme="minorHAnsi" w:cstheme="minorHAnsi"/>
          <w:sz w:val="24"/>
          <w:szCs w:val="24"/>
          <w:lang w:val="pt-BR"/>
        </w:rPr>
        <w:t xml:space="preserve"> </w:t>
      </w:r>
      <w:r w:rsidR="00EA5D85" w:rsidRPr="00EB3711">
        <w:rPr>
          <w:rFonts w:asciiTheme="minorHAnsi" w:hAnsiTheme="minorHAnsi" w:cstheme="minorHAnsi"/>
          <w:sz w:val="24"/>
          <w:szCs w:val="24"/>
          <w:lang w:val="pt-BR"/>
        </w:rPr>
        <w:t>–</w:t>
      </w:r>
      <w:r w:rsidRPr="00EB3711">
        <w:rPr>
          <w:rFonts w:asciiTheme="minorHAnsi" w:hAnsiTheme="minorHAnsi" w:cstheme="minorHAnsi"/>
          <w:sz w:val="24"/>
          <w:szCs w:val="24"/>
          <w:lang w:val="pt-BR"/>
        </w:rPr>
        <w:t xml:space="preserve"> </w:t>
      </w:r>
      <w:r w:rsidR="00EA5D85" w:rsidRPr="00EB3711">
        <w:rPr>
          <w:rFonts w:asciiTheme="minorHAnsi" w:hAnsiTheme="minorHAnsi" w:cstheme="minorHAnsi"/>
          <w:sz w:val="24"/>
          <w:szCs w:val="24"/>
          <w:lang w:val="pt-BR"/>
        </w:rPr>
        <w:t>torna-se a expressão tí</w:t>
      </w:r>
      <w:r w:rsidRPr="00EB3711">
        <w:rPr>
          <w:rFonts w:asciiTheme="minorHAnsi" w:hAnsiTheme="minorHAnsi" w:cstheme="minorHAnsi"/>
          <w:sz w:val="24"/>
          <w:szCs w:val="24"/>
          <w:lang w:val="pt-BR"/>
        </w:rPr>
        <w:t>pica d</w:t>
      </w:r>
      <w:r w:rsidR="00EA5D85" w:rsidRPr="00EB3711">
        <w:rPr>
          <w:rFonts w:asciiTheme="minorHAnsi" w:hAnsiTheme="minorHAnsi" w:cstheme="minorHAnsi"/>
          <w:sz w:val="24"/>
          <w:szCs w:val="24"/>
          <w:lang w:val="pt-BR"/>
        </w:rPr>
        <w:t xml:space="preserve">e quem se </w:t>
      </w:r>
      <w:r w:rsidRPr="00EB3711">
        <w:rPr>
          <w:rFonts w:asciiTheme="minorHAnsi" w:hAnsiTheme="minorHAnsi" w:cstheme="minorHAnsi"/>
          <w:sz w:val="24"/>
          <w:szCs w:val="24"/>
          <w:lang w:val="pt-BR"/>
        </w:rPr>
        <w:t xml:space="preserve">sente </w:t>
      </w:r>
      <w:r w:rsidR="00EA5D85" w:rsidRPr="00EB3711">
        <w:rPr>
          <w:rFonts w:asciiTheme="minorHAnsi" w:hAnsiTheme="minorHAnsi" w:cstheme="minorHAnsi"/>
          <w:sz w:val="24"/>
          <w:szCs w:val="24"/>
          <w:lang w:val="pt-BR"/>
        </w:rPr>
        <w:t>homem re</w:t>
      </w:r>
      <w:r w:rsidRPr="00EB3711">
        <w:rPr>
          <w:rFonts w:asciiTheme="minorHAnsi" w:hAnsiTheme="minorHAnsi" w:cstheme="minorHAnsi"/>
          <w:sz w:val="24"/>
          <w:szCs w:val="24"/>
          <w:lang w:val="pt-BR"/>
        </w:rPr>
        <w:t>concilia</w:t>
      </w:r>
      <w:r w:rsidR="00EA5D85" w:rsidRPr="00EB3711">
        <w:rPr>
          <w:rFonts w:asciiTheme="minorHAnsi" w:hAnsiTheme="minorHAnsi" w:cstheme="minorHAnsi"/>
          <w:sz w:val="24"/>
          <w:szCs w:val="24"/>
          <w:lang w:val="pt-BR"/>
        </w:rPr>
        <w:t>d</w:t>
      </w:r>
      <w:r w:rsidRPr="00EB3711">
        <w:rPr>
          <w:rFonts w:asciiTheme="minorHAnsi" w:hAnsiTheme="minorHAnsi" w:cstheme="minorHAnsi"/>
          <w:sz w:val="24"/>
          <w:szCs w:val="24"/>
          <w:lang w:val="pt-BR"/>
        </w:rPr>
        <w:t>o.</w:t>
      </w:r>
    </w:p>
    <w:p w14:paraId="1BC14C3B" w14:textId="0D5AE509" w:rsidR="00F52823" w:rsidRPr="00EB3711" w:rsidRDefault="00F52823" w:rsidP="00EB3711">
      <w:pPr>
        <w:spacing w:after="120"/>
        <w:ind w:firstLine="284"/>
        <w:jc w:val="both"/>
        <w:rPr>
          <w:rFonts w:asciiTheme="minorHAnsi" w:hAnsiTheme="minorHAnsi" w:cstheme="minorHAnsi"/>
          <w:sz w:val="24"/>
          <w:szCs w:val="24"/>
          <w:lang w:val="pt-BR"/>
        </w:rPr>
      </w:pPr>
      <w:r w:rsidRPr="00EB3711">
        <w:rPr>
          <w:rFonts w:asciiTheme="minorHAnsi" w:hAnsiTheme="minorHAnsi" w:cstheme="minorHAnsi"/>
          <w:sz w:val="24"/>
          <w:szCs w:val="24"/>
          <w:lang w:val="pt-BR"/>
        </w:rPr>
        <w:t>-</w:t>
      </w:r>
      <w:r w:rsidRPr="00EB3711">
        <w:rPr>
          <w:rFonts w:asciiTheme="minorHAnsi" w:hAnsiTheme="minorHAnsi" w:cstheme="minorHAnsi"/>
          <w:i/>
          <w:sz w:val="24"/>
          <w:szCs w:val="24"/>
          <w:lang w:val="pt-BR"/>
        </w:rPr>
        <w:t xml:space="preserve"> Tra</w:t>
      </w:r>
      <w:r w:rsidR="00EA5D85" w:rsidRPr="00EB3711">
        <w:rPr>
          <w:rFonts w:asciiTheme="minorHAnsi" w:hAnsiTheme="minorHAnsi" w:cstheme="minorHAnsi"/>
          <w:i/>
          <w:sz w:val="24"/>
          <w:szCs w:val="24"/>
          <w:lang w:val="pt-BR"/>
        </w:rPr>
        <w:t>n</w:t>
      </w:r>
      <w:r w:rsidRPr="00EB3711">
        <w:rPr>
          <w:rFonts w:asciiTheme="minorHAnsi" w:hAnsiTheme="minorHAnsi" w:cstheme="minorHAnsi"/>
          <w:i/>
          <w:sz w:val="24"/>
          <w:szCs w:val="24"/>
          <w:lang w:val="pt-BR"/>
        </w:rPr>
        <w:t>sformar e tra</w:t>
      </w:r>
      <w:r w:rsidR="00EA5D85" w:rsidRPr="00EB3711">
        <w:rPr>
          <w:rFonts w:asciiTheme="minorHAnsi" w:hAnsiTheme="minorHAnsi" w:cstheme="minorHAnsi"/>
          <w:i/>
          <w:sz w:val="24"/>
          <w:szCs w:val="24"/>
          <w:lang w:val="pt-BR"/>
        </w:rPr>
        <w:t>n</w:t>
      </w:r>
      <w:r w:rsidRPr="00EB3711">
        <w:rPr>
          <w:rFonts w:asciiTheme="minorHAnsi" w:hAnsiTheme="minorHAnsi" w:cstheme="minorHAnsi"/>
          <w:i/>
          <w:sz w:val="24"/>
          <w:szCs w:val="24"/>
          <w:lang w:val="pt-BR"/>
        </w:rPr>
        <w:t xml:space="preserve">sfigurar </w:t>
      </w:r>
      <w:r w:rsidR="00EA5D85" w:rsidRPr="00EB3711">
        <w:rPr>
          <w:rFonts w:asciiTheme="minorHAnsi" w:hAnsiTheme="minorHAnsi" w:cstheme="minorHAnsi"/>
          <w:i/>
          <w:sz w:val="24"/>
          <w:szCs w:val="24"/>
          <w:lang w:val="pt-BR"/>
        </w:rPr>
        <w:t>o</w:t>
      </w:r>
      <w:r w:rsidRPr="00EB3711">
        <w:rPr>
          <w:rFonts w:asciiTheme="minorHAnsi" w:hAnsiTheme="minorHAnsi" w:cstheme="minorHAnsi"/>
          <w:i/>
          <w:sz w:val="24"/>
          <w:szCs w:val="24"/>
          <w:lang w:val="pt-BR"/>
        </w:rPr>
        <w:t xml:space="preserve"> mal moral</w:t>
      </w:r>
      <w:r w:rsidRPr="00EB3711">
        <w:rPr>
          <w:rFonts w:asciiTheme="minorHAnsi" w:hAnsiTheme="minorHAnsi" w:cstheme="minorHAnsi"/>
          <w:sz w:val="24"/>
          <w:szCs w:val="24"/>
          <w:lang w:val="pt-BR"/>
        </w:rPr>
        <w:t>: quando es</w:t>
      </w:r>
      <w:r w:rsidR="009B294D" w:rsidRPr="00EB3711">
        <w:rPr>
          <w:rFonts w:asciiTheme="minorHAnsi" w:hAnsiTheme="minorHAnsi" w:cstheme="minorHAnsi"/>
          <w:sz w:val="24"/>
          <w:szCs w:val="24"/>
          <w:lang w:val="pt-BR"/>
        </w:rPr>
        <w:t>te é</w:t>
      </w:r>
      <w:r w:rsidRPr="00EB3711">
        <w:rPr>
          <w:rFonts w:asciiTheme="minorHAnsi" w:hAnsiTheme="minorHAnsi" w:cstheme="minorHAnsi"/>
          <w:sz w:val="24"/>
          <w:szCs w:val="24"/>
          <w:lang w:val="pt-BR"/>
        </w:rPr>
        <w:t xml:space="preserve"> </w:t>
      </w:r>
      <w:r w:rsidR="009B294D" w:rsidRPr="00EB3711">
        <w:rPr>
          <w:rFonts w:asciiTheme="minorHAnsi" w:hAnsiTheme="minorHAnsi" w:cstheme="minorHAnsi"/>
          <w:sz w:val="24"/>
          <w:szCs w:val="24"/>
          <w:lang w:val="pt-BR"/>
        </w:rPr>
        <w:t>ex</w:t>
      </w:r>
      <w:r w:rsidRPr="00EB3711">
        <w:rPr>
          <w:rFonts w:asciiTheme="minorHAnsi" w:hAnsiTheme="minorHAnsi" w:cstheme="minorHAnsi"/>
          <w:sz w:val="24"/>
          <w:szCs w:val="24"/>
          <w:lang w:val="pt-BR"/>
        </w:rPr>
        <w:t>perimenta</w:t>
      </w:r>
      <w:r w:rsidR="009B294D" w:rsidRPr="00EB3711">
        <w:rPr>
          <w:rFonts w:asciiTheme="minorHAnsi" w:hAnsiTheme="minorHAnsi" w:cstheme="minorHAnsi"/>
          <w:sz w:val="24"/>
          <w:szCs w:val="24"/>
          <w:lang w:val="pt-BR"/>
        </w:rPr>
        <w:t>d</w:t>
      </w:r>
      <w:r w:rsidRPr="00EB3711">
        <w:rPr>
          <w:rFonts w:asciiTheme="minorHAnsi" w:hAnsiTheme="minorHAnsi" w:cstheme="minorHAnsi"/>
          <w:sz w:val="24"/>
          <w:szCs w:val="24"/>
          <w:lang w:val="pt-BR"/>
        </w:rPr>
        <w:t>o com</w:t>
      </w:r>
      <w:r w:rsidR="009B294D" w:rsidRPr="00EB3711">
        <w:rPr>
          <w:rFonts w:asciiTheme="minorHAnsi" w:hAnsiTheme="minorHAnsi" w:cstheme="minorHAnsi"/>
          <w:sz w:val="24"/>
          <w:szCs w:val="24"/>
          <w:lang w:val="pt-BR"/>
        </w:rPr>
        <w:t>o</w:t>
      </w:r>
      <w:r w:rsidRPr="00EB3711">
        <w:rPr>
          <w:rFonts w:asciiTheme="minorHAnsi" w:hAnsiTheme="minorHAnsi" w:cstheme="minorHAnsi"/>
          <w:sz w:val="24"/>
          <w:szCs w:val="24"/>
          <w:lang w:val="pt-BR"/>
        </w:rPr>
        <w:t xml:space="preserve"> perdoa</w:t>
      </w:r>
      <w:r w:rsidR="009B294D" w:rsidRPr="00EB3711">
        <w:rPr>
          <w:rFonts w:asciiTheme="minorHAnsi" w:hAnsiTheme="minorHAnsi" w:cstheme="minorHAnsi"/>
          <w:sz w:val="24"/>
          <w:szCs w:val="24"/>
          <w:lang w:val="pt-BR"/>
        </w:rPr>
        <w:t>d</w:t>
      </w:r>
      <w:r w:rsidRPr="00EB3711">
        <w:rPr>
          <w:rFonts w:asciiTheme="minorHAnsi" w:hAnsiTheme="minorHAnsi" w:cstheme="minorHAnsi"/>
          <w:sz w:val="24"/>
          <w:szCs w:val="24"/>
          <w:lang w:val="pt-BR"/>
        </w:rPr>
        <w:t xml:space="preserve">o, </w:t>
      </w:r>
      <w:r w:rsidR="009B294D" w:rsidRPr="00EB3711">
        <w:rPr>
          <w:rFonts w:asciiTheme="minorHAnsi" w:hAnsiTheme="minorHAnsi" w:cstheme="minorHAnsi"/>
          <w:sz w:val="24"/>
          <w:szCs w:val="24"/>
          <w:lang w:val="pt-BR"/>
        </w:rPr>
        <w:t>torna-se ocasião e lugar de crescimento no bem</w:t>
      </w:r>
      <w:r w:rsidRPr="00EB3711">
        <w:rPr>
          <w:rFonts w:asciiTheme="minorHAnsi" w:hAnsiTheme="minorHAnsi" w:cstheme="minorHAnsi"/>
          <w:sz w:val="24"/>
          <w:szCs w:val="24"/>
          <w:lang w:val="pt-BR"/>
        </w:rPr>
        <w:t xml:space="preserve">, </w:t>
      </w:r>
      <w:r w:rsidR="009B294D" w:rsidRPr="00EB3711">
        <w:rPr>
          <w:rFonts w:asciiTheme="minorHAnsi" w:hAnsiTheme="minorHAnsi" w:cstheme="minorHAnsi"/>
          <w:sz w:val="24"/>
          <w:szCs w:val="24"/>
          <w:lang w:val="pt-BR"/>
        </w:rPr>
        <w:t>pois liberta a pessoa</w:t>
      </w:r>
      <w:r w:rsidRPr="00EB3711">
        <w:rPr>
          <w:rFonts w:asciiTheme="minorHAnsi" w:hAnsiTheme="minorHAnsi" w:cstheme="minorHAnsi"/>
          <w:sz w:val="24"/>
          <w:szCs w:val="24"/>
          <w:lang w:val="pt-BR"/>
        </w:rPr>
        <w:t xml:space="preserve"> da tenta</w:t>
      </w:r>
      <w:r w:rsidR="009B294D" w:rsidRPr="00EB3711">
        <w:rPr>
          <w:rFonts w:asciiTheme="minorHAnsi" w:hAnsiTheme="minorHAnsi" w:cstheme="minorHAnsi"/>
          <w:sz w:val="24"/>
          <w:szCs w:val="24"/>
          <w:lang w:val="pt-BR"/>
        </w:rPr>
        <w:t xml:space="preserve">ção de </w:t>
      </w:r>
      <w:r w:rsidRPr="00EB3711">
        <w:rPr>
          <w:rFonts w:asciiTheme="minorHAnsi" w:hAnsiTheme="minorHAnsi" w:cstheme="minorHAnsi"/>
          <w:sz w:val="24"/>
          <w:szCs w:val="24"/>
          <w:lang w:val="pt-BR"/>
        </w:rPr>
        <w:t>c</w:t>
      </w:r>
      <w:r w:rsidR="009B294D" w:rsidRPr="00EB3711">
        <w:rPr>
          <w:rFonts w:asciiTheme="minorHAnsi" w:hAnsiTheme="minorHAnsi" w:cstheme="minorHAnsi"/>
          <w:sz w:val="24"/>
          <w:szCs w:val="24"/>
          <w:lang w:val="pt-BR"/>
        </w:rPr>
        <w:t>u</w:t>
      </w:r>
      <w:r w:rsidRPr="00EB3711">
        <w:rPr>
          <w:rFonts w:asciiTheme="minorHAnsi" w:hAnsiTheme="minorHAnsi" w:cstheme="minorHAnsi"/>
          <w:sz w:val="24"/>
          <w:szCs w:val="24"/>
          <w:lang w:val="pt-BR"/>
        </w:rPr>
        <w:t>ltivar mani</w:t>
      </w:r>
      <w:r w:rsidR="009B294D" w:rsidRPr="00EB3711">
        <w:rPr>
          <w:rFonts w:asciiTheme="minorHAnsi" w:hAnsiTheme="minorHAnsi" w:cstheme="minorHAnsi"/>
          <w:sz w:val="24"/>
          <w:szCs w:val="24"/>
          <w:lang w:val="pt-BR"/>
        </w:rPr>
        <w:t>as</w:t>
      </w:r>
      <w:r w:rsidRPr="00EB3711">
        <w:rPr>
          <w:rFonts w:asciiTheme="minorHAnsi" w:hAnsiTheme="minorHAnsi" w:cstheme="minorHAnsi"/>
          <w:sz w:val="24"/>
          <w:szCs w:val="24"/>
          <w:lang w:val="pt-BR"/>
        </w:rPr>
        <w:t xml:space="preserve"> d</w:t>
      </w:r>
      <w:r w:rsidR="009B294D"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 xml:space="preserve"> grandeza (</w:t>
      </w:r>
      <w:r w:rsidR="009B294D" w:rsidRPr="00EB3711">
        <w:rPr>
          <w:rFonts w:asciiTheme="minorHAnsi" w:hAnsiTheme="minorHAnsi" w:cstheme="minorHAnsi"/>
          <w:sz w:val="24"/>
          <w:szCs w:val="24"/>
          <w:lang w:val="pt-BR"/>
        </w:rPr>
        <w:t>é</w:t>
      </w:r>
      <w:r w:rsidRPr="00EB3711">
        <w:rPr>
          <w:rFonts w:asciiTheme="minorHAnsi" w:hAnsiTheme="minorHAnsi" w:cstheme="minorHAnsi"/>
          <w:sz w:val="24"/>
          <w:szCs w:val="24"/>
          <w:lang w:val="pt-BR"/>
        </w:rPr>
        <w:t xml:space="preserve"> </w:t>
      </w:r>
      <w:r w:rsidR="009B294D" w:rsidRPr="00EB3711">
        <w:rPr>
          <w:rFonts w:asciiTheme="minorHAnsi" w:hAnsiTheme="minorHAnsi" w:cstheme="minorHAnsi"/>
          <w:sz w:val="24"/>
          <w:szCs w:val="24"/>
          <w:lang w:val="pt-BR"/>
        </w:rPr>
        <w:t xml:space="preserve">a experiência de </w:t>
      </w:r>
      <w:r w:rsidRPr="00EB3711">
        <w:rPr>
          <w:rFonts w:asciiTheme="minorHAnsi" w:hAnsiTheme="minorHAnsi" w:cstheme="minorHAnsi"/>
          <w:sz w:val="24"/>
          <w:szCs w:val="24"/>
          <w:lang w:val="pt-BR"/>
        </w:rPr>
        <w:t>Pa</w:t>
      </w:r>
      <w:r w:rsidR="009B294D" w:rsidRPr="00EB3711">
        <w:rPr>
          <w:rFonts w:asciiTheme="minorHAnsi" w:hAnsiTheme="minorHAnsi" w:cstheme="minorHAnsi"/>
          <w:sz w:val="24"/>
          <w:szCs w:val="24"/>
          <w:lang w:val="pt-BR"/>
        </w:rPr>
        <w:t>u</w:t>
      </w:r>
      <w:r w:rsidRPr="00EB3711">
        <w:rPr>
          <w:rFonts w:asciiTheme="minorHAnsi" w:hAnsiTheme="minorHAnsi" w:cstheme="minorHAnsi"/>
          <w:sz w:val="24"/>
          <w:szCs w:val="24"/>
          <w:lang w:val="pt-BR"/>
        </w:rPr>
        <w:t>lo</w:t>
      </w:r>
      <w:r w:rsidR="009B294D" w:rsidRPr="00EB3711">
        <w:rPr>
          <w:rFonts w:asciiTheme="minorHAnsi" w:hAnsiTheme="minorHAnsi" w:cstheme="minorHAnsi"/>
          <w:sz w:val="24"/>
          <w:szCs w:val="24"/>
          <w:lang w:val="pt-BR"/>
        </w:rPr>
        <w:t>,</w:t>
      </w:r>
      <w:r w:rsidRPr="00EB3711">
        <w:rPr>
          <w:rFonts w:asciiTheme="minorHAnsi" w:hAnsiTheme="minorHAnsi" w:cstheme="minorHAnsi"/>
          <w:sz w:val="24"/>
          <w:szCs w:val="24"/>
          <w:lang w:val="pt-BR"/>
        </w:rPr>
        <w:t xml:space="preserve"> </w:t>
      </w:r>
      <w:r w:rsidR="009B294D" w:rsidRPr="00EB3711">
        <w:rPr>
          <w:rFonts w:asciiTheme="minorHAnsi" w:hAnsiTheme="minorHAnsi" w:cstheme="minorHAnsi"/>
          <w:sz w:val="24"/>
          <w:szCs w:val="24"/>
          <w:lang w:val="pt-BR"/>
        </w:rPr>
        <w:t>qu</w:t>
      </w:r>
      <w:r w:rsidRPr="00EB3711">
        <w:rPr>
          <w:rFonts w:asciiTheme="minorHAnsi" w:hAnsiTheme="minorHAnsi" w:cstheme="minorHAnsi"/>
          <w:sz w:val="24"/>
          <w:szCs w:val="24"/>
          <w:lang w:val="pt-BR"/>
        </w:rPr>
        <w:t xml:space="preserve">e </w:t>
      </w:r>
      <w:r w:rsidR="009B294D" w:rsidRPr="00EB3711">
        <w:rPr>
          <w:rFonts w:asciiTheme="minorHAnsi" w:hAnsiTheme="minorHAnsi" w:cstheme="minorHAnsi"/>
          <w:sz w:val="24"/>
          <w:szCs w:val="24"/>
          <w:lang w:val="pt-BR"/>
        </w:rPr>
        <w:t>“se gloria”</w:t>
      </w:r>
      <w:r w:rsidRPr="00EB3711">
        <w:rPr>
          <w:rFonts w:asciiTheme="minorHAnsi" w:hAnsiTheme="minorHAnsi" w:cstheme="minorHAnsi"/>
          <w:sz w:val="24"/>
          <w:szCs w:val="24"/>
          <w:lang w:val="pt-BR"/>
        </w:rPr>
        <w:t xml:space="preserve"> da</w:t>
      </w:r>
      <w:r w:rsidR="009B294D" w:rsidRPr="00EB3711">
        <w:rPr>
          <w:rFonts w:asciiTheme="minorHAnsi" w:hAnsiTheme="minorHAnsi" w:cstheme="minorHAnsi"/>
          <w:sz w:val="24"/>
          <w:szCs w:val="24"/>
          <w:lang w:val="pt-BR"/>
        </w:rPr>
        <w:t>s</w:t>
      </w:r>
      <w:r w:rsidRPr="00EB3711">
        <w:rPr>
          <w:rFonts w:asciiTheme="minorHAnsi" w:hAnsiTheme="minorHAnsi" w:cstheme="minorHAnsi"/>
          <w:sz w:val="24"/>
          <w:szCs w:val="24"/>
          <w:lang w:val="pt-BR"/>
        </w:rPr>
        <w:t xml:space="preserve"> sua</w:t>
      </w:r>
      <w:r w:rsidR="009B294D" w:rsidRPr="00EB3711">
        <w:rPr>
          <w:rFonts w:asciiTheme="minorHAnsi" w:hAnsiTheme="minorHAnsi" w:cstheme="minorHAnsi"/>
          <w:sz w:val="24"/>
          <w:szCs w:val="24"/>
          <w:lang w:val="pt-BR"/>
        </w:rPr>
        <w:t>s</w:t>
      </w:r>
      <w:r w:rsidRPr="00EB3711">
        <w:rPr>
          <w:rFonts w:asciiTheme="minorHAnsi" w:hAnsiTheme="minorHAnsi" w:cstheme="minorHAnsi"/>
          <w:sz w:val="24"/>
          <w:szCs w:val="24"/>
          <w:lang w:val="pt-BR"/>
        </w:rPr>
        <w:t xml:space="preserve"> </w:t>
      </w:r>
      <w:r w:rsidR="009B294D" w:rsidRPr="00EB3711">
        <w:rPr>
          <w:rFonts w:asciiTheme="minorHAnsi" w:hAnsiTheme="minorHAnsi" w:cstheme="minorHAnsi"/>
          <w:sz w:val="24"/>
          <w:szCs w:val="24"/>
          <w:lang w:val="pt-BR"/>
        </w:rPr>
        <w:t>fraquezas</w:t>
      </w:r>
      <w:r w:rsidRPr="00EB3711">
        <w:rPr>
          <w:rFonts w:asciiTheme="minorHAnsi" w:hAnsiTheme="minorHAnsi" w:cstheme="minorHAnsi"/>
          <w:sz w:val="24"/>
          <w:szCs w:val="24"/>
          <w:lang w:val="pt-BR"/>
        </w:rPr>
        <w:t xml:space="preserve"> </w:t>
      </w:r>
      <w:r w:rsidR="009B294D" w:rsidRPr="00EB3711">
        <w:rPr>
          <w:rFonts w:asciiTheme="minorHAnsi" w:hAnsiTheme="minorHAnsi" w:cstheme="minorHAnsi"/>
          <w:sz w:val="24"/>
          <w:szCs w:val="24"/>
          <w:lang w:val="pt-BR"/>
        </w:rPr>
        <w:t xml:space="preserve">após ter pedido várias vezes ao Senhor que </w:t>
      </w:r>
      <w:r w:rsidRPr="00EB3711">
        <w:rPr>
          <w:rFonts w:asciiTheme="minorHAnsi" w:hAnsiTheme="minorHAnsi" w:cstheme="minorHAnsi"/>
          <w:sz w:val="24"/>
          <w:szCs w:val="24"/>
          <w:lang w:val="pt-BR"/>
        </w:rPr>
        <w:t xml:space="preserve">o </w:t>
      </w:r>
      <w:r w:rsidR="009B294D" w:rsidRPr="00EB3711">
        <w:rPr>
          <w:rFonts w:asciiTheme="minorHAnsi" w:hAnsiTheme="minorHAnsi" w:cstheme="minorHAnsi"/>
          <w:sz w:val="24"/>
          <w:szCs w:val="24"/>
          <w:lang w:val="pt-BR"/>
        </w:rPr>
        <w:t>liberasse</w:t>
      </w:r>
      <w:r w:rsidRPr="00EB3711">
        <w:rPr>
          <w:rFonts w:asciiTheme="minorHAnsi" w:hAnsiTheme="minorHAnsi" w:cstheme="minorHAnsi"/>
          <w:sz w:val="24"/>
          <w:szCs w:val="24"/>
          <w:lang w:val="pt-BR"/>
        </w:rPr>
        <w:t>: 2Cor 12,9).</w:t>
      </w:r>
    </w:p>
    <w:p w14:paraId="59651E8C" w14:textId="2CA5A369" w:rsidR="00F52823" w:rsidRPr="00EB3711" w:rsidRDefault="00F52823" w:rsidP="00EB3711">
      <w:pPr>
        <w:spacing w:after="120"/>
        <w:ind w:firstLine="284"/>
        <w:jc w:val="both"/>
        <w:rPr>
          <w:rFonts w:asciiTheme="minorHAnsi" w:hAnsiTheme="minorHAnsi" w:cstheme="minorHAnsi"/>
          <w:sz w:val="24"/>
          <w:szCs w:val="24"/>
          <w:lang w:val="pt-BR"/>
        </w:rPr>
      </w:pPr>
      <w:r w:rsidRPr="00EB3711">
        <w:rPr>
          <w:rFonts w:asciiTheme="minorHAnsi" w:hAnsiTheme="minorHAnsi" w:cstheme="minorHAnsi"/>
          <w:sz w:val="24"/>
          <w:szCs w:val="24"/>
          <w:lang w:val="pt-BR"/>
        </w:rPr>
        <w:t xml:space="preserve">E quando, </w:t>
      </w:r>
      <w:r w:rsidR="009B294D" w:rsidRPr="00EB3711">
        <w:rPr>
          <w:rFonts w:asciiTheme="minorHAnsi" w:hAnsiTheme="minorHAnsi" w:cstheme="minorHAnsi"/>
          <w:sz w:val="24"/>
          <w:szCs w:val="24"/>
          <w:lang w:val="pt-BR"/>
        </w:rPr>
        <w:t xml:space="preserve">sob o olhar do Senhor e relidas à luz da Páscoa, as </w:t>
      </w:r>
      <w:r w:rsidRPr="00EB3711">
        <w:rPr>
          <w:rFonts w:asciiTheme="minorHAnsi" w:hAnsiTheme="minorHAnsi" w:cstheme="minorHAnsi"/>
          <w:i/>
          <w:sz w:val="24"/>
          <w:szCs w:val="24"/>
          <w:lang w:val="pt-BR"/>
        </w:rPr>
        <w:t>situa</w:t>
      </w:r>
      <w:r w:rsidR="009B294D" w:rsidRPr="00EB3711">
        <w:rPr>
          <w:rFonts w:asciiTheme="minorHAnsi" w:hAnsiTheme="minorHAnsi" w:cstheme="minorHAnsi"/>
          <w:i/>
          <w:sz w:val="24"/>
          <w:szCs w:val="24"/>
          <w:lang w:val="pt-BR"/>
        </w:rPr>
        <w:t>ções</w:t>
      </w:r>
      <w:r w:rsidRPr="00EB3711">
        <w:rPr>
          <w:rFonts w:asciiTheme="minorHAnsi" w:hAnsiTheme="minorHAnsi" w:cstheme="minorHAnsi"/>
          <w:i/>
          <w:sz w:val="24"/>
          <w:szCs w:val="24"/>
          <w:lang w:val="pt-BR"/>
        </w:rPr>
        <w:t xml:space="preserve"> doloros</w:t>
      </w:r>
      <w:r w:rsidR="009B294D" w:rsidRPr="00EB3711">
        <w:rPr>
          <w:rFonts w:asciiTheme="minorHAnsi" w:hAnsiTheme="minorHAnsi" w:cstheme="minorHAnsi"/>
          <w:i/>
          <w:sz w:val="24"/>
          <w:szCs w:val="24"/>
          <w:lang w:val="pt-BR"/>
        </w:rPr>
        <w:t>as</w:t>
      </w:r>
      <w:r w:rsidRPr="00EB3711">
        <w:rPr>
          <w:rFonts w:asciiTheme="minorHAnsi" w:hAnsiTheme="minorHAnsi" w:cstheme="minorHAnsi"/>
          <w:i/>
          <w:sz w:val="24"/>
          <w:szCs w:val="24"/>
          <w:lang w:val="pt-BR"/>
        </w:rPr>
        <w:t xml:space="preserve"> d</w:t>
      </w:r>
      <w:r w:rsidR="009B294D" w:rsidRPr="00EB3711">
        <w:rPr>
          <w:rFonts w:asciiTheme="minorHAnsi" w:hAnsiTheme="minorHAnsi" w:cstheme="minorHAnsi"/>
          <w:i/>
          <w:sz w:val="24"/>
          <w:szCs w:val="24"/>
          <w:lang w:val="pt-BR"/>
        </w:rPr>
        <w:t>o</w:t>
      </w:r>
      <w:r w:rsidRPr="00EB3711">
        <w:rPr>
          <w:rFonts w:asciiTheme="minorHAnsi" w:hAnsiTheme="minorHAnsi" w:cstheme="minorHAnsi"/>
          <w:i/>
          <w:sz w:val="24"/>
          <w:szCs w:val="24"/>
          <w:lang w:val="pt-BR"/>
        </w:rPr>
        <w:t xml:space="preserve"> passa</w:t>
      </w:r>
      <w:r w:rsidR="009B294D" w:rsidRPr="00EB3711">
        <w:rPr>
          <w:rFonts w:asciiTheme="minorHAnsi" w:hAnsiTheme="minorHAnsi" w:cstheme="minorHAnsi"/>
          <w:i/>
          <w:sz w:val="24"/>
          <w:szCs w:val="24"/>
          <w:lang w:val="pt-BR"/>
        </w:rPr>
        <w:t>d</w:t>
      </w:r>
      <w:r w:rsidRPr="00EB3711">
        <w:rPr>
          <w:rFonts w:asciiTheme="minorHAnsi" w:hAnsiTheme="minorHAnsi" w:cstheme="minorHAnsi"/>
          <w:i/>
          <w:sz w:val="24"/>
          <w:szCs w:val="24"/>
          <w:lang w:val="pt-BR"/>
        </w:rPr>
        <w:t>o</w:t>
      </w:r>
      <w:r w:rsidRPr="00EB3711">
        <w:rPr>
          <w:rFonts w:asciiTheme="minorHAnsi" w:hAnsiTheme="minorHAnsi" w:cstheme="minorHAnsi"/>
          <w:sz w:val="24"/>
          <w:szCs w:val="24"/>
          <w:lang w:val="pt-BR"/>
        </w:rPr>
        <w:t xml:space="preserve"> s</w:t>
      </w:r>
      <w:r w:rsidR="009B294D" w:rsidRPr="00EB3711">
        <w:rPr>
          <w:rFonts w:asciiTheme="minorHAnsi" w:hAnsiTheme="minorHAnsi" w:cstheme="minorHAnsi"/>
          <w:sz w:val="24"/>
          <w:szCs w:val="24"/>
          <w:lang w:val="pt-BR"/>
        </w:rPr>
        <w:t>ão</w:t>
      </w:r>
      <w:r w:rsidRPr="00EB3711">
        <w:rPr>
          <w:rFonts w:asciiTheme="minorHAnsi" w:hAnsiTheme="minorHAnsi" w:cstheme="minorHAnsi"/>
          <w:sz w:val="24"/>
          <w:szCs w:val="24"/>
          <w:lang w:val="pt-BR"/>
        </w:rPr>
        <w:t xml:space="preserve"> r</w:t>
      </w:r>
      <w:r w:rsidR="009B294D"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visita</w:t>
      </w:r>
      <w:r w:rsidR="009B294D" w:rsidRPr="00EB3711">
        <w:rPr>
          <w:rFonts w:asciiTheme="minorHAnsi" w:hAnsiTheme="minorHAnsi" w:cstheme="minorHAnsi"/>
          <w:sz w:val="24"/>
          <w:szCs w:val="24"/>
          <w:lang w:val="pt-BR"/>
        </w:rPr>
        <w:t>das levando em conta o que aconteceu em seguida, também a nós é</w:t>
      </w:r>
      <w:r w:rsidRPr="00EB3711">
        <w:rPr>
          <w:rFonts w:asciiTheme="minorHAnsi" w:hAnsiTheme="minorHAnsi" w:cstheme="minorHAnsi"/>
          <w:sz w:val="24"/>
          <w:szCs w:val="24"/>
          <w:lang w:val="pt-BR"/>
        </w:rPr>
        <w:t xml:space="preserve"> da</w:t>
      </w:r>
      <w:r w:rsidR="009B294D" w:rsidRPr="00EB3711">
        <w:rPr>
          <w:rFonts w:asciiTheme="minorHAnsi" w:hAnsiTheme="minorHAnsi" w:cstheme="minorHAnsi"/>
          <w:sz w:val="24"/>
          <w:szCs w:val="24"/>
          <w:lang w:val="pt-BR"/>
        </w:rPr>
        <w:t>do</w:t>
      </w:r>
      <w:r w:rsidRPr="00EB3711">
        <w:rPr>
          <w:rFonts w:asciiTheme="minorHAnsi" w:hAnsiTheme="minorHAnsi" w:cstheme="minorHAnsi"/>
          <w:sz w:val="24"/>
          <w:szCs w:val="24"/>
          <w:lang w:val="pt-BR"/>
        </w:rPr>
        <w:t xml:space="preserve"> po</w:t>
      </w:r>
      <w:r w:rsidR="009B294D" w:rsidRPr="00EB3711">
        <w:rPr>
          <w:rFonts w:asciiTheme="minorHAnsi" w:hAnsiTheme="minorHAnsi" w:cstheme="minorHAnsi"/>
          <w:sz w:val="24"/>
          <w:szCs w:val="24"/>
          <w:lang w:val="pt-BR"/>
        </w:rPr>
        <w:t>d</w:t>
      </w:r>
      <w:r w:rsidRPr="00EB3711">
        <w:rPr>
          <w:rFonts w:asciiTheme="minorHAnsi" w:hAnsiTheme="minorHAnsi" w:cstheme="minorHAnsi"/>
          <w:sz w:val="24"/>
          <w:szCs w:val="24"/>
          <w:lang w:val="pt-BR"/>
        </w:rPr>
        <w:t>er r</w:t>
      </w:r>
      <w:r w:rsidR="009B294D"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con</w:t>
      </w:r>
      <w:r w:rsidR="009B294D" w:rsidRPr="00EB3711">
        <w:rPr>
          <w:rFonts w:asciiTheme="minorHAnsi" w:hAnsiTheme="minorHAnsi" w:cstheme="minorHAnsi"/>
          <w:sz w:val="24"/>
          <w:szCs w:val="24"/>
          <w:lang w:val="pt-BR"/>
        </w:rPr>
        <w:t xml:space="preserve">hecer o Senhor, mesmo que apenas </w:t>
      </w:r>
      <w:r w:rsidRPr="00EB3711">
        <w:rPr>
          <w:rFonts w:asciiTheme="minorHAnsi" w:hAnsiTheme="minorHAnsi" w:cstheme="minorHAnsi"/>
          <w:sz w:val="24"/>
          <w:szCs w:val="24"/>
          <w:lang w:val="pt-BR"/>
        </w:rPr>
        <w:t>“</w:t>
      </w:r>
      <w:r w:rsidR="009B294D" w:rsidRPr="00EB3711">
        <w:rPr>
          <w:rFonts w:asciiTheme="minorHAnsi" w:hAnsiTheme="minorHAnsi" w:cstheme="minorHAnsi"/>
          <w:sz w:val="24"/>
          <w:szCs w:val="24"/>
          <w:lang w:val="pt-BR"/>
        </w:rPr>
        <w:t>de costas</w:t>
      </w:r>
      <w:r w:rsidRPr="00EB3711">
        <w:rPr>
          <w:rFonts w:asciiTheme="minorHAnsi" w:hAnsiTheme="minorHAnsi" w:cstheme="minorHAnsi"/>
          <w:sz w:val="24"/>
          <w:szCs w:val="24"/>
          <w:lang w:val="pt-BR"/>
        </w:rPr>
        <w:t>”, o</w:t>
      </w:r>
      <w:r w:rsidR="009B294D" w:rsidRPr="00EB3711">
        <w:rPr>
          <w:rFonts w:asciiTheme="minorHAnsi" w:hAnsiTheme="minorHAnsi" w:cstheme="minorHAnsi"/>
          <w:sz w:val="24"/>
          <w:szCs w:val="24"/>
          <w:lang w:val="pt-BR"/>
        </w:rPr>
        <w:t xml:space="preserve">u seja, nos efeitos </w:t>
      </w:r>
      <w:r w:rsidRPr="00EB3711">
        <w:rPr>
          <w:rFonts w:asciiTheme="minorHAnsi" w:hAnsiTheme="minorHAnsi" w:cstheme="minorHAnsi"/>
          <w:sz w:val="24"/>
          <w:szCs w:val="24"/>
          <w:lang w:val="pt-BR"/>
        </w:rPr>
        <w:t>ben</w:t>
      </w:r>
      <w:r w:rsidR="009B294D" w:rsidRPr="00EB3711">
        <w:rPr>
          <w:rFonts w:asciiTheme="minorHAnsi" w:hAnsiTheme="minorHAnsi" w:cstheme="minorHAnsi"/>
          <w:sz w:val="24"/>
          <w:szCs w:val="24"/>
          <w:lang w:val="pt-BR"/>
        </w:rPr>
        <w:t>é</w:t>
      </w:r>
      <w:r w:rsidRPr="00EB3711">
        <w:rPr>
          <w:rFonts w:asciiTheme="minorHAnsi" w:hAnsiTheme="minorHAnsi" w:cstheme="minorHAnsi"/>
          <w:sz w:val="24"/>
          <w:szCs w:val="24"/>
          <w:lang w:val="pt-BR"/>
        </w:rPr>
        <w:t>fic</w:t>
      </w:r>
      <w:r w:rsidR="009B294D" w:rsidRPr="00EB3711">
        <w:rPr>
          <w:rFonts w:asciiTheme="minorHAnsi" w:hAnsiTheme="minorHAnsi" w:cstheme="minorHAnsi"/>
          <w:sz w:val="24"/>
          <w:szCs w:val="24"/>
          <w:lang w:val="pt-BR"/>
        </w:rPr>
        <w:t>os que, pelo sofrimento, Ele deixou em nosso caminho</w:t>
      </w:r>
      <w:r w:rsidRPr="00EB3711">
        <w:rPr>
          <w:rStyle w:val="Refdenotaalpie"/>
          <w:rFonts w:asciiTheme="minorHAnsi" w:hAnsiTheme="minorHAnsi" w:cstheme="minorHAnsi"/>
          <w:sz w:val="24"/>
          <w:szCs w:val="24"/>
          <w:lang w:val="pt-BR"/>
        </w:rPr>
        <w:footnoteReference w:id="16"/>
      </w:r>
      <w:r w:rsidR="009B294D" w:rsidRPr="00EB3711">
        <w:rPr>
          <w:rFonts w:asciiTheme="minorHAnsi" w:hAnsiTheme="minorHAnsi" w:cstheme="minorHAnsi"/>
          <w:sz w:val="24"/>
          <w:szCs w:val="24"/>
          <w:lang w:val="pt-BR"/>
        </w:rPr>
        <w:t>.</w:t>
      </w:r>
    </w:p>
    <w:p w14:paraId="36AD889B" w14:textId="3D0F5EBD" w:rsidR="00495764" w:rsidRPr="00EB3711" w:rsidRDefault="009B294D" w:rsidP="00EB3711">
      <w:pPr>
        <w:spacing w:after="120"/>
        <w:ind w:firstLine="284"/>
        <w:jc w:val="both"/>
        <w:rPr>
          <w:rFonts w:asciiTheme="minorHAnsi" w:hAnsiTheme="minorHAnsi" w:cstheme="minorHAnsi"/>
          <w:sz w:val="24"/>
          <w:szCs w:val="24"/>
          <w:lang w:val="pt-BR"/>
        </w:rPr>
      </w:pPr>
      <w:r w:rsidRPr="00EB3711">
        <w:rPr>
          <w:rFonts w:asciiTheme="minorHAnsi" w:hAnsiTheme="minorHAnsi" w:cstheme="minorHAnsi"/>
          <w:sz w:val="24"/>
          <w:szCs w:val="24"/>
          <w:lang w:val="pt-BR"/>
        </w:rPr>
        <w:t xml:space="preserve">Em suma, trata-se de </w:t>
      </w:r>
      <w:r w:rsidR="00F52823" w:rsidRPr="00EB3711">
        <w:rPr>
          <w:rFonts w:asciiTheme="minorHAnsi" w:hAnsiTheme="minorHAnsi" w:cstheme="minorHAnsi"/>
          <w:i/>
          <w:sz w:val="24"/>
          <w:szCs w:val="24"/>
          <w:lang w:val="pt-BR"/>
        </w:rPr>
        <w:t>r</w:t>
      </w:r>
      <w:r w:rsidRPr="00EB3711">
        <w:rPr>
          <w:rFonts w:asciiTheme="minorHAnsi" w:hAnsiTheme="minorHAnsi" w:cstheme="minorHAnsi"/>
          <w:i/>
          <w:sz w:val="24"/>
          <w:szCs w:val="24"/>
          <w:lang w:val="pt-BR"/>
        </w:rPr>
        <w:t>e</w:t>
      </w:r>
      <w:r w:rsidR="00F52823" w:rsidRPr="00EB3711">
        <w:rPr>
          <w:rFonts w:asciiTheme="minorHAnsi" w:hAnsiTheme="minorHAnsi" w:cstheme="minorHAnsi"/>
          <w:i/>
          <w:sz w:val="24"/>
          <w:szCs w:val="24"/>
          <w:lang w:val="pt-BR"/>
        </w:rPr>
        <w:t>co</w:t>
      </w:r>
      <w:r w:rsidRPr="00EB3711">
        <w:rPr>
          <w:rFonts w:asciiTheme="minorHAnsi" w:hAnsiTheme="minorHAnsi" w:cstheme="minorHAnsi"/>
          <w:i/>
          <w:sz w:val="24"/>
          <w:szCs w:val="24"/>
          <w:lang w:val="pt-BR"/>
        </w:rPr>
        <w:t>n</w:t>
      </w:r>
      <w:r w:rsidR="00F52823" w:rsidRPr="00EB3711">
        <w:rPr>
          <w:rFonts w:asciiTheme="minorHAnsi" w:hAnsiTheme="minorHAnsi" w:cstheme="minorHAnsi"/>
          <w:i/>
          <w:sz w:val="24"/>
          <w:szCs w:val="24"/>
          <w:lang w:val="pt-BR"/>
        </w:rPr>
        <w:t>struir</w:t>
      </w:r>
      <w:r w:rsidR="00F52823"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o</w:t>
      </w:r>
      <w:r w:rsidR="00F52823" w:rsidRPr="00EB3711">
        <w:rPr>
          <w:rFonts w:asciiTheme="minorHAnsi" w:hAnsiTheme="minorHAnsi" w:cstheme="minorHAnsi"/>
          <w:sz w:val="24"/>
          <w:szCs w:val="24"/>
          <w:lang w:val="pt-BR"/>
        </w:rPr>
        <w:t xml:space="preserve"> nos</w:t>
      </w:r>
      <w:r w:rsidRPr="00EB3711">
        <w:rPr>
          <w:rFonts w:asciiTheme="minorHAnsi" w:hAnsiTheme="minorHAnsi" w:cstheme="minorHAnsi"/>
          <w:sz w:val="24"/>
          <w:szCs w:val="24"/>
          <w:lang w:val="pt-BR"/>
        </w:rPr>
        <w:t>s</w:t>
      </w:r>
      <w:r w:rsidR="00F52823" w:rsidRPr="00EB3711">
        <w:rPr>
          <w:rFonts w:asciiTheme="minorHAnsi" w:hAnsiTheme="minorHAnsi" w:cstheme="minorHAnsi"/>
          <w:sz w:val="24"/>
          <w:szCs w:val="24"/>
          <w:lang w:val="pt-BR"/>
        </w:rPr>
        <w:t>o passa</w:t>
      </w:r>
      <w:r w:rsidRPr="00EB3711">
        <w:rPr>
          <w:rFonts w:asciiTheme="minorHAnsi" w:hAnsiTheme="minorHAnsi" w:cstheme="minorHAnsi"/>
          <w:sz w:val="24"/>
          <w:szCs w:val="24"/>
          <w:lang w:val="pt-BR"/>
        </w:rPr>
        <w:t>d</w:t>
      </w:r>
      <w:r w:rsidR="00F52823" w:rsidRPr="00EB3711">
        <w:rPr>
          <w:rFonts w:asciiTheme="minorHAnsi" w:hAnsiTheme="minorHAnsi" w:cstheme="minorHAnsi"/>
          <w:sz w:val="24"/>
          <w:szCs w:val="24"/>
          <w:lang w:val="pt-BR"/>
        </w:rPr>
        <w:t>o p</w:t>
      </w:r>
      <w:r w:rsidRPr="00EB3711">
        <w:rPr>
          <w:rFonts w:asciiTheme="minorHAnsi" w:hAnsiTheme="minorHAnsi" w:cstheme="minorHAnsi"/>
          <w:sz w:val="24"/>
          <w:szCs w:val="24"/>
          <w:lang w:val="pt-BR"/>
        </w:rPr>
        <w:t>ara curá-lo daquel</w:t>
      </w:r>
      <w:r w:rsidR="0004537D" w:rsidRPr="00EB3711">
        <w:rPr>
          <w:rFonts w:asciiTheme="minorHAnsi" w:hAnsiTheme="minorHAnsi" w:cstheme="minorHAnsi"/>
          <w:sz w:val="24"/>
          <w:szCs w:val="24"/>
          <w:lang w:val="pt-BR"/>
        </w:rPr>
        <w:t xml:space="preserve">as </w:t>
      </w:r>
      <w:r w:rsidR="00F52823" w:rsidRPr="00EB3711">
        <w:rPr>
          <w:rFonts w:asciiTheme="minorHAnsi" w:hAnsiTheme="minorHAnsi" w:cstheme="minorHAnsi"/>
          <w:sz w:val="24"/>
          <w:szCs w:val="24"/>
          <w:lang w:val="pt-BR"/>
        </w:rPr>
        <w:t>component</w:t>
      </w:r>
      <w:r w:rsidR="0004537D" w:rsidRPr="00EB3711">
        <w:rPr>
          <w:rFonts w:asciiTheme="minorHAnsi" w:hAnsiTheme="minorHAnsi" w:cstheme="minorHAnsi"/>
          <w:sz w:val="24"/>
          <w:szCs w:val="24"/>
          <w:lang w:val="pt-BR"/>
        </w:rPr>
        <w:t xml:space="preserve">es que podem </w:t>
      </w:r>
      <w:r w:rsidR="00F52823" w:rsidRPr="00EB3711">
        <w:rPr>
          <w:rFonts w:asciiTheme="minorHAnsi" w:hAnsiTheme="minorHAnsi" w:cstheme="minorHAnsi"/>
          <w:sz w:val="24"/>
          <w:szCs w:val="24"/>
          <w:lang w:val="pt-BR"/>
        </w:rPr>
        <w:t>continuar a incid</w:t>
      </w:r>
      <w:r w:rsidR="0004537D" w:rsidRPr="00EB3711">
        <w:rPr>
          <w:rFonts w:asciiTheme="minorHAnsi" w:hAnsiTheme="minorHAnsi" w:cstheme="minorHAnsi"/>
          <w:sz w:val="24"/>
          <w:szCs w:val="24"/>
          <w:lang w:val="pt-BR"/>
        </w:rPr>
        <w:t>i</w:t>
      </w:r>
      <w:r w:rsidR="00F52823" w:rsidRPr="00EB3711">
        <w:rPr>
          <w:rFonts w:asciiTheme="minorHAnsi" w:hAnsiTheme="minorHAnsi" w:cstheme="minorHAnsi"/>
          <w:sz w:val="24"/>
          <w:szCs w:val="24"/>
          <w:lang w:val="pt-BR"/>
        </w:rPr>
        <w:t xml:space="preserve">r negativamente </w:t>
      </w:r>
      <w:r w:rsidR="0004537D" w:rsidRPr="00EB3711">
        <w:rPr>
          <w:rFonts w:asciiTheme="minorHAnsi" w:hAnsiTheme="minorHAnsi" w:cstheme="minorHAnsi"/>
          <w:sz w:val="24"/>
          <w:szCs w:val="24"/>
          <w:lang w:val="pt-BR"/>
        </w:rPr>
        <w:t xml:space="preserve">sobre o </w:t>
      </w:r>
      <w:r w:rsidR="00F52823" w:rsidRPr="00EB3711">
        <w:rPr>
          <w:rFonts w:asciiTheme="minorHAnsi" w:hAnsiTheme="minorHAnsi" w:cstheme="minorHAnsi"/>
          <w:sz w:val="24"/>
          <w:szCs w:val="24"/>
          <w:lang w:val="pt-BR"/>
        </w:rPr>
        <w:t>presente. E</w:t>
      </w:r>
      <w:r w:rsidR="0004537D" w:rsidRPr="00EB3711">
        <w:rPr>
          <w:rFonts w:asciiTheme="minorHAnsi" w:hAnsiTheme="minorHAnsi" w:cstheme="minorHAnsi"/>
          <w:sz w:val="24"/>
          <w:szCs w:val="24"/>
          <w:lang w:val="pt-BR"/>
        </w:rPr>
        <w:t>,</w:t>
      </w:r>
      <w:r w:rsidR="00F52823" w:rsidRPr="00EB3711">
        <w:rPr>
          <w:rFonts w:asciiTheme="minorHAnsi" w:hAnsiTheme="minorHAnsi" w:cstheme="minorHAnsi"/>
          <w:sz w:val="24"/>
          <w:szCs w:val="24"/>
          <w:lang w:val="pt-BR"/>
        </w:rPr>
        <w:t xml:space="preserve"> p</w:t>
      </w:r>
      <w:r w:rsidR="0004537D" w:rsidRPr="00EB3711">
        <w:rPr>
          <w:rFonts w:asciiTheme="minorHAnsi" w:hAnsiTheme="minorHAnsi" w:cstheme="minorHAnsi"/>
          <w:sz w:val="24"/>
          <w:szCs w:val="24"/>
          <w:lang w:val="pt-BR"/>
        </w:rPr>
        <w:t>a</w:t>
      </w:r>
      <w:r w:rsidR="00F52823" w:rsidRPr="00EB3711">
        <w:rPr>
          <w:rFonts w:asciiTheme="minorHAnsi" w:hAnsiTheme="minorHAnsi" w:cstheme="minorHAnsi"/>
          <w:sz w:val="24"/>
          <w:szCs w:val="24"/>
          <w:lang w:val="pt-BR"/>
        </w:rPr>
        <w:t>r</w:t>
      </w:r>
      <w:r w:rsidR="0004537D" w:rsidRPr="00EB3711">
        <w:rPr>
          <w:rFonts w:asciiTheme="minorHAnsi" w:hAnsiTheme="minorHAnsi" w:cstheme="minorHAnsi"/>
          <w:sz w:val="24"/>
          <w:szCs w:val="24"/>
          <w:lang w:val="pt-BR"/>
        </w:rPr>
        <w:t>a</w:t>
      </w:r>
      <w:r w:rsidR="00F52823" w:rsidRPr="00EB3711">
        <w:rPr>
          <w:rFonts w:asciiTheme="minorHAnsi" w:hAnsiTheme="minorHAnsi" w:cstheme="minorHAnsi"/>
          <w:sz w:val="24"/>
          <w:szCs w:val="24"/>
          <w:lang w:val="pt-BR"/>
        </w:rPr>
        <w:t xml:space="preserve"> </w:t>
      </w:r>
      <w:r w:rsidR="0004537D" w:rsidRPr="00EB3711">
        <w:rPr>
          <w:rFonts w:asciiTheme="minorHAnsi" w:hAnsiTheme="minorHAnsi" w:cstheme="minorHAnsi"/>
          <w:sz w:val="24"/>
          <w:szCs w:val="24"/>
          <w:lang w:val="pt-BR"/>
        </w:rPr>
        <w:t>fazer isso, é preciso que nos libertemos dos prejuízos que uma</w:t>
      </w:r>
      <w:r w:rsidR="00F52823" w:rsidRPr="00EB3711">
        <w:rPr>
          <w:rFonts w:asciiTheme="minorHAnsi" w:hAnsiTheme="minorHAnsi" w:cstheme="minorHAnsi"/>
          <w:sz w:val="24"/>
          <w:szCs w:val="24"/>
          <w:lang w:val="pt-BR"/>
        </w:rPr>
        <w:t xml:space="preserve"> certa vis</w:t>
      </w:r>
      <w:r w:rsidR="0004537D" w:rsidRPr="00EB3711">
        <w:rPr>
          <w:rFonts w:asciiTheme="minorHAnsi" w:hAnsiTheme="minorHAnsi" w:cstheme="minorHAnsi"/>
          <w:sz w:val="24"/>
          <w:szCs w:val="24"/>
          <w:lang w:val="pt-BR"/>
        </w:rPr>
        <w:t>ão</w:t>
      </w:r>
      <w:r w:rsidR="00F52823" w:rsidRPr="00EB3711">
        <w:rPr>
          <w:rFonts w:asciiTheme="minorHAnsi" w:hAnsiTheme="minorHAnsi" w:cstheme="minorHAnsi"/>
          <w:sz w:val="24"/>
          <w:szCs w:val="24"/>
          <w:lang w:val="pt-BR"/>
        </w:rPr>
        <w:t xml:space="preserve"> psicol</w:t>
      </w:r>
      <w:r w:rsidR="0004537D" w:rsidRPr="00EB3711">
        <w:rPr>
          <w:rFonts w:asciiTheme="minorHAnsi" w:hAnsiTheme="minorHAnsi" w:cstheme="minorHAnsi"/>
          <w:sz w:val="24"/>
          <w:szCs w:val="24"/>
          <w:lang w:val="pt-BR"/>
        </w:rPr>
        <w:t>ó</w:t>
      </w:r>
      <w:r w:rsidR="00F52823" w:rsidRPr="00EB3711">
        <w:rPr>
          <w:rFonts w:asciiTheme="minorHAnsi" w:hAnsiTheme="minorHAnsi" w:cstheme="minorHAnsi"/>
          <w:sz w:val="24"/>
          <w:szCs w:val="24"/>
          <w:lang w:val="pt-BR"/>
        </w:rPr>
        <w:t xml:space="preserve">gica </w:t>
      </w:r>
      <w:r w:rsidR="0004537D" w:rsidRPr="00EB3711">
        <w:rPr>
          <w:rFonts w:asciiTheme="minorHAnsi" w:hAnsiTheme="minorHAnsi" w:cstheme="minorHAnsi"/>
          <w:sz w:val="24"/>
          <w:szCs w:val="24"/>
          <w:lang w:val="pt-BR"/>
        </w:rPr>
        <w:t xml:space="preserve">tem difundido em cheio ao logo de todos estes anos, prejuízos segundo os quais nosso </w:t>
      </w:r>
      <w:r w:rsidR="00F52823" w:rsidRPr="00EB3711">
        <w:rPr>
          <w:rFonts w:asciiTheme="minorHAnsi" w:hAnsiTheme="minorHAnsi" w:cstheme="minorHAnsi"/>
          <w:sz w:val="24"/>
          <w:szCs w:val="24"/>
          <w:lang w:val="pt-BR"/>
        </w:rPr>
        <w:t>passa</w:t>
      </w:r>
      <w:r w:rsidR="0004537D" w:rsidRPr="00EB3711">
        <w:rPr>
          <w:rFonts w:asciiTheme="minorHAnsi" w:hAnsiTheme="minorHAnsi" w:cstheme="minorHAnsi"/>
          <w:sz w:val="24"/>
          <w:szCs w:val="24"/>
          <w:lang w:val="pt-BR"/>
        </w:rPr>
        <w:t>d</w:t>
      </w:r>
      <w:r w:rsidR="00F52823" w:rsidRPr="00EB3711">
        <w:rPr>
          <w:rFonts w:asciiTheme="minorHAnsi" w:hAnsiTheme="minorHAnsi" w:cstheme="minorHAnsi"/>
          <w:sz w:val="24"/>
          <w:szCs w:val="24"/>
          <w:lang w:val="pt-BR"/>
        </w:rPr>
        <w:t>o condi</w:t>
      </w:r>
      <w:r w:rsidR="0004537D" w:rsidRPr="00EB3711">
        <w:rPr>
          <w:rFonts w:asciiTheme="minorHAnsi" w:hAnsiTheme="minorHAnsi" w:cstheme="minorHAnsi"/>
          <w:sz w:val="24"/>
          <w:szCs w:val="24"/>
          <w:lang w:val="pt-BR"/>
        </w:rPr>
        <w:t>c</w:t>
      </w:r>
      <w:r w:rsidR="00F52823" w:rsidRPr="00EB3711">
        <w:rPr>
          <w:rFonts w:asciiTheme="minorHAnsi" w:hAnsiTheme="minorHAnsi" w:cstheme="minorHAnsi"/>
          <w:sz w:val="24"/>
          <w:szCs w:val="24"/>
          <w:lang w:val="pt-BR"/>
        </w:rPr>
        <w:t xml:space="preserve">iona </w:t>
      </w:r>
      <w:r w:rsidR="0004537D" w:rsidRPr="00EB3711">
        <w:rPr>
          <w:rFonts w:asciiTheme="minorHAnsi" w:hAnsiTheme="minorHAnsi" w:cstheme="minorHAnsi"/>
          <w:sz w:val="24"/>
          <w:szCs w:val="24"/>
          <w:lang w:val="pt-BR"/>
        </w:rPr>
        <w:t>de</w:t>
      </w:r>
      <w:r w:rsidR="00F52823" w:rsidRPr="00EB3711">
        <w:rPr>
          <w:rFonts w:asciiTheme="minorHAnsi" w:hAnsiTheme="minorHAnsi" w:cstheme="minorHAnsi"/>
          <w:sz w:val="24"/>
          <w:szCs w:val="24"/>
          <w:lang w:val="pt-BR"/>
        </w:rPr>
        <w:t xml:space="preserve"> modo irrevers</w:t>
      </w:r>
      <w:r w:rsidR="0004537D" w:rsidRPr="00EB3711">
        <w:rPr>
          <w:rFonts w:asciiTheme="minorHAnsi" w:hAnsiTheme="minorHAnsi" w:cstheme="minorHAnsi"/>
          <w:sz w:val="24"/>
          <w:szCs w:val="24"/>
          <w:lang w:val="pt-BR"/>
        </w:rPr>
        <w:t xml:space="preserve">ível o nosso </w:t>
      </w:r>
      <w:r w:rsidR="00F52823" w:rsidRPr="00EB3711">
        <w:rPr>
          <w:rFonts w:asciiTheme="minorHAnsi" w:hAnsiTheme="minorHAnsi" w:cstheme="minorHAnsi"/>
          <w:sz w:val="24"/>
          <w:szCs w:val="24"/>
          <w:lang w:val="pt-BR"/>
        </w:rPr>
        <w:t>camin</w:t>
      </w:r>
      <w:r w:rsidR="0004537D" w:rsidRPr="00EB3711">
        <w:rPr>
          <w:rFonts w:asciiTheme="minorHAnsi" w:hAnsiTheme="minorHAnsi" w:cstheme="minorHAnsi"/>
          <w:sz w:val="24"/>
          <w:szCs w:val="24"/>
          <w:lang w:val="pt-BR"/>
        </w:rPr>
        <w:t>h</w:t>
      </w:r>
      <w:r w:rsidR="00F52823" w:rsidRPr="00EB3711">
        <w:rPr>
          <w:rFonts w:asciiTheme="minorHAnsi" w:hAnsiTheme="minorHAnsi" w:cstheme="minorHAnsi"/>
          <w:sz w:val="24"/>
          <w:szCs w:val="24"/>
          <w:lang w:val="pt-BR"/>
        </w:rPr>
        <w:t>o d</w:t>
      </w:r>
      <w:r w:rsidR="0004537D" w:rsidRPr="00EB3711">
        <w:rPr>
          <w:rFonts w:asciiTheme="minorHAnsi" w:hAnsiTheme="minorHAnsi" w:cstheme="minorHAnsi"/>
          <w:sz w:val="24"/>
          <w:szCs w:val="24"/>
          <w:lang w:val="pt-BR"/>
        </w:rPr>
        <w:t>e</w:t>
      </w:r>
      <w:r w:rsidR="00F52823" w:rsidRPr="00EB3711">
        <w:rPr>
          <w:rFonts w:asciiTheme="minorHAnsi" w:hAnsiTheme="minorHAnsi" w:cstheme="minorHAnsi"/>
          <w:sz w:val="24"/>
          <w:szCs w:val="24"/>
          <w:lang w:val="pt-BR"/>
        </w:rPr>
        <w:t xml:space="preserve"> </w:t>
      </w:r>
      <w:r w:rsidR="0004537D" w:rsidRPr="00EB3711">
        <w:rPr>
          <w:rFonts w:asciiTheme="minorHAnsi" w:hAnsiTheme="minorHAnsi" w:cstheme="minorHAnsi"/>
          <w:sz w:val="24"/>
          <w:szCs w:val="24"/>
          <w:lang w:val="pt-BR"/>
        </w:rPr>
        <w:t>h</w:t>
      </w:r>
      <w:r w:rsidR="00F52823" w:rsidRPr="00EB3711">
        <w:rPr>
          <w:rFonts w:asciiTheme="minorHAnsi" w:hAnsiTheme="minorHAnsi" w:cstheme="minorHAnsi"/>
          <w:sz w:val="24"/>
          <w:szCs w:val="24"/>
          <w:lang w:val="pt-BR"/>
        </w:rPr>
        <w:t>o</w:t>
      </w:r>
      <w:r w:rsidR="0004537D" w:rsidRPr="00EB3711">
        <w:rPr>
          <w:rFonts w:asciiTheme="minorHAnsi" w:hAnsiTheme="minorHAnsi" w:cstheme="minorHAnsi"/>
          <w:sz w:val="24"/>
          <w:szCs w:val="24"/>
          <w:lang w:val="pt-BR"/>
        </w:rPr>
        <w:t>je</w:t>
      </w:r>
      <w:r w:rsidR="00F52823" w:rsidRPr="00EB3711">
        <w:rPr>
          <w:rFonts w:asciiTheme="minorHAnsi" w:hAnsiTheme="minorHAnsi" w:cstheme="minorHAnsi"/>
          <w:sz w:val="24"/>
          <w:szCs w:val="24"/>
          <w:lang w:val="pt-BR"/>
        </w:rPr>
        <w:t xml:space="preserve"> e d</w:t>
      </w:r>
      <w:r w:rsidR="0004537D" w:rsidRPr="00EB3711">
        <w:rPr>
          <w:rFonts w:asciiTheme="minorHAnsi" w:hAnsiTheme="minorHAnsi" w:cstheme="minorHAnsi"/>
          <w:sz w:val="24"/>
          <w:szCs w:val="24"/>
          <w:lang w:val="pt-BR"/>
        </w:rPr>
        <w:t>e</w:t>
      </w:r>
      <w:r w:rsidR="00F52823" w:rsidRPr="00EB3711">
        <w:rPr>
          <w:rFonts w:asciiTheme="minorHAnsi" w:hAnsiTheme="minorHAnsi" w:cstheme="minorHAnsi"/>
          <w:sz w:val="24"/>
          <w:szCs w:val="24"/>
          <w:lang w:val="pt-BR"/>
        </w:rPr>
        <w:t xml:space="preserve"> </w:t>
      </w:r>
      <w:r w:rsidR="0004537D" w:rsidRPr="00EB3711">
        <w:rPr>
          <w:rFonts w:asciiTheme="minorHAnsi" w:hAnsiTheme="minorHAnsi" w:cstheme="minorHAnsi"/>
          <w:sz w:val="24"/>
          <w:szCs w:val="24"/>
          <w:lang w:val="pt-BR"/>
        </w:rPr>
        <w:t>amanhã</w:t>
      </w:r>
      <w:r w:rsidR="00F52823" w:rsidRPr="00EB3711">
        <w:rPr>
          <w:rFonts w:asciiTheme="minorHAnsi" w:hAnsiTheme="minorHAnsi" w:cstheme="minorHAnsi"/>
          <w:sz w:val="24"/>
          <w:szCs w:val="24"/>
          <w:lang w:val="pt-BR"/>
        </w:rPr>
        <w:t>.</w:t>
      </w:r>
    </w:p>
    <w:p w14:paraId="3A5E6080" w14:textId="25ED37E9" w:rsidR="00F52823" w:rsidRPr="00EB3711" w:rsidRDefault="0004537D" w:rsidP="00EB3711">
      <w:pPr>
        <w:spacing w:after="120"/>
        <w:ind w:firstLine="284"/>
        <w:jc w:val="both"/>
        <w:rPr>
          <w:rFonts w:asciiTheme="minorHAnsi" w:hAnsiTheme="minorHAnsi" w:cstheme="minorHAnsi"/>
          <w:sz w:val="24"/>
          <w:szCs w:val="24"/>
          <w:lang w:val="pt-BR"/>
        </w:rPr>
      </w:pPr>
      <w:r w:rsidRPr="00EB3711">
        <w:rPr>
          <w:rFonts w:asciiTheme="minorHAnsi" w:hAnsiTheme="minorHAnsi" w:cstheme="minorHAnsi"/>
          <w:sz w:val="24"/>
          <w:szCs w:val="24"/>
          <w:lang w:val="pt-BR"/>
        </w:rPr>
        <w:t>É</w:t>
      </w:r>
      <w:r w:rsidR="00F52823" w:rsidRPr="00EB3711">
        <w:rPr>
          <w:rFonts w:asciiTheme="minorHAnsi" w:hAnsiTheme="minorHAnsi" w:cstheme="minorHAnsi"/>
          <w:sz w:val="24"/>
          <w:szCs w:val="24"/>
          <w:lang w:val="pt-BR"/>
        </w:rPr>
        <w:t xml:space="preserve"> pre</w:t>
      </w:r>
      <w:r w:rsidRPr="00EB3711">
        <w:rPr>
          <w:rFonts w:asciiTheme="minorHAnsi" w:hAnsiTheme="minorHAnsi" w:cstheme="minorHAnsi"/>
          <w:sz w:val="24"/>
          <w:szCs w:val="24"/>
          <w:lang w:val="pt-BR"/>
        </w:rPr>
        <w:t>ciso perceber, ao invés</w:t>
      </w:r>
      <w:r w:rsidR="00F52823"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w:t>
      </w:r>
      <w:r w:rsidR="00F52823"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 xml:space="preserve">justamente em base ao que as próprias ciências humanas hoje sugerem –, que o </w:t>
      </w:r>
      <w:r w:rsidR="00F52823" w:rsidRPr="00EB3711">
        <w:rPr>
          <w:rFonts w:asciiTheme="minorHAnsi" w:hAnsiTheme="minorHAnsi" w:cstheme="minorHAnsi"/>
          <w:sz w:val="24"/>
          <w:szCs w:val="24"/>
          <w:lang w:val="pt-BR"/>
        </w:rPr>
        <w:t>passa</w:t>
      </w:r>
      <w:r w:rsidRPr="00EB3711">
        <w:rPr>
          <w:rFonts w:asciiTheme="minorHAnsi" w:hAnsiTheme="minorHAnsi" w:cstheme="minorHAnsi"/>
          <w:sz w:val="24"/>
          <w:szCs w:val="24"/>
          <w:lang w:val="pt-BR"/>
        </w:rPr>
        <w:t>d</w:t>
      </w:r>
      <w:r w:rsidR="00F52823" w:rsidRPr="00EB3711">
        <w:rPr>
          <w:rFonts w:asciiTheme="minorHAnsi" w:hAnsiTheme="minorHAnsi" w:cstheme="minorHAnsi"/>
          <w:sz w:val="24"/>
          <w:szCs w:val="24"/>
          <w:lang w:val="pt-BR"/>
        </w:rPr>
        <w:t>o d</w:t>
      </w:r>
      <w:r w:rsidRPr="00EB3711">
        <w:rPr>
          <w:rFonts w:asciiTheme="minorHAnsi" w:hAnsiTheme="minorHAnsi" w:cstheme="minorHAnsi"/>
          <w:sz w:val="24"/>
          <w:szCs w:val="24"/>
          <w:lang w:val="pt-BR"/>
        </w:rPr>
        <w:t>o homem, de cada homem, jamais pode ser c</w:t>
      </w:r>
      <w:r w:rsidR="00F52823" w:rsidRPr="00EB3711">
        <w:rPr>
          <w:rFonts w:asciiTheme="minorHAnsi" w:hAnsiTheme="minorHAnsi" w:cstheme="minorHAnsi"/>
          <w:sz w:val="24"/>
          <w:szCs w:val="24"/>
          <w:lang w:val="pt-BR"/>
        </w:rPr>
        <w:t>onsidera</w:t>
      </w:r>
      <w:r w:rsidRPr="00EB3711">
        <w:rPr>
          <w:rFonts w:asciiTheme="minorHAnsi" w:hAnsiTheme="minorHAnsi" w:cstheme="minorHAnsi"/>
          <w:sz w:val="24"/>
          <w:szCs w:val="24"/>
          <w:lang w:val="pt-BR"/>
        </w:rPr>
        <w:t>d</w:t>
      </w:r>
      <w:r w:rsidR="00F52823" w:rsidRPr="00EB3711">
        <w:rPr>
          <w:rFonts w:asciiTheme="minorHAnsi" w:hAnsiTheme="minorHAnsi" w:cstheme="minorHAnsi"/>
          <w:sz w:val="24"/>
          <w:szCs w:val="24"/>
          <w:lang w:val="pt-BR"/>
        </w:rPr>
        <w:t>o com</w:t>
      </w:r>
      <w:r w:rsidRPr="00EB3711">
        <w:rPr>
          <w:rFonts w:asciiTheme="minorHAnsi" w:hAnsiTheme="minorHAnsi" w:cstheme="minorHAnsi"/>
          <w:sz w:val="24"/>
          <w:szCs w:val="24"/>
          <w:lang w:val="pt-BR"/>
        </w:rPr>
        <w:t>o</w:t>
      </w:r>
      <w:r w:rsidR="00F52823" w:rsidRPr="00EB3711">
        <w:rPr>
          <w:rFonts w:asciiTheme="minorHAnsi" w:hAnsiTheme="minorHAnsi" w:cstheme="minorHAnsi"/>
          <w:sz w:val="24"/>
          <w:szCs w:val="24"/>
          <w:lang w:val="pt-BR"/>
        </w:rPr>
        <w:t xml:space="preserve"> u</w:t>
      </w:r>
      <w:r w:rsidRPr="00EB3711">
        <w:rPr>
          <w:rFonts w:asciiTheme="minorHAnsi" w:hAnsiTheme="minorHAnsi" w:cstheme="minorHAnsi"/>
          <w:sz w:val="24"/>
          <w:szCs w:val="24"/>
          <w:lang w:val="pt-BR"/>
        </w:rPr>
        <w:t>m</w:t>
      </w:r>
      <w:r w:rsidR="00F52823" w:rsidRPr="00EB3711">
        <w:rPr>
          <w:rFonts w:asciiTheme="minorHAnsi" w:hAnsiTheme="minorHAnsi" w:cstheme="minorHAnsi"/>
          <w:sz w:val="24"/>
          <w:szCs w:val="24"/>
          <w:lang w:val="pt-BR"/>
        </w:rPr>
        <w:t xml:space="preserve"> destino, com</w:t>
      </w:r>
      <w:r w:rsidRPr="00EB3711">
        <w:rPr>
          <w:rFonts w:asciiTheme="minorHAnsi" w:hAnsiTheme="minorHAnsi" w:cstheme="minorHAnsi"/>
          <w:sz w:val="24"/>
          <w:szCs w:val="24"/>
          <w:lang w:val="pt-BR"/>
        </w:rPr>
        <w:t xml:space="preserve">o algo que tem e deve ter uma sua consequência fatal, sem qualquer </w:t>
      </w:r>
      <w:r w:rsidR="00F52823" w:rsidRPr="00EB3711">
        <w:rPr>
          <w:rFonts w:asciiTheme="minorHAnsi" w:hAnsiTheme="minorHAnsi" w:cstheme="minorHAnsi"/>
          <w:sz w:val="24"/>
          <w:szCs w:val="24"/>
          <w:lang w:val="pt-BR"/>
        </w:rPr>
        <w:t>alternativa</w:t>
      </w:r>
      <w:r w:rsidRPr="00EB3711">
        <w:rPr>
          <w:rFonts w:asciiTheme="minorHAnsi" w:hAnsiTheme="minorHAnsi" w:cstheme="minorHAnsi"/>
          <w:sz w:val="24"/>
          <w:szCs w:val="24"/>
          <w:lang w:val="pt-BR"/>
        </w:rPr>
        <w:t xml:space="preserve"> possível</w:t>
      </w:r>
      <w:r w:rsidR="00F52823" w:rsidRPr="00EB3711">
        <w:rPr>
          <w:rFonts w:asciiTheme="minorHAnsi" w:hAnsiTheme="minorHAnsi" w:cstheme="minorHAnsi"/>
          <w:sz w:val="24"/>
          <w:szCs w:val="24"/>
          <w:lang w:val="pt-BR"/>
        </w:rPr>
        <w:t>.</w:t>
      </w:r>
    </w:p>
    <w:p w14:paraId="51A8DF32" w14:textId="48F1BCF7" w:rsidR="00F52823" w:rsidRPr="00EB3711" w:rsidRDefault="0004537D" w:rsidP="00EB3711">
      <w:pPr>
        <w:spacing w:after="120"/>
        <w:ind w:firstLine="284"/>
        <w:jc w:val="both"/>
        <w:rPr>
          <w:rFonts w:asciiTheme="minorHAnsi" w:hAnsiTheme="minorHAnsi" w:cstheme="minorHAnsi"/>
          <w:sz w:val="24"/>
          <w:szCs w:val="24"/>
          <w:lang w:val="pt-BR"/>
        </w:rPr>
      </w:pPr>
      <w:r w:rsidRPr="00EB3711">
        <w:rPr>
          <w:rFonts w:asciiTheme="minorHAnsi" w:hAnsiTheme="minorHAnsi" w:cstheme="minorHAnsi"/>
          <w:sz w:val="24"/>
          <w:szCs w:val="24"/>
          <w:lang w:val="pt-BR"/>
        </w:rPr>
        <w:t xml:space="preserve">O novo </w:t>
      </w:r>
      <w:r w:rsidR="00F52823" w:rsidRPr="00EB3711">
        <w:rPr>
          <w:rFonts w:asciiTheme="minorHAnsi" w:hAnsiTheme="minorHAnsi" w:cstheme="minorHAnsi"/>
          <w:sz w:val="24"/>
          <w:szCs w:val="24"/>
          <w:lang w:val="pt-BR"/>
        </w:rPr>
        <w:t>princ</w:t>
      </w:r>
      <w:r w:rsidRPr="00EB3711">
        <w:rPr>
          <w:rFonts w:asciiTheme="minorHAnsi" w:hAnsiTheme="minorHAnsi" w:cstheme="minorHAnsi"/>
          <w:sz w:val="24"/>
          <w:szCs w:val="24"/>
          <w:lang w:val="pt-BR"/>
        </w:rPr>
        <w:t>í</w:t>
      </w:r>
      <w:r w:rsidR="00F52823" w:rsidRPr="00EB3711">
        <w:rPr>
          <w:rFonts w:asciiTheme="minorHAnsi" w:hAnsiTheme="minorHAnsi" w:cstheme="minorHAnsi"/>
          <w:sz w:val="24"/>
          <w:szCs w:val="24"/>
          <w:lang w:val="pt-BR"/>
        </w:rPr>
        <w:t xml:space="preserve">pio-base </w:t>
      </w:r>
      <w:r w:rsidRPr="00EB3711">
        <w:rPr>
          <w:rFonts w:asciiTheme="minorHAnsi" w:hAnsiTheme="minorHAnsi" w:cstheme="minorHAnsi"/>
          <w:sz w:val="24"/>
          <w:szCs w:val="24"/>
          <w:lang w:val="pt-BR"/>
        </w:rPr>
        <w:t>é</w:t>
      </w:r>
      <w:r w:rsidR="00F52823" w:rsidRPr="00EB3711">
        <w:rPr>
          <w:rFonts w:asciiTheme="minorHAnsi" w:hAnsiTheme="minorHAnsi" w:cstheme="minorHAnsi"/>
          <w:sz w:val="24"/>
          <w:szCs w:val="24"/>
          <w:lang w:val="pt-BR"/>
        </w:rPr>
        <w:t xml:space="preserve"> est</w:t>
      </w:r>
      <w:r w:rsidRPr="00EB3711">
        <w:rPr>
          <w:rFonts w:asciiTheme="minorHAnsi" w:hAnsiTheme="minorHAnsi" w:cstheme="minorHAnsi"/>
          <w:sz w:val="24"/>
          <w:szCs w:val="24"/>
          <w:lang w:val="pt-BR"/>
        </w:rPr>
        <w:t>e</w:t>
      </w:r>
      <w:r w:rsidR="00F52823" w:rsidRPr="00EB3711">
        <w:rPr>
          <w:rFonts w:asciiTheme="minorHAnsi" w:hAnsiTheme="minorHAnsi" w:cstheme="minorHAnsi"/>
          <w:sz w:val="24"/>
          <w:szCs w:val="24"/>
          <w:lang w:val="pt-BR"/>
        </w:rPr>
        <w:t xml:space="preserve">: </w:t>
      </w:r>
      <w:r w:rsidRPr="00EB3711">
        <w:rPr>
          <w:rFonts w:asciiTheme="minorHAnsi" w:hAnsiTheme="minorHAnsi" w:cstheme="minorHAnsi"/>
          <w:i/>
          <w:sz w:val="24"/>
          <w:szCs w:val="24"/>
          <w:lang w:val="pt-BR"/>
        </w:rPr>
        <w:t xml:space="preserve">o homem pode não ser responsável pelo seu </w:t>
      </w:r>
      <w:r w:rsidR="00F52823" w:rsidRPr="00EB3711">
        <w:rPr>
          <w:rFonts w:asciiTheme="minorHAnsi" w:hAnsiTheme="minorHAnsi" w:cstheme="minorHAnsi"/>
          <w:i/>
          <w:sz w:val="24"/>
          <w:szCs w:val="24"/>
          <w:lang w:val="pt-BR"/>
        </w:rPr>
        <w:t>passa</w:t>
      </w:r>
      <w:r w:rsidRPr="00EB3711">
        <w:rPr>
          <w:rFonts w:asciiTheme="minorHAnsi" w:hAnsiTheme="minorHAnsi" w:cstheme="minorHAnsi"/>
          <w:i/>
          <w:sz w:val="24"/>
          <w:szCs w:val="24"/>
          <w:lang w:val="pt-BR"/>
        </w:rPr>
        <w:t>d</w:t>
      </w:r>
      <w:r w:rsidR="00F52823" w:rsidRPr="00EB3711">
        <w:rPr>
          <w:rFonts w:asciiTheme="minorHAnsi" w:hAnsiTheme="minorHAnsi" w:cstheme="minorHAnsi"/>
          <w:i/>
          <w:sz w:val="24"/>
          <w:szCs w:val="24"/>
          <w:lang w:val="pt-BR"/>
        </w:rPr>
        <w:t>o, ma</w:t>
      </w:r>
      <w:r w:rsidRPr="00EB3711">
        <w:rPr>
          <w:rFonts w:asciiTheme="minorHAnsi" w:hAnsiTheme="minorHAnsi" w:cstheme="minorHAnsi"/>
          <w:i/>
          <w:sz w:val="24"/>
          <w:szCs w:val="24"/>
          <w:lang w:val="pt-BR"/>
        </w:rPr>
        <w:t>s</w:t>
      </w:r>
      <w:r w:rsidR="00F52823" w:rsidRPr="00EB3711">
        <w:rPr>
          <w:rFonts w:asciiTheme="minorHAnsi" w:hAnsiTheme="minorHAnsi" w:cstheme="minorHAnsi"/>
          <w:i/>
          <w:sz w:val="24"/>
          <w:szCs w:val="24"/>
          <w:lang w:val="pt-BR"/>
        </w:rPr>
        <w:t xml:space="preserve"> </w:t>
      </w:r>
      <w:r w:rsidRPr="00EB3711">
        <w:rPr>
          <w:rFonts w:asciiTheme="minorHAnsi" w:hAnsiTheme="minorHAnsi" w:cstheme="minorHAnsi"/>
          <w:i/>
          <w:sz w:val="24"/>
          <w:szCs w:val="24"/>
          <w:lang w:val="pt-BR"/>
        </w:rPr>
        <w:t>é</w:t>
      </w:r>
      <w:r w:rsidR="00F52823" w:rsidRPr="00EB3711">
        <w:rPr>
          <w:rFonts w:asciiTheme="minorHAnsi" w:hAnsiTheme="minorHAnsi" w:cstheme="minorHAnsi"/>
          <w:i/>
          <w:sz w:val="24"/>
          <w:szCs w:val="24"/>
          <w:lang w:val="pt-BR"/>
        </w:rPr>
        <w:t xml:space="preserve"> respons</w:t>
      </w:r>
      <w:r w:rsidRPr="00EB3711">
        <w:rPr>
          <w:rFonts w:asciiTheme="minorHAnsi" w:hAnsiTheme="minorHAnsi" w:cstheme="minorHAnsi"/>
          <w:i/>
          <w:sz w:val="24"/>
          <w:szCs w:val="24"/>
          <w:lang w:val="pt-BR"/>
        </w:rPr>
        <w:t>ável, em todo caso, pela postura que assume diante dele no presente e é</w:t>
      </w:r>
      <w:r w:rsidR="00F52823" w:rsidRPr="00EB3711">
        <w:rPr>
          <w:rFonts w:asciiTheme="minorHAnsi" w:hAnsiTheme="minorHAnsi" w:cstheme="minorHAnsi"/>
          <w:i/>
          <w:sz w:val="24"/>
          <w:szCs w:val="24"/>
          <w:lang w:val="pt-BR"/>
        </w:rPr>
        <w:t xml:space="preserve"> </w:t>
      </w:r>
      <w:r w:rsidRPr="00EB3711">
        <w:rPr>
          <w:rFonts w:asciiTheme="minorHAnsi" w:hAnsiTheme="minorHAnsi" w:cstheme="minorHAnsi"/>
          <w:i/>
          <w:sz w:val="24"/>
          <w:szCs w:val="24"/>
          <w:lang w:val="pt-BR"/>
        </w:rPr>
        <w:t>livre para lhe dar um s</w:t>
      </w:r>
      <w:r w:rsidR="00F52823" w:rsidRPr="00EB3711">
        <w:rPr>
          <w:rFonts w:asciiTheme="minorHAnsi" w:hAnsiTheme="minorHAnsi" w:cstheme="minorHAnsi"/>
          <w:i/>
          <w:sz w:val="24"/>
          <w:szCs w:val="24"/>
          <w:lang w:val="pt-BR"/>
        </w:rPr>
        <w:t>ignifica</w:t>
      </w:r>
      <w:r w:rsidRPr="00EB3711">
        <w:rPr>
          <w:rFonts w:asciiTheme="minorHAnsi" w:hAnsiTheme="minorHAnsi" w:cstheme="minorHAnsi"/>
          <w:i/>
          <w:sz w:val="24"/>
          <w:szCs w:val="24"/>
          <w:lang w:val="pt-BR"/>
        </w:rPr>
        <w:t>d</w:t>
      </w:r>
      <w:r w:rsidR="00F52823" w:rsidRPr="00EB3711">
        <w:rPr>
          <w:rFonts w:asciiTheme="minorHAnsi" w:hAnsiTheme="minorHAnsi" w:cstheme="minorHAnsi"/>
          <w:i/>
          <w:sz w:val="24"/>
          <w:szCs w:val="24"/>
          <w:lang w:val="pt-BR"/>
        </w:rPr>
        <w:t>o</w:t>
      </w:r>
      <w:r w:rsidRPr="00EB3711">
        <w:rPr>
          <w:rFonts w:asciiTheme="minorHAnsi" w:hAnsiTheme="minorHAnsi" w:cstheme="minorHAnsi"/>
          <w:sz w:val="24"/>
          <w:szCs w:val="24"/>
          <w:lang w:val="pt-BR"/>
        </w:rPr>
        <w:t xml:space="preserve">. </w:t>
      </w:r>
      <w:r w:rsidR="00F52823" w:rsidRPr="00EB3711">
        <w:rPr>
          <w:rFonts w:asciiTheme="minorHAnsi" w:hAnsiTheme="minorHAnsi" w:cstheme="minorHAnsi"/>
          <w:sz w:val="24"/>
          <w:szCs w:val="24"/>
          <w:lang w:val="pt-BR"/>
        </w:rPr>
        <w:t>N</w:t>
      </w:r>
      <w:r w:rsidRPr="00EB3711">
        <w:rPr>
          <w:rFonts w:asciiTheme="minorHAnsi" w:hAnsiTheme="minorHAnsi" w:cstheme="minorHAnsi"/>
          <w:sz w:val="24"/>
          <w:szCs w:val="24"/>
          <w:lang w:val="pt-BR"/>
        </w:rPr>
        <w:t xml:space="preserve">inguém pode lhe tirar esta </w:t>
      </w:r>
      <w:r w:rsidR="00F52823" w:rsidRPr="00EB3711">
        <w:rPr>
          <w:rFonts w:asciiTheme="minorHAnsi" w:hAnsiTheme="minorHAnsi" w:cstheme="minorHAnsi"/>
          <w:sz w:val="24"/>
          <w:szCs w:val="24"/>
          <w:lang w:val="pt-BR"/>
        </w:rPr>
        <w:t>liber</w:t>
      </w:r>
      <w:r w:rsidRPr="00EB3711">
        <w:rPr>
          <w:rFonts w:asciiTheme="minorHAnsi" w:hAnsiTheme="minorHAnsi" w:cstheme="minorHAnsi"/>
          <w:sz w:val="24"/>
          <w:szCs w:val="24"/>
          <w:lang w:val="pt-BR"/>
        </w:rPr>
        <w:t>dade</w:t>
      </w:r>
      <w:r w:rsidR="00F52823" w:rsidRPr="00EB3711">
        <w:rPr>
          <w:rFonts w:asciiTheme="minorHAnsi" w:hAnsiTheme="minorHAnsi" w:cstheme="minorHAnsi"/>
          <w:sz w:val="24"/>
          <w:szCs w:val="24"/>
          <w:lang w:val="pt-BR"/>
        </w:rPr>
        <w:t>-responsabili</w:t>
      </w:r>
      <w:r w:rsidRPr="00EB3711">
        <w:rPr>
          <w:rFonts w:asciiTheme="minorHAnsi" w:hAnsiTheme="minorHAnsi" w:cstheme="minorHAnsi"/>
          <w:sz w:val="24"/>
          <w:szCs w:val="24"/>
          <w:lang w:val="pt-BR"/>
        </w:rPr>
        <w:t>dade</w:t>
      </w:r>
      <w:r w:rsidR="00F52823"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nem ele mesmo pode subtrair-se à tarefa de aprender a introduzir sentido onde parecer não ter havido</w:t>
      </w:r>
      <w:r w:rsidR="00F52823" w:rsidRPr="00EB3711">
        <w:rPr>
          <w:rFonts w:asciiTheme="minorHAnsi" w:hAnsiTheme="minorHAnsi" w:cstheme="minorHAnsi"/>
          <w:sz w:val="24"/>
          <w:szCs w:val="24"/>
          <w:lang w:val="pt-BR"/>
        </w:rPr>
        <w:t>.</w:t>
      </w:r>
    </w:p>
    <w:p w14:paraId="6554848F" w14:textId="5442D0FE" w:rsidR="00F52823" w:rsidRPr="00EB3711" w:rsidRDefault="00F52823" w:rsidP="00EB3711">
      <w:pPr>
        <w:spacing w:after="120"/>
        <w:ind w:firstLine="284"/>
        <w:jc w:val="both"/>
        <w:rPr>
          <w:rFonts w:asciiTheme="minorHAnsi" w:hAnsiTheme="minorHAnsi" w:cstheme="minorHAnsi"/>
          <w:i/>
          <w:sz w:val="24"/>
          <w:szCs w:val="24"/>
          <w:lang w:val="pt-BR"/>
        </w:rPr>
      </w:pPr>
      <w:r w:rsidRPr="00EB3711">
        <w:rPr>
          <w:rFonts w:asciiTheme="minorHAnsi" w:hAnsiTheme="minorHAnsi" w:cstheme="minorHAnsi"/>
          <w:i/>
          <w:sz w:val="24"/>
          <w:szCs w:val="24"/>
          <w:lang w:val="pt-BR"/>
        </w:rPr>
        <w:t>“Di</w:t>
      </w:r>
      <w:r w:rsidR="0004537D" w:rsidRPr="00EB3711">
        <w:rPr>
          <w:rFonts w:asciiTheme="minorHAnsi" w:hAnsiTheme="minorHAnsi" w:cstheme="minorHAnsi"/>
          <w:i/>
          <w:sz w:val="24"/>
          <w:szCs w:val="24"/>
          <w:lang w:val="pt-BR"/>
        </w:rPr>
        <w:t xml:space="preserve">ante de fatos </w:t>
      </w:r>
      <w:r w:rsidRPr="00EB3711">
        <w:rPr>
          <w:rFonts w:asciiTheme="minorHAnsi" w:hAnsiTheme="minorHAnsi" w:cstheme="minorHAnsi"/>
          <w:i/>
          <w:sz w:val="24"/>
          <w:szCs w:val="24"/>
          <w:lang w:val="pt-BR"/>
        </w:rPr>
        <w:t>incompre</w:t>
      </w:r>
      <w:r w:rsidR="00901BE0" w:rsidRPr="00EB3711">
        <w:rPr>
          <w:rFonts w:asciiTheme="minorHAnsi" w:hAnsiTheme="minorHAnsi" w:cstheme="minorHAnsi"/>
          <w:i/>
          <w:sz w:val="24"/>
          <w:szCs w:val="24"/>
          <w:lang w:val="pt-BR"/>
        </w:rPr>
        <w:t>e</w:t>
      </w:r>
      <w:r w:rsidRPr="00EB3711">
        <w:rPr>
          <w:rFonts w:asciiTheme="minorHAnsi" w:hAnsiTheme="minorHAnsi" w:cstheme="minorHAnsi"/>
          <w:i/>
          <w:sz w:val="24"/>
          <w:szCs w:val="24"/>
          <w:lang w:val="pt-BR"/>
        </w:rPr>
        <w:t>ns</w:t>
      </w:r>
      <w:r w:rsidR="00901BE0" w:rsidRPr="00EB3711">
        <w:rPr>
          <w:rFonts w:asciiTheme="minorHAnsi" w:hAnsiTheme="minorHAnsi" w:cstheme="minorHAnsi"/>
          <w:i/>
          <w:sz w:val="24"/>
          <w:szCs w:val="24"/>
          <w:lang w:val="pt-BR"/>
        </w:rPr>
        <w:t xml:space="preserve">íveis, a pergunta a se </w:t>
      </w:r>
      <w:r w:rsidRPr="00EB3711">
        <w:rPr>
          <w:rFonts w:asciiTheme="minorHAnsi" w:hAnsiTheme="minorHAnsi" w:cstheme="minorHAnsi"/>
          <w:i/>
          <w:sz w:val="24"/>
          <w:szCs w:val="24"/>
          <w:lang w:val="pt-BR"/>
        </w:rPr>
        <w:t>formular n</w:t>
      </w:r>
      <w:r w:rsidR="00901BE0" w:rsidRPr="00EB3711">
        <w:rPr>
          <w:rFonts w:asciiTheme="minorHAnsi" w:hAnsiTheme="minorHAnsi" w:cstheme="minorHAnsi"/>
          <w:i/>
          <w:sz w:val="24"/>
          <w:szCs w:val="24"/>
          <w:lang w:val="pt-BR"/>
        </w:rPr>
        <w:t>ão</w:t>
      </w:r>
      <w:r w:rsidRPr="00EB3711">
        <w:rPr>
          <w:rFonts w:asciiTheme="minorHAnsi" w:hAnsiTheme="minorHAnsi" w:cstheme="minorHAnsi"/>
          <w:i/>
          <w:sz w:val="24"/>
          <w:szCs w:val="24"/>
          <w:lang w:val="pt-BR"/>
        </w:rPr>
        <w:t xml:space="preserve"> </w:t>
      </w:r>
      <w:r w:rsidR="00901BE0" w:rsidRPr="00EB3711">
        <w:rPr>
          <w:rFonts w:asciiTheme="minorHAnsi" w:hAnsiTheme="minorHAnsi" w:cstheme="minorHAnsi"/>
          <w:i/>
          <w:sz w:val="24"/>
          <w:szCs w:val="24"/>
          <w:lang w:val="pt-BR"/>
        </w:rPr>
        <w:t>é</w:t>
      </w:r>
      <w:r w:rsidRPr="00EB3711">
        <w:rPr>
          <w:rFonts w:asciiTheme="minorHAnsi" w:hAnsiTheme="minorHAnsi" w:cstheme="minorHAnsi"/>
          <w:i/>
          <w:sz w:val="24"/>
          <w:szCs w:val="24"/>
          <w:lang w:val="pt-BR"/>
        </w:rPr>
        <w:t>: p</w:t>
      </w:r>
      <w:r w:rsidR="00901BE0" w:rsidRPr="00EB3711">
        <w:rPr>
          <w:rFonts w:asciiTheme="minorHAnsi" w:hAnsiTheme="minorHAnsi" w:cstheme="minorHAnsi"/>
          <w:i/>
          <w:sz w:val="24"/>
          <w:szCs w:val="24"/>
          <w:lang w:val="pt-BR"/>
        </w:rPr>
        <w:t>or que isso aconteceu</w:t>
      </w:r>
      <w:r w:rsidRPr="00EB3711">
        <w:rPr>
          <w:rFonts w:asciiTheme="minorHAnsi" w:hAnsiTheme="minorHAnsi" w:cstheme="minorHAnsi"/>
          <w:i/>
          <w:sz w:val="24"/>
          <w:szCs w:val="24"/>
          <w:lang w:val="pt-BR"/>
        </w:rPr>
        <w:t>?, ma</w:t>
      </w:r>
      <w:r w:rsidR="00901BE0" w:rsidRPr="00EB3711">
        <w:rPr>
          <w:rFonts w:asciiTheme="minorHAnsi" w:hAnsiTheme="minorHAnsi" w:cstheme="minorHAnsi"/>
          <w:i/>
          <w:sz w:val="24"/>
          <w:szCs w:val="24"/>
          <w:lang w:val="pt-BR"/>
        </w:rPr>
        <w:t>s</w:t>
      </w:r>
      <w:r w:rsidRPr="00EB3711">
        <w:rPr>
          <w:rFonts w:asciiTheme="minorHAnsi" w:hAnsiTheme="minorHAnsi" w:cstheme="minorHAnsi"/>
          <w:i/>
          <w:sz w:val="24"/>
          <w:szCs w:val="24"/>
          <w:lang w:val="pt-BR"/>
        </w:rPr>
        <w:t>:</w:t>
      </w:r>
      <w:r w:rsidR="00901BE0" w:rsidRPr="00EB3711">
        <w:rPr>
          <w:rFonts w:asciiTheme="minorHAnsi" w:hAnsiTheme="minorHAnsi" w:cstheme="minorHAnsi"/>
          <w:i/>
          <w:sz w:val="24"/>
          <w:szCs w:val="24"/>
          <w:lang w:val="pt-BR"/>
        </w:rPr>
        <w:t xml:space="preserve"> </w:t>
      </w:r>
      <w:r w:rsidRPr="00EB3711">
        <w:rPr>
          <w:rFonts w:asciiTheme="minorHAnsi" w:hAnsiTheme="minorHAnsi" w:cstheme="minorHAnsi"/>
          <w:i/>
          <w:sz w:val="24"/>
          <w:szCs w:val="24"/>
          <w:lang w:val="pt-BR"/>
        </w:rPr>
        <w:t>qual</w:t>
      </w:r>
      <w:r w:rsidR="00901BE0" w:rsidRPr="00EB3711">
        <w:rPr>
          <w:rFonts w:asciiTheme="minorHAnsi" w:hAnsiTheme="minorHAnsi" w:cstheme="minorHAnsi"/>
          <w:i/>
          <w:sz w:val="24"/>
          <w:szCs w:val="24"/>
          <w:lang w:val="pt-BR"/>
        </w:rPr>
        <w:t xml:space="preserve"> postura assumir para que isso que aconteceu adquira</w:t>
      </w:r>
      <w:r w:rsidRPr="00EB3711">
        <w:rPr>
          <w:rFonts w:asciiTheme="minorHAnsi" w:hAnsiTheme="minorHAnsi" w:cstheme="minorHAnsi"/>
          <w:i/>
          <w:sz w:val="24"/>
          <w:szCs w:val="24"/>
          <w:lang w:val="pt-BR"/>
        </w:rPr>
        <w:t xml:space="preserve"> se</w:t>
      </w:r>
      <w:r w:rsidR="00901BE0" w:rsidRPr="00EB3711">
        <w:rPr>
          <w:rFonts w:asciiTheme="minorHAnsi" w:hAnsiTheme="minorHAnsi" w:cstheme="minorHAnsi"/>
          <w:i/>
          <w:sz w:val="24"/>
          <w:szCs w:val="24"/>
          <w:lang w:val="pt-BR"/>
        </w:rPr>
        <w:t>ntid</w:t>
      </w:r>
      <w:r w:rsidRPr="00EB3711">
        <w:rPr>
          <w:rFonts w:asciiTheme="minorHAnsi" w:hAnsiTheme="minorHAnsi" w:cstheme="minorHAnsi"/>
          <w:i/>
          <w:sz w:val="24"/>
          <w:szCs w:val="24"/>
          <w:lang w:val="pt-BR"/>
        </w:rPr>
        <w:t xml:space="preserve">o? </w:t>
      </w:r>
      <w:r w:rsidR="00901BE0" w:rsidRPr="00EB3711">
        <w:rPr>
          <w:rFonts w:asciiTheme="minorHAnsi" w:hAnsiTheme="minorHAnsi" w:cstheme="minorHAnsi"/>
          <w:i/>
          <w:sz w:val="24"/>
          <w:szCs w:val="24"/>
          <w:lang w:val="pt-BR"/>
        </w:rPr>
        <w:t xml:space="preserve">O homem, de fato, não pode </w:t>
      </w:r>
      <w:r w:rsidRPr="00EB3711">
        <w:rPr>
          <w:rFonts w:asciiTheme="minorHAnsi" w:hAnsiTheme="minorHAnsi" w:cstheme="minorHAnsi"/>
          <w:i/>
          <w:sz w:val="24"/>
          <w:szCs w:val="24"/>
          <w:lang w:val="pt-BR"/>
        </w:rPr>
        <w:t xml:space="preserve">modificar </w:t>
      </w:r>
      <w:r w:rsidR="00901BE0" w:rsidRPr="00EB3711">
        <w:rPr>
          <w:rFonts w:asciiTheme="minorHAnsi" w:hAnsiTheme="minorHAnsi" w:cstheme="minorHAnsi"/>
          <w:i/>
          <w:sz w:val="24"/>
          <w:szCs w:val="24"/>
          <w:lang w:val="pt-BR"/>
        </w:rPr>
        <w:t xml:space="preserve">o </w:t>
      </w:r>
      <w:r w:rsidRPr="00EB3711">
        <w:rPr>
          <w:rFonts w:asciiTheme="minorHAnsi" w:hAnsiTheme="minorHAnsi" w:cstheme="minorHAnsi"/>
          <w:i/>
          <w:sz w:val="24"/>
          <w:szCs w:val="24"/>
          <w:lang w:val="pt-BR"/>
        </w:rPr>
        <w:t>valor d</w:t>
      </w:r>
      <w:r w:rsidR="00901BE0" w:rsidRPr="00EB3711">
        <w:rPr>
          <w:rFonts w:asciiTheme="minorHAnsi" w:hAnsiTheme="minorHAnsi" w:cstheme="minorHAnsi"/>
          <w:i/>
          <w:sz w:val="24"/>
          <w:szCs w:val="24"/>
          <w:lang w:val="pt-BR"/>
        </w:rPr>
        <w:t>as situações hi</w:t>
      </w:r>
      <w:r w:rsidRPr="00EB3711">
        <w:rPr>
          <w:rFonts w:asciiTheme="minorHAnsi" w:hAnsiTheme="minorHAnsi" w:cstheme="minorHAnsi"/>
          <w:i/>
          <w:sz w:val="24"/>
          <w:szCs w:val="24"/>
          <w:lang w:val="pt-BR"/>
        </w:rPr>
        <w:t>st</w:t>
      </w:r>
      <w:r w:rsidR="00901BE0" w:rsidRPr="00EB3711">
        <w:rPr>
          <w:rFonts w:asciiTheme="minorHAnsi" w:hAnsiTheme="minorHAnsi" w:cstheme="minorHAnsi"/>
          <w:i/>
          <w:sz w:val="24"/>
          <w:szCs w:val="24"/>
          <w:lang w:val="pt-BR"/>
        </w:rPr>
        <w:t>ó</w:t>
      </w:r>
      <w:r w:rsidRPr="00EB3711">
        <w:rPr>
          <w:rFonts w:asciiTheme="minorHAnsi" w:hAnsiTheme="minorHAnsi" w:cstheme="minorHAnsi"/>
          <w:i/>
          <w:sz w:val="24"/>
          <w:szCs w:val="24"/>
          <w:lang w:val="pt-BR"/>
        </w:rPr>
        <w:t>ric</w:t>
      </w:r>
      <w:r w:rsidR="00901BE0" w:rsidRPr="00EB3711">
        <w:rPr>
          <w:rFonts w:asciiTheme="minorHAnsi" w:hAnsiTheme="minorHAnsi" w:cstheme="minorHAnsi"/>
          <w:i/>
          <w:sz w:val="24"/>
          <w:szCs w:val="24"/>
          <w:lang w:val="pt-BR"/>
        </w:rPr>
        <w:t>as</w:t>
      </w:r>
      <w:r w:rsidRPr="00EB3711">
        <w:rPr>
          <w:rFonts w:asciiTheme="minorHAnsi" w:hAnsiTheme="minorHAnsi" w:cstheme="minorHAnsi"/>
          <w:i/>
          <w:sz w:val="24"/>
          <w:szCs w:val="24"/>
          <w:lang w:val="pt-BR"/>
        </w:rPr>
        <w:t xml:space="preserve"> e p</w:t>
      </w:r>
      <w:r w:rsidR="00901BE0" w:rsidRPr="00EB3711">
        <w:rPr>
          <w:rFonts w:asciiTheme="minorHAnsi" w:hAnsiTheme="minorHAnsi" w:cstheme="minorHAnsi"/>
          <w:i/>
          <w:sz w:val="24"/>
          <w:szCs w:val="24"/>
          <w:lang w:val="pt-BR"/>
        </w:rPr>
        <w:t>ode i</w:t>
      </w:r>
      <w:r w:rsidRPr="00EB3711">
        <w:rPr>
          <w:rFonts w:asciiTheme="minorHAnsi" w:hAnsiTheme="minorHAnsi" w:cstheme="minorHAnsi"/>
          <w:i/>
          <w:sz w:val="24"/>
          <w:szCs w:val="24"/>
          <w:lang w:val="pt-BR"/>
        </w:rPr>
        <w:t>ntrodu</w:t>
      </w:r>
      <w:r w:rsidR="00901BE0" w:rsidRPr="00EB3711">
        <w:rPr>
          <w:rFonts w:asciiTheme="minorHAnsi" w:hAnsiTheme="minorHAnsi" w:cstheme="minorHAnsi"/>
          <w:i/>
          <w:sz w:val="24"/>
          <w:szCs w:val="24"/>
          <w:lang w:val="pt-BR"/>
        </w:rPr>
        <w:t>zir novas orientações nos mesmos</w:t>
      </w:r>
      <w:r w:rsidRPr="00EB3711">
        <w:rPr>
          <w:rFonts w:asciiTheme="minorHAnsi" w:hAnsiTheme="minorHAnsi" w:cstheme="minorHAnsi"/>
          <w:i/>
          <w:sz w:val="24"/>
          <w:szCs w:val="24"/>
          <w:lang w:val="pt-BR"/>
        </w:rPr>
        <w:t xml:space="preserve"> event</w:t>
      </w:r>
      <w:r w:rsidR="00901BE0" w:rsidRPr="00EB3711">
        <w:rPr>
          <w:rFonts w:asciiTheme="minorHAnsi" w:hAnsiTheme="minorHAnsi" w:cstheme="minorHAnsi"/>
          <w:i/>
          <w:sz w:val="24"/>
          <w:szCs w:val="24"/>
          <w:lang w:val="pt-BR"/>
        </w:rPr>
        <w:t>os</w:t>
      </w:r>
      <w:r w:rsidRPr="00EB3711">
        <w:rPr>
          <w:rFonts w:asciiTheme="minorHAnsi" w:hAnsiTheme="minorHAnsi" w:cstheme="minorHAnsi"/>
          <w:i/>
          <w:sz w:val="24"/>
          <w:szCs w:val="24"/>
          <w:lang w:val="pt-BR"/>
        </w:rPr>
        <w:t xml:space="preserve"> da cr</w:t>
      </w:r>
      <w:r w:rsidR="00901BE0" w:rsidRPr="00EB3711">
        <w:rPr>
          <w:rFonts w:asciiTheme="minorHAnsi" w:hAnsiTheme="minorHAnsi" w:cstheme="minorHAnsi"/>
          <w:i/>
          <w:sz w:val="24"/>
          <w:szCs w:val="24"/>
          <w:lang w:val="pt-BR"/>
        </w:rPr>
        <w:t>i</w:t>
      </w:r>
      <w:r w:rsidRPr="00EB3711">
        <w:rPr>
          <w:rFonts w:asciiTheme="minorHAnsi" w:hAnsiTheme="minorHAnsi" w:cstheme="minorHAnsi"/>
          <w:i/>
          <w:sz w:val="24"/>
          <w:szCs w:val="24"/>
          <w:lang w:val="pt-BR"/>
        </w:rPr>
        <w:t>a</w:t>
      </w:r>
      <w:r w:rsidR="00901BE0" w:rsidRPr="00EB3711">
        <w:rPr>
          <w:rFonts w:asciiTheme="minorHAnsi" w:hAnsiTheme="minorHAnsi" w:cstheme="minorHAnsi"/>
          <w:i/>
          <w:sz w:val="24"/>
          <w:szCs w:val="24"/>
          <w:lang w:val="pt-BR"/>
        </w:rPr>
        <w:t>ção</w:t>
      </w:r>
      <w:r w:rsidRPr="00EB3711">
        <w:rPr>
          <w:rFonts w:asciiTheme="minorHAnsi" w:hAnsiTheme="minorHAnsi" w:cstheme="minorHAnsi"/>
          <w:i/>
          <w:sz w:val="24"/>
          <w:szCs w:val="24"/>
          <w:lang w:val="pt-BR"/>
        </w:rPr>
        <w:t xml:space="preserve">. </w:t>
      </w:r>
      <w:r w:rsidR="00901BE0" w:rsidRPr="00EB3711">
        <w:rPr>
          <w:rFonts w:asciiTheme="minorHAnsi" w:hAnsiTheme="minorHAnsi" w:cstheme="minorHAnsi"/>
          <w:i/>
          <w:sz w:val="24"/>
          <w:szCs w:val="24"/>
          <w:lang w:val="pt-BR"/>
        </w:rPr>
        <w:t xml:space="preserve">No </w:t>
      </w:r>
      <w:r w:rsidRPr="00EB3711">
        <w:rPr>
          <w:rFonts w:asciiTheme="minorHAnsi" w:hAnsiTheme="minorHAnsi" w:cstheme="minorHAnsi"/>
          <w:i/>
          <w:sz w:val="24"/>
          <w:szCs w:val="24"/>
          <w:lang w:val="pt-BR"/>
        </w:rPr>
        <w:t>f</w:t>
      </w:r>
      <w:r w:rsidR="00901BE0" w:rsidRPr="00EB3711">
        <w:rPr>
          <w:rFonts w:asciiTheme="minorHAnsi" w:hAnsiTheme="minorHAnsi" w:cstheme="minorHAnsi"/>
          <w:i/>
          <w:sz w:val="24"/>
          <w:szCs w:val="24"/>
          <w:lang w:val="pt-BR"/>
        </w:rPr>
        <w:t>u</w:t>
      </w:r>
      <w:r w:rsidRPr="00EB3711">
        <w:rPr>
          <w:rFonts w:asciiTheme="minorHAnsi" w:hAnsiTheme="minorHAnsi" w:cstheme="minorHAnsi"/>
          <w:i/>
          <w:sz w:val="24"/>
          <w:szCs w:val="24"/>
          <w:lang w:val="pt-BR"/>
        </w:rPr>
        <w:t>ndo,</w:t>
      </w:r>
      <w:r w:rsidR="00592A91" w:rsidRPr="00EB3711">
        <w:rPr>
          <w:rFonts w:asciiTheme="minorHAnsi" w:hAnsiTheme="minorHAnsi" w:cstheme="minorHAnsi"/>
          <w:i/>
          <w:sz w:val="24"/>
          <w:szCs w:val="24"/>
          <w:lang w:val="pt-BR"/>
        </w:rPr>
        <w:t xml:space="preserve"> </w:t>
      </w:r>
      <w:r w:rsidR="00901BE0" w:rsidRPr="00EB3711">
        <w:rPr>
          <w:rFonts w:asciiTheme="minorHAnsi" w:hAnsiTheme="minorHAnsi" w:cstheme="minorHAnsi"/>
          <w:i/>
          <w:sz w:val="24"/>
          <w:szCs w:val="24"/>
          <w:lang w:val="pt-BR"/>
        </w:rPr>
        <w:t>é</w:t>
      </w:r>
      <w:r w:rsidRPr="00EB3711">
        <w:rPr>
          <w:rFonts w:asciiTheme="minorHAnsi" w:hAnsiTheme="minorHAnsi" w:cstheme="minorHAnsi"/>
          <w:i/>
          <w:sz w:val="24"/>
          <w:szCs w:val="24"/>
          <w:lang w:val="pt-BR"/>
        </w:rPr>
        <w:t xml:space="preserve"> o </w:t>
      </w:r>
      <w:r w:rsidR="00901BE0" w:rsidRPr="00EB3711">
        <w:rPr>
          <w:rFonts w:asciiTheme="minorHAnsi" w:hAnsiTheme="minorHAnsi" w:cstheme="minorHAnsi"/>
          <w:i/>
          <w:sz w:val="24"/>
          <w:szCs w:val="24"/>
          <w:lang w:val="pt-BR"/>
        </w:rPr>
        <w:t>que fez Jesus, t</w:t>
      </w:r>
      <w:r w:rsidRPr="00EB3711">
        <w:rPr>
          <w:rFonts w:asciiTheme="minorHAnsi" w:hAnsiTheme="minorHAnsi" w:cstheme="minorHAnsi"/>
          <w:i/>
          <w:sz w:val="24"/>
          <w:szCs w:val="24"/>
          <w:lang w:val="pt-BR"/>
        </w:rPr>
        <w:t>ra</w:t>
      </w:r>
      <w:r w:rsidR="00901BE0" w:rsidRPr="00EB3711">
        <w:rPr>
          <w:rFonts w:asciiTheme="minorHAnsi" w:hAnsiTheme="minorHAnsi" w:cstheme="minorHAnsi"/>
          <w:i/>
          <w:sz w:val="24"/>
          <w:szCs w:val="24"/>
          <w:lang w:val="pt-BR"/>
        </w:rPr>
        <w:t>n</w:t>
      </w:r>
      <w:r w:rsidRPr="00EB3711">
        <w:rPr>
          <w:rFonts w:asciiTheme="minorHAnsi" w:hAnsiTheme="minorHAnsi" w:cstheme="minorHAnsi"/>
          <w:i/>
          <w:sz w:val="24"/>
          <w:szCs w:val="24"/>
          <w:lang w:val="pt-BR"/>
        </w:rPr>
        <w:t xml:space="preserve">sformando </w:t>
      </w:r>
      <w:r w:rsidR="00901BE0" w:rsidRPr="00EB3711">
        <w:rPr>
          <w:rFonts w:asciiTheme="minorHAnsi" w:hAnsiTheme="minorHAnsi" w:cstheme="minorHAnsi"/>
          <w:i/>
          <w:sz w:val="24"/>
          <w:szCs w:val="24"/>
          <w:lang w:val="pt-BR"/>
        </w:rPr>
        <w:t>até mesmo a</w:t>
      </w:r>
      <w:r w:rsidRPr="00EB3711">
        <w:rPr>
          <w:rFonts w:asciiTheme="minorHAnsi" w:hAnsiTheme="minorHAnsi" w:cstheme="minorHAnsi"/>
          <w:i/>
          <w:sz w:val="24"/>
          <w:szCs w:val="24"/>
          <w:lang w:val="pt-BR"/>
        </w:rPr>
        <w:t xml:space="preserve"> sua morte, insensata e a</w:t>
      </w:r>
      <w:r w:rsidR="00901BE0" w:rsidRPr="00EB3711">
        <w:rPr>
          <w:rFonts w:asciiTheme="minorHAnsi" w:hAnsiTheme="minorHAnsi" w:cstheme="minorHAnsi"/>
          <w:i/>
          <w:sz w:val="24"/>
          <w:szCs w:val="24"/>
          <w:lang w:val="pt-BR"/>
        </w:rPr>
        <w:t>b</w:t>
      </w:r>
      <w:r w:rsidRPr="00EB3711">
        <w:rPr>
          <w:rFonts w:asciiTheme="minorHAnsi" w:hAnsiTheme="minorHAnsi" w:cstheme="minorHAnsi"/>
          <w:i/>
          <w:sz w:val="24"/>
          <w:szCs w:val="24"/>
          <w:lang w:val="pt-BR"/>
        </w:rPr>
        <w:t xml:space="preserve">surda, </w:t>
      </w:r>
      <w:r w:rsidR="00901BE0" w:rsidRPr="00EB3711">
        <w:rPr>
          <w:rFonts w:asciiTheme="minorHAnsi" w:hAnsiTheme="minorHAnsi" w:cstheme="minorHAnsi"/>
          <w:i/>
          <w:sz w:val="24"/>
          <w:szCs w:val="24"/>
          <w:lang w:val="pt-BR"/>
        </w:rPr>
        <w:t>em</w:t>
      </w:r>
      <w:r w:rsidRPr="00EB3711">
        <w:rPr>
          <w:rFonts w:asciiTheme="minorHAnsi" w:hAnsiTheme="minorHAnsi" w:cstheme="minorHAnsi"/>
          <w:i/>
          <w:sz w:val="24"/>
          <w:szCs w:val="24"/>
          <w:lang w:val="pt-BR"/>
        </w:rPr>
        <w:t xml:space="preserve"> u</w:t>
      </w:r>
      <w:r w:rsidR="00901BE0" w:rsidRPr="00EB3711">
        <w:rPr>
          <w:rFonts w:asciiTheme="minorHAnsi" w:hAnsiTheme="minorHAnsi" w:cstheme="minorHAnsi"/>
          <w:i/>
          <w:sz w:val="24"/>
          <w:szCs w:val="24"/>
          <w:lang w:val="pt-BR"/>
        </w:rPr>
        <w:t>m</w:t>
      </w:r>
      <w:r w:rsidRPr="00EB3711">
        <w:rPr>
          <w:rFonts w:asciiTheme="minorHAnsi" w:hAnsiTheme="minorHAnsi" w:cstheme="minorHAnsi"/>
          <w:i/>
          <w:sz w:val="24"/>
          <w:szCs w:val="24"/>
          <w:lang w:val="pt-BR"/>
        </w:rPr>
        <w:t xml:space="preserve"> evento d</w:t>
      </w:r>
      <w:r w:rsidR="00901BE0" w:rsidRPr="00EB3711">
        <w:rPr>
          <w:rFonts w:asciiTheme="minorHAnsi" w:hAnsiTheme="minorHAnsi" w:cstheme="minorHAnsi"/>
          <w:i/>
          <w:sz w:val="24"/>
          <w:szCs w:val="24"/>
          <w:lang w:val="pt-BR"/>
        </w:rPr>
        <w:t xml:space="preserve">e salvação </w:t>
      </w:r>
      <w:r w:rsidRPr="00EB3711">
        <w:rPr>
          <w:rFonts w:asciiTheme="minorHAnsi" w:hAnsiTheme="minorHAnsi" w:cstheme="minorHAnsi"/>
          <w:i/>
          <w:sz w:val="24"/>
          <w:szCs w:val="24"/>
          <w:lang w:val="pt-BR"/>
        </w:rPr>
        <w:t>universal:</w:t>
      </w:r>
      <w:r w:rsidRPr="00EB3711">
        <w:rPr>
          <w:rFonts w:asciiTheme="minorHAnsi" w:hAnsiTheme="minorHAnsi" w:cstheme="minorHAnsi"/>
          <w:sz w:val="24"/>
          <w:szCs w:val="24"/>
          <w:lang w:val="pt-BR"/>
        </w:rPr>
        <w:t xml:space="preserve"> </w:t>
      </w:r>
      <w:r w:rsidRPr="00EB3711">
        <w:rPr>
          <w:rFonts w:asciiTheme="minorHAnsi" w:hAnsiTheme="minorHAnsi" w:cstheme="minorHAnsi"/>
          <w:i/>
          <w:sz w:val="24"/>
          <w:szCs w:val="24"/>
          <w:lang w:val="pt-BR"/>
        </w:rPr>
        <w:t>D</w:t>
      </w:r>
      <w:r w:rsidR="00901BE0" w:rsidRPr="00EB3711">
        <w:rPr>
          <w:rFonts w:asciiTheme="minorHAnsi" w:hAnsiTheme="minorHAnsi" w:cstheme="minorHAnsi"/>
          <w:i/>
          <w:sz w:val="24"/>
          <w:szCs w:val="24"/>
          <w:lang w:val="pt-BR"/>
        </w:rPr>
        <w:t xml:space="preserve">eus estava </w:t>
      </w:r>
      <w:r w:rsidRPr="00EB3711">
        <w:rPr>
          <w:rFonts w:asciiTheme="minorHAnsi" w:hAnsiTheme="minorHAnsi" w:cstheme="minorHAnsi"/>
          <w:i/>
          <w:sz w:val="24"/>
          <w:szCs w:val="24"/>
          <w:lang w:val="pt-BR"/>
        </w:rPr>
        <w:t>realmente a</w:t>
      </w:r>
      <w:r w:rsidR="00901BE0" w:rsidRPr="00EB3711">
        <w:rPr>
          <w:rFonts w:asciiTheme="minorHAnsi" w:hAnsiTheme="minorHAnsi" w:cstheme="minorHAnsi"/>
          <w:i/>
          <w:sz w:val="24"/>
          <w:szCs w:val="24"/>
          <w:lang w:val="pt-BR"/>
        </w:rPr>
        <w:t>u</w:t>
      </w:r>
      <w:r w:rsidRPr="00EB3711">
        <w:rPr>
          <w:rFonts w:asciiTheme="minorHAnsi" w:hAnsiTheme="minorHAnsi" w:cstheme="minorHAnsi"/>
          <w:i/>
          <w:sz w:val="24"/>
          <w:szCs w:val="24"/>
          <w:lang w:val="pt-BR"/>
        </w:rPr>
        <w:t>sente, e f</w:t>
      </w:r>
      <w:r w:rsidR="00901BE0" w:rsidRPr="00EB3711">
        <w:rPr>
          <w:rFonts w:asciiTheme="minorHAnsi" w:hAnsiTheme="minorHAnsi" w:cstheme="minorHAnsi"/>
          <w:i/>
          <w:sz w:val="24"/>
          <w:szCs w:val="24"/>
          <w:lang w:val="pt-BR"/>
        </w:rPr>
        <w:t xml:space="preserve">oi só o </w:t>
      </w:r>
      <w:r w:rsidRPr="00EB3711">
        <w:rPr>
          <w:rFonts w:asciiTheme="minorHAnsi" w:hAnsiTheme="minorHAnsi" w:cstheme="minorHAnsi"/>
          <w:i/>
          <w:sz w:val="24"/>
          <w:szCs w:val="24"/>
          <w:lang w:val="pt-BR"/>
        </w:rPr>
        <w:t>amor incondi</w:t>
      </w:r>
      <w:r w:rsidR="00901BE0" w:rsidRPr="00EB3711">
        <w:rPr>
          <w:rFonts w:asciiTheme="minorHAnsi" w:hAnsiTheme="minorHAnsi" w:cstheme="minorHAnsi"/>
          <w:i/>
          <w:sz w:val="24"/>
          <w:szCs w:val="24"/>
          <w:lang w:val="pt-BR"/>
        </w:rPr>
        <w:t>c</w:t>
      </w:r>
      <w:r w:rsidRPr="00EB3711">
        <w:rPr>
          <w:rFonts w:asciiTheme="minorHAnsi" w:hAnsiTheme="minorHAnsi" w:cstheme="minorHAnsi"/>
          <w:i/>
          <w:sz w:val="24"/>
          <w:szCs w:val="24"/>
          <w:lang w:val="pt-BR"/>
        </w:rPr>
        <w:t>iona</w:t>
      </w:r>
      <w:r w:rsidR="00901BE0" w:rsidRPr="00EB3711">
        <w:rPr>
          <w:rFonts w:asciiTheme="minorHAnsi" w:hAnsiTheme="minorHAnsi" w:cstheme="minorHAnsi"/>
          <w:i/>
          <w:sz w:val="24"/>
          <w:szCs w:val="24"/>
          <w:lang w:val="pt-BR"/>
        </w:rPr>
        <w:t>l</w:t>
      </w:r>
      <w:r w:rsidRPr="00EB3711">
        <w:rPr>
          <w:rFonts w:asciiTheme="minorHAnsi" w:hAnsiTheme="minorHAnsi" w:cstheme="minorHAnsi"/>
          <w:i/>
          <w:sz w:val="24"/>
          <w:szCs w:val="24"/>
          <w:lang w:val="pt-BR"/>
        </w:rPr>
        <w:t xml:space="preserve"> d</w:t>
      </w:r>
      <w:r w:rsidR="00901BE0" w:rsidRPr="00EB3711">
        <w:rPr>
          <w:rFonts w:asciiTheme="minorHAnsi" w:hAnsiTheme="minorHAnsi" w:cstheme="minorHAnsi"/>
          <w:i/>
          <w:sz w:val="24"/>
          <w:szCs w:val="24"/>
          <w:lang w:val="pt-BR"/>
        </w:rPr>
        <w:t>e</w:t>
      </w:r>
      <w:r w:rsidRPr="00EB3711">
        <w:rPr>
          <w:rFonts w:asciiTheme="minorHAnsi" w:hAnsiTheme="minorHAnsi" w:cstheme="minorHAnsi"/>
          <w:i/>
          <w:sz w:val="24"/>
          <w:szCs w:val="24"/>
          <w:lang w:val="pt-BR"/>
        </w:rPr>
        <w:t xml:space="preserve"> </w:t>
      </w:r>
      <w:r w:rsidR="00901BE0" w:rsidRPr="00EB3711">
        <w:rPr>
          <w:rFonts w:asciiTheme="minorHAnsi" w:hAnsiTheme="minorHAnsi" w:cstheme="minorHAnsi"/>
          <w:i/>
          <w:sz w:val="24"/>
          <w:szCs w:val="24"/>
          <w:lang w:val="pt-BR"/>
        </w:rPr>
        <w:t xml:space="preserve">Jesus </w:t>
      </w:r>
      <w:r w:rsidR="00AC6F46" w:rsidRPr="00EB3711">
        <w:rPr>
          <w:rFonts w:asciiTheme="minorHAnsi" w:hAnsiTheme="minorHAnsi" w:cstheme="minorHAnsi"/>
          <w:i/>
          <w:sz w:val="24"/>
          <w:szCs w:val="24"/>
          <w:lang w:val="pt-BR"/>
        </w:rPr>
        <w:t>que o tornou ainda</w:t>
      </w:r>
      <w:r w:rsidRPr="00EB3711">
        <w:rPr>
          <w:rFonts w:asciiTheme="minorHAnsi" w:hAnsiTheme="minorHAnsi" w:cstheme="minorHAnsi"/>
          <w:i/>
          <w:sz w:val="24"/>
          <w:szCs w:val="24"/>
          <w:lang w:val="pt-BR"/>
        </w:rPr>
        <w:t xml:space="preserve"> presente n</w:t>
      </w:r>
      <w:r w:rsidR="00AC6F46" w:rsidRPr="00EB3711">
        <w:rPr>
          <w:rFonts w:asciiTheme="minorHAnsi" w:hAnsiTheme="minorHAnsi" w:cstheme="minorHAnsi"/>
          <w:i/>
          <w:sz w:val="24"/>
          <w:szCs w:val="24"/>
          <w:lang w:val="pt-BR"/>
        </w:rPr>
        <w:t xml:space="preserve">o lugar da desolação </w:t>
      </w:r>
      <w:r w:rsidRPr="00EB3711">
        <w:rPr>
          <w:rFonts w:asciiTheme="minorHAnsi" w:hAnsiTheme="minorHAnsi" w:cstheme="minorHAnsi"/>
          <w:i/>
          <w:sz w:val="24"/>
          <w:szCs w:val="24"/>
          <w:lang w:val="pt-BR"/>
        </w:rPr>
        <w:t xml:space="preserve">e da morte. </w:t>
      </w:r>
      <w:r w:rsidR="00AC6F46" w:rsidRPr="00EB3711">
        <w:rPr>
          <w:rFonts w:asciiTheme="minorHAnsi" w:hAnsiTheme="minorHAnsi" w:cstheme="minorHAnsi"/>
          <w:i/>
          <w:sz w:val="24"/>
          <w:szCs w:val="24"/>
          <w:lang w:val="pt-BR"/>
        </w:rPr>
        <w:t xml:space="preserve">Deste </w:t>
      </w:r>
      <w:r w:rsidRPr="00EB3711">
        <w:rPr>
          <w:rFonts w:asciiTheme="minorHAnsi" w:hAnsiTheme="minorHAnsi" w:cstheme="minorHAnsi"/>
          <w:i/>
          <w:sz w:val="24"/>
          <w:szCs w:val="24"/>
          <w:lang w:val="pt-BR"/>
        </w:rPr>
        <w:t>modo</w:t>
      </w:r>
      <w:r w:rsidR="00AC6F46" w:rsidRPr="00EB3711">
        <w:rPr>
          <w:rFonts w:asciiTheme="minorHAnsi" w:hAnsiTheme="minorHAnsi" w:cstheme="minorHAnsi"/>
          <w:i/>
          <w:sz w:val="24"/>
          <w:szCs w:val="24"/>
          <w:lang w:val="pt-BR"/>
        </w:rPr>
        <w:t>,</w:t>
      </w:r>
      <w:r w:rsidRPr="00EB3711">
        <w:rPr>
          <w:rFonts w:asciiTheme="minorHAnsi" w:hAnsiTheme="minorHAnsi" w:cstheme="minorHAnsi"/>
          <w:i/>
          <w:sz w:val="24"/>
          <w:szCs w:val="24"/>
          <w:lang w:val="pt-BR"/>
        </w:rPr>
        <w:t xml:space="preserve"> El</w:t>
      </w:r>
      <w:r w:rsidR="00AC6F46" w:rsidRPr="00EB3711">
        <w:rPr>
          <w:rFonts w:asciiTheme="minorHAnsi" w:hAnsiTheme="minorHAnsi" w:cstheme="minorHAnsi"/>
          <w:i/>
          <w:sz w:val="24"/>
          <w:szCs w:val="24"/>
          <w:lang w:val="pt-BR"/>
        </w:rPr>
        <w:t>e</w:t>
      </w:r>
      <w:r w:rsidRPr="00EB3711">
        <w:rPr>
          <w:rFonts w:asciiTheme="minorHAnsi" w:hAnsiTheme="minorHAnsi" w:cstheme="minorHAnsi"/>
          <w:i/>
          <w:sz w:val="24"/>
          <w:szCs w:val="24"/>
          <w:lang w:val="pt-BR"/>
        </w:rPr>
        <w:t xml:space="preserve"> introd</w:t>
      </w:r>
      <w:r w:rsidR="00AC6F46" w:rsidRPr="00EB3711">
        <w:rPr>
          <w:rFonts w:asciiTheme="minorHAnsi" w:hAnsiTheme="minorHAnsi" w:cstheme="minorHAnsi"/>
          <w:i/>
          <w:sz w:val="24"/>
          <w:szCs w:val="24"/>
          <w:lang w:val="pt-BR"/>
        </w:rPr>
        <w:t>uziu</w:t>
      </w:r>
      <w:r w:rsidRPr="00EB3711">
        <w:rPr>
          <w:rFonts w:asciiTheme="minorHAnsi" w:hAnsiTheme="minorHAnsi" w:cstheme="minorHAnsi"/>
          <w:i/>
          <w:sz w:val="24"/>
          <w:szCs w:val="24"/>
          <w:lang w:val="pt-BR"/>
        </w:rPr>
        <w:t xml:space="preserve"> sen</w:t>
      </w:r>
      <w:r w:rsidR="00AC6F46" w:rsidRPr="00EB3711">
        <w:rPr>
          <w:rFonts w:asciiTheme="minorHAnsi" w:hAnsiTheme="minorHAnsi" w:cstheme="minorHAnsi"/>
          <w:i/>
          <w:sz w:val="24"/>
          <w:szCs w:val="24"/>
          <w:lang w:val="pt-BR"/>
        </w:rPr>
        <w:t>tid</w:t>
      </w:r>
      <w:r w:rsidRPr="00EB3711">
        <w:rPr>
          <w:rFonts w:asciiTheme="minorHAnsi" w:hAnsiTheme="minorHAnsi" w:cstheme="minorHAnsi"/>
          <w:i/>
          <w:sz w:val="24"/>
          <w:szCs w:val="24"/>
          <w:lang w:val="pt-BR"/>
        </w:rPr>
        <w:t xml:space="preserve">o e valor </w:t>
      </w:r>
      <w:r w:rsidR="00AC6F46" w:rsidRPr="00EB3711">
        <w:rPr>
          <w:rFonts w:asciiTheme="minorHAnsi" w:hAnsiTheme="minorHAnsi" w:cstheme="minorHAnsi"/>
          <w:i/>
          <w:sz w:val="24"/>
          <w:szCs w:val="24"/>
          <w:lang w:val="pt-BR"/>
        </w:rPr>
        <w:t xml:space="preserve">onde não existia, tornou </w:t>
      </w:r>
      <w:r w:rsidRPr="00EB3711">
        <w:rPr>
          <w:rFonts w:asciiTheme="minorHAnsi" w:hAnsiTheme="minorHAnsi" w:cstheme="minorHAnsi"/>
          <w:i/>
          <w:sz w:val="24"/>
          <w:szCs w:val="24"/>
          <w:lang w:val="pt-BR"/>
        </w:rPr>
        <w:t>presente D</w:t>
      </w:r>
      <w:r w:rsidR="00AC6F46" w:rsidRPr="00EB3711">
        <w:rPr>
          <w:rFonts w:asciiTheme="minorHAnsi" w:hAnsiTheme="minorHAnsi" w:cstheme="minorHAnsi"/>
          <w:i/>
          <w:sz w:val="24"/>
          <w:szCs w:val="24"/>
          <w:lang w:val="pt-BR"/>
        </w:rPr>
        <w:t>eus</w:t>
      </w:r>
      <w:r w:rsidRPr="00EB3711">
        <w:rPr>
          <w:rFonts w:asciiTheme="minorHAnsi" w:hAnsiTheme="minorHAnsi" w:cstheme="minorHAnsi"/>
          <w:i/>
          <w:sz w:val="24"/>
          <w:szCs w:val="24"/>
          <w:lang w:val="pt-BR"/>
        </w:rPr>
        <w:t xml:space="preserve"> </w:t>
      </w:r>
      <w:r w:rsidR="00AC6F46" w:rsidRPr="00EB3711">
        <w:rPr>
          <w:rFonts w:asciiTheme="minorHAnsi" w:hAnsiTheme="minorHAnsi" w:cstheme="minorHAnsi"/>
          <w:i/>
          <w:sz w:val="24"/>
          <w:szCs w:val="24"/>
          <w:lang w:val="pt-BR"/>
        </w:rPr>
        <w:t>onde</w:t>
      </w:r>
      <w:r w:rsidRPr="00EB3711">
        <w:rPr>
          <w:rFonts w:asciiTheme="minorHAnsi" w:hAnsiTheme="minorHAnsi" w:cstheme="minorHAnsi"/>
          <w:i/>
          <w:sz w:val="24"/>
          <w:szCs w:val="24"/>
          <w:lang w:val="pt-BR"/>
        </w:rPr>
        <w:t xml:space="preserve"> </w:t>
      </w:r>
      <w:r w:rsidR="00AC6F46" w:rsidRPr="00EB3711">
        <w:rPr>
          <w:rFonts w:asciiTheme="minorHAnsi" w:hAnsiTheme="minorHAnsi" w:cstheme="minorHAnsi"/>
          <w:i/>
          <w:sz w:val="24"/>
          <w:szCs w:val="24"/>
          <w:lang w:val="pt-BR"/>
        </w:rPr>
        <w:t>os homens o tinham tornado</w:t>
      </w:r>
      <w:r w:rsidRPr="00EB3711">
        <w:rPr>
          <w:rFonts w:asciiTheme="minorHAnsi" w:hAnsiTheme="minorHAnsi" w:cstheme="minorHAnsi"/>
          <w:i/>
          <w:sz w:val="24"/>
          <w:szCs w:val="24"/>
          <w:lang w:val="pt-BR"/>
        </w:rPr>
        <w:t xml:space="preserve"> a</w:t>
      </w:r>
      <w:r w:rsidR="00AC6F46" w:rsidRPr="00EB3711">
        <w:rPr>
          <w:rFonts w:asciiTheme="minorHAnsi" w:hAnsiTheme="minorHAnsi" w:cstheme="minorHAnsi"/>
          <w:i/>
          <w:sz w:val="24"/>
          <w:szCs w:val="24"/>
          <w:lang w:val="pt-BR"/>
        </w:rPr>
        <w:t>u</w:t>
      </w:r>
      <w:r w:rsidRPr="00EB3711">
        <w:rPr>
          <w:rFonts w:asciiTheme="minorHAnsi" w:hAnsiTheme="minorHAnsi" w:cstheme="minorHAnsi"/>
          <w:i/>
          <w:sz w:val="24"/>
          <w:szCs w:val="24"/>
          <w:lang w:val="pt-BR"/>
        </w:rPr>
        <w:t>sente”</w:t>
      </w:r>
      <w:r w:rsidRPr="00EB3711">
        <w:rPr>
          <w:rStyle w:val="Refdenotaalpie"/>
          <w:rFonts w:asciiTheme="minorHAnsi" w:hAnsiTheme="minorHAnsi" w:cstheme="minorHAnsi"/>
          <w:iCs/>
          <w:sz w:val="24"/>
          <w:szCs w:val="24"/>
          <w:lang w:val="pt-BR"/>
        </w:rPr>
        <w:footnoteReference w:id="17"/>
      </w:r>
      <w:r w:rsidRPr="00EB3711">
        <w:rPr>
          <w:rFonts w:asciiTheme="minorHAnsi" w:hAnsiTheme="minorHAnsi" w:cstheme="minorHAnsi"/>
          <w:iCs/>
          <w:sz w:val="24"/>
          <w:szCs w:val="24"/>
          <w:lang w:val="pt-BR"/>
        </w:rPr>
        <w:t>.</w:t>
      </w:r>
    </w:p>
    <w:p w14:paraId="02C10EF7" w14:textId="15EAA368" w:rsidR="00F52823" w:rsidRPr="00EB3711" w:rsidRDefault="00AC6F46" w:rsidP="00EB3711">
      <w:pPr>
        <w:spacing w:after="120"/>
        <w:ind w:firstLine="284"/>
        <w:jc w:val="both"/>
        <w:rPr>
          <w:rFonts w:asciiTheme="minorHAnsi" w:hAnsiTheme="minorHAnsi" w:cstheme="minorHAnsi"/>
          <w:sz w:val="24"/>
          <w:szCs w:val="24"/>
          <w:lang w:val="pt-BR"/>
        </w:rPr>
      </w:pPr>
      <w:r w:rsidRPr="00EB3711">
        <w:rPr>
          <w:rFonts w:asciiTheme="minorHAnsi" w:hAnsiTheme="minorHAnsi" w:cstheme="minorHAnsi"/>
          <w:sz w:val="24"/>
          <w:szCs w:val="24"/>
          <w:lang w:val="pt-BR"/>
        </w:rPr>
        <w:t>A</w:t>
      </w:r>
      <w:r w:rsidR="00F52823" w:rsidRPr="00EB3711">
        <w:rPr>
          <w:rFonts w:asciiTheme="minorHAnsi" w:hAnsiTheme="minorHAnsi" w:cstheme="minorHAnsi"/>
          <w:sz w:val="24"/>
          <w:szCs w:val="24"/>
          <w:lang w:val="pt-BR"/>
        </w:rPr>
        <w:t xml:space="preserve"> f</w:t>
      </w:r>
      <w:r w:rsidRPr="00EB3711">
        <w:rPr>
          <w:rFonts w:asciiTheme="minorHAnsi" w:hAnsiTheme="minorHAnsi" w:cstheme="minorHAnsi"/>
          <w:sz w:val="24"/>
          <w:szCs w:val="24"/>
          <w:lang w:val="pt-BR"/>
        </w:rPr>
        <w:t>é</w:t>
      </w:r>
      <w:r w:rsidR="00F52823"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w:t>
      </w:r>
      <w:r w:rsidR="00F52823" w:rsidRPr="00EB3711">
        <w:rPr>
          <w:rFonts w:asciiTheme="minorHAnsi" w:hAnsiTheme="minorHAnsi" w:cstheme="minorHAnsi"/>
          <w:sz w:val="24"/>
          <w:szCs w:val="24"/>
          <w:lang w:val="pt-BR"/>
        </w:rPr>
        <w:t xml:space="preserve"> com</w:t>
      </w:r>
      <w:r w:rsidRPr="00EB3711">
        <w:rPr>
          <w:rFonts w:asciiTheme="minorHAnsi" w:hAnsiTheme="minorHAnsi" w:cstheme="minorHAnsi"/>
          <w:sz w:val="24"/>
          <w:szCs w:val="24"/>
          <w:lang w:val="pt-BR"/>
        </w:rPr>
        <w:t>o</w:t>
      </w:r>
      <w:r w:rsidR="00F52823" w:rsidRPr="00EB3711">
        <w:rPr>
          <w:rFonts w:asciiTheme="minorHAnsi" w:hAnsiTheme="minorHAnsi" w:cstheme="minorHAnsi"/>
          <w:sz w:val="24"/>
          <w:szCs w:val="24"/>
          <w:lang w:val="pt-BR"/>
        </w:rPr>
        <w:t xml:space="preserve"> r</w:t>
      </w:r>
      <w:r w:rsidRPr="00EB3711">
        <w:rPr>
          <w:rFonts w:asciiTheme="minorHAnsi" w:hAnsiTheme="minorHAnsi" w:cstheme="minorHAnsi"/>
          <w:sz w:val="24"/>
          <w:szCs w:val="24"/>
          <w:lang w:val="pt-BR"/>
        </w:rPr>
        <w:t>e</w:t>
      </w:r>
      <w:r w:rsidR="00F52823" w:rsidRPr="00EB3711">
        <w:rPr>
          <w:rFonts w:asciiTheme="minorHAnsi" w:hAnsiTheme="minorHAnsi" w:cstheme="minorHAnsi"/>
          <w:sz w:val="24"/>
          <w:szCs w:val="24"/>
          <w:lang w:val="pt-BR"/>
        </w:rPr>
        <w:t xml:space="preserve">cordava Manzoni </w:t>
      </w:r>
      <w:r w:rsidRPr="00EB3711">
        <w:rPr>
          <w:rFonts w:asciiTheme="minorHAnsi" w:hAnsiTheme="minorHAnsi" w:cstheme="minorHAnsi"/>
          <w:sz w:val="24"/>
          <w:szCs w:val="24"/>
          <w:lang w:val="pt-BR"/>
        </w:rPr>
        <w:t xml:space="preserve">a respeito da </w:t>
      </w:r>
      <w:r w:rsidR="00F52823" w:rsidRPr="00EB3711">
        <w:rPr>
          <w:rFonts w:asciiTheme="minorHAnsi" w:hAnsiTheme="minorHAnsi" w:cstheme="minorHAnsi"/>
          <w:sz w:val="24"/>
          <w:szCs w:val="24"/>
          <w:lang w:val="pt-BR"/>
        </w:rPr>
        <w:t>Mon</w:t>
      </w:r>
      <w:r w:rsidRPr="00EB3711">
        <w:rPr>
          <w:rFonts w:asciiTheme="minorHAnsi" w:hAnsiTheme="minorHAnsi" w:cstheme="minorHAnsi"/>
          <w:sz w:val="24"/>
          <w:szCs w:val="24"/>
          <w:lang w:val="pt-BR"/>
        </w:rPr>
        <w:t>j</w:t>
      </w:r>
      <w:r w:rsidR="00F52823" w:rsidRPr="00EB3711">
        <w:rPr>
          <w:rFonts w:asciiTheme="minorHAnsi" w:hAnsiTheme="minorHAnsi" w:cstheme="minorHAnsi"/>
          <w:sz w:val="24"/>
          <w:szCs w:val="24"/>
          <w:lang w:val="pt-BR"/>
        </w:rPr>
        <w:t>a d</w:t>
      </w:r>
      <w:r w:rsidRPr="00EB3711">
        <w:rPr>
          <w:rFonts w:asciiTheme="minorHAnsi" w:hAnsiTheme="minorHAnsi" w:cstheme="minorHAnsi"/>
          <w:sz w:val="24"/>
          <w:szCs w:val="24"/>
          <w:lang w:val="pt-BR"/>
        </w:rPr>
        <w:t>e</w:t>
      </w:r>
      <w:r w:rsidR="00F52823" w:rsidRPr="00EB3711">
        <w:rPr>
          <w:rFonts w:asciiTheme="minorHAnsi" w:hAnsiTheme="minorHAnsi" w:cstheme="minorHAnsi"/>
          <w:sz w:val="24"/>
          <w:szCs w:val="24"/>
          <w:lang w:val="pt-BR"/>
        </w:rPr>
        <w:t xml:space="preserve"> Monza </w:t>
      </w:r>
      <w:r w:rsidRPr="00EB3711">
        <w:rPr>
          <w:rFonts w:asciiTheme="minorHAnsi" w:hAnsiTheme="minorHAnsi" w:cstheme="minorHAnsi"/>
          <w:sz w:val="24"/>
          <w:szCs w:val="24"/>
          <w:lang w:val="pt-BR"/>
        </w:rPr>
        <w:t>–</w:t>
      </w:r>
      <w:r w:rsidR="00F52823" w:rsidRPr="00EB3711">
        <w:rPr>
          <w:rFonts w:asciiTheme="minorHAnsi" w:hAnsiTheme="minorHAnsi" w:cstheme="minorHAnsi"/>
          <w:sz w:val="24"/>
          <w:szCs w:val="24"/>
          <w:lang w:val="pt-BR"/>
        </w:rPr>
        <w:t xml:space="preserve"> quando </w:t>
      </w:r>
      <w:r w:rsidRPr="00EB3711">
        <w:rPr>
          <w:rFonts w:asciiTheme="minorHAnsi" w:hAnsiTheme="minorHAnsi" w:cstheme="minorHAnsi"/>
          <w:sz w:val="24"/>
          <w:szCs w:val="24"/>
          <w:lang w:val="pt-BR"/>
        </w:rPr>
        <w:t>é</w:t>
      </w:r>
      <w:r w:rsidR="00F52823" w:rsidRPr="00EB3711">
        <w:rPr>
          <w:rFonts w:asciiTheme="minorHAnsi" w:hAnsiTheme="minorHAnsi" w:cstheme="minorHAnsi"/>
          <w:sz w:val="24"/>
          <w:szCs w:val="24"/>
          <w:lang w:val="pt-BR"/>
        </w:rPr>
        <w:t xml:space="preserve"> aut</w:t>
      </w:r>
      <w:r w:rsidRPr="00EB3711">
        <w:rPr>
          <w:rFonts w:asciiTheme="minorHAnsi" w:hAnsiTheme="minorHAnsi" w:cstheme="minorHAnsi"/>
          <w:sz w:val="24"/>
          <w:szCs w:val="24"/>
          <w:lang w:val="pt-BR"/>
        </w:rPr>
        <w:t>ê</w:t>
      </w:r>
      <w:r w:rsidR="00F52823" w:rsidRPr="00EB3711">
        <w:rPr>
          <w:rFonts w:asciiTheme="minorHAnsi" w:hAnsiTheme="minorHAnsi" w:cstheme="minorHAnsi"/>
          <w:sz w:val="24"/>
          <w:szCs w:val="24"/>
          <w:lang w:val="pt-BR"/>
        </w:rPr>
        <w:t xml:space="preserve">ntica, </w:t>
      </w:r>
      <w:r w:rsidR="00BF6C7D" w:rsidRPr="00EB3711">
        <w:rPr>
          <w:rFonts w:asciiTheme="minorHAnsi" w:hAnsiTheme="minorHAnsi" w:cstheme="minorHAnsi"/>
          <w:sz w:val="24"/>
          <w:szCs w:val="24"/>
          <w:lang w:val="pt-BR"/>
        </w:rPr>
        <w:t xml:space="preserve">permite à pessoa conferir sentido à própria vivência, inclusive sua carga de contradições e eventuais desgraças. E isso acontece </w:t>
      </w:r>
      <w:r w:rsidR="00536DD1" w:rsidRPr="00EB3711">
        <w:rPr>
          <w:rFonts w:asciiTheme="minorHAnsi" w:hAnsiTheme="minorHAnsi" w:cstheme="minorHAnsi"/>
          <w:sz w:val="24"/>
          <w:szCs w:val="24"/>
          <w:lang w:val="pt-BR"/>
        </w:rPr>
        <w:t xml:space="preserve">mediante a </w:t>
      </w:r>
      <w:r w:rsidR="00F52823" w:rsidRPr="00EB3711">
        <w:rPr>
          <w:rFonts w:asciiTheme="minorHAnsi" w:hAnsiTheme="minorHAnsi" w:cstheme="minorHAnsi"/>
          <w:sz w:val="24"/>
          <w:szCs w:val="24"/>
          <w:lang w:val="pt-BR"/>
        </w:rPr>
        <w:t>le</w:t>
      </w:r>
      <w:r w:rsidR="00BF6C7D" w:rsidRPr="00EB3711">
        <w:rPr>
          <w:rFonts w:asciiTheme="minorHAnsi" w:hAnsiTheme="minorHAnsi" w:cstheme="minorHAnsi"/>
          <w:sz w:val="24"/>
          <w:szCs w:val="24"/>
          <w:lang w:val="pt-BR"/>
        </w:rPr>
        <w:t>i</w:t>
      </w:r>
      <w:r w:rsidR="00F52823" w:rsidRPr="00EB3711">
        <w:rPr>
          <w:rFonts w:asciiTheme="minorHAnsi" w:hAnsiTheme="minorHAnsi" w:cstheme="minorHAnsi"/>
          <w:sz w:val="24"/>
          <w:szCs w:val="24"/>
          <w:lang w:val="pt-BR"/>
        </w:rPr>
        <w:t>tura da Pala</w:t>
      </w:r>
      <w:r w:rsidR="00BF6C7D" w:rsidRPr="00EB3711">
        <w:rPr>
          <w:rFonts w:asciiTheme="minorHAnsi" w:hAnsiTheme="minorHAnsi" w:cstheme="minorHAnsi"/>
          <w:sz w:val="24"/>
          <w:szCs w:val="24"/>
          <w:lang w:val="pt-BR"/>
        </w:rPr>
        <w:t>vra</w:t>
      </w:r>
      <w:r w:rsidR="00536DD1" w:rsidRPr="00EB3711">
        <w:rPr>
          <w:rFonts w:asciiTheme="minorHAnsi" w:hAnsiTheme="minorHAnsi" w:cstheme="minorHAnsi"/>
          <w:sz w:val="24"/>
          <w:szCs w:val="24"/>
          <w:lang w:val="pt-BR"/>
        </w:rPr>
        <w:t>,</w:t>
      </w:r>
      <w:r w:rsidR="00F52823" w:rsidRPr="00EB3711">
        <w:rPr>
          <w:rFonts w:asciiTheme="minorHAnsi" w:hAnsiTheme="minorHAnsi" w:cstheme="minorHAnsi"/>
          <w:sz w:val="24"/>
          <w:szCs w:val="24"/>
          <w:lang w:val="pt-BR"/>
        </w:rPr>
        <w:t xml:space="preserve"> </w:t>
      </w:r>
      <w:r w:rsidR="00536DD1" w:rsidRPr="00EB3711">
        <w:rPr>
          <w:rFonts w:asciiTheme="minorHAnsi" w:hAnsiTheme="minorHAnsi" w:cstheme="minorHAnsi"/>
          <w:sz w:val="24"/>
          <w:szCs w:val="24"/>
          <w:lang w:val="pt-BR"/>
        </w:rPr>
        <w:t>sempre r</w:t>
      </w:r>
      <w:r w:rsidR="00BF6C7D" w:rsidRPr="00EB3711">
        <w:rPr>
          <w:rFonts w:asciiTheme="minorHAnsi" w:hAnsiTheme="minorHAnsi" w:cstheme="minorHAnsi"/>
          <w:sz w:val="24"/>
          <w:szCs w:val="24"/>
          <w:lang w:val="pt-BR"/>
        </w:rPr>
        <w:t xml:space="preserve">etomada para descobrir nela a luz de um amor </w:t>
      </w:r>
      <w:r w:rsidR="00F52823" w:rsidRPr="00EB3711">
        <w:rPr>
          <w:rFonts w:asciiTheme="minorHAnsi" w:hAnsiTheme="minorHAnsi" w:cstheme="minorHAnsi"/>
          <w:sz w:val="24"/>
          <w:szCs w:val="24"/>
          <w:lang w:val="pt-BR"/>
        </w:rPr>
        <w:t>misericordioso</w:t>
      </w:r>
      <w:r w:rsidR="00BF6C7D" w:rsidRPr="00EB3711">
        <w:rPr>
          <w:rFonts w:asciiTheme="minorHAnsi" w:hAnsiTheme="minorHAnsi" w:cstheme="minorHAnsi"/>
          <w:sz w:val="24"/>
          <w:szCs w:val="24"/>
          <w:lang w:val="pt-BR"/>
        </w:rPr>
        <w:t>, que nos é</w:t>
      </w:r>
      <w:r w:rsidR="00F52823" w:rsidRPr="00EB3711">
        <w:rPr>
          <w:rFonts w:asciiTheme="minorHAnsi" w:hAnsiTheme="minorHAnsi" w:cstheme="minorHAnsi"/>
          <w:sz w:val="24"/>
          <w:szCs w:val="24"/>
          <w:lang w:val="pt-BR"/>
        </w:rPr>
        <w:t xml:space="preserve"> </w:t>
      </w:r>
      <w:r w:rsidR="00BF6C7D" w:rsidRPr="00EB3711">
        <w:rPr>
          <w:rFonts w:asciiTheme="minorHAnsi" w:hAnsiTheme="minorHAnsi" w:cstheme="minorHAnsi"/>
          <w:sz w:val="24"/>
          <w:szCs w:val="24"/>
          <w:lang w:val="pt-BR"/>
        </w:rPr>
        <w:t>c</w:t>
      </w:r>
      <w:r w:rsidR="00F52823" w:rsidRPr="00EB3711">
        <w:rPr>
          <w:rFonts w:asciiTheme="minorHAnsi" w:hAnsiTheme="minorHAnsi" w:cstheme="minorHAnsi"/>
          <w:sz w:val="24"/>
          <w:szCs w:val="24"/>
          <w:lang w:val="pt-BR"/>
        </w:rPr>
        <w:t>ontinuamente of</w:t>
      </w:r>
      <w:r w:rsidR="00BF6C7D" w:rsidRPr="00EB3711">
        <w:rPr>
          <w:rFonts w:asciiTheme="minorHAnsi" w:hAnsiTheme="minorHAnsi" w:cstheme="minorHAnsi"/>
          <w:sz w:val="24"/>
          <w:szCs w:val="24"/>
          <w:lang w:val="pt-BR"/>
        </w:rPr>
        <w:t xml:space="preserve">erecido não para que façamos dele um uso </w:t>
      </w:r>
      <w:r w:rsidR="00F52823" w:rsidRPr="00EB3711">
        <w:rPr>
          <w:rFonts w:asciiTheme="minorHAnsi" w:hAnsiTheme="minorHAnsi" w:cstheme="minorHAnsi"/>
          <w:sz w:val="24"/>
          <w:szCs w:val="24"/>
          <w:lang w:val="pt-BR"/>
        </w:rPr>
        <w:t>pe</w:t>
      </w:r>
      <w:r w:rsidR="00BF6C7D" w:rsidRPr="00EB3711">
        <w:rPr>
          <w:rFonts w:asciiTheme="minorHAnsi" w:hAnsiTheme="minorHAnsi" w:cstheme="minorHAnsi"/>
          <w:sz w:val="24"/>
          <w:szCs w:val="24"/>
          <w:lang w:val="pt-BR"/>
        </w:rPr>
        <w:t>s</w:t>
      </w:r>
      <w:r w:rsidR="00F52823" w:rsidRPr="00EB3711">
        <w:rPr>
          <w:rFonts w:asciiTheme="minorHAnsi" w:hAnsiTheme="minorHAnsi" w:cstheme="minorHAnsi"/>
          <w:sz w:val="24"/>
          <w:szCs w:val="24"/>
          <w:lang w:val="pt-BR"/>
        </w:rPr>
        <w:t>soal consumist</w:t>
      </w:r>
      <w:r w:rsidR="00BF6C7D" w:rsidRPr="00EB3711">
        <w:rPr>
          <w:rFonts w:asciiTheme="minorHAnsi" w:hAnsiTheme="minorHAnsi" w:cstheme="minorHAnsi"/>
          <w:sz w:val="24"/>
          <w:szCs w:val="24"/>
          <w:lang w:val="pt-BR"/>
        </w:rPr>
        <w:t>a</w:t>
      </w:r>
      <w:r w:rsidR="00F52823" w:rsidRPr="00EB3711">
        <w:rPr>
          <w:rFonts w:asciiTheme="minorHAnsi" w:hAnsiTheme="minorHAnsi" w:cstheme="minorHAnsi"/>
          <w:sz w:val="24"/>
          <w:szCs w:val="24"/>
          <w:lang w:val="pt-BR"/>
        </w:rPr>
        <w:t>, ma</w:t>
      </w:r>
      <w:r w:rsidR="00BF6C7D" w:rsidRPr="00EB3711">
        <w:rPr>
          <w:rFonts w:asciiTheme="minorHAnsi" w:hAnsiTheme="minorHAnsi" w:cstheme="minorHAnsi"/>
          <w:sz w:val="24"/>
          <w:szCs w:val="24"/>
          <w:lang w:val="pt-BR"/>
        </w:rPr>
        <w:t xml:space="preserve">s para que se torne a chave </w:t>
      </w:r>
      <w:r w:rsidR="00F52823" w:rsidRPr="00EB3711">
        <w:rPr>
          <w:rFonts w:asciiTheme="minorHAnsi" w:hAnsiTheme="minorHAnsi" w:cstheme="minorHAnsi"/>
          <w:sz w:val="24"/>
          <w:szCs w:val="24"/>
          <w:lang w:val="pt-BR"/>
        </w:rPr>
        <w:t>interpretativa da nos</w:t>
      </w:r>
      <w:r w:rsidR="00BF6C7D" w:rsidRPr="00EB3711">
        <w:rPr>
          <w:rFonts w:asciiTheme="minorHAnsi" w:hAnsiTheme="minorHAnsi" w:cstheme="minorHAnsi"/>
          <w:sz w:val="24"/>
          <w:szCs w:val="24"/>
          <w:lang w:val="pt-BR"/>
        </w:rPr>
        <w:t>s</w:t>
      </w:r>
      <w:r w:rsidR="00F52823" w:rsidRPr="00EB3711">
        <w:rPr>
          <w:rFonts w:asciiTheme="minorHAnsi" w:hAnsiTheme="minorHAnsi" w:cstheme="minorHAnsi"/>
          <w:sz w:val="24"/>
          <w:szCs w:val="24"/>
          <w:lang w:val="pt-BR"/>
        </w:rPr>
        <w:t xml:space="preserve">a </w:t>
      </w:r>
      <w:r w:rsidR="00BF6C7D" w:rsidRPr="00EB3711">
        <w:rPr>
          <w:rFonts w:asciiTheme="minorHAnsi" w:hAnsiTheme="minorHAnsi" w:cstheme="minorHAnsi"/>
          <w:sz w:val="24"/>
          <w:szCs w:val="24"/>
          <w:lang w:val="pt-BR"/>
        </w:rPr>
        <w:t>hi</w:t>
      </w:r>
      <w:r w:rsidR="00F52823" w:rsidRPr="00EB3711">
        <w:rPr>
          <w:rFonts w:asciiTheme="minorHAnsi" w:hAnsiTheme="minorHAnsi" w:cstheme="minorHAnsi"/>
          <w:sz w:val="24"/>
          <w:szCs w:val="24"/>
          <w:lang w:val="pt-BR"/>
        </w:rPr>
        <w:t>st</w:t>
      </w:r>
      <w:r w:rsidR="00BF6C7D" w:rsidRPr="00EB3711">
        <w:rPr>
          <w:rFonts w:asciiTheme="minorHAnsi" w:hAnsiTheme="minorHAnsi" w:cstheme="minorHAnsi"/>
          <w:sz w:val="24"/>
          <w:szCs w:val="24"/>
          <w:lang w:val="pt-BR"/>
        </w:rPr>
        <w:t>ó</w:t>
      </w:r>
      <w:r w:rsidR="00F52823" w:rsidRPr="00EB3711">
        <w:rPr>
          <w:rFonts w:asciiTheme="minorHAnsi" w:hAnsiTheme="minorHAnsi" w:cstheme="minorHAnsi"/>
          <w:sz w:val="24"/>
          <w:szCs w:val="24"/>
          <w:lang w:val="pt-BR"/>
        </w:rPr>
        <w:t>ria, s</w:t>
      </w:r>
      <w:r w:rsidR="00BF6C7D" w:rsidRPr="00EB3711">
        <w:rPr>
          <w:rFonts w:asciiTheme="minorHAnsi" w:hAnsiTheme="minorHAnsi" w:cstheme="minorHAnsi"/>
          <w:sz w:val="24"/>
          <w:szCs w:val="24"/>
          <w:lang w:val="pt-BR"/>
        </w:rPr>
        <w:t xml:space="preserve">obre a </w:t>
      </w:r>
      <w:r w:rsidR="00F52823" w:rsidRPr="00EB3711">
        <w:rPr>
          <w:rFonts w:asciiTheme="minorHAnsi" w:hAnsiTheme="minorHAnsi" w:cstheme="minorHAnsi"/>
          <w:sz w:val="24"/>
          <w:szCs w:val="24"/>
          <w:lang w:val="pt-BR"/>
        </w:rPr>
        <w:t>qual</w:t>
      </w:r>
      <w:r w:rsidR="00BF6C7D" w:rsidRPr="00EB3711">
        <w:rPr>
          <w:rFonts w:asciiTheme="minorHAnsi" w:hAnsiTheme="minorHAnsi" w:cstheme="minorHAnsi"/>
          <w:sz w:val="24"/>
          <w:szCs w:val="24"/>
          <w:lang w:val="pt-BR"/>
        </w:rPr>
        <w:t xml:space="preserve"> o perdão </w:t>
      </w:r>
      <w:r w:rsidR="00F52823" w:rsidRPr="00EB3711">
        <w:rPr>
          <w:rFonts w:asciiTheme="minorHAnsi" w:hAnsiTheme="minorHAnsi" w:cstheme="minorHAnsi"/>
          <w:sz w:val="24"/>
          <w:szCs w:val="24"/>
          <w:lang w:val="pt-BR"/>
        </w:rPr>
        <w:t>continu</w:t>
      </w:r>
      <w:r w:rsidR="00BF6C7D" w:rsidRPr="00EB3711">
        <w:rPr>
          <w:rFonts w:asciiTheme="minorHAnsi" w:hAnsiTheme="minorHAnsi" w:cstheme="minorHAnsi"/>
          <w:sz w:val="24"/>
          <w:szCs w:val="24"/>
          <w:lang w:val="pt-BR"/>
        </w:rPr>
        <w:t>e</w:t>
      </w:r>
      <w:r w:rsidR="00F52823" w:rsidRPr="00EB3711">
        <w:rPr>
          <w:rFonts w:asciiTheme="minorHAnsi" w:hAnsiTheme="minorHAnsi" w:cstheme="minorHAnsi"/>
          <w:sz w:val="24"/>
          <w:szCs w:val="24"/>
          <w:lang w:val="pt-BR"/>
        </w:rPr>
        <w:t xml:space="preserve"> a fluir: d</w:t>
      </w:r>
      <w:r w:rsidR="00BF6C7D" w:rsidRPr="00EB3711">
        <w:rPr>
          <w:rFonts w:asciiTheme="minorHAnsi" w:hAnsiTheme="minorHAnsi" w:cstheme="minorHAnsi"/>
          <w:sz w:val="24"/>
          <w:szCs w:val="24"/>
          <w:lang w:val="pt-BR"/>
        </w:rPr>
        <w:t>o Senhor para conosco, e de nós para quem pensamos ser nosso devedor</w:t>
      </w:r>
      <w:r w:rsidR="00F52823" w:rsidRPr="00EB3711">
        <w:rPr>
          <w:rFonts w:asciiTheme="minorHAnsi" w:hAnsiTheme="minorHAnsi" w:cstheme="minorHAnsi"/>
          <w:sz w:val="24"/>
          <w:szCs w:val="24"/>
          <w:lang w:val="pt-BR"/>
        </w:rPr>
        <w:t>...</w:t>
      </w:r>
    </w:p>
    <w:p w14:paraId="0185ACEE" w14:textId="4BA91A9F" w:rsidR="00F52823" w:rsidRPr="00EB3711" w:rsidRDefault="00BF6C7D" w:rsidP="00EB3711">
      <w:pPr>
        <w:spacing w:after="120"/>
        <w:ind w:firstLine="284"/>
        <w:jc w:val="both"/>
        <w:rPr>
          <w:rFonts w:asciiTheme="minorHAnsi" w:hAnsiTheme="minorHAnsi" w:cstheme="minorHAnsi"/>
          <w:iCs/>
          <w:sz w:val="24"/>
          <w:szCs w:val="24"/>
          <w:lang w:val="pt-BR"/>
        </w:rPr>
      </w:pPr>
      <w:r w:rsidRPr="00EB3711">
        <w:rPr>
          <w:rFonts w:asciiTheme="minorHAnsi" w:hAnsiTheme="minorHAnsi" w:cstheme="minorHAnsi"/>
          <w:i/>
          <w:sz w:val="24"/>
          <w:szCs w:val="24"/>
          <w:lang w:val="pt-BR"/>
        </w:rPr>
        <w:t xml:space="preserve">O </w:t>
      </w:r>
      <w:r w:rsidR="00F52823" w:rsidRPr="00EB3711">
        <w:rPr>
          <w:rFonts w:asciiTheme="minorHAnsi" w:hAnsiTheme="minorHAnsi" w:cstheme="minorHAnsi"/>
          <w:i/>
          <w:sz w:val="24"/>
          <w:szCs w:val="24"/>
          <w:lang w:val="pt-BR"/>
        </w:rPr>
        <w:t>TESTAMENTO D</w:t>
      </w:r>
      <w:r w:rsidRPr="00EB3711">
        <w:rPr>
          <w:rFonts w:asciiTheme="minorHAnsi" w:hAnsiTheme="minorHAnsi" w:cstheme="minorHAnsi"/>
          <w:i/>
          <w:sz w:val="24"/>
          <w:szCs w:val="24"/>
          <w:lang w:val="pt-BR"/>
        </w:rPr>
        <w:t>E</w:t>
      </w:r>
      <w:r w:rsidR="00F52823" w:rsidRPr="00EB3711">
        <w:rPr>
          <w:rFonts w:asciiTheme="minorHAnsi" w:hAnsiTheme="minorHAnsi" w:cstheme="minorHAnsi"/>
          <w:i/>
          <w:sz w:val="24"/>
          <w:szCs w:val="24"/>
          <w:lang w:val="pt-BR"/>
        </w:rPr>
        <w:t xml:space="preserve"> S</w:t>
      </w:r>
      <w:r w:rsidRPr="00EB3711">
        <w:rPr>
          <w:rFonts w:asciiTheme="minorHAnsi" w:hAnsiTheme="minorHAnsi" w:cstheme="minorHAnsi"/>
          <w:i/>
          <w:sz w:val="24"/>
          <w:szCs w:val="24"/>
          <w:lang w:val="pt-BR"/>
        </w:rPr>
        <w:t>Ã</w:t>
      </w:r>
      <w:r w:rsidR="00F40A7E" w:rsidRPr="00EB3711">
        <w:rPr>
          <w:rFonts w:asciiTheme="minorHAnsi" w:hAnsiTheme="minorHAnsi" w:cstheme="minorHAnsi"/>
          <w:i/>
          <w:sz w:val="24"/>
          <w:szCs w:val="24"/>
          <w:lang w:val="pt-BR"/>
        </w:rPr>
        <w:t>O</w:t>
      </w:r>
      <w:r w:rsidRPr="00EB3711">
        <w:rPr>
          <w:rFonts w:asciiTheme="minorHAnsi" w:hAnsiTheme="minorHAnsi" w:cstheme="minorHAnsi"/>
          <w:i/>
          <w:sz w:val="24"/>
          <w:szCs w:val="24"/>
          <w:lang w:val="pt-BR"/>
        </w:rPr>
        <w:t xml:space="preserve"> F</w:t>
      </w:r>
      <w:r w:rsidR="00F52823" w:rsidRPr="00EB3711">
        <w:rPr>
          <w:rFonts w:asciiTheme="minorHAnsi" w:hAnsiTheme="minorHAnsi" w:cstheme="minorHAnsi"/>
          <w:i/>
          <w:sz w:val="24"/>
          <w:szCs w:val="24"/>
          <w:lang w:val="pt-BR"/>
        </w:rPr>
        <w:t>RANC</w:t>
      </w:r>
      <w:r w:rsidR="00F40A7E" w:rsidRPr="00EB3711">
        <w:rPr>
          <w:rFonts w:asciiTheme="minorHAnsi" w:hAnsiTheme="minorHAnsi" w:cstheme="minorHAnsi"/>
          <w:i/>
          <w:sz w:val="24"/>
          <w:szCs w:val="24"/>
          <w:lang w:val="pt-BR"/>
        </w:rPr>
        <w:t>I</w:t>
      </w:r>
      <w:r w:rsidR="00F52823" w:rsidRPr="00EB3711">
        <w:rPr>
          <w:rFonts w:asciiTheme="minorHAnsi" w:hAnsiTheme="minorHAnsi" w:cstheme="minorHAnsi"/>
          <w:i/>
          <w:sz w:val="24"/>
          <w:szCs w:val="24"/>
          <w:lang w:val="pt-BR"/>
        </w:rPr>
        <w:t xml:space="preserve">SCO </w:t>
      </w:r>
      <w:r w:rsidRPr="00EB3711">
        <w:rPr>
          <w:rFonts w:asciiTheme="minorHAnsi" w:hAnsiTheme="minorHAnsi" w:cstheme="minorHAnsi"/>
          <w:sz w:val="24"/>
          <w:szCs w:val="24"/>
          <w:lang w:val="pt-BR"/>
        </w:rPr>
        <w:t>é</w:t>
      </w:r>
      <w:r w:rsidR="00F52823" w:rsidRPr="00EB3711">
        <w:rPr>
          <w:rFonts w:asciiTheme="minorHAnsi" w:hAnsiTheme="minorHAnsi" w:cstheme="minorHAnsi"/>
          <w:sz w:val="24"/>
          <w:szCs w:val="24"/>
          <w:lang w:val="pt-BR"/>
        </w:rPr>
        <w:t xml:space="preserve"> u</w:t>
      </w:r>
      <w:r w:rsidRPr="00EB3711">
        <w:rPr>
          <w:rFonts w:asciiTheme="minorHAnsi" w:hAnsiTheme="minorHAnsi" w:cstheme="minorHAnsi"/>
          <w:sz w:val="24"/>
          <w:szCs w:val="24"/>
          <w:lang w:val="pt-BR"/>
        </w:rPr>
        <w:t>m claro exemplo da postura tí</w:t>
      </w:r>
      <w:r w:rsidR="00F52823" w:rsidRPr="00EB3711">
        <w:rPr>
          <w:rFonts w:asciiTheme="minorHAnsi" w:hAnsiTheme="minorHAnsi" w:cstheme="minorHAnsi"/>
          <w:sz w:val="24"/>
          <w:szCs w:val="24"/>
          <w:lang w:val="pt-BR"/>
        </w:rPr>
        <w:t>pic</w:t>
      </w:r>
      <w:r w:rsidRPr="00EB3711">
        <w:rPr>
          <w:rFonts w:asciiTheme="minorHAnsi" w:hAnsiTheme="minorHAnsi" w:cstheme="minorHAnsi"/>
          <w:sz w:val="24"/>
          <w:szCs w:val="24"/>
          <w:lang w:val="pt-BR"/>
        </w:rPr>
        <w:t>a</w:t>
      </w:r>
      <w:r w:rsidR="00F52823" w:rsidRPr="00EB3711">
        <w:rPr>
          <w:rFonts w:asciiTheme="minorHAnsi" w:hAnsiTheme="minorHAnsi" w:cstheme="minorHAnsi"/>
          <w:sz w:val="24"/>
          <w:szCs w:val="24"/>
          <w:lang w:val="pt-BR"/>
        </w:rPr>
        <w:t xml:space="preserve"> d</w:t>
      </w:r>
      <w:r w:rsidRPr="00EB3711">
        <w:rPr>
          <w:rFonts w:asciiTheme="minorHAnsi" w:hAnsiTheme="minorHAnsi" w:cstheme="minorHAnsi"/>
          <w:sz w:val="24"/>
          <w:szCs w:val="24"/>
          <w:lang w:val="pt-BR"/>
        </w:rPr>
        <w:t xml:space="preserve">o homem </w:t>
      </w:r>
      <w:r w:rsidR="00F52823" w:rsidRPr="00EB3711">
        <w:rPr>
          <w:rFonts w:asciiTheme="minorHAnsi" w:hAnsiTheme="minorHAnsi" w:cstheme="minorHAnsi"/>
          <w:sz w:val="24"/>
          <w:szCs w:val="24"/>
          <w:lang w:val="pt-BR"/>
        </w:rPr>
        <w:t>b</w:t>
      </w:r>
      <w:r w:rsidRPr="00EB3711">
        <w:rPr>
          <w:rFonts w:asciiTheme="minorHAnsi" w:hAnsiTheme="minorHAnsi" w:cstheme="minorHAnsi"/>
          <w:sz w:val="24"/>
          <w:szCs w:val="24"/>
          <w:lang w:val="pt-BR"/>
        </w:rPr>
        <w:t>í</w:t>
      </w:r>
      <w:r w:rsidR="00F52823" w:rsidRPr="00EB3711">
        <w:rPr>
          <w:rFonts w:asciiTheme="minorHAnsi" w:hAnsiTheme="minorHAnsi" w:cstheme="minorHAnsi"/>
          <w:sz w:val="24"/>
          <w:szCs w:val="24"/>
          <w:lang w:val="pt-BR"/>
        </w:rPr>
        <w:t>blico.</w:t>
      </w:r>
      <w:r w:rsidR="00592A91" w:rsidRPr="00EB3711">
        <w:rPr>
          <w:rFonts w:asciiTheme="minorHAnsi" w:hAnsiTheme="minorHAnsi" w:cstheme="minorHAnsi"/>
          <w:sz w:val="24"/>
          <w:szCs w:val="24"/>
          <w:lang w:val="pt-BR"/>
        </w:rPr>
        <w:t xml:space="preserve"> </w:t>
      </w:r>
      <w:r w:rsidR="005A4AF3" w:rsidRPr="00EB3711">
        <w:rPr>
          <w:rFonts w:asciiTheme="minorHAnsi" w:hAnsiTheme="minorHAnsi" w:cstheme="minorHAnsi"/>
          <w:sz w:val="24"/>
          <w:szCs w:val="24"/>
          <w:lang w:val="pt-BR"/>
        </w:rPr>
        <w:t xml:space="preserve">Nele, o </w:t>
      </w:r>
      <w:r w:rsidR="00F52823" w:rsidRPr="00EB3711">
        <w:rPr>
          <w:rFonts w:asciiTheme="minorHAnsi" w:hAnsiTheme="minorHAnsi" w:cstheme="minorHAnsi"/>
          <w:sz w:val="24"/>
          <w:szCs w:val="24"/>
          <w:lang w:val="pt-BR"/>
        </w:rPr>
        <w:t>Santo “</w:t>
      </w:r>
      <w:r w:rsidR="005A4AF3" w:rsidRPr="00EB3711">
        <w:rPr>
          <w:rFonts w:asciiTheme="minorHAnsi" w:hAnsiTheme="minorHAnsi" w:cstheme="minorHAnsi"/>
          <w:sz w:val="24"/>
          <w:szCs w:val="24"/>
          <w:lang w:val="pt-BR"/>
        </w:rPr>
        <w:t>recorda</w:t>
      </w:r>
      <w:r w:rsidR="00F52823" w:rsidRPr="00EB3711">
        <w:rPr>
          <w:rFonts w:asciiTheme="minorHAnsi" w:hAnsiTheme="minorHAnsi" w:cstheme="minorHAnsi"/>
          <w:sz w:val="24"/>
          <w:szCs w:val="24"/>
          <w:lang w:val="pt-BR"/>
        </w:rPr>
        <w:t>” a pr</w:t>
      </w:r>
      <w:r w:rsidR="005A4AF3" w:rsidRPr="00EB3711">
        <w:rPr>
          <w:rFonts w:asciiTheme="minorHAnsi" w:hAnsiTheme="minorHAnsi" w:cstheme="minorHAnsi"/>
          <w:sz w:val="24"/>
          <w:szCs w:val="24"/>
          <w:lang w:val="pt-BR"/>
        </w:rPr>
        <w:t>ó</w:t>
      </w:r>
      <w:r w:rsidR="00F52823" w:rsidRPr="00EB3711">
        <w:rPr>
          <w:rFonts w:asciiTheme="minorHAnsi" w:hAnsiTheme="minorHAnsi" w:cstheme="minorHAnsi"/>
          <w:sz w:val="24"/>
          <w:szCs w:val="24"/>
          <w:lang w:val="pt-BR"/>
        </w:rPr>
        <w:t xml:space="preserve">pria </w:t>
      </w:r>
      <w:r w:rsidR="005A4AF3" w:rsidRPr="00EB3711">
        <w:rPr>
          <w:rFonts w:asciiTheme="minorHAnsi" w:hAnsiTheme="minorHAnsi" w:cstheme="minorHAnsi"/>
          <w:sz w:val="24"/>
          <w:szCs w:val="24"/>
          <w:lang w:val="pt-BR"/>
        </w:rPr>
        <w:t>hi</w:t>
      </w:r>
      <w:r w:rsidR="00F52823" w:rsidRPr="00EB3711">
        <w:rPr>
          <w:rFonts w:asciiTheme="minorHAnsi" w:hAnsiTheme="minorHAnsi" w:cstheme="minorHAnsi"/>
          <w:sz w:val="24"/>
          <w:szCs w:val="24"/>
          <w:lang w:val="pt-BR"/>
        </w:rPr>
        <w:t>st</w:t>
      </w:r>
      <w:r w:rsidR="005A4AF3" w:rsidRPr="00EB3711">
        <w:rPr>
          <w:rFonts w:asciiTheme="minorHAnsi" w:hAnsiTheme="minorHAnsi" w:cstheme="minorHAnsi"/>
          <w:sz w:val="24"/>
          <w:szCs w:val="24"/>
          <w:lang w:val="pt-BR"/>
        </w:rPr>
        <w:t>ó</w:t>
      </w:r>
      <w:r w:rsidR="00F52823" w:rsidRPr="00EB3711">
        <w:rPr>
          <w:rFonts w:asciiTheme="minorHAnsi" w:hAnsiTheme="minorHAnsi" w:cstheme="minorHAnsi"/>
          <w:sz w:val="24"/>
          <w:szCs w:val="24"/>
          <w:lang w:val="pt-BR"/>
        </w:rPr>
        <w:t>ria salv</w:t>
      </w:r>
      <w:r w:rsidR="005A4AF3" w:rsidRPr="00EB3711">
        <w:rPr>
          <w:rFonts w:asciiTheme="minorHAnsi" w:hAnsiTheme="minorHAnsi" w:cstheme="minorHAnsi"/>
          <w:sz w:val="24"/>
          <w:szCs w:val="24"/>
          <w:lang w:val="pt-BR"/>
        </w:rPr>
        <w:t>í</w:t>
      </w:r>
      <w:r w:rsidR="00F52823" w:rsidRPr="00EB3711">
        <w:rPr>
          <w:rFonts w:asciiTheme="minorHAnsi" w:hAnsiTheme="minorHAnsi" w:cstheme="minorHAnsi"/>
          <w:sz w:val="24"/>
          <w:szCs w:val="24"/>
          <w:lang w:val="pt-BR"/>
        </w:rPr>
        <w:t>fica, e</w:t>
      </w:r>
      <w:r w:rsidR="005A4AF3" w:rsidRPr="00EB3711">
        <w:rPr>
          <w:rFonts w:asciiTheme="minorHAnsi" w:hAnsiTheme="minorHAnsi" w:cstheme="minorHAnsi"/>
          <w:sz w:val="24"/>
          <w:szCs w:val="24"/>
          <w:lang w:val="pt-BR"/>
        </w:rPr>
        <w:t xml:space="preserve"> o recordar se torna bênção e entrega da vivência aos irmãos</w:t>
      </w:r>
      <w:r w:rsidR="00F52823" w:rsidRPr="00EB3711">
        <w:rPr>
          <w:rFonts w:asciiTheme="minorHAnsi" w:hAnsiTheme="minorHAnsi" w:cstheme="minorHAnsi"/>
          <w:sz w:val="24"/>
          <w:szCs w:val="24"/>
          <w:lang w:val="pt-BR"/>
        </w:rPr>
        <w:t>. Quando el</w:t>
      </w:r>
      <w:r w:rsidR="005A4AF3" w:rsidRPr="00EB3711">
        <w:rPr>
          <w:rFonts w:asciiTheme="minorHAnsi" w:hAnsiTheme="minorHAnsi" w:cstheme="minorHAnsi"/>
          <w:sz w:val="24"/>
          <w:szCs w:val="24"/>
          <w:lang w:val="pt-BR"/>
        </w:rPr>
        <w:t xml:space="preserve">e se volta ao passado para reler o </w:t>
      </w:r>
      <w:r w:rsidR="00F52823" w:rsidRPr="00EB3711">
        <w:rPr>
          <w:rFonts w:asciiTheme="minorHAnsi" w:hAnsiTheme="minorHAnsi" w:cstheme="minorHAnsi"/>
          <w:sz w:val="24"/>
          <w:szCs w:val="24"/>
          <w:lang w:val="pt-BR"/>
        </w:rPr>
        <w:t xml:space="preserve">quanto </w:t>
      </w:r>
      <w:r w:rsidR="005A4AF3" w:rsidRPr="00EB3711">
        <w:rPr>
          <w:rFonts w:asciiTheme="minorHAnsi" w:hAnsiTheme="minorHAnsi" w:cstheme="minorHAnsi"/>
          <w:sz w:val="24"/>
          <w:szCs w:val="24"/>
          <w:lang w:val="pt-BR"/>
        </w:rPr>
        <w:t xml:space="preserve">viveu, cada </w:t>
      </w:r>
      <w:r w:rsidR="00F52823" w:rsidRPr="00EB3711">
        <w:rPr>
          <w:rFonts w:asciiTheme="minorHAnsi" w:hAnsiTheme="minorHAnsi" w:cstheme="minorHAnsi"/>
          <w:sz w:val="24"/>
          <w:szCs w:val="24"/>
          <w:lang w:val="pt-BR"/>
        </w:rPr>
        <w:t xml:space="preserve">momento importante </w:t>
      </w:r>
      <w:r w:rsidR="005A4AF3" w:rsidRPr="00EB3711">
        <w:rPr>
          <w:rFonts w:asciiTheme="minorHAnsi" w:hAnsiTheme="minorHAnsi" w:cstheme="minorHAnsi"/>
          <w:sz w:val="24"/>
          <w:szCs w:val="24"/>
          <w:lang w:val="pt-BR"/>
        </w:rPr>
        <w:t>lhe aparece como dom de Deus</w:t>
      </w:r>
      <w:r w:rsidR="00F52823" w:rsidRPr="00EB3711">
        <w:rPr>
          <w:rFonts w:asciiTheme="minorHAnsi" w:hAnsiTheme="minorHAnsi" w:cstheme="minorHAnsi"/>
          <w:sz w:val="24"/>
          <w:szCs w:val="24"/>
          <w:lang w:val="pt-BR"/>
        </w:rPr>
        <w:t xml:space="preserve">: </w:t>
      </w:r>
      <w:r w:rsidR="00F52823" w:rsidRPr="00EB3711">
        <w:rPr>
          <w:rFonts w:asciiTheme="minorHAnsi" w:hAnsiTheme="minorHAnsi" w:cstheme="minorHAnsi"/>
          <w:i/>
          <w:sz w:val="24"/>
          <w:szCs w:val="24"/>
          <w:lang w:val="pt-BR"/>
        </w:rPr>
        <w:t>“</w:t>
      </w:r>
      <w:r w:rsidR="005A4AF3" w:rsidRPr="00EB3711">
        <w:rPr>
          <w:rFonts w:asciiTheme="minorHAnsi" w:hAnsiTheme="minorHAnsi" w:cstheme="minorHAnsi"/>
          <w:b/>
          <w:bCs/>
          <w:i/>
          <w:sz w:val="24"/>
          <w:szCs w:val="24"/>
          <w:shd w:val="clear" w:color="auto" w:fill="FFFFFF"/>
          <w:lang w:val="pt-BR"/>
        </w:rPr>
        <w:t>O Senhor assim deu a mim</w:t>
      </w:r>
      <w:r w:rsidR="005A4AF3" w:rsidRPr="00EB3711">
        <w:rPr>
          <w:rFonts w:asciiTheme="minorHAnsi" w:hAnsiTheme="minorHAnsi" w:cstheme="minorHAnsi"/>
          <w:i/>
          <w:sz w:val="24"/>
          <w:szCs w:val="24"/>
          <w:shd w:val="clear" w:color="auto" w:fill="FFFFFF"/>
          <w:lang w:val="pt-BR"/>
        </w:rPr>
        <w:t>, Frei Francisco, começar a fazer penitência</w:t>
      </w:r>
      <w:r w:rsidR="00F52823" w:rsidRPr="00EB3711">
        <w:rPr>
          <w:rFonts w:asciiTheme="minorHAnsi" w:hAnsiTheme="minorHAnsi" w:cstheme="minorHAnsi"/>
          <w:i/>
          <w:sz w:val="24"/>
          <w:szCs w:val="24"/>
          <w:lang w:val="pt-BR"/>
        </w:rPr>
        <w:t xml:space="preserve">... </w:t>
      </w:r>
      <w:r w:rsidR="005A4AF3" w:rsidRPr="00EB3711">
        <w:rPr>
          <w:rFonts w:asciiTheme="minorHAnsi" w:hAnsiTheme="minorHAnsi" w:cstheme="minorHAnsi"/>
          <w:i/>
          <w:sz w:val="24"/>
          <w:szCs w:val="24"/>
          <w:shd w:val="clear" w:color="auto" w:fill="FFFFFF"/>
          <w:lang w:val="pt-BR"/>
        </w:rPr>
        <w:t xml:space="preserve">Depois </w:t>
      </w:r>
      <w:r w:rsidR="005A4AF3" w:rsidRPr="00EB3711">
        <w:rPr>
          <w:rFonts w:asciiTheme="minorHAnsi" w:hAnsiTheme="minorHAnsi" w:cstheme="minorHAnsi"/>
          <w:b/>
          <w:bCs/>
          <w:i/>
          <w:sz w:val="24"/>
          <w:szCs w:val="24"/>
          <w:shd w:val="clear" w:color="auto" w:fill="FFFFFF"/>
          <w:lang w:val="pt-BR"/>
        </w:rPr>
        <w:t>o Senhor me deu e dá</w:t>
      </w:r>
      <w:r w:rsidR="005A4AF3" w:rsidRPr="00EB3711">
        <w:rPr>
          <w:rFonts w:asciiTheme="minorHAnsi" w:hAnsiTheme="minorHAnsi" w:cstheme="minorHAnsi"/>
          <w:i/>
          <w:sz w:val="24"/>
          <w:szCs w:val="24"/>
          <w:shd w:val="clear" w:color="auto" w:fill="FFFFFF"/>
          <w:lang w:val="pt-BR"/>
        </w:rPr>
        <w:t xml:space="preserve"> tanta fé nos sacerdotes</w:t>
      </w:r>
      <w:r w:rsidR="00F52823" w:rsidRPr="00EB3711">
        <w:rPr>
          <w:rFonts w:asciiTheme="minorHAnsi" w:hAnsiTheme="minorHAnsi" w:cstheme="minorHAnsi"/>
          <w:i/>
          <w:sz w:val="24"/>
          <w:szCs w:val="24"/>
          <w:lang w:val="pt-BR"/>
        </w:rPr>
        <w:t xml:space="preserve">... </w:t>
      </w:r>
      <w:r w:rsidR="005A4AF3" w:rsidRPr="00EB3711">
        <w:rPr>
          <w:rFonts w:asciiTheme="minorHAnsi" w:hAnsiTheme="minorHAnsi" w:cstheme="minorHAnsi"/>
          <w:i/>
          <w:sz w:val="24"/>
          <w:szCs w:val="24"/>
          <w:shd w:val="clear" w:color="auto" w:fill="FFFFFF"/>
          <w:lang w:val="pt-BR"/>
        </w:rPr>
        <w:t xml:space="preserve">E depois que </w:t>
      </w:r>
      <w:r w:rsidR="005A4AF3" w:rsidRPr="00EB3711">
        <w:rPr>
          <w:rFonts w:asciiTheme="minorHAnsi" w:hAnsiTheme="minorHAnsi" w:cstheme="minorHAnsi"/>
          <w:b/>
          <w:bCs/>
          <w:i/>
          <w:sz w:val="24"/>
          <w:szCs w:val="24"/>
          <w:shd w:val="clear" w:color="auto" w:fill="FFFFFF"/>
          <w:lang w:val="pt-BR"/>
        </w:rPr>
        <w:t>o Senhor me deu</w:t>
      </w:r>
      <w:r w:rsidR="005A4AF3" w:rsidRPr="00EB3711">
        <w:rPr>
          <w:rFonts w:asciiTheme="minorHAnsi" w:hAnsiTheme="minorHAnsi" w:cstheme="minorHAnsi"/>
          <w:i/>
          <w:sz w:val="24"/>
          <w:szCs w:val="24"/>
          <w:shd w:val="clear" w:color="auto" w:fill="FFFFFF"/>
          <w:lang w:val="pt-BR"/>
        </w:rPr>
        <w:t xml:space="preserve"> irmãos</w:t>
      </w:r>
      <w:r w:rsidR="00F52823" w:rsidRPr="00EB3711">
        <w:rPr>
          <w:rFonts w:asciiTheme="minorHAnsi" w:hAnsiTheme="minorHAnsi" w:cstheme="minorHAnsi"/>
          <w:i/>
          <w:sz w:val="24"/>
          <w:szCs w:val="24"/>
          <w:lang w:val="pt-BR"/>
        </w:rPr>
        <w:t>...” (</w:t>
      </w:r>
      <w:r w:rsidR="005A4AF3" w:rsidRPr="00EB3711">
        <w:rPr>
          <w:rFonts w:asciiTheme="minorHAnsi" w:hAnsiTheme="minorHAnsi" w:cstheme="minorHAnsi"/>
          <w:i/>
          <w:sz w:val="24"/>
          <w:szCs w:val="24"/>
          <w:lang w:val="pt-BR"/>
        </w:rPr>
        <w:t>Test 1ss</w:t>
      </w:r>
      <w:r w:rsidR="00F52823" w:rsidRPr="00EB3711">
        <w:rPr>
          <w:rFonts w:asciiTheme="minorHAnsi" w:hAnsiTheme="minorHAnsi" w:cstheme="minorHAnsi"/>
          <w:i/>
          <w:sz w:val="24"/>
          <w:szCs w:val="24"/>
          <w:lang w:val="pt-BR"/>
        </w:rPr>
        <w:t>)</w:t>
      </w:r>
      <w:r w:rsidR="005A4AF3" w:rsidRPr="00EB3711">
        <w:rPr>
          <w:rFonts w:asciiTheme="minorHAnsi" w:hAnsiTheme="minorHAnsi" w:cstheme="minorHAnsi"/>
          <w:iCs/>
          <w:sz w:val="24"/>
          <w:szCs w:val="24"/>
          <w:lang w:val="pt-BR"/>
        </w:rPr>
        <w:t>.</w:t>
      </w:r>
    </w:p>
    <w:p w14:paraId="603B7574" w14:textId="0B05066C" w:rsidR="00F52823" w:rsidRPr="00EB3711" w:rsidRDefault="005A4AF3" w:rsidP="00EB3711">
      <w:pPr>
        <w:spacing w:after="120"/>
        <w:ind w:firstLine="284"/>
        <w:jc w:val="both"/>
        <w:rPr>
          <w:rFonts w:asciiTheme="minorHAnsi" w:hAnsiTheme="minorHAnsi" w:cstheme="minorHAnsi"/>
          <w:sz w:val="24"/>
          <w:szCs w:val="24"/>
          <w:lang w:val="pt-BR"/>
        </w:rPr>
      </w:pPr>
      <w:r w:rsidRPr="00EB3711">
        <w:rPr>
          <w:rFonts w:asciiTheme="minorHAnsi" w:hAnsiTheme="minorHAnsi" w:cstheme="minorHAnsi"/>
          <w:sz w:val="24"/>
          <w:szCs w:val="24"/>
          <w:lang w:val="pt-BR"/>
        </w:rPr>
        <w:t xml:space="preserve">É </w:t>
      </w:r>
      <w:r w:rsidR="00F52823" w:rsidRPr="00EB3711">
        <w:rPr>
          <w:rFonts w:asciiTheme="minorHAnsi" w:hAnsiTheme="minorHAnsi" w:cstheme="minorHAnsi"/>
          <w:sz w:val="24"/>
          <w:szCs w:val="24"/>
          <w:lang w:val="pt-BR"/>
        </w:rPr>
        <w:t xml:space="preserve">o </w:t>
      </w:r>
      <w:r w:rsidRPr="00EB3711">
        <w:rPr>
          <w:rFonts w:asciiTheme="minorHAnsi" w:hAnsiTheme="minorHAnsi" w:cstheme="minorHAnsi"/>
          <w:sz w:val="24"/>
          <w:szCs w:val="24"/>
          <w:lang w:val="pt-BR"/>
        </w:rPr>
        <w:t xml:space="preserve">que também nós devemos aprender a fazer para nos tornarmos, como </w:t>
      </w:r>
      <w:r w:rsidR="00F52823" w:rsidRPr="00EB3711">
        <w:rPr>
          <w:rFonts w:asciiTheme="minorHAnsi" w:hAnsiTheme="minorHAnsi" w:cstheme="minorHAnsi"/>
          <w:sz w:val="24"/>
          <w:szCs w:val="24"/>
          <w:lang w:val="pt-BR"/>
        </w:rPr>
        <w:t>Franc</w:t>
      </w:r>
      <w:r w:rsidRPr="00EB3711">
        <w:rPr>
          <w:rFonts w:asciiTheme="minorHAnsi" w:hAnsiTheme="minorHAnsi" w:cstheme="minorHAnsi"/>
          <w:sz w:val="24"/>
          <w:szCs w:val="24"/>
          <w:lang w:val="pt-BR"/>
        </w:rPr>
        <w:t>i</w:t>
      </w:r>
      <w:r w:rsidR="00F52823" w:rsidRPr="00EB3711">
        <w:rPr>
          <w:rFonts w:asciiTheme="minorHAnsi" w:hAnsiTheme="minorHAnsi" w:cstheme="minorHAnsi"/>
          <w:sz w:val="24"/>
          <w:szCs w:val="24"/>
          <w:lang w:val="pt-BR"/>
        </w:rPr>
        <w:t>sco,</w:t>
      </w:r>
      <w:r w:rsidR="00F52823" w:rsidRPr="00EB3711">
        <w:rPr>
          <w:rFonts w:asciiTheme="minorHAnsi" w:hAnsiTheme="minorHAnsi" w:cstheme="minorHAnsi"/>
          <w:i/>
          <w:sz w:val="24"/>
          <w:szCs w:val="24"/>
          <w:lang w:val="pt-BR"/>
        </w:rPr>
        <w:t xml:space="preserve"> pe</w:t>
      </w:r>
      <w:r w:rsidRPr="00EB3711">
        <w:rPr>
          <w:rFonts w:asciiTheme="minorHAnsi" w:hAnsiTheme="minorHAnsi" w:cstheme="minorHAnsi"/>
          <w:i/>
          <w:sz w:val="24"/>
          <w:szCs w:val="24"/>
          <w:lang w:val="pt-BR"/>
        </w:rPr>
        <w:t xml:space="preserve">ssoas </w:t>
      </w:r>
      <w:r w:rsidR="00F52823" w:rsidRPr="00EB3711">
        <w:rPr>
          <w:rFonts w:asciiTheme="minorHAnsi" w:hAnsiTheme="minorHAnsi" w:cstheme="minorHAnsi"/>
          <w:i/>
          <w:sz w:val="24"/>
          <w:szCs w:val="24"/>
          <w:lang w:val="pt-BR"/>
        </w:rPr>
        <w:t>eucar</w:t>
      </w:r>
      <w:r w:rsidRPr="00EB3711">
        <w:rPr>
          <w:rFonts w:asciiTheme="minorHAnsi" w:hAnsiTheme="minorHAnsi" w:cstheme="minorHAnsi"/>
          <w:i/>
          <w:sz w:val="24"/>
          <w:szCs w:val="24"/>
          <w:lang w:val="pt-BR"/>
        </w:rPr>
        <w:t>í</w:t>
      </w:r>
      <w:r w:rsidR="00F52823" w:rsidRPr="00EB3711">
        <w:rPr>
          <w:rFonts w:asciiTheme="minorHAnsi" w:hAnsiTheme="minorHAnsi" w:cstheme="minorHAnsi"/>
          <w:i/>
          <w:sz w:val="24"/>
          <w:szCs w:val="24"/>
          <w:lang w:val="pt-BR"/>
        </w:rPr>
        <w:t>stic</w:t>
      </w:r>
      <w:r w:rsidRPr="00EB3711">
        <w:rPr>
          <w:rFonts w:asciiTheme="minorHAnsi" w:hAnsiTheme="minorHAnsi" w:cstheme="minorHAnsi"/>
          <w:i/>
          <w:sz w:val="24"/>
          <w:szCs w:val="24"/>
          <w:lang w:val="pt-BR"/>
        </w:rPr>
        <w:t>as</w:t>
      </w:r>
      <w:r w:rsidR="00F52823" w:rsidRPr="00EB3711">
        <w:rPr>
          <w:rFonts w:asciiTheme="minorHAnsi" w:hAnsiTheme="minorHAnsi" w:cstheme="minorHAnsi"/>
          <w:sz w:val="24"/>
          <w:szCs w:val="24"/>
          <w:lang w:val="pt-BR"/>
        </w:rPr>
        <w:t xml:space="preserve">: sempre </w:t>
      </w:r>
      <w:r w:rsidRPr="00EB3711">
        <w:rPr>
          <w:rFonts w:asciiTheme="minorHAnsi" w:hAnsiTheme="minorHAnsi" w:cstheme="minorHAnsi"/>
          <w:sz w:val="24"/>
          <w:szCs w:val="24"/>
          <w:lang w:val="pt-BR"/>
        </w:rPr>
        <w:t xml:space="preserve">mais capazes de ver o bem que a </w:t>
      </w:r>
      <w:r w:rsidR="00F52823" w:rsidRPr="00EB3711">
        <w:rPr>
          <w:rFonts w:asciiTheme="minorHAnsi" w:hAnsiTheme="minorHAnsi" w:cstheme="minorHAnsi"/>
          <w:sz w:val="24"/>
          <w:szCs w:val="24"/>
          <w:lang w:val="pt-BR"/>
        </w:rPr>
        <w:t>miseric</w:t>
      </w:r>
      <w:r w:rsidRPr="00EB3711">
        <w:rPr>
          <w:rFonts w:asciiTheme="minorHAnsi" w:hAnsiTheme="minorHAnsi" w:cstheme="minorHAnsi"/>
          <w:sz w:val="24"/>
          <w:szCs w:val="24"/>
          <w:lang w:val="pt-BR"/>
        </w:rPr>
        <w:t>ó</w:t>
      </w:r>
      <w:r w:rsidR="00F52823" w:rsidRPr="00EB3711">
        <w:rPr>
          <w:rFonts w:asciiTheme="minorHAnsi" w:hAnsiTheme="minorHAnsi" w:cstheme="minorHAnsi"/>
          <w:sz w:val="24"/>
          <w:szCs w:val="24"/>
          <w:lang w:val="pt-BR"/>
        </w:rPr>
        <w:t>rdia d</w:t>
      </w:r>
      <w:r w:rsidRPr="00EB3711">
        <w:rPr>
          <w:rFonts w:asciiTheme="minorHAnsi" w:hAnsiTheme="minorHAnsi" w:cstheme="minorHAnsi"/>
          <w:sz w:val="24"/>
          <w:szCs w:val="24"/>
          <w:lang w:val="pt-BR"/>
        </w:rPr>
        <w:t xml:space="preserve">o Senhor já semeou nos sulcos da nossa </w:t>
      </w:r>
      <w:r w:rsidR="00F52823" w:rsidRPr="00EB3711">
        <w:rPr>
          <w:rFonts w:asciiTheme="minorHAnsi" w:hAnsiTheme="minorHAnsi" w:cstheme="minorHAnsi"/>
          <w:sz w:val="24"/>
          <w:szCs w:val="24"/>
          <w:lang w:val="pt-BR"/>
        </w:rPr>
        <w:t>vi</w:t>
      </w:r>
      <w:r w:rsidRPr="00EB3711">
        <w:rPr>
          <w:rFonts w:asciiTheme="minorHAnsi" w:hAnsiTheme="minorHAnsi" w:cstheme="minorHAnsi"/>
          <w:sz w:val="24"/>
          <w:szCs w:val="24"/>
          <w:lang w:val="pt-BR"/>
        </w:rPr>
        <w:t>d</w:t>
      </w:r>
      <w:r w:rsidR="00F52823" w:rsidRPr="00EB3711">
        <w:rPr>
          <w:rFonts w:asciiTheme="minorHAnsi" w:hAnsiTheme="minorHAnsi" w:cstheme="minorHAnsi"/>
          <w:sz w:val="24"/>
          <w:szCs w:val="24"/>
          <w:lang w:val="pt-BR"/>
        </w:rPr>
        <w:t xml:space="preserve">a e </w:t>
      </w:r>
      <w:r w:rsidRPr="00EB3711">
        <w:rPr>
          <w:rFonts w:asciiTheme="minorHAnsi" w:hAnsiTheme="minorHAnsi" w:cstheme="minorHAnsi"/>
          <w:sz w:val="24"/>
          <w:szCs w:val="24"/>
          <w:lang w:val="pt-BR"/>
        </w:rPr>
        <w:t>esforçados em restitu</w:t>
      </w:r>
      <w:r w:rsidR="00F52823" w:rsidRPr="00EB3711">
        <w:rPr>
          <w:rFonts w:asciiTheme="minorHAnsi" w:hAnsiTheme="minorHAnsi" w:cstheme="minorHAnsi"/>
          <w:sz w:val="24"/>
          <w:szCs w:val="24"/>
          <w:lang w:val="pt-BR"/>
        </w:rPr>
        <w:t>i</w:t>
      </w:r>
      <w:r w:rsidRPr="00EB3711">
        <w:rPr>
          <w:rFonts w:asciiTheme="minorHAnsi" w:hAnsiTheme="minorHAnsi" w:cstheme="minorHAnsi"/>
          <w:sz w:val="24"/>
          <w:szCs w:val="24"/>
          <w:lang w:val="pt-BR"/>
        </w:rPr>
        <w:t xml:space="preserve">-lo alegremente Àquele que é </w:t>
      </w:r>
      <w:r w:rsidR="00F52823" w:rsidRPr="00EB3711">
        <w:rPr>
          <w:rFonts w:asciiTheme="minorHAnsi" w:hAnsiTheme="minorHAnsi" w:cstheme="minorHAnsi"/>
          <w:sz w:val="24"/>
          <w:szCs w:val="24"/>
          <w:lang w:val="pt-BR"/>
        </w:rPr>
        <w:t>a Fonte d</w:t>
      </w:r>
      <w:r w:rsidRPr="00EB3711">
        <w:rPr>
          <w:rFonts w:asciiTheme="minorHAnsi" w:hAnsiTheme="minorHAnsi" w:cstheme="minorHAnsi"/>
          <w:sz w:val="24"/>
          <w:szCs w:val="24"/>
          <w:lang w:val="pt-BR"/>
        </w:rPr>
        <w:t>e todo bem, no l</w:t>
      </w:r>
      <w:r w:rsidR="00EB2F5F" w:rsidRPr="00EB3711">
        <w:rPr>
          <w:rFonts w:asciiTheme="minorHAnsi" w:hAnsiTheme="minorHAnsi" w:cstheme="minorHAnsi"/>
          <w:sz w:val="24"/>
          <w:szCs w:val="24"/>
          <w:lang w:val="pt-BR"/>
        </w:rPr>
        <w:t>o</w:t>
      </w:r>
      <w:r w:rsidRPr="00EB3711">
        <w:rPr>
          <w:rFonts w:asciiTheme="minorHAnsi" w:hAnsiTheme="minorHAnsi" w:cstheme="minorHAnsi"/>
          <w:sz w:val="24"/>
          <w:szCs w:val="24"/>
          <w:lang w:val="pt-BR"/>
        </w:rPr>
        <w:t xml:space="preserve">uvor e no </w:t>
      </w:r>
      <w:r w:rsidR="00F52823" w:rsidRPr="00EB3711">
        <w:rPr>
          <w:rFonts w:asciiTheme="minorHAnsi" w:hAnsiTheme="minorHAnsi" w:cstheme="minorHAnsi"/>
          <w:sz w:val="24"/>
          <w:szCs w:val="24"/>
          <w:lang w:val="pt-BR"/>
        </w:rPr>
        <w:t>servi</w:t>
      </w:r>
      <w:r w:rsidRPr="00EB3711">
        <w:rPr>
          <w:rFonts w:asciiTheme="minorHAnsi" w:hAnsiTheme="minorHAnsi" w:cstheme="minorHAnsi"/>
          <w:sz w:val="24"/>
          <w:szCs w:val="24"/>
          <w:lang w:val="pt-BR"/>
        </w:rPr>
        <w:t>ç</w:t>
      </w:r>
      <w:r w:rsidR="00F52823" w:rsidRPr="00EB3711">
        <w:rPr>
          <w:rFonts w:asciiTheme="minorHAnsi" w:hAnsiTheme="minorHAnsi" w:cstheme="minorHAnsi"/>
          <w:sz w:val="24"/>
          <w:szCs w:val="24"/>
          <w:lang w:val="pt-BR"/>
        </w:rPr>
        <w:t>o a</w:t>
      </w:r>
      <w:r w:rsidRPr="00EB3711">
        <w:rPr>
          <w:rFonts w:asciiTheme="minorHAnsi" w:hAnsiTheme="minorHAnsi" w:cstheme="minorHAnsi"/>
          <w:sz w:val="24"/>
          <w:szCs w:val="24"/>
          <w:lang w:val="pt-BR"/>
        </w:rPr>
        <w:t>os irmãos</w:t>
      </w:r>
      <w:r w:rsidR="00F52823" w:rsidRPr="00EB3711">
        <w:rPr>
          <w:rStyle w:val="Refdenotaalpie"/>
          <w:rFonts w:asciiTheme="minorHAnsi" w:hAnsiTheme="minorHAnsi" w:cstheme="minorHAnsi"/>
          <w:sz w:val="24"/>
          <w:szCs w:val="24"/>
          <w:lang w:val="pt-BR"/>
        </w:rPr>
        <w:footnoteReference w:id="18"/>
      </w:r>
      <w:r w:rsidR="00F52823" w:rsidRPr="00EB3711">
        <w:rPr>
          <w:rFonts w:asciiTheme="minorHAnsi" w:hAnsiTheme="minorHAnsi" w:cstheme="minorHAnsi"/>
          <w:sz w:val="24"/>
          <w:szCs w:val="24"/>
          <w:lang w:val="pt-BR"/>
        </w:rPr>
        <w:t>.</w:t>
      </w:r>
    </w:p>
    <w:p w14:paraId="6415C8B4" w14:textId="2B76E391" w:rsidR="00F52823" w:rsidRPr="00EB3711" w:rsidRDefault="00F52823" w:rsidP="00EB3711">
      <w:pPr>
        <w:spacing w:after="120"/>
        <w:ind w:firstLine="284"/>
        <w:jc w:val="both"/>
        <w:rPr>
          <w:rFonts w:asciiTheme="minorHAnsi" w:hAnsiTheme="minorHAnsi" w:cstheme="minorHAnsi"/>
          <w:sz w:val="24"/>
          <w:szCs w:val="24"/>
          <w:lang w:val="pt-BR"/>
        </w:rPr>
      </w:pPr>
      <w:r w:rsidRPr="00EB3711">
        <w:rPr>
          <w:rFonts w:asciiTheme="minorHAnsi" w:hAnsiTheme="minorHAnsi" w:cstheme="minorHAnsi"/>
          <w:sz w:val="24"/>
          <w:szCs w:val="24"/>
          <w:lang w:val="pt-BR"/>
        </w:rPr>
        <w:t>Po</w:t>
      </w:r>
      <w:r w:rsidR="00EB2F5F" w:rsidRPr="00EB3711">
        <w:rPr>
          <w:rFonts w:asciiTheme="minorHAnsi" w:hAnsiTheme="minorHAnsi" w:cstheme="minorHAnsi"/>
          <w:sz w:val="24"/>
          <w:szCs w:val="24"/>
          <w:lang w:val="pt-BR"/>
        </w:rPr>
        <w:t>demos tentar fazer a nossa postura in</w:t>
      </w:r>
      <w:r w:rsidRPr="00EB3711">
        <w:rPr>
          <w:rFonts w:asciiTheme="minorHAnsi" w:hAnsiTheme="minorHAnsi" w:cstheme="minorHAnsi"/>
          <w:sz w:val="24"/>
          <w:szCs w:val="24"/>
          <w:lang w:val="pt-BR"/>
        </w:rPr>
        <w:t>terior e</w:t>
      </w:r>
      <w:r w:rsidR="00EB2F5F" w:rsidRPr="00EB3711">
        <w:rPr>
          <w:rFonts w:asciiTheme="minorHAnsi" w:hAnsiTheme="minorHAnsi" w:cstheme="minorHAnsi"/>
          <w:sz w:val="24"/>
          <w:szCs w:val="24"/>
          <w:lang w:val="pt-BR"/>
        </w:rPr>
        <w:t>x</w:t>
      </w:r>
      <w:r w:rsidRPr="00EB3711">
        <w:rPr>
          <w:rFonts w:asciiTheme="minorHAnsi" w:hAnsiTheme="minorHAnsi" w:cstheme="minorHAnsi"/>
          <w:sz w:val="24"/>
          <w:szCs w:val="24"/>
          <w:lang w:val="pt-BR"/>
        </w:rPr>
        <w:t>press</w:t>
      </w:r>
      <w:r w:rsidR="00EB2F5F" w:rsidRPr="00EB3711">
        <w:rPr>
          <w:rFonts w:asciiTheme="minorHAnsi" w:hAnsiTheme="minorHAnsi" w:cstheme="minorHAnsi"/>
          <w:sz w:val="24"/>
          <w:szCs w:val="24"/>
          <w:lang w:val="pt-BR"/>
        </w:rPr>
        <w:t>ada pelas seguintes palavras</w:t>
      </w:r>
      <w:r w:rsidRPr="00EB3711">
        <w:rPr>
          <w:rFonts w:asciiTheme="minorHAnsi" w:hAnsiTheme="minorHAnsi" w:cstheme="minorHAnsi"/>
          <w:sz w:val="24"/>
          <w:szCs w:val="24"/>
          <w:lang w:val="pt-BR"/>
        </w:rPr>
        <w:t>:</w:t>
      </w:r>
    </w:p>
    <w:p w14:paraId="44B82B90" w14:textId="41E9C5E4" w:rsidR="00F52823" w:rsidRPr="00EB3711" w:rsidRDefault="00F52823" w:rsidP="005E7F70">
      <w:pPr>
        <w:pStyle w:val="Estilo1"/>
        <w:jc w:val="center"/>
      </w:pPr>
      <w:r w:rsidRPr="00EB3711">
        <w:t>So</w:t>
      </w:r>
      <w:r w:rsidR="00B72A5A" w:rsidRPr="00EB3711">
        <w:t>b</w:t>
      </w:r>
      <w:r w:rsidRPr="00EB3711">
        <w:t xml:space="preserve"> </w:t>
      </w:r>
      <w:r w:rsidR="00B72A5A" w:rsidRPr="00EB3711">
        <w:t>o</w:t>
      </w:r>
      <w:r w:rsidRPr="00EB3711">
        <w:t xml:space="preserve"> t</w:t>
      </w:r>
      <w:r w:rsidR="00B72A5A" w:rsidRPr="00EB3711">
        <w:t>e</w:t>
      </w:r>
      <w:r w:rsidRPr="00EB3711">
        <w:t>u</w:t>
      </w:r>
      <w:r w:rsidR="00B72A5A" w:rsidRPr="00EB3711">
        <w:t xml:space="preserve"> olhar e à luz </w:t>
      </w:r>
      <w:r w:rsidRPr="00EB3711">
        <w:rPr>
          <w:b/>
        </w:rPr>
        <w:t>tua presen</w:t>
      </w:r>
      <w:r w:rsidR="00B72A5A" w:rsidRPr="00EB3711">
        <w:rPr>
          <w:b/>
        </w:rPr>
        <w:t>ç</w:t>
      </w:r>
      <w:r w:rsidRPr="00EB3711">
        <w:rPr>
          <w:b/>
        </w:rPr>
        <w:t>a</w:t>
      </w:r>
      <w:r w:rsidR="00592A91" w:rsidRPr="00EB3711">
        <w:rPr>
          <w:b/>
        </w:rPr>
        <w:t xml:space="preserve"> </w:t>
      </w:r>
      <w:r w:rsidRPr="00EB3711">
        <w:rPr>
          <w:b/>
        </w:rPr>
        <w:t>ami</w:t>
      </w:r>
      <w:r w:rsidR="00B72A5A" w:rsidRPr="00EB3711">
        <w:rPr>
          <w:b/>
        </w:rPr>
        <w:t>g</w:t>
      </w:r>
      <w:r w:rsidRPr="00EB3711">
        <w:rPr>
          <w:b/>
        </w:rPr>
        <w:t>a</w:t>
      </w:r>
    </w:p>
    <w:p w14:paraId="686BFC97" w14:textId="749F3AB3" w:rsidR="00F52823" w:rsidRPr="00EB3711" w:rsidRDefault="00B72A5A" w:rsidP="005E7F70">
      <w:pPr>
        <w:pStyle w:val="Estilo1"/>
        <w:jc w:val="center"/>
      </w:pPr>
      <w:r w:rsidRPr="00EB3711">
        <w:t>qu</w:t>
      </w:r>
      <w:r w:rsidR="00F52823" w:rsidRPr="00EB3711">
        <w:t>e vo</w:t>
      </w:r>
      <w:r w:rsidRPr="00EB3711">
        <w:t xml:space="preserve">u descobrindo, </w:t>
      </w:r>
      <w:r w:rsidR="00F52823" w:rsidRPr="00EB3711">
        <w:rPr>
          <w:b/>
        </w:rPr>
        <w:t>S</w:t>
      </w:r>
      <w:r w:rsidRPr="00EB3711">
        <w:rPr>
          <w:b/>
        </w:rPr>
        <w:t xml:space="preserve">enhor, </w:t>
      </w:r>
      <w:r w:rsidRPr="00EB3711">
        <w:t>de</w:t>
      </w:r>
      <w:r w:rsidR="00592A91" w:rsidRPr="00EB3711">
        <w:t xml:space="preserve"> </w:t>
      </w:r>
      <w:r w:rsidR="00F52823" w:rsidRPr="00EB3711">
        <w:t>m</w:t>
      </w:r>
      <w:r w:rsidRPr="00EB3711">
        <w:t xml:space="preserve">aneira sempre mais clara </w:t>
      </w:r>
      <w:r w:rsidR="00F52823" w:rsidRPr="00EB3711">
        <w:t>e</w:t>
      </w:r>
      <w:r w:rsidR="00592A91" w:rsidRPr="00EB3711">
        <w:t xml:space="preserve"> </w:t>
      </w:r>
      <w:r w:rsidR="00F52823" w:rsidRPr="00EB3711">
        <w:t>prof</w:t>
      </w:r>
      <w:r w:rsidRPr="00EB3711">
        <w:t>u</w:t>
      </w:r>
      <w:r w:rsidR="00F52823" w:rsidRPr="00EB3711">
        <w:t>nd</w:t>
      </w:r>
      <w:r w:rsidRPr="00EB3711">
        <w:t>a</w:t>
      </w:r>
      <w:r w:rsidR="00F52823" w:rsidRPr="00EB3711">
        <w:t>,</w:t>
      </w:r>
    </w:p>
    <w:p w14:paraId="11C61F6D" w14:textId="7FB67D70" w:rsidR="00F52823" w:rsidRPr="00EB3711" w:rsidRDefault="00F52823" w:rsidP="005E7F70">
      <w:pPr>
        <w:pStyle w:val="Estilo1"/>
        <w:jc w:val="center"/>
      </w:pPr>
      <w:r w:rsidRPr="00EB3711">
        <w:t>posso</w:t>
      </w:r>
      <w:r w:rsidR="00592A91" w:rsidRPr="00EB3711">
        <w:t xml:space="preserve"> </w:t>
      </w:r>
      <w:r w:rsidRPr="00EB3711">
        <w:t>r</w:t>
      </w:r>
      <w:r w:rsidR="00B72A5A" w:rsidRPr="00EB3711">
        <w:t>e</w:t>
      </w:r>
      <w:r w:rsidRPr="00EB3711">
        <w:t>percorrer</w:t>
      </w:r>
      <w:r w:rsidR="00B72A5A" w:rsidRPr="00EB3711">
        <w:t xml:space="preserve"> as etapas pri</w:t>
      </w:r>
      <w:r w:rsidRPr="00EB3711">
        <w:t>ncipai</w:t>
      </w:r>
      <w:r w:rsidR="00B72A5A" w:rsidRPr="00EB3711">
        <w:t>s</w:t>
      </w:r>
      <w:r w:rsidR="00592A91" w:rsidRPr="00EB3711">
        <w:t xml:space="preserve"> </w:t>
      </w:r>
      <w:r w:rsidRPr="00EB3711">
        <w:t>d</w:t>
      </w:r>
      <w:r w:rsidR="00B72A5A" w:rsidRPr="00EB3711">
        <w:t>o</w:t>
      </w:r>
      <w:r w:rsidR="00592A91" w:rsidRPr="00EB3711">
        <w:t xml:space="preserve"> </w:t>
      </w:r>
      <w:r w:rsidRPr="00EB3711">
        <w:t>m</w:t>
      </w:r>
      <w:r w:rsidR="00B72A5A" w:rsidRPr="00EB3711">
        <w:t>eu</w:t>
      </w:r>
      <w:r w:rsidR="00592A91" w:rsidRPr="00EB3711">
        <w:t xml:space="preserve"> </w:t>
      </w:r>
      <w:r w:rsidRPr="00EB3711">
        <w:t>camin</w:t>
      </w:r>
      <w:r w:rsidR="00B72A5A" w:rsidRPr="00EB3711">
        <w:t>h</w:t>
      </w:r>
      <w:r w:rsidRPr="00EB3711">
        <w:t>o</w:t>
      </w:r>
      <w:r w:rsidR="00592A91" w:rsidRPr="00EB3711">
        <w:t xml:space="preserve"> </w:t>
      </w:r>
      <w:r w:rsidRPr="00EB3711">
        <w:t>d</w:t>
      </w:r>
      <w:r w:rsidR="00B72A5A" w:rsidRPr="00EB3711">
        <w:t>e</w:t>
      </w:r>
      <w:r w:rsidR="00592A91" w:rsidRPr="00EB3711">
        <w:t xml:space="preserve"> </w:t>
      </w:r>
      <w:r w:rsidRPr="00EB3711">
        <w:t>cresci</w:t>
      </w:r>
      <w:r w:rsidR="00B72A5A" w:rsidRPr="00EB3711">
        <w:t>mento</w:t>
      </w:r>
      <w:r w:rsidRPr="00EB3711">
        <w:t>,</w:t>
      </w:r>
    </w:p>
    <w:p w14:paraId="78B041A8" w14:textId="4CB9E251" w:rsidR="00F52823" w:rsidRPr="00EB3711" w:rsidRDefault="00B72A5A" w:rsidP="005E7F70">
      <w:pPr>
        <w:pStyle w:val="Estilo1"/>
        <w:jc w:val="center"/>
        <w:rPr>
          <w:b/>
        </w:rPr>
      </w:pPr>
      <w:r w:rsidRPr="00EB3711">
        <w:rPr>
          <w:b/>
        </w:rPr>
        <w:t>também</w:t>
      </w:r>
      <w:r w:rsidR="00F52823" w:rsidRPr="00EB3711">
        <w:rPr>
          <w:b/>
        </w:rPr>
        <w:t xml:space="preserve"> </w:t>
      </w:r>
      <w:r w:rsidRPr="00EB3711">
        <w:rPr>
          <w:b/>
        </w:rPr>
        <w:t xml:space="preserve">as mais difíceis e </w:t>
      </w:r>
      <w:r w:rsidR="00F52823" w:rsidRPr="00EB3711">
        <w:rPr>
          <w:b/>
        </w:rPr>
        <w:t>doloros</w:t>
      </w:r>
      <w:r w:rsidRPr="00EB3711">
        <w:rPr>
          <w:b/>
        </w:rPr>
        <w:t>as</w:t>
      </w:r>
      <w:r w:rsidR="00F52823" w:rsidRPr="00EB3711">
        <w:rPr>
          <w:b/>
        </w:rPr>
        <w:t>,</w:t>
      </w:r>
    </w:p>
    <w:p w14:paraId="1CD3B88E" w14:textId="4F14AB6F" w:rsidR="00F52823" w:rsidRPr="00EB3711" w:rsidRDefault="00B72A5A" w:rsidP="005E7F70">
      <w:pPr>
        <w:pStyle w:val="Estilo1"/>
        <w:jc w:val="center"/>
      </w:pPr>
      <w:r w:rsidRPr="00EB3711">
        <w:t xml:space="preserve">detendo-me </w:t>
      </w:r>
      <w:r w:rsidR="00F52823" w:rsidRPr="00EB3711">
        <w:t>co</w:t>
      </w:r>
      <w:r w:rsidRPr="00EB3711">
        <w:t>m</w:t>
      </w:r>
      <w:r w:rsidR="00592A91" w:rsidRPr="00EB3711">
        <w:t xml:space="preserve"> </w:t>
      </w:r>
      <w:r w:rsidR="00F52823" w:rsidRPr="00EB3711">
        <w:t>grati</w:t>
      </w:r>
      <w:r w:rsidRPr="00EB3711">
        <w:t xml:space="preserve">dão sobre as pessoas e os </w:t>
      </w:r>
      <w:r w:rsidR="00F52823" w:rsidRPr="00EB3711">
        <w:t>fat</w:t>
      </w:r>
      <w:r w:rsidRPr="00EB3711">
        <w:t>os,</w:t>
      </w:r>
    </w:p>
    <w:p w14:paraId="015BD012" w14:textId="48163221" w:rsidR="00F52823" w:rsidRPr="00EB3711" w:rsidRDefault="00F52823" w:rsidP="005E7F70">
      <w:pPr>
        <w:pStyle w:val="Estilo1"/>
        <w:jc w:val="center"/>
        <w:rPr>
          <w:b/>
        </w:rPr>
      </w:pPr>
      <w:r w:rsidRPr="00EB3711">
        <w:t>atrav</w:t>
      </w:r>
      <w:r w:rsidR="00B72A5A" w:rsidRPr="00EB3711">
        <w:t xml:space="preserve">és dos quais </w:t>
      </w:r>
      <w:r w:rsidR="00B72A5A" w:rsidRPr="00EB3711">
        <w:rPr>
          <w:b/>
        </w:rPr>
        <w:t>T</w:t>
      </w:r>
      <w:r w:rsidRPr="00EB3711">
        <w:rPr>
          <w:b/>
        </w:rPr>
        <w:t>u</w:t>
      </w:r>
      <w:r w:rsidR="00B72A5A" w:rsidRPr="00EB3711">
        <w:rPr>
          <w:b/>
        </w:rPr>
        <w:t xml:space="preserve"> já</w:t>
      </w:r>
      <w:r w:rsidRPr="00EB3711">
        <w:rPr>
          <w:b/>
        </w:rPr>
        <w:t xml:space="preserve"> </w:t>
      </w:r>
      <w:r w:rsidR="00B72A5A" w:rsidRPr="00EB3711">
        <w:t>semeaste t</w:t>
      </w:r>
      <w:r w:rsidRPr="00EB3711">
        <w:t>anto</w:t>
      </w:r>
      <w:r w:rsidR="00592A91" w:rsidRPr="00EB3711">
        <w:t xml:space="preserve"> </w:t>
      </w:r>
      <w:r w:rsidRPr="00EB3711">
        <w:t>be</w:t>
      </w:r>
      <w:r w:rsidR="00B72A5A" w:rsidRPr="00EB3711">
        <w:t>m nos sulcos</w:t>
      </w:r>
      <w:r w:rsidRPr="00EB3711">
        <w:rPr>
          <w:b/>
        </w:rPr>
        <w:t xml:space="preserve"> </w:t>
      </w:r>
      <w:r w:rsidRPr="00EB3711">
        <w:t>da mi</w:t>
      </w:r>
      <w:r w:rsidR="00B72A5A" w:rsidRPr="00EB3711">
        <w:t>nh</w:t>
      </w:r>
      <w:r w:rsidRPr="00EB3711">
        <w:t>a vi</w:t>
      </w:r>
      <w:r w:rsidR="00B72A5A" w:rsidRPr="00EB3711">
        <w:t>d</w:t>
      </w:r>
      <w:r w:rsidRPr="00EB3711">
        <w:t>a,</w:t>
      </w:r>
    </w:p>
    <w:p w14:paraId="3A49E3A8" w14:textId="45B06F35" w:rsidR="00F52823" w:rsidRPr="00EB3711" w:rsidRDefault="00F52823" w:rsidP="005E7F70">
      <w:pPr>
        <w:pStyle w:val="Estilo1"/>
        <w:jc w:val="center"/>
      </w:pPr>
      <w:r w:rsidRPr="00EB3711">
        <w:t>p</w:t>
      </w:r>
      <w:r w:rsidR="00B72A5A" w:rsidRPr="00EB3711">
        <w:t>a</w:t>
      </w:r>
      <w:r w:rsidRPr="00EB3711">
        <w:t>r</w:t>
      </w:r>
      <w:r w:rsidR="00B72A5A" w:rsidRPr="00EB3711">
        <w:t>a</w:t>
      </w:r>
      <w:r w:rsidR="00592A91" w:rsidRPr="00EB3711">
        <w:t xml:space="preserve"> </w:t>
      </w:r>
      <w:r w:rsidR="00B72A5A" w:rsidRPr="00EB3711">
        <w:t xml:space="preserve">nela descobrir ainda melhor as </w:t>
      </w:r>
      <w:r w:rsidR="00B72A5A" w:rsidRPr="00EB3711">
        <w:rPr>
          <w:b/>
        </w:rPr>
        <w:t>tuas</w:t>
      </w:r>
      <w:r w:rsidR="00592A91" w:rsidRPr="00EB3711">
        <w:t xml:space="preserve"> </w:t>
      </w:r>
      <w:r w:rsidRPr="00EB3711">
        <w:t>interven</w:t>
      </w:r>
      <w:r w:rsidR="00B72A5A" w:rsidRPr="00EB3711">
        <w:t xml:space="preserve">ções </w:t>
      </w:r>
      <w:r w:rsidRPr="00EB3711">
        <w:t>discret</w:t>
      </w:r>
      <w:r w:rsidR="00B72A5A" w:rsidRPr="00EB3711">
        <w:t>as</w:t>
      </w:r>
      <w:r w:rsidR="00592A91" w:rsidRPr="00EB3711">
        <w:t xml:space="preserve"> </w:t>
      </w:r>
      <w:r w:rsidRPr="00EB3711">
        <w:t>e</w:t>
      </w:r>
      <w:r w:rsidR="00592A91" w:rsidRPr="00EB3711">
        <w:t xml:space="preserve"> </w:t>
      </w:r>
      <w:r w:rsidRPr="00EB3711">
        <w:t>delica</w:t>
      </w:r>
      <w:r w:rsidR="00B72A5A" w:rsidRPr="00EB3711">
        <w:t>das</w:t>
      </w:r>
      <w:r w:rsidRPr="00EB3711">
        <w:t>,</w:t>
      </w:r>
    </w:p>
    <w:p w14:paraId="3FAF88D0" w14:textId="19967857" w:rsidR="00F52823" w:rsidRPr="00EB3711" w:rsidRDefault="00F52823" w:rsidP="005E7F70">
      <w:pPr>
        <w:pStyle w:val="Estilo1"/>
        <w:jc w:val="center"/>
      </w:pPr>
      <w:r w:rsidRPr="00EB3711">
        <w:rPr>
          <w:b/>
        </w:rPr>
        <w:t>s</w:t>
      </w:r>
      <w:r w:rsidR="00B72A5A" w:rsidRPr="00EB3711">
        <w:rPr>
          <w:b/>
        </w:rPr>
        <w:t xml:space="preserve">inais do teu </w:t>
      </w:r>
      <w:r w:rsidRPr="00EB3711">
        <w:rPr>
          <w:b/>
        </w:rPr>
        <w:t>amor</w:t>
      </w:r>
      <w:r w:rsidR="00592A91" w:rsidRPr="00EB3711">
        <w:rPr>
          <w:b/>
        </w:rPr>
        <w:t xml:space="preserve"> </w:t>
      </w:r>
      <w:r w:rsidRPr="00EB3711">
        <w:rPr>
          <w:b/>
        </w:rPr>
        <w:t>gratuito</w:t>
      </w:r>
      <w:r w:rsidR="00592A91" w:rsidRPr="00EB3711">
        <w:rPr>
          <w:b/>
        </w:rPr>
        <w:t xml:space="preserve"> </w:t>
      </w:r>
      <w:r w:rsidRPr="00EB3711">
        <w:rPr>
          <w:b/>
        </w:rPr>
        <w:t>e</w:t>
      </w:r>
      <w:r w:rsidR="00592A91" w:rsidRPr="00EB3711">
        <w:rPr>
          <w:b/>
        </w:rPr>
        <w:t xml:space="preserve"> </w:t>
      </w:r>
      <w:r w:rsidRPr="00EB3711">
        <w:rPr>
          <w:b/>
        </w:rPr>
        <w:t>f</w:t>
      </w:r>
      <w:r w:rsidR="00B72A5A" w:rsidRPr="00EB3711">
        <w:rPr>
          <w:b/>
        </w:rPr>
        <w:t>i</w:t>
      </w:r>
      <w:r w:rsidRPr="00EB3711">
        <w:rPr>
          <w:b/>
        </w:rPr>
        <w:t>e</w:t>
      </w:r>
      <w:r w:rsidR="00B72A5A" w:rsidRPr="00EB3711">
        <w:rPr>
          <w:b/>
        </w:rPr>
        <w:t>l</w:t>
      </w:r>
    </w:p>
    <w:p w14:paraId="4C205E44" w14:textId="54345E69" w:rsidR="00F52823" w:rsidRPr="00EB3711" w:rsidRDefault="00B72A5A" w:rsidP="005E7F70">
      <w:pPr>
        <w:pStyle w:val="Estilo1"/>
        <w:jc w:val="center"/>
      </w:pPr>
      <w:r w:rsidRPr="00EB3711">
        <w:t>que tem orientado</w:t>
      </w:r>
      <w:r w:rsidR="00262DD7" w:rsidRPr="00EB3711">
        <w:t>,</w:t>
      </w:r>
      <w:r w:rsidRPr="00EB3711">
        <w:t xml:space="preserve"> </w:t>
      </w:r>
      <w:r w:rsidR="00262DD7" w:rsidRPr="00EB3711">
        <w:t>pouco a pouco,</w:t>
      </w:r>
      <w:r w:rsidR="00592A91" w:rsidRPr="00EB3711">
        <w:t xml:space="preserve"> </w:t>
      </w:r>
      <w:r w:rsidRPr="00EB3711">
        <w:t>os</w:t>
      </w:r>
      <w:r w:rsidR="00592A91" w:rsidRPr="00EB3711">
        <w:t xml:space="preserve"> </w:t>
      </w:r>
      <w:r w:rsidR="00F52823" w:rsidRPr="00EB3711">
        <w:t>m</w:t>
      </w:r>
      <w:r w:rsidRPr="00EB3711">
        <w:t>eus</w:t>
      </w:r>
      <w:r w:rsidR="00592A91" w:rsidRPr="00EB3711">
        <w:t xml:space="preserve"> </w:t>
      </w:r>
      <w:r w:rsidR="00F52823" w:rsidRPr="00EB3711">
        <w:t>pass</w:t>
      </w:r>
      <w:r w:rsidRPr="00EB3711">
        <w:t xml:space="preserve">os rumo a </w:t>
      </w:r>
      <w:r w:rsidRPr="00EB3711">
        <w:rPr>
          <w:b/>
        </w:rPr>
        <w:t>Ti</w:t>
      </w:r>
      <w:r w:rsidR="00F52823" w:rsidRPr="00EB3711">
        <w:rPr>
          <w:b/>
        </w:rPr>
        <w:t>,</w:t>
      </w:r>
    </w:p>
    <w:p w14:paraId="10CD3438" w14:textId="45BB69D9" w:rsidR="00F52823" w:rsidRPr="00EB3711" w:rsidRDefault="00262DD7" w:rsidP="005E7F70">
      <w:pPr>
        <w:pStyle w:val="Estilo1"/>
        <w:jc w:val="center"/>
      </w:pPr>
      <w:r w:rsidRPr="00EB3711">
        <w:t xml:space="preserve">até me </w:t>
      </w:r>
      <w:r w:rsidR="00F72F44" w:rsidRPr="00EB3711">
        <w:t>conduzir a</w:t>
      </w:r>
      <w:r w:rsidR="00F52823" w:rsidRPr="00EB3711">
        <w:t>qui,</w:t>
      </w:r>
      <w:r w:rsidR="00592A91" w:rsidRPr="00EB3711">
        <w:t xml:space="preserve"> </w:t>
      </w:r>
      <w:r w:rsidR="00F52823" w:rsidRPr="00EB3711">
        <w:t>na situa</w:t>
      </w:r>
      <w:r w:rsidR="00F72F44" w:rsidRPr="00EB3711">
        <w:t xml:space="preserve">ção </w:t>
      </w:r>
      <w:r w:rsidR="00F52823" w:rsidRPr="00EB3711">
        <w:t xml:space="preserve">concreta </w:t>
      </w:r>
      <w:r w:rsidR="00F72F44" w:rsidRPr="00EB3711">
        <w:t>em que me encontro,</w:t>
      </w:r>
    </w:p>
    <w:p w14:paraId="2B58EFD5" w14:textId="14986E09" w:rsidR="00F52823" w:rsidRPr="00EB3711" w:rsidRDefault="00F72F44" w:rsidP="005E7F70">
      <w:pPr>
        <w:pStyle w:val="Estilo1"/>
        <w:jc w:val="center"/>
      </w:pPr>
      <w:r w:rsidRPr="00EB3711">
        <w:t xml:space="preserve">onde me pedes para </w:t>
      </w:r>
      <w:r w:rsidR="00F52823" w:rsidRPr="00EB3711">
        <w:t xml:space="preserve">continuar </w:t>
      </w:r>
      <w:r w:rsidRPr="00EB3711">
        <w:t>o</w:t>
      </w:r>
      <w:r w:rsidR="00F52823" w:rsidRPr="00EB3711">
        <w:t xml:space="preserve"> m</w:t>
      </w:r>
      <w:r w:rsidRPr="00EB3711">
        <w:t>eu</w:t>
      </w:r>
      <w:r w:rsidR="00F52823" w:rsidRPr="00EB3711">
        <w:t xml:space="preserve"> camin</w:t>
      </w:r>
      <w:r w:rsidRPr="00EB3711">
        <w:t>h</w:t>
      </w:r>
      <w:r w:rsidR="00F52823" w:rsidRPr="00EB3711">
        <w:t>o d</w:t>
      </w:r>
      <w:r w:rsidRPr="00EB3711">
        <w:t>e</w:t>
      </w:r>
      <w:r w:rsidR="00F52823" w:rsidRPr="00EB3711">
        <w:t xml:space="preserve"> cresci</w:t>
      </w:r>
      <w:r w:rsidRPr="00EB3711">
        <w:t>mento</w:t>
      </w:r>
      <w:r w:rsidR="00F52823" w:rsidRPr="00EB3711">
        <w:t xml:space="preserve"> </w:t>
      </w:r>
      <w:r w:rsidRPr="00EB3711">
        <w:t>h</w:t>
      </w:r>
      <w:r w:rsidR="00F52823" w:rsidRPr="00EB3711">
        <w:t>uman</w:t>
      </w:r>
      <w:r w:rsidRPr="00EB3711">
        <w:t>o</w:t>
      </w:r>
      <w:r w:rsidR="00F52823" w:rsidRPr="00EB3711">
        <w:t xml:space="preserve"> e </w:t>
      </w:r>
      <w:r w:rsidRPr="00EB3711">
        <w:t>e</w:t>
      </w:r>
      <w:r w:rsidR="00F52823" w:rsidRPr="00EB3711">
        <w:t>spiritual.</w:t>
      </w:r>
    </w:p>
    <w:p w14:paraId="0DF58DA8" w14:textId="23E9CAF1" w:rsidR="00F52823" w:rsidRPr="00EB3711" w:rsidRDefault="00F52823" w:rsidP="005E7F70">
      <w:pPr>
        <w:pStyle w:val="Estilo1"/>
        <w:jc w:val="center"/>
      </w:pPr>
      <w:r w:rsidRPr="00EB3711">
        <w:t>Co</w:t>
      </w:r>
      <w:r w:rsidR="00F72F44" w:rsidRPr="00EB3711">
        <w:t xml:space="preserve">m </w:t>
      </w:r>
      <w:r w:rsidRPr="00EB3711">
        <w:t>a for</w:t>
      </w:r>
      <w:r w:rsidR="00F72F44" w:rsidRPr="00EB3711">
        <w:t>ç</w:t>
      </w:r>
      <w:r w:rsidRPr="00EB3711">
        <w:t>a</w:t>
      </w:r>
      <w:r w:rsidR="00592A91" w:rsidRPr="00EB3711">
        <w:t xml:space="preserve"> </w:t>
      </w:r>
      <w:r w:rsidRPr="00EB3711">
        <w:t>d</w:t>
      </w:r>
      <w:r w:rsidR="00F72F44" w:rsidRPr="00EB3711">
        <w:t>o</w:t>
      </w:r>
      <w:r w:rsidR="00592A91" w:rsidRPr="00EB3711">
        <w:t xml:space="preserve"> </w:t>
      </w:r>
      <w:r w:rsidRPr="00EB3711">
        <w:t>t</w:t>
      </w:r>
      <w:r w:rsidR="00F72F44" w:rsidRPr="00EB3711">
        <w:t>e</w:t>
      </w:r>
      <w:r w:rsidRPr="00EB3711">
        <w:t>u</w:t>
      </w:r>
      <w:r w:rsidR="00592A91" w:rsidRPr="00EB3711">
        <w:t xml:space="preserve"> </w:t>
      </w:r>
      <w:r w:rsidR="00F72F44" w:rsidRPr="00EB3711">
        <w:t>Es</w:t>
      </w:r>
      <w:r w:rsidRPr="00EB3711">
        <w:t>p</w:t>
      </w:r>
      <w:r w:rsidR="00F72F44" w:rsidRPr="00EB3711">
        <w:t>í</w:t>
      </w:r>
      <w:r w:rsidRPr="00EB3711">
        <w:t xml:space="preserve">rito, </w:t>
      </w:r>
      <w:r w:rsidR="00F72F44" w:rsidRPr="00EB3711">
        <w:t>é</w:t>
      </w:r>
      <w:r w:rsidRPr="00EB3711">
        <w:t xml:space="preserve"> </w:t>
      </w:r>
      <w:r w:rsidR="00F72F44" w:rsidRPr="00EB3711">
        <w:t>a</w:t>
      </w:r>
      <w:r w:rsidRPr="00EB3711">
        <w:t>qui, co</w:t>
      </w:r>
      <w:r w:rsidR="00F72F44" w:rsidRPr="00EB3711">
        <w:t>m estes meus</w:t>
      </w:r>
      <w:r w:rsidRPr="00EB3711">
        <w:t xml:space="preserve"> </w:t>
      </w:r>
      <w:r w:rsidR="00F72F44" w:rsidRPr="00EB3711">
        <w:t>irmãos</w:t>
      </w:r>
      <w:r w:rsidRPr="00EB3711">
        <w:rPr>
          <w:b/>
        </w:rPr>
        <w:t>/</w:t>
      </w:r>
      <w:r w:rsidR="00F72F44" w:rsidRPr="00EB3711">
        <w:rPr>
          <w:bCs/>
        </w:rPr>
        <w:t>irmãs,</w:t>
      </w:r>
    </w:p>
    <w:p w14:paraId="20482041" w14:textId="31F12DC8" w:rsidR="00F52823" w:rsidRPr="00EB3711" w:rsidRDefault="00F72F44" w:rsidP="005E7F70">
      <w:pPr>
        <w:pStyle w:val="Estilo1"/>
        <w:jc w:val="center"/>
      </w:pPr>
      <w:r w:rsidRPr="00EB3711">
        <w:t>que T</w:t>
      </w:r>
      <w:r w:rsidR="00F52823" w:rsidRPr="00EB3711">
        <w:t xml:space="preserve">u </w:t>
      </w:r>
      <w:r w:rsidRPr="00EB3711">
        <w:t>torna</w:t>
      </w:r>
      <w:r w:rsidR="00F52823" w:rsidRPr="00EB3711">
        <w:t>r</w:t>
      </w:r>
      <w:r w:rsidRPr="00EB3711">
        <w:t xml:space="preserve">ás mais </w:t>
      </w:r>
      <w:r w:rsidR="00F52823" w:rsidRPr="00EB3711">
        <w:t>forte a mi</w:t>
      </w:r>
      <w:r w:rsidRPr="00EB3711">
        <w:t>nh</w:t>
      </w:r>
      <w:r w:rsidR="00F52823" w:rsidRPr="00EB3711">
        <w:t>a f</w:t>
      </w:r>
      <w:r w:rsidRPr="00EB3711">
        <w:t>é</w:t>
      </w:r>
      <w:r w:rsidR="00F52823" w:rsidRPr="00EB3711">
        <w:t xml:space="preserve">, </w:t>
      </w:r>
      <w:r w:rsidRPr="00EB3711">
        <w:t xml:space="preserve">de modo que eu me torne </w:t>
      </w:r>
      <w:r w:rsidR="00F52823" w:rsidRPr="00EB3711">
        <w:t xml:space="preserve">sempre </w:t>
      </w:r>
      <w:r w:rsidRPr="00EB3711">
        <w:t>mais</w:t>
      </w:r>
      <w:r w:rsidR="00F52823" w:rsidRPr="00EB3711">
        <w:t xml:space="preserve"> capa</w:t>
      </w:r>
      <w:r w:rsidRPr="00EB3711">
        <w:t>z</w:t>
      </w:r>
    </w:p>
    <w:p w14:paraId="0A0A1643" w14:textId="66CEDD7F" w:rsidR="00F52823" w:rsidRPr="00EB3711" w:rsidRDefault="00F52823" w:rsidP="005E7F70">
      <w:pPr>
        <w:pStyle w:val="Estilo1"/>
        <w:jc w:val="center"/>
      </w:pPr>
      <w:r w:rsidRPr="00EB3711">
        <w:rPr>
          <w:b/>
        </w:rPr>
        <w:t>d</w:t>
      </w:r>
      <w:r w:rsidR="00F72F44" w:rsidRPr="00EB3711">
        <w:rPr>
          <w:b/>
        </w:rPr>
        <w:t>e me entregar confiante em tuas</w:t>
      </w:r>
      <w:r w:rsidR="00592A91" w:rsidRPr="00EB3711">
        <w:rPr>
          <w:b/>
        </w:rPr>
        <w:t xml:space="preserve"> </w:t>
      </w:r>
      <w:r w:rsidRPr="00EB3711">
        <w:rPr>
          <w:b/>
        </w:rPr>
        <w:t>m</w:t>
      </w:r>
      <w:r w:rsidR="00F72F44" w:rsidRPr="00EB3711">
        <w:rPr>
          <w:b/>
        </w:rPr>
        <w:t>ãos</w:t>
      </w:r>
      <w:r w:rsidRPr="00EB3711">
        <w:t>,</w:t>
      </w:r>
    </w:p>
    <w:p w14:paraId="4004C81B" w14:textId="68871F50" w:rsidR="00536DD1" w:rsidRPr="00EB3711" w:rsidRDefault="00F72F44" w:rsidP="005E7F70">
      <w:pPr>
        <w:pStyle w:val="Estilo1"/>
        <w:jc w:val="center"/>
        <w:rPr>
          <w:b/>
        </w:rPr>
      </w:pPr>
      <w:r w:rsidRPr="00EB3711">
        <w:t xml:space="preserve">que já, </w:t>
      </w:r>
      <w:r w:rsidR="00F52823" w:rsidRPr="00EB3711">
        <w:rPr>
          <w:b/>
        </w:rPr>
        <w:t>p</w:t>
      </w:r>
      <w:r w:rsidRPr="00EB3711">
        <w:rPr>
          <w:b/>
        </w:rPr>
        <w:t>o</w:t>
      </w:r>
      <w:r w:rsidR="00F52823" w:rsidRPr="00EB3711">
        <w:rPr>
          <w:b/>
        </w:rPr>
        <w:t>r</w:t>
      </w:r>
      <w:r w:rsidR="00592A91" w:rsidRPr="00EB3711">
        <w:rPr>
          <w:b/>
        </w:rPr>
        <w:t xml:space="preserve"> </w:t>
      </w:r>
      <w:r w:rsidR="00F52823" w:rsidRPr="00EB3711">
        <w:rPr>
          <w:b/>
        </w:rPr>
        <w:t>e</w:t>
      </w:r>
      <w:r w:rsidRPr="00EB3711">
        <w:rPr>
          <w:b/>
        </w:rPr>
        <w:t>x</w:t>
      </w:r>
      <w:r w:rsidR="00F52823" w:rsidRPr="00EB3711">
        <w:rPr>
          <w:b/>
        </w:rPr>
        <w:t>peri</w:t>
      </w:r>
      <w:r w:rsidRPr="00EB3711">
        <w:rPr>
          <w:b/>
        </w:rPr>
        <w:t>ê</w:t>
      </w:r>
      <w:r w:rsidR="00F52823" w:rsidRPr="00EB3711">
        <w:rPr>
          <w:b/>
        </w:rPr>
        <w:t>n</w:t>
      </w:r>
      <w:r w:rsidRPr="00EB3711">
        <w:rPr>
          <w:b/>
        </w:rPr>
        <w:t>ci</w:t>
      </w:r>
      <w:r w:rsidR="00F52823" w:rsidRPr="00EB3711">
        <w:rPr>
          <w:b/>
        </w:rPr>
        <w:t>a</w:t>
      </w:r>
      <w:r w:rsidRPr="00EB3711">
        <w:t xml:space="preserve">, sei que são </w:t>
      </w:r>
      <w:r w:rsidR="00C427A6" w:rsidRPr="00EB3711">
        <w:rPr>
          <w:b/>
        </w:rPr>
        <w:t>m</w:t>
      </w:r>
      <w:r w:rsidRPr="00EB3711">
        <w:rPr>
          <w:b/>
        </w:rPr>
        <w:t>ãos</w:t>
      </w:r>
      <w:r w:rsidR="00592A91" w:rsidRPr="00EB3711">
        <w:rPr>
          <w:b/>
        </w:rPr>
        <w:t xml:space="preserve"> </w:t>
      </w:r>
      <w:r w:rsidRPr="00EB3711">
        <w:rPr>
          <w:b/>
        </w:rPr>
        <w:t>confiáveis</w:t>
      </w:r>
      <w:r w:rsidR="00EB2F5F" w:rsidRPr="00EB3711">
        <w:rPr>
          <w:b/>
        </w:rPr>
        <w:t>...</w:t>
      </w:r>
    </w:p>
    <w:p w14:paraId="127D7D64" w14:textId="77777777" w:rsidR="00495764" w:rsidRPr="00EB3711" w:rsidRDefault="00495764" w:rsidP="00EB3711">
      <w:pPr>
        <w:spacing w:after="120"/>
        <w:ind w:firstLine="284"/>
        <w:jc w:val="center"/>
        <w:rPr>
          <w:rFonts w:asciiTheme="minorHAnsi" w:hAnsiTheme="minorHAnsi" w:cstheme="minorHAnsi"/>
          <w:b/>
          <w:sz w:val="24"/>
          <w:szCs w:val="24"/>
          <w:lang w:val="pt-BR"/>
        </w:rPr>
      </w:pPr>
    </w:p>
    <w:p w14:paraId="7340270A" w14:textId="77777777" w:rsidR="00495764" w:rsidRPr="00EB3711" w:rsidRDefault="00495764" w:rsidP="00EB3711">
      <w:pPr>
        <w:spacing w:after="120"/>
        <w:ind w:firstLine="284"/>
        <w:jc w:val="center"/>
        <w:rPr>
          <w:rFonts w:asciiTheme="minorHAnsi" w:hAnsiTheme="minorHAnsi" w:cstheme="minorHAnsi"/>
          <w:b/>
          <w:sz w:val="24"/>
          <w:szCs w:val="24"/>
          <w:lang w:val="pt-BR"/>
        </w:rPr>
      </w:pPr>
    </w:p>
    <w:p w14:paraId="7F268FEF" w14:textId="416C5969" w:rsidR="00C64AB0" w:rsidRPr="002E5711" w:rsidRDefault="002E5711" w:rsidP="002E5711">
      <w:pPr>
        <w:spacing w:after="120"/>
        <w:rPr>
          <w:rFonts w:asciiTheme="minorHAnsi" w:hAnsiTheme="minorHAnsi" w:cstheme="minorHAnsi"/>
          <w:b/>
          <w:sz w:val="24"/>
          <w:szCs w:val="24"/>
          <w:lang w:val="pt-BR"/>
        </w:rPr>
      </w:pPr>
      <w:r w:rsidRPr="002E5711">
        <w:rPr>
          <w:rFonts w:asciiTheme="minorHAnsi" w:hAnsiTheme="minorHAnsi" w:cstheme="minorHAnsi"/>
          <w:b/>
          <w:sz w:val="24"/>
          <w:szCs w:val="24"/>
          <w:lang w:val="pt-BR"/>
        </w:rPr>
        <w:t xml:space="preserve">3. </w:t>
      </w:r>
      <w:r w:rsidR="00EB2F5F" w:rsidRPr="002E5711">
        <w:rPr>
          <w:rFonts w:asciiTheme="minorHAnsi" w:hAnsiTheme="minorHAnsi" w:cstheme="minorHAnsi"/>
          <w:b/>
          <w:sz w:val="24"/>
          <w:szCs w:val="24"/>
          <w:lang w:val="pt-BR"/>
        </w:rPr>
        <w:t>A</w:t>
      </w:r>
      <w:r w:rsidR="00592A91" w:rsidRPr="002E5711">
        <w:rPr>
          <w:rFonts w:asciiTheme="minorHAnsi" w:hAnsiTheme="minorHAnsi" w:cstheme="minorHAnsi"/>
          <w:b/>
          <w:sz w:val="24"/>
          <w:szCs w:val="24"/>
          <w:lang w:val="pt-BR"/>
        </w:rPr>
        <w:t xml:space="preserve"> </w:t>
      </w:r>
      <w:r w:rsidR="00C64AB0" w:rsidRPr="002E5711">
        <w:rPr>
          <w:rFonts w:asciiTheme="minorHAnsi" w:hAnsiTheme="minorHAnsi" w:cstheme="minorHAnsi"/>
          <w:b/>
          <w:sz w:val="24"/>
          <w:szCs w:val="24"/>
          <w:lang w:val="pt-BR"/>
        </w:rPr>
        <w:t>“</w:t>
      </w:r>
      <w:r w:rsidR="005B0B5A" w:rsidRPr="002E5711">
        <w:rPr>
          <w:rFonts w:asciiTheme="minorHAnsi" w:hAnsiTheme="minorHAnsi" w:cstheme="minorHAnsi"/>
          <w:b/>
          <w:sz w:val="24"/>
          <w:szCs w:val="24"/>
          <w:lang w:val="pt-BR"/>
        </w:rPr>
        <w:t>o</w:t>
      </w:r>
      <w:r w:rsidR="00EB2F5F" w:rsidRPr="002E5711">
        <w:rPr>
          <w:rFonts w:asciiTheme="minorHAnsi" w:hAnsiTheme="minorHAnsi" w:cstheme="minorHAnsi"/>
          <w:b/>
          <w:sz w:val="24"/>
          <w:szCs w:val="24"/>
          <w:lang w:val="pt-BR"/>
        </w:rPr>
        <w:t xml:space="preserve">ração do </w:t>
      </w:r>
      <w:r w:rsidR="005B0B5A" w:rsidRPr="002E5711">
        <w:rPr>
          <w:rFonts w:asciiTheme="minorHAnsi" w:hAnsiTheme="minorHAnsi" w:cstheme="minorHAnsi"/>
          <w:b/>
          <w:sz w:val="24"/>
          <w:szCs w:val="24"/>
          <w:lang w:val="pt-BR"/>
        </w:rPr>
        <w:t>N</w:t>
      </w:r>
      <w:r w:rsidR="00C64AB0" w:rsidRPr="002E5711">
        <w:rPr>
          <w:rFonts w:asciiTheme="minorHAnsi" w:hAnsiTheme="minorHAnsi" w:cstheme="minorHAnsi"/>
          <w:b/>
          <w:sz w:val="24"/>
          <w:szCs w:val="24"/>
          <w:lang w:val="pt-BR"/>
        </w:rPr>
        <w:t>ome”</w:t>
      </w:r>
      <w:r w:rsidR="00592A91" w:rsidRPr="002E5711">
        <w:rPr>
          <w:rFonts w:asciiTheme="minorHAnsi" w:hAnsiTheme="minorHAnsi" w:cstheme="minorHAnsi"/>
          <w:b/>
          <w:sz w:val="24"/>
          <w:szCs w:val="24"/>
          <w:lang w:val="pt-BR"/>
        </w:rPr>
        <w:t xml:space="preserve"> </w:t>
      </w:r>
      <w:r w:rsidR="00C64AB0" w:rsidRPr="002E5711">
        <w:rPr>
          <w:rFonts w:asciiTheme="minorHAnsi" w:hAnsiTheme="minorHAnsi" w:cstheme="minorHAnsi"/>
          <w:b/>
          <w:sz w:val="24"/>
          <w:szCs w:val="24"/>
          <w:lang w:val="pt-BR"/>
        </w:rPr>
        <w:t>o</w:t>
      </w:r>
      <w:r w:rsidR="00EB2F5F" w:rsidRPr="002E5711">
        <w:rPr>
          <w:rFonts w:asciiTheme="minorHAnsi" w:hAnsiTheme="minorHAnsi" w:cstheme="minorHAnsi"/>
          <w:b/>
          <w:sz w:val="24"/>
          <w:szCs w:val="24"/>
          <w:lang w:val="pt-BR"/>
        </w:rPr>
        <w:t>u</w:t>
      </w:r>
      <w:r w:rsidR="00C64AB0" w:rsidRPr="002E5711">
        <w:rPr>
          <w:rFonts w:asciiTheme="minorHAnsi" w:hAnsiTheme="minorHAnsi" w:cstheme="minorHAnsi"/>
          <w:b/>
          <w:sz w:val="24"/>
          <w:szCs w:val="24"/>
          <w:lang w:val="pt-BR"/>
        </w:rPr>
        <w:t xml:space="preserve"> “</w:t>
      </w:r>
      <w:r w:rsidR="00EB2F5F" w:rsidRPr="002E5711">
        <w:rPr>
          <w:rFonts w:asciiTheme="minorHAnsi" w:hAnsiTheme="minorHAnsi" w:cstheme="minorHAnsi"/>
          <w:b/>
          <w:sz w:val="24"/>
          <w:szCs w:val="24"/>
          <w:lang w:val="pt-BR"/>
        </w:rPr>
        <w:t>oração do coração</w:t>
      </w:r>
      <w:r w:rsidR="00C64AB0" w:rsidRPr="002E5711">
        <w:rPr>
          <w:rFonts w:asciiTheme="minorHAnsi" w:hAnsiTheme="minorHAnsi" w:cstheme="minorHAnsi"/>
          <w:b/>
          <w:sz w:val="24"/>
          <w:szCs w:val="24"/>
          <w:lang w:val="pt-BR"/>
        </w:rPr>
        <w:t>”</w:t>
      </w:r>
    </w:p>
    <w:p w14:paraId="363C2E3A" w14:textId="6680C863" w:rsidR="00C64AB0" w:rsidRPr="00EB3711" w:rsidRDefault="00EB2F5F" w:rsidP="002E5711">
      <w:pPr>
        <w:spacing w:after="120"/>
        <w:ind w:firstLine="284"/>
        <w:jc w:val="both"/>
        <w:rPr>
          <w:rFonts w:asciiTheme="minorHAnsi" w:hAnsiTheme="minorHAnsi" w:cstheme="minorHAnsi"/>
          <w:sz w:val="24"/>
          <w:szCs w:val="24"/>
          <w:lang w:val="pt-BR"/>
        </w:rPr>
      </w:pPr>
      <w:r w:rsidRPr="00EB3711">
        <w:rPr>
          <w:rFonts w:asciiTheme="minorHAnsi" w:hAnsiTheme="minorHAnsi" w:cstheme="minorHAnsi"/>
          <w:sz w:val="24"/>
          <w:szCs w:val="24"/>
          <w:lang w:val="pt-BR"/>
        </w:rPr>
        <w:t xml:space="preserve">Resta-nos ver aquele </w:t>
      </w:r>
      <w:r w:rsidR="00C64AB0" w:rsidRPr="00EB3711">
        <w:rPr>
          <w:rFonts w:asciiTheme="minorHAnsi" w:hAnsiTheme="minorHAnsi" w:cstheme="minorHAnsi"/>
          <w:sz w:val="24"/>
          <w:szCs w:val="24"/>
          <w:lang w:val="pt-BR"/>
        </w:rPr>
        <w:t>tipo d</w:t>
      </w:r>
      <w:r w:rsidRPr="00EB3711">
        <w:rPr>
          <w:rFonts w:asciiTheme="minorHAnsi" w:hAnsiTheme="minorHAnsi" w:cstheme="minorHAnsi"/>
          <w:sz w:val="24"/>
          <w:szCs w:val="24"/>
          <w:lang w:val="pt-BR"/>
        </w:rPr>
        <w:t>e oração que pode se revelar</w:t>
      </w:r>
      <w:r w:rsidR="00F310BF" w:rsidRPr="00EB3711">
        <w:rPr>
          <w:rFonts w:asciiTheme="minorHAnsi" w:hAnsiTheme="minorHAnsi" w:cstheme="minorHAnsi"/>
          <w:sz w:val="24"/>
          <w:szCs w:val="24"/>
          <w:lang w:val="pt-BR"/>
        </w:rPr>
        <w:t xml:space="preserve"> </w:t>
      </w:r>
      <w:r w:rsidR="00536DD1" w:rsidRPr="00EB3711">
        <w:rPr>
          <w:rFonts w:asciiTheme="minorHAnsi" w:hAnsiTheme="minorHAnsi" w:cstheme="minorHAnsi"/>
          <w:sz w:val="24"/>
          <w:szCs w:val="24"/>
          <w:lang w:val="pt-BR"/>
        </w:rPr>
        <w:t>pre</w:t>
      </w:r>
      <w:r w:rsidR="00F310BF" w:rsidRPr="00EB3711">
        <w:rPr>
          <w:rFonts w:asciiTheme="minorHAnsi" w:hAnsiTheme="minorHAnsi" w:cstheme="minorHAnsi"/>
          <w:sz w:val="24"/>
          <w:szCs w:val="24"/>
          <w:lang w:val="pt-BR"/>
        </w:rPr>
        <w:t>c</w:t>
      </w:r>
      <w:r w:rsidR="00536DD1" w:rsidRPr="00EB3711">
        <w:rPr>
          <w:rFonts w:asciiTheme="minorHAnsi" w:hAnsiTheme="minorHAnsi" w:cstheme="minorHAnsi"/>
          <w:sz w:val="24"/>
          <w:szCs w:val="24"/>
          <w:lang w:val="pt-BR"/>
        </w:rPr>
        <w:t>iosa</w:t>
      </w:r>
      <w:r w:rsidR="00F310BF" w:rsidRPr="00EB3711">
        <w:rPr>
          <w:rFonts w:asciiTheme="minorHAnsi" w:hAnsiTheme="minorHAnsi" w:cstheme="minorHAnsi"/>
          <w:sz w:val="24"/>
          <w:szCs w:val="24"/>
          <w:lang w:val="pt-BR"/>
        </w:rPr>
        <w:t>,</w:t>
      </w:r>
      <w:r w:rsidR="00536DD1" w:rsidRPr="00EB3711">
        <w:rPr>
          <w:rFonts w:asciiTheme="minorHAnsi" w:hAnsiTheme="minorHAnsi" w:cstheme="minorHAnsi"/>
          <w:sz w:val="24"/>
          <w:szCs w:val="24"/>
          <w:lang w:val="pt-BR"/>
        </w:rPr>
        <w:t xml:space="preserve"> usando</w:t>
      </w:r>
      <w:r w:rsidR="00F310BF" w:rsidRPr="00EB3711">
        <w:rPr>
          <w:rFonts w:asciiTheme="minorHAnsi" w:hAnsiTheme="minorHAnsi" w:cstheme="minorHAnsi"/>
          <w:sz w:val="24"/>
          <w:szCs w:val="24"/>
          <w:lang w:val="pt-BR"/>
        </w:rPr>
        <w:t>-</w:t>
      </w:r>
      <w:r w:rsidR="00536DD1" w:rsidRPr="00EB3711">
        <w:rPr>
          <w:rFonts w:asciiTheme="minorHAnsi" w:hAnsiTheme="minorHAnsi" w:cstheme="minorHAnsi"/>
          <w:sz w:val="24"/>
          <w:szCs w:val="24"/>
          <w:lang w:val="pt-BR"/>
        </w:rPr>
        <w:t xml:space="preserve">a </w:t>
      </w:r>
      <w:r w:rsidR="00F310BF" w:rsidRPr="00EB3711">
        <w:rPr>
          <w:rFonts w:asciiTheme="minorHAnsi" w:hAnsiTheme="minorHAnsi" w:cstheme="minorHAnsi"/>
          <w:sz w:val="24"/>
          <w:szCs w:val="24"/>
          <w:lang w:val="pt-BR"/>
        </w:rPr>
        <w:t>também em boa</w:t>
      </w:r>
      <w:r w:rsidR="00536DD1" w:rsidRPr="00EB3711">
        <w:rPr>
          <w:rFonts w:asciiTheme="minorHAnsi" w:hAnsiTheme="minorHAnsi" w:cstheme="minorHAnsi"/>
          <w:sz w:val="24"/>
          <w:szCs w:val="24"/>
          <w:lang w:val="pt-BR"/>
        </w:rPr>
        <w:t xml:space="preserve"> parte d</w:t>
      </w:r>
      <w:r w:rsidR="00F310BF" w:rsidRPr="00EB3711">
        <w:rPr>
          <w:rFonts w:asciiTheme="minorHAnsi" w:hAnsiTheme="minorHAnsi" w:cstheme="minorHAnsi"/>
          <w:sz w:val="24"/>
          <w:szCs w:val="24"/>
          <w:lang w:val="pt-BR"/>
        </w:rPr>
        <w:t>o</w:t>
      </w:r>
      <w:r w:rsidR="00536DD1" w:rsidRPr="00EB3711">
        <w:rPr>
          <w:rFonts w:asciiTheme="minorHAnsi" w:hAnsiTheme="minorHAnsi" w:cstheme="minorHAnsi"/>
          <w:sz w:val="24"/>
          <w:szCs w:val="24"/>
          <w:lang w:val="pt-BR"/>
        </w:rPr>
        <w:t xml:space="preserve"> nos</w:t>
      </w:r>
      <w:r w:rsidR="00F310BF" w:rsidRPr="00EB3711">
        <w:rPr>
          <w:rFonts w:asciiTheme="minorHAnsi" w:hAnsiTheme="minorHAnsi" w:cstheme="minorHAnsi"/>
          <w:sz w:val="24"/>
          <w:szCs w:val="24"/>
          <w:lang w:val="pt-BR"/>
        </w:rPr>
        <w:t>s</w:t>
      </w:r>
      <w:r w:rsidR="00536DD1" w:rsidRPr="00EB3711">
        <w:rPr>
          <w:rFonts w:asciiTheme="minorHAnsi" w:hAnsiTheme="minorHAnsi" w:cstheme="minorHAnsi"/>
          <w:sz w:val="24"/>
          <w:szCs w:val="24"/>
          <w:lang w:val="pt-BR"/>
        </w:rPr>
        <w:t>o “tempo d</w:t>
      </w:r>
      <w:r w:rsidR="00F310BF" w:rsidRPr="00EB3711">
        <w:rPr>
          <w:rFonts w:asciiTheme="minorHAnsi" w:hAnsiTheme="minorHAnsi" w:cstheme="minorHAnsi"/>
          <w:sz w:val="24"/>
          <w:szCs w:val="24"/>
          <w:lang w:val="pt-BR"/>
        </w:rPr>
        <w:t>e</w:t>
      </w:r>
      <w:r w:rsidR="00536DD1" w:rsidRPr="00EB3711">
        <w:rPr>
          <w:rFonts w:asciiTheme="minorHAnsi" w:hAnsiTheme="minorHAnsi" w:cstheme="minorHAnsi"/>
          <w:sz w:val="24"/>
          <w:szCs w:val="24"/>
          <w:lang w:val="pt-BR"/>
        </w:rPr>
        <w:t xml:space="preserve"> ora</w:t>
      </w:r>
      <w:r w:rsidR="00F310BF" w:rsidRPr="00EB3711">
        <w:rPr>
          <w:rFonts w:asciiTheme="minorHAnsi" w:hAnsiTheme="minorHAnsi" w:cstheme="minorHAnsi"/>
          <w:sz w:val="24"/>
          <w:szCs w:val="24"/>
          <w:lang w:val="pt-BR"/>
        </w:rPr>
        <w:t xml:space="preserve">ção </w:t>
      </w:r>
      <w:r w:rsidR="00536DD1" w:rsidRPr="00EB3711">
        <w:rPr>
          <w:rFonts w:asciiTheme="minorHAnsi" w:hAnsiTheme="minorHAnsi" w:cstheme="minorHAnsi"/>
          <w:sz w:val="24"/>
          <w:szCs w:val="24"/>
          <w:lang w:val="pt-BR"/>
        </w:rPr>
        <w:t>mental”. E</w:t>
      </w:r>
      <w:r w:rsidR="00F310BF" w:rsidRPr="00EB3711">
        <w:rPr>
          <w:rFonts w:asciiTheme="minorHAnsi" w:hAnsiTheme="minorHAnsi" w:cstheme="minorHAnsi"/>
          <w:sz w:val="24"/>
          <w:szCs w:val="24"/>
          <w:lang w:val="pt-BR"/>
        </w:rPr>
        <w:t>l</w:t>
      </w:r>
      <w:r w:rsidR="00536DD1" w:rsidRPr="00EB3711">
        <w:rPr>
          <w:rFonts w:asciiTheme="minorHAnsi" w:hAnsiTheme="minorHAnsi" w:cstheme="minorHAnsi"/>
          <w:sz w:val="24"/>
          <w:szCs w:val="24"/>
          <w:lang w:val="pt-BR"/>
        </w:rPr>
        <w:t>a</w:t>
      </w:r>
      <w:r w:rsidR="00C64AB0" w:rsidRPr="00EB3711">
        <w:rPr>
          <w:rFonts w:asciiTheme="minorHAnsi" w:hAnsiTheme="minorHAnsi" w:cstheme="minorHAnsi"/>
          <w:sz w:val="24"/>
          <w:szCs w:val="24"/>
          <w:lang w:val="pt-BR"/>
        </w:rPr>
        <w:t xml:space="preserve"> </w:t>
      </w:r>
      <w:r w:rsidR="00F310BF" w:rsidRPr="00EB3711">
        <w:rPr>
          <w:rFonts w:asciiTheme="minorHAnsi" w:hAnsiTheme="minorHAnsi" w:cstheme="minorHAnsi"/>
          <w:sz w:val="24"/>
          <w:szCs w:val="24"/>
          <w:lang w:val="pt-BR"/>
        </w:rPr>
        <w:t>tem diversos nomes</w:t>
      </w:r>
      <w:r w:rsidR="00C64AB0" w:rsidRPr="00EB3711">
        <w:rPr>
          <w:rFonts w:asciiTheme="minorHAnsi" w:hAnsiTheme="minorHAnsi" w:cstheme="minorHAnsi"/>
          <w:sz w:val="24"/>
          <w:szCs w:val="24"/>
          <w:lang w:val="pt-BR"/>
        </w:rPr>
        <w:t xml:space="preserve">: </w:t>
      </w:r>
      <w:r w:rsidR="00F310BF" w:rsidRPr="00EB3711">
        <w:rPr>
          <w:rFonts w:asciiTheme="minorHAnsi" w:hAnsiTheme="minorHAnsi" w:cstheme="minorHAnsi"/>
          <w:i/>
          <w:sz w:val="24"/>
          <w:szCs w:val="24"/>
          <w:lang w:val="pt-BR"/>
        </w:rPr>
        <w:t>oração do coração</w:t>
      </w:r>
      <w:r w:rsidR="00C64AB0" w:rsidRPr="00EB3711">
        <w:rPr>
          <w:rFonts w:asciiTheme="minorHAnsi" w:hAnsiTheme="minorHAnsi" w:cstheme="minorHAnsi"/>
          <w:i/>
          <w:sz w:val="24"/>
          <w:szCs w:val="24"/>
          <w:lang w:val="pt-BR"/>
        </w:rPr>
        <w:t xml:space="preserve"> </w:t>
      </w:r>
      <w:r w:rsidR="00F310BF" w:rsidRPr="00EB3711">
        <w:rPr>
          <w:rFonts w:asciiTheme="minorHAnsi" w:hAnsiTheme="minorHAnsi" w:cstheme="minorHAnsi"/>
          <w:i/>
          <w:sz w:val="24"/>
          <w:szCs w:val="24"/>
          <w:lang w:val="pt-BR"/>
        </w:rPr>
        <w:t>–</w:t>
      </w:r>
      <w:r w:rsidR="00C64AB0" w:rsidRPr="00EB3711">
        <w:rPr>
          <w:rFonts w:asciiTheme="minorHAnsi" w:hAnsiTheme="minorHAnsi" w:cstheme="minorHAnsi"/>
          <w:i/>
          <w:sz w:val="24"/>
          <w:szCs w:val="24"/>
          <w:lang w:val="pt-BR"/>
        </w:rPr>
        <w:t xml:space="preserve"> </w:t>
      </w:r>
      <w:r w:rsidR="00F310BF" w:rsidRPr="00EB3711">
        <w:rPr>
          <w:rFonts w:asciiTheme="minorHAnsi" w:hAnsiTheme="minorHAnsi" w:cstheme="minorHAnsi"/>
          <w:i/>
          <w:sz w:val="24"/>
          <w:szCs w:val="24"/>
          <w:lang w:val="pt-BR"/>
        </w:rPr>
        <w:t xml:space="preserve">oração do </w:t>
      </w:r>
      <w:r w:rsidR="00536DD1" w:rsidRPr="00EB3711">
        <w:rPr>
          <w:rFonts w:asciiTheme="minorHAnsi" w:hAnsiTheme="minorHAnsi" w:cstheme="minorHAnsi"/>
          <w:i/>
          <w:sz w:val="24"/>
          <w:szCs w:val="24"/>
          <w:lang w:val="pt-BR"/>
        </w:rPr>
        <w:t xml:space="preserve">Nome </w:t>
      </w:r>
      <w:r w:rsidR="00F310BF" w:rsidRPr="00EB3711">
        <w:rPr>
          <w:rFonts w:asciiTheme="minorHAnsi" w:hAnsiTheme="minorHAnsi" w:cstheme="minorHAnsi"/>
          <w:i/>
          <w:sz w:val="24"/>
          <w:szCs w:val="24"/>
          <w:lang w:val="pt-BR"/>
        </w:rPr>
        <w:t>–</w:t>
      </w:r>
      <w:r w:rsidR="00536DD1" w:rsidRPr="00EB3711">
        <w:rPr>
          <w:rFonts w:asciiTheme="minorHAnsi" w:hAnsiTheme="minorHAnsi" w:cstheme="minorHAnsi"/>
          <w:i/>
          <w:sz w:val="24"/>
          <w:szCs w:val="24"/>
          <w:lang w:val="pt-BR"/>
        </w:rPr>
        <w:t xml:space="preserve"> </w:t>
      </w:r>
      <w:r w:rsidR="00F310BF" w:rsidRPr="00EB3711">
        <w:rPr>
          <w:rFonts w:asciiTheme="minorHAnsi" w:hAnsiTheme="minorHAnsi" w:cstheme="minorHAnsi"/>
          <w:i/>
          <w:sz w:val="24"/>
          <w:szCs w:val="24"/>
          <w:lang w:val="pt-BR"/>
        </w:rPr>
        <w:t>oração de Jesus</w:t>
      </w:r>
      <w:r w:rsidR="00C64AB0" w:rsidRPr="00EB3711">
        <w:rPr>
          <w:rFonts w:asciiTheme="minorHAnsi" w:hAnsiTheme="minorHAnsi" w:cstheme="minorHAnsi"/>
          <w:sz w:val="24"/>
          <w:szCs w:val="24"/>
          <w:lang w:val="pt-BR"/>
        </w:rPr>
        <w:t xml:space="preserve"> </w:t>
      </w:r>
      <w:r w:rsidR="00F310BF" w:rsidRPr="00EB3711">
        <w:rPr>
          <w:rFonts w:asciiTheme="minorHAnsi" w:hAnsiTheme="minorHAnsi" w:cstheme="minorHAnsi"/>
          <w:i/>
          <w:sz w:val="24"/>
          <w:szCs w:val="24"/>
          <w:lang w:val="pt-BR"/>
        </w:rPr>
        <w:t>–</w:t>
      </w:r>
      <w:r w:rsidR="00C64AB0" w:rsidRPr="00EB3711">
        <w:rPr>
          <w:rFonts w:asciiTheme="minorHAnsi" w:hAnsiTheme="minorHAnsi" w:cstheme="minorHAnsi"/>
          <w:i/>
          <w:sz w:val="24"/>
          <w:szCs w:val="24"/>
          <w:lang w:val="pt-BR"/>
        </w:rPr>
        <w:t xml:space="preserve"> </w:t>
      </w:r>
      <w:r w:rsidR="00F310BF" w:rsidRPr="00EB3711">
        <w:rPr>
          <w:rFonts w:asciiTheme="minorHAnsi" w:hAnsiTheme="minorHAnsi" w:cstheme="minorHAnsi"/>
          <w:i/>
          <w:sz w:val="24"/>
          <w:szCs w:val="24"/>
          <w:lang w:val="pt-BR"/>
        </w:rPr>
        <w:t>oração h</w:t>
      </w:r>
      <w:r w:rsidR="00C64AB0" w:rsidRPr="00EB3711">
        <w:rPr>
          <w:rFonts w:asciiTheme="minorHAnsi" w:hAnsiTheme="minorHAnsi" w:cstheme="minorHAnsi"/>
          <w:i/>
          <w:sz w:val="24"/>
          <w:szCs w:val="24"/>
          <w:lang w:val="pt-BR"/>
        </w:rPr>
        <w:t>e</w:t>
      </w:r>
      <w:r w:rsidR="00F310BF" w:rsidRPr="00EB3711">
        <w:rPr>
          <w:rFonts w:asciiTheme="minorHAnsi" w:hAnsiTheme="minorHAnsi" w:cstheme="minorHAnsi"/>
          <w:i/>
          <w:sz w:val="24"/>
          <w:szCs w:val="24"/>
          <w:lang w:val="pt-BR"/>
        </w:rPr>
        <w:t>s</w:t>
      </w:r>
      <w:r w:rsidR="00C64AB0" w:rsidRPr="00EB3711">
        <w:rPr>
          <w:rFonts w:asciiTheme="minorHAnsi" w:hAnsiTheme="minorHAnsi" w:cstheme="minorHAnsi"/>
          <w:i/>
          <w:sz w:val="24"/>
          <w:szCs w:val="24"/>
          <w:lang w:val="pt-BR"/>
        </w:rPr>
        <w:t>ic</w:t>
      </w:r>
      <w:r w:rsidR="00F310BF" w:rsidRPr="00EB3711">
        <w:rPr>
          <w:rFonts w:asciiTheme="minorHAnsi" w:hAnsiTheme="minorHAnsi" w:cstheme="minorHAnsi"/>
          <w:i/>
          <w:sz w:val="24"/>
          <w:szCs w:val="24"/>
          <w:lang w:val="pt-BR"/>
        </w:rPr>
        <w:t>á</w:t>
      </w:r>
      <w:r w:rsidR="00C64AB0" w:rsidRPr="00EB3711">
        <w:rPr>
          <w:rFonts w:asciiTheme="minorHAnsi" w:hAnsiTheme="minorHAnsi" w:cstheme="minorHAnsi"/>
          <w:i/>
          <w:sz w:val="24"/>
          <w:szCs w:val="24"/>
          <w:lang w:val="pt-BR"/>
        </w:rPr>
        <w:t>stica</w:t>
      </w:r>
      <w:r w:rsidR="00C64AB0" w:rsidRPr="00EB3711">
        <w:rPr>
          <w:rFonts w:asciiTheme="minorHAnsi" w:hAnsiTheme="minorHAnsi" w:cstheme="minorHAnsi"/>
          <w:sz w:val="24"/>
          <w:szCs w:val="24"/>
          <w:lang w:val="pt-BR"/>
        </w:rPr>
        <w:t xml:space="preserve"> (d</w:t>
      </w:r>
      <w:r w:rsidR="00F310BF" w:rsidRPr="00EB3711">
        <w:rPr>
          <w:rFonts w:asciiTheme="minorHAnsi" w:hAnsiTheme="minorHAnsi" w:cstheme="minorHAnsi"/>
          <w:sz w:val="24"/>
          <w:szCs w:val="24"/>
          <w:lang w:val="pt-BR"/>
        </w:rPr>
        <w:t>o</w:t>
      </w:r>
      <w:r w:rsidR="00C64AB0" w:rsidRPr="00EB3711">
        <w:rPr>
          <w:rFonts w:asciiTheme="minorHAnsi" w:hAnsiTheme="minorHAnsi" w:cstheme="minorHAnsi"/>
          <w:sz w:val="24"/>
          <w:szCs w:val="24"/>
          <w:lang w:val="pt-BR"/>
        </w:rPr>
        <w:t xml:space="preserve"> gre</w:t>
      </w:r>
      <w:r w:rsidR="00F310BF" w:rsidRPr="00EB3711">
        <w:rPr>
          <w:rFonts w:asciiTheme="minorHAnsi" w:hAnsiTheme="minorHAnsi" w:cstheme="minorHAnsi"/>
          <w:sz w:val="24"/>
          <w:szCs w:val="24"/>
          <w:lang w:val="pt-BR"/>
        </w:rPr>
        <w:t>g</w:t>
      </w:r>
      <w:r w:rsidR="00C64AB0" w:rsidRPr="00EB3711">
        <w:rPr>
          <w:rFonts w:asciiTheme="minorHAnsi" w:hAnsiTheme="minorHAnsi" w:cstheme="minorHAnsi"/>
          <w:sz w:val="24"/>
          <w:szCs w:val="24"/>
          <w:lang w:val="pt-BR"/>
        </w:rPr>
        <w:t xml:space="preserve">o </w:t>
      </w:r>
      <w:r w:rsidR="00C64AB0" w:rsidRPr="00EB3711">
        <w:rPr>
          <w:rFonts w:asciiTheme="minorHAnsi" w:hAnsiTheme="minorHAnsi" w:cstheme="minorHAnsi"/>
          <w:i/>
          <w:sz w:val="24"/>
          <w:szCs w:val="24"/>
          <w:lang w:val="pt-BR"/>
        </w:rPr>
        <w:t>esikìa = sil</w:t>
      </w:r>
      <w:r w:rsidR="00F310BF" w:rsidRPr="00EB3711">
        <w:rPr>
          <w:rFonts w:asciiTheme="minorHAnsi" w:hAnsiTheme="minorHAnsi" w:cstheme="minorHAnsi"/>
          <w:i/>
          <w:sz w:val="24"/>
          <w:szCs w:val="24"/>
          <w:lang w:val="pt-BR"/>
        </w:rPr>
        <w:t>ê</w:t>
      </w:r>
      <w:r w:rsidR="00C64AB0" w:rsidRPr="00EB3711">
        <w:rPr>
          <w:rFonts w:asciiTheme="minorHAnsi" w:hAnsiTheme="minorHAnsi" w:cstheme="minorHAnsi"/>
          <w:i/>
          <w:sz w:val="24"/>
          <w:szCs w:val="24"/>
          <w:lang w:val="pt-BR"/>
        </w:rPr>
        <w:t>n</w:t>
      </w:r>
      <w:r w:rsidR="00F310BF" w:rsidRPr="00EB3711">
        <w:rPr>
          <w:rFonts w:asciiTheme="minorHAnsi" w:hAnsiTheme="minorHAnsi" w:cstheme="minorHAnsi"/>
          <w:i/>
          <w:sz w:val="24"/>
          <w:szCs w:val="24"/>
          <w:lang w:val="pt-BR"/>
        </w:rPr>
        <w:t>c</w:t>
      </w:r>
      <w:r w:rsidR="00C64AB0" w:rsidRPr="00EB3711">
        <w:rPr>
          <w:rFonts w:asciiTheme="minorHAnsi" w:hAnsiTheme="minorHAnsi" w:cstheme="minorHAnsi"/>
          <w:i/>
          <w:sz w:val="24"/>
          <w:szCs w:val="24"/>
          <w:lang w:val="pt-BR"/>
        </w:rPr>
        <w:t>io, quiet</w:t>
      </w:r>
      <w:r w:rsidR="00F310BF" w:rsidRPr="00EB3711">
        <w:rPr>
          <w:rFonts w:asciiTheme="minorHAnsi" w:hAnsiTheme="minorHAnsi" w:cstheme="minorHAnsi"/>
          <w:i/>
          <w:sz w:val="24"/>
          <w:szCs w:val="24"/>
          <w:lang w:val="pt-BR"/>
        </w:rPr>
        <w:t>ude</w:t>
      </w:r>
      <w:r w:rsidR="00C64AB0" w:rsidRPr="00EB3711">
        <w:rPr>
          <w:rFonts w:asciiTheme="minorHAnsi" w:hAnsiTheme="minorHAnsi" w:cstheme="minorHAnsi"/>
          <w:i/>
          <w:sz w:val="24"/>
          <w:szCs w:val="24"/>
          <w:lang w:val="pt-BR"/>
        </w:rPr>
        <w:t>, s</w:t>
      </w:r>
      <w:r w:rsidR="00F310BF" w:rsidRPr="00EB3711">
        <w:rPr>
          <w:rFonts w:asciiTheme="minorHAnsi" w:hAnsiTheme="minorHAnsi" w:cstheme="minorHAnsi"/>
          <w:i/>
          <w:sz w:val="24"/>
          <w:szCs w:val="24"/>
          <w:lang w:val="pt-BR"/>
        </w:rPr>
        <w:t>i</w:t>
      </w:r>
      <w:r w:rsidR="00C64AB0" w:rsidRPr="00EB3711">
        <w:rPr>
          <w:rFonts w:asciiTheme="minorHAnsi" w:hAnsiTheme="minorHAnsi" w:cstheme="minorHAnsi"/>
          <w:i/>
          <w:sz w:val="24"/>
          <w:szCs w:val="24"/>
          <w:lang w:val="pt-BR"/>
        </w:rPr>
        <w:t>mplici</w:t>
      </w:r>
      <w:r w:rsidR="00F310BF" w:rsidRPr="00EB3711">
        <w:rPr>
          <w:rFonts w:asciiTheme="minorHAnsi" w:hAnsiTheme="minorHAnsi" w:cstheme="minorHAnsi"/>
          <w:i/>
          <w:sz w:val="24"/>
          <w:szCs w:val="24"/>
          <w:lang w:val="pt-BR"/>
        </w:rPr>
        <w:t>dade</w:t>
      </w:r>
      <w:r w:rsidR="00C64AB0" w:rsidRPr="00EB3711">
        <w:rPr>
          <w:rFonts w:asciiTheme="minorHAnsi" w:hAnsiTheme="minorHAnsi" w:cstheme="minorHAnsi"/>
          <w:i/>
          <w:sz w:val="24"/>
          <w:szCs w:val="24"/>
          <w:lang w:val="pt-BR"/>
        </w:rPr>
        <w:t>).</w:t>
      </w:r>
    </w:p>
    <w:p w14:paraId="3DC628DC" w14:textId="172B889E" w:rsidR="00C64AB0" w:rsidRPr="00EB3711" w:rsidRDefault="00F310BF" w:rsidP="002E5711">
      <w:pPr>
        <w:spacing w:after="120"/>
        <w:ind w:firstLine="284"/>
        <w:jc w:val="both"/>
        <w:rPr>
          <w:rFonts w:asciiTheme="minorHAnsi" w:hAnsiTheme="minorHAnsi" w:cstheme="minorHAnsi"/>
          <w:sz w:val="24"/>
          <w:szCs w:val="24"/>
          <w:lang w:val="pt-BR"/>
        </w:rPr>
      </w:pPr>
      <w:r w:rsidRPr="00EB3711">
        <w:rPr>
          <w:rFonts w:asciiTheme="minorHAnsi" w:hAnsiTheme="minorHAnsi" w:cstheme="minorHAnsi"/>
          <w:sz w:val="24"/>
          <w:szCs w:val="24"/>
          <w:lang w:val="pt-BR"/>
        </w:rPr>
        <w:t>É</w:t>
      </w:r>
      <w:r w:rsidR="00C64AB0" w:rsidRPr="00EB3711">
        <w:rPr>
          <w:rFonts w:asciiTheme="minorHAnsi" w:hAnsiTheme="minorHAnsi" w:cstheme="minorHAnsi"/>
          <w:sz w:val="24"/>
          <w:szCs w:val="24"/>
          <w:lang w:val="pt-BR"/>
        </w:rPr>
        <w:t xml:space="preserve"> u</w:t>
      </w:r>
      <w:r w:rsidRPr="00EB3711">
        <w:rPr>
          <w:rFonts w:asciiTheme="minorHAnsi" w:hAnsiTheme="minorHAnsi" w:cstheme="minorHAnsi"/>
          <w:sz w:val="24"/>
          <w:szCs w:val="24"/>
          <w:lang w:val="pt-BR"/>
        </w:rPr>
        <w:t>m</w:t>
      </w:r>
      <w:r w:rsidR="00C64AB0" w:rsidRPr="00EB3711">
        <w:rPr>
          <w:rFonts w:asciiTheme="minorHAnsi" w:hAnsiTheme="minorHAnsi" w:cstheme="minorHAnsi"/>
          <w:sz w:val="24"/>
          <w:szCs w:val="24"/>
          <w:lang w:val="pt-BR"/>
        </w:rPr>
        <w:t xml:space="preserve"> modo d</w:t>
      </w:r>
      <w:r w:rsidRPr="00EB3711">
        <w:rPr>
          <w:rFonts w:asciiTheme="minorHAnsi" w:hAnsiTheme="minorHAnsi" w:cstheme="minorHAnsi"/>
          <w:sz w:val="24"/>
          <w:szCs w:val="24"/>
          <w:lang w:val="pt-BR"/>
        </w:rPr>
        <w:t xml:space="preserve">e rezar que permite reunir as </w:t>
      </w:r>
      <w:r w:rsidR="00C64AB0" w:rsidRPr="00EB3711">
        <w:rPr>
          <w:rFonts w:asciiTheme="minorHAnsi" w:hAnsiTheme="minorHAnsi" w:cstheme="minorHAnsi"/>
          <w:sz w:val="24"/>
          <w:szCs w:val="24"/>
          <w:lang w:val="pt-BR"/>
        </w:rPr>
        <w:t>energi</w:t>
      </w:r>
      <w:r w:rsidRPr="00EB3711">
        <w:rPr>
          <w:rFonts w:asciiTheme="minorHAnsi" w:hAnsiTheme="minorHAnsi" w:cstheme="minorHAnsi"/>
          <w:sz w:val="24"/>
          <w:szCs w:val="24"/>
          <w:lang w:val="pt-BR"/>
        </w:rPr>
        <w:t>as</w:t>
      </w:r>
      <w:r w:rsidR="00C64AB0" w:rsidRPr="00EB3711">
        <w:rPr>
          <w:rFonts w:asciiTheme="minorHAnsi" w:hAnsiTheme="minorHAnsi" w:cstheme="minorHAnsi"/>
          <w:sz w:val="24"/>
          <w:szCs w:val="24"/>
          <w:lang w:val="pt-BR"/>
        </w:rPr>
        <w:t xml:space="preserve"> d</w:t>
      </w:r>
      <w:r w:rsidRPr="00EB3711">
        <w:rPr>
          <w:rFonts w:asciiTheme="minorHAnsi" w:hAnsiTheme="minorHAnsi" w:cstheme="minorHAnsi"/>
          <w:sz w:val="24"/>
          <w:szCs w:val="24"/>
          <w:lang w:val="pt-BR"/>
        </w:rPr>
        <w:t xml:space="preserve">a </w:t>
      </w:r>
      <w:r w:rsidR="00C64AB0" w:rsidRPr="00EB3711">
        <w:rPr>
          <w:rFonts w:asciiTheme="minorHAnsi" w:hAnsiTheme="minorHAnsi" w:cstheme="minorHAnsi"/>
          <w:sz w:val="24"/>
          <w:szCs w:val="24"/>
          <w:lang w:val="pt-BR"/>
        </w:rPr>
        <w:t>a</w:t>
      </w:r>
      <w:r w:rsidRPr="00EB3711">
        <w:rPr>
          <w:rFonts w:asciiTheme="minorHAnsi" w:hAnsiTheme="minorHAnsi" w:cstheme="minorHAnsi"/>
          <w:sz w:val="24"/>
          <w:szCs w:val="24"/>
          <w:lang w:val="pt-BR"/>
        </w:rPr>
        <w:t>l</w:t>
      </w:r>
      <w:r w:rsidR="00C64AB0" w:rsidRPr="00EB3711">
        <w:rPr>
          <w:rFonts w:asciiTheme="minorHAnsi" w:hAnsiTheme="minorHAnsi" w:cstheme="minorHAnsi"/>
          <w:sz w:val="24"/>
          <w:szCs w:val="24"/>
          <w:lang w:val="pt-BR"/>
        </w:rPr>
        <w:t xml:space="preserve">ma </w:t>
      </w:r>
      <w:r w:rsidRPr="00EB3711">
        <w:rPr>
          <w:rFonts w:asciiTheme="minorHAnsi" w:hAnsiTheme="minorHAnsi" w:cstheme="minorHAnsi"/>
          <w:sz w:val="24"/>
          <w:szCs w:val="24"/>
          <w:lang w:val="pt-BR"/>
        </w:rPr>
        <w:t>em torno de uma i</w:t>
      </w:r>
      <w:r w:rsidR="00C64AB0" w:rsidRPr="00EB3711">
        <w:rPr>
          <w:rFonts w:asciiTheme="minorHAnsi" w:hAnsiTheme="minorHAnsi" w:cstheme="minorHAnsi"/>
          <w:sz w:val="24"/>
          <w:szCs w:val="24"/>
          <w:lang w:val="pt-BR"/>
        </w:rPr>
        <w:t>de</w:t>
      </w:r>
      <w:r w:rsidRPr="00EB3711">
        <w:rPr>
          <w:rFonts w:asciiTheme="minorHAnsi" w:hAnsiTheme="minorHAnsi" w:cstheme="minorHAnsi"/>
          <w:sz w:val="24"/>
          <w:szCs w:val="24"/>
          <w:lang w:val="pt-BR"/>
        </w:rPr>
        <w:t>i</w:t>
      </w:r>
      <w:r w:rsidR="00C64AB0" w:rsidRPr="00EB3711">
        <w:rPr>
          <w:rFonts w:asciiTheme="minorHAnsi" w:hAnsiTheme="minorHAnsi" w:cstheme="minorHAnsi"/>
          <w:sz w:val="24"/>
          <w:szCs w:val="24"/>
          <w:lang w:val="pt-BR"/>
        </w:rPr>
        <w:t>a s</w:t>
      </w:r>
      <w:r w:rsidRPr="00EB3711">
        <w:rPr>
          <w:rFonts w:asciiTheme="minorHAnsi" w:hAnsiTheme="minorHAnsi" w:cstheme="minorHAnsi"/>
          <w:sz w:val="24"/>
          <w:szCs w:val="24"/>
          <w:lang w:val="pt-BR"/>
        </w:rPr>
        <w:t>i</w:t>
      </w:r>
      <w:r w:rsidR="00C64AB0" w:rsidRPr="00EB3711">
        <w:rPr>
          <w:rFonts w:asciiTheme="minorHAnsi" w:hAnsiTheme="minorHAnsi" w:cstheme="minorHAnsi"/>
          <w:sz w:val="24"/>
          <w:szCs w:val="24"/>
          <w:lang w:val="pt-BR"/>
        </w:rPr>
        <w:t>mplic</w:t>
      </w:r>
      <w:r w:rsidRPr="00EB3711">
        <w:rPr>
          <w:rFonts w:asciiTheme="minorHAnsi" w:hAnsiTheme="minorHAnsi" w:cstheme="minorHAnsi"/>
          <w:sz w:val="24"/>
          <w:szCs w:val="24"/>
          <w:lang w:val="pt-BR"/>
        </w:rPr>
        <w:t>í</w:t>
      </w:r>
      <w:r w:rsidR="00C64AB0" w:rsidRPr="00EB3711">
        <w:rPr>
          <w:rFonts w:asciiTheme="minorHAnsi" w:hAnsiTheme="minorHAnsi" w:cstheme="minorHAnsi"/>
          <w:sz w:val="24"/>
          <w:szCs w:val="24"/>
          <w:lang w:val="pt-BR"/>
        </w:rPr>
        <w:t>ssima (p</w:t>
      </w:r>
      <w:r w:rsidRPr="00EB3711">
        <w:rPr>
          <w:rFonts w:asciiTheme="minorHAnsi" w:hAnsiTheme="minorHAnsi" w:cstheme="minorHAnsi"/>
          <w:sz w:val="24"/>
          <w:szCs w:val="24"/>
          <w:lang w:val="pt-BR"/>
        </w:rPr>
        <w:t>ois é</w:t>
      </w:r>
      <w:r w:rsidR="00C64AB0"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 xml:space="preserve">toda </w:t>
      </w:r>
      <w:r w:rsidR="00C64AB0" w:rsidRPr="00EB3711">
        <w:rPr>
          <w:rFonts w:asciiTheme="minorHAnsi" w:hAnsiTheme="minorHAnsi" w:cstheme="minorHAnsi"/>
          <w:sz w:val="24"/>
          <w:szCs w:val="24"/>
          <w:lang w:val="pt-BR"/>
        </w:rPr>
        <w:t>centra</w:t>
      </w:r>
      <w:r w:rsidRPr="00EB3711">
        <w:rPr>
          <w:rFonts w:asciiTheme="minorHAnsi" w:hAnsiTheme="minorHAnsi" w:cstheme="minorHAnsi"/>
          <w:sz w:val="24"/>
          <w:szCs w:val="24"/>
          <w:lang w:val="pt-BR"/>
        </w:rPr>
        <w:t>d</w:t>
      </w:r>
      <w:r w:rsidR="00C64AB0" w:rsidRPr="00EB3711">
        <w:rPr>
          <w:rFonts w:asciiTheme="minorHAnsi" w:hAnsiTheme="minorHAnsi" w:cstheme="minorHAnsi"/>
          <w:sz w:val="24"/>
          <w:szCs w:val="24"/>
          <w:lang w:val="pt-BR"/>
        </w:rPr>
        <w:t xml:space="preserve">a </w:t>
      </w:r>
      <w:r w:rsidRPr="00EB3711">
        <w:rPr>
          <w:rFonts w:asciiTheme="minorHAnsi" w:hAnsiTheme="minorHAnsi" w:cstheme="minorHAnsi"/>
          <w:sz w:val="24"/>
          <w:szCs w:val="24"/>
          <w:lang w:val="pt-BR"/>
        </w:rPr>
        <w:t>no Senhor Jesus</w:t>
      </w:r>
      <w:r w:rsidR="00C64AB0" w:rsidRPr="00EB3711">
        <w:rPr>
          <w:rFonts w:asciiTheme="minorHAnsi" w:hAnsiTheme="minorHAnsi" w:cstheme="minorHAnsi"/>
          <w:sz w:val="24"/>
          <w:szCs w:val="24"/>
          <w:lang w:val="pt-BR"/>
        </w:rPr>
        <w:t>), ma</w:t>
      </w:r>
      <w:r w:rsidRPr="00EB3711">
        <w:rPr>
          <w:rFonts w:asciiTheme="minorHAnsi" w:hAnsiTheme="minorHAnsi" w:cstheme="minorHAnsi"/>
          <w:sz w:val="24"/>
          <w:szCs w:val="24"/>
          <w:lang w:val="pt-BR"/>
        </w:rPr>
        <w:t>s</w:t>
      </w:r>
      <w:r w:rsidR="00C64AB0" w:rsidRPr="00EB3711">
        <w:rPr>
          <w:rFonts w:asciiTheme="minorHAnsi" w:hAnsiTheme="minorHAnsi" w:cstheme="minorHAnsi"/>
          <w:sz w:val="24"/>
          <w:szCs w:val="24"/>
          <w:lang w:val="pt-BR"/>
        </w:rPr>
        <w:t xml:space="preserve"> completa (</w:t>
      </w:r>
      <w:r w:rsidRPr="00EB3711">
        <w:rPr>
          <w:rFonts w:asciiTheme="minorHAnsi" w:hAnsiTheme="minorHAnsi" w:cstheme="minorHAnsi"/>
          <w:sz w:val="24"/>
          <w:szCs w:val="24"/>
          <w:lang w:val="pt-BR"/>
        </w:rPr>
        <w:t>pois o vê em todas as suas características fundamentais</w:t>
      </w:r>
      <w:r w:rsidR="00C64AB0" w:rsidRPr="00EB3711">
        <w:rPr>
          <w:rFonts w:asciiTheme="minorHAnsi" w:hAnsiTheme="minorHAnsi" w:cstheme="minorHAnsi"/>
          <w:sz w:val="24"/>
          <w:szCs w:val="24"/>
          <w:lang w:val="pt-BR"/>
        </w:rPr>
        <w:t xml:space="preserve">, e </w:t>
      </w:r>
      <w:r w:rsidRPr="00EB3711">
        <w:rPr>
          <w:rFonts w:asciiTheme="minorHAnsi" w:hAnsiTheme="minorHAnsi" w:cstheme="minorHAnsi"/>
          <w:sz w:val="24"/>
          <w:szCs w:val="24"/>
          <w:lang w:val="pt-BR"/>
        </w:rPr>
        <w:t xml:space="preserve">nos relaciona com ele no único </w:t>
      </w:r>
      <w:r w:rsidR="00C64AB0" w:rsidRPr="00EB3711">
        <w:rPr>
          <w:rFonts w:asciiTheme="minorHAnsi" w:hAnsiTheme="minorHAnsi" w:cstheme="minorHAnsi"/>
          <w:sz w:val="24"/>
          <w:szCs w:val="24"/>
          <w:lang w:val="pt-BR"/>
        </w:rPr>
        <w:t>modo correto: com</w:t>
      </w:r>
      <w:r w:rsidRPr="00EB3711">
        <w:rPr>
          <w:rFonts w:asciiTheme="minorHAnsi" w:hAnsiTheme="minorHAnsi" w:cstheme="minorHAnsi"/>
          <w:sz w:val="24"/>
          <w:szCs w:val="24"/>
          <w:lang w:val="pt-BR"/>
        </w:rPr>
        <w:t>o</w:t>
      </w:r>
      <w:r w:rsidR="00C64AB0" w:rsidRPr="00EB3711">
        <w:rPr>
          <w:rFonts w:asciiTheme="minorHAnsi" w:hAnsiTheme="minorHAnsi" w:cstheme="minorHAnsi"/>
          <w:sz w:val="24"/>
          <w:szCs w:val="24"/>
          <w:lang w:val="pt-BR"/>
        </w:rPr>
        <w:t xml:space="preserve"> mendicant</w:t>
      </w:r>
      <w:r w:rsidRPr="00EB3711">
        <w:rPr>
          <w:rFonts w:asciiTheme="minorHAnsi" w:hAnsiTheme="minorHAnsi" w:cstheme="minorHAnsi"/>
          <w:sz w:val="24"/>
          <w:szCs w:val="24"/>
          <w:lang w:val="pt-BR"/>
        </w:rPr>
        <w:t>es</w:t>
      </w:r>
      <w:r w:rsidR="00C64AB0" w:rsidRPr="00EB3711">
        <w:rPr>
          <w:rFonts w:asciiTheme="minorHAnsi" w:hAnsiTheme="minorHAnsi" w:cstheme="minorHAnsi"/>
          <w:sz w:val="24"/>
          <w:szCs w:val="24"/>
          <w:lang w:val="pt-BR"/>
        </w:rPr>
        <w:t xml:space="preserve"> d</w:t>
      </w:r>
      <w:r w:rsidRPr="00EB3711">
        <w:rPr>
          <w:rFonts w:asciiTheme="minorHAnsi" w:hAnsiTheme="minorHAnsi" w:cstheme="minorHAnsi"/>
          <w:sz w:val="24"/>
          <w:szCs w:val="24"/>
          <w:lang w:val="pt-BR"/>
        </w:rPr>
        <w:t>e</w:t>
      </w:r>
      <w:r w:rsidR="00C64AB0" w:rsidRPr="00EB3711">
        <w:rPr>
          <w:rFonts w:asciiTheme="minorHAnsi" w:hAnsiTheme="minorHAnsi" w:cstheme="minorHAnsi"/>
          <w:sz w:val="24"/>
          <w:szCs w:val="24"/>
          <w:lang w:val="pt-BR"/>
        </w:rPr>
        <w:t xml:space="preserve"> miseric</w:t>
      </w:r>
      <w:r w:rsidRPr="00EB3711">
        <w:rPr>
          <w:rFonts w:asciiTheme="minorHAnsi" w:hAnsiTheme="minorHAnsi" w:cstheme="minorHAnsi"/>
          <w:sz w:val="24"/>
          <w:szCs w:val="24"/>
          <w:lang w:val="pt-BR"/>
        </w:rPr>
        <w:t>ó</w:t>
      </w:r>
      <w:r w:rsidR="00C64AB0" w:rsidRPr="00EB3711">
        <w:rPr>
          <w:rFonts w:asciiTheme="minorHAnsi" w:hAnsiTheme="minorHAnsi" w:cstheme="minorHAnsi"/>
          <w:sz w:val="24"/>
          <w:szCs w:val="24"/>
          <w:lang w:val="pt-BR"/>
        </w:rPr>
        <w:t xml:space="preserve">rdia). </w:t>
      </w:r>
      <w:r w:rsidRPr="00EB3711">
        <w:rPr>
          <w:rFonts w:asciiTheme="minorHAnsi" w:hAnsiTheme="minorHAnsi" w:cstheme="minorHAnsi"/>
          <w:sz w:val="24"/>
          <w:szCs w:val="24"/>
          <w:lang w:val="pt-BR"/>
        </w:rPr>
        <w:t>Ela pode ser considerada uma síntese de todo o Ev</w:t>
      </w:r>
      <w:r w:rsidR="00C64AB0" w:rsidRPr="00EB3711">
        <w:rPr>
          <w:rFonts w:asciiTheme="minorHAnsi" w:hAnsiTheme="minorHAnsi" w:cstheme="minorHAnsi"/>
          <w:sz w:val="24"/>
          <w:szCs w:val="24"/>
          <w:lang w:val="pt-BR"/>
        </w:rPr>
        <w:t>angel</w:t>
      </w:r>
      <w:r w:rsidRPr="00EB3711">
        <w:rPr>
          <w:rFonts w:asciiTheme="minorHAnsi" w:hAnsiTheme="minorHAnsi" w:cstheme="minorHAnsi"/>
          <w:sz w:val="24"/>
          <w:szCs w:val="24"/>
          <w:lang w:val="pt-BR"/>
        </w:rPr>
        <w:t>h</w:t>
      </w:r>
      <w:r w:rsidR="00C64AB0" w:rsidRPr="00EB3711">
        <w:rPr>
          <w:rFonts w:asciiTheme="minorHAnsi" w:hAnsiTheme="minorHAnsi" w:cstheme="minorHAnsi"/>
          <w:sz w:val="24"/>
          <w:szCs w:val="24"/>
          <w:lang w:val="pt-BR"/>
        </w:rPr>
        <w:t>o.</w:t>
      </w:r>
    </w:p>
    <w:p w14:paraId="68F5C1E9" w14:textId="330D24C4" w:rsidR="00A04F30" w:rsidRPr="00EB3711" w:rsidRDefault="00C64AB0" w:rsidP="002E5711">
      <w:pPr>
        <w:spacing w:after="120"/>
        <w:ind w:firstLine="284"/>
        <w:jc w:val="both"/>
        <w:rPr>
          <w:rFonts w:asciiTheme="minorHAnsi" w:hAnsiTheme="minorHAnsi" w:cstheme="minorHAnsi"/>
          <w:sz w:val="24"/>
          <w:szCs w:val="24"/>
          <w:lang w:val="pt-BR"/>
        </w:rPr>
      </w:pPr>
      <w:r w:rsidRPr="00EB3711">
        <w:rPr>
          <w:rFonts w:asciiTheme="minorHAnsi" w:hAnsiTheme="minorHAnsi" w:cstheme="minorHAnsi"/>
          <w:sz w:val="24"/>
          <w:szCs w:val="24"/>
          <w:lang w:val="pt-BR"/>
        </w:rPr>
        <w:t>S</w:t>
      </w:r>
      <w:r w:rsidR="00F310BF" w:rsidRPr="00EB3711">
        <w:rPr>
          <w:rFonts w:asciiTheme="minorHAnsi" w:hAnsiTheme="minorHAnsi" w:cstheme="minorHAnsi"/>
          <w:sz w:val="24"/>
          <w:szCs w:val="24"/>
          <w:lang w:val="pt-BR"/>
        </w:rPr>
        <w:t xml:space="preserve">urgida </w:t>
      </w:r>
      <w:r w:rsidRPr="00EB3711">
        <w:rPr>
          <w:rFonts w:asciiTheme="minorHAnsi" w:hAnsiTheme="minorHAnsi" w:cstheme="minorHAnsi"/>
          <w:sz w:val="24"/>
          <w:szCs w:val="24"/>
          <w:lang w:val="pt-BR"/>
        </w:rPr>
        <w:t>anti</w:t>
      </w:r>
      <w:r w:rsidR="00F310BF" w:rsidRPr="00EB3711">
        <w:rPr>
          <w:rFonts w:asciiTheme="minorHAnsi" w:hAnsiTheme="minorHAnsi" w:cstheme="minorHAnsi"/>
          <w:sz w:val="24"/>
          <w:szCs w:val="24"/>
          <w:lang w:val="pt-BR"/>
        </w:rPr>
        <w:t>g</w:t>
      </w:r>
      <w:r w:rsidRPr="00EB3711">
        <w:rPr>
          <w:rFonts w:asciiTheme="minorHAnsi" w:hAnsiTheme="minorHAnsi" w:cstheme="minorHAnsi"/>
          <w:sz w:val="24"/>
          <w:szCs w:val="24"/>
          <w:lang w:val="pt-BR"/>
        </w:rPr>
        <w:t xml:space="preserve">amente </w:t>
      </w:r>
      <w:r w:rsidR="00F310BF" w:rsidRPr="00EB3711">
        <w:rPr>
          <w:rFonts w:asciiTheme="minorHAnsi" w:hAnsiTheme="minorHAnsi" w:cstheme="minorHAnsi"/>
          <w:sz w:val="24"/>
          <w:szCs w:val="24"/>
          <w:lang w:val="pt-BR"/>
        </w:rPr>
        <w:t xml:space="preserve">entre os monges do Oriente Médio </w:t>
      </w:r>
      <w:r w:rsidRPr="00EB3711">
        <w:rPr>
          <w:rFonts w:asciiTheme="minorHAnsi" w:hAnsiTheme="minorHAnsi" w:cstheme="minorHAnsi"/>
          <w:sz w:val="24"/>
          <w:szCs w:val="24"/>
          <w:lang w:val="pt-BR"/>
        </w:rPr>
        <w:t>e c</w:t>
      </w:r>
      <w:r w:rsidR="00F310BF" w:rsidRPr="00EB3711">
        <w:rPr>
          <w:rFonts w:asciiTheme="minorHAnsi" w:hAnsiTheme="minorHAnsi" w:cstheme="minorHAnsi"/>
          <w:sz w:val="24"/>
          <w:szCs w:val="24"/>
          <w:lang w:val="pt-BR"/>
        </w:rPr>
        <w:t>u</w:t>
      </w:r>
      <w:r w:rsidRPr="00EB3711">
        <w:rPr>
          <w:rFonts w:asciiTheme="minorHAnsi" w:hAnsiTheme="minorHAnsi" w:cstheme="minorHAnsi"/>
          <w:sz w:val="24"/>
          <w:szCs w:val="24"/>
          <w:lang w:val="pt-BR"/>
        </w:rPr>
        <w:t>ltiva</w:t>
      </w:r>
      <w:r w:rsidR="00F310BF" w:rsidRPr="00EB3711">
        <w:rPr>
          <w:rFonts w:asciiTheme="minorHAnsi" w:hAnsiTheme="minorHAnsi" w:cstheme="minorHAnsi"/>
          <w:sz w:val="24"/>
          <w:szCs w:val="24"/>
          <w:lang w:val="pt-BR"/>
        </w:rPr>
        <w:t>d</w:t>
      </w:r>
      <w:r w:rsidRPr="00EB3711">
        <w:rPr>
          <w:rFonts w:asciiTheme="minorHAnsi" w:hAnsiTheme="minorHAnsi" w:cstheme="minorHAnsi"/>
          <w:sz w:val="24"/>
          <w:szCs w:val="24"/>
          <w:lang w:val="pt-BR"/>
        </w:rPr>
        <w:t xml:space="preserve">a sucessivamente </w:t>
      </w:r>
      <w:r w:rsidR="00F310BF" w:rsidRPr="00EB3711">
        <w:rPr>
          <w:rFonts w:asciiTheme="minorHAnsi" w:hAnsiTheme="minorHAnsi" w:cstheme="minorHAnsi"/>
          <w:sz w:val="24"/>
          <w:szCs w:val="24"/>
          <w:lang w:val="pt-BR"/>
        </w:rPr>
        <w:t xml:space="preserve">pela tradição </w:t>
      </w:r>
      <w:r w:rsidRPr="00EB3711">
        <w:rPr>
          <w:rFonts w:asciiTheme="minorHAnsi" w:hAnsiTheme="minorHAnsi" w:cstheme="minorHAnsi"/>
          <w:color w:val="000000"/>
          <w:sz w:val="24"/>
          <w:szCs w:val="24"/>
          <w:lang w:val="pt-BR"/>
        </w:rPr>
        <w:t>ortodo</w:t>
      </w:r>
      <w:r w:rsidR="00F310BF" w:rsidRPr="00EB3711">
        <w:rPr>
          <w:rFonts w:asciiTheme="minorHAnsi" w:hAnsiTheme="minorHAnsi" w:cstheme="minorHAnsi"/>
          <w:color w:val="000000"/>
          <w:sz w:val="24"/>
          <w:szCs w:val="24"/>
          <w:lang w:val="pt-BR"/>
        </w:rPr>
        <w:t>x</w:t>
      </w:r>
      <w:r w:rsidRPr="00EB3711">
        <w:rPr>
          <w:rFonts w:asciiTheme="minorHAnsi" w:hAnsiTheme="minorHAnsi" w:cstheme="minorHAnsi"/>
          <w:color w:val="000000"/>
          <w:sz w:val="24"/>
          <w:szCs w:val="24"/>
          <w:lang w:val="pt-BR"/>
        </w:rPr>
        <w:t>a russa</w:t>
      </w:r>
      <w:r w:rsidRPr="00EB3711">
        <w:rPr>
          <w:rStyle w:val="Refdenotaalpie"/>
          <w:rFonts w:asciiTheme="minorHAnsi" w:hAnsiTheme="minorHAnsi" w:cstheme="minorHAnsi"/>
          <w:color w:val="000000"/>
          <w:sz w:val="24"/>
          <w:szCs w:val="24"/>
          <w:lang w:val="pt-BR"/>
        </w:rPr>
        <w:footnoteReference w:id="19"/>
      </w:r>
      <w:r w:rsidRPr="00EB3711">
        <w:rPr>
          <w:rFonts w:asciiTheme="minorHAnsi" w:hAnsiTheme="minorHAnsi" w:cstheme="minorHAnsi"/>
          <w:color w:val="000000"/>
          <w:sz w:val="24"/>
          <w:szCs w:val="24"/>
          <w:lang w:val="pt-BR"/>
        </w:rPr>
        <w:t xml:space="preserve">, </w:t>
      </w:r>
      <w:r w:rsidR="00F310BF" w:rsidRPr="00EB3711">
        <w:rPr>
          <w:rFonts w:asciiTheme="minorHAnsi" w:hAnsiTheme="minorHAnsi" w:cstheme="minorHAnsi"/>
          <w:color w:val="000000"/>
          <w:sz w:val="24"/>
          <w:szCs w:val="24"/>
          <w:lang w:val="pt-BR"/>
        </w:rPr>
        <w:t xml:space="preserve">há algumas décadas se tornou </w:t>
      </w:r>
      <w:r w:rsidRPr="00EB3711">
        <w:rPr>
          <w:rFonts w:asciiTheme="minorHAnsi" w:hAnsiTheme="minorHAnsi" w:cstheme="minorHAnsi"/>
          <w:sz w:val="24"/>
          <w:szCs w:val="24"/>
          <w:lang w:val="pt-BR"/>
        </w:rPr>
        <w:t>familiar</w:t>
      </w:r>
      <w:r w:rsidR="00F310BF" w:rsidRPr="00EB3711">
        <w:rPr>
          <w:rFonts w:asciiTheme="minorHAnsi" w:hAnsiTheme="minorHAnsi" w:cstheme="minorHAnsi"/>
          <w:sz w:val="24"/>
          <w:szCs w:val="24"/>
          <w:lang w:val="pt-BR"/>
        </w:rPr>
        <w:t xml:space="preserve"> também no </w:t>
      </w:r>
      <w:r w:rsidRPr="00EB3711">
        <w:rPr>
          <w:rFonts w:asciiTheme="minorHAnsi" w:hAnsiTheme="minorHAnsi" w:cstheme="minorHAnsi"/>
          <w:sz w:val="24"/>
          <w:szCs w:val="24"/>
          <w:lang w:val="pt-BR"/>
        </w:rPr>
        <w:t xml:space="preserve">ocidente. </w:t>
      </w:r>
      <w:r w:rsidR="00F310BF" w:rsidRPr="00EB3711">
        <w:rPr>
          <w:rFonts w:asciiTheme="minorHAnsi" w:hAnsiTheme="minorHAnsi" w:cstheme="minorHAnsi"/>
          <w:sz w:val="24"/>
          <w:szCs w:val="24"/>
          <w:lang w:val="pt-BR"/>
        </w:rPr>
        <w:t>O</w:t>
      </w:r>
      <w:r w:rsidRPr="00EB3711">
        <w:rPr>
          <w:rFonts w:asciiTheme="minorHAnsi" w:hAnsiTheme="minorHAnsi" w:cstheme="minorHAnsi"/>
          <w:sz w:val="24"/>
          <w:szCs w:val="24"/>
          <w:lang w:val="pt-BR"/>
        </w:rPr>
        <w:t xml:space="preserve"> </w:t>
      </w:r>
      <w:r w:rsidR="00F310BF" w:rsidRPr="00EB3711">
        <w:rPr>
          <w:rFonts w:asciiTheme="minorHAnsi" w:hAnsiTheme="minorHAnsi" w:cstheme="minorHAnsi"/>
          <w:i/>
          <w:sz w:val="24"/>
          <w:szCs w:val="24"/>
          <w:lang w:val="pt-BR"/>
        </w:rPr>
        <w:t>C</w:t>
      </w:r>
      <w:r w:rsidRPr="00EB3711">
        <w:rPr>
          <w:rFonts w:asciiTheme="minorHAnsi" w:hAnsiTheme="minorHAnsi" w:cstheme="minorHAnsi"/>
          <w:i/>
          <w:sz w:val="24"/>
          <w:szCs w:val="24"/>
          <w:lang w:val="pt-BR"/>
        </w:rPr>
        <w:t xml:space="preserve">atecismo da </w:t>
      </w:r>
      <w:r w:rsidR="00F310BF" w:rsidRPr="00EB3711">
        <w:rPr>
          <w:rFonts w:asciiTheme="minorHAnsi" w:hAnsiTheme="minorHAnsi" w:cstheme="minorHAnsi"/>
          <w:i/>
          <w:sz w:val="24"/>
          <w:szCs w:val="24"/>
          <w:lang w:val="pt-BR"/>
        </w:rPr>
        <w:t>Igreja</w:t>
      </w:r>
      <w:r w:rsidRPr="00EB3711">
        <w:rPr>
          <w:rFonts w:asciiTheme="minorHAnsi" w:hAnsiTheme="minorHAnsi" w:cstheme="minorHAnsi"/>
          <w:i/>
          <w:sz w:val="24"/>
          <w:szCs w:val="24"/>
          <w:lang w:val="pt-BR"/>
        </w:rPr>
        <w:t xml:space="preserve"> </w:t>
      </w:r>
      <w:r w:rsidR="00F310BF" w:rsidRPr="00EB3711">
        <w:rPr>
          <w:rFonts w:asciiTheme="minorHAnsi" w:hAnsiTheme="minorHAnsi" w:cstheme="minorHAnsi"/>
          <w:i/>
          <w:sz w:val="24"/>
          <w:szCs w:val="24"/>
          <w:lang w:val="pt-BR"/>
        </w:rPr>
        <w:t>C</w:t>
      </w:r>
      <w:r w:rsidRPr="00EB3711">
        <w:rPr>
          <w:rFonts w:asciiTheme="minorHAnsi" w:hAnsiTheme="minorHAnsi" w:cstheme="minorHAnsi"/>
          <w:i/>
          <w:sz w:val="24"/>
          <w:szCs w:val="24"/>
          <w:lang w:val="pt-BR"/>
        </w:rPr>
        <w:t>at</w:t>
      </w:r>
      <w:r w:rsidR="00F310BF" w:rsidRPr="00EB3711">
        <w:rPr>
          <w:rFonts w:asciiTheme="minorHAnsi" w:hAnsiTheme="minorHAnsi" w:cstheme="minorHAnsi"/>
          <w:i/>
          <w:sz w:val="24"/>
          <w:szCs w:val="24"/>
          <w:lang w:val="pt-BR"/>
        </w:rPr>
        <w:t>ó</w:t>
      </w:r>
      <w:r w:rsidRPr="00EB3711">
        <w:rPr>
          <w:rFonts w:asciiTheme="minorHAnsi" w:hAnsiTheme="minorHAnsi" w:cstheme="minorHAnsi"/>
          <w:i/>
          <w:sz w:val="24"/>
          <w:szCs w:val="24"/>
          <w:lang w:val="pt-BR"/>
        </w:rPr>
        <w:t xml:space="preserve">lica </w:t>
      </w:r>
      <w:r w:rsidR="00FF3F2E" w:rsidRPr="00EB3711">
        <w:rPr>
          <w:rFonts w:asciiTheme="minorHAnsi" w:hAnsiTheme="minorHAnsi" w:cstheme="minorHAnsi"/>
          <w:sz w:val="24"/>
          <w:szCs w:val="24"/>
          <w:lang w:val="pt-BR"/>
        </w:rPr>
        <w:t>dedica-lhe</w:t>
      </w:r>
      <w:r w:rsidRPr="00EB3711">
        <w:rPr>
          <w:rFonts w:asciiTheme="minorHAnsi" w:hAnsiTheme="minorHAnsi" w:cstheme="minorHAnsi"/>
          <w:sz w:val="24"/>
          <w:szCs w:val="24"/>
          <w:lang w:val="pt-BR"/>
        </w:rPr>
        <w:t xml:space="preserve"> 4 par</w:t>
      </w:r>
      <w:r w:rsidR="00FF3F2E" w:rsidRPr="00EB3711">
        <w:rPr>
          <w:rFonts w:asciiTheme="minorHAnsi" w:hAnsiTheme="minorHAnsi" w:cstheme="minorHAnsi"/>
          <w:sz w:val="24"/>
          <w:szCs w:val="24"/>
          <w:lang w:val="pt-BR"/>
        </w:rPr>
        <w:t>á</w:t>
      </w:r>
      <w:r w:rsidRPr="00EB3711">
        <w:rPr>
          <w:rFonts w:asciiTheme="minorHAnsi" w:hAnsiTheme="minorHAnsi" w:cstheme="minorHAnsi"/>
          <w:sz w:val="24"/>
          <w:szCs w:val="24"/>
          <w:lang w:val="pt-BR"/>
        </w:rPr>
        <w:t>graf</w:t>
      </w:r>
      <w:r w:rsidR="00FF3F2E" w:rsidRPr="00EB3711">
        <w:rPr>
          <w:rFonts w:asciiTheme="minorHAnsi" w:hAnsiTheme="minorHAnsi" w:cstheme="minorHAnsi"/>
          <w:sz w:val="24"/>
          <w:szCs w:val="24"/>
          <w:lang w:val="pt-BR"/>
        </w:rPr>
        <w:t>os</w:t>
      </w:r>
      <w:r w:rsidRPr="00EB3711">
        <w:rPr>
          <w:rFonts w:asciiTheme="minorHAnsi" w:hAnsiTheme="minorHAnsi" w:cstheme="minorHAnsi"/>
          <w:sz w:val="24"/>
          <w:szCs w:val="24"/>
          <w:lang w:val="pt-BR"/>
        </w:rPr>
        <w:t xml:space="preserve"> (2665-2668), </w:t>
      </w:r>
      <w:r w:rsidR="00FF3F2E" w:rsidRPr="00EB3711">
        <w:rPr>
          <w:rFonts w:asciiTheme="minorHAnsi" w:hAnsiTheme="minorHAnsi" w:cstheme="minorHAnsi"/>
          <w:sz w:val="24"/>
          <w:szCs w:val="24"/>
          <w:lang w:val="pt-BR"/>
        </w:rPr>
        <w:t>que merecem ser lidos na íntegra</w:t>
      </w:r>
      <w:r w:rsidRPr="00EB3711">
        <w:rPr>
          <w:rFonts w:asciiTheme="minorHAnsi" w:hAnsiTheme="minorHAnsi" w:cstheme="minorHAnsi"/>
          <w:sz w:val="24"/>
          <w:szCs w:val="24"/>
          <w:lang w:val="pt-BR"/>
        </w:rPr>
        <w:t>.</w:t>
      </w:r>
    </w:p>
    <w:p w14:paraId="6D3EFE78" w14:textId="1A48319F" w:rsidR="00A04F30" w:rsidRPr="002E5711" w:rsidRDefault="00FF3F2E" w:rsidP="002E5711">
      <w:pPr>
        <w:spacing w:after="120"/>
        <w:ind w:firstLine="284"/>
        <w:jc w:val="both"/>
        <w:rPr>
          <w:rFonts w:asciiTheme="minorHAnsi" w:hAnsiTheme="minorHAnsi" w:cstheme="minorHAnsi"/>
          <w:b/>
          <w:sz w:val="24"/>
          <w:szCs w:val="24"/>
          <w:lang w:val="pt-BR"/>
        </w:rPr>
      </w:pPr>
      <w:r w:rsidRPr="00EB3711">
        <w:rPr>
          <w:rFonts w:asciiTheme="minorHAnsi" w:hAnsiTheme="minorHAnsi" w:cstheme="minorHAnsi"/>
          <w:sz w:val="24"/>
          <w:szCs w:val="24"/>
          <w:lang w:val="pt-BR"/>
        </w:rPr>
        <w:t xml:space="preserve">É uma oração que se fundamenta nas exortações </w:t>
      </w:r>
      <w:r w:rsidR="00C64AB0" w:rsidRPr="00EB3711">
        <w:rPr>
          <w:rFonts w:asciiTheme="minorHAnsi" w:hAnsiTheme="minorHAnsi" w:cstheme="minorHAnsi"/>
          <w:sz w:val="24"/>
          <w:szCs w:val="24"/>
          <w:lang w:val="pt-BR"/>
        </w:rPr>
        <w:t>apost</w:t>
      </w:r>
      <w:r w:rsidRPr="00EB3711">
        <w:rPr>
          <w:rFonts w:asciiTheme="minorHAnsi" w:hAnsiTheme="minorHAnsi" w:cstheme="minorHAnsi"/>
          <w:sz w:val="24"/>
          <w:szCs w:val="24"/>
          <w:lang w:val="pt-BR"/>
        </w:rPr>
        <w:t>ó</w:t>
      </w:r>
      <w:r w:rsidR="00C64AB0" w:rsidRPr="00EB3711">
        <w:rPr>
          <w:rFonts w:asciiTheme="minorHAnsi" w:hAnsiTheme="minorHAnsi" w:cstheme="minorHAnsi"/>
          <w:sz w:val="24"/>
          <w:szCs w:val="24"/>
          <w:lang w:val="pt-BR"/>
        </w:rPr>
        <w:t>lic</w:t>
      </w:r>
      <w:r w:rsidRPr="00EB3711">
        <w:rPr>
          <w:rFonts w:asciiTheme="minorHAnsi" w:hAnsiTheme="minorHAnsi" w:cstheme="minorHAnsi"/>
          <w:sz w:val="24"/>
          <w:szCs w:val="24"/>
          <w:lang w:val="pt-BR"/>
        </w:rPr>
        <w:t>as</w:t>
      </w:r>
      <w:r w:rsidR="00C64AB0" w:rsidRPr="00EB3711">
        <w:rPr>
          <w:rFonts w:asciiTheme="minorHAnsi" w:hAnsiTheme="minorHAnsi" w:cstheme="minorHAnsi"/>
          <w:sz w:val="24"/>
          <w:szCs w:val="24"/>
          <w:lang w:val="pt-BR"/>
        </w:rPr>
        <w:t>:</w:t>
      </w:r>
      <w:r w:rsidR="00C64AB0" w:rsidRPr="00EB3711">
        <w:rPr>
          <w:rFonts w:asciiTheme="minorHAnsi" w:hAnsiTheme="minorHAnsi" w:cstheme="minorHAnsi"/>
          <w:i/>
          <w:sz w:val="24"/>
          <w:szCs w:val="24"/>
          <w:lang w:val="pt-BR"/>
        </w:rPr>
        <w:t xml:space="preserve"> “</w:t>
      </w:r>
      <w:r w:rsidR="00DA3C05" w:rsidRPr="00EB3711">
        <w:rPr>
          <w:rFonts w:asciiTheme="minorHAnsi" w:hAnsiTheme="minorHAnsi" w:cstheme="minorHAnsi"/>
          <w:i/>
          <w:sz w:val="24"/>
          <w:szCs w:val="24"/>
          <w:lang w:val="pt-BR"/>
        </w:rPr>
        <w:t>Orai sem cessar</w:t>
      </w:r>
      <w:r w:rsidR="00C64AB0" w:rsidRPr="00EB3711">
        <w:rPr>
          <w:rFonts w:asciiTheme="minorHAnsi" w:hAnsiTheme="minorHAnsi" w:cstheme="minorHAnsi"/>
          <w:i/>
          <w:sz w:val="24"/>
          <w:szCs w:val="24"/>
          <w:lang w:val="pt-BR"/>
        </w:rPr>
        <w:t xml:space="preserve">” </w:t>
      </w:r>
      <w:r w:rsidR="00C64AB0" w:rsidRPr="00EB3711">
        <w:rPr>
          <w:rFonts w:asciiTheme="minorHAnsi" w:hAnsiTheme="minorHAnsi" w:cstheme="minorHAnsi"/>
          <w:iCs/>
          <w:sz w:val="24"/>
          <w:szCs w:val="24"/>
          <w:lang w:val="pt-BR"/>
        </w:rPr>
        <w:t>(1Ts 5,17);</w:t>
      </w:r>
      <w:r w:rsidR="00C64AB0" w:rsidRPr="00EB3711">
        <w:rPr>
          <w:rFonts w:asciiTheme="minorHAnsi" w:hAnsiTheme="minorHAnsi" w:cstheme="minorHAnsi"/>
          <w:i/>
          <w:sz w:val="24"/>
          <w:szCs w:val="24"/>
          <w:lang w:val="pt-BR"/>
        </w:rPr>
        <w:t xml:space="preserve"> “</w:t>
      </w:r>
      <w:r w:rsidR="00DA3C05" w:rsidRPr="00EB3711">
        <w:rPr>
          <w:rFonts w:asciiTheme="minorHAnsi" w:hAnsiTheme="minorHAnsi" w:cstheme="minorHAnsi"/>
          <w:i/>
          <w:sz w:val="24"/>
          <w:szCs w:val="24"/>
          <w:lang w:val="pt-BR"/>
        </w:rPr>
        <w:t>Com toda sorte de preces e súplicas, orai constantemente n</w:t>
      </w:r>
      <w:r w:rsidR="00C64AB0" w:rsidRPr="00EB3711">
        <w:rPr>
          <w:rFonts w:asciiTheme="minorHAnsi" w:hAnsiTheme="minorHAnsi" w:cstheme="minorHAnsi"/>
          <w:i/>
          <w:sz w:val="24"/>
          <w:szCs w:val="24"/>
          <w:lang w:val="pt-BR"/>
        </w:rPr>
        <w:t xml:space="preserve">o </w:t>
      </w:r>
      <w:r w:rsidR="00DA3C05" w:rsidRPr="00EB3711">
        <w:rPr>
          <w:rFonts w:asciiTheme="minorHAnsi" w:hAnsiTheme="minorHAnsi" w:cstheme="minorHAnsi"/>
          <w:i/>
          <w:sz w:val="24"/>
          <w:szCs w:val="24"/>
          <w:lang w:val="pt-BR"/>
        </w:rPr>
        <w:t>Es</w:t>
      </w:r>
      <w:r w:rsidR="00C64AB0" w:rsidRPr="00EB3711">
        <w:rPr>
          <w:rFonts w:asciiTheme="minorHAnsi" w:hAnsiTheme="minorHAnsi" w:cstheme="minorHAnsi"/>
          <w:i/>
          <w:sz w:val="24"/>
          <w:szCs w:val="24"/>
          <w:lang w:val="pt-BR"/>
        </w:rPr>
        <w:t>p</w:t>
      </w:r>
      <w:r w:rsidR="00DA3C05" w:rsidRPr="00EB3711">
        <w:rPr>
          <w:rFonts w:asciiTheme="minorHAnsi" w:hAnsiTheme="minorHAnsi" w:cstheme="minorHAnsi"/>
          <w:i/>
          <w:sz w:val="24"/>
          <w:szCs w:val="24"/>
          <w:lang w:val="pt-BR"/>
        </w:rPr>
        <w:t>í</w:t>
      </w:r>
      <w:r w:rsidR="00C64AB0" w:rsidRPr="00EB3711">
        <w:rPr>
          <w:rFonts w:asciiTheme="minorHAnsi" w:hAnsiTheme="minorHAnsi" w:cstheme="minorHAnsi"/>
          <w:i/>
          <w:sz w:val="24"/>
          <w:szCs w:val="24"/>
          <w:lang w:val="pt-BR"/>
        </w:rPr>
        <w:t xml:space="preserve">rito” </w:t>
      </w:r>
      <w:r w:rsidR="00C64AB0" w:rsidRPr="00EB3711">
        <w:rPr>
          <w:rFonts w:asciiTheme="minorHAnsi" w:hAnsiTheme="minorHAnsi" w:cstheme="minorHAnsi"/>
          <w:iCs/>
          <w:sz w:val="24"/>
          <w:szCs w:val="24"/>
          <w:lang w:val="pt-BR"/>
        </w:rPr>
        <w:t>(Ef 6,18);</w:t>
      </w:r>
      <w:r w:rsidR="00C64AB0" w:rsidRPr="00EB3711">
        <w:rPr>
          <w:rFonts w:asciiTheme="minorHAnsi" w:hAnsiTheme="minorHAnsi" w:cstheme="minorHAnsi"/>
          <w:i/>
          <w:sz w:val="24"/>
          <w:szCs w:val="24"/>
          <w:lang w:val="pt-BR"/>
        </w:rPr>
        <w:t xml:space="preserve"> </w:t>
      </w:r>
      <w:r w:rsidR="00C64AB0" w:rsidRPr="00EB3711">
        <w:rPr>
          <w:rFonts w:asciiTheme="minorHAnsi" w:hAnsiTheme="minorHAnsi" w:cstheme="minorHAnsi"/>
          <w:sz w:val="24"/>
          <w:szCs w:val="24"/>
          <w:lang w:val="pt-BR"/>
        </w:rPr>
        <w:t>ma</w:t>
      </w:r>
      <w:r w:rsidRPr="00EB3711">
        <w:rPr>
          <w:rFonts w:asciiTheme="minorHAnsi" w:hAnsiTheme="minorHAnsi" w:cstheme="minorHAnsi"/>
          <w:sz w:val="24"/>
          <w:szCs w:val="24"/>
          <w:lang w:val="pt-BR"/>
        </w:rPr>
        <w:t>s também na palavra do próprio Jesus</w:t>
      </w:r>
      <w:r w:rsidR="00C64AB0"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 xml:space="preserve">que, em </w:t>
      </w:r>
      <w:r w:rsidR="00C64AB0" w:rsidRPr="00EB3711">
        <w:rPr>
          <w:rFonts w:asciiTheme="minorHAnsi" w:hAnsiTheme="minorHAnsi" w:cstheme="minorHAnsi"/>
          <w:sz w:val="24"/>
          <w:szCs w:val="24"/>
          <w:lang w:val="pt-BR"/>
        </w:rPr>
        <w:t>divers</w:t>
      </w:r>
      <w:r w:rsidRPr="00EB3711">
        <w:rPr>
          <w:rFonts w:asciiTheme="minorHAnsi" w:hAnsiTheme="minorHAnsi" w:cstheme="minorHAnsi"/>
          <w:sz w:val="24"/>
          <w:szCs w:val="24"/>
          <w:lang w:val="pt-BR"/>
        </w:rPr>
        <w:t>as</w:t>
      </w:r>
      <w:r w:rsidR="00C64AB0" w:rsidRPr="00EB3711">
        <w:rPr>
          <w:rFonts w:asciiTheme="minorHAnsi" w:hAnsiTheme="minorHAnsi" w:cstheme="minorHAnsi"/>
          <w:sz w:val="24"/>
          <w:szCs w:val="24"/>
          <w:lang w:val="pt-BR"/>
        </w:rPr>
        <w:t xml:space="preserve"> par</w:t>
      </w:r>
      <w:r w:rsidRPr="00EB3711">
        <w:rPr>
          <w:rFonts w:asciiTheme="minorHAnsi" w:hAnsiTheme="minorHAnsi" w:cstheme="minorHAnsi"/>
          <w:sz w:val="24"/>
          <w:szCs w:val="24"/>
          <w:lang w:val="pt-BR"/>
        </w:rPr>
        <w:t>á</w:t>
      </w:r>
      <w:r w:rsidR="00C64AB0" w:rsidRPr="00EB3711">
        <w:rPr>
          <w:rFonts w:asciiTheme="minorHAnsi" w:hAnsiTheme="minorHAnsi" w:cstheme="minorHAnsi"/>
          <w:sz w:val="24"/>
          <w:szCs w:val="24"/>
          <w:lang w:val="pt-BR"/>
        </w:rPr>
        <w:t>bol</w:t>
      </w:r>
      <w:r w:rsidRPr="00EB3711">
        <w:rPr>
          <w:rFonts w:asciiTheme="minorHAnsi" w:hAnsiTheme="minorHAnsi" w:cstheme="minorHAnsi"/>
          <w:sz w:val="24"/>
          <w:szCs w:val="24"/>
          <w:lang w:val="pt-BR"/>
        </w:rPr>
        <w:t>as,</w:t>
      </w:r>
      <w:r w:rsidR="00C64AB0" w:rsidRPr="00EB3711">
        <w:rPr>
          <w:rFonts w:asciiTheme="minorHAnsi" w:hAnsiTheme="minorHAnsi" w:cstheme="minorHAnsi"/>
          <w:sz w:val="24"/>
          <w:szCs w:val="24"/>
          <w:lang w:val="pt-BR"/>
        </w:rPr>
        <w:t xml:space="preserve"> fa</w:t>
      </w:r>
      <w:r w:rsidRPr="00EB3711">
        <w:rPr>
          <w:rFonts w:asciiTheme="minorHAnsi" w:hAnsiTheme="minorHAnsi" w:cstheme="minorHAnsi"/>
          <w:sz w:val="24"/>
          <w:szCs w:val="24"/>
          <w:lang w:val="pt-BR"/>
        </w:rPr>
        <w:t>z</w:t>
      </w:r>
      <w:r w:rsidR="00C64AB0" w:rsidRPr="00EB3711">
        <w:rPr>
          <w:rFonts w:asciiTheme="minorHAnsi" w:hAnsiTheme="minorHAnsi" w:cstheme="minorHAnsi"/>
          <w:sz w:val="24"/>
          <w:szCs w:val="24"/>
          <w:lang w:val="pt-BR"/>
        </w:rPr>
        <w:t xml:space="preserve"> r</w:t>
      </w:r>
      <w:r w:rsidRPr="00EB3711">
        <w:rPr>
          <w:rFonts w:asciiTheme="minorHAnsi" w:hAnsiTheme="minorHAnsi" w:cstheme="minorHAnsi"/>
          <w:sz w:val="24"/>
          <w:szCs w:val="24"/>
          <w:lang w:val="pt-BR"/>
        </w:rPr>
        <w:t>e</w:t>
      </w:r>
      <w:r w:rsidR="00C64AB0" w:rsidRPr="00EB3711">
        <w:rPr>
          <w:rFonts w:asciiTheme="minorHAnsi" w:hAnsiTheme="minorHAnsi" w:cstheme="minorHAnsi"/>
          <w:sz w:val="24"/>
          <w:szCs w:val="24"/>
          <w:lang w:val="pt-BR"/>
        </w:rPr>
        <w:t>fer</w:t>
      </w:r>
      <w:r w:rsidRPr="00EB3711">
        <w:rPr>
          <w:rFonts w:asciiTheme="minorHAnsi" w:hAnsiTheme="minorHAnsi" w:cstheme="minorHAnsi"/>
          <w:sz w:val="24"/>
          <w:szCs w:val="24"/>
          <w:lang w:val="pt-BR"/>
        </w:rPr>
        <w:t xml:space="preserve">ência à </w:t>
      </w:r>
      <w:r w:rsidR="00C64AB0" w:rsidRPr="00EB3711">
        <w:rPr>
          <w:rFonts w:asciiTheme="minorHAnsi" w:hAnsiTheme="minorHAnsi" w:cstheme="minorHAnsi"/>
          <w:sz w:val="24"/>
          <w:szCs w:val="24"/>
          <w:lang w:val="pt-BR"/>
        </w:rPr>
        <w:t>“</w:t>
      </w:r>
      <w:r w:rsidR="00C64AB0" w:rsidRPr="00EB3711">
        <w:rPr>
          <w:rFonts w:asciiTheme="minorHAnsi" w:hAnsiTheme="minorHAnsi" w:cstheme="minorHAnsi"/>
          <w:i/>
          <w:sz w:val="24"/>
          <w:szCs w:val="24"/>
          <w:lang w:val="pt-BR"/>
        </w:rPr>
        <w:t>necessi</w:t>
      </w:r>
      <w:r w:rsidR="00DA3C05" w:rsidRPr="00EB3711">
        <w:rPr>
          <w:rFonts w:asciiTheme="minorHAnsi" w:hAnsiTheme="minorHAnsi" w:cstheme="minorHAnsi"/>
          <w:i/>
          <w:sz w:val="24"/>
          <w:szCs w:val="24"/>
          <w:lang w:val="pt-BR"/>
        </w:rPr>
        <w:t xml:space="preserve">dade de orar </w:t>
      </w:r>
      <w:r w:rsidR="00C64AB0" w:rsidRPr="00EB3711">
        <w:rPr>
          <w:rFonts w:asciiTheme="minorHAnsi" w:hAnsiTheme="minorHAnsi" w:cstheme="minorHAnsi"/>
          <w:i/>
          <w:sz w:val="24"/>
          <w:szCs w:val="24"/>
          <w:lang w:val="pt-BR"/>
        </w:rPr>
        <w:t>sempre, se</w:t>
      </w:r>
      <w:r w:rsidR="00DA3C05" w:rsidRPr="00EB3711">
        <w:rPr>
          <w:rFonts w:asciiTheme="minorHAnsi" w:hAnsiTheme="minorHAnsi" w:cstheme="minorHAnsi"/>
          <w:i/>
          <w:sz w:val="24"/>
          <w:szCs w:val="24"/>
          <w:lang w:val="pt-BR"/>
        </w:rPr>
        <w:t>m nunca desistir</w:t>
      </w:r>
      <w:r w:rsidR="00C64AB0" w:rsidRPr="00EB3711">
        <w:rPr>
          <w:rFonts w:asciiTheme="minorHAnsi" w:hAnsiTheme="minorHAnsi" w:cstheme="minorHAnsi"/>
          <w:i/>
          <w:sz w:val="24"/>
          <w:szCs w:val="24"/>
          <w:lang w:val="pt-BR"/>
        </w:rPr>
        <w:t xml:space="preserve">” </w:t>
      </w:r>
      <w:r w:rsidR="00C64AB0" w:rsidRPr="00EB3711">
        <w:rPr>
          <w:rFonts w:asciiTheme="minorHAnsi" w:hAnsiTheme="minorHAnsi" w:cstheme="minorHAnsi"/>
          <w:iCs/>
          <w:sz w:val="24"/>
          <w:szCs w:val="24"/>
          <w:lang w:val="pt-BR"/>
        </w:rPr>
        <w:t>(Lc 18,1)</w:t>
      </w:r>
      <w:r w:rsidR="00C64AB0" w:rsidRPr="00EB3711">
        <w:rPr>
          <w:rFonts w:asciiTheme="minorHAnsi" w:hAnsiTheme="minorHAnsi" w:cstheme="minorHAnsi"/>
          <w:i/>
          <w:sz w:val="24"/>
          <w:szCs w:val="24"/>
          <w:lang w:val="pt-BR"/>
        </w:rPr>
        <w:t xml:space="preserve"> </w:t>
      </w:r>
      <w:r w:rsidR="00C64AB0" w:rsidRPr="00EB3711">
        <w:rPr>
          <w:rFonts w:asciiTheme="minorHAnsi" w:hAnsiTheme="minorHAnsi" w:cstheme="minorHAnsi"/>
          <w:sz w:val="24"/>
          <w:szCs w:val="24"/>
          <w:lang w:val="pt-BR"/>
        </w:rPr>
        <w:t xml:space="preserve">e </w:t>
      </w:r>
      <w:r w:rsidRPr="00EB3711">
        <w:rPr>
          <w:rFonts w:asciiTheme="minorHAnsi" w:hAnsiTheme="minorHAnsi" w:cstheme="minorHAnsi"/>
          <w:sz w:val="24"/>
          <w:szCs w:val="24"/>
          <w:lang w:val="pt-BR"/>
        </w:rPr>
        <w:t>convida os</w:t>
      </w:r>
      <w:r w:rsidR="00C64AB0" w:rsidRPr="00EB3711">
        <w:rPr>
          <w:rFonts w:asciiTheme="minorHAnsi" w:hAnsiTheme="minorHAnsi" w:cstheme="minorHAnsi"/>
          <w:sz w:val="24"/>
          <w:szCs w:val="24"/>
          <w:lang w:val="pt-BR"/>
        </w:rPr>
        <w:t xml:space="preserve"> disc</w:t>
      </w:r>
      <w:r w:rsidRPr="00EB3711">
        <w:rPr>
          <w:rFonts w:asciiTheme="minorHAnsi" w:hAnsiTheme="minorHAnsi" w:cstheme="minorHAnsi"/>
          <w:sz w:val="24"/>
          <w:szCs w:val="24"/>
          <w:lang w:val="pt-BR"/>
        </w:rPr>
        <w:t>í</w:t>
      </w:r>
      <w:r w:rsidR="00C64AB0" w:rsidRPr="00EB3711">
        <w:rPr>
          <w:rFonts w:asciiTheme="minorHAnsi" w:hAnsiTheme="minorHAnsi" w:cstheme="minorHAnsi"/>
          <w:sz w:val="24"/>
          <w:szCs w:val="24"/>
          <w:lang w:val="pt-BR"/>
        </w:rPr>
        <w:t>p</w:t>
      </w:r>
      <w:r w:rsidRPr="00EB3711">
        <w:rPr>
          <w:rFonts w:asciiTheme="minorHAnsi" w:hAnsiTheme="minorHAnsi" w:cstheme="minorHAnsi"/>
          <w:sz w:val="24"/>
          <w:szCs w:val="24"/>
          <w:lang w:val="pt-BR"/>
        </w:rPr>
        <w:t>u</w:t>
      </w:r>
      <w:r w:rsidR="00C64AB0" w:rsidRPr="00EB3711">
        <w:rPr>
          <w:rFonts w:asciiTheme="minorHAnsi" w:hAnsiTheme="minorHAnsi" w:cstheme="minorHAnsi"/>
          <w:sz w:val="24"/>
          <w:szCs w:val="24"/>
          <w:lang w:val="pt-BR"/>
        </w:rPr>
        <w:t>l</w:t>
      </w:r>
      <w:r w:rsidRPr="00EB3711">
        <w:rPr>
          <w:rFonts w:asciiTheme="minorHAnsi" w:hAnsiTheme="minorHAnsi" w:cstheme="minorHAnsi"/>
          <w:sz w:val="24"/>
          <w:szCs w:val="24"/>
          <w:lang w:val="pt-BR"/>
        </w:rPr>
        <w:t>os</w:t>
      </w:r>
      <w:r w:rsidR="00C64AB0" w:rsidRPr="00EB3711">
        <w:rPr>
          <w:rFonts w:asciiTheme="minorHAnsi" w:hAnsiTheme="minorHAnsi" w:cstheme="minorHAnsi"/>
          <w:sz w:val="24"/>
          <w:szCs w:val="24"/>
          <w:lang w:val="pt-BR"/>
        </w:rPr>
        <w:t xml:space="preserve"> a </w:t>
      </w:r>
      <w:r w:rsidR="00C64AB0" w:rsidRPr="00EB3711">
        <w:rPr>
          <w:rFonts w:asciiTheme="minorHAnsi" w:hAnsiTheme="minorHAnsi" w:cstheme="minorHAnsi"/>
          <w:i/>
          <w:sz w:val="24"/>
          <w:szCs w:val="24"/>
          <w:lang w:val="pt-BR"/>
        </w:rPr>
        <w:t>“</w:t>
      </w:r>
      <w:r w:rsidR="00DA3C05" w:rsidRPr="00EB3711">
        <w:rPr>
          <w:rFonts w:asciiTheme="minorHAnsi" w:hAnsiTheme="minorHAnsi" w:cstheme="minorHAnsi"/>
          <w:i/>
          <w:sz w:val="24"/>
          <w:szCs w:val="24"/>
          <w:lang w:val="pt-BR"/>
        </w:rPr>
        <w:t>ficar de sobreaviso e orar a todo</w:t>
      </w:r>
      <w:r w:rsidR="00C64AB0" w:rsidRPr="00EB3711">
        <w:rPr>
          <w:rFonts w:asciiTheme="minorHAnsi" w:hAnsiTheme="minorHAnsi" w:cstheme="minorHAnsi"/>
          <w:i/>
          <w:sz w:val="24"/>
          <w:szCs w:val="24"/>
          <w:lang w:val="pt-BR"/>
        </w:rPr>
        <w:t xml:space="preserve"> momento” </w:t>
      </w:r>
      <w:r w:rsidR="00C64AB0" w:rsidRPr="00EB3711">
        <w:rPr>
          <w:rFonts w:asciiTheme="minorHAnsi" w:hAnsiTheme="minorHAnsi" w:cstheme="minorHAnsi"/>
          <w:iCs/>
          <w:sz w:val="24"/>
          <w:szCs w:val="24"/>
          <w:lang w:val="pt-BR"/>
        </w:rPr>
        <w:t>(Lc 21,36).</w:t>
      </w:r>
      <w:r w:rsidR="00C64AB0" w:rsidRPr="00EB3711">
        <w:rPr>
          <w:rFonts w:asciiTheme="minorHAnsi" w:hAnsiTheme="minorHAnsi" w:cstheme="minorHAnsi"/>
          <w:sz w:val="24"/>
          <w:szCs w:val="24"/>
          <w:lang w:val="pt-BR"/>
        </w:rPr>
        <w:t xml:space="preserve"> </w:t>
      </w:r>
      <w:r w:rsidR="00C64AB0" w:rsidRPr="00EB3711">
        <w:rPr>
          <w:rFonts w:asciiTheme="minorHAnsi" w:hAnsiTheme="minorHAnsi" w:cstheme="minorHAnsi"/>
          <w:color w:val="000000"/>
          <w:sz w:val="24"/>
          <w:szCs w:val="24"/>
          <w:lang w:val="pt-BR"/>
        </w:rPr>
        <w:t>Na tradi</w:t>
      </w:r>
      <w:r w:rsidRPr="00EB3711">
        <w:rPr>
          <w:rFonts w:asciiTheme="minorHAnsi" w:hAnsiTheme="minorHAnsi" w:cstheme="minorHAnsi"/>
          <w:color w:val="000000"/>
          <w:sz w:val="24"/>
          <w:szCs w:val="24"/>
          <w:lang w:val="pt-BR"/>
        </w:rPr>
        <w:t xml:space="preserve">ção espiritual cristã, temos sempre nos perguntado, com uma busca frequentemente fatigante, </w:t>
      </w:r>
      <w:r w:rsidR="00C64AB0" w:rsidRPr="00EB3711">
        <w:rPr>
          <w:rFonts w:asciiTheme="minorHAnsi" w:hAnsiTheme="minorHAnsi" w:cstheme="minorHAnsi"/>
          <w:color w:val="000000"/>
          <w:sz w:val="24"/>
          <w:szCs w:val="24"/>
          <w:lang w:val="pt-BR"/>
        </w:rPr>
        <w:t>com</w:t>
      </w:r>
      <w:r w:rsidRPr="00EB3711">
        <w:rPr>
          <w:rFonts w:asciiTheme="minorHAnsi" w:hAnsiTheme="minorHAnsi" w:cstheme="minorHAnsi"/>
          <w:color w:val="000000"/>
          <w:sz w:val="24"/>
          <w:szCs w:val="24"/>
          <w:lang w:val="pt-BR"/>
        </w:rPr>
        <w:t xml:space="preserve">o pôr em </w:t>
      </w:r>
      <w:r w:rsidR="00C64AB0" w:rsidRPr="00EB3711">
        <w:rPr>
          <w:rFonts w:asciiTheme="minorHAnsi" w:hAnsiTheme="minorHAnsi" w:cstheme="minorHAnsi"/>
          <w:color w:val="000000"/>
          <w:sz w:val="24"/>
          <w:szCs w:val="24"/>
          <w:lang w:val="pt-BR"/>
        </w:rPr>
        <w:t>pr</w:t>
      </w:r>
      <w:r w:rsidRPr="00EB3711">
        <w:rPr>
          <w:rFonts w:asciiTheme="minorHAnsi" w:hAnsiTheme="minorHAnsi" w:cstheme="minorHAnsi"/>
          <w:color w:val="000000"/>
          <w:sz w:val="24"/>
          <w:szCs w:val="24"/>
          <w:lang w:val="pt-BR"/>
        </w:rPr>
        <w:t>á</w:t>
      </w:r>
      <w:r w:rsidR="00C64AB0" w:rsidRPr="00EB3711">
        <w:rPr>
          <w:rFonts w:asciiTheme="minorHAnsi" w:hAnsiTheme="minorHAnsi" w:cstheme="minorHAnsi"/>
          <w:color w:val="000000"/>
          <w:sz w:val="24"/>
          <w:szCs w:val="24"/>
          <w:lang w:val="pt-BR"/>
        </w:rPr>
        <w:t>tica esta e</w:t>
      </w:r>
      <w:r w:rsidRPr="00EB3711">
        <w:rPr>
          <w:rFonts w:asciiTheme="minorHAnsi" w:hAnsiTheme="minorHAnsi" w:cstheme="minorHAnsi"/>
          <w:color w:val="000000"/>
          <w:sz w:val="24"/>
          <w:szCs w:val="24"/>
          <w:lang w:val="pt-BR"/>
        </w:rPr>
        <w:t>x</w:t>
      </w:r>
      <w:r w:rsidR="00C64AB0" w:rsidRPr="00EB3711">
        <w:rPr>
          <w:rFonts w:asciiTheme="minorHAnsi" w:hAnsiTheme="minorHAnsi" w:cstheme="minorHAnsi"/>
          <w:color w:val="000000"/>
          <w:sz w:val="24"/>
          <w:szCs w:val="24"/>
          <w:lang w:val="pt-BR"/>
        </w:rPr>
        <w:t>orta</w:t>
      </w:r>
      <w:r w:rsidRPr="00EB3711">
        <w:rPr>
          <w:rFonts w:asciiTheme="minorHAnsi" w:hAnsiTheme="minorHAnsi" w:cstheme="minorHAnsi"/>
          <w:color w:val="000000"/>
          <w:sz w:val="24"/>
          <w:szCs w:val="24"/>
          <w:lang w:val="pt-BR"/>
        </w:rPr>
        <w:t>ção, tanto de Jesus como do A</w:t>
      </w:r>
      <w:r w:rsidR="00C64AB0" w:rsidRPr="00EB3711">
        <w:rPr>
          <w:rFonts w:asciiTheme="minorHAnsi" w:hAnsiTheme="minorHAnsi" w:cstheme="minorHAnsi"/>
          <w:color w:val="000000"/>
          <w:sz w:val="24"/>
          <w:szCs w:val="24"/>
          <w:lang w:val="pt-BR"/>
        </w:rPr>
        <w:t>p</w:t>
      </w:r>
      <w:r w:rsidRPr="00EB3711">
        <w:rPr>
          <w:rFonts w:asciiTheme="minorHAnsi" w:hAnsiTheme="minorHAnsi" w:cstheme="minorHAnsi"/>
          <w:color w:val="000000"/>
          <w:sz w:val="24"/>
          <w:szCs w:val="24"/>
          <w:lang w:val="pt-BR"/>
        </w:rPr>
        <w:t>ó</w:t>
      </w:r>
      <w:r w:rsidR="00C64AB0" w:rsidRPr="00EB3711">
        <w:rPr>
          <w:rFonts w:asciiTheme="minorHAnsi" w:hAnsiTheme="minorHAnsi" w:cstheme="minorHAnsi"/>
          <w:color w:val="000000"/>
          <w:sz w:val="24"/>
          <w:szCs w:val="24"/>
          <w:lang w:val="pt-BR"/>
        </w:rPr>
        <w:t>stolo</w:t>
      </w:r>
      <w:r w:rsidRPr="00EB3711">
        <w:rPr>
          <w:rFonts w:asciiTheme="minorHAnsi" w:hAnsiTheme="minorHAnsi" w:cstheme="minorHAnsi"/>
          <w:color w:val="000000"/>
          <w:sz w:val="24"/>
          <w:szCs w:val="24"/>
          <w:lang w:val="pt-BR"/>
        </w:rPr>
        <w:t>,</w:t>
      </w:r>
      <w:r w:rsidR="00C64AB0" w:rsidRPr="00EB3711">
        <w:rPr>
          <w:rFonts w:asciiTheme="minorHAnsi" w:hAnsiTheme="minorHAnsi" w:cstheme="minorHAnsi"/>
          <w:color w:val="000000"/>
          <w:sz w:val="24"/>
          <w:szCs w:val="24"/>
          <w:lang w:val="pt-BR"/>
        </w:rPr>
        <w:t xml:space="preserve"> s</w:t>
      </w:r>
      <w:r w:rsidRPr="00EB3711">
        <w:rPr>
          <w:rFonts w:asciiTheme="minorHAnsi" w:hAnsiTheme="minorHAnsi" w:cstheme="minorHAnsi"/>
          <w:color w:val="000000"/>
          <w:sz w:val="24"/>
          <w:szCs w:val="24"/>
          <w:lang w:val="pt-BR"/>
        </w:rPr>
        <w:t xml:space="preserve">obre a oração sem </w:t>
      </w:r>
      <w:r w:rsidR="00C64AB0" w:rsidRPr="00EB3711">
        <w:rPr>
          <w:rFonts w:asciiTheme="minorHAnsi" w:hAnsiTheme="minorHAnsi" w:cstheme="minorHAnsi"/>
          <w:color w:val="000000"/>
          <w:sz w:val="24"/>
          <w:szCs w:val="24"/>
          <w:lang w:val="pt-BR"/>
        </w:rPr>
        <w:t>interru</w:t>
      </w:r>
      <w:r w:rsidRPr="00EB3711">
        <w:rPr>
          <w:rFonts w:asciiTheme="minorHAnsi" w:hAnsiTheme="minorHAnsi" w:cstheme="minorHAnsi"/>
          <w:color w:val="000000"/>
          <w:sz w:val="24"/>
          <w:szCs w:val="24"/>
          <w:lang w:val="pt-BR"/>
        </w:rPr>
        <w:t>pção</w:t>
      </w:r>
      <w:r w:rsidR="00C64AB0" w:rsidRPr="00EB3711">
        <w:rPr>
          <w:rFonts w:asciiTheme="minorHAnsi" w:hAnsiTheme="minorHAnsi" w:cstheme="minorHAnsi"/>
          <w:color w:val="000000"/>
          <w:sz w:val="24"/>
          <w:szCs w:val="24"/>
          <w:lang w:val="pt-BR"/>
        </w:rPr>
        <w:t xml:space="preserve">. E </w:t>
      </w:r>
      <w:r w:rsidRPr="00EB3711">
        <w:rPr>
          <w:rFonts w:asciiTheme="minorHAnsi" w:hAnsiTheme="minorHAnsi" w:cstheme="minorHAnsi"/>
          <w:color w:val="000000"/>
          <w:sz w:val="24"/>
          <w:szCs w:val="24"/>
          <w:lang w:val="pt-BR"/>
        </w:rPr>
        <w:t xml:space="preserve">os Padres do </w:t>
      </w:r>
      <w:r w:rsidR="00C64AB0" w:rsidRPr="00EB3711">
        <w:rPr>
          <w:rFonts w:asciiTheme="minorHAnsi" w:hAnsiTheme="minorHAnsi" w:cstheme="minorHAnsi"/>
          <w:color w:val="000000"/>
          <w:sz w:val="24"/>
          <w:szCs w:val="24"/>
          <w:lang w:val="pt-BR"/>
        </w:rPr>
        <w:t xml:space="preserve">deserto </w:t>
      </w:r>
      <w:r w:rsidRPr="00EB3711">
        <w:rPr>
          <w:rFonts w:asciiTheme="minorHAnsi" w:hAnsiTheme="minorHAnsi" w:cstheme="minorHAnsi"/>
          <w:color w:val="000000"/>
          <w:sz w:val="24"/>
          <w:szCs w:val="24"/>
          <w:lang w:val="pt-BR"/>
        </w:rPr>
        <w:t xml:space="preserve">privilegiaram uma </w:t>
      </w:r>
      <w:r w:rsidR="00C64AB0" w:rsidRPr="00EB3711">
        <w:rPr>
          <w:rFonts w:asciiTheme="minorHAnsi" w:hAnsiTheme="minorHAnsi" w:cstheme="minorHAnsi"/>
          <w:color w:val="000000"/>
          <w:sz w:val="24"/>
          <w:szCs w:val="24"/>
          <w:lang w:val="pt-BR"/>
        </w:rPr>
        <w:t>f</w:t>
      </w:r>
      <w:r w:rsidRPr="00EB3711">
        <w:rPr>
          <w:rFonts w:asciiTheme="minorHAnsi" w:hAnsiTheme="minorHAnsi" w:cstheme="minorHAnsi"/>
          <w:color w:val="000000"/>
          <w:sz w:val="24"/>
          <w:szCs w:val="24"/>
          <w:lang w:val="pt-BR"/>
        </w:rPr>
        <w:t>ó</w:t>
      </w:r>
      <w:r w:rsidR="00C64AB0" w:rsidRPr="00EB3711">
        <w:rPr>
          <w:rFonts w:asciiTheme="minorHAnsi" w:hAnsiTheme="minorHAnsi" w:cstheme="minorHAnsi"/>
          <w:color w:val="000000"/>
          <w:sz w:val="24"/>
          <w:szCs w:val="24"/>
          <w:lang w:val="pt-BR"/>
        </w:rPr>
        <w:t xml:space="preserve">rmula </w:t>
      </w:r>
      <w:r w:rsidRPr="00EB3711">
        <w:rPr>
          <w:rFonts w:asciiTheme="minorHAnsi" w:hAnsiTheme="minorHAnsi" w:cstheme="minorHAnsi"/>
          <w:color w:val="000000"/>
          <w:sz w:val="24"/>
          <w:szCs w:val="24"/>
          <w:lang w:val="pt-BR"/>
        </w:rPr>
        <w:t xml:space="preserve">que encontramos testemunhada nos Evangelhos, um </w:t>
      </w:r>
      <w:r w:rsidR="00C64AB0" w:rsidRPr="00EB3711">
        <w:rPr>
          <w:rFonts w:asciiTheme="minorHAnsi" w:hAnsiTheme="minorHAnsi" w:cstheme="minorHAnsi"/>
          <w:color w:val="000000"/>
          <w:sz w:val="24"/>
          <w:szCs w:val="24"/>
          <w:lang w:val="pt-BR"/>
        </w:rPr>
        <w:t>gri</w:t>
      </w:r>
      <w:r w:rsidRPr="00EB3711">
        <w:rPr>
          <w:rFonts w:asciiTheme="minorHAnsi" w:hAnsiTheme="minorHAnsi" w:cstheme="minorHAnsi"/>
          <w:color w:val="000000"/>
          <w:sz w:val="24"/>
          <w:szCs w:val="24"/>
          <w:lang w:val="pt-BR"/>
        </w:rPr>
        <w:t>t</w:t>
      </w:r>
      <w:r w:rsidR="00C64AB0" w:rsidRPr="00EB3711">
        <w:rPr>
          <w:rFonts w:asciiTheme="minorHAnsi" w:hAnsiTheme="minorHAnsi" w:cstheme="minorHAnsi"/>
          <w:color w:val="000000"/>
          <w:sz w:val="24"/>
          <w:szCs w:val="24"/>
          <w:lang w:val="pt-BR"/>
        </w:rPr>
        <w:t xml:space="preserve">o </w:t>
      </w:r>
      <w:r w:rsidRPr="00EB3711">
        <w:rPr>
          <w:rFonts w:asciiTheme="minorHAnsi" w:hAnsiTheme="minorHAnsi" w:cstheme="minorHAnsi"/>
          <w:color w:val="000000"/>
          <w:sz w:val="24"/>
          <w:szCs w:val="24"/>
          <w:lang w:val="pt-BR"/>
        </w:rPr>
        <w:t xml:space="preserve">a Jesus </w:t>
      </w:r>
      <w:r w:rsidR="00C64AB0" w:rsidRPr="00EB3711">
        <w:rPr>
          <w:rFonts w:asciiTheme="minorHAnsi" w:hAnsiTheme="minorHAnsi" w:cstheme="minorHAnsi"/>
          <w:color w:val="000000"/>
          <w:sz w:val="24"/>
          <w:szCs w:val="24"/>
          <w:lang w:val="pt-BR"/>
        </w:rPr>
        <w:t>da parte d</w:t>
      </w:r>
      <w:r w:rsidRPr="00EB3711">
        <w:rPr>
          <w:rFonts w:asciiTheme="minorHAnsi" w:hAnsiTheme="minorHAnsi" w:cstheme="minorHAnsi"/>
          <w:color w:val="000000"/>
          <w:sz w:val="24"/>
          <w:szCs w:val="24"/>
          <w:lang w:val="pt-BR"/>
        </w:rPr>
        <w:t>e</w:t>
      </w:r>
      <w:r w:rsidR="00C64AB0" w:rsidRPr="00EB3711">
        <w:rPr>
          <w:rFonts w:asciiTheme="minorHAnsi" w:hAnsiTheme="minorHAnsi" w:cstheme="minorHAnsi"/>
          <w:color w:val="000000"/>
          <w:sz w:val="24"/>
          <w:szCs w:val="24"/>
          <w:lang w:val="pt-BR"/>
        </w:rPr>
        <w:t xml:space="preserve"> </w:t>
      </w:r>
      <w:r w:rsidRPr="00EB3711">
        <w:rPr>
          <w:rFonts w:asciiTheme="minorHAnsi" w:hAnsiTheme="minorHAnsi" w:cstheme="minorHAnsi"/>
          <w:color w:val="000000"/>
          <w:sz w:val="24"/>
          <w:szCs w:val="24"/>
          <w:lang w:val="pt-BR"/>
        </w:rPr>
        <w:t>enfermos e pecadores</w:t>
      </w:r>
      <w:r w:rsidR="00C64AB0" w:rsidRPr="00EB3711">
        <w:rPr>
          <w:rFonts w:asciiTheme="minorHAnsi" w:hAnsiTheme="minorHAnsi" w:cstheme="minorHAnsi"/>
          <w:color w:val="000000"/>
          <w:sz w:val="24"/>
          <w:szCs w:val="24"/>
          <w:lang w:val="pt-BR"/>
        </w:rPr>
        <w:t xml:space="preserve">. </w:t>
      </w:r>
      <w:r w:rsidRPr="00EB3711">
        <w:rPr>
          <w:rFonts w:asciiTheme="minorHAnsi" w:hAnsiTheme="minorHAnsi" w:cstheme="minorHAnsi"/>
          <w:color w:val="000000"/>
          <w:sz w:val="24"/>
          <w:szCs w:val="24"/>
          <w:lang w:val="pt-BR"/>
        </w:rPr>
        <w:t>É</w:t>
      </w:r>
      <w:r w:rsidR="00C64AB0" w:rsidRPr="00EB3711">
        <w:rPr>
          <w:rFonts w:asciiTheme="minorHAnsi" w:hAnsiTheme="minorHAnsi" w:cstheme="minorHAnsi"/>
          <w:color w:val="000000"/>
          <w:sz w:val="24"/>
          <w:szCs w:val="24"/>
          <w:lang w:val="pt-BR"/>
        </w:rPr>
        <w:t xml:space="preserve"> est</w:t>
      </w:r>
      <w:r w:rsidRPr="00EB3711">
        <w:rPr>
          <w:rFonts w:asciiTheme="minorHAnsi" w:hAnsiTheme="minorHAnsi" w:cstheme="minorHAnsi"/>
          <w:color w:val="000000"/>
          <w:sz w:val="24"/>
          <w:szCs w:val="24"/>
          <w:lang w:val="pt-BR"/>
        </w:rPr>
        <w:t>e</w:t>
      </w:r>
      <w:r w:rsidR="00C64AB0" w:rsidRPr="00EB3711">
        <w:rPr>
          <w:rFonts w:asciiTheme="minorHAnsi" w:hAnsiTheme="minorHAnsi" w:cstheme="minorHAnsi"/>
          <w:color w:val="000000"/>
          <w:sz w:val="24"/>
          <w:szCs w:val="24"/>
          <w:lang w:val="pt-BR"/>
        </w:rPr>
        <w:t xml:space="preserve"> gri</w:t>
      </w:r>
      <w:r w:rsidRPr="00EB3711">
        <w:rPr>
          <w:rFonts w:asciiTheme="minorHAnsi" w:hAnsiTheme="minorHAnsi" w:cstheme="minorHAnsi"/>
          <w:color w:val="000000"/>
          <w:sz w:val="24"/>
          <w:szCs w:val="24"/>
          <w:lang w:val="pt-BR"/>
        </w:rPr>
        <w:t>t</w:t>
      </w:r>
      <w:r w:rsidR="00C64AB0" w:rsidRPr="00EB3711">
        <w:rPr>
          <w:rFonts w:asciiTheme="minorHAnsi" w:hAnsiTheme="minorHAnsi" w:cstheme="minorHAnsi"/>
          <w:color w:val="000000"/>
          <w:sz w:val="24"/>
          <w:szCs w:val="24"/>
          <w:lang w:val="pt-BR"/>
        </w:rPr>
        <w:t xml:space="preserve">o </w:t>
      </w:r>
      <w:r w:rsidRPr="00EB3711">
        <w:rPr>
          <w:rFonts w:asciiTheme="minorHAnsi" w:hAnsiTheme="minorHAnsi" w:cstheme="minorHAnsi"/>
          <w:color w:val="000000"/>
          <w:sz w:val="24"/>
          <w:szCs w:val="24"/>
          <w:lang w:val="pt-BR"/>
        </w:rPr>
        <w:t>que se tornou a oração de Jesus</w:t>
      </w:r>
      <w:r w:rsidR="00C64AB0" w:rsidRPr="00EB3711">
        <w:rPr>
          <w:rFonts w:asciiTheme="minorHAnsi" w:hAnsiTheme="minorHAnsi" w:cstheme="minorHAnsi"/>
          <w:color w:val="000000"/>
          <w:sz w:val="24"/>
          <w:szCs w:val="24"/>
          <w:lang w:val="pt-BR"/>
        </w:rPr>
        <w:t>.</w:t>
      </w:r>
      <w:r w:rsidR="00C64AB0" w:rsidRPr="00EB3711">
        <w:rPr>
          <w:rFonts w:asciiTheme="minorHAnsi" w:hAnsiTheme="minorHAnsi" w:cstheme="minorHAnsi"/>
          <w:sz w:val="24"/>
          <w:szCs w:val="24"/>
          <w:lang w:val="pt-BR"/>
        </w:rPr>
        <w:t xml:space="preserve"> Consiste </w:t>
      </w:r>
      <w:r w:rsidRPr="00EB3711">
        <w:rPr>
          <w:rFonts w:asciiTheme="minorHAnsi" w:hAnsiTheme="minorHAnsi" w:cstheme="minorHAnsi"/>
          <w:sz w:val="24"/>
          <w:szCs w:val="24"/>
          <w:lang w:val="pt-BR"/>
        </w:rPr>
        <w:t>em</w:t>
      </w:r>
      <w:r w:rsidR="00C64AB0" w:rsidRPr="00EB3711">
        <w:rPr>
          <w:rFonts w:asciiTheme="minorHAnsi" w:hAnsiTheme="minorHAnsi" w:cstheme="minorHAnsi"/>
          <w:sz w:val="24"/>
          <w:szCs w:val="24"/>
          <w:lang w:val="pt-BR"/>
        </w:rPr>
        <w:t xml:space="preserve"> r</w:t>
      </w:r>
      <w:r w:rsidRPr="00EB3711">
        <w:rPr>
          <w:rFonts w:asciiTheme="minorHAnsi" w:hAnsiTheme="minorHAnsi" w:cstheme="minorHAnsi"/>
          <w:sz w:val="24"/>
          <w:szCs w:val="24"/>
          <w:lang w:val="pt-BR"/>
        </w:rPr>
        <w:t>e</w:t>
      </w:r>
      <w:r w:rsidR="00C64AB0" w:rsidRPr="00EB3711">
        <w:rPr>
          <w:rFonts w:asciiTheme="minorHAnsi" w:hAnsiTheme="minorHAnsi" w:cstheme="minorHAnsi"/>
          <w:sz w:val="24"/>
          <w:szCs w:val="24"/>
          <w:lang w:val="pt-BR"/>
        </w:rPr>
        <w:t>pet</w:t>
      </w:r>
      <w:r w:rsidRPr="00EB3711">
        <w:rPr>
          <w:rFonts w:asciiTheme="minorHAnsi" w:hAnsiTheme="minorHAnsi" w:cstheme="minorHAnsi"/>
          <w:sz w:val="24"/>
          <w:szCs w:val="24"/>
          <w:lang w:val="pt-BR"/>
        </w:rPr>
        <w:t xml:space="preserve">ir </w:t>
      </w:r>
      <w:r w:rsidR="00C64AB0" w:rsidRPr="00EB3711">
        <w:rPr>
          <w:rFonts w:asciiTheme="minorHAnsi" w:hAnsiTheme="minorHAnsi" w:cstheme="minorHAnsi"/>
          <w:sz w:val="24"/>
          <w:szCs w:val="24"/>
          <w:lang w:val="pt-BR"/>
        </w:rPr>
        <w:t xml:space="preserve">incessantemente </w:t>
      </w:r>
      <w:r w:rsidRPr="00EB3711">
        <w:rPr>
          <w:rFonts w:asciiTheme="minorHAnsi" w:hAnsiTheme="minorHAnsi" w:cstheme="minorHAnsi"/>
          <w:sz w:val="24"/>
          <w:szCs w:val="24"/>
          <w:lang w:val="pt-BR"/>
        </w:rPr>
        <w:t xml:space="preserve">a </w:t>
      </w:r>
      <w:r w:rsidR="00C64AB0" w:rsidRPr="00EB3711">
        <w:rPr>
          <w:rFonts w:asciiTheme="minorHAnsi" w:hAnsiTheme="minorHAnsi" w:cstheme="minorHAnsi"/>
          <w:sz w:val="24"/>
          <w:szCs w:val="24"/>
          <w:lang w:val="pt-BR"/>
        </w:rPr>
        <w:t>invoca</w:t>
      </w:r>
      <w:r w:rsidRPr="00EB3711">
        <w:rPr>
          <w:rFonts w:asciiTheme="minorHAnsi" w:hAnsiTheme="minorHAnsi" w:cstheme="minorHAnsi"/>
          <w:sz w:val="24"/>
          <w:szCs w:val="24"/>
          <w:lang w:val="pt-BR"/>
        </w:rPr>
        <w:t>ção</w:t>
      </w:r>
      <w:r w:rsidR="00C64AB0" w:rsidRPr="00EB3711">
        <w:rPr>
          <w:rFonts w:asciiTheme="minorHAnsi" w:hAnsiTheme="minorHAnsi" w:cstheme="minorHAnsi"/>
          <w:sz w:val="24"/>
          <w:szCs w:val="24"/>
          <w:lang w:val="pt-BR"/>
        </w:rPr>
        <w:t xml:space="preserve"> </w:t>
      </w:r>
      <w:r w:rsidR="00C64AB0" w:rsidRPr="00EB3711">
        <w:rPr>
          <w:rFonts w:asciiTheme="minorHAnsi" w:hAnsiTheme="minorHAnsi" w:cstheme="minorHAnsi"/>
          <w:i/>
          <w:iCs/>
          <w:sz w:val="24"/>
          <w:szCs w:val="24"/>
          <w:lang w:val="pt-BR"/>
        </w:rPr>
        <w:t>“</w:t>
      </w:r>
      <w:r w:rsidR="00A25B06" w:rsidRPr="00EB3711">
        <w:rPr>
          <w:rFonts w:asciiTheme="minorHAnsi" w:hAnsiTheme="minorHAnsi" w:cstheme="minorHAnsi"/>
          <w:i/>
          <w:sz w:val="24"/>
          <w:szCs w:val="24"/>
          <w:lang w:val="pt-BR"/>
        </w:rPr>
        <w:t>Senhor Jesus</w:t>
      </w:r>
      <w:r w:rsidR="00C64AB0" w:rsidRPr="00EB3711">
        <w:rPr>
          <w:rFonts w:asciiTheme="minorHAnsi" w:hAnsiTheme="minorHAnsi" w:cstheme="minorHAnsi"/>
          <w:i/>
          <w:sz w:val="24"/>
          <w:szCs w:val="24"/>
          <w:lang w:val="pt-BR"/>
        </w:rPr>
        <w:t xml:space="preserve"> Cristo, Fil</w:t>
      </w:r>
      <w:r w:rsidR="00A25B06" w:rsidRPr="00EB3711">
        <w:rPr>
          <w:rFonts w:asciiTheme="minorHAnsi" w:hAnsiTheme="minorHAnsi" w:cstheme="minorHAnsi"/>
          <w:i/>
          <w:sz w:val="24"/>
          <w:szCs w:val="24"/>
          <w:lang w:val="pt-BR"/>
        </w:rPr>
        <w:t>h</w:t>
      </w:r>
      <w:r w:rsidR="00C64AB0" w:rsidRPr="00EB3711">
        <w:rPr>
          <w:rFonts w:asciiTheme="minorHAnsi" w:hAnsiTheme="minorHAnsi" w:cstheme="minorHAnsi"/>
          <w:i/>
          <w:sz w:val="24"/>
          <w:szCs w:val="24"/>
          <w:lang w:val="pt-BR"/>
        </w:rPr>
        <w:t>o d</w:t>
      </w:r>
      <w:r w:rsidR="00A25B06" w:rsidRPr="00EB3711">
        <w:rPr>
          <w:rFonts w:asciiTheme="minorHAnsi" w:hAnsiTheme="minorHAnsi" w:cstheme="minorHAnsi"/>
          <w:i/>
          <w:sz w:val="24"/>
          <w:szCs w:val="24"/>
          <w:lang w:val="pt-BR"/>
        </w:rPr>
        <w:t>o</w:t>
      </w:r>
      <w:r w:rsidR="00C64AB0" w:rsidRPr="00EB3711">
        <w:rPr>
          <w:rFonts w:asciiTheme="minorHAnsi" w:hAnsiTheme="minorHAnsi" w:cstheme="minorHAnsi"/>
          <w:i/>
          <w:sz w:val="24"/>
          <w:szCs w:val="24"/>
          <w:lang w:val="pt-BR"/>
        </w:rPr>
        <w:t xml:space="preserve"> D</w:t>
      </w:r>
      <w:r w:rsidR="00A25B06" w:rsidRPr="00EB3711">
        <w:rPr>
          <w:rFonts w:asciiTheme="minorHAnsi" w:hAnsiTheme="minorHAnsi" w:cstheme="minorHAnsi"/>
          <w:i/>
          <w:sz w:val="24"/>
          <w:szCs w:val="24"/>
          <w:lang w:val="pt-BR"/>
        </w:rPr>
        <w:t>eus</w:t>
      </w:r>
      <w:r w:rsidR="00C64AB0" w:rsidRPr="00EB3711">
        <w:rPr>
          <w:rFonts w:asciiTheme="minorHAnsi" w:hAnsiTheme="minorHAnsi" w:cstheme="minorHAnsi"/>
          <w:i/>
          <w:sz w:val="24"/>
          <w:szCs w:val="24"/>
          <w:lang w:val="pt-BR"/>
        </w:rPr>
        <w:t xml:space="preserve"> viv</w:t>
      </w:r>
      <w:r w:rsidR="00A25B06" w:rsidRPr="00EB3711">
        <w:rPr>
          <w:rFonts w:asciiTheme="minorHAnsi" w:hAnsiTheme="minorHAnsi" w:cstheme="minorHAnsi"/>
          <w:i/>
          <w:sz w:val="24"/>
          <w:szCs w:val="24"/>
          <w:lang w:val="pt-BR"/>
        </w:rPr>
        <w:t>o</w:t>
      </w:r>
      <w:r w:rsidR="00C64AB0" w:rsidRPr="00EB3711">
        <w:rPr>
          <w:rFonts w:asciiTheme="minorHAnsi" w:hAnsiTheme="minorHAnsi" w:cstheme="minorHAnsi"/>
          <w:i/>
          <w:sz w:val="24"/>
          <w:szCs w:val="24"/>
          <w:lang w:val="pt-BR"/>
        </w:rPr>
        <w:t xml:space="preserve">, </w:t>
      </w:r>
      <w:r w:rsidR="00A25B06" w:rsidRPr="00EB3711">
        <w:rPr>
          <w:rFonts w:asciiTheme="minorHAnsi" w:hAnsiTheme="minorHAnsi" w:cstheme="minorHAnsi"/>
          <w:i/>
          <w:sz w:val="24"/>
          <w:szCs w:val="24"/>
          <w:lang w:val="pt-BR"/>
        </w:rPr>
        <w:t>tem piedade de mim, pecador</w:t>
      </w:r>
      <w:r w:rsidR="00C64AB0" w:rsidRPr="00EB3711">
        <w:rPr>
          <w:rFonts w:asciiTheme="minorHAnsi" w:hAnsiTheme="minorHAnsi" w:cstheme="minorHAnsi"/>
          <w:i/>
          <w:sz w:val="24"/>
          <w:szCs w:val="24"/>
          <w:lang w:val="pt-BR"/>
        </w:rPr>
        <w:t xml:space="preserve">!”: </w:t>
      </w:r>
      <w:r w:rsidR="00C64AB0" w:rsidRPr="00EB3711">
        <w:rPr>
          <w:rFonts w:asciiTheme="minorHAnsi" w:hAnsiTheme="minorHAnsi" w:cstheme="minorHAnsi"/>
          <w:sz w:val="24"/>
          <w:szCs w:val="24"/>
          <w:lang w:val="pt-BR"/>
        </w:rPr>
        <w:t>u</w:t>
      </w:r>
      <w:r w:rsidRPr="00EB3711">
        <w:rPr>
          <w:rFonts w:asciiTheme="minorHAnsi" w:hAnsiTheme="minorHAnsi" w:cstheme="minorHAnsi"/>
          <w:sz w:val="24"/>
          <w:szCs w:val="24"/>
          <w:lang w:val="pt-BR"/>
        </w:rPr>
        <w:t xml:space="preserve">ma </w:t>
      </w:r>
      <w:r w:rsidR="00C64AB0" w:rsidRPr="00EB3711">
        <w:rPr>
          <w:rFonts w:asciiTheme="minorHAnsi" w:hAnsiTheme="minorHAnsi" w:cstheme="minorHAnsi"/>
          <w:sz w:val="24"/>
          <w:szCs w:val="24"/>
          <w:lang w:val="pt-BR"/>
        </w:rPr>
        <w:t>invoca</w:t>
      </w:r>
      <w:r w:rsidRPr="00EB3711">
        <w:rPr>
          <w:rFonts w:asciiTheme="minorHAnsi" w:hAnsiTheme="minorHAnsi" w:cstheme="minorHAnsi"/>
          <w:sz w:val="24"/>
          <w:szCs w:val="24"/>
          <w:lang w:val="pt-BR"/>
        </w:rPr>
        <w:t>ção que junta o</w:t>
      </w:r>
      <w:r w:rsidR="00C64AB0" w:rsidRPr="00EB3711">
        <w:rPr>
          <w:rFonts w:asciiTheme="minorHAnsi" w:hAnsiTheme="minorHAnsi" w:cstheme="minorHAnsi"/>
          <w:sz w:val="24"/>
          <w:szCs w:val="24"/>
          <w:lang w:val="pt-BR"/>
        </w:rPr>
        <w:t xml:space="preserve"> gri</w:t>
      </w:r>
      <w:r w:rsidRPr="00EB3711">
        <w:rPr>
          <w:rFonts w:asciiTheme="minorHAnsi" w:hAnsiTheme="minorHAnsi" w:cstheme="minorHAnsi"/>
          <w:sz w:val="24"/>
          <w:szCs w:val="24"/>
          <w:lang w:val="pt-BR"/>
        </w:rPr>
        <w:t>t</w:t>
      </w:r>
      <w:r w:rsidR="00C64AB0" w:rsidRPr="00EB3711">
        <w:rPr>
          <w:rFonts w:asciiTheme="minorHAnsi" w:hAnsiTheme="minorHAnsi" w:cstheme="minorHAnsi"/>
          <w:sz w:val="24"/>
          <w:szCs w:val="24"/>
          <w:lang w:val="pt-BR"/>
        </w:rPr>
        <w:t>o d</w:t>
      </w:r>
      <w:r w:rsidRPr="00EB3711">
        <w:rPr>
          <w:rFonts w:asciiTheme="minorHAnsi" w:hAnsiTheme="minorHAnsi" w:cstheme="minorHAnsi"/>
          <w:sz w:val="24"/>
          <w:szCs w:val="24"/>
          <w:lang w:val="pt-BR"/>
        </w:rPr>
        <w:t>o</w:t>
      </w:r>
      <w:r w:rsidR="00C64AB0" w:rsidRPr="00EB3711">
        <w:rPr>
          <w:rFonts w:asciiTheme="minorHAnsi" w:hAnsiTheme="minorHAnsi" w:cstheme="minorHAnsi"/>
          <w:sz w:val="24"/>
          <w:szCs w:val="24"/>
          <w:lang w:val="pt-BR"/>
        </w:rPr>
        <w:t xml:space="preserve"> ce</w:t>
      </w:r>
      <w:r w:rsidRPr="00EB3711">
        <w:rPr>
          <w:rFonts w:asciiTheme="minorHAnsi" w:hAnsiTheme="minorHAnsi" w:cstheme="minorHAnsi"/>
          <w:sz w:val="24"/>
          <w:szCs w:val="24"/>
          <w:lang w:val="pt-BR"/>
        </w:rPr>
        <w:t>g</w:t>
      </w:r>
      <w:r w:rsidR="00C64AB0" w:rsidRPr="00EB3711">
        <w:rPr>
          <w:rFonts w:asciiTheme="minorHAnsi" w:hAnsiTheme="minorHAnsi" w:cstheme="minorHAnsi"/>
          <w:sz w:val="24"/>
          <w:szCs w:val="24"/>
          <w:lang w:val="pt-BR"/>
        </w:rPr>
        <w:t>o d</w:t>
      </w:r>
      <w:r w:rsidRPr="00EB3711">
        <w:rPr>
          <w:rFonts w:asciiTheme="minorHAnsi" w:hAnsiTheme="minorHAnsi" w:cstheme="minorHAnsi"/>
          <w:sz w:val="24"/>
          <w:szCs w:val="24"/>
          <w:lang w:val="pt-BR"/>
        </w:rPr>
        <w:t>e</w:t>
      </w:r>
      <w:r w:rsidR="00C64AB0"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J</w:t>
      </w:r>
      <w:r w:rsidR="00C64AB0" w:rsidRPr="00EB3711">
        <w:rPr>
          <w:rFonts w:asciiTheme="minorHAnsi" w:hAnsiTheme="minorHAnsi" w:cstheme="minorHAnsi"/>
          <w:sz w:val="24"/>
          <w:szCs w:val="24"/>
          <w:lang w:val="pt-BR"/>
        </w:rPr>
        <w:t>eric</w:t>
      </w:r>
      <w:r w:rsidRPr="00EB3711">
        <w:rPr>
          <w:rFonts w:asciiTheme="minorHAnsi" w:hAnsiTheme="minorHAnsi" w:cstheme="minorHAnsi"/>
          <w:sz w:val="24"/>
          <w:szCs w:val="24"/>
          <w:lang w:val="pt-BR"/>
        </w:rPr>
        <w:t>ó</w:t>
      </w:r>
      <w:r w:rsidR="00C64AB0" w:rsidRPr="00EB3711">
        <w:rPr>
          <w:rFonts w:asciiTheme="minorHAnsi" w:hAnsiTheme="minorHAnsi" w:cstheme="minorHAnsi"/>
          <w:sz w:val="24"/>
          <w:szCs w:val="24"/>
          <w:lang w:val="pt-BR"/>
        </w:rPr>
        <w:t xml:space="preserve"> </w:t>
      </w:r>
      <w:r w:rsidR="006B550F" w:rsidRPr="00EB3711">
        <w:rPr>
          <w:rFonts w:asciiTheme="minorHAnsi" w:hAnsiTheme="minorHAnsi" w:cstheme="minorHAnsi"/>
          <w:sz w:val="24"/>
          <w:szCs w:val="24"/>
          <w:lang w:val="pt-BR"/>
        </w:rPr>
        <w:t>qu</w:t>
      </w:r>
      <w:r w:rsidR="00C64AB0" w:rsidRPr="00EB3711">
        <w:rPr>
          <w:rFonts w:asciiTheme="minorHAnsi" w:hAnsiTheme="minorHAnsi" w:cstheme="minorHAnsi"/>
          <w:sz w:val="24"/>
          <w:szCs w:val="24"/>
          <w:lang w:val="pt-BR"/>
        </w:rPr>
        <w:t xml:space="preserve">e implora </w:t>
      </w:r>
      <w:r w:rsidR="006B550F" w:rsidRPr="00EB3711">
        <w:rPr>
          <w:rFonts w:asciiTheme="minorHAnsi" w:hAnsiTheme="minorHAnsi" w:cstheme="minorHAnsi"/>
          <w:sz w:val="24"/>
          <w:szCs w:val="24"/>
          <w:lang w:val="pt-BR"/>
        </w:rPr>
        <w:t>pel</w:t>
      </w:r>
      <w:r w:rsidR="00C64AB0" w:rsidRPr="00EB3711">
        <w:rPr>
          <w:rFonts w:asciiTheme="minorHAnsi" w:hAnsiTheme="minorHAnsi" w:cstheme="minorHAnsi"/>
          <w:sz w:val="24"/>
          <w:szCs w:val="24"/>
          <w:lang w:val="pt-BR"/>
        </w:rPr>
        <w:t xml:space="preserve">a </w:t>
      </w:r>
      <w:r w:rsidR="006B550F" w:rsidRPr="00EB3711">
        <w:rPr>
          <w:rFonts w:asciiTheme="minorHAnsi" w:hAnsiTheme="minorHAnsi" w:cstheme="minorHAnsi"/>
          <w:sz w:val="24"/>
          <w:szCs w:val="24"/>
          <w:lang w:val="pt-BR"/>
        </w:rPr>
        <w:t>cura</w:t>
      </w:r>
      <w:r w:rsidR="00C64AB0" w:rsidRPr="00EB3711">
        <w:rPr>
          <w:rFonts w:asciiTheme="minorHAnsi" w:hAnsiTheme="minorHAnsi" w:cstheme="minorHAnsi"/>
          <w:sz w:val="24"/>
          <w:szCs w:val="24"/>
          <w:lang w:val="pt-BR"/>
        </w:rPr>
        <w:t xml:space="preserve"> (</w:t>
      </w:r>
      <w:r w:rsidR="00C64AB0" w:rsidRPr="00EB3711">
        <w:rPr>
          <w:rFonts w:asciiTheme="minorHAnsi" w:hAnsiTheme="minorHAnsi" w:cstheme="minorHAnsi"/>
          <w:i/>
          <w:iCs/>
          <w:color w:val="000000"/>
          <w:sz w:val="24"/>
          <w:szCs w:val="24"/>
          <w:lang w:val="pt-BR"/>
        </w:rPr>
        <w:t>“</w:t>
      </w:r>
      <w:r w:rsidR="00A25B06" w:rsidRPr="00EB3711">
        <w:rPr>
          <w:rFonts w:asciiTheme="minorHAnsi" w:hAnsiTheme="minorHAnsi" w:cstheme="minorHAnsi"/>
          <w:i/>
          <w:iCs/>
          <w:color w:val="000000"/>
          <w:sz w:val="24"/>
          <w:szCs w:val="24"/>
          <w:lang w:val="pt-BR"/>
        </w:rPr>
        <w:t>Jesus, filho de Davi, tem compaixão de mim</w:t>
      </w:r>
      <w:r w:rsidR="00C64AB0" w:rsidRPr="00EB3711">
        <w:rPr>
          <w:rFonts w:asciiTheme="minorHAnsi" w:hAnsiTheme="minorHAnsi" w:cstheme="minorHAnsi"/>
          <w:i/>
          <w:iCs/>
          <w:color w:val="000000"/>
          <w:sz w:val="24"/>
          <w:szCs w:val="24"/>
          <w:lang w:val="pt-BR"/>
        </w:rPr>
        <w:t>”</w:t>
      </w:r>
      <w:r w:rsidR="006B550F" w:rsidRPr="00EB3711">
        <w:rPr>
          <w:rFonts w:asciiTheme="minorHAnsi" w:hAnsiTheme="minorHAnsi" w:cstheme="minorHAnsi"/>
          <w:color w:val="000000"/>
          <w:sz w:val="24"/>
          <w:szCs w:val="24"/>
          <w:lang w:val="pt-BR"/>
        </w:rPr>
        <w:t>, em</w:t>
      </w:r>
      <w:r w:rsidR="00C64AB0" w:rsidRPr="00EB3711">
        <w:rPr>
          <w:rFonts w:asciiTheme="minorHAnsi" w:hAnsiTheme="minorHAnsi" w:cstheme="minorHAnsi"/>
          <w:color w:val="000000"/>
          <w:sz w:val="24"/>
          <w:szCs w:val="24"/>
          <w:lang w:val="pt-BR"/>
        </w:rPr>
        <w:t xml:space="preserve"> </w:t>
      </w:r>
      <w:r w:rsidR="00C64AB0" w:rsidRPr="00EB3711">
        <w:rPr>
          <w:rFonts w:asciiTheme="minorHAnsi" w:hAnsiTheme="minorHAnsi" w:cstheme="minorHAnsi"/>
          <w:sz w:val="24"/>
          <w:szCs w:val="24"/>
          <w:lang w:val="pt-BR"/>
        </w:rPr>
        <w:t xml:space="preserve">Mc 10,47), e a </w:t>
      </w:r>
      <w:r w:rsidR="006B550F" w:rsidRPr="00EB3711">
        <w:rPr>
          <w:rFonts w:asciiTheme="minorHAnsi" w:hAnsiTheme="minorHAnsi" w:cstheme="minorHAnsi"/>
          <w:sz w:val="24"/>
          <w:szCs w:val="24"/>
          <w:lang w:val="pt-BR"/>
        </w:rPr>
        <w:t xml:space="preserve">oração do </w:t>
      </w:r>
      <w:r w:rsidR="00C64AB0" w:rsidRPr="00EB3711">
        <w:rPr>
          <w:rFonts w:asciiTheme="minorHAnsi" w:hAnsiTheme="minorHAnsi" w:cstheme="minorHAnsi"/>
          <w:sz w:val="24"/>
          <w:szCs w:val="24"/>
          <w:lang w:val="pt-BR"/>
        </w:rPr>
        <w:t xml:space="preserve">publicano </w:t>
      </w:r>
      <w:r w:rsidR="006B550F" w:rsidRPr="00EB3711">
        <w:rPr>
          <w:rFonts w:asciiTheme="minorHAnsi" w:hAnsiTheme="minorHAnsi" w:cstheme="minorHAnsi"/>
          <w:sz w:val="24"/>
          <w:szCs w:val="24"/>
          <w:lang w:val="pt-BR"/>
        </w:rPr>
        <w:t>no</w:t>
      </w:r>
      <w:r w:rsidR="00C64AB0" w:rsidRPr="00EB3711">
        <w:rPr>
          <w:rFonts w:asciiTheme="minorHAnsi" w:hAnsiTheme="minorHAnsi" w:cstheme="minorHAnsi"/>
          <w:sz w:val="24"/>
          <w:szCs w:val="24"/>
          <w:lang w:val="pt-BR"/>
        </w:rPr>
        <w:t xml:space="preserve"> temp</w:t>
      </w:r>
      <w:r w:rsidR="006B550F" w:rsidRPr="00EB3711">
        <w:rPr>
          <w:rFonts w:asciiTheme="minorHAnsi" w:hAnsiTheme="minorHAnsi" w:cstheme="minorHAnsi"/>
          <w:sz w:val="24"/>
          <w:szCs w:val="24"/>
          <w:lang w:val="pt-BR"/>
        </w:rPr>
        <w:t>l</w:t>
      </w:r>
      <w:r w:rsidR="00C64AB0" w:rsidRPr="00EB3711">
        <w:rPr>
          <w:rFonts w:asciiTheme="minorHAnsi" w:hAnsiTheme="minorHAnsi" w:cstheme="minorHAnsi"/>
          <w:sz w:val="24"/>
          <w:szCs w:val="24"/>
          <w:lang w:val="pt-BR"/>
        </w:rPr>
        <w:t>o (</w:t>
      </w:r>
      <w:r w:rsidR="00C64AB0" w:rsidRPr="00EB3711">
        <w:rPr>
          <w:rFonts w:asciiTheme="minorHAnsi" w:hAnsiTheme="minorHAnsi" w:cstheme="minorHAnsi"/>
          <w:i/>
          <w:iCs/>
          <w:sz w:val="24"/>
          <w:szCs w:val="24"/>
          <w:lang w:val="pt-BR"/>
        </w:rPr>
        <w:t>“</w:t>
      </w:r>
      <w:r w:rsidR="00A25B06" w:rsidRPr="00EB3711">
        <w:rPr>
          <w:rFonts w:asciiTheme="minorHAnsi" w:hAnsiTheme="minorHAnsi" w:cstheme="minorHAnsi"/>
          <w:i/>
          <w:iCs/>
          <w:sz w:val="24"/>
          <w:szCs w:val="24"/>
          <w:lang w:val="pt-BR"/>
        </w:rPr>
        <w:t>Meu Deus, sê propício para mim, que sou pecador</w:t>
      </w:r>
      <w:r w:rsidR="00C64AB0" w:rsidRPr="00EB3711">
        <w:rPr>
          <w:rFonts w:asciiTheme="minorHAnsi" w:hAnsiTheme="minorHAnsi" w:cstheme="minorHAnsi"/>
          <w:i/>
          <w:iCs/>
          <w:sz w:val="24"/>
          <w:szCs w:val="24"/>
          <w:lang w:val="pt-BR"/>
        </w:rPr>
        <w:t>”</w:t>
      </w:r>
      <w:r w:rsidR="006B550F" w:rsidRPr="00EB3711">
        <w:rPr>
          <w:rFonts w:asciiTheme="minorHAnsi" w:hAnsiTheme="minorHAnsi" w:cstheme="minorHAnsi"/>
          <w:iCs/>
          <w:sz w:val="24"/>
          <w:szCs w:val="24"/>
          <w:lang w:val="pt-BR"/>
        </w:rPr>
        <w:t xml:space="preserve">, </w:t>
      </w:r>
      <w:r w:rsidR="006B550F" w:rsidRPr="00EB3711">
        <w:rPr>
          <w:rFonts w:asciiTheme="minorHAnsi" w:hAnsiTheme="minorHAnsi" w:cstheme="minorHAnsi"/>
          <w:sz w:val="24"/>
          <w:szCs w:val="24"/>
          <w:lang w:val="pt-BR"/>
        </w:rPr>
        <w:t>em</w:t>
      </w:r>
      <w:r w:rsidR="00C64AB0" w:rsidRPr="00EB3711">
        <w:rPr>
          <w:rFonts w:asciiTheme="minorHAnsi" w:hAnsiTheme="minorHAnsi" w:cstheme="minorHAnsi"/>
          <w:sz w:val="24"/>
          <w:szCs w:val="24"/>
          <w:lang w:val="pt-BR"/>
        </w:rPr>
        <w:t xml:space="preserve"> Lc 18,13)</w:t>
      </w:r>
      <w:r w:rsidR="00C64AB0" w:rsidRPr="00EB3711">
        <w:rPr>
          <w:rStyle w:val="Refdenotaalpie"/>
          <w:rFonts w:asciiTheme="minorHAnsi" w:hAnsiTheme="minorHAnsi" w:cstheme="minorHAnsi"/>
          <w:sz w:val="24"/>
          <w:szCs w:val="24"/>
          <w:lang w:val="pt-BR"/>
        </w:rPr>
        <w:footnoteReference w:id="20"/>
      </w:r>
      <w:r w:rsidR="00C64AB0" w:rsidRPr="00EB3711">
        <w:rPr>
          <w:rFonts w:asciiTheme="minorHAnsi" w:hAnsiTheme="minorHAnsi" w:cstheme="minorHAnsi"/>
          <w:sz w:val="24"/>
          <w:szCs w:val="24"/>
          <w:lang w:val="pt-BR"/>
        </w:rPr>
        <w:t>.</w:t>
      </w:r>
    </w:p>
    <w:p w14:paraId="24B543BF" w14:textId="4854D96C" w:rsidR="00C64AB0" w:rsidRPr="00EB3711" w:rsidRDefault="00C64AB0" w:rsidP="00EB3711">
      <w:pPr>
        <w:spacing w:after="120"/>
        <w:ind w:firstLine="284"/>
        <w:jc w:val="both"/>
        <w:rPr>
          <w:rFonts w:asciiTheme="minorHAnsi" w:hAnsiTheme="minorHAnsi" w:cstheme="minorHAnsi"/>
          <w:i/>
          <w:sz w:val="24"/>
          <w:szCs w:val="24"/>
          <w:lang w:val="pt-BR"/>
        </w:rPr>
      </w:pPr>
      <w:r w:rsidRPr="00EB3711">
        <w:rPr>
          <w:rFonts w:asciiTheme="minorHAnsi" w:hAnsiTheme="minorHAnsi" w:cstheme="minorHAnsi"/>
          <w:sz w:val="24"/>
          <w:szCs w:val="24"/>
          <w:lang w:val="pt-BR"/>
        </w:rPr>
        <w:t>P</w:t>
      </w:r>
      <w:r w:rsidR="006B550F" w:rsidRPr="00EB3711">
        <w:rPr>
          <w:rFonts w:asciiTheme="minorHAnsi" w:hAnsiTheme="minorHAnsi" w:cstheme="minorHAnsi"/>
          <w:sz w:val="24"/>
          <w:szCs w:val="24"/>
          <w:lang w:val="pt-BR"/>
        </w:rPr>
        <w:t>or que é</w:t>
      </w:r>
      <w:r w:rsidRPr="00EB3711">
        <w:rPr>
          <w:rFonts w:asciiTheme="minorHAnsi" w:hAnsiTheme="minorHAnsi" w:cstheme="minorHAnsi"/>
          <w:sz w:val="24"/>
          <w:szCs w:val="24"/>
          <w:lang w:val="pt-BR"/>
        </w:rPr>
        <w:t xml:space="preserve"> pre</w:t>
      </w:r>
      <w:r w:rsidR="006B550F" w:rsidRPr="00EB3711">
        <w:rPr>
          <w:rFonts w:asciiTheme="minorHAnsi" w:hAnsiTheme="minorHAnsi" w:cstheme="minorHAnsi"/>
          <w:sz w:val="24"/>
          <w:szCs w:val="24"/>
          <w:lang w:val="pt-BR"/>
        </w:rPr>
        <w:t>c</w:t>
      </w:r>
      <w:r w:rsidRPr="00EB3711">
        <w:rPr>
          <w:rFonts w:asciiTheme="minorHAnsi" w:hAnsiTheme="minorHAnsi" w:cstheme="minorHAnsi"/>
          <w:sz w:val="24"/>
          <w:szCs w:val="24"/>
          <w:lang w:val="pt-BR"/>
        </w:rPr>
        <w:t xml:space="preserve">iosa esta </w:t>
      </w:r>
      <w:r w:rsidR="006B550F" w:rsidRPr="00EB3711">
        <w:rPr>
          <w:rFonts w:asciiTheme="minorHAnsi" w:hAnsiTheme="minorHAnsi" w:cstheme="minorHAnsi"/>
          <w:sz w:val="24"/>
          <w:szCs w:val="24"/>
          <w:lang w:val="pt-BR"/>
        </w:rPr>
        <w:t>oração</w:t>
      </w:r>
      <w:r w:rsidRPr="00EB3711">
        <w:rPr>
          <w:rFonts w:asciiTheme="minorHAnsi" w:hAnsiTheme="minorHAnsi" w:cstheme="minorHAnsi"/>
          <w:sz w:val="24"/>
          <w:szCs w:val="24"/>
          <w:lang w:val="pt-BR"/>
        </w:rPr>
        <w:t>?</w:t>
      </w:r>
      <w:r w:rsidR="00592A91" w:rsidRPr="00EB3711">
        <w:rPr>
          <w:rFonts w:asciiTheme="minorHAnsi" w:hAnsiTheme="minorHAnsi" w:cstheme="minorHAnsi"/>
          <w:sz w:val="24"/>
          <w:szCs w:val="24"/>
          <w:lang w:val="pt-BR"/>
        </w:rPr>
        <w:t xml:space="preserve"> </w:t>
      </w:r>
      <w:r w:rsidR="006B550F" w:rsidRPr="00EB3711">
        <w:rPr>
          <w:rFonts w:asciiTheme="minorHAnsi" w:hAnsiTheme="minorHAnsi" w:cstheme="minorHAnsi"/>
          <w:sz w:val="24"/>
          <w:szCs w:val="24"/>
          <w:lang w:val="pt-BR"/>
        </w:rPr>
        <w:t>A</w:t>
      </w:r>
      <w:r w:rsidRPr="00EB3711">
        <w:rPr>
          <w:rFonts w:asciiTheme="minorHAnsi" w:hAnsiTheme="minorHAnsi" w:cstheme="minorHAnsi"/>
          <w:sz w:val="24"/>
          <w:szCs w:val="24"/>
          <w:lang w:val="pt-BR"/>
        </w:rPr>
        <w:t xml:space="preserve"> nos</w:t>
      </w:r>
      <w:r w:rsidR="006B550F" w:rsidRPr="00EB3711">
        <w:rPr>
          <w:rFonts w:asciiTheme="minorHAnsi" w:hAnsiTheme="minorHAnsi" w:cstheme="minorHAnsi"/>
          <w:sz w:val="24"/>
          <w:szCs w:val="24"/>
          <w:lang w:val="pt-BR"/>
        </w:rPr>
        <w:t>s</w:t>
      </w:r>
      <w:r w:rsidRPr="00EB3711">
        <w:rPr>
          <w:rFonts w:asciiTheme="minorHAnsi" w:hAnsiTheme="minorHAnsi" w:cstheme="minorHAnsi"/>
          <w:sz w:val="24"/>
          <w:szCs w:val="24"/>
          <w:lang w:val="pt-BR"/>
        </w:rPr>
        <w:t>a mente tende a vagar continuamente; e</w:t>
      </w:r>
      <w:r w:rsidR="00EF55F8" w:rsidRPr="00EB3711">
        <w:rPr>
          <w:rFonts w:asciiTheme="minorHAnsi" w:hAnsiTheme="minorHAnsi" w:cstheme="minorHAnsi"/>
          <w:sz w:val="24"/>
          <w:szCs w:val="24"/>
          <w:lang w:val="pt-BR"/>
        </w:rPr>
        <w:t>,</w:t>
      </w:r>
      <w:r w:rsidRPr="00EB3711">
        <w:rPr>
          <w:rFonts w:asciiTheme="minorHAnsi" w:hAnsiTheme="minorHAnsi" w:cstheme="minorHAnsi"/>
          <w:sz w:val="24"/>
          <w:szCs w:val="24"/>
          <w:lang w:val="pt-BR"/>
        </w:rPr>
        <w:t xml:space="preserve"> p</w:t>
      </w:r>
      <w:r w:rsidR="00EF55F8" w:rsidRPr="00EB3711">
        <w:rPr>
          <w:rFonts w:asciiTheme="minorHAnsi" w:hAnsiTheme="minorHAnsi" w:cstheme="minorHAnsi"/>
          <w:sz w:val="24"/>
          <w:szCs w:val="24"/>
          <w:lang w:val="pt-BR"/>
        </w:rPr>
        <w:t>o</w:t>
      </w:r>
      <w:r w:rsidRPr="00EB3711">
        <w:rPr>
          <w:rFonts w:asciiTheme="minorHAnsi" w:hAnsiTheme="minorHAnsi" w:cstheme="minorHAnsi"/>
          <w:sz w:val="24"/>
          <w:szCs w:val="24"/>
          <w:lang w:val="pt-BR"/>
        </w:rPr>
        <w:t>r u</w:t>
      </w:r>
      <w:r w:rsidR="00EF55F8" w:rsidRPr="00EB3711">
        <w:rPr>
          <w:rFonts w:asciiTheme="minorHAnsi" w:hAnsiTheme="minorHAnsi" w:cstheme="minorHAnsi"/>
          <w:sz w:val="24"/>
          <w:szCs w:val="24"/>
          <w:lang w:val="pt-BR"/>
        </w:rPr>
        <w:t>m</w:t>
      </w:r>
      <w:r w:rsidRPr="00EB3711">
        <w:rPr>
          <w:rFonts w:asciiTheme="minorHAnsi" w:hAnsiTheme="minorHAnsi" w:cstheme="minorHAnsi"/>
          <w:sz w:val="24"/>
          <w:szCs w:val="24"/>
          <w:lang w:val="pt-BR"/>
        </w:rPr>
        <w:t xml:space="preserve"> i</w:t>
      </w:r>
      <w:r w:rsidR="00EF55F8" w:rsidRPr="00EB3711">
        <w:rPr>
          <w:rFonts w:asciiTheme="minorHAnsi" w:hAnsiTheme="minorHAnsi" w:cstheme="minorHAnsi"/>
          <w:sz w:val="24"/>
          <w:szCs w:val="24"/>
          <w:lang w:val="pt-BR"/>
        </w:rPr>
        <w:t>n</w:t>
      </w:r>
      <w:r w:rsidRPr="00EB3711">
        <w:rPr>
          <w:rFonts w:asciiTheme="minorHAnsi" w:hAnsiTheme="minorHAnsi" w:cstheme="minorHAnsi"/>
          <w:sz w:val="24"/>
          <w:szCs w:val="24"/>
          <w:lang w:val="pt-BR"/>
        </w:rPr>
        <w:t xml:space="preserve">stinto </w:t>
      </w:r>
      <w:r w:rsidR="00EF55F8" w:rsidRPr="00EB3711">
        <w:rPr>
          <w:rFonts w:asciiTheme="minorHAnsi" w:hAnsiTheme="minorHAnsi" w:cstheme="minorHAnsi"/>
          <w:sz w:val="24"/>
          <w:szCs w:val="24"/>
          <w:lang w:val="pt-BR"/>
        </w:rPr>
        <w:t>que é</w:t>
      </w:r>
      <w:r w:rsidRPr="00EB3711">
        <w:rPr>
          <w:rFonts w:asciiTheme="minorHAnsi" w:hAnsiTheme="minorHAnsi" w:cstheme="minorHAnsi"/>
          <w:sz w:val="24"/>
          <w:szCs w:val="24"/>
          <w:lang w:val="pt-BR"/>
        </w:rPr>
        <w:t xml:space="preserve"> </w:t>
      </w:r>
      <w:r w:rsidR="00EF55F8" w:rsidRPr="00EB3711">
        <w:rPr>
          <w:rFonts w:asciiTheme="minorHAnsi" w:hAnsiTheme="minorHAnsi" w:cstheme="minorHAnsi"/>
          <w:sz w:val="24"/>
          <w:szCs w:val="24"/>
          <w:lang w:val="pt-BR"/>
        </w:rPr>
        <w:t>marcado pelo pecado, o</w:t>
      </w:r>
      <w:r w:rsidRPr="00EB3711">
        <w:rPr>
          <w:rFonts w:asciiTheme="minorHAnsi" w:hAnsiTheme="minorHAnsi" w:cstheme="minorHAnsi"/>
          <w:sz w:val="24"/>
          <w:szCs w:val="24"/>
          <w:lang w:val="pt-BR"/>
        </w:rPr>
        <w:t>rienta</w:t>
      </w:r>
      <w:r w:rsidR="00EF55F8" w:rsidRPr="00EB3711">
        <w:rPr>
          <w:rFonts w:asciiTheme="minorHAnsi" w:hAnsiTheme="minorHAnsi" w:cstheme="minorHAnsi"/>
          <w:sz w:val="24"/>
          <w:szCs w:val="24"/>
          <w:lang w:val="pt-BR"/>
        </w:rPr>
        <w:t>-se</w:t>
      </w:r>
      <w:r w:rsidRPr="00EB3711">
        <w:rPr>
          <w:rFonts w:asciiTheme="minorHAnsi" w:hAnsiTheme="minorHAnsi" w:cstheme="minorHAnsi"/>
          <w:sz w:val="24"/>
          <w:szCs w:val="24"/>
          <w:lang w:val="pt-BR"/>
        </w:rPr>
        <w:t xml:space="preserve"> d</w:t>
      </w:r>
      <w:r w:rsidR="00EF55F8" w:rsidRPr="00EB3711">
        <w:rPr>
          <w:rFonts w:asciiTheme="minorHAnsi" w:hAnsiTheme="minorHAnsi" w:cstheme="minorHAnsi"/>
          <w:sz w:val="24"/>
          <w:szCs w:val="24"/>
          <w:lang w:val="pt-BR"/>
        </w:rPr>
        <w:t xml:space="preserve">e </w:t>
      </w:r>
      <w:r w:rsidRPr="00EB3711">
        <w:rPr>
          <w:rFonts w:asciiTheme="minorHAnsi" w:hAnsiTheme="minorHAnsi" w:cstheme="minorHAnsi"/>
          <w:sz w:val="24"/>
          <w:szCs w:val="24"/>
          <w:lang w:val="pt-BR"/>
        </w:rPr>
        <w:t>prefer</w:t>
      </w:r>
      <w:r w:rsidR="00EF55F8" w:rsidRPr="00EB3711">
        <w:rPr>
          <w:rFonts w:asciiTheme="minorHAnsi" w:hAnsiTheme="minorHAnsi" w:cstheme="minorHAnsi"/>
          <w:sz w:val="24"/>
          <w:szCs w:val="24"/>
          <w:lang w:val="pt-BR"/>
        </w:rPr>
        <w:t>ê</w:t>
      </w:r>
      <w:r w:rsidRPr="00EB3711">
        <w:rPr>
          <w:rFonts w:asciiTheme="minorHAnsi" w:hAnsiTheme="minorHAnsi" w:cstheme="minorHAnsi"/>
          <w:sz w:val="24"/>
          <w:szCs w:val="24"/>
          <w:lang w:val="pt-BR"/>
        </w:rPr>
        <w:t>n</w:t>
      </w:r>
      <w:r w:rsidR="00EF55F8" w:rsidRPr="00EB3711">
        <w:rPr>
          <w:rFonts w:asciiTheme="minorHAnsi" w:hAnsiTheme="minorHAnsi" w:cstheme="minorHAnsi"/>
          <w:sz w:val="24"/>
          <w:szCs w:val="24"/>
          <w:lang w:val="pt-BR"/>
        </w:rPr>
        <w:t>ci</w:t>
      </w:r>
      <w:r w:rsidRPr="00EB3711">
        <w:rPr>
          <w:rFonts w:asciiTheme="minorHAnsi" w:hAnsiTheme="minorHAnsi" w:cstheme="minorHAnsi"/>
          <w:sz w:val="24"/>
          <w:szCs w:val="24"/>
          <w:lang w:val="pt-BR"/>
        </w:rPr>
        <w:t xml:space="preserve">a </w:t>
      </w:r>
      <w:r w:rsidR="00EF55F8" w:rsidRPr="00EB3711">
        <w:rPr>
          <w:rFonts w:asciiTheme="minorHAnsi" w:hAnsiTheme="minorHAnsi" w:cstheme="minorHAnsi"/>
          <w:sz w:val="24"/>
          <w:szCs w:val="24"/>
          <w:lang w:val="pt-BR"/>
        </w:rPr>
        <w:t xml:space="preserve">para o </w:t>
      </w:r>
      <w:r w:rsidRPr="00EB3711">
        <w:rPr>
          <w:rFonts w:asciiTheme="minorHAnsi" w:hAnsiTheme="minorHAnsi" w:cstheme="minorHAnsi"/>
          <w:sz w:val="24"/>
          <w:szCs w:val="24"/>
          <w:lang w:val="pt-BR"/>
        </w:rPr>
        <w:t xml:space="preserve">mal </w:t>
      </w:r>
      <w:r w:rsidR="00EF55F8" w:rsidRPr="00EB3711">
        <w:rPr>
          <w:rFonts w:asciiTheme="minorHAnsi" w:hAnsiTheme="minorHAnsi" w:cstheme="minorHAnsi"/>
          <w:sz w:val="24"/>
          <w:szCs w:val="24"/>
          <w:lang w:val="pt-BR"/>
        </w:rPr>
        <w:t xml:space="preserve">mais que para o </w:t>
      </w:r>
      <w:r w:rsidRPr="00EB3711">
        <w:rPr>
          <w:rFonts w:asciiTheme="minorHAnsi" w:hAnsiTheme="minorHAnsi" w:cstheme="minorHAnsi"/>
          <w:sz w:val="24"/>
          <w:szCs w:val="24"/>
          <w:lang w:val="pt-BR"/>
        </w:rPr>
        <w:t>be</w:t>
      </w:r>
      <w:r w:rsidR="00EF55F8" w:rsidRPr="00EB3711">
        <w:rPr>
          <w:rFonts w:asciiTheme="minorHAnsi" w:hAnsiTheme="minorHAnsi" w:cstheme="minorHAnsi"/>
          <w:sz w:val="24"/>
          <w:szCs w:val="24"/>
          <w:lang w:val="pt-BR"/>
        </w:rPr>
        <w:t>m</w:t>
      </w:r>
      <w:r w:rsidRPr="00EB3711">
        <w:rPr>
          <w:rFonts w:asciiTheme="minorHAnsi" w:hAnsiTheme="minorHAnsi" w:cstheme="minorHAnsi"/>
          <w:sz w:val="24"/>
          <w:szCs w:val="24"/>
          <w:lang w:val="pt-BR"/>
        </w:rPr>
        <w:t xml:space="preserve">: </w:t>
      </w:r>
      <w:r w:rsidR="00A04F30" w:rsidRPr="00EB3711">
        <w:rPr>
          <w:rFonts w:asciiTheme="minorHAnsi" w:hAnsiTheme="minorHAnsi" w:cstheme="minorHAnsi"/>
          <w:sz w:val="24"/>
          <w:szCs w:val="24"/>
          <w:lang w:val="pt-BR"/>
        </w:rPr>
        <w:t>r</w:t>
      </w:r>
      <w:r w:rsidR="00EF55F8" w:rsidRPr="00EB3711">
        <w:rPr>
          <w:rFonts w:asciiTheme="minorHAnsi" w:hAnsiTheme="minorHAnsi" w:cstheme="minorHAnsi"/>
          <w:sz w:val="24"/>
          <w:szCs w:val="24"/>
          <w:lang w:val="pt-BR"/>
        </w:rPr>
        <w:t>es</w:t>
      </w:r>
      <w:r w:rsidR="00A04F30" w:rsidRPr="00EB3711">
        <w:rPr>
          <w:rFonts w:asciiTheme="minorHAnsi" w:hAnsiTheme="minorHAnsi" w:cstheme="minorHAnsi"/>
          <w:sz w:val="24"/>
          <w:szCs w:val="24"/>
          <w:lang w:val="pt-BR"/>
        </w:rPr>
        <w:t>sentiment</w:t>
      </w:r>
      <w:r w:rsidR="00EF55F8" w:rsidRPr="00EB3711">
        <w:rPr>
          <w:rFonts w:asciiTheme="minorHAnsi" w:hAnsiTheme="minorHAnsi" w:cstheme="minorHAnsi"/>
          <w:sz w:val="24"/>
          <w:szCs w:val="24"/>
          <w:lang w:val="pt-BR"/>
        </w:rPr>
        <w:t>os</w:t>
      </w:r>
      <w:r w:rsidR="00A04F30" w:rsidRPr="00EB3711">
        <w:rPr>
          <w:rFonts w:asciiTheme="minorHAnsi" w:hAnsiTheme="minorHAnsi" w:cstheme="minorHAnsi"/>
          <w:sz w:val="24"/>
          <w:szCs w:val="24"/>
          <w:lang w:val="pt-BR"/>
        </w:rPr>
        <w:t xml:space="preserve"> e animosi</w:t>
      </w:r>
      <w:r w:rsidR="00EF55F8" w:rsidRPr="00EB3711">
        <w:rPr>
          <w:rFonts w:asciiTheme="minorHAnsi" w:hAnsiTheme="minorHAnsi" w:cstheme="minorHAnsi"/>
          <w:sz w:val="24"/>
          <w:szCs w:val="24"/>
          <w:lang w:val="pt-BR"/>
        </w:rPr>
        <w:t xml:space="preserve">dades contra alguém, desejos vagos e pensamentos </w:t>
      </w:r>
      <w:r w:rsidRPr="00EB3711">
        <w:rPr>
          <w:rFonts w:asciiTheme="minorHAnsi" w:hAnsiTheme="minorHAnsi" w:cstheme="minorHAnsi"/>
          <w:sz w:val="24"/>
          <w:szCs w:val="24"/>
          <w:lang w:val="pt-BR"/>
        </w:rPr>
        <w:t>impur</w:t>
      </w:r>
      <w:r w:rsidR="00EF55F8" w:rsidRPr="00EB3711">
        <w:rPr>
          <w:rFonts w:asciiTheme="minorHAnsi" w:hAnsiTheme="minorHAnsi" w:cstheme="minorHAnsi"/>
          <w:sz w:val="24"/>
          <w:szCs w:val="24"/>
          <w:lang w:val="pt-BR"/>
        </w:rPr>
        <w:t>os</w:t>
      </w:r>
      <w:r w:rsidRPr="00EB3711">
        <w:rPr>
          <w:rFonts w:asciiTheme="minorHAnsi" w:hAnsiTheme="minorHAnsi" w:cstheme="minorHAnsi"/>
          <w:sz w:val="24"/>
          <w:szCs w:val="24"/>
          <w:lang w:val="pt-BR"/>
        </w:rPr>
        <w:t xml:space="preserve">, </w:t>
      </w:r>
      <w:r w:rsidR="00EF55F8" w:rsidRPr="00EB3711">
        <w:rPr>
          <w:rFonts w:asciiTheme="minorHAnsi" w:hAnsiTheme="minorHAnsi" w:cstheme="minorHAnsi"/>
          <w:sz w:val="24"/>
          <w:szCs w:val="24"/>
          <w:lang w:val="pt-BR"/>
        </w:rPr>
        <w:t>rancores ou remorsos por</w:t>
      </w:r>
      <w:r w:rsidRPr="00EB3711">
        <w:rPr>
          <w:rFonts w:asciiTheme="minorHAnsi" w:hAnsiTheme="minorHAnsi" w:cstheme="minorHAnsi"/>
          <w:sz w:val="24"/>
          <w:szCs w:val="24"/>
          <w:lang w:val="pt-BR"/>
        </w:rPr>
        <w:t xml:space="preserve"> fat</w:t>
      </w:r>
      <w:r w:rsidR="00EF55F8" w:rsidRPr="00EB3711">
        <w:rPr>
          <w:rFonts w:asciiTheme="minorHAnsi" w:hAnsiTheme="minorHAnsi" w:cstheme="minorHAnsi"/>
          <w:sz w:val="24"/>
          <w:szCs w:val="24"/>
          <w:lang w:val="pt-BR"/>
        </w:rPr>
        <w:t>os</w:t>
      </w:r>
      <w:r w:rsidRPr="00EB3711">
        <w:rPr>
          <w:rFonts w:asciiTheme="minorHAnsi" w:hAnsiTheme="minorHAnsi" w:cstheme="minorHAnsi"/>
          <w:sz w:val="24"/>
          <w:szCs w:val="24"/>
          <w:lang w:val="pt-BR"/>
        </w:rPr>
        <w:t xml:space="preserve"> </w:t>
      </w:r>
      <w:r w:rsidR="00EF55F8" w:rsidRPr="00EB3711">
        <w:rPr>
          <w:rFonts w:asciiTheme="minorHAnsi" w:hAnsiTheme="minorHAnsi" w:cstheme="minorHAnsi"/>
          <w:sz w:val="24"/>
          <w:szCs w:val="24"/>
          <w:lang w:val="pt-BR"/>
        </w:rPr>
        <w:t xml:space="preserve">que afundam no </w:t>
      </w:r>
      <w:r w:rsidRPr="00EB3711">
        <w:rPr>
          <w:rFonts w:asciiTheme="minorHAnsi" w:hAnsiTheme="minorHAnsi" w:cstheme="minorHAnsi"/>
          <w:sz w:val="24"/>
          <w:szCs w:val="24"/>
          <w:lang w:val="pt-BR"/>
        </w:rPr>
        <w:t>passa</w:t>
      </w:r>
      <w:r w:rsidR="00EF55F8" w:rsidRPr="00EB3711">
        <w:rPr>
          <w:rFonts w:asciiTheme="minorHAnsi" w:hAnsiTheme="minorHAnsi" w:cstheme="minorHAnsi"/>
          <w:sz w:val="24"/>
          <w:szCs w:val="24"/>
          <w:lang w:val="pt-BR"/>
        </w:rPr>
        <w:t>d</w:t>
      </w:r>
      <w:r w:rsidRPr="00EB3711">
        <w:rPr>
          <w:rFonts w:asciiTheme="minorHAnsi" w:hAnsiTheme="minorHAnsi" w:cstheme="minorHAnsi"/>
          <w:sz w:val="24"/>
          <w:szCs w:val="24"/>
          <w:lang w:val="pt-BR"/>
        </w:rPr>
        <w:t>o, t</w:t>
      </w:r>
      <w:r w:rsidR="00EF55F8"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mor</w:t>
      </w:r>
      <w:r w:rsidR="00EF55F8" w:rsidRPr="00EB3711">
        <w:rPr>
          <w:rFonts w:asciiTheme="minorHAnsi" w:hAnsiTheme="minorHAnsi" w:cstheme="minorHAnsi"/>
          <w:sz w:val="24"/>
          <w:szCs w:val="24"/>
          <w:lang w:val="pt-BR"/>
        </w:rPr>
        <w:t>es</w:t>
      </w:r>
      <w:r w:rsidRPr="00EB3711">
        <w:rPr>
          <w:rFonts w:asciiTheme="minorHAnsi" w:hAnsiTheme="minorHAnsi" w:cstheme="minorHAnsi"/>
          <w:sz w:val="24"/>
          <w:szCs w:val="24"/>
          <w:lang w:val="pt-BR"/>
        </w:rPr>
        <w:t xml:space="preserve"> o</w:t>
      </w:r>
      <w:r w:rsidR="00EF55F8" w:rsidRPr="00EB3711">
        <w:rPr>
          <w:rFonts w:asciiTheme="minorHAnsi" w:hAnsiTheme="minorHAnsi" w:cstheme="minorHAnsi"/>
          <w:sz w:val="24"/>
          <w:szCs w:val="24"/>
          <w:lang w:val="pt-BR"/>
        </w:rPr>
        <w:t>u sonhos i</w:t>
      </w:r>
      <w:r w:rsidRPr="00EB3711">
        <w:rPr>
          <w:rFonts w:asciiTheme="minorHAnsi" w:hAnsiTheme="minorHAnsi" w:cstheme="minorHAnsi"/>
          <w:sz w:val="24"/>
          <w:szCs w:val="24"/>
          <w:lang w:val="pt-BR"/>
        </w:rPr>
        <w:t>rreal</w:t>
      </w:r>
      <w:r w:rsidR="00EF55F8" w:rsidRPr="00EB3711">
        <w:rPr>
          <w:rFonts w:asciiTheme="minorHAnsi" w:hAnsiTheme="minorHAnsi" w:cstheme="minorHAnsi"/>
          <w:sz w:val="24"/>
          <w:szCs w:val="24"/>
          <w:lang w:val="pt-BR"/>
        </w:rPr>
        <w:t xml:space="preserve">istas em relação ao </w:t>
      </w:r>
      <w:r w:rsidRPr="00EB3711">
        <w:rPr>
          <w:rFonts w:asciiTheme="minorHAnsi" w:hAnsiTheme="minorHAnsi" w:cstheme="minorHAnsi"/>
          <w:sz w:val="24"/>
          <w:szCs w:val="24"/>
          <w:lang w:val="pt-BR"/>
        </w:rPr>
        <w:t>futuro (</w:t>
      </w:r>
      <w:r w:rsidR="00EF55F8" w:rsidRPr="00EB3711">
        <w:rPr>
          <w:rFonts w:asciiTheme="minorHAnsi" w:hAnsiTheme="minorHAnsi" w:cstheme="minorHAnsi"/>
          <w:sz w:val="24"/>
          <w:szCs w:val="24"/>
          <w:lang w:val="pt-BR"/>
        </w:rPr>
        <w:t xml:space="preserve">o estar com </w:t>
      </w:r>
      <w:r w:rsidRPr="00EB3711">
        <w:rPr>
          <w:rFonts w:asciiTheme="minorHAnsi" w:hAnsiTheme="minorHAnsi" w:cstheme="minorHAnsi"/>
          <w:sz w:val="24"/>
          <w:szCs w:val="24"/>
          <w:lang w:val="pt-BR"/>
        </w:rPr>
        <w:t>a mente al</w:t>
      </w:r>
      <w:r w:rsidR="00EF55F8" w:rsidRPr="00EB3711">
        <w:rPr>
          <w:rFonts w:asciiTheme="minorHAnsi" w:hAnsiTheme="minorHAnsi" w:cstheme="minorHAnsi"/>
          <w:sz w:val="24"/>
          <w:szCs w:val="24"/>
          <w:lang w:val="pt-BR"/>
        </w:rPr>
        <w:t>ém de onde se está</w:t>
      </w:r>
      <w:r w:rsidRPr="00EB3711">
        <w:rPr>
          <w:rFonts w:asciiTheme="minorHAnsi" w:hAnsiTheme="minorHAnsi" w:cstheme="minorHAnsi"/>
          <w:sz w:val="24"/>
          <w:szCs w:val="24"/>
          <w:lang w:val="pt-BR"/>
        </w:rPr>
        <w:t xml:space="preserve">, </w:t>
      </w:r>
      <w:r w:rsidR="00EF55F8" w:rsidRPr="00EB3711">
        <w:rPr>
          <w:rFonts w:asciiTheme="minorHAnsi" w:hAnsiTheme="minorHAnsi" w:cstheme="minorHAnsi"/>
          <w:sz w:val="24"/>
          <w:szCs w:val="24"/>
          <w:lang w:val="pt-BR"/>
        </w:rPr>
        <w:t>ou seja, não acolher a graça que o Senhor nos</w:t>
      </w:r>
      <w:r w:rsidRPr="00EB3711">
        <w:rPr>
          <w:rFonts w:asciiTheme="minorHAnsi" w:hAnsiTheme="minorHAnsi" w:cstheme="minorHAnsi"/>
          <w:sz w:val="24"/>
          <w:szCs w:val="24"/>
          <w:lang w:val="pt-BR"/>
        </w:rPr>
        <w:t xml:space="preserve"> d</w:t>
      </w:r>
      <w:r w:rsidR="00EF55F8" w:rsidRPr="00EB3711">
        <w:rPr>
          <w:rFonts w:asciiTheme="minorHAnsi" w:hAnsiTheme="minorHAnsi" w:cstheme="minorHAnsi"/>
          <w:sz w:val="24"/>
          <w:szCs w:val="24"/>
          <w:lang w:val="pt-BR"/>
        </w:rPr>
        <w:t>á</w:t>
      </w:r>
      <w:r w:rsidRPr="00EB3711">
        <w:rPr>
          <w:rFonts w:asciiTheme="minorHAnsi" w:hAnsiTheme="minorHAnsi" w:cstheme="minorHAnsi"/>
          <w:sz w:val="24"/>
          <w:szCs w:val="24"/>
          <w:lang w:val="pt-BR"/>
        </w:rPr>
        <w:t xml:space="preserve"> “</w:t>
      </w:r>
      <w:r w:rsidR="00EF55F8" w:rsidRPr="00EB3711">
        <w:rPr>
          <w:rFonts w:asciiTheme="minorHAnsi" w:hAnsiTheme="minorHAnsi" w:cstheme="minorHAnsi"/>
          <w:sz w:val="24"/>
          <w:szCs w:val="24"/>
          <w:lang w:val="pt-BR"/>
        </w:rPr>
        <w:t>a</w:t>
      </w:r>
      <w:r w:rsidRPr="00EB3711">
        <w:rPr>
          <w:rFonts w:asciiTheme="minorHAnsi" w:hAnsiTheme="minorHAnsi" w:cstheme="minorHAnsi"/>
          <w:sz w:val="24"/>
          <w:szCs w:val="24"/>
          <w:lang w:val="pt-BR"/>
        </w:rPr>
        <w:t xml:space="preserve">qui e </w:t>
      </w:r>
      <w:r w:rsidR="00EF55F8" w:rsidRPr="00EB3711">
        <w:rPr>
          <w:rFonts w:asciiTheme="minorHAnsi" w:hAnsiTheme="minorHAnsi" w:cstheme="minorHAnsi"/>
          <w:sz w:val="24"/>
          <w:szCs w:val="24"/>
          <w:lang w:val="pt-BR"/>
        </w:rPr>
        <w:t>ag</w:t>
      </w:r>
      <w:r w:rsidRPr="00EB3711">
        <w:rPr>
          <w:rFonts w:asciiTheme="minorHAnsi" w:hAnsiTheme="minorHAnsi" w:cstheme="minorHAnsi"/>
          <w:sz w:val="24"/>
          <w:szCs w:val="24"/>
          <w:lang w:val="pt-BR"/>
        </w:rPr>
        <w:t xml:space="preserve">ora”, e </w:t>
      </w:r>
      <w:r w:rsidR="00EF55F8" w:rsidRPr="00EB3711">
        <w:rPr>
          <w:rFonts w:asciiTheme="minorHAnsi" w:hAnsiTheme="minorHAnsi" w:cstheme="minorHAnsi"/>
          <w:sz w:val="24"/>
          <w:szCs w:val="24"/>
          <w:lang w:val="pt-BR"/>
        </w:rPr>
        <w:t>é</w:t>
      </w:r>
      <w:r w:rsidRPr="00EB3711">
        <w:rPr>
          <w:rFonts w:asciiTheme="minorHAnsi" w:hAnsiTheme="minorHAnsi" w:cstheme="minorHAnsi"/>
          <w:sz w:val="24"/>
          <w:szCs w:val="24"/>
          <w:lang w:val="pt-BR"/>
        </w:rPr>
        <w:t xml:space="preserve"> a causa </w:t>
      </w:r>
      <w:r w:rsidR="00EF55F8" w:rsidRPr="00EB3711">
        <w:rPr>
          <w:rFonts w:asciiTheme="minorHAnsi" w:hAnsiTheme="minorHAnsi" w:cstheme="minorHAnsi"/>
          <w:sz w:val="24"/>
          <w:szCs w:val="24"/>
          <w:lang w:val="pt-BR"/>
        </w:rPr>
        <w:t>mais</w:t>
      </w:r>
      <w:r w:rsidRPr="00EB3711">
        <w:rPr>
          <w:rFonts w:asciiTheme="minorHAnsi" w:hAnsiTheme="minorHAnsi" w:cstheme="minorHAnsi"/>
          <w:sz w:val="24"/>
          <w:szCs w:val="24"/>
          <w:lang w:val="pt-BR"/>
        </w:rPr>
        <w:t xml:space="preserve"> frequente da dispers</w:t>
      </w:r>
      <w:r w:rsidR="00EF55F8" w:rsidRPr="00EB3711">
        <w:rPr>
          <w:rFonts w:asciiTheme="minorHAnsi" w:hAnsiTheme="minorHAnsi" w:cstheme="minorHAnsi"/>
          <w:sz w:val="24"/>
          <w:szCs w:val="24"/>
          <w:lang w:val="pt-BR"/>
        </w:rPr>
        <w:t xml:space="preserve">ão e do cansado </w:t>
      </w:r>
      <w:r w:rsidRPr="00EB3711">
        <w:rPr>
          <w:rFonts w:asciiTheme="minorHAnsi" w:hAnsiTheme="minorHAnsi" w:cstheme="minorHAnsi"/>
          <w:sz w:val="24"/>
          <w:szCs w:val="24"/>
          <w:lang w:val="pt-BR"/>
        </w:rPr>
        <w:t>interior).</w:t>
      </w:r>
      <w:r w:rsidR="00592A91"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Da mente, tu</w:t>
      </w:r>
      <w:r w:rsidR="00EF55F8" w:rsidRPr="00EB3711">
        <w:rPr>
          <w:rFonts w:asciiTheme="minorHAnsi" w:hAnsiTheme="minorHAnsi" w:cstheme="minorHAnsi"/>
          <w:sz w:val="24"/>
          <w:szCs w:val="24"/>
          <w:lang w:val="pt-BR"/>
        </w:rPr>
        <w:t>do passa em seguida ao coração</w:t>
      </w:r>
      <w:r w:rsidRPr="00EB3711">
        <w:rPr>
          <w:rFonts w:asciiTheme="minorHAnsi" w:hAnsiTheme="minorHAnsi" w:cstheme="minorHAnsi"/>
          <w:sz w:val="24"/>
          <w:szCs w:val="24"/>
          <w:lang w:val="pt-BR"/>
        </w:rPr>
        <w:t>, e</w:t>
      </w:r>
      <w:r w:rsidR="00EF55F8" w:rsidRPr="00EB3711">
        <w:rPr>
          <w:rFonts w:asciiTheme="minorHAnsi" w:hAnsiTheme="minorHAnsi" w:cstheme="minorHAnsi"/>
          <w:sz w:val="24"/>
          <w:szCs w:val="24"/>
          <w:lang w:val="pt-BR"/>
        </w:rPr>
        <w:t>,</w:t>
      </w:r>
      <w:r w:rsidRPr="00EB3711">
        <w:rPr>
          <w:rFonts w:asciiTheme="minorHAnsi" w:hAnsiTheme="minorHAnsi" w:cstheme="minorHAnsi"/>
          <w:sz w:val="24"/>
          <w:szCs w:val="24"/>
          <w:lang w:val="pt-BR"/>
        </w:rPr>
        <w:t xml:space="preserve"> com</w:t>
      </w:r>
      <w:r w:rsidR="00EF55F8" w:rsidRPr="00EB3711">
        <w:rPr>
          <w:rFonts w:asciiTheme="minorHAnsi" w:hAnsiTheme="minorHAnsi" w:cstheme="minorHAnsi"/>
          <w:sz w:val="24"/>
          <w:szCs w:val="24"/>
          <w:lang w:val="pt-BR"/>
        </w:rPr>
        <w:t>o diz Jesus</w:t>
      </w:r>
      <w:r w:rsidRPr="00EB3711">
        <w:rPr>
          <w:rFonts w:asciiTheme="minorHAnsi" w:hAnsiTheme="minorHAnsi" w:cstheme="minorHAnsi"/>
          <w:sz w:val="24"/>
          <w:szCs w:val="24"/>
          <w:lang w:val="pt-BR"/>
        </w:rPr>
        <w:t xml:space="preserve">, </w:t>
      </w:r>
      <w:r w:rsidR="00A91D70" w:rsidRPr="00EB3711">
        <w:rPr>
          <w:rFonts w:asciiTheme="minorHAnsi" w:hAnsiTheme="minorHAnsi" w:cstheme="minorHAnsi"/>
          <w:i/>
          <w:iCs/>
          <w:sz w:val="24"/>
          <w:szCs w:val="24"/>
          <w:lang w:val="pt-BR"/>
        </w:rPr>
        <w:t>“pois é</w:t>
      </w:r>
      <w:r w:rsidRPr="00EB3711">
        <w:rPr>
          <w:rFonts w:asciiTheme="minorHAnsi" w:hAnsiTheme="minorHAnsi" w:cstheme="minorHAnsi"/>
          <w:i/>
          <w:sz w:val="24"/>
          <w:szCs w:val="24"/>
          <w:lang w:val="pt-BR"/>
        </w:rPr>
        <w:t xml:space="preserve"> </w:t>
      </w:r>
      <w:r w:rsidR="00A91D70" w:rsidRPr="00EB3711">
        <w:rPr>
          <w:rFonts w:asciiTheme="minorHAnsi" w:hAnsiTheme="minorHAnsi" w:cstheme="minorHAnsi"/>
          <w:i/>
          <w:sz w:val="24"/>
          <w:szCs w:val="24"/>
          <w:lang w:val="pt-BR"/>
        </w:rPr>
        <w:t>de dentro, do coração humano, que saem as más intenções</w:t>
      </w:r>
      <w:r w:rsidRPr="00EB3711">
        <w:rPr>
          <w:rFonts w:asciiTheme="minorHAnsi" w:hAnsiTheme="minorHAnsi" w:cstheme="minorHAnsi"/>
          <w:i/>
          <w:sz w:val="24"/>
          <w:szCs w:val="24"/>
          <w:lang w:val="pt-BR"/>
        </w:rPr>
        <w:t>: fornica</w:t>
      </w:r>
      <w:r w:rsidR="00A91D70" w:rsidRPr="00EB3711">
        <w:rPr>
          <w:rFonts w:asciiTheme="minorHAnsi" w:hAnsiTheme="minorHAnsi" w:cstheme="minorHAnsi"/>
          <w:i/>
          <w:sz w:val="24"/>
          <w:szCs w:val="24"/>
          <w:lang w:val="pt-BR"/>
        </w:rPr>
        <w:t>ções</w:t>
      </w:r>
      <w:r w:rsidRPr="00EB3711">
        <w:rPr>
          <w:rFonts w:asciiTheme="minorHAnsi" w:hAnsiTheme="minorHAnsi" w:cstheme="minorHAnsi"/>
          <w:i/>
          <w:sz w:val="24"/>
          <w:szCs w:val="24"/>
          <w:lang w:val="pt-BR"/>
        </w:rPr>
        <w:t xml:space="preserve">, </w:t>
      </w:r>
      <w:r w:rsidR="00A91D70" w:rsidRPr="00EB3711">
        <w:rPr>
          <w:rFonts w:asciiTheme="minorHAnsi" w:hAnsiTheme="minorHAnsi" w:cstheme="minorHAnsi"/>
          <w:i/>
          <w:sz w:val="24"/>
          <w:szCs w:val="24"/>
          <w:lang w:val="pt-BR"/>
        </w:rPr>
        <w:t xml:space="preserve">roubos, homicídios, </w:t>
      </w:r>
      <w:r w:rsidRPr="00EB3711">
        <w:rPr>
          <w:rFonts w:asciiTheme="minorHAnsi" w:hAnsiTheme="minorHAnsi" w:cstheme="minorHAnsi"/>
          <w:i/>
          <w:sz w:val="24"/>
          <w:szCs w:val="24"/>
          <w:lang w:val="pt-BR"/>
        </w:rPr>
        <w:t>adult</w:t>
      </w:r>
      <w:r w:rsidR="00A91D70" w:rsidRPr="00EB3711">
        <w:rPr>
          <w:rFonts w:asciiTheme="minorHAnsi" w:hAnsiTheme="minorHAnsi" w:cstheme="minorHAnsi"/>
          <w:i/>
          <w:sz w:val="24"/>
          <w:szCs w:val="24"/>
          <w:lang w:val="pt-BR"/>
        </w:rPr>
        <w:t>é</w:t>
      </w:r>
      <w:r w:rsidRPr="00EB3711">
        <w:rPr>
          <w:rFonts w:asciiTheme="minorHAnsi" w:hAnsiTheme="minorHAnsi" w:cstheme="minorHAnsi"/>
          <w:i/>
          <w:sz w:val="24"/>
          <w:szCs w:val="24"/>
          <w:lang w:val="pt-BR"/>
        </w:rPr>
        <w:t>ri</w:t>
      </w:r>
      <w:r w:rsidR="00A91D70" w:rsidRPr="00EB3711">
        <w:rPr>
          <w:rFonts w:asciiTheme="minorHAnsi" w:hAnsiTheme="minorHAnsi" w:cstheme="minorHAnsi"/>
          <w:i/>
          <w:sz w:val="24"/>
          <w:szCs w:val="24"/>
          <w:lang w:val="pt-BR"/>
        </w:rPr>
        <w:t>os</w:t>
      </w:r>
      <w:r w:rsidRPr="00EB3711">
        <w:rPr>
          <w:rFonts w:asciiTheme="minorHAnsi" w:hAnsiTheme="minorHAnsi" w:cstheme="minorHAnsi"/>
          <w:i/>
          <w:sz w:val="24"/>
          <w:szCs w:val="24"/>
          <w:lang w:val="pt-BR"/>
        </w:rPr>
        <w:t>, c</w:t>
      </w:r>
      <w:r w:rsidR="00A91D70" w:rsidRPr="00EB3711">
        <w:rPr>
          <w:rFonts w:asciiTheme="minorHAnsi" w:hAnsiTheme="minorHAnsi" w:cstheme="minorHAnsi"/>
          <w:i/>
          <w:sz w:val="24"/>
          <w:szCs w:val="24"/>
          <w:lang w:val="pt-BR"/>
        </w:rPr>
        <w:t>obiças, perversidades, inveja</w:t>
      </w:r>
      <w:r w:rsidRPr="00EB3711">
        <w:rPr>
          <w:rFonts w:asciiTheme="minorHAnsi" w:hAnsiTheme="minorHAnsi" w:cstheme="minorHAnsi"/>
          <w:i/>
          <w:sz w:val="24"/>
          <w:szCs w:val="24"/>
          <w:lang w:val="pt-BR"/>
        </w:rPr>
        <w:t>, cal</w:t>
      </w:r>
      <w:r w:rsidR="00A91D70" w:rsidRPr="00EB3711">
        <w:rPr>
          <w:rFonts w:asciiTheme="minorHAnsi" w:hAnsiTheme="minorHAnsi" w:cstheme="minorHAnsi"/>
          <w:i/>
          <w:sz w:val="24"/>
          <w:szCs w:val="24"/>
          <w:lang w:val="pt-BR"/>
        </w:rPr>
        <w:t>ú</w:t>
      </w:r>
      <w:r w:rsidRPr="00EB3711">
        <w:rPr>
          <w:rFonts w:asciiTheme="minorHAnsi" w:hAnsiTheme="minorHAnsi" w:cstheme="minorHAnsi"/>
          <w:i/>
          <w:sz w:val="24"/>
          <w:szCs w:val="24"/>
          <w:lang w:val="pt-BR"/>
        </w:rPr>
        <w:t>nia...”</w:t>
      </w:r>
      <w:r w:rsidRPr="00EB3711">
        <w:rPr>
          <w:rFonts w:asciiTheme="minorHAnsi" w:hAnsiTheme="minorHAnsi" w:cstheme="minorHAnsi"/>
          <w:sz w:val="24"/>
          <w:szCs w:val="24"/>
          <w:lang w:val="pt-BR"/>
        </w:rPr>
        <w:t xml:space="preserve"> (Mc 7,21-22)</w:t>
      </w:r>
      <w:r w:rsidR="00EF55F8" w:rsidRPr="00EB3711">
        <w:rPr>
          <w:rFonts w:asciiTheme="minorHAnsi" w:hAnsiTheme="minorHAnsi" w:cstheme="minorHAnsi"/>
          <w:sz w:val="24"/>
          <w:szCs w:val="24"/>
          <w:lang w:val="pt-BR"/>
        </w:rPr>
        <w:t>.</w:t>
      </w:r>
      <w:r w:rsidR="00EF55F8" w:rsidRPr="00EB3711">
        <w:rPr>
          <w:rFonts w:asciiTheme="minorHAnsi" w:hAnsiTheme="minorHAnsi" w:cstheme="minorHAnsi"/>
          <w:iCs/>
          <w:sz w:val="24"/>
          <w:szCs w:val="24"/>
          <w:lang w:val="pt-BR"/>
        </w:rPr>
        <w:t xml:space="preserve"> Deve-se recordar que as </w:t>
      </w:r>
      <w:r w:rsidRPr="00EB3711">
        <w:rPr>
          <w:rFonts w:asciiTheme="minorHAnsi" w:hAnsiTheme="minorHAnsi" w:cstheme="minorHAnsi"/>
          <w:sz w:val="24"/>
          <w:szCs w:val="24"/>
          <w:lang w:val="pt-BR"/>
        </w:rPr>
        <w:t>“</w:t>
      </w:r>
      <w:r w:rsidR="00EF55F8" w:rsidRPr="00EB3711">
        <w:rPr>
          <w:rFonts w:asciiTheme="minorHAnsi" w:hAnsiTheme="minorHAnsi" w:cstheme="minorHAnsi"/>
          <w:sz w:val="24"/>
          <w:szCs w:val="24"/>
          <w:lang w:val="pt-BR"/>
        </w:rPr>
        <w:t>posturas</w:t>
      </w:r>
      <w:r w:rsidRPr="00EB3711">
        <w:rPr>
          <w:rFonts w:asciiTheme="minorHAnsi" w:hAnsiTheme="minorHAnsi" w:cstheme="minorHAnsi"/>
          <w:sz w:val="24"/>
          <w:szCs w:val="24"/>
          <w:lang w:val="pt-BR"/>
        </w:rPr>
        <w:t>” c</w:t>
      </w:r>
      <w:r w:rsidR="00EF55F8" w:rsidRPr="00EB3711">
        <w:rPr>
          <w:rFonts w:asciiTheme="minorHAnsi" w:hAnsiTheme="minorHAnsi" w:cstheme="minorHAnsi"/>
          <w:sz w:val="24"/>
          <w:szCs w:val="24"/>
          <w:lang w:val="pt-BR"/>
        </w:rPr>
        <w:t>u</w:t>
      </w:r>
      <w:r w:rsidRPr="00EB3711">
        <w:rPr>
          <w:rFonts w:asciiTheme="minorHAnsi" w:hAnsiTheme="minorHAnsi" w:cstheme="minorHAnsi"/>
          <w:sz w:val="24"/>
          <w:szCs w:val="24"/>
          <w:lang w:val="pt-BR"/>
        </w:rPr>
        <w:t>ltiva</w:t>
      </w:r>
      <w:r w:rsidR="00EF55F8" w:rsidRPr="00EB3711">
        <w:rPr>
          <w:rFonts w:asciiTheme="minorHAnsi" w:hAnsiTheme="minorHAnsi" w:cstheme="minorHAnsi"/>
          <w:sz w:val="24"/>
          <w:szCs w:val="24"/>
          <w:lang w:val="pt-BR"/>
        </w:rPr>
        <w:t xml:space="preserve">das </w:t>
      </w:r>
      <w:r w:rsidRPr="00EB3711">
        <w:rPr>
          <w:rFonts w:asciiTheme="minorHAnsi" w:hAnsiTheme="minorHAnsi" w:cstheme="minorHAnsi"/>
          <w:sz w:val="24"/>
          <w:szCs w:val="24"/>
          <w:lang w:val="pt-BR"/>
        </w:rPr>
        <w:t>dentro d</w:t>
      </w:r>
      <w:r w:rsidR="00EF55F8" w:rsidRPr="00EB3711">
        <w:rPr>
          <w:rFonts w:asciiTheme="minorHAnsi" w:hAnsiTheme="minorHAnsi" w:cstheme="minorHAnsi"/>
          <w:sz w:val="24"/>
          <w:szCs w:val="24"/>
          <w:lang w:val="pt-BR"/>
        </w:rPr>
        <w:t xml:space="preserve">e nós fazem pressão para se transformarem em </w:t>
      </w:r>
      <w:r w:rsidRPr="00EB3711">
        <w:rPr>
          <w:rFonts w:asciiTheme="minorHAnsi" w:hAnsiTheme="minorHAnsi" w:cstheme="minorHAnsi"/>
          <w:sz w:val="24"/>
          <w:szCs w:val="24"/>
          <w:lang w:val="pt-BR"/>
        </w:rPr>
        <w:t>“comportament</w:t>
      </w:r>
      <w:r w:rsidR="00EF55F8" w:rsidRPr="00EB3711">
        <w:rPr>
          <w:rFonts w:asciiTheme="minorHAnsi" w:hAnsiTheme="minorHAnsi" w:cstheme="minorHAnsi"/>
          <w:sz w:val="24"/>
          <w:szCs w:val="24"/>
          <w:lang w:val="pt-BR"/>
        </w:rPr>
        <w:t>os</w:t>
      </w:r>
      <w:r w:rsidRPr="00EB3711">
        <w:rPr>
          <w:rFonts w:asciiTheme="minorHAnsi" w:hAnsiTheme="minorHAnsi" w:cstheme="minorHAnsi"/>
          <w:sz w:val="24"/>
          <w:szCs w:val="24"/>
          <w:lang w:val="pt-BR"/>
        </w:rPr>
        <w:t xml:space="preserve">”, </w:t>
      </w:r>
      <w:r w:rsidR="00EF55F8" w:rsidRPr="00EB3711">
        <w:rPr>
          <w:rFonts w:asciiTheme="minorHAnsi" w:hAnsiTheme="minorHAnsi" w:cstheme="minorHAnsi"/>
          <w:sz w:val="24"/>
          <w:szCs w:val="24"/>
          <w:lang w:val="pt-BR"/>
        </w:rPr>
        <w:t>isto é, em ações</w:t>
      </w:r>
      <w:r w:rsidRPr="00EB3711">
        <w:rPr>
          <w:rFonts w:asciiTheme="minorHAnsi" w:hAnsiTheme="minorHAnsi" w:cstheme="minorHAnsi"/>
          <w:sz w:val="24"/>
          <w:szCs w:val="24"/>
          <w:lang w:val="pt-BR"/>
        </w:rPr>
        <w:t xml:space="preserve"> concret</w:t>
      </w:r>
      <w:r w:rsidR="00EF55F8" w:rsidRPr="00EB3711">
        <w:rPr>
          <w:rFonts w:asciiTheme="minorHAnsi" w:hAnsiTheme="minorHAnsi" w:cstheme="minorHAnsi"/>
          <w:sz w:val="24"/>
          <w:szCs w:val="24"/>
          <w:lang w:val="pt-BR"/>
        </w:rPr>
        <w:t>as</w:t>
      </w:r>
      <w:r w:rsidRPr="00EB3711">
        <w:rPr>
          <w:rFonts w:asciiTheme="minorHAnsi" w:hAnsiTheme="minorHAnsi" w:cstheme="minorHAnsi"/>
          <w:sz w:val="24"/>
          <w:szCs w:val="24"/>
          <w:lang w:val="pt-BR"/>
        </w:rPr>
        <w:t>, bo</w:t>
      </w:r>
      <w:r w:rsidR="00EF55F8" w:rsidRPr="00EB3711">
        <w:rPr>
          <w:rFonts w:asciiTheme="minorHAnsi" w:hAnsiTheme="minorHAnsi" w:cstheme="minorHAnsi"/>
          <w:sz w:val="24"/>
          <w:szCs w:val="24"/>
          <w:lang w:val="pt-BR"/>
        </w:rPr>
        <w:t>as</w:t>
      </w:r>
      <w:r w:rsidRPr="00EB3711">
        <w:rPr>
          <w:rFonts w:asciiTheme="minorHAnsi" w:hAnsiTheme="minorHAnsi" w:cstheme="minorHAnsi"/>
          <w:sz w:val="24"/>
          <w:szCs w:val="24"/>
          <w:lang w:val="pt-BR"/>
        </w:rPr>
        <w:t xml:space="preserve"> o</w:t>
      </w:r>
      <w:r w:rsidR="00EF55F8" w:rsidRPr="00EB3711">
        <w:rPr>
          <w:rFonts w:asciiTheme="minorHAnsi" w:hAnsiTheme="minorHAnsi" w:cstheme="minorHAnsi"/>
          <w:sz w:val="24"/>
          <w:szCs w:val="24"/>
          <w:lang w:val="pt-BR"/>
        </w:rPr>
        <w:t>u más</w:t>
      </w:r>
      <w:r w:rsidRPr="00EB3711">
        <w:rPr>
          <w:rFonts w:asciiTheme="minorHAnsi" w:hAnsiTheme="minorHAnsi" w:cstheme="minorHAnsi"/>
          <w:sz w:val="24"/>
          <w:szCs w:val="24"/>
          <w:lang w:val="pt-BR"/>
        </w:rPr>
        <w:t>...</w:t>
      </w:r>
    </w:p>
    <w:p w14:paraId="58F4BD7E" w14:textId="7DB6DCB6" w:rsidR="00592A91" w:rsidRPr="00EB3711" w:rsidRDefault="00EF55F8" w:rsidP="00EB3711">
      <w:pPr>
        <w:spacing w:after="120"/>
        <w:ind w:firstLine="284"/>
        <w:jc w:val="both"/>
        <w:rPr>
          <w:rFonts w:asciiTheme="minorHAnsi" w:hAnsiTheme="minorHAnsi" w:cstheme="minorHAnsi"/>
          <w:color w:val="000000"/>
          <w:sz w:val="24"/>
          <w:szCs w:val="24"/>
          <w:lang w:val="pt-BR"/>
        </w:rPr>
      </w:pPr>
      <w:r w:rsidRPr="00EB3711">
        <w:rPr>
          <w:rFonts w:asciiTheme="minorHAnsi" w:hAnsiTheme="minorHAnsi" w:cstheme="minorHAnsi"/>
          <w:color w:val="000000"/>
          <w:sz w:val="24"/>
          <w:szCs w:val="24"/>
          <w:lang w:val="pt-BR"/>
        </w:rPr>
        <w:t>O</w:t>
      </w:r>
      <w:r w:rsidR="00C64AB0" w:rsidRPr="00EB3711">
        <w:rPr>
          <w:rFonts w:asciiTheme="minorHAnsi" w:hAnsiTheme="minorHAnsi" w:cstheme="minorHAnsi"/>
          <w:color w:val="000000"/>
          <w:sz w:val="24"/>
          <w:szCs w:val="24"/>
          <w:lang w:val="pt-BR"/>
        </w:rPr>
        <w:t xml:space="preserve"> “r</w:t>
      </w:r>
      <w:r w:rsidRPr="00EB3711">
        <w:rPr>
          <w:rFonts w:asciiTheme="minorHAnsi" w:hAnsiTheme="minorHAnsi" w:cstheme="minorHAnsi"/>
          <w:color w:val="000000"/>
          <w:sz w:val="24"/>
          <w:szCs w:val="24"/>
          <w:lang w:val="pt-BR"/>
        </w:rPr>
        <w:t>e</w:t>
      </w:r>
      <w:r w:rsidR="00C64AB0" w:rsidRPr="00EB3711">
        <w:rPr>
          <w:rFonts w:asciiTheme="minorHAnsi" w:hAnsiTheme="minorHAnsi" w:cstheme="minorHAnsi"/>
          <w:color w:val="000000"/>
          <w:sz w:val="24"/>
          <w:szCs w:val="24"/>
          <w:lang w:val="pt-BR"/>
        </w:rPr>
        <w:t>col</w:t>
      </w:r>
      <w:r w:rsidRPr="00EB3711">
        <w:rPr>
          <w:rFonts w:asciiTheme="minorHAnsi" w:hAnsiTheme="minorHAnsi" w:cstheme="minorHAnsi"/>
          <w:color w:val="000000"/>
          <w:sz w:val="24"/>
          <w:szCs w:val="24"/>
          <w:lang w:val="pt-BR"/>
        </w:rPr>
        <w:t>h</w:t>
      </w:r>
      <w:r w:rsidR="00C64AB0" w:rsidRPr="00EB3711">
        <w:rPr>
          <w:rFonts w:asciiTheme="minorHAnsi" w:hAnsiTheme="minorHAnsi" w:cstheme="minorHAnsi"/>
          <w:color w:val="000000"/>
          <w:sz w:val="24"/>
          <w:szCs w:val="24"/>
          <w:lang w:val="pt-BR"/>
        </w:rPr>
        <w:t>imento da mente n</w:t>
      </w:r>
      <w:r w:rsidRPr="00EB3711">
        <w:rPr>
          <w:rFonts w:asciiTheme="minorHAnsi" w:hAnsiTheme="minorHAnsi" w:cstheme="minorHAnsi"/>
          <w:color w:val="000000"/>
          <w:sz w:val="24"/>
          <w:szCs w:val="24"/>
          <w:lang w:val="pt-BR"/>
        </w:rPr>
        <w:t>o coração</w:t>
      </w:r>
      <w:r w:rsidR="00C64AB0" w:rsidRPr="00EB3711">
        <w:rPr>
          <w:rFonts w:asciiTheme="minorHAnsi" w:hAnsiTheme="minorHAnsi" w:cstheme="minorHAnsi"/>
          <w:color w:val="000000"/>
          <w:sz w:val="24"/>
          <w:szCs w:val="24"/>
          <w:lang w:val="pt-BR"/>
        </w:rPr>
        <w:t xml:space="preserve">” </w:t>
      </w:r>
      <w:r w:rsidRPr="00EB3711">
        <w:rPr>
          <w:rFonts w:asciiTheme="minorHAnsi" w:hAnsiTheme="minorHAnsi" w:cstheme="minorHAnsi"/>
          <w:color w:val="000000"/>
          <w:sz w:val="24"/>
          <w:szCs w:val="24"/>
          <w:lang w:val="pt-BR"/>
        </w:rPr>
        <w:t>é</w:t>
      </w:r>
      <w:r w:rsidR="00C64AB0" w:rsidRPr="00EB3711">
        <w:rPr>
          <w:rFonts w:asciiTheme="minorHAnsi" w:hAnsiTheme="minorHAnsi" w:cstheme="minorHAnsi"/>
          <w:color w:val="000000"/>
          <w:sz w:val="24"/>
          <w:szCs w:val="24"/>
          <w:lang w:val="pt-BR"/>
        </w:rPr>
        <w:t xml:space="preserve"> </w:t>
      </w:r>
      <w:r w:rsidRPr="00EB3711">
        <w:rPr>
          <w:rFonts w:asciiTheme="minorHAnsi" w:hAnsiTheme="minorHAnsi" w:cstheme="minorHAnsi"/>
          <w:color w:val="000000"/>
          <w:sz w:val="24"/>
          <w:szCs w:val="24"/>
          <w:lang w:val="pt-BR"/>
        </w:rPr>
        <w:t>o</w:t>
      </w:r>
      <w:r w:rsidR="00C64AB0" w:rsidRPr="00EB3711">
        <w:rPr>
          <w:rFonts w:asciiTheme="minorHAnsi" w:hAnsiTheme="minorHAnsi" w:cstheme="minorHAnsi"/>
          <w:color w:val="000000"/>
          <w:sz w:val="24"/>
          <w:szCs w:val="24"/>
          <w:lang w:val="pt-BR"/>
        </w:rPr>
        <w:t xml:space="preserve"> momento crucial </w:t>
      </w:r>
      <w:r w:rsidRPr="00EB3711">
        <w:rPr>
          <w:rFonts w:asciiTheme="minorHAnsi" w:hAnsiTheme="minorHAnsi" w:cstheme="minorHAnsi"/>
          <w:color w:val="000000"/>
          <w:sz w:val="24"/>
          <w:szCs w:val="24"/>
          <w:lang w:val="pt-BR"/>
        </w:rPr>
        <w:t>em que ocorre a unificação sob a ação do Es</w:t>
      </w:r>
      <w:r w:rsidR="00C64AB0" w:rsidRPr="00EB3711">
        <w:rPr>
          <w:rFonts w:asciiTheme="minorHAnsi" w:hAnsiTheme="minorHAnsi" w:cstheme="minorHAnsi"/>
          <w:color w:val="000000"/>
          <w:sz w:val="24"/>
          <w:szCs w:val="24"/>
          <w:lang w:val="pt-BR"/>
        </w:rPr>
        <w:t>p</w:t>
      </w:r>
      <w:r w:rsidRPr="00EB3711">
        <w:rPr>
          <w:rFonts w:asciiTheme="minorHAnsi" w:hAnsiTheme="minorHAnsi" w:cstheme="minorHAnsi"/>
          <w:color w:val="000000"/>
          <w:sz w:val="24"/>
          <w:szCs w:val="24"/>
          <w:lang w:val="pt-BR"/>
        </w:rPr>
        <w:t>í</w:t>
      </w:r>
      <w:r w:rsidR="00C64AB0" w:rsidRPr="00EB3711">
        <w:rPr>
          <w:rFonts w:asciiTheme="minorHAnsi" w:hAnsiTheme="minorHAnsi" w:cstheme="minorHAnsi"/>
          <w:color w:val="000000"/>
          <w:sz w:val="24"/>
          <w:szCs w:val="24"/>
          <w:lang w:val="pt-BR"/>
        </w:rPr>
        <w:t xml:space="preserve">rito </w:t>
      </w:r>
      <w:r w:rsidRPr="00EB3711">
        <w:rPr>
          <w:rFonts w:asciiTheme="minorHAnsi" w:hAnsiTheme="minorHAnsi" w:cstheme="minorHAnsi"/>
          <w:color w:val="000000"/>
          <w:sz w:val="24"/>
          <w:szCs w:val="24"/>
          <w:lang w:val="pt-BR"/>
        </w:rPr>
        <w:t>S</w:t>
      </w:r>
      <w:r w:rsidR="00C64AB0" w:rsidRPr="00EB3711">
        <w:rPr>
          <w:rFonts w:asciiTheme="minorHAnsi" w:hAnsiTheme="minorHAnsi" w:cstheme="minorHAnsi"/>
          <w:color w:val="000000"/>
          <w:sz w:val="24"/>
          <w:szCs w:val="24"/>
          <w:lang w:val="pt-BR"/>
        </w:rPr>
        <w:t>anto, unifica</w:t>
      </w:r>
      <w:r w:rsidRPr="00EB3711">
        <w:rPr>
          <w:rFonts w:asciiTheme="minorHAnsi" w:hAnsiTheme="minorHAnsi" w:cstheme="minorHAnsi"/>
          <w:color w:val="000000"/>
          <w:sz w:val="24"/>
          <w:szCs w:val="24"/>
          <w:lang w:val="pt-BR"/>
        </w:rPr>
        <w:t>ção de todo o ser h</w:t>
      </w:r>
      <w:r w:rsidR="00C64AB0" w:rsidRPr="00EB3711">
        <w:rPr>
          <w:rFonts w:asciiTheme="minorHAnsi" w:hAnsiTheme="minorHAnsi" w:cstheme="minorHAnsi"/>
          <w:color w:val="000000"/>
          <w:sz w:val="24"/>
          <w:szCs w:val="24"/>
          <w:lang w:val="pt-BR"/>
        </w:rPr>
        <w:t xml:space="preserve">umano </w:t>
      </w:r>
      <w:r w:rsidRPr="00EB3711">
        <w:rPr>
          <w:rFonts w:asciiTheme="minorHAnsi" w:hAnsiTheme="minorHAnsi" w:cstheme="minorHAnsi"/>
          <w:color w:val="000000"/>
          <w:sz w:val="24"/>
          <w:szCs w:val="24"/>
          <w:lang w:val="pt-BR"/>
        </w:rPr>
        <w:t xml:space="preserve">em si mesmo e </w:t>
      </w:r>
      <w:r w:rsidR="00C64AB0" w:rsidRPr="00EB3711">
        <w:rPr>
          <w:rFonts w:asciiTheme="minorHAnsi" w:hAnsiTheme="minorHAnsi" w:cstheme="minorHAnsi"/>
          <w:color w:val="000000"/>
          <w:sz w:val="24"/>
          <w:szCs w:val="24"/>
          <w:lang w:val="pt-BR"/>
        </w:rPr>
        <w:t>a</w:t>
      </w:r>
      <w:r w:rsidRPr="00EB3711">
        <w:rPr>
          <w:rFonts w:asciiTheme="minorHAnsi" w:hAnsiTheme="minorHAnsi" w:cstheme="minorHAnsi"/>
          <w:color w:val="000000"/>
          <w:sz w:val="24"/>
          <w:szCs w:val="24"/>
          <w:lang w:val="pt-BR"/>
        </w:rPr>
        <w:t>b</w:t>
      </w:r>
      <w:r w:rsidR="00C64AB0" w:rsidRPr="00EB3711">
        <w:rPr>
          <w:rFonts w:asciiTheme="minorHAnsi" w:hAnsiTheme="minorHAnsi" w:cstheme="minorHAnsi"/>
          <w:color w:val="000000"/>
          <w:sz w:val="24"/>
          <w:szCs w:val="24"/>
          <w:lang w:val="pt-BR"/>
        </w:rPr>
        <w:t xml:space="preserve">ertura </w:t>
      </w:r>
      <w:r w:rsidRPr="00EB3711">
        <w:rPr>
          <w:rFonts w:asciiTheme="minorHAnsi" w:hAnsiTheme="minorHAnsi" w:cstheme="minorHAnsi"/>
          <w:color w:val="000000"/>
          <w:sz w:val="24"/>
          <w:szCs w:val="24"/>
          <w:lang w:val="pt-BR"/>
        </w:rPr>
        <w:t>à comunhão com Deus.</w:t>
      </w:r>
      <w:r w:rsidR="00C64AB0" w:rsidRPr="00EB3711">
        <w:rPr>
          <w:rFonts w:asciiTheme="minorHAnsi" w:hAnsiTheme="minorHAnsi" w:cstheme="minorHAnsi"/>
          <w:color w:val="000000"/>
          <w:sz w:val="24"/>
          <w:szCs w:val="24"/>
          <w:lang w:val="pt-BR"/>
        </w:rPr>
        <w:t xml:space="preserve"> </w:t>
      </w:r>
      <w:r w:rsidRPr="00EB3711">
        <w:rPr>
          <w:rFonts w:asciiTheme="minorHAnsi" w:hAnsiTheme="minorHAnsi" w:cstheme="minorHAnsi"/>
          <w:color w:val="000000"/>
          <w:sz w:val="24"/>
          <w:szCs w:val="24"/>
          <w:lang w:val="pt-BR"/>
        </w:rPr>
        <w:t>Este é</w:t>
      </w:r>
      <w:r w:rsidR="00C64AB0" w:rsidRPr="00EB3711">
        <w:rPr>
          <w:rFonts w:asciiTheme="minorHAnsi" w:hAnsiTheme="minorHAnsi" w:cstheme="minorHAnsi"/>
          <w:color w:val="000000"/>
          <w:sz w:val="24"/>
          <w:szCs w:val="24"/>
          <w:lang w:val="pt-BR"/>
        </w:rPr>
        <w:t xml:space="preserve"> </w:t>
      </w:r>
      <w:r w:rsidRPr="00EB3711">
        <w:rPr>
          <w:rFonts w:asciiTheme="minorHAnsi" w:hAnsiTheme="minorHAnsi" w:cstheme="minorHAnsi"/>
          <w:color w:val="000000"/>
          <w:sz w:val="24"/>
          <w:szCs w:val="24"/>
          <w:lang w:val="pt-BR"/>
        </w:rPr>
        <w:t>o</w:t>
      </w:r>
      <w:r w:rsidR="00C64AB0" w:rsidRPr="00EB3711">
        <w:rPr>
          <w:rFonts w:asciiTheme="minorHAnsi" w:hAnsiTheme="minorHAnsi" w:cstheme="minorHAnsi"/>
          <w:color w:val="000000"/>
          <w:sz w:val="24"/>
          <w:szCs w:val="24"/>
          <w:lang w:val="pt-BR"/>
        </w:rPr>
        <w:t xml:space="preserve"> fo</w:t>
      </w:r>
      <w:r w:rsidRPr="00EB3711">
        <w:rPr>
          <w:rFonts w:asciiTheme="minorHAnsi" w:hAnsiTheme="minorHAnsi" w:cstheme="minorHAnsi"/>
          <w:color w:val="000000"/>
          <w:sz w:val="24"/>
          <w:szCs w:val="24"/>
          <w:lang w:val="pt-BR"/>
        </w:rPr>
        <w:t>g</w:t>
      </w:r>
      <w:r w:rsidR="00C64AB0" w:rsidRPr="00EB3711">
        <w:rPr>
          <w:rFonts w:asciiTheme="minorHAnsi" w:hAnsiTheme="minorHAnsi" w:cstheme="minorHAnsi"/>
          <w:color w:val="000000"/>
          <w:sz w:val="24"/>
          <w:szCs w:val="24"/>
          <w:lang w:val="pt-BR"/>
        </w:rPr>
        <w:t>o se</w:t>
      </w:r>
      <w:r w:rsidRPr="00EB3711">
        <w:rPr>
          <w:rFonts w:asciiTheme="minorHAnsi" w:hAnsiTheme="minorHAnsi" w:cstheme="minorHAnsi"/>
          <w:color w:val="000000"/>
          <w:sz w:val="24"/>
          <w:szCs w:val="24"/>
          <w:lang w:val="pt-BR"/>
        </w:rPr>
        <w:t>c</w:t>
      </w:r>
      <w:r w:rsidR="00C64AB0" w:rsidRPr="00EB3711">
        <w:rPr>
          <w:rFonts w:asciiTheme="minorHAnsi" w:hAnsiTheme="minorHAnsi" w:cstheme="minorHAnsi"/>
          <w:color w:val="000000"/>
          <w:sz w:val="24"/>
          <w:szCs w:val="24"/>
          <w:lang w:val="pt-BR"/>
        </w:rPr>
        <w:t xml:space="preserve">reto, a </w:t>
      </w:r>
      <w:r w:rsidRPr="00EB3711">
        <w:rPr>
          <w:rFonts w:asciiTheme="minorHAnsi" w:hAnsiTheme="minorHAnsi" w:cstheme="minorHAnsi"/>
          <w:color w:val="000000"/>
          <w:sz w:val="24"/>
          <w:szCs w:val="24"/>
          <w:lang w:val="pt-BR"/>
        </w:rPr>
        <w:t xml:space="preserve">fagulha que se </w:t>
      </w:r>
      <w:r w:rsidR="00C64AB0" w:rsidRPr="00EB3711">
        <w:rPr>
          <w:rFonts w:asciiTheme="minorHAnsi" w:hAnsiTheme="minorHAnsi" w:cstheme="minorHAnsi"/>
          <w:color w:val="000000"/>
          <w:sz w:val="24"/>
          <w:szCs w:val="24"/>
          <w:lang w:val="pt-BR"/>
        </w:rPr>
        <w:t>acende p</w:t>
      </w:r>
      <w:r w:rsidRPr="00EB3711">
        <w:rPr>
          <w:rFonts w:asciiTheme="minorHAnsi" w:hAnsiTheme="minorHAnsi" w:cstheme="minorHAnsi"/>
          <w:color w:val="000000"/>
          <w:sz w:val="24"/>
          <w:szCs w:val="24"/>
          <w:lang w:val="pt-BR"/>
        </w:rPr>
        <w:t>o</w:t>
      </w:r>
      <w:r w:rsidR="00C64AB0" w:rsidRPr="00EB3711">
        <w:rPr>
          <w:rFonts w:asciiTheme="minorHAnsi" w:hAnsiTheme="minorHAnsi" w:cstheme="minorHAnsi"/>
          <w:color w:val="000000"/>
          <w:sz w:val="24"/>
          <w:szCs w:val="24"/>
          <w:lang w:val="pt-BR"/>
        </w:rPr>
        <w:t>r gra</w:t>
      </w:r>
      <w:r w:rsidRPr="00EB3711">
        <w:rPr>
          <w:rFonts w:asciiTheme="minorHAnsi" w:hAnsiTheme="minorHAnsi" w:cstheme="minorHAnsi"/>
          <w:color w:val="000000"/>
          <w:sz w:val="24"/>
          <w:szCs w:val="24"/>
          <w:lang w:val="pt-BR"/>
        </w:rPr>
        <w:t>ç</w:t>
      </w:r>
      <w:r w:rsidR="00C64AB0" w:rsidRPr="00EB3711">
        <w:rPr>
          <w:rFonts w:asciiTheme="minorHAnsi" w:hAnsiTheme="minorHAnsi" w:cstheme="minorHAnsi"/>
          <w:color w:val="000000"/>
          <w:sz w:val="24"/>
          <w:szCs w:val="24"/>
          <w:lang w:val="pt-BR"/>
        </w:rPr>
        <w:t xml:space="preserve">a, </w:t>
      </w:r>
      <w:r w:rsidRPr="00EB3711">
        <w:rPr>
          <w:rFonts w:asciiTheme="minorHAnsi" w:hAnsiTheme="minorHAnsi" w:cstheme="minorHAnsi"/>
          <w:color w:val="000000"/>
          <w:sz w:val="24"/>
          <w:szCs w:val="24"/>
          <w:lang w:val="pt-BR"/>
        </w:rPr>
        <w:t xml:space="preserve">após uma </w:t>
      </w:r>
      <w:r w:rsidR="00C64AB0" w:rsidRPr="00EB3711">
        <w:rPr>
          <w:rFonts w:asciiTheme="minorHAnsi" w:hAnsiTheme="minorHAnsi" w:cstheme="minorHAnsi"/>
          <w:color w:val="000000"/>
          <w:sz w:val="24"/>
          <w:szCs w:val="24"/>
          <w:lang w:val="pt-BR"/>
        </w:rPr>
        <w:t>l</w:t>
      </w:r>
      <w:r w:rsidRPr="00EB3711">
        <w:rPr>
          <w:rFonts w:asciiTheme="minorHAnsi" w:hAnsiTheme="minorHAnsi" w:cstheme="minorHAnsi"/>
          <w:color w:val="000000"/>
          <w:sz w:val="24"/>
          <w:szCs w:val="24"/>
          <w:lang w:val="pt-BR"/>
        </w:rPr>
        <w:t>o</w:t>
      </w:r>
      <w:r w:rsidR="00C64AB0" w:rsidRPr="00EB3711">
        <w:rPr>
          <w:rFonts w:asciiTheme="minorHAnsi" w:hAnsiTheme="minorHAnsi" w:cstheme="minorHAnsi"/>
          <w:color w:val="000000"/>
          <w:sz w:val="24"/>
          <w:szCs w:val="24"/>
          <w:lang w:val="pt-BR"/>
        </w:rPr>
        <w:t xml:space="preserve">nga </w:t>
      </w:r>
      <w:r w:rsidRPr="00EB3711">
        <w:rPr>
          <w:rFonts w:asciiTheme="minorHAnsi" w:hAnsiTheme="minorHAnsi" w:cstheme="minorHAnsi"/>
          <w:color w:val="000000"/>
          <w:sz w:val="24"/>
          <w:szCs w:val="24"/>
          <w:lang w:val="pt-BR"/>
        </w:rPr>
        <w:t>prática à oração</w:t>
      </w:r>
      <w:r w:rsidR="00C64AB0" w:rsidRPr="00EB3711">
        <w:rPr>
          <w:rFonts w:asciiTheme="minorHAnsi" w:hAnsiTheme="minorHAnsi" w:cstheme="minorHAnsi"/>
          <w:color w:val="000000"/>
          <w:sz w:val="24"/>
          <w:szCs w:val="24"/>
          <w:lang w:val="pt-BR"/>
        </w:rPr>
        <w:t xml:space="preserve">. </w:t>
      </w:r>
      <w:r w:rsidRPr="00EB3711">
        <w:rPr>
          <w:rFonts w:asciiTheme="minorHAnsi" w:hAnsiTheme="minorHAnsi" w:cstheme="minorHAnsi"/>
          <w:color w:val="000000"/>
          <w:sz w:val="24"/>
          <w:szCs w:val="24"/>
          <w:lang w:val="pt-BR"/>
        </w:rPr>
        <w:t>O Senhor, vendo o nosso desejo e o nosso esforço de rezar</w:t>
      </w:r>
      <w:r w:rsidR="00C64AB0" w:rsidRPr="00EB3711">
        <w:rPr>
          <w:rFonts w:asciiTheme="minorHAnsi" w:hAnsiTheme="minorHAnsi" w:cstheme="minorHAnsi"/>
          <w:color w:val="000000"/>
          <w:sz w:val="24"/>
          <w:szCs w:val="24"/>
          <w:lang w:val="pt-BR"/>
        </w:rPr>
        <w:t xml:space="preserve">, </w:t>
      </w:r>
      <w:r w:rsidRPr="00EB3711">
        <w:rPr>
          <w:rFonts w:asciiTheme="minorHAnsi" w:hAnsiTheme="minorHAnsi" w:cstheme="minorHAnsi"/>
          <w:color w:val="000000"/>
          <w:sz w:val="24"/>
          <w:szCs w:val="24"/>
          <w:lang w:val="pt-BR"/>
        </w:rPr>
        <w:t>nos dá o seu auxílio</w:t>
      </w:r>
      <w:r w:rsidR="00C64AB0" w:rsidRPr="00EB3711">
        <w:rPr>
          <w:rFonts w:asciiTheme="minorHAnsi" w:hAnsiTheme="minorHAnsi" w:cstheme="minorHAnsi"/>
          <w:color w:val="000000"/>
          <w:sz w:val="24"/>
          <w:szCs w:val="24"/>
          <w:lang w:val="pt-BR"/>
        </w:rPr>
        <w:t xml:space="preserve">: a </w:t>
      </w:r>
      <w:r w:rsidRPr="00EB3711">
        <w:rPr>
          <w:rFonts w:asciiTheme="minorHAnsi" w:hAnsiTheme="minorHAnsi" w:cstheme="minorHAnsi"/>
          <w:color w:val="000000"/>
          <w:sz w:val="24"/>
          <w:szCs w:val="24"/>
          <w:lang w:val="pt-BR"/>
        </w:rPr>
        <w:t>quem reza com simplicidade, Ele concede o som da oração do coração</w:t>
      </w:r>
      <w:r w:rsidR="00C64AB0" w:rsidRPr="00EB3711">
        <w:rPr>
          <w:rFonts w:asciiTheme="minorHAnsi" w:hAnsiTheme="minorHAnsi" w:cstheme="minorHAnsi"/>
          <w:color w:val="000000"/>
          <w:sz w:val="24"/>
          <w:szCs w:val="24"/>
          <w:lang w:val="pt-BR"/>
        </w:rPr>
        <w:t>.</w:t>
      </w:r>
    </w:p>
    <w:p w14:paraId="40167313" w14:textId="1B4640F3" w:rsidR="00A04F30" w:rsidRPr="00EB3711" w:rsidRDefault="00C64AB0" w:rsidP="00EB3711">
      <w:pPr>
        <w:spacing w:after="120"/>
        <w:ind w:firstLine="284"/>
        <w:jc w:val="both"/>
        <w:rPr>
          <w:rFonts w:asciiTheme="minorHAnsi" w:hAnsiTheme="minorHAnsi" w:cstheme="minorHAnsi"/>
          <w:color w:val="000000"/>
          <w:sz w:val="24"/>
          <w:szCs w:val="24"/>
          <w:lang w:val="pt-BR"/>
        </w:rPr>
      </w:pPr>
      <w:r w:rsidRPr="00EB3711">
        <w:rPr>
          <w:rFonts w:asciiTheme="minorHAnsi" w:hAnsiTheme="minorHAnsi" w:cstheme="minorHAnsi"/>
          <w:color w:val="000000"/>
          <w:sz w:val="24"/>
          <w:szCs w:val="24"/>
          <w:lang w:val="pt-BR"/>
        </w:rPr>
        <w:t xml:space="preserve">Certo, a </w:t>
      </w:r>
      <w:r w:rsidR="00EF55F8" w:rsidRPr="00EB3711">
        <w:rPr>
          <w:rFonts w:asciiTheme="minorHAnsi" w:hAnsiTheme="minorHAnsi" w:cstheme="minorHAnsi"/>
          <w:color w:val="000000"/>
          <w:sz w:val="24"/>
          <w:szCs w:val="24"/>
          <w:lang w:val="pt-BR"/>
        </w:rPr>
        <w:t xml:space="preserve">oração </w:t>
      </w:r>
      <w:r w:rsidRPr="00EB3711">
        <w:rPr>
          <w:rFonts w:asciiTheme="minorHAnsi" w:hAnsiTheme="minorHAnsi" w:cstheme="minorHAnsi"/>
          <w:color w:val="000000"/>
          <w:sz w:val="24"/>
          <w:szCs w:val="24"/>
          <w:lang w:val="pt-BR"/>
        </w:rPr>
        <w:t>lit</w:t>
      </w:r>
      <w:r w:rsidR="00EF55F8" w:rsidRPr="00EB3711">
        <w:rPr>
          <w:rFonts w:asciiTheme="minorHAnsi" w:hAnsiTheme="minorHAnsi" w:cstheme="minorHAnsi"/>
          <w:color w:val="000000"/>
          <w:sz w:val="24"/>
          <w:szCs w:val="24"/>
          <w:lang w:val="pt-BR"/>
        </w:rPr>
        <w:t>ú</w:t>
      </w:r>
      <w:r w:rsidRPr="00EB3711">
        <w:rPr>
          <w:rFonts w:asciiTheme="minorHAnsi" w:hAnsiTheme="minorHAnsi" w:cstheme="minorHAnsi"/>
          <w:color w:val="000000"/>
          <w:sz w:val="24"/>
          <w:szCs w:val="24"/>
          <w:lang w:val="pt-BR"/>
        </w:rPr>
        <w:t xml:space="preserve">rgica </w:t>
      </w:r>
      <w:r w:rsidR="00EF55F8" w:rsidRPr="00EB3711">
        <w:rPr>
          <w:rFonts w:asciiTheme="minorHAnsi" w:hAnsiTheme="minorHAnsi" w:cstheme="minorHAnsi"/>
          <w:color w:val="000000"/>
          <w:sz w:val="24"/>
          <w:szCs w:val="24"/>
          <w:lang w:val="pt-BR"/>
        </w:rPr>
        <w:t>tem, e deve ter, o</w:t>
      </w:r>
      <w:r w:rsidRPr="00EB3711">
        <w:rPr>
          <w:rFonts w:asciiTheme="minorHAnsi" w:hAnsiTheme="minorHAnsi" w:cstheme="minorHAnsi"/>
          <w:color w:val="000000"/>
          <w:sz w:val="24"/>
          <w:szCs w:val="24"/>
          <w:lang w:val="pt-BR"/>
        </w:rPr>
        <w:t xml:space="preserve"> prima</w:t>
      </w:r>
      <w:r w:rsidR="00EF55F8" w:rsidRPr="00EB3711">
        <w:rPr>
          <w:rFonts w:asciiTheme="minorHAnsi" w:hAnsiTheme="minorHAnsi" w:cstheme="minorHAnsi"/>
          <w:color w:val="000000"/>
          <w:sz w:val="24"/>
          <w:szCs w:val="24"/>
          <w:lang w:val="pt-BR"/>
        </w:rPr>
        <w:t>d</w:t>
      </w:r>
      <w:r w:rsidRPr="00EB3711">
        <w:rPr>
          <w:rFonts w:asciiTheme="minorHAnsi" w:hAnsiTheme="minorHAnsi" w:cstheme="minorHAnsi"/>
          <w:color w:val="000000"/>
          <w:sz w:val="24"/>
          <w:szCs w:val="24"/>
          <w:lang w:val="pt-BR"/>
        </w:rPr>
        <w:t>o</w:t>
      </w:r>
      <w:r w:rsidR="00EF55F8" w:rsidRPr="00EB3711">
        <w:rPr>
          <w:rFonts w:asciiTheme="minorHAnsi" w:hAnsiTheme="minorHAnsi" w:cstheme="minorHAnsi"/>
          <w:color w:val="000000"/>
          <w:sz w:val="24"/>
          <w:szCs w:val="24"/>
          <w:lang w:val="pt-BR"/>
        </w:rPr>
        <w:t xml:space="preserve">, pois </w:t>
      </w:r>
      <w:r w:rsidRPr="00EB3711">
        <w:rPr>
          <w:rFonts w:asciiTheme="minorHAnsi" w:hAnsiTheme="minorHAnsi" w:cstheme="minorHAnsi"/>
          <w:color w:val="000000"/>
          <w:sz w:val="24"/>
          <w:szCs w:val="24"/>
          <w:lang w:val="pt-BR"/>
        </w:rPr>
        <w:t xml:space="preserve">a liturgia </w:t>
      </w:r>
      <w:r w:rsidR="00EF55F8" w:rsidRPr="00EB3711">
        <w:rPr>
          <w:rFonts w:asciiTheme="minorHAnsi" w:hAnsiTheme="minorHAnsi" w:cstheme="minorHAnsi"/>
          <w:color w:val="000000"/>
          <w:sz w:val="24"/>
          <w:szCs w:val="24"/>
          <w:lang w:val="pt-BR"/>
        </w:rPr>
        <w:t xml:space="preserve">permanece cume de </w:t>
      </w:r>
      <w:r w:rsidRPr="00EB3711">
        <w:rPr>
          <w:rFonts w:asciiTheme="minorHAnsi" w:hAnsiTheme="minorHAnsi" w:cstheme="minorHAnsi"/>
          <w:color w:val="000000"/>
          <w:sz w:val="24"/>
          <w:szCs w:val="24"/>
          <w:lang w:val="pt-BR"/>
        </w:rPr>
        <w:t>t</w:t>
      </w:r>
      <w:r w:rsidR="00EF55F8" w:rsidRPr="00EB3711">
        <w:rPr>
          <w:rFonts w:asciiTheme="minorHAnsi" w:hAnsiTheme="minorHAnsi" w:cstheme="minorHAnsi"/>
          <w:color w:val="000000"/>
          <w:sz w:val="24"/>
          <w:szCs w:val="24"/>
          <w:lang w:val="pt-BR"/>
        </w:rPr>
        <w:t>od</w:t>
      </w:r>
      <w:r w:rsidRPr="00EB3711">
        <w:rPr>
          <w:rFonts w:asciiTheme="minorHAnsi" w:hAnsiTheme="minorHAnsi" w:cstheme="minorHAnsi"/>
          <w:color w:val="000000"/>
          <w:sz w:val="24"/>
          <w:szCs w:val="24"/>
          <w:lang w:val="pt-BR"/>
        </w:rPr>
        <w:t xml:space="preserve">a </w:t>
      </w:r>
      <w:r w:rsidR="00EF55F8" w:rsidRPr="00EB3711">
        <w:rPr>
          <w:rFonts w:asciiTheme="minorHAnsi" w:hAnsiTheme="minorHAnsi" w:cstheme="minorHAnsi"/>
          <w:color w:val="000000"/>
          <w:sz w:val="24"/>
          <w:szCs w:val="24"/>
          <w:lang w:val="pt-BR"/>
        </w:rPr>
        <w:t xml:space="preserve">a ação da Igreja </w:t>
      </w:r>
      <w:r w:rsidRPr="00EB3711">
        <w:rPr>
          <w:rFonts w:asciiTheme="minorHAnsi" w:hAnsiTheme="minorHAnsi" w:cstheme="minorHAnsi"/>
          <w:color w:val="000000"/>
          <w:sz w:val="24"/>
          <w:szCs w:val="24"/>
          <w:lang w:val="pt-BR"/>
        </w:rPr>
        <w:t>e fonte d</w:t>
      </w:r>
      <w:r w:rsidR="00EF55F8" w:rsidRPr="00EB3711">
        <w:rPr>
          <w:rFonts w:asciiTheme="minorHAnsi" w:hAnsiTheme="minorHAnsi" w:cstheme="minorHAnsi"/>
          <w:color w:val="000000"/>
          <w:sz w:val="24"/>
          <w:szCs w:val="24"/>
          <w:lang w:val="pt-BR"/>
        </w:rPr>
        <w:t>e</w:t>
      </w:r>
      <w:r w:rsidRPr="00EB3711">
        <w:rPr>
          <w:rFonts w:asciiTheme="minorHAnsi" w:hAnsiTheme="minorHAnsi" w:cstheme="minorHAnsi"/>
          <w:color w:val="000000"/>
          <w:sz w:val="24"/>
          <w:szCs w:val="24"/>
          <w:lang w:val="pt-BR"/>
        </w:rPr>
        <w:t xml:space="preserve"> t</w:t>
      </w:r>
      <w:r w:rsidR="00EF55F8" w:rsidRPr="00EB3711">
        <w:rPr>
          <w:rFonts w:asciiTheme="minorHAnsi" w:hAnsiTheme="minorHAnsi" w:cstheme="minorHAnsi"/>
          <w:color w:val="000000"/>
          <w:sz w:val="24"/>
          <w:szCs w:val="24"/>
          <w:lang w:val="pt-BR"/>
        </w:rPr>
        <w:t>od</w:t>
      </w:r>
      <w:r w:rsidRPr="00EB3711">
        <w:rPr>
          <w:rFonts w:asciiTheme="minorHAnsi" w:hAnsiTheme="minorHAnsi" w:cstheme="minorHAnsi"/>
          <w:color w:val="000000"/>
          <w:sz w:val="24"/>
          <w:szCs w:val="24"/>
          <w:lang w:val="pt-BR"/>
        </w:rPr>
        <w:t>a a sua for</w:t>
      </w:r>
      <w:r w:rsidR="00EF55F8" w:rsidRPr="00EB3711">
        <w:rPr>
          <w:rFonts w:asciiTheme="minorHAnsi" w:hAnsiTheme="minorHAnsi" w:cstheme="minorHAnsi"/>
          <w:color w:val="000000"/>
          <w:sz w:val="24"/>
          <w:szCs w:val="24"/>
          <w:lang w:val="pt-BR"/>
        </w:rPr>
        <w:t>ç</w:t>
      </w:r>
      <w:r w:rsidRPr="00EB3711">
        <w:rPr>
          <w:rFonts w:asciiTheme="minorHAnsi" w:hAnsiTheme="minorHAnsi" w:cstheme="minorHAnsi"/>
          <w:color w:val="000000"/>
          <w:sz w:val="24"/>
          <w:szCs w:val="24"/>
          <w:lang w:val="pt-BR"/>
        </w:rPr>
        <w:t>a. Ma</w:t>
      </w:r>
      <w:r w:rsidR="00EF55F8" w:rsidRPr="00EB3711">
        <w:rPr>
          <w:rFonts w:asciiTheme="minorHAnsi" w:hAnsiTheme="minorHAnsi" w:cstheme="minorHAnsi"/>
          <w:color w:val="000000"/>
          <w:sz w:val="24"/>
          <w:szCs w:val="24"/>
          <w:lang w:val="pt-BR"/>
        </w:rPr>
        <w:t>s</w:t>
      </w:r>
      <w:r w:rsidRPr="00EB3711">
        <w:rPr>
          <w:rFonts w:asciiTheme="minorHAnsi" w:hAnsiTheme="minorHAnsi" w:cstheme="minorHAnsi"/>
          <w:color w:val="000000"/>
          <w:sz w:val="24"/>
          <w:szCs w:val="24"/>
          <w:lang w:val="pt-BR"/>
        </w:rPr>
        <w:t xml:space="preserve"> a </w:t>
      </w:r>
      <w:r w:rsidR="00EF55F8" w:rsidRPr="00EB3711">
        <w:rPr>
          <w:rFonts w:asciiTheme="minorHAnsi" w:hAnsiTheme="minorHAnsi" w:cstheme="minorHAnsi"/>
          <w:color w:val="000000"/>
          <w:sz w:val="24"/>
          <w:szCs w:val="24"/>
          <w:lang w:val="pt-BR"/>
        </w:rPr>
        <w:t xml:space="preserve">oração </w:t>
      </w:r>
      <w:r w:rsidRPr="00EB3711">
        <w:rPr>
          <w:rFonts w:asciiTheme="minorHAnsi" w:hAnsiTheme="minorHAnsi" w:cstheme="minorHAnsi"/>
          <w:color w:val="000000"/>
          <w:sz w:val="24"/>
          <w:szCs w:val="24"/>
          <w:lang w:val="pt-BR"/>
        </w:rPr>
        <w:t>lit</w:t>
      </w:r>
      <w:r w:rsidR="00EF55F8" w:rsidRPr="00EB3711">
        <w:rPr>
          <w:rFonts w:asciiTheme="minorHAnsi" w:hAnsiTheme="minorHAnsi" w:cstheme="minorHAnsi"/>
          <w:color w:val="000000"/>
          <w:sz w:val="24"/>
          <w:szCs w:val="24"/>
          <w:lang w:val="pt-BR"/>
        </w:rPr>
        <w:t>ú</w:t>
      </w:r>
      <w:r w:rsidRPr="00EB3711">
        <w:rPr>
          <w:rFonts w:asciiTheme="minorHAnsi" w:hAnsiTheme="minorHAnsi" w:cstheme="minorHAnsi"/>
          <w:color w:val="000000"/>
          <w:sz w:val="24"/>
          <w:szCs w:val="24"/>
          <w:lang w:val="pt-BR"/>
        </w:rPr>
        <w:t xml:space="preserve">rgica </w:t>
      </w:r>
      <w:r w:rsidR="00EF55F8" w:rsidRPr="00EB3711">
        <w:rPr>
          <w:rFonts w:asciiTheme="minorHAnsi" w:hAnsiTheme="minorHAnsi" w:cstheme="minorHAnsi"/>
          <w:color w:val="000000"/>
          <w:sz w:val="24"/>
          <w:szCs w:val="24"/>
          <w:lang w:val="pt-BR"/>
        </w:rPr>
        <w:t xml:space="preserve">encontra o seu </w:t>
      </w:r>
      <w:r w:rsidRPr="00EB3711">
        <w:rPr>
          <w:rFonts w:asciiTheme="minorHAnsi" w:hAnsiTheme="minorHAnsi" w:cstheme="minorHAnsi"/>
          <w:color w:val="000000"/>
          <w:sz w:val="24"/>
          <w:szCs w:val="24"/>
          <w:lang w:val="pt-BR"/>
        </w:rPr>
        <w:t>prol</w:t>
      </w:r>
      <w:r w:rsidR="00EF55F8" w:rsidRPr="00EB3711">
        <w:rPr>
          <w:rFonts w:asciiTheme="minorHAnsi" w:hAnsiTheme="minorHAnsi" w:cstheme="minorHAnsi"/>
          <w:color w:val="000000"/>
          <w:sz w:val="24"/>
          <w:szCs w:val="24"/>
          <w:lang w:val="pt-BR"/>
        </w:rPr>
        <w:t>o</w:t>
      </w:r>
      <w:r w:rsidRPr="00EB3711">
        <w:rPr>
          <w:rFonts w:asciiTheme="minorHAnsi" w:hAnsiTheme="minorHAnsi" w:cstheme="minorHAnsi"/>
          <w:color w:val="000000"/>
          <w:sz w:val="24"/>
          <w:szCs w:val="24"/>
          <w:lang w:val="pt-BR"/>
        </w:rPr>
        <w:t>ngamento n</w:t>
      </w:r>
      <w:r w:rsidR="00EF55F8" w:rsidRPr="00EB3711">
        <w:rPr>
          <w:rFonts w:asciiTheme="minorHAnsi" w:hAnsiTheme="minorHAnsi" w:cstheme="minorHAnsi"/>
          <w:color w:val="000000"/>
          <w:sz w:val="24"/>
          <w:szCs w:val="24"/>
          <w:lang w:val="pt-BR"/>
        </w:rPr>
        <w:t>o</w:t>
      </w:r>
      <w:r w:rsidRPr="00EB3711">
        <w:rPr>
          <w:rFonts w:asciiTheme="minorHAnsi" w:hAnsiTheme="minorHAnsi" w:cstheme="minorHAnsi"/>
          <w:color w:val="000000"/>
          <w:sz w:val="24"/>
          <w:szCs w:val="24"/>
          <w:lang w:val="pt-BR"/>
        </w:rPr>
        <w:t xml:space="preserve"> tempo da vi</w:t>
      </w:r>
      <w:r w:rsidR="00EF55F8" w:rsidRPr="00EB3711">
        <w:rPr>
          <w:rFonts w:asciiTheme="minorHAnsi" w:hAnsiTheme="minorHAnsi" w:cstheme="minorHAnsi"/>
          <w:color w:val="000000"/>
          <w:sz w:val="24"/>
          <w:szCs w:val="24"/>
          <w:lang w:val="pt-BR"/>
        </w:rPr>
        <w:t>d</w:t>
      </w:r>
      <w:r w:rsidRPr="00EB3711">
        <w:rPr>
          <w:rFonts w:asciiTheme="minorHAnsi" w:hAnsiTheme="minorHAnsi" w:cstheme="minorHAnsi"/>
          <w:color w:val="000000"/>
          <w:sz w:val="24"/>
          <w:szCs w:val="24"/>
          <w:lang w:val="pt-BR"/>
        </w:rPr>
        <w:t xml:space="preserve">a </w:t>
      </w:r>
      <w:r w:rsidR="00EF55F8" w:rsidRPr="00EB3711">
        <w:rPr>
          <w:rFonts w:asciiTheme="minorHAnsi" w:hAnsiTheme="minorHAnsi" w:cstheme="minorHAnsi"/>
          <w:color w:val="000000"/>
          <w:sz w:val="24"/>
          <w:szCs w:val="24"/>
          <w:lang w:val="pt-BR"/>
        </w:rPr>
        <w:t>diária</w:t>
      </w:r>
      <w:r w:rsidRPr="00EB3711">
        <w:rPr>
          <w:rFonts w:asciiTheme="minorHAnsi" w:hAnsiTheme="minorHAnsi" w:cstheme="minorHAnsi"/>
          <w:color w:val="000000"/>
          <w:sz w:val="24"/>
          <w:szCs w:val="24"/>
          <w:lang w:val="pt-BR"/>
        </w:rPr>
        <w:t>, n</w:t>
      </w:r>
      <w:r w:rsidR="00EF55F8" w:rsidRPr="00EB3711">
        <w:rPr>
          <w:rFonts w:asciiTheme="minorHAnsi" w:hAnsiTheme="minorHAnsi" w:cstheme="minorHAnsi"/>
          <w:color w:val="000000"/>
          <w:sz w:val="24"/>
          <w:szCs w:val="24"/>
          <w:lang w:val="pt-BR"/>
        </w:rPr>
        <w:t>o í</w:t>
      </w:r>
      <w:r w:rsidRPr="00EB3711">
        <w:rPr>
          <w:rFonts w:asciiTheme="minorHAnsi" w:hAnsiTheme="minorHAnsi" w:cstheme="minorHAnsi"/>
          <w:color w:val="000000"/>
          <w:sz w:val="24"/>
          <w:szCs w:val="24"/>
          <w:lang w:val="pt-BR"/>
        </w:rPr>
        <w:t>ntimo d</w:t>
      </w:r>
      <w:r w:rsidR="00EF55F8" w:rsidRPr="00EB3711">
        <w:rPr>
          <w:rFonts w:asciiTheme="minorHAnsi" w:hAnsiTheme="minorHAnsi" w:cstheme="minorHAnsi"/>
          <w:color w:val="000000"/>
          <w:sz w:val="24"/>
          <w:szCs w:val="24"/>
          <w:lang w:val="pt-BR"/>
        </w:rPr>
        <w:t>o coração do cristão</w:t>
      </w:r>
      <w:r w:rsidRPr="00EB3711">
        <w:rPr>
          <w:rFonts w:asciiTheme="minorHAnsi" w:hAnsiTheme="minorHAnsi" w:cstheme="minorHAnsi"/>
          <w:color w:val="000000"/>
          <w:sz w:val="24"/>
          <w:szCs w:val="24"/>
          <w:lang w:val="pt-BR"/>
        </w:rPr>
        <w:t>, e ten</w:t>
      </w:r>
      <w:r w:rsidR="0077650B" w:rsidRPr="00EB3711">
        <w:rPr>
          <w:rFonts w:asciiTheme="minorHAnsi" w:hAnsiTheme="minorHAnsi" w:cstheme="minorHAnsi"/>
          <w:color w:val="000000"/>
          <w:sz w:val="24"/>
          <w:szCs w:val="24"/>
          <w:lang w:val="pt-BR"/>
        </w:rPr>
        <w:t>de</w:t>
      </w:r>
      <w:r w:rsidRPr="00EB3711">
        <w:rPr>
          <w:rFonts w:asciiTheme="minorHAnsi" w:hAnsiTheme="minorHAnsi" w:cstheme="minorHAnsi"/>
          <w:color w:val="000000"/>
          <w:sz w:val="24"/>
          <w:szCs w:val="24"/>
          <w:lang w:val="pt-BR"/>
        </w:rPr>
        <w:t xml:space="preserve"> </w:t>
      </w:r>
      <w:r w:rsidR="0077650B" w:rsidRPr="00EB3711">
        <w:rPr>
          <w:rFonts w:asciiTheme="minorHAnsi" w:hAnsiTheme="minorHAnsi" w:cstheme="minorHAnsi"/>
          <w:color w:val="000000"/>
          <w:sz w:val="24"/>
          <w:szCs w:val="24"/>
          <w:lang w:val="pt-BR"/>
        </w:rPr>
        <w:t xml:space="preserve">a </w:t>
      </w:r>
      <w:r w:rsidR="00EF55F8" w:rsidRPr="00EB3711">
        <w:rPr>
          <w:rFonts w:asciiTheme="minorHAnsi" w:hAnsiTheme="minorHAnsi" w:cstheme="minorHAnsi"/>
          <w:color w:val="000000"/>
          <w:sz w:val="24"/>
          <w:szCs w:val="24"/>
          <w:lang w:val="pt-BR"/>
        </w:rPr>
        <w:t xml:space="preserve">se </w:t>
      </w:r>
      <w:r w:rsidR="0077650B" w:rsidRPr="00EB3711">
        <w:rPr>
          <w:rFonts w:asciiTheme="minorHAnsi" w:hAnsiTheme="minorHAnsi" w:cstheme="minorHAnsi"/>
          <w:color w:val="000000"/>
          <w:sz w:val="24"/>
          <w:szCs w:val="24"/>
          <w:lang w:val="pt-BR"/>
        </w:rPr>
        <w:t xml:space="preserve">tornar </w:t>
      </w:r>
      <w:r w:rsidRPr="00EB3711">
        <w:rPr>
          <w:rFonts w:asciiTheme="minorHAnsi" w:hAnsiTheme="minorHAnsi" w:cstheme="minorHAnsi"/>
          <w:color w:val="000000"/>
          <w:sz w:val="24"/>
          <w:szCs w:val="24"/>
          <w:lang w:val="pt-BR"/>
        </w:rPr>
        <w:t xml:space="preserve">incessante: quando </w:t>
      </w:r>
      <w:r w:rsidR="0077650B" w:rsidRPr="00EB3711">
        <w:rPr>
          <w:rFonts w:asciiTheme="minorHAnsi" w:hAnsiTheme="minorHAnsi" w:cstheme="minorHAnsi"/>
          <w:color w:val="000000"/>
          <w:sz w:val="24"/>
          <w:szCs w:val="24"/>
          <w:lang w:val="pt-BR"/>
        </w:rPr>
        <w:t xml:space="preserve">comemos, </w:t>
      </w:r>
      <w:r w:rsidRPr="00EB3711">
        <w:rPr>
          <w:rFonts w:asciiTheme="minorHAnsi" w:hAnsiTheme="minorHAnsi" w:cstheme="minorHAnsi"/>
          <w:color w:val="000000"/>
          <w:sz w:val="24"/>
          <w:szCs w:val="24"/>
          <w:lang w:val="pt-BR"/>
        </w:rPr>
        <w:t xml:space="preserve">quando </w:t>
      </w:r>
      <w:r w:rsidR="0077650B" w:rsidRPr="00EB3711">
        <w:rPr>
          <w:rFonts w:asciiTheme="minorHAnsi" w:hAnsiTheme="minorHAnsi" w:cstheme="minorHAnsi"/>
          <w:color w:val="000000"/>
          <w:sz w:val="24"/>
          <w:szCs w:val="24"/>
          <w:lang w:val="pt-BR"/>
        </w:rPr>
        <w:t xml:space="preserve">trabalhamos, </w:t>
      </w:r>
      <w:r w:rsidRPr="00EB3711">
        <w:rPr>
          <w:rFonts w:asciiTheme="minorHAnsi" w:hAnsiTheme="minorHAnsi" w:cstheme="minorHAnsi"/>
          <w:color w:val="000000"/>
          <w:sz w:val="24"/>
          <w:szCs w:val="24"/>
          <w:lang w:val="pt-BR"/>
        </w:rPr>
        <w:t>quando r</w:t>
      </w:r>
      <w:r w:rsidR="0077650B" w:rsidRPr="00EB3711">
        <w:rPr>
          <w:rFonts w:asciiTheme="minorHAnsi" w:hAnsiTheme="minorHAnsi" w:cstheme="minorHAnsi"/>
          <w:color w:val="000000"/>
          <w:sz w:val="24"/>
          <w:szCs w:val="24"/>
          <w:lang w:val="pt-BR"/>
        </w:rPr>
        <w:t>e</w:t>
      </w:r>
      <w:r w:rsidRPr="00EB3711">
        <w:rPr>
          <w:rFonts w:asciiTheme="minorHAnsi" w:hAnsiTheme="minorHAnsi" w:cstheme="minorHAnsi"/>
          <w:color w:val="000000"/>
          <w:sz w:val="24"/>
          <w:szCs w:val="24"/>
          <w:lang w:val="pt-BR"/>
        </w:rPr>
        <w:t>po</w:t>
      </w:r>
      <w:r w:rsidR="0077650B" w:rsidRPr="00EB3711">
        <w:rPr>
          <w:rFonts w:asciiTheme="minorHAnsi" w:hAnsiTheme="minorHAnsi" w:cstheme="minorHAnsi"/>
          <w:color w:val="000000"/>
          <w:sz w:val="24"/>
          <w:szCs w:val="24"/>
          <w:lang w:val="pt-BR"/>
        </w:rPr>
        <w:t>u</w:t>
      </w:r>
      <w:r w:rsidRPr="00EB3711">
        <w:rPr>
          <w:rFonts w:asciiTheme="minorHAnsi" w:hAnsiTheme="minorHAnsi" w:cstheme="minorHAnsi"/>
          <w:color w:val="000000"/>
          <w:sz w:val="24"/>
          <w:szCs w:val="24"/>
          <w:lang w:val="pt-BR"/>
        </w:rPr>
        <w:t>samo</w:t>
      </w:r>
      <w:r w:rsidR="0077650B" w:rsidRPr="00EB3711">
        <w:rPr>
          <w:rFonts w:asciiTheme="minorHAnsi" w:hAnsiTheme="minorHAnsi" w:cstheme="minorHAnsi"/>
          <w:color w:val="000000"/>
          <w:sz w:val="24"/>
          <w:szCs w:val="24"/>
          <w:lang w:val="pt-BR"/>
        </w:rPr>
        <w:t>s</w:t>
      </w:r>
      <w:r w:rsidRPr="00EB3711">
        <w:rPr>
          <w:rFonts w:asciiTheme="minorHAnsi" w:hAnsiTheme="minorHAnsi" w:cstheme="minorHAnsi"/>
          <w:color w:val="000000"/>
          <w:sz w:val="24"/>
          <w:szCs w:val="24"/>
          <w:lang w:val="pt-BR"/>
        </w:rPr>
        <w:t>...</w:t>
      </w:r>
    </w:p>
    <w:p w14:paraId="74EA4A0A" w14:textId="6303C587" w:rsidR="00A04F30" w:rsidRPr="002E5711" w:rsidRDefault="0077650B" w:rsidP="002E5711">
      <w:pPr>
        <w:spacing w:after="120"/>
        <w:ind w:firstLine="284"/>
        <w:jc w:val="both"/>
        <w:rPr>
          <w:rFonts w:asciiTheme="minorHAnsi" w:hAnsiTheme="minorHAnsi" w:cstheme="minorHAnsi"/>
          <w:color w:val="000000"/>
          <w:sz w:val="24"/>
          <w:szCs w:val="24"/>
          <w:lang w:val="pt-BR"/>
        </w:rPr>
      </w:pPr>
      <w:r w:rsidRPr="00EB3711">
        <w:rPr>
          <w:rFonts w:asciiTheme="minorHAnsi" w:hAnsiTheme="minorHAnsi" w:cstheme="minorHAnsi"/>
          <w:color w:val="000000"/>
          <w:sz w:val="24"/>
          <w:szCs w:val="24"/>
          <w:lang w:val="pt-BR"/>
        </w:rPr>
        <w:t xml:space="preserve">A oração do </w:t>
      </w:r>
      <w:r w:rsidR="00C64AB0" w:rsidRPr="00EB3711">
        <w:rPr>
          <w:rFonts w:asciiTheme="minorHAnsi" w:hAnsiTheme="minorHAnsi" w:cstheme="minorHAnsi"/>
          <w:color w:val="000000"/>
          <w:sz w:val="24"/>
          <w:szCs w:val="24"/>
          <w:lang w:val="pt-BR"/>
        </w:rPr>
        <w:t>Nome r</w:t>
      </w:r>
      <w:r w:rsidRPr="00EB3711">
        <w:rPr>
          <w:rFonts w:asciiTheme="minorHAnsi" w:hAnsiTheme="minorHAnsi" w:cstheme="minorHAnsi"/>
          <w:color w:val="000000"/>
          <w:sz w:val="24"/>
          <w:szCs w:val="24"/>
          <w:lang w:val="pt-BR"/>
        </w:rPr>
        <w:t>e</w:t>
      </w:r>
      <w:r w:rsidR="00C64AB0" w:rsidRPr="00EB3711">
        <w:rPr>
          <w:rFonts w:asciiTheme="minorHAnsi" w:hAnsiTheme="minorHAnsi" w:cstheme="minorHAnsi"/>
          <w:color w:val="000000"/>
          <w:sz w:val="24"/>
          <w:szCs w:val="24"/>
          <w:lang w:val="pt-BR"/>
        </w:rPr>
        <w:t xml:space="preserve">presenta </w:t>
      </w:r>
      <w:r w:rsidRPr="00EB3711">
        <w:rPr>
          <w:rFonts w:asciiTheme="minorHAnsi" w:hAnsiTheme="minorHAnsi" w:cstheme="minorHAnsi"/>
          <w:color w:val="000000"/>
          <w:sz w:val="24"/>
          <w:szCs w:val="24"/>
          <w:lang w:val="pt-BR"/>
        </w:rPr>
        <w:t>a humild</w:t>
      </w:r>
      <w:r w:rsidR="00C64AB0" w:rsidRPr="00EB3711">
        <w:rPr>
          <w:rFonts w:asciiTheme="minorHAnsi" w:hAnsiTheme="minorHAnsi" w:cstheme="minorHAnsi"/>
          <w:color w:val="000000"/>
          <w:sz w:val="24"/>
          <w:szCs w:val="24"/>
          <w:lang w:val="pt-BR"/>
        </w:rPr>
        <w:t>e tentativ</w:t>
      </w:r>
      <w:r w:rsidRPr="00EB3711">
        <w:rPr>
          <w:rFonts w:asciiTheme="minorHAnsi" w:hAnsiTheme="minorHAnsi" w:cstheme="minorHAnsi"/>
          <w:color w:val="000000"/>
          <w:sz w:val="24"/>
          <w:szCs w:val="24"/>
          <w:lang w:val="pt-BR"/>
        </w:rPr>
        <w:t>a</w:t>
      </w:r>
      <w:r w:rsidR="00C64AB0" w:rsidRPr="00EB3711">
        <w:rPr>
          <w:rFonts w:asciiTheme="minorHAnsi" w:hAnsiTheme="minorHAnsi" w:cstheme="minorHAnsi"/>
          <w:color w:val="000000"/>
          <w:sz w:val="24"/>
          <w:szCs w:val="24"/>
          <w:lang w:val="pt-BR"/>
        </w:rPr>
        <w:t xml:space="preserve"> d</w:t>
      </w:r>
      <w:r w:rsidRPr="00EB3711">
        <w:rPr>
          <w:rFonts w:asciiTheme="minorHAnsi" w:hAnsiTheme="minorHAnsi" w:cstheme="minorHAnsi"/>
          <w:color w:val="000000"/>
          <w:sz w:val="24"/>
          <w:szCs w:val="24"/>
          <w:lang w:val="pt-BR"/>
        </w:rPr>
        <w:t>e</w:t>
      </w:r>
      <w:r w:rsidR="00C64AB0" w:rsidRPr="00EB3711">
        <w:rPr>
          <w:rFonts w:asciiTheme="minorHAnsi" w:hAnsiTheme="minorHAnsi" w:cstheme="minorHAnsi"/>
          <w:color w:val="000000"/>
          <w:sz w:val="24"/>
          <w:szCs w:val="24"/>
          <w:lang w:val="pt-BR"/>
        </w:rPr>
        <w:t xml:space="preserve"> radicar e conservar viva </w:t>
      </w:r>
      <w:r w:rsidRPr="00EB3711">
        <w:rPr>
          <w:rFonts w:asciiTheme="minorHAnsi" w:hAnsiTheme="minorHAnsi" w:cstheme="minorHAnsi"/>
          <w:color w:val="000000"/>
          <w:sz w:val="24"/>
          <w:szCs w:val="24"/>
          <w:lang w:val="pt-BR"/>
        </w:rPr>
        <w:t xml:space="preserve">em nós a </w:t>
      </w:r>
      <w:r w:rsidR="00C64AB0" w:rsidRPr="00EB3711">
        <w:rPr>
          <w:rFonts w:asciiTheme="minorHAnsi" w:hAnsiTheme="minorHAnsi" w:cstheme="minorHAnsi"/>
          <w:i/>
          <w:color w:val="000000"/>
          <w:sz w:val="24"/>
          <w:szCs w:val="24"/>
          <w:lang w:val="pt-BR"/>
        </w:rPr>
        <w:t>Jesu dulcis memoria</w:t>
      </w:r>
      <w:r w:rsidR="00C64AB0" w:rsidRPr="00EB3711">
        <w:rPr>
          <w:rFonts w:asciiTheme="minorHAnsi" w:hAnsiTheme="minorHAnsi" w:cstheme="minorHAnsi"/>
          <w:color w:val="000000"/>
          <w:sz w:val="24"/>
          <w:szCs w:val="24"/>
          <w:lang w:val="pt-BR"/>
        </w:rPr>
        <w:t>. E</w:t>
      </w:r>
      <w:r w:rsidRPr="00EB3711">
        <w:rPr>
          <w:rFonts w:asciiTheme="minorHAnsi" w:hAnsiTheme="minorHAnsi" w:cstheme="minorHAnsi"/>
          <w:color w:val="000000"/>
          <w:sz w:val="24"/>
          <w:szCs w:val="24"/>
          <w:lang w:val="pt-BR"/>
        </w:rPr>
        <w:t>, entre os seus benefícios, encontra-se o seguinte</w:t>
      </w:r>
      <w:r w:rsidR="00C64AB0" w:rsidRPr="00EB3711">
        <w:rPr>
          <w:rFonts w:asciiTheme="minorHAnsi" w:hAnsiTheme="minorHAnsi" w:cstheme="minorHAnsi"/>
          <w:color w:val="000000"/>
          <w:sz w:val="24"/>
          <w:szCs w:val="24"/>
          <w:lang w:val="pt-BR"/>
        </w:rPr>
        <w:t xml:space="preserve">: </w:t>
      </w:r>
      <w:r w:rsidR="002935E7" w:rsidRPr="00EB3711">
        <w:rPr>
          <w:rFonts w:asciiTheme="minorHAnsi" w:hAnsiTheme="minorHAnsi" w:cstheme="minorHAnsi"/>
          <w:color w:val="000000"/>
          <w:sz w:val="24"/>
          <w:szCs w:val="24"/>
          <w:lang w:val="pt-BR"/>
        </w:rPr>
        <w:t xml:space="preserve">o conhecimento de si mesmo, ao qual ela conduz, não revela em nós nem o </w:t>
      </w:r>
      <w:r w:rsidR="00C64AB0" w:rsidRPr="00EB3711">
        <w:rPr>
          <w:rFonts w:asciiTheme="minorHAnsi" w:hAnsiTheme="minorHAnsi" w:cstheme="minorHAnsi"/>
          <w:color w:val="000000"/>
          <w:sz w:val="24"/>
          <w:szCs w:val="24"/>
          <w:lang w:val="pt-BR"/>
        </w:rPr>
        <w:t>gigante d</w:t>
      </w:r>
      <w:r w:rsidR="002935E7" w:rsidRPr="00EB3711">
        <w:rPr>
          <w:rFonts w:asciiTheme="minorHAnsi" w:hAnsiTheme="minorHAnsi" w:cstheme="minorHAnsi"/>
          <w:color w:val="000000"/>
          <w:sz w:val="24"/>
          <w:szCs w:val="24"/>
          <w:lang w:val="pt-BR"/>
        </w:rPr>
        <w:t>os nossos sonhos, nem anão</w:t>
      </w:r>
      <w:r w:rsidR="00C64AB0" w:rsidRPr="00EB3711">
        <w:rPr>
          <w:rFonts w:asciiTheme="minorHAnsi" w:hAnsiTheme="minorHAnsi" w:cstheme="minorHAnsi"/>
          <w:color w:val="000000"/>
          <w:sz w:val="24"/>
          <w:szCs w:val="24"/>
          <w:lang w:val="pt-BR"/>
        </w:rPr>
        <w:t xml:space="preserve"> d</w:t>
      </w:r>
      <w:r w:rsidR="002935E7" w:rsidRPr="00EB3711">
        <w:rPr>
          <w:rFonts w:asciiTheme="minorHAnsi" w:hAnsiTheme="minorHAnsi" w:cstheme="minorHAnsi"/>
          <w:color w:val="000000"/>
          <w:sz w:val="24"/>
          <w:szCs w:val="24"/>
          <w:lang w:val="pt-BR"/>
        </w:rPr>
        <w:t>os nossos medos</w:t>
      </w:r>
      <w:r w:rsidR="00C64AB0" w:rsidRPr="00EB3711">
        <w:rPr>
          <w:rFonts w:asciiTheme="minorHAnsi" w:hAnsiTheme="minorHAnsi" w:cstheme="minorHAnsi"/>
          <w:color w:val="000000"/>
          <w:sz w:val="24"/>
          <w:szCs w:val="24"/>
          <w:lang w:val="pt-BR"/>
        </w:rPr>
        <w:t>, ma</w:t>
      </w:r>
      <w:r w:rsidR="002935E7" w:rsidRPr="00EB3711">
        <w:rPr>
          <w:rFonts w:asciiTheme="minorHAnsi" w:hAnsiTheme="minorHAnsi" w:cstheme="minorHAnsi"/>
          <w:color w:val="000000"/>
          <w:sz w:val="24"/>
          <w:szCs w:val="24"/>
          <w:lang w:val="pt-BR"/>
        </w:rPr>
        <w:t>s</w:t>
      </w:r>
      <w:r w:rsidR="00C64AB0" w:rsidRPr="00EB3711">
        <w:rPr>
          <w:rFonts w:asciiTheme="minorHAnsi" w:hAnsiTheme="minorHAnsi" w:cstheme="minorHAnsi"/>
          <w:color w:val="000000"/>
          <w:sz w:val="24"/>
          <w:szCs w:val="24"/>
          <w:lang w:val="pt-BR"/>
        </w:rPr>
        <w:t xml:space="preserve"> </w:t>
      </w:r>
      <w:r w:rsidR="005B0B5A" w:rsidRPr="00EB3711">
        <w:rPr>
          <w:rFonts w:asciiTheme="minorHAnsi" w:hAnsiTheme="minorHAnsi" w:cstheme="minorHAnsi"/>
          <w:color w:val="000000"/>
          <w:sz w:val="24"/>
          <w:szCs w:val="24"/>
          <w:lang w:val="pt-BR"/>
        </w:rPr>
        <w:t>nos faz tomar con</w:t>
      </w:r>
      <w:r w:rsidR="00C64AB0" w:rsidRPr="00EB3711">
        <w:rPr>
          <w:rFonts w:asciiTheme="minorHAnsi" w:hAnsiTheme="minorHAnsi" w:cstheme="minorHAnsi"/>
          <w:color w:val="000000"/>
          <w:sz w:val="24"/>
          <w:szCs w:val="24"/>
          <w:lang w:val="pt-BR"/>
        </w:rPr>
        <w:t>sci</w:t>
      </w:r>
      <w:r w:rsidR="005B0B5A" w:rsidRPr="00EB3711">
        <w:rPr>
          <w:rFonts w:asciiTheme="minorHAnsi" w:hAnsiTheme="minorHAnsi" w:cstheme="minorHAnsi"/>
          <w:color w:val="000000"/>
          <w:sz w:val="24"/>
          <w:szCs w:val="24"/>
          <w:lang w:val="pt-BR"/>
        </w:rPr>
        <w:t>ênci</w:t>
      </w:r>
      <w:r w:rsidR="00C64AB0" w:rsidRPr="00EB3711">
        <w:rPr>
          <w:rFonts w:asciiTheme="minorHAnsi" w:hAnsiTheme="minorHAnsi" w:cstheme="minorHAnsi"/>
          <w:color w:val="000000"/>
          <w:sz w:val="24"/>
          <w:szCs w:val="24"/>
          <w:lang w:val="pt-BR"/>
        </w:rPr>
        <w:t>a da nos</w:t>
      </w:r>
      <w:r w:rsidR="005B0B5A" w:rsidRPr="00EB3711">
        <w:rPr>
          <w:rFonts w:asciiTheme="minorHAnsi" w:hAnsiTheme="minorHAnsi" w:cstheme="minorHAnsi"/>
          <w:color w:val="000000"/>
          <w:sz w:val="24"/>
          <w:szCs w:val="24"/>
          <w:lang w:val="pt-BR"/>
        </w:rPr>
        <w:t>s</w:t>
      </w:r>
      <w:r w:rsidR="00C64AB0" w:rsidRPr="00EB3711">
        <w:rPr>
          <w:rFonts w:asciiTheme="minorHAnsi" w:hAnsiTheme="minorHAnsi" w:cstheme="minorHAnsi"/>
          <w:color w:val="000000"/>
          <w:sz w:val="24"/>
          <w:szCs w:val="24"/>
          <w:lang w:val="pt-BR"/>
        </w:rPr>
        <w:t>a o</w:t>
      </w:r>
      <w:r w:rsidR="005B0B5A" w:rsidRPr="00EB3711">
        <w:rPr>
          <w:rFonts w:asciiTheme="minorHAnsi" w:hAnsiTheme="minorHAnsi" w:cstheme="minorHAnsi"/>
          <w:color w:val="000000"/>
          <w:sz w:val="24"/>
          <w:szCs w:val="24"/>
          <w:lang w:val="pt-BR"/>
        </w:rPr>
        <w:t xml:space="preserve">bjetiva e </w:t>
      </w:r>
      <w:r w:rsidR="00C64AB0" w:rsidRPr="00EB3711">
        <w:rPr>
          <w:rFonts w:asciiTheme="minorHAnsi" w:hAnsiTheme="minorHAnsi" w:cstheme="minorHAnsi"/>
          <w:color w:val="000000"/>
          <w:sz w:val="24"/>
          <w:szCs w:val="24"/>
          <w:lang w:val="pt-BR"/>
        </w:rPr>
        <w:t>real</w:t>
      </w:r>
      <w:r w:rsidR="005B0B5A" w:rsidRPr="00EB3711">
        <w:rPr>
          <w:rFonts w:asciiTheme="minorHAnsi" w:hAnsiTheme="minorHAnsi" w:cstheme="minorHAnsi"/>
          <w:color w:val="000000"/>
          <w:sz w:val="24"/>
          <w:szCs w:val="24"/>
          <w:lang w:val="pt-BR"/>
        </w:rPr>
        <w:t>í</w:t>
      </w:r>
      <w:r w:rsidR="00C64AB0" w:rsidRPr="00EB3711">
        <w:rPr>
          <w:rFonts w:asciiTheme="minorHAnsi" w:hAnsiTheme="minorHAnsi" w:cstheme="minorHAnsi"/>
          <w:color w:val="000000"/>
          <w:sz w:val="24"/>
          <w:szCs w:val="24"/>
          <w:lang w:val="pt-BR"/>
        </w:rPr>
        <w:t>stica condi</w:t>
      </w:r>
      <w:r w:rsidR="005B0B5A" w:rsidRPr="00EB3711">
        <w:rPr>
          <w:rFonts w:asciiTheme="minorHAnsi" w:hAnsiTheme="minorHAnsi" w:cstheme="minorHAnsi"/>
          <w:color w:val="000000"/>
          <w:sz w:val="24"/>
          <w:szCs w:val="24"/>
          <w:lang w:val="pt-BR"/>
        </w:rPr>
        <w:t>ção de pecadores necessitados</w:t>
      </w:r>
      <w:r w:rsidR="00C64AB0" w:rsidRPr="00EB3711">
        <w:rPr>
          <w:rFonts w:asciiTheme="minorHAnsi" w:hAnsiTheme="minorHAnsi" w:cstheme="minorHAnsi"/>
          <w:color w:val="000000"/>
          <w:sz w:val="24"/>
          <w:szCs w:val="24"/>
          <w:lang w:val="pt-BR"/>
        </w:rPr>
        <w:t xml:space="preserve"> da miseric</w:t>
      </w:r>
      <w:r w:rsidR="005B0B5A" w:rsidRPr="00EB3711">
        <w:rPr>
          <w:rFonts w:asciiTheme="minorHAnsi" w:hAnsiTheme="minorHAnsi" w:cstheme="minorHAnsi"/>
          <w:color w:val="000000"/>
          <w:sz w:val="24"/>
          <w:szCs w:val="24"/>
          <w:lang w:val="pt-BR"/>
        </w:rPr>
        <w:t>ó</w:t>
      </w:r>
      <w:r w:rsidR="00C64AB0" w:rsidRPr="00EB3711">
        <w:rPr>
          <w:rFonts w:asciiTheme="minorHAnsi" w:hAnsiTheme="minorHAnsi" w:cstheme="minorHAnsi"/>
          <w:color w:val="000000"/>
          <w:sz w:val="24"/>
          <w:szCs w:val="24"/>
          <w:lang w:val="pt-BR"/>
        </w:rPr>
        <w:t>rdia d</w:t>
      </w:r>
      <w:r w:rsidR="005B0B5A" w:rsidRPr="00EB3711">
        <w:rPr>
          <w:rFonts w:asciiTheme="minorHAnsi" w:hAnsiTheme="minorHAnsi" w:cstheme="minorHAnsi"/>
          <w:color w:val="000000"/>
          <w:sz w:val="24"/>
          <w:szCs w:val="24"/>
          <w:lang w:val="pt-BR"/>
        </w:rPr>
        <w:t>o</w:t>
      </w:r>
      <w:r w:rsidR="00C64AB0" w:rsidRPr="00EB3711">
        <w:rPr>
          <w:rFonts w:asciiTheme="minorHAnsi" w:hAnsiTheme="minorHAnsi" w:cstheme="minorHAnsi"/>
          <w:color w:val="000000"/>
          <w:sz w:val="24"/>
          <w:szCs w:val="24"/>
          <w:lang w:val="pt-BR"/>
        </w:rPr>
        <w:t xml:space="preserve"> S</w:t>
      </w:r>
      <w:r w:rsidR="005B0B5A" w:rsidRPr="00EB3711">
        <w:rPr>
          <w:rFonts w:asciiTheme="minorHAnsi" w:hAnsiTheme="minorHAnsi" w:cstheme="minorHAnsi"/>
          <w:color w:val="000000"/>
          <w:sz w:val="24"/>
          <w:szCs w:val="24"/>
          <w:lang w:val="pt-BR"/>
        </w:rPr>
        <w:t>enhor</w:t>
      </w:r>
      <w:r w:rsidR="00A04F30" w:rsidRPr="00EB3711">
        <w:rPr>
          <w:rFonts w:asciiTheme="minorHAnsi" w:hAnsiTheme="minorHAnsi" w:cstheme="minorHAnsi"/>
          <w:color w:val="000000"/>
          <w:sz w:val="24"/>
          <w:szCs w:val="24"/>
          <w:lang w:val="pt-BR"/>
        </w:rPr>
        <w:t>, d</w:t>
      </w:r>
      <w:r w:rsidR="005B0B5A" w:rsidRPr="00EB3711">
        <w:rPr>
          <w:rFonts w:asciiTheme="minorHAnsi" w:hAnsiTheme="minorHAnsi" w:cstheme="minorHAnsi"/>
          <w:color w:val="000000"/>
          <w:sz w:val="24"/>
          <w:szCs w:val="24"/>
          <w:lang w:val="pt-BR"/>
        </w:rPr>
        <w:t xml:space="preserve">a qual somos sempre e </w:t>
      </w:r>
      <w:r w:rsidR="00C64AB0" w:rsidRPr="00EB3711">
        <w:rPr>
          <w:rFonts w:asciiTheme="minorHAnsi" w:hAnsiTheme="minorHAnsi" w:cstheme="minorHAnsi"/>
          <w:color w:val="000000"/>
          <w:sz w:val="24"/>
          <w:szCs w:val="24"/>
          <w:lang w:val="pt-BR"/>
        </w:rPr>
        <w:t xml:space="preserve">novamente </w:t>
      </w:r>
      <w:r w:rsidR="005B0B5A" w:rsidRPr="00EB3711">
        <w:rPr>
          <w:rFonts w:asciiTheme="minorHAnsi" w:hAnsiTheme="minorHAnsi" w:cstheme="minorHAnsi"/>
          <w:color w:val="000000"/>
          <w:sz w:val="24"/>
          <w:szCs w:val="24"/>
          <w:lang w:val="pt-BR"/>
        </w:rPr>
        <w:t>preenchidos</w:t>
      </w:r>
      <w:r w:rsidR="00C64AB0" w:rsidRPr="00EB3711">
        <w:rPr>
          <w:rFonts w:asciiTheme="minorHAnsi" w:hAnsiTheme="minorHAnsi" w:cstheme="minorHAnsi"/>
          <w:color w:val="000000"/>
          <w:sz w:val="24"/>
          <w:szCs w:val="24"/>
          <w:lang w:val="pt-BR"/>
        </w:rPr>
        <w:t>. Invoc</w:t>
      </w:r>
      <w:r w:rsidR="005B0B5A" w:rsidRPr="00EB3711">
        <w:rPr>
          <w:rFonts w:asciiTheme="minorHAnsi" w:hAnsiTheme="minorHAnsi" w:cstheme="minorHAnsi"/>
          <w:color w:val="000000"/>
          <w:sz w:val="24"/>
          <w:szCs w:val="24"/>
          <w:lang w:val="pt-BR"/>
        </w:rPr>
        <w:t>á-</w:t>
      </w:r>
      <w:r w:rsidR="00C64AB0" w:rsidRPr="00EB3711">
        <w:rPr>
          <w:rFonts w:asciiTheme="minorHAnsi" w:hAnsiTheme="minorHAnsi" w:cstheme="minorHAnsi"/>
          <w:color w:val="000000"/>
          <w:sz w:val="24"/>
          <w:szCs w:val="24"/>
          <w:lang w:val="pt-BR"/>
        </w:rPr>
        <w:t>lo com</w:t>
      </w:r>
      <w:r w:rsidR="005B0B5A" w:rsidRPr="00EB3711">
        <w:rPr>
          <w:rFonts w:asciiTheme="minorHAnsi" w:hAnsiTheme="minorHAnsi" w:cstheme="minorHAnsi"/>
          <w:color w:val="000000"/>
          <w:sz w:val="24"/>
          <w:szCs w:val="24"/>
          <w:lang w:val="pt-BR"/>
        </w:rPr>
        <w:t>o</w:t>
      </w:r>
      <w:r w:rsidR="00C64AB0" w:rsidRPr="00EB3711">
        <w:rPr>
          <w:rFonts w:asciiTheme="minorHAnsi" w:hAnsiTheme="minorHAnsi" w:cstheme="minorHAnsi"/>
          <w:color w:val="000000"/>
          <w:sz w:val="24"/>
          <w:szCs w:val="24"/>
          <w:lang w:val="pt-BR"/>
        </w:rPr>
        <w:t xml:space="preserve"> “S</w:t>
      </w:r>
      <w:r w:rsidR="005B0B5A" w:rsidRPr="00EB3711">
        <w:rPr>
          <w:rFonts w:asciiTheme="minorHAnsi" w:hAnsiTheme="minorHAnsi" w:cstheme="minorHAnsi"/>
          <w:color w:val="000000"/>
          <w:sz w:val="24"/>
          <w:szCs w:val="24"/>
          <w:lang w:val="pt-BR"/>
        </w:rPr>
        <w:t>enhor</w:t>
      </w:r>
      <w:r w:rsidR="00C64AB0" w:rsidRPr="00EB3711">
        <w:rPr>
          <w:rFonts w:asciiTheme="minorHAnsi" w:hAnsiTheme="minorHAnsi" w:cstheme="minorHAnsi"/>
          <w:color w:val="000000"/>
          <w:sz w:val="24"/>
          <w:szCs w:val="24"/>
          <w:lang w:val="pt-BR"/>
        </w:rPr>
        <w:t>” significa</w:t>
      </w:r>
      <w:r w:rsidR="005B0B5A" w:rsidRPr="00EB3711">
        <w:rPr>
          <w:rFonts w:asciiTheme="minorHAnsi" w:hAnsiTheme="minorHAnsi" w:cstheme="minorHAnsi"/>
          <w:color w:val="000000"/>
          <w:sz w:val="24"/>
          <w:szCs w:val="24"/>
          <w:lang w:val="pt-BR"/>
        </w:rPr>
        <w:t xml:space="preserve">, de fato, reconhecer-lhe este senhorio sobre nós, </w:t>
      </w:r>
      <w:r w:rsidR="00C64AB0" w:rsidRPr="00EB3711">
        <w:rPr>
          <w:rFonts w:asciiTheme="minorHAnsi" w:hAnsiTheme="minorHAnsi" w:cstheme="minorHAnsi"/>
          <w:color w:val="000000"/>
          <w:sz w:val="24"/>
          <w:szCs w:val="24"/>
          <w:lang w:val="pt-BR"/>
        </w:rPr>
        <w:t>significa r</w:t>
      </w:r>
      <w:r w:rsidR="005B0B5A" w:rsidRPr="00EB3711">
        <w:rPr>
          <w:rFonts w:asciiTheme="minorHAnsi" w:hAnsiTheme="minorHAnsi" w:cstheme="minorHAnsi"/>
          <w:color w:val="000000"/>
          <w:sz w:val="24"/>
          <w:szCs w:val="24"/>
          <w:lang w:val="pt-BR"/>
        </w:rPr>
        <w:t>e</w:t>
      </w:r>
      <w:r w:rsidR="00C64AB0" w:rsidRPr="00EB3711">
        <w:rPr>
          <w:rFonts w:asciiTheme="minorHAnsi" w:hAnsiTheme="minorHAnsi" w:cstheme="minorHAnsi"/>
          <w:color w:val="000000"/>
          <w:sz w:val="24"/>
          <w:szCs w:val="24"/>
          <w:lang w:val="pt-BR"/>
        </w:rPr>
        <w:t>con</w:t>
      </w:r>
      <w:r w:rsidR="005B0B5A" w:rsidRPr="00EB3711">
        <w:rPr>
          <w:rFonts w:asciiTheme="minorHAnsi" w:hAnsiTheme="minorHAnsi" w:cstheme="minorHAnsi"/>
          <w:color w:val="000000"/>
          <w:sz w:val="24"/>
          <w:szCs w:val="24"/>
          <w:lang w:val="pt-BR"/>
        </w:rPr>
        <w:t xml:space="preserve">hecer que nós somos criaturas </w:t>
      </w:r>
      <w:r w:rsidR="00C64AB0" w:rsidRPr="00EB3711">
        <w:rPr>
          <w:rFonts w:asciiTheme="minorHAnsi" w:hAnsiTheme="minorHAnsi" w:cstheme="minorHAnsi"/>
          <w:color w:val="000000"/>
          <w:sz w:val="24"/>
          <w:szCs w:val="24"/>
          <w:lang w:val="pt-BR"/>
        </w:rPr>
        <w:t>plasma</w:t>
      </w:r>
      <w:r w:rsidR="005B0B5A" w:rsidRPr="00EB3711">
        <w:rPr>
          <w:rFonts w:asciiTheme="minorHAnsi" w:hAnsiTheme="minorHAnsi" w:cstheme="minorHAnsi"/>
          <w:color w:val="000000"/>
          <w:sz w:val="24"/>
          <w:szCs w:val="24"/>
          <w:lang w:val="pt-BR"/>
        </w:rPr>
        <w:t>das à imagem do Filho</w:t>
      </w:r>
      <w:r w:rsidR="00C64AB0" w:rsidRPr="00EB3711">
        <w:rPr>
          <w:rFonts w:asciiTheme="minorHAnsi" w:hAnsiTheme="minorHAnsi" w:cstheme="minorHAnsi"/>
          <w:color w:val="000000"/>
          <w:sz w:val="24"/>
          <w:szCs w:val="24"/>
          <w:lang w:val="pt-BR"/>
        </w:rPr>
        <w:t xml:space="preserve">: </w:t>
      </w:r>
      <w:r w:rsidR="005B0B5A" w:rsidRPr="00EB3711">
        <w:rPr>
          <w:rFonts w:asciiTheme="minorHAnsi" w:hAnsiTheme="minorHAnsi" w:cstheme="minorHAnsi"/>
          <w:color w:val="000000"/>
          <w:sz w:val="24"/>
          <w:szCs w:val="24"/>
          <w:lang w:val="pt-BR"/>
        </w:rPr>
        <w:t>é</w:t>
      </w:r>
      <w:r w:rsidR="00C64AB0" w:rsidRPr="00EB3711">
        <w:rPr>
          <w:rFonts w:asciiTheme="minorHAnsi" w:hAnsiTheme="minorHAnsi" w:cstheme="minorHAnsi"/>
          <w:color w:val="000000"/>
          <w:sz w:val="24"/>
          <w:szCs w:val="24"/>
          <w:lang w:val="pt-BR"/>
        </w:rPr>
        <w:t xml:space="preserve"> </w:t>
      </w:r>
      <w:r w:rsidR="005B0B5A" w:rsidRPr="00EB3711">
        <w:rPr>
          <w:rFonts w:asciiTheme="minorHAnsi" w:hAnsiTheme="minorHAnsi" w:cstheme="minorHAnsi"/>
          <w:color w:val="000000"/>
          <w:sz w:val="24"/>
          <w:szCs w:val="24"/>
          <w:lang w:val="pt-BR"/>
        </w:rPr>
        <w:t>a</w:t>
      </w:r>
      <w:r w:rsidR="00C64AB0" w:rsidRPr="00EB3711">
        <w:rPr>
          <w:rFonts w:asciiTheme="minorHAnsi" w:hAnsiTheme="minorHAnsi" w:cstheme="minorHAnsi"/>
          <w:color w:val="000000"/>
          <w:sz w:val="24"/>
          <w:szCs w:val="24"/>
          <w:lang w:val="pt-BR"/>
        </w:rPr>
        <w:t>quela imag</w:t>
      </w:r>
      <w:r w:rsidR="005B0B5A" w:rsidRPr="00EB3711">
        <w:rPr>
          <w:rFonts w:asciiTheme="minorHAnsi" w:hAnsiTheme="minorHAnsi" w:cstheme="minorHAnsi"/>
          <w:color w:val="000000"/>
          <w:sz w:val="24"/>
          <w:szCs w:val="24"/>
          <w:lang w:val="pt-BR"/>
        </w:rPr>
        <w:t xml:space="preserve">em que </w:t>
      </w:r>
      <w:r w:rsidR="00C64AB0" w:rsidRPr="00EB3711">
        <w:rPr>
          <w:rFonts w:asciiTheme="minorHAnsi" w:hAnsiTheme="minorHAnsi" w:cstheme="minorHAnsi"/>
          <w:color w:val="000000"/>
          <w:sz w:val="24"/>
          <w:szCs w:val="24"/>
          <w:lang w:val="pt-BR"/>
        </w:rPr>
        <w:t>deve re</w:t>
      </w:r>
      <w:r w:rsidR="005B0B5A" w:rsidRPr="00EB3711">
        <w:rPr>
          <w:rFonts w:asciiTheme="minorHAnsi" w:hAnsiTheme="minorHAnsi" w:cstheme="minorHAnsi"/>
          <w:color w:val="000000"/>
          <w:sz w:val="24"/>
          <w:szCs w:val="24"/>
          <w:lang w:val="pt-BR"/>
        </w:rPr>
        <w:t>inar sobre nós</w:t>
      </w:r>
      <w:r w:rsidR="00C64AB0" w:rsidRPr="00EB3711">
        <w:rPr>
          <w:rFonts w:asciiTheme="minorHAnsi" w:hAnsiTheme="minorHAnsi" w:cstheme="minorHAnsi"/>
          <w:color w:val="000000"/>
          <w:sz w:val="24"/>
          <w:szCs w:val="24"/>
          <w:lang w:val="pt-BR"/>
        </w:rPr>
        <w:t>, s</w:t>
      </w:r>
      <w:r w:rsidR="005B0B5A" w:rsidRPr="00EB3711">
        <w:rPr>
          <w:rFonts w:asciiTheme="minorHAnsi" w:hAnsiTheme="minorHAnsi" w:cstheme="minorHAnsi"/>
          <w:color w:val="000000"/>
          <w:sz w:val="24"/>
          <w:szCs w:val="24"/>
          <w:lang w:val="pt-BR"/>
        </w:rPr>
        <w:t xml:space="preserve">obre os nossos pensamentos, nossas ações, nossos </w:t>
      </w:r>
      <w:r w:rsidR="00C64AB0" w:rsidRPr="00EB3711">
        <w:rPr>
          <w:rFonts w:asciiTheme="minorHAnsi" w:hAnsiTheme="minorHAnsi" w:cstheme="minorHAnsi"/>
          <w:color w:val="000000"/>
          <w:sz w:val="24"/>
          <w:szCs w:val="24"/>
          <w:lang w:val="pt-BR"/>
        </w:rPr>
        <w:t>sentiment</w:t>
      </w:r>
      <w:r w:rsidR="005B0B5A" w:rsidRPr="00EB3711">
        <w:rPr>
          <w:rFonts w:asciiTheme="minorHAnsi" w:hAnsiTheme="minorHAnsi" w:cstheme="minorHAnsi"/>
          <w:color w:val="000000"/>
          <w:sz w:val="24"/>
          <w:szCs w:val="24"/>
          <w:lang w:val="pt-BR"/>
        </w:rPr>
        <w:t>os</w:t>
      </w:r>
      <w:r w:rsidR="00C64AB0" w:rsidRPr="00EB3711">
        <w:rPr>
          <w:rFonts w:asciiTheme="minorHAnsi" w:hAnsiTheme="minorHAnsi" w:cstheme="minorHAnsi"/>
          <w:color w:val="000000"/>
          <w:sz w:val="24"/>
          <w:szCs w:val="24"/>
          <w:lang w:val="pt-BR"/>
        </w:rPr>
        <w:t xml:space="preserve">, </w:t>
      </w:r>
      <w:r w:rsidR="005B0B5A" w:rsidRPr="00EB3711">
        <w:rPr>
          <w:rFonts w:asciiTheme="minorHAnsi" w:hAnsiTheme="minorHAnsi" w:cstheme="minorHAnsi"/>
          <w:color w:val="000000"/>
          <w:sz w:val="24"/>
          <w:szCs w:val="24"/>
          <w:lang w:val="pt-BR"/>
        </w:rPr>
        <w:t>nosso inconsciente</w:t>
      </w:r>
      <w:r w:rsidR="00C64AB0" w:rsidRPr="00EB3711">
        <w:rPr>
          <w:rFonts w:asciiTheme="minorHAnsi" w:hAnsiTheme="minorHAnsi" w:cstheme="minorHAnsi"/>
          <w:color w:val="000000"/>
          <w:sz w:val="24"/>
          <w:szCs w:val="24"/>
          <w:lang w:val="pt-BR"/>
        </w:rPr>
        <w:t xml:space="preserve">, </w:t>
      </w:r>
      <w:r w:rsidR="005B0B5A" w:rsidRPr="00EB3711">
        <w:rPr>
          <w:rFonts w:asciiTheme="minorHAnsi" w:hAnsiTheme="minorHAnsi" w:cstheme="minorHAnsi"/>
          <w:color w:val="000000"/>
          <w:sz w:val="24"/>
          <w:szCs w:val="24"/>
          <w:lang w:val="pt-BR"/>
        </w:rPr>
        <w:t>até às nossas profundezas</w:t>
      </w:r>
      <w:r w:rsidR="00C64AB0" w:rsidRPr="00EB3711">
        <w:rPr>
          <w:rFonts w:asciiTheme="minorHAnsi" w:hAnsiTheme="minorHAnsi" w:cstheme="minorHAnsi"/>
          <w:color w:val="000000"/>
          <w:sz w:val="24"/>
          <w:szCs w:val="24"/>
          <w:lang w:val="pt-BR"/>
        </w:rPr>
        <w:t xml:space="preserve"> n</w:t>
      </w:r>
      <w:r w:rsidR="005B0B5A" w:rsidRPr="00EB3711">
        <w:rPr>
          <w:rFonts w:asciiTheme="minorHAnsi" w:hAnsiTheme="minorHAnsi" w:cstheme="minorHAnsi"/>
          <w:color w:val="000000"/>
          <w:sz w:val="24"/>
          <w:szCs w:val="24"/>
          <w:lang w:val="pt-BR"/>
        </w:rPr>
        <w:t>ão</w:t>
      </w:r>
      <w:r w:rsidR="00C64AB0" w:rsidRPr="00EB3711">
        <w:rPr>
          <w:rFonts w:asciiTheme="minorHAnsi" w:hAnsiTheme="minorHAnsi" w:cstheme="minorHAnsi"/>
          <w:color w:val="000000"/>
          <w:sz w:val="24"/>
          <w:szCs w:val="24"/>
          <w:lang w:val="pt-BR"/>
        </w:rPr>
        <w:t xml:space="preserve"> evangeliza</w:t>
      </w:r>
      <w:r w:rsidR="005B0B5A" w:rsidRPr="00EB3711">
        <w:rPr>
          <w:rFonts w:asciiTheme="minorHAnsi" w:hAnsiTheme="minorHAnsi" w:cstheme="minorHAnsi"/>
          <w:color w:val="000000"/>
          <w:sz w:val="24"/>
          <w:szCs w:val="24"/>
          <w:lang w:val="pt-BR"/>
        </w:rPr>
        <w:t>das</w:t>
      </w:r>
      <w:r w:rsidR="002E5711">
        <w:rPr>
          <w:rFonts w:asciiTheme="minorHAnsi" w:hAnsiTheme="minorHAnsi" w:cstheme="minorHAnsi"/>
          <w:color w:val="000000"/>
          <w:sz w:val="24"/>
          <w:szCs w:val="24"/>
          <w:lang w:val="pt-BR"/>
        </w:rPr>
        <w:t>.</w:t>
      </w:r>
    </w:p>
    <w:p w14:paraId="5B2751CD" w14:textId="0AA21ACF" w:rsidR="00C64AB0" w:rsidRPr="00EB3711" w:rsidRDefault="005B0B5A" w:rsidP="00EB3711">
      <w:pPr>
        <w:spacing w:after="120"/>
        <w:ind w:firstLine="284"/>
        <w:jc w:val="both"/>
        <w:rPr>
          <w:rFonts w:asciiTheme="minorHAnsi" w:hAnsiTheme="minorHAnsi" w:cstheme="minorHAnsi"/>
          <w:color w:val="000000"/>
          <w:sz w:val="24"/>
          <w:szCs w:val="24"/>
          <w:lang w:val="pt-BR"/>
        </w:rPr>
      </w:pPr>
      <w:r w:rsidRPr="00EB3711">
        <w:rPr>
          <w:rFonts w:asciiTheme="minorHAnsi" w:hAnsiTheme="minorHAnsi" w:cstheme="minorHAnsi"/>
          <w:sz w:val="24"/>
          <w:szCs w:val="24"/>
          <w:lang w:val="pt-BR"/>
        </w:rPr>
        <w:t>A nossa</w:t>
      </w:r>
      <w:r w:rsidR="00C64AB0" w:rsidRPr="00EB3711">
        <w:rPr>
          <w:rFonts w:asciiTheme="minorHAnsi" w:hAnsiTheme="minorHAnsi" w:cstheme="minorHAnsi"/>
          <w:sz w:val="24"/>
          <w:szCs w:val="24"/>
          <w:lang w:val="pt-BR"/>
        </w:rPr>
        <w:t xml:space="preserve"> mente </w:t>
      </w:r>
      <w:r w:rsidRPr="00EB3711">
        <w:rPr>
          <w:rFonts w:asciiTheme="minorHAnsi" w:hAnsiTheme="minorHAnsi" w:cstheme="minorHAnsi"/>
          <w:sz w:val="24"/>
          <w:szCs w:val="24"/>
          <w:lang w:val="pt-BR"/>
        </w:rPr>
        <w:t>–</w:t>
      </w:r>
      <w:r w:rsidR="00C64AB0" w:rsidRPr="00EB3711">
        <w:rPr>
          <w:rFonts w:asciiTheme="minorHAnsi" w:hAnsiTheme="minorHAnsi" w:cstheme="minorHAnsi"/>
          <w:sz w:val="24"/>
          <w:szCs w:val="24"/>
          <w:lang w:val="pt-BR"/>
        </w:rPr>
        <w:t xml:space="preserve"> di</w:t>
      </w:r>
      <w:r w:rsidRPr="00EB3711">
        <w:rPr>
          <w:rFonts w:asciiTheme="minorHAnsi" w:hAnsiTheme="minorHAnsi" w:cstheme="minorHAnsi"/>
          <w:sz w:val="24"/>
          <w:szCs w:val="24"/>
          <w:lang w:val="pt-BR"/>
        </w:rPr>
        <w:t xml:space="preserve">zia o Padre </w:t>
      </w:r>
      <w:r w:rsidR="00C64AB0" w:rsidRPr="00EB3711">
        <w:rPr>
          <w:rFonts w:asciiTheme="minorHAnsi" w:hAnsiTheme="minorHAnsi" w:cstheme="minorHAnsi"/>
          <w:sz w:val="24"/>
          <w:szCs w:val="24"/>
          <w:lang w:val="pt-BR"/>
        </w:rPr>
        <w:t xml:space="preserve">G. Dossetti </w:t>
      </w:r>
      <w:r w:rsidRPr="00EB3711">
        <w:rPr>
          <w:rFonts w:asciiTheme="minorHAnsi" w:hAnsiTheme="minorHAnsi" w:cstheme="minorHAnsi"/>
          <w:sz w:val="24"/>
          <w:szCs w:val="24"/>
          <w:lang w:val="pt-BR"/>
        </w:rPr>
        <w:t>em</w:t>
      </w:r>
      <w:r w:rsidR="00C64AB0" w:rsidRPr="00EB3711">
        <w:rPr>
          <w:rFonts w:asciiTheme="minorHAnsi" w:hAnsiTheme="minorHAnsi" w:cstheme="minorHAnsi"/>
          <w:sz w:val="24"/>
          <w:szCs w:val="24"/>
          <w:lang w:val="pt-BR"/>
        </w:rPr>
        <w:t xml:space="preserve"> Monteveglio </w:t>
      </w:r>
      <w:r w:rsidRPr="00EB3711">
        <w:rPr>
          <w:rFonts w:asciiTheme="minorHAnsi" w:hAnsiTheme="minorHAnsi" w:cstheme="minorHAnsi"/>
          <w:sz w:val="24"/>
          <w:szCs w:val="24"/>
          <w:lang w:val="pt-BR"/>
        </w:rPr>
        <w:t>em fins da década de 19</w:t>
      </w:r>
      <w:r w:rsidR="00C64AB0" w:rsidRPr="00EB3711">
        <w:rPr>
          <w:rFonts w:asciiTheme="minorHAnsi" w:hAnsiTheme="minorHAnsi" w:cstheme="minorHAnsi"/>
          <w:sz w:val="24"/>
          <w:szCs w:val="24"/>
          <w:lang w:val="pt-BR"/>
        </w:rPr>
        <w:t xml:space="preserve">80 </w:t>
      </w:r>
      <w:r w:rsidRPr="00EB3711">
        <w:rPr>
          <w:rFonts w:asciiTheme="minorHAnsi" w:hAnsiTheme="minorHAnsi" w:cstheme="minorHAnsi"/>
          <w:sz w:val="24"/>
          <w:szCs w:val="24"/>
          <w:lang w:val="pt-BR"/>
        </w:rPr>
        <w:t>–</w:t>
      </w:r>
      <w:r w:rsidR="00C64AB0"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é</w:t>
      </w:r>
      <w:r w:rsidR="00C64AB0" w:rsidRPr="00EB3711">
        <w:rPr>
          <w:rFonts w:asciiTheme="minorHAnsi" w:hAnsiTheme="minorHAnsi" w:cstheme="minorHAnsi"/>
          <w:sz w:val="24"/>
          <w:szCs w:val="24"/>
          <w:lang w:val="pt-BR"/>
        </w:rPr>
        <w:t xml:space="preserve"> com</w:t>
      </w:r>
      <w:r w:rsidRPr="00EB3711">
        <w:rPr>
          <w:rFonts w:asciiTheme="minorHAnsi" w:hAnsiTheme="minorHAnsi" w:cstheme="minorHAnsi"/>
          <w:sz w:val="24"/>
          <w:szCs w:val="24"/>
          <w:lang w:val="pt-BR"/>
        </w:rPr>
        <w:t>o</w:t>
      </w:r>
      <w:r w:rsidR="00C64AB0" w:rsidRPr="00EB3711">
        <w:rPr>
          <w:rFonts w:asciiTheme="minorHAnsi" w:hAnsiTheme="minorHAnsi" w:cstheme="minorHAnsi"/>
          <w:sz w:val="24"/>
          <w:szCs w:val="24"/>
          <w:lang w:val="pt-BR"/>
        </w:rPr>
        <w:t xml:space="preserve"> u</w:t>
      </w:r>
      <w:r w:rsidRPr="00EB3711">
        <w:rPr>
          <w:rFonts w:asciiTheme="minorHAnsi" w:hAnsiTheme="minorHAnsi" w:cstheme="minorHAnsi"/>
          <w:sz w:val="24"/>
          <w:szCs w:val="24"/>
          <w:lang w:val="pt-BR"/>
        </w:rPr>
        <w:t>m garrafão</w:t>
      </w:r>
      <w:r w:rsidR="00C64AB0" w:rsidRPr="00EB3711">
        <w:rPr>
          <w:rFonts w:asciiTheme="minorHAnsi" w:hAnsiTheme="minorHAnsi" w:cstheme="minorHAnsi"/>
          <w:sz w:val="24"/>
          <w:szCs w:val="24"/>
          <w:lang w:val="pt-BR"/>
        </w:rPr>
        <w:t xml:space="preserve">: se </w:t>
      </w:r>
      <w:r w:rsidRPr="00EB3711">
        <w:rPr>
          <w:rFonts w:asciiTheme="minorHAnsi" w:hAnsiTheme="minorHAnsi" w:cstheme="minorHAnsi"/>
          <w:sz w:val="24"/>
          <w:szCs w:val="24"/>
          <w:lang w:val="pt-BR"/>
        </w:rPr>
        <w:t xml:space="preserve">o deixarmos vazio e aberto, aí entra de </w:t>
      </w:r>
      <w:r w:rsidR="00C64AB0" w:rsidRPr="00EB3711">
        <w:rPr>
          <w:rFonts w:asciiTheme="minorHAnsi" w:hAnsiTheme="minorHAnsi" w:cstheme="minorHAnsi"/>
          <w:sz w:val="24"/>
          <w:szCs w:val="24"/>
          <w:lang w:val="pt-BR"/>
        </w:rPr>
        <w:t>tu</w:t>
      </w:r>
      <w:r w:rsidRPr="00EB3711">
        <w:rPr>
          <w:rFonts w:asciiTheme="minorHAnsi" w:hAnsiTheme="minorHAnsi" w:cstheme="minorHAnsi"/>
          <w:sz w:val="24"/>
          <w:szCs w:val="24"/>
          <w:lang w:val="pt-BR"/>
        </w:rPr>
        <w:t>d</w:t>
      </w:r>
      <w:r w:rsidR="00C64AB0" w:rsidRPr="00EB3711">
        <w:rPr>
          <w:rFonts w:asciiTheme="minorHAnsi" w:hAnsiTheme="minorHAnsi" w:cstheme="minorHAnsi"/>
          <w:sz w:val="24"/>
          <w:szCs w:val="24"/>
          <w:lang w:val="pt-BR"/>
        </w:rPr>
        <w:t>o. Po</w:t>
      </w:r>
      <w:r w:rsidRPr="00EB3711">
        <w:rPr>
          <w:rFonts w:asciiTheme="minorHAnsi" w:hAnsiTheme="minorHAnsi" w:cstheme="minorHAnsi"/>
          <w:sz w:val="24"/>
          <w:szCs w:val="24"/>
          <w:lang w:val="pt-BR"/>
        </w:rPr>
        <w:t>demos, contudo, preenchê-lo de bom</w:t>
      </w:r>
      <w:r w:rsidR="00C64AB0" w:rsidRPr="00EB3711">
        <w:rPr>
          <w:rFonts w:asciiTheme="minorHAnsi" w:hAnsiTheme="minorHAnsi" w:cstheme="minorHAnsi"/>
          <w:sz w:val="24"/>
          <w:szCs w:val="24"/>
          <w:lang w:val="pt-BR"/>
        </w:rPr>
        <w:t xml:space="preserve"> vin</w:t>
      </w:r>
      <w:r w:rsidRPr="00EB3711">
        <w:rPr>
          <w:rFonts w:asciiTheme="minorHAnsi" w:hAnsiTheme="minorHAnsi" w:cstheme="minorHAnsi"/>
          <w:sz w:val="24"/>
          <w:szCs w:val="24"/>
          <w:lang w:val="pt-BR"/>
        </w:rPr>
        <w:t>h</w:t>
      </w:r>
      <w:r w:rsidR="00C64AB0" w:rsidRPr="00EB3711">
        <w:rPr>
          <w:rFonts w:asciiTheme="minorHAnsi" w:hAnsiTheme="minorHAnsi" w:cstheme="minorHAnsi"/>
          <w:sz w:val="24"/>
          <w:szCs w:val="24"/>
          <w:lang w:val="pt-BR"/>
        </w:rPr>
        <w:t>o co</w:t>
      </w:r>
      <w:r w:rsidRPr="00EB3711">
        <w:rPr>
          <w:rFonts w:asciiTheme="minorHAnsi" w:hAnsiTheme="minorHAnsi" w:cstheme="minorHAnsi"/>
          <w:sz w:val="24"/>
          <w:szCs w:val="24"/>
          <w:lang w:val="pt-BR"/>
        </w:rPr>
        <w:t xml:space="preserve">m a Oração do </w:t>
      </w:r>
      <w:r w:rsidR="00A04F30" w:rsidRPr="00EB3711">
        <w:rPr>
          <w:rFonts w:asciiTheme="minorHAnsi" w:hAnsiTheme="minorHAnsi" w:cstheme="minorHAnsi"/>
          <w:sz w:val="24"/>
          <w:szCs w:val="24"/>
          <w:lang w:val="pt-BR"/>
        </w:rPr>
        <w:t xml:space="preserve">Nome. </w:t>
      </w:r>
      <w:r w:rsidR="00C64AB0" w:rsidRPr="00EB3711">
        <w:rPr>
          <w:rFonts w:asciiTheme="minorHAnsi" w:hAnsiTheme="minorHAnsi" w:cstheme="minorHAnsi"/>
          <w:sz w:val="24"/>
          <w:szCs w:val="24"/>
          <w:lang w:val="pt-BR"/>
        </w:rPr>
        <w:t>U</w:t>
      </w:r>
      <w:r w:rsidRPr="00EB3711">
        <w:rPr>
          <w:rFonts w:asciiTheme="minorHAnsi" w:hAnsiTheme="minorHAnsi" w:cstheme="minorHAnsi"/>
          <w:sz w:val="24"/>
          <w:szCs w:val="24"/>
          <w:lang w:val="pt-BR"/>
        </w:rPr>
        <w:t xml:space="preserve">ma </w:t>
      </w:r>
      <w:r w:rsidR="00C64AB0" w:rsidRPr="00EB3711">
        <w:rPr>
          <w:rFonts w:asciiTheme="minorHAnsi" w:hAnsiTheme="minorHAnsi" w:cstheme="minorHAnsi"/>
          <w:sz w:val="24"/>
          <w:szCs w:val="24"/>
          <w:lang w:val="pt-BR"/>
        </w:rPr>
        <w:t>invoca</w:t>
      </w:r>
      <w:r w:rsidRPr="00EB3711">
        <w:rPr>
          <w:rFonts w:asciiTheme="minorHAnsi" w:hAnsiTheme="minorHAnsi" w:cstheme="minorHAnsi"/>
          <w:sz w:val="24"/>
          <w:szCs w:val="24"/>
          <w:lang w:val="pt-BR"/>
        </w:rPr>
        <w:t xml:space="preserve">ção </w:t>
      </w:r>
      <w:r w:rsidR="00C64AB0" w:rsidRPr="00EB3711">
        <w:rPr>
          <w:rFonts w:asciiTheme="minorHAnsi" w:hAnsiTheme="minorHAnsi" w:cstheme="minorHAnsi"/>
          <w:sz w:val="24"/>
          <w:szCs w:val="24"/>
          <w:lang w:val="pt-BR"/>
        </w:rPr>
        <w:t xml:space="preserve">breve, </w:t>
      </w:r>
      <w:r w:rsidRPr="00EB3711">
        <w:rPr>
          <w:rFonts w:asciiTheme="minorHAnsi" w:hAnsiTheme="minorHAnsi" w:cstheme="minorHAnsi"/>
          <w:sz w:val="24"/>
          <w:szCs w:val="24"/>
          <w:lang w:val="pt-BR"/>
        </w:rPr>
        <w:t xml:space="preserve">que, se repetida várias e várias vezes, termina por se imprimir em nosso coração e florescer cada vez que </w:t>
      </w:r>
      <w:r w:rsidR="00C64AB0" w:rsidRPr="00EB3711">
        <w:rPr>
          <w:rFonts w:asciiTheme="minorHAnsi" w:hAnsiTheme="minorHAnsi" w:cstheme="minorHAnsi"/>
          <w:sz w:val="24"/>
          <w:szCs w:val="24"/>
          <w:lang w:val="pt-BR"/>
        </w:rPr>
        <w:t>a mente n</w:t>
      </w:r>
      <w:r w:rsidRPr="00EB3711">
        <w:rPr>
          <w:rFonts w:asciiTheme="minorHAnsi" w:hAnsiTheme="minorHAnsi" w:cstheme="minorHAnsi"/>
          <w:sz w:val="24"/>
          <w:szCs w:val="24"/>
          <w:lang w:val="pt-BR"/>
        </w:rPr>
        <w:t>ão</w:t>
      </w:r>
      <w:r w:rsidR="00C64AB0"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estiver</w:t>
      </w:r>
      <w:r w:rsidR="00C64AB0" w:rsidRPr="00EB3711">
        <w:rPr>
          <w:rFonts w:asciiTheme="minorHAnsi" w:hAnsiTheme="minorHAnsi" w:cstheme="minorHAnsi"/>
          <w:sz w:val="24"/>
          <w:szCs w:val="24"/>
          <w:lang w:val="pt-BR"/>
        </w:rPr>
        <w:t xml:space="preserve"> diretamente </w:t>
      </w:r>
      <w:r w:rsidRPr="00EB3711">
        <w:rPr>
          <w:rFonts w:asciiTheme="minorHAnsi" w:hAnsiTheme="minorHAnsi" w:cstheme="minorHAnsi"/>
          <w:sz w:val="24"/>
          <w:szCs w:val="24"/>
          <w:lang w:val="pt-BR"/>
        </w:rPr>
        <w:t>ocupada em algo específico</w:t>
      </w:r>
      <w:r w:rsidR="00C64AB0" w:rsidRPr="00EB3711">
        <w:rPr>
          <w:rFonts w:asciiTheme="minorHAnsi" w:hAnsiTheme="minorHAnsi" w:cstheme="minorHAnsi"/>
          <w:sz w:val="24"/>
          <w:szCs w:val="24"/>
          <w:lang w:val="pt-BR"/>
        </w:rPr>
        <w:t>. Com</w:t>
      </w:r>
      <w:r w:rsidRPr="00EB3711">
        <w:rPr>
          <w:rFonts w:asciiTheme="minorHAnsi" w:hAnsiTheme="minorHAnsi" w:cstheme="minorHAnsi"/>
          <w:sz w:val="24"/>
          <w:szCs w:val="24"/>
          <w:lang w:val="pt-BR"/>
        </w:rPr>
        <w:t>o</w:t>
      </w:r>
      <w:r w:rsidR="00DF4565" w:rsidRPr="00EB3711">
        <w:rPr>
          <w:rFonts w:asciiTheme="minorHAnsi" w:hAnsiTheme="minorHAnsi" w:cstheme="minorHAnsi"/>
          <w:sz w:val="24"/>
          <w:szCs w:val="24"/>
          <w:lang w:val="pt-BR"/>
        </w:rPr>
        <w:t xml:space="preserve"> o tecido conjuntivo, ela vem preencher todos os espaços vazios </w:t>
      </w:r>
      <w:r w:rsidR="00C64AB0" w:rsidRPr="00EB3711">
        <w:rPr>
          <w:rFonts w:asciiTheme="minorHAnsi" w:hAnsiTheme="minorHAnsi" w:cstheme="minorHAnsi"/>
          <w:sz w:val="24"/>
          <w:szCs w:val="24"/>
          <w:lang w:val="pt-BR"/>
        </w:rPr>
        <w:t xml:space="preserve">e </w:t>
      </w:r>
      <w:r w:rsidR="00DF4565" w:rsidRPr="00EB3711">
        <w:rPr>
          <w:rFonts w:asciiTheme="minorHAnsi" w:hAnsiTheme="minorHAnsi" w:cstheme="minorHAnsi"/>
          <w:sz w:val="24"/>
          <w:szCs w:val="24"/>
          <w:lang w:val="pt-BR"/>
        </w:rPr>
        <w:t>os</w:t>
      </w:r>
      <w:r w:rsidR="00C64AB0" w:rsidRPr="00EB3711">
        <w:rPr>
          <w:rFonts w:asciiTheme="minorHAnsi" w:hAnsiTheme="minorHAnsi" w:cstheme="minorHAnsi"/>
          <w:sz w:val="24"/>
          <w:szCs w:val="24"/>
          <w:lang w:val="pt-BR"/>
        </w:rPr>
        <w:t xml:space="preserve"> s</w:t>
      </w:r>
      <w:r w:rsidR="00DF4565" w:rsidRPr="00EB3711">
        <w:rPr>
          <w:rFonts w:asciiTheme="minorHAnsi" w:hAnsiTheme="minorHAnsi" w:cstheme="minorHAnsi"/>
          <w:sz w:val="24"/>
          <w:szCs w:val="24"/>
          <w:lang w:val="pt-BR"/>
        </w:rPr>
        <w:t>ubtrai ao mal, mantendo v</w:t>
      </w:r>
      <w:r w:rsidR="00C64AB0" w:rsidRPr="00EB3711">
        <w:rPr>
          <w:rFonts w:asciiTheme="minorHAnsi" w:hAnsiTheme="minorHAnsi" w:cstheme="minorHAnsi"/>
          <w:sz w:val="24"/>
          <w:szCs w:val="24"/>
          <w:lang w:val="pt-BR"/>
        </w:rPr>
        <w:t xml:space="preserve">iva </w:t>
      </w:r>
      <w:r w:rsidR="00DF4565" w:rsidRPr="00EB3711">
        <w:rPr>
          <w:rFonts w:asciiTheme="minorHAnsi" w:hAnsiTheme="minorHAnsi" w:cstheme="minorHAnsi"/>
          <w:sz w:val="24"/>
          <w:szCs w:val="24"/>
          <w:lang w:val="pt-BR"/>
        </w:rPr>
        <w:t xml:space="preserve">em nós a </w:t>
      </w:r>
      <w:r w:rsidR="00C64AB0" w:rsidRPr="00EB3711">
        <w:rPr>
          <w:rFonts w:asciiTheme="minorHAnsi" w:hAnsiTheme="minorHAnsi" w:cstheme="minorHAnsi"/>
          <w:sz w:val="24"/>
          <w:szCs w:val="24"/>
          <w:lang w:val="pt-BR"/>
        </w:rPr>
        <w:t>mem</w:t>
      </w:r>
      <w:r w:rsidR="00DF4565" w:rsidRPr="00EB3711">
        <w:rPr>
          <w:rFonts w:asciiTheme="minorHAnsi" w:hAnsiTheme="minorHAnsi" w:cstheme="minorHAnsi"/>
          <w:sz w:val="24"/>
          <w:szCs w:val="24"/>
          <w:lang w:val="pt-BR"/>
        </w:rPr>
        <w:t>ó</w:t>
      </w:r>
      <w:r w:rsidR="00C64AB0" w:rsidRPr="00EB3711">
        <w:rPr>
          <w:rFonts w:asciiTheme="minorHAnsi" w:hAnsiTheme="minorHAnsi" w:cstheme="minorHAnsi"/>
          <w:sz w:val="24"/>
          <w:szCs w:val="24"/>
          <w:lang w:val="pt-BR"/>
        </w:rPr>
        <w:t>ria d</w:t>
      </w:r>
      <w:r w:rsidR="00DF4565" w:rsidRPr="00EB3711">
        <w:rPr>
          <w:rFonts w:asciiTheme="minorHAnsi" w:hAnsiTheme="minorHAnsi" w:cstheme="minorHAnsi"/>
          <w:sz w:val="24"/>
          <w:szCs w:val="24"/>
          <w:lang w:val="pt-BR"/>
        </w:rPr>
        <w:t>o Senhor</w:t>
      </w:r>
      <w:r w:rsidR="00C64AB0" w:rsidRPr="00EB3711">
        <w:rPr>
          <w:rFonts w:asciiTheme="minorHAnsi" w:hAnsiTheme="minorHAnsi" w:cstheme="minorHAnsi"/>
          <w:sz w:val="24"/>
          <w:szCs w:val="24"/>
          <w:lang w:val="pt-BR"/>
        </w:rPr>
        <w:t xml:space="preserve">. </w:t>
      </w:r>
      <w:r w:rsidR="00DF4565" w:rsidRPr="00EB3711">
        <w:rPr>
          <w:rFonts w:asciiTheme="minorHAnsi" w:hAnsiTheme="minorHAnsi" w:cstheme="minorHAnsi"/>
          <w:sz w:val="24"/>
          <w:szCs w:val="24"/>
          <w:lang w:val="pt-BR"/>
        </w:rPr>
        <w:t>O cristão que se detém sobre as palavras da oração de Jesus, buscando se c</w:t>
      </w:r>
      <w:r w:rsidR="00C64AB0" w:rsidRPr="00EB3711">
        <w:rPr>
          <w:rFonts w:asciiTheme="minorHAnsi" w:hAnsiTheme="minorHAnsi" w:cstheme="minorHAnsi"/>
          <w:color w:val="000000"/>
          <w:sz w:val="24"/>
          <w:szCs w:val="24"/>
          <w:lang w:val="pt-BR"/>
        </w:rPr>
        <w:t>oncentrar</w:t>
      </w:r>
      <w:r w:rsidR="00DF4565" w:rsidRPr="00EB3711">
        <w:rPr>
          <w:rFonts w:asciiTheme="minorHAnsi" w:hAnsiTheme="minorHAnsi" w:cstheme="minorHAnsi"/>
          <w:color w:val="000000"/>
          <w:sz w:val="24"/>
          <w:szCs w:val="24"/>
          <w:lang w:val="pt-BR"/>
        </w:rPr>
        <w:t xml:space="preserve"> em sua verdade profunda, </w:t>
      </w:r>
      <w:r w:rsidR="00C64AB0" w:rsidRPr="00EB3711">
        <w:rPr>
          <w:rFonts w:asciiTheme="minorHAnsi" w:hAnsiTheme="minorHAnsi" w:cstheme="minorHAnsi"/>
          <w:color w:val="000000"/>
          <w:sz w:val="24"/>
          <w:szCs w:val="24"/>
          <w:lang w:val="pt-BR"/>
        </w:rPr>
        <w:t>“</w:t>
      </w:r>
      <w:r w:rsidR="00DF4565" w:rsidRPr="00EB3711">
        <w:rPr>
          <w:rFonts w:asciiTheme="minorHAnsi" w:hAnsiTheme="minorHAnsi" w:cstheme="minorHAnsi"/>
          <w:color w:val="000000"/>
          <w:sz w:val="24"/>
          <w:szCs w:val="24"/>
          <w:lang w:val="pt-BR"/>
        </w:rPr>
        <w:t>encerrando a mente nela</w:t>
      </w:r>
      <w:r w:rsidR="00C64AB0" w:rsidRPr="00EB3711">
        <w:rPr>
          <w:rFonts w:asciiTheme="minorHAnsi" w:hAnsiTheme="minorHAnsi" w:cstheme="minorHAnsi"/>
          <w:color w:val="000000"/>
          <w:sz w:val="24"/>
          <w:szCs w:val="24"/>
          <w:lang w:val="pt-BR"/>
        </w:rPr>
        <w:t xml:space="preserve">”, </w:t>
      </w:r>
      <w:r w:rsidR="00DF4565" w:rsidRPr="00EB3711">
        <w:rPr>
          <w:rFonts w:asciiTheme="minorHAnsi" w:hAnsiTheme="minorHAnsi" w:cstheme="minorHAnsi"/>
          <w:color w:val="000000"/>
          <w:sz w:val="24"/>
          <w:szCs w:val="24"/>
          <w:lang w:val="pt-BR"/>
        </w:rPr>
        <w:t>descobrirá um in</w:t>
      </w:r>
      <w:r w:rsidR="00C64AB0" w:rsidRPr="00EB3711">
        <w:rPr>
          <w:rFonts w:asciiTheme="minorHAnsi" w:hAnsiTheme="minorHAnsi" w:cstheme="minorHAnsi"/>
          <w:color w:val="000000"/>
          <w:sz w:val="24"/>
          <w:szCs w:val="24"/>
          <w:lang w:val="pt-BR"/>
        </w:rPr>
        <w:t>strumento po</w:t>
      </w:r>
      <w:r w:rsidR="00DF4565" w:rsidRPr="00EB3711">
        <w:rPr>
          <w:rFonts w:asciiTheme="minorHAnsi" w:hAnsiTheme="minorHAnsi" w:cstheme="minorHAnsi"/>
          <w:color w:val="000000"/>
          <w:sz w:val="24"/>
          <w:szCs w:val="24"/>
          <w:lang w:val="pt-BR"/>
        </w:rPr>
        <w:t xml:space="preserve">deroso para </w:t>
      </w:r>
      <w:r w:rsidR="00C64AB0" w:rsidRPr="00EB3711">
        <w:rPr>
          <w:rFonts w:asciiTheme="minorHAnsi" w:hAnsiTheme="minorHAnsi" w:cstheme="minorHAnsi"/>
          <w:color w:val="000000"/>
          <w:sz w:val="24"/>
          <w:szCs w:val="24"/>
          <w:lang w:val="pt-BR"/>
        </w:rPr>
        <w:t>crescer na f</w:t>
      </w:r>
      <w:r w:rsidR="00DF4565" w:rsidRPr="00EB3711">
        <w:rPr>
          <w:rFonts w:asciiTheme="minorHAnsi" w:hAnsiTheme="minorHAnsi" w:cstheme="minorHAnsi"/>
          <w:color w:val="000000"/>
          <w:sz w:val="24"/>
          <w:szCs w:val="24"/>
          <w:lang w:val="pt-BR"/>
        </w:rPr>
        <w:t>é</w:t>
      </w:r>
      <w:r w:rsidR="00C64AB0" w:rsidRPr="00EB3711">
        <w:rPr>
          <w:rFonts w:asciiTheme="minorHAnsi" w:hAnsiTheme="minorHAnsi" w:cstheme="minorHAnsi"/>
          <w:color w:val="000000"/>
          <w:sz w:val="24"/>
          <w:szCs w:val="24"/>
          <w:lang w:val="pt-BR"/>
        </w:rPr>
        <w:t xml:space="preserve">, na </w:t>
      </w:r>
      <w:r w:rsidR="00DF4565" w:rsidRPr="00EB3711">
        <w:rPr>
          <w:rFonts w:asciiTheme="minorHAnsi" w:hAnsiTheme="minorHAnsi" w:cstheme="minorHAnsi"/>
          <w:color w:val="000000"/>
          <w:sz w:val="24"/>
          <w:szCs w:val="24"/>
          <w:lang w:val="pt-BR"/>
        </w:rPr>
        <w:t>e</w:t>
      </w:r>
      <w:r w:rsidR="00C64AB0" w:rsidRPr="00EB3711">
        <w:rPr>
          <w:rFonts w:asciiTheme="minorHAnsi" w:hAnsiTheme="minorHAnsi" w:cstheme="minorHAnsi"/>
          <w:color w:val="000000"/>
          <w:sz w:val="24"/>
          <w:szCs w:val="24"/>
          <w:lang w:val="pt-BR"/>
        </w:rPr>
        <w:t>speran</w:t>
      </w:r>
      <w:r w:rsidR="00DF4565" w:rsidRPr="00EB3711">
        <w:rPr>
          <w:rFonts w:asciiTheme="minorHAnsi" w:hAnsiTheme="minorHAnsi" w:cstheme="minorHAnsi"/>
          <w:color w:val="000000"/>
          <w:sz w:val="24"/>
          <w:szCs w:val="24"/>
          <w:lang w:val="pt-BR"/>
        </w:rPr>
        <w:t>ç</w:t>
      </w:r>
      <w:r w:rsidR="00C64AB0" w:rsidRPr="00EB3711">
        <w:rPr>
          <w:rFonts w:asciiTheme="minorHAnsi" w:hAnsiTheme="minorHAnsi" w:cstheme="minorHAnsi"/>
          <w:color w:val="000000"/>
          <w:sz w:val="24"/>
          <w:szCs w:val="24"/>
          <w:lang w:val="pt-BR"/>
        </w:rPr>
        <w:t>a e na cari</w:t>
      </w:r>
      <w:r w:rsidR="00DF4565" w:rsidRPr="00EB3711">
        <w:rPr>
          <w:rFonts w:asciiTheme="minorHAnsi" w:hAnsiTheme="minorHAnsi" w:cstheme="minorHAnsi"/>
          <w:color w:val="000000"/>
          <w:sz w:val="24"/>
          <w:szCs w:val="24"/>
          <w:lang w:val="pt-BR"/>
        </w:rPr>
        <w:t>dade</w:t>
      </w:r>
      <w:r w:rsidR="00C64AB0" w:rsidRPr="00EB3711">
        <w:rPr>
          <w:rFonts w:asciiTheme="minorHAnsi" w:hAnsiTheme="minorHAnsi" w:cstheme="minorHAnsi"/>
          <w:color w:val="000000"/>
          <w:sz w:val="24"/>
          <w:szCs w:val="24"/>
          <w:lang w:val="pt-BR"/>
        </w:rPr>
        <w:t>; ma</w:t>
      </w:r>
      <w:r w:rsidR="00DF4565" w:rsidRPr="00EB3711">
        <w:rPr>
          <w:rFonts w:asciiTheme="minorHAnsi" w:hAnsiTheme="minorHAnsi" w:cstheme="minorHAnsi"/>
          <w:color w:val="000000"/>
          <w:sz w:val="24"/>
          <w:szCs w:val="24"/>
          <w:lang w:val="pt-BR"/>
        </w:rPr>
        <w:t>s</w:t>
      </w:r>
      <w:r w:rsidR="00C64AB0" w:rsidRPr="00EB3711">
        <w:rPr>
          <w:rFonts w:asciiTheme="minorHAnsi" w:hAnsiTheme="minorHAnsi" w:cstheme="minorHAnsi"/>
          <w:color w:val="000000"/>
          <w:sz w:val="24"/>
          <w:szCs w:val="24"/>
          <w:lang w:val="pt-BR"/>
        </w:rPr>
        <w:t xml:space="preserve"> </w:t>
      </w:r>
      <w:r w:rsidR="00DF4565" w:rsidRPr="00EB3711">
        <w:rPr>
          <w:rFonts w:asciiTheme="minorHAnsi" w:hAnsiTheme="minorHAnsi" w:cstheme="minorHAnsi"/>
          <w:color w:val="000000"/>
          <w:sz w:val="24"/>
          <w:szCs w:val="24"/>
          <w:lang w:val="pt-BR"/>
        </w:rPr>
        <w:t xml:space="preserve">também uma </w:t>
      </w:r>
      <w:r w:rsidR="00C64AB0" w:rsidRPr="00EB3711">
        <w:rPr>
          <w:rFonts w:asciiTheme="minorHAnsi" w:hAnsiTheme="minorHAnsi" w:cstheme="minorHAnsi"/>
          <w:color w:val="000000"/>
          <w:sz w:val="24"/>
          <w:szCs w:val="24"/>
          <w:lang w:val="pt-BR"/>
        </w:rPr>
        <w:t xml:space="preserve">via </w:t>
      </w:r>
      <w:r w:rsidR="00DF4565" w:rsidRPr="00EB3711">
        <w:rPr>
          <w:rFonts w:asciiTheme="minorHAnsi" w:hAnsiTheme="minorHAnsi" w:cstheme="minorHAnsi"/>
          <w:color w:val="000000"/>
          <w:sz w:val="24"/>
          <w:szCs w:val="24"/>
          <w:lang w:val="pt-BR"/>
        </w:rPr>
        <w:t>que permite</w:t>
      </w:r>
      <w:r w:rsidR="00C64AB0" w:rsidRPr="00EB3711">
        <w:rPr>
          <w:rFonts w:asciiTheme="minorHAnsi" w:hAnsiTheme="minorHAnsi" w:cstheme="minorHAnsi"/>
          <w:color w:val="000000"/>
          <w:sz w:val="24"/>
          <w:szCs w:val="24"/>
          <w:lang w:val="pt-BR"/>
        </w:rPr>
        <w:t xml:space="preserve"> </w:t>
      </w:r>
      <w:r w:rsidR="00DF4565" w:rsidRPr="00EB3711">
        <w:rPr>
          <w:rFonts w:asciiTheme="minorHAnsi" w:hAnsiTheme="minorHAnsi" w:cstheme="minorHAnsi"/>
          <w:color w:val="000000"/>
          <w:sz w:val="24"/>
          <w:szCs w:val="24"/>
          <w:lang w:val="pt-BR"/>
        </w:rPr>
        <w:t>ad</w:t>
      </w:r>
      <w:r w:rsidR="00C64AB0" w:rsidRPr="00EB3711">
        <w:rPr>
          <w:rFonts w:asciiTheme="minorHAnsi" w:hAnsiTheme="minorHAnsi" w:cstheme="minorHAnsi"/>
          <w:color w:val="000000"/>
          <w:sz w:val="24"/>
          <w:szCs w:val="24"/>
          <w:lang w:val="pt-BR"/>
        </w:rPr>
        <w:t xml:space="preserve">entrar sempre </w:t>
      </w:r>
      <w:r w:rsidR="00DF4565" w:rsidRPr="00EB3711">
        <w:rPr>
          <w:rFonts w:asciiTheme="minorHAnsi" w:hAnsiTheme="minorHAnsi" w:cstheme="minorHAnsi"/>
          <w:color w:val="000000"/>
          <w:sz w:val="24"/>
          <w:szCs w:val="24"/>
          <w:lang w:val="pt-BR"/>
        </w:rPr>
        <w:t xml:space="preserve">mais e permanecer no </w:t>
      </w:r>
      <w:r w:rsidR="00C64AB0" w:rsidRPr="00EB3711">
        <w:rPr>
          <w:rFonts w:asciiTheme="minorHAnsi" w:hAnsiTheme="minorHAnsi" w:cstheme="minorHAnsi"/>
          <w:color w:val="000000"/>
          <w:sz w:val="24"/>
          <w:szCs w:val="24"/>
          <w:lang w:val="pt-BR"/>
        </w:rPr>
        <w:t>sil</w:t>
      </w:r>
      <w:r w:rsidR="00DF4565" w:rsidRPr="00EB3711">
        <w:rPr>
          <w:rFonts w:asciiTheme="minorHAnsi" w:hAnsiTheme="minorHAnsi" w:cstheme="minorHAnsi"/>
          <w:color w:val="000000"/>
          <w:sz w:val="24"/>
          <w:szCs w:val="24"/>
          <w:lang w:val="pt-BR"/>
        </w:rPr>
        <w:t>ê</w:t>
      </w:r>
      <w:r w:rsidR="00C64AB0" w:rsidRPr="00EB3711">
        <w:rPr>
          <w:rFonts w:asciiTheme="minorHAnsi" w:hAnsiTheme="minorHAnsi" w:cstheme="minorHAnsi"/>
          <w:color w:val="000000"/>
          <w:sz w:val="24"/>
          <w:szCs w:val="24"/>
          <w:lang w:val="pt-BR"/>
        </w:rPr>
        <w:t>n</w:t>
      </w:r>
      <w:r w:rsidR="00DF4565" w:rsidRPr="00EB3711">
        <w:rPr>
          <w:rFonts w:asciiTheme="minorHAnsi" w:hAnsiTheme="minorHAnsi" w:cstheme="minorHAnsi"/>
          <w:color w:val="000000"/>
          <w:sz w:val="24"/>
          <w:szCs w:val="24"/>
          <w:lang w:val="pt-BR"/>
        </w:rPr>
        <w:t>c</w:t>
      </w:r>
      <w:r w:rsidR="00C64AB0" w:rsidRPr="00EB3711">
        <w:rPr>
          <w:rFonts w:asciiTheme="minorHAnsi" w:hAnsiTheme="minorHAnsi" w:cstheme="minorHAnsi"/>
          <w:color w:val="000000"/>
          <w:sz w:val="24"/>
          <w:szCs w:val="24"/>
          <w:lang w:val="pt-BR"/>
        </w:rPr>
        <w:t>io contemplativo.</w:t>
      </w:r>
    </w:p>
    <w:p w14:paraId="0E79FC2B" w14:textId="44F375B2" w:rsidR="00C64AB0" w:rsidRPr="00EB3711" w:rsidRDefault="00DF4565" w:rsidP="00EB3711">
      <w:pPr>
        <w:spacing w:after="120"/>
        <w:ind w:firstLine="284"/>
        <w:jc w:val="both"/>
        <w:rPr>
          <w:rFonts w:asciiTheme="minorHAnsi" w:hAnsiTheme="minorHAnsi" w:cstheme="minorHAnsi"/>
          <w:sz w:val="24"/>
          <w:szCs w:val="24"/>
          <w:lang w:val="pt-BR"/>
        </w:rPr>
      </w:pPr>
      <w:r w:rsidRPr="00EB3711">
        <w:rPr>
          <w:rFonts w:asciiTheme="minorHAnsi" w:hAnsiTheme="minorHAnsi" w:cstheme="minorHAnsi"/>
          <w:sz w:val="24"/>
          <w:szCs w:val="24"/>
          <w:lang w:val="pt-BR"/>
        </w:rPr>
        <w:t>O</w:t>
      </w:r>
      <w:r w:rsidR="00C64AB0" w:rsidRPr="00EB3711">
        <w:rPr>
          <w:rFonts w:asciiTheme="minorHAnsi" w:hAnsiTheme="minorHAnsi" w:cstheme="minorHAnsi"/>
          <w:sz w:val="24"/>
          <w:szCs w:val="24"/>
          <w:lang w:val="pt-BR"/>
        </w:rPr>
        <w:t xml:space="preserve"> Ros</w:t>
      </w:r>
      <w:r w:rsidRPr="00EB3711">
        <w:rPr>
          <w:rFonts w:asciiTheme="minorHAnsi" w:hAnsiTheme="minorHAnsi" w:cstheme="minorHAnsi"/>
          <w:sz w:val="24"/>
          <w:szCs w:val="24"/>
          <w:lang w:val="pt-BR"/>
        </w:rPr>
        <w:t>á</w:t>
      </w:r>
      <w:r w:rsidR="00C64AB0" w:rsidRPr="00EB3711">
        <w:rPr>
          <w:rFonts w:asciiTheme="minorHAnsi" w:hAnsiTheme="minorHAnsi" w:cstheme="minorHAnsi"/>
          <w:sz w:val="24"/>
          <w:szCs w:val="24"/>
          <w:lang w:val="pt-BR"/>
        </w:rPr>
        <w:t xml:space="preserve">rio </w:t>
      </w:r>
      <w:r w:rsidRPr="00EB3711">
        <w:rPr>
          <w:rFonts w:asciiTheme="minorHAnsi" w:hAnsiTheme="minorHAnsi" w:cstheme="minorHAnsi"/>
          <w:sz w:val="24"/>
          <w:szCs w:val="24"/>
          <w:lang w:val="pt-BR"/>
        </w:rPr>
        <w:t xml:space="preserve">pode ser considerado, em </w:t>
      </w:r>
      <w:r w:rsidR="00C64AB0" w:rsidRPr="00EB3711">
        <w:rPr>
          <w:rFonts w:asciiTheme="minorHAnsi" w:hAnsiTheme="minorHAnsi" w:cstheme="minorHAnsi"/>
          <w:sz w:val="24"/>
          <w:szCs w:val="24"/>
          <w:lang w:val="pt-BR"/>
        </w:rPr>
        <w:t>certo sen</w:t>
      </w:r>
      <w:r w:rsidRPr="00EB3711">
        <w:rPr>
          <w:rFonts w:asciiTheme="minorHAnsi" w:hAnsiTheme="minorHAnsi" w:cstheme="minorHAnsi"/>
          <w:sz w:val="24"/>
          <w:szCs w:val="24"/>
          <w:lang w:val="pt-BR"/>
        </w:rPr>
        <w:t>tid</w:t>
      </w:r>
      <w:r w:rsidR="00C64AB0" w:rsidRPr="00EB3711">
        <w:rPr>
          <w:rFonts w:asciiTheme="minorHAnsi" w:hAnsiTheme="minorHAnsi" w:cstheme="minorHAnsi"/>
          <w:sz w:val="24"/>
          <w:szCs w:val="24"/>
          <w:lang w:val="pt-BR"/>
        </w:rPr>
        <w:t>o</w:t>
      </w:r>
      <w:r w:rsidRPr="00EB3711">
        <w:rPr>
          <w:rFonts w:asciiTheme="minorHAnsi" w:hAnsiTheme="minorHAnsi" w:cstheme="minorHAnsi"/>
          <w:sz w:val="24"/>
          <w:szCs w:val="24"/>
          <w:lang w:val="pt-BR"/>
        </w:rPr>
        <w:t>,</w:t>
      </w:r>
      <w:r w:rsidR="00C64AB0" w:rsidRPr="00EB3711">
        <w:rPr>
          <w:rFonts w:asciiTheme="minorHAnsi" w:hAnsiTheme="minorHAnsi" w:cstheme="minorHAnsi"/>
          <w:sz w:val="24"/>
          <w:szCs w:val="24"/>
          <w:lang w:val="pt-BR"/>
        </w:rPr>
        <w:t xml:space="preserve"> a vers</w:t>
      </w:r>
      <w:r w:rsidRPr="00EB3711">
        <w:rPr>
          <w:rFonts w:asciiTheme="minorHAnsi" w:hAnsiTheme="minorHAnsi" w:cstheme="minorHAnsi"/>
          <w:sz w:val="24"/>
          <w:szCs w:val="24"/>
          <w:lang w:val="pt-BR"/>
        </w:rPr>
        <w:t xml:space="preserve">ão </w:t>
      </w:r>
      <w:r w:rsidR="00C64AB0" w:rsidRPr="00EB3711">
        <w:rPr>
          <w:rFonts w:asciiTheme="minorHAnsi" w:hAnsiTheme="minorHAnsi" w:cstheme="minorHAnsi"/>
          <w:sz w:val="24"/>
          <w:szCs w:val="24"/>
          <w:lang w:val="pt-BR"/>
        </w:rPr>
        <w:t xml:space="preserve">ocidental da </w:t>
      </w:r>
      <w:r w:rsidRPr="00EB3711">
        <w:rPr>
          <w:rFonts w:asciiTheme="minorHAnsi" w:hAnsiTheme="minorHAnsi" w:cstheme="minorHAnsi"/>
          <w:sz w:val="24"/>
          <w:szCs w:val="24"/>
          <w:lang w:val="pt-BR"/>
        </w:rPr>
        <w:t xml:space="preserve">Oração do </w:t>
      </w:r>
      <w:r w:rsidR="00C64AB0" w:rsidRPr="00EB3711">
        <w:rPr>
          <w:rFonts w:asciiTheme="minorHAnsi" w:hAnsiTheme="minorHAnsi" w:cstheme="minorHAnsi"/>
          <w:sz w:val="24"/>
          <w:szCs w:val="24"/>
          <w:lang w:val="pt-BR"/>
        </w:rPr>
        <w:t xml:space="preserve">Nome, </w:t>
      </w:r>
      <w:r w:rsidRPr="00EB3711">
        <w:rPr>
          <w:rFonts w:asciiTheme="minorHAnsi" w:hAnsiTheme="minorHAnsi" w:cstheme="minorHAnsi"/>
          <w:sz w:val="24"/>
          <w:szCs w:val="24"/>
          <w:lang w:val="pt-BR"/>
        </w:rPr>
        <w:t xml:space="preserve">cuja </w:t>
      </w:r>
      <w:r w:rsidR="00C64AB0" w:rsidRPr="00EB3711">
        <w:rPr>
          <w:rFonts w:asciiTheme="minorHAnsi" w:hAnsiTheme="minorHAnsi" w:cstheme="minorHAnsi"/>
          <w:sz w:val="24"/>
          <w:szCs w:val="24"/>
          <w:lang w:val="pt-BR"/>
        </w:rPr>
        <w:t xml:space="preserve">forma </w:t>
      </w:r>
      <w:r w:rsidRPr="00EB3711">
        <w:rPr>
          <w:rFonts w:asciiTheme="minorHAnsi" w:hAnsiTheme="minorHAnsi" w:cstheme="minorHAnsi"/>
          <w:sz w:val="24"/>
          <w:szCs w:val="24"/>
          <w:lang w:val="pt-BR"/>
        </w:rPr>
        <w:t>mais simples e mais f</w:t>
      </w:r>
      <w:r w:rsidR="00C64AB0" w:rsidRPr="00EB3711">
        <w:rPr>
          <w:rFonts w:asciiTheme="minorHAnsi" w:hAnsiTheme="minorHAnsi" w:cstheme="minorHAnsi"/>
          <w:sz w:val="24"/>
          <w:szCs w:val="24"/>
          <w:lang w:val="pt-BR"/>
        </w:rPr>
        <w:t xml:space="preserve">acilmente </w:t>
      </w:r>
      <w:r w:rsidRPr="00EB3711">
        <w:rPr>
          <w:rFonts w:asciiTheme="minorHAnsi" w:hAnsiTheme="minorHAnsi" w:cstheme="minorHAnsi"/>
          <w:sz w:val="24"/>
          <w:szCs w:val="24"/>
          <w:lang w:val="pt-BR"/>
        </w:rPr>
        <w:t xml:space="preserve">utilizável pode </w:t>
      </w:r>
      <w:r w:rsidR="00C64AB0" w:rsidRPr="00EB3711">
        <w:rPr>
          <w:rFonts w:asciiTheme="minorHAnsi" w:hAnsiTheme="minorHAnsi" w:cstheme="minorHAnsi"/>
          <w:sz w:val="24"/>
          <w:szCs w:val="24"/>
          <w:lang w:val="pt-BR"/>
        </w:rPr>
        <w:t>ser esta:</w:t>
      </w:r>
    </w:p>
    <w:p w14:paraId="3A3EB347" w14:textId="22BDAA9B" w:rsidR="006B5A30" w:rsidRPr="002E5711" w:rsidRDefault="00DF4565" w:rsidP="002E5711">
      <w:pPr>
        <w:spacing w:after="120"/>
        <w:ind w:firstLine="284"/>
        <w:jc w:val="both"/>
        <w:rPr>
          <w:rFonts w:asciiTheme="minorHAnsi" w:hAnsiTheme="minorHAnsi" w:cstheme="minorHAnsi"/>
          <w:color w:val="000000"/>
          <w:sz w:val="24"/>
          <w:szCs w:val="24"/>
          <w:lang w:val="pt-BR"/>
        </w:rPr>
      </w:pPr>
      <w:r w:rsidRPr="00EB3711">
        <w:rPr>
          <w:rFonts w:asciiTheme="minorHAnsi" w:hAnsiTheme="minorHAnsi" w:cstheme="minorHAnsi"/>
          <w:i/>
          <w:sz w:val="24"/>
          <w:szCs w:val="24"/>
          <w:lang w:val="pt-BR"/>
        </w:rPr>
        <w:t>Senhor Jesus S</w:t>
      </w:r>
      <w:r w:rsidR="00C64AB0" w:rsidRPr="00EB3711">
        <w:rPr>
          <w:rFonts w:asciiTheme="minorHAnsi" w:hAnsiTheme="minorHAnsi" w:cstheme="minorHAnsi"/>
          <w:i/>
          <w:sz w:val="24"/>
          <w:szCs w:val="24"/>
          <w:lang w:val="pt-BR"/>
        </w:rPr>
        <w:t>alva</w:t>
      </w:r>
      <w:r w:rsidRPr="00EB3711">
        <w:rPr>
          <w:rFonts w:asciiTheme="minorHAnsi" w:hAnsiTheme="minorHAnsi" w:cstheme="minorHAnsi"/>
          <w:i/>
          <w:sz w:val="24"/>
          <w:szCs w:val="24"/>
          <w:lang w:val="pt-BR"/>
        </w:rPr>
        <w:t>do</w:t>
      </w:r>
      <w:r w:rsidR="00C64AB0" w:rsidRPr="00EB3711">
        <w:rPr>
          <w:rFonts w:asciiTheme="minorHAnsi" w:hAnsiTheme="minorHAnsi" w:cstheme="minorHAnsi"/>
          <w:i/>
          <w:sz w:val="24"/>
          <w:szCs w:val="24"/>
          <w:lang w:val="pt-BR"/>
        </w:rPr>
        <w:t>r</w:t>
      </w:r>
      <w:r w:rsidRPr="00EB3711">
        <w:rPr>
          <w:rFonts w:asciiTheme="minorHAnsi" w:hAnsiTheme="minorHAnsi" w:cstheme="minorHAnsi"/>
          <w:i/>
          <w:sz w:val="24"/>
          <w:szCs w:val="24"/>
          <w:lang w:val="pt-BR"/>
        </w:rPr>
        <w:t>,</w:t>
      </w:r>
      <w:r w:rsidR="00C64AB0" w:rsidRPr="00EB3711">
        <w:rPr>
          <w:rFonts w:asciiTheme="minorHAnsi" w:hAnsiTheme="minorHAnsi" w:cstheme="minorHAnsi"/>
          <w:i/>
          <w:sz w:val="24"/>
          <w:szCs w:val="24"/>
          <w:lang w:val="pt-BR"/>
        </w:rPr>
        <w:t xml:space="preserve"> / pie</w:t>
      </w:r>
      <w:r w:rsidRPr="00EB3711">
        <w:rPr>
          <w:rFonts w:asciiTheme="minorHAnsi" w:hAnsiTheme="minorHAnsi" w:cstheme="minorHAnsi"/>
          <w:i/>
          <w:sz w:val="24"/>
          <w:szCs w:val="24"/>
          <w:lang w:val="pt-BR"/>
        </w:rPr>
        <w:t xml:space="preserve">dade de mim, </w:t>
      </w:r>
      <w:r w:rsidR="00C64AB0" w:rsidRPr="00EB3711">
        <w:rPr>
          <w:rFonts w:asciiTheme="minorHAnsi" w:hAnsiTheme="minorHAnsi" w:cstheme="minorHAnsi"/>
          <w:i/>
          <w:sz w:val="24"/>
          <w:szCs w:val="24"/>
          <w:lang w:val="pt-BR"/>
        </w:rPr>
        <w:t>peca</w:t>
      </w:r>
      <w:r w:rsidRPr="00EB3711">
        <w:rPr>
          <w:rFonts w:asciiTheme="minorHAnsi" w:hAnsiTheme="minorHAnsi" w:cstheme="minorHAnsi"/>
          <w:i/>
          <w:sz w:val="24"/>
          <w:szCs w:val="24"/>
          <w:lang w:val="pt-BR"/>
        </w:rPr>
        <w:t>d</w:t>
      </w:r>
      <w:r w:rsidR="00C64AB0" w:rsidRPr="00EB3711">
        <w:rPr>
          <w:rFonts w:asciiTheme="minorHAnsi" w:hAnsiTheme="minorHAnsi" w:cstheme="minorHAnsi"/>
          <w:i/>
          <w:sz w:val="24"/>
          <w:szCs w:val="24"/>
          <w:lang w:val="pt-BR"/>
        </w:rPr>
        <w:t>or!</w:t>
      </w:r>
    </w:p>
    <w:p w14:paraId="41AB81E3" w14:textId="49BBAA87" w:rsidR="006B5A30" w:rsidRDefault="00495764" w:rsidP="002E5711">
      <w:pPr>
        <w:spacing w:after="120"/>
        <w:ind w:firstLine="284"/>
        <w:jc w:val="center"/>
        <w:rPr>
          <w:rFonts w:asciiTheme="minorHAnsi" w:hAnsiTheme="minorHAnsi" w:cstheme="minorHAnsi"/>
          <w:b/>
          <w:bCs/>
          <w:sz w:val="24"/>
          <w:szCs w:val="24"/>
          <w:lang w:val="pt-BR"/>
        </w:rPr>
      </w:pPr>
      <w:r w:rsidRPr="00EB3711">
        <w:rPr>
          <w:rFonts w:asciiTheme="minorHAnsi" w:hAnsiTheme="minorHAnsi" w:cstheme="minorHAnsi"/>
          <w:b/>
          <w:bCs/>
          <w:sz w:val="24"/>
          <w:szCs w:val="24"/>
          <w:lang w:val="pt-BR"/>
        </w:rPr>
        <w:t>***</w:t>
      </w:r>
    </w:p>
    <w:p w14:paraId="16D582CB" w14:textId="77777777" w:rsidR="002E5711" w:rsidRPr="00EB3711" w:rsidRDefault="002E5711" w:rsidP="002E5711">
      <w:pPr>
        <w:spacing w:after="120"/>
        <w:ind w:firstLine="284"/>
        <w:jc w:val="center"/>
        <w:rPr>
          <w:rFonts w:asciiTheme="minorHAnsi" w:hAnsiTheme="minorHAnsi" w:cstheme="minorHAnsi"/>
          <w:b/>
          <w:bCs/>
          <w:sz w:val="24"/>
          <w:szCs w:val="24"/>
          <w:lang w:val="pt-BR"/>
        </w:rPr>
      </w:pPr>
    </w:p>
    <w:p w14:paraId="28598461" w14:textId="77777777" w:rsidR="002E5711" w:rsidRDefault="002E5711" w:rsidP="002E5711">
      <w:pPr>
        <w:spacing w:after="120"/>
        <w:ind w:firstLine="284"/>
        <w:jc w:val="center"/>
        <w:rPr>
          <w:rFonts w:asciiTheme="minorHAnsi" w:hAnsiTheme="minorHAnsi" w:cstheme="minorHAnsi"/>
          <w:b/>
          <w:bCs/>
          <w:sz w:val="24"/>
          <w:szCs w:val="24"/>
          <w:lang w:val="pt-BR"/>
        </w:rPr>
      </w:pPr>
    </w:p>
    <w:p w14:paraId="0D384F4A" w14:textId="77777777" w:rsidR="002E5711" w:rsidRDefault="002E5711" w:rsidP="002E5711">
      <w:pPr>
        <w:spacing w:after="120"/>
        <w:ind w:firstLine="284"/>
        <w:jc w:val="center"/>
        <w:rPr>
          <w:rFonts w:asciiTheme="minorHAnsi" w:hAnsiTheme="minorHAnsi" w:cstheme="minorHAnsi"/>
          <w:b/>
          <w:bCs/>
          <w:sz w:val="24"/>
          <w:szCs w:val="24"/>
          <w:lang w:val="pt-BR"/>
        </w:rPr>
      </w:pPr>
    </w:p>
    <w:p w14:paraId="5DCA5E92" w14:textId="77777777" w:rsidR="00F52823" w:rsidRPr="00EB3711" w:rsidRDefault="00260FE6" w:rsidP="002E5711">
      <w:pPr>
        <w:spacing w:after="120"/>
        <w:ind w:firstLine="284"/>
        <w:jc w:val="center"/>
        <w:rPr>
          <w:rFonts w:asciiTheme="minorHAnsi" w:hAnsiTheme="minorHAnsi" w:cstheme="minorHAnsi"/>
          <w:b/>
          <w:bCs/>
          <w:sz w:val="24"/>
          <w:szCs w:val="24"/>
          <w:lang w:val="pt-BR"/>
        </w:rPr>
      </w:pPr>
      <w:r w:rsidRPr="00EB3711">
        <w:rPr>
          <w:rFonts w:asciiTheme="minorHAnsi" w:hAnsiTheme="minorHAnsi" w:cstheme="minorHAnsi"/>
          <w:b/>
          <w:bCs/>
          <w:sz w:val="24"/>
          <w:szCs w:val="24"/>
          <w:lang w:val="pt-BR"/>
        </w:rPr>
        <w:t>CAP</w:t>
      </w:r>
      <w:r w:rsidR="0004537D" w:rsidRPr="00EB3711">
        <w:rPr>
          <w:rFonts w:asciiTheme="minorHAnsi" w:hAnsiTheme="minorHAnsi" w:cstheme="minorHAnsi"/>
          <w:b/>
          <w:bCs/>
          <w:sz w:val="24"/>
          <w:szCs w:val="24"/>
          <w:lang w:val="pt-BR"/>
        </w:rPr>
        <w:t>Í</w:t>
      </w:r>
      <w:r w:rsidRPr="00EB3711">
        <w:rPr>
          <w:rFonts w:asciiTheme="minorHAnsi" w:hAnsiTheme="minorHAnsi" w:cstheme="minorHAnsi"/>
          <w:b/>
          <w:bCs/>
          <w:sz w:val="24"/>
          <w:szCs w:val="24"/>
          <w:lang w:val="pt-BR"/>
        </w:rPr>
        <w:t>T</w:t>
      </w:r>
      <w:r w:rsidR="0004537D" w:rsidRPr="00EB3711">
        <w:rPr>
          <w:rFonts w:asciiTheme="minorHAnsi" w:hAnsiTheme="minorHAnsi" w:cstheme="minorHAnsi"/>
          <w:b/>
          <w:bCs/>
          <w:sz w:val="24"/>
          <w:szCs w:val="24"/>
          <w:lang w:val="pt-BR"/>
        </w:rPr>
        <w:t>U</w:t>
      </w:r>
      <w:r w:rsidRPr="00EB3711">
        <w:rPr>
          <w:rFonts w:asciiTheme="minorHAnsi" w:hAnsiTheme="minorHAnsi" w:cstheme="minorHAnsi"/>
          <w:b/>
          <w:bCs/>
          <w:sz w:val="24"/>
          <w:szCs w:val="24"/>
          <w:lang w:val="pt-BR"/>
        </w:rPr>
        <w:t>LO II</w:t>
      </w:r>
    </w:p>
    <w:p w14:paraId="4B336F1A" w14:textId="007E40C1" w:rsidR="004C6BF3" w:rsidRPr="00EB3711" w:rsidRDefault="00DF4565" w:rsidP="002E5711">
      <w:pPr>
        <w:spacing w:after="120"/>
        <w:ind w:firstLine="284"/>
        <w:jc w:val="center"/>
        <w:rPr>
          <w:rFonts w:asciiTheme="minorHAnsi" w:hAnsiTheme="minorHAnsi" w:cstheme="minorHAnsi"/>
          <w:b/>
          <w:bCs/>
          <w:sz w:val="24"/>
          <w:szCs w:val="24"/>
          <w:lang w:val="pt-BR"/>
        </w:rPr>
      </w:pPr>
      <w:r w:rsidRPr="00EB3711">
        <w:rPr>
          <w:rFonts w:asciiTheme="minorHAnsi" w:hAnsiTheme="minorHAnsi" w:cstheme="minorHAnsi"/>
          <w:b/>
          <w:bCs/>
          <w:sz w:val="24"/>
          <w:szCs w:val="24"/>
          <w:lang w:val="pt-BR"/>
        </w:rPr>
        <w:t xml:space="preserve"> A </w:t>
      </w:r>
      <w:r w:rsidR="004C6BF3" w:rsidRPr="00EB3711">
        <w:rPr>
          <w:rFonts w:asciiTheme="minorHAnsi" w:hAnsiTheme="minorHAnsi" w:cstheme="minorHAnsi"/>
          <w:b/>
          <w:bCs/>
          <w:sz w:val="24"/>
          <w:szCs w:val="24"/>
          <w:lang w:val="pt-BR"/>
        </w:rPr>
        <w:t>ORA</w:t>
      </w:r>
      <w:r w:rsidRPr="00EB3711">
        <w:rPr>
          <w:rFonts w:asciiTheme="minorHAnsi" w:hAnsiTheme="minorHAnsi" w:cstheme="minorHAnsi"/>
          <w:b/>
          <w:bCs/>
          <w:sz w:val="24"/>
          <w:szCs w:val="24"/>
          <w:lang w:val="pt-BR"/>
        </w:rPr>
        <w:t xml:space="preserve">ÇÃO </w:t>
      </w:r>
      <w:r w:rsidR="004C6BF3" w:rsidRPr="00EB3711">
        <w:rPr>
          <w:rFonts w:asciiTheme="minorHAnsi" w:hAnsiTheme="minorHAnsi" w:cstheme="minorHAnsi"/>
          <w:b/>
          <w:bCs/>
          <w:sz w:val="24"/>
          <w:szCs w:val="24"/>
          <w:lang w:val="pt-BR"/>
        </w:rPr>
        <w:t>MENTAL NA TRADI</w:t>
      </w:r>
      <w:r w:rsidRPr="00EB3711">
        <w:rPr>
          <w:rFonts w:asciiTheme="minorHAnsi" w:hAnsiTheme="minorHAnsi" w:cstheme="minorHAnsi"/>
          <w:b/>
          <w:bCs/>
          <w:sz w:val="24"/>
          <w:szCs w:val="24"/>
          <w:lang w:val="pt-BR"/>
        </w:rPr>
        <w:t xml:space="preserve">ÇÃO </w:t>
      </w:r>
      <w:r w:rsidR="004C6BF3" w:rsidRPr="00EB3711">
        <w:rPr>
          <w:rFonts w:asciiTheme="minorHAnsi" w:hAnsiTheme="minorHAnsi" w:cstheme="minorHAnsi"/>
          <w:b/>
          <w:bCs/>
          <w:sz w:val="24"/>
          <w:szCs w:val="24"/>
          <w:lang w:val="pt-BR"/>
        </w:rPr>
        <w:t>FRANC</w:t>
      </w:r>
      <w:r w:rsidRPr="00EB3711">
        <w:rPr>
          <w:rFonts w:asciiTheme="minorHAnsi" w:hAnsiTheme="minorHAnsi" w:cstheme="minorHAnsi"/>
          <w:b/>
          <w:bCs/>
          <w:sz w:val="24"/>
          <w:szCs w:val="24"/>
          <w:lang w:val="pt-BR"/>
        </w:rPr>
        <w:t>I</w:t>
      </w:r>
      <w:r w:rsidR="002E5711">
        <w:rPr>
          <w:rFonts w:asciiTheme="minorHAnsi" w:hAnsiTheme="minorHAnsi" w:cstheme="minorHAnsi"/>
          <w:b/>
          <w:bCs/>
          <w:sz w:val="24"/>
          <w:szCs w:val="24"/>
          <w:lang w:val="pt-BR"/>
        </w:rPr>
        <w:t>SCANA</w:t>
      </w:r>
    </w:p>
    <w:p w14:paraId="40389F13" w14:textId="0686D27B" w:rsidR="004C6BF3" w:rsidRPr="00EB3711" w:rsidRDefault="004C6BF3" w:rsidP="002E5711">
      <w:pPr>
        <w:spacing w:after="120"/>
        <w:ind w:firstLine="284"/>
        <w:jc w:val="both"/>
        <w:rPr>
          <w:rFonts w:asciiTheme="minorHAnsi" w:hAnsiTheme="minorHAnsi" w:cstheme="minorHAnsi"/>
          <w:b/>
          <w:bCs/>
          <w:sz w:val="24"/>
          <w:szCs w:val="24"/>
          <w:lang w:val="pt-BR"/>
        </w:rPr>
      </w:pPr>
      <w:r w:rsidRPr="00EB3711">
        <w:rPr>
          <w:rFonts w:asciiTheme="minorHAnsi" w:hAnsiTheme="minorHAnsi" w:cstheme="minorHAnsi"/>
          <w:b/>
          <w:bCs/>
          <w:sz w:val="24"/>
          <w:szCs w:val="24"/>
          <w:lang w:val="pt-BR"/>
        </w:rPr>
        <w:t>Al</w:t>
      </w:r>
      <w:r w:rsidR="00DF4565" w:rsidRPr="00EB3711">
        <w:rPr>
          <w:rFonts w:asciiTheme="minorHAnsi" w:hAnsiTheme="minorHAnsi" w:cstheme="minorHAnsi"/>
          <w:b/>
          <w:bCs/>
          <w:sz w:val="24"/>
          <w:szCs w:val="24"/>
          <w:lang w:val="pt-BR"/>
        </w:rPr>
        <w:t xml:space="preserve">guns textos </w:t>
      </w:r>
      <w:r w:rsidRPr="00EB3711">
        <w:rPr>
          <w:rFonts w:asciiTheme="minorHAnsi" w:hAnsiTheme="minorHAnsi" w:cstheme="minorHAnsi"/>
          <w:b/>
          <w:bCs/>
          <w:sz w:val="24"/>
          <w:szCs w:val="24"/>
          <w:lang w:val="pt-BR"/>
        </w:rPr>
        <w:t>f</w:t>
      </w:r>
      <w:r w:rsidR="00DF4565" w:rsidRPr="00EB3711">
        <w:rPr>
          <w:rFonts w:asciiTheme="minorHAnsi" w:hAnsiTheme="minorHAnsi" w:cstheme="minorHAnsi"/>
          <w:b/>
          <w:bCs/>
          <w:sz w:val="24"/>
          <w:szCs w:val="24"/>
          <w:lang w:val="pt-BR"/>
        </w:rPr>
        <w:t>u</w:t>
      </w:r>
      <w:r w:rsidRPr="00EB3711">
        <w:rPr>
          <w:rFonts w:asciiTheme="minorHAnsi" w:hAnsiTheme="minorHAnsi" w:cstheme="minorHAnsi"/>
          <w:b/>
          <w:bCs/>
          <w:sz w:val="24"/>
          <w:szCs w:val="24"/>
          <w:lang w:val="pt-BR"/>
        </w:rPr>
        <w:t>nda</w:t>
      </w:r>
      <w:r w:rsidR="00DF4565" w:rsidRPr="00EB3711">
        <w:rPr>
          <w:rFonts w:asciiTheme="minorHAnsi" w:hAnsiTheme="minorHAnsi" w:cstheme="minorHAnsi"/>
          <w:b/>
          <w:bCs/>
          <w:sz w:val="24"/>
          <w:szCs w:val="24"/>
          <w:lang w:val="pt-BR"/>
        </w:rPr>
        <w:t>mentais</w:t>
      </w:r>
    </w:p>
    <w:p w14:paraId="573B6927" w14:textId="13EDA25D" w:rsidR="004C6BF3" w:rsidRPr="002E5711" w:rsidRDefault="002E5711" w:rsidP="002E5711">
      <w:pPr>
        <w:rPr>
          <w:rFonts w:asciiTheme="minorHAnsi" w:hAnsiTheme="minorHAnsi" w:cstheme="minorHAnsi"/>
          <w:b/>
          <w:sz w:val="24"/>
          <w:szCs w:val="24"/>
          <w:lang w:val="pt-BR"/>
        </w:rPr>
      </w:pPr>
      <w:r w:rsidRPr="002E5711">
        <w:rPr>
          <w:rFonts w:asciiTheme="minorHAnsi" w:hAnsiTheme="minorHAnsi" w:cstheme="minorHAnsi"/>
          <w:b/>
          <w:sz w:val="24"/>
          <w:szCs w:val="24"/>
          <w:lang w:val="pt-BR"/>
        </w:rPr>
        <w:t xml:space="preserve">1. </w:t>
      </w:r>
      <w:r w:rsidR="00DF4565" w:rsidRPr="002E5711">
        <w:rPr>
          <w:rFonts w:asciiTheme="minorHAnsi" w:hAnsiTheme="minorHAnsi" w:cstheme="minorHAnsi"/>
          <w:b/>
          <w:sz w:val="24"/>
          <w:szCs w:val="24"/>
          <w:lang w:val="pt-BR"/>
        </w:rPr>
        <w:t>A</w:t>
      </w:r>
      <w:r w:rsidR="004C6BF3" w:rsidRPr="002E5711">
        <w:rPr>
          <w:rFonts w:asciiTheme="minorHAnsi" w:hAnsiTheme="minorHAnsi" w:cstheme="minorHAnsi"/>
          <w:b/>
          <w:sz w:val="24"/>
          <w:szCs w:val="24"/>
          <w:lang w:val="pt-BR"/>
        </w:rPr>
        <w:t xml:space="preserve"> pala</w:t>
      </w:r>
      <w:r w:rsidR="00DF4565" w:rsidRPr="002E5711">
        <w:rPr>
          <w:rFonts w:asciiTheme="minorHAnsi" w:hAnsiTheme="minorHAnsi" w:cstheme="minorHAnsi"/>
          <w:b/>
          <w:sz w:val="24"/>
          <w:szCs w:val="24"/>
          <w:lang w:val="pt-BR"/>
        </w:rPr>
        <w:t xml:space="preserve">vra </w:t>
      </w:r>
      <w:r w:rsidR="004C6BF3" w:rsidRPr="002E5711">
        <w:rPr>
          <w:rFonts w:asciiTheme="minorHAnsi" w:hAnsiTheme="minorHAnsi" w:cstheme="minorHAnsi"/>
          <w:b/>
          <w:sz w:val="24"/>
          <w:szCs w:val="24"/>
          <w:lang w:val="pt-BR"/>
        </w:rPr>
        <w:t xml:space="preserve">e </w:t>
      </w:r>
      <w:r w:rsidR="00DF4565" w:rsidRPr="002E5711">
        <w:rPr>
          <w:rFonts w:asciiTheme="minorHAnsi" w:hAnsiTheme="minorHAnsi" w:cstheme="minorHAnsi"/>
          <w:b/>
          <w:sz w:val="24"/>
          <w:szCs w:val="24"/>
          <w:lang w:val="pt-BR"/>
        </w:rPr>
        <w:t xml:space="preserve">o exemplo de São </w:t>
      </w:r>
      <w:r w:rsidR="004C6BF3" w:rsidRPr="002E5711">
        <w:rPr>
          <w:rFonts w:asciiTheme="minorHAnsi" w:hAnsiTheme="minorHAnsi" w:cstheme="minorHAnsi"/>
          <w:b/>
          <w:sz w:val="24"/>
          <w:szCs w:val="24"/>
          <w:lang w:val="pt-BR"/>
        </w:rPr>
        <w:t>Franc</w:t>
      </w:r>
      <w:r w:rsidR="00DF4565" w:rsidRPr="002E5711">
        <w:rPr>
          <w:rFonts w:asciiTheme="minorHAnsi" w:hAnsiTheme="minorHAnsi" w:cstheme="minorHAnsi"/>
          <w:b/>
          <w:sz w:val="24"/>
          <w:szCs w:val="24"/>
          <w:lang w:val="pt-BR"/>
        </w:rPr>
        <w:t>i</w:t>
      </w:r>
      <w:r w:rsidR="004C6BF3" w:rsidRPr="002E5711">
        <w:rPr>
          <w:rFonts w:asciiTheme="minorHAnsi" w:hAnsiTheme="minorHAnsi" w:cstheme="minorHAnsi"/>
          <w:b/>
          <w:sz w:val="24"/>
          <w:szCs w:val="24"/>
          <w:lang w:val="pt-BR"/>
        </w:rPr>
        <w:t>sco</w:t>
      </w:r>
    </w:p>
    <w:p w14:paraId="1D3DE16D" w14:textId="77777777" w:rsidR="004C6BF3" w:rsidRPr="00EB3711" w:rsidRDefault="004C6BF3" w:rsidP="00EB3711">
      <w:pPr>
        <w:spacing w:after="120"/>
        <w:ind w:firstLine="284"/>
        <w:jc w:val="both"/>
        <w:rPr>
          <w:rFonts w:asciiTheme="minorHAnsi" w:hAnsiTheme="minorHAnsi" w:cstheme="minorHAnsi"/>
          <w:b/>
          <w:snapToGrid w:val="0"/>
          <w:sz w:val="24"/>
          <w:szCs w:val="24"/>
          <w:lang w:val="pt-BR"/>
        </w:rPr>
      </w:pPr>
    </w:p>
    <w:p w14:paraId="69FDC76B" w14:textId="3B214F48" w:rsidR="004C6BF3" w:rsidRPr="00EB3711" w:rsidRDefault="004C6BF3" w:rsidP="002E5711">
      <w:pPr>
        <w:spacing w:after="120"/>
        <w:jc w:val="both"/>
        <w:rPr>
          <w:rFonts w:asciiTheme="minorHAnsi" w:hAnsiTheme="minorHAnsi" w:cstheme="minorHAnsi"/>
          <w:b/>
          <w:bCs/>
          <w:sz w:val="24"/>
          <w:szCs w:val="24"/>
          <w:lang w:val="pt-BR"/>
        </w:rPr>
      </w:pPr>
      <w:r w:rsidRPr="00EB3711">
        <w:rPr>
          <w:rFonts w:asciiTheme="minorHAnsi" w:hAnsiTheme="minorHAnsi" w:cstheme="minorHAnsi"/>
          <w:snapToGrid w:val="0"/>
          <w:sz w:val="24"/>
          <w:szCs w:val="24"/>
          <w:lang w:val="pt-BR"/>
        </w:rPr>
        <w:t xml:space="preserve">a. Da </w:t>
      </w:r>
      <w:r w:rsidRPr="00EB3711">
        <w:rPr>
          <w:rFonts w:asciiTheme="minorHAnsi" w:hAnsiTheme="minorHAnsi" w:cstheme="minorHAnsi"/>
          <w:b/>
          <w:i/>
          <w:snapToGrid w:val="0"/>
          <w:sz w:val="24"/>
          <w:szCs w:val="24"/>
          <w:lang w:val="pt-BR"/>
        </w:rPr>
        <w:t>Reg</w:t>
      </w:r>
      <w:r w:rsidR="00DF4565" w:rsidRPr="00EB3711">
        <w:rPr>
          <w:rFonts w:asciiTheme="minorHAnsi" w:hAnsiTheme="minorHAnsi" w:cstheme="minorHAnsi"/>
          <w:b/>
          <w:i/>
          <w:snapToGrid w:val="0"/>
          <w:sz w:val="24"/>
          <w:szCs w:val="24"/>
          <w:lang w:val="pt-BR"/>
        </w:rPr>
        <w:t xml:space="preserve">ra não </w:t>
      </w:r>
      <w:r w:rsidRPr="00EB3711">
        <w:rPr>
          <w:rFonts w:asciiTheme="minorHAnsi" w:hAnsiTheme="minorHAnsi" w:cstheme="minorHAnsi"/>
          <w:b/>
          <w:i/>
          <w:snapToGrid w:val="0"/>
          <w:sz w:val="24"/>
          <w:szCs w:val="24"/>
          <w:lang w:val="pt-BR"/>
        </w:rPr>
        <w:t>b</w:t>
      </w:r>
      <w:r w:rsidR="00DF4565" w:rsidRPr="00EB3711">
        <w:rPr>
          <w:rFonts w:asciiTheme="minorHAnsi" w:hAnsiTheme="minorHAnsi" w:cstheme="minorHAnsi"/>
          <w:b/>
          <w:i/>
          <w:snapToGrid w:val="0"/>
          <w:sz w:val="24"/>
          <w:szCs w:val="24"/>
          <w:lang w:val="pt-BR"/>
        </w:rPr>
        <w:t>u</w:t>
      </w:r>
      <w:r w:rsidRPr="00EB3711">
        <w:rPr>
          <w:rFonts w:asciiTheme="minorHAnsi" w:hAnsiTheme="minorHAnsi" w:cstheme="minorHAnsi"/>
          <w:b/>
          <w:i/>
          <w:snapToGrid w:val="0"/>
          <w:sz w:val="24"/>
          <w:szCs w:val="24"/>
          <w:lang w:val="pt-BR"/>
        </w:rPr>
        <w:t>la</w:t>
      </w:r>
      <w:r w:rsidR="00DF4565" w:rsidRPr="00EB3711">
        <w:rPr>
          <w:rFonts w:asciiTheme="minorHAnsi" w:hAnsiTheme="minorHAnsi" w:cstheme="minorHAnsi"/>
          <w:b/>
          <w:i/>
          <w:snapToGrid w:val="0"/>
          <w:sz w:val="24"/>
          <w:szCs w:val="24"/>
          <w:lang w:val="pt-BR"/>
        </w:rPr>
        <w:t>d</w:t>
      </w:r>
      <w:r w:rsidRPr="00EB3711">
        <w:rPr>
          <w:rFonts w:asciiTheme="minorHAnsi" w:hAnsiTheme="minorHAnsi" w:cstheme="minorHAnsi"/>
          <w:b/>
          <w:i/>
          <w:snapToGrid w:val="0"/>
          <w:sz w:val="24"/>
          <w:szCs w:val="24"/>
          <w:lang w:val="pt-BR"/>
        </w:rPr>
        <w:t>a</w:t>
      </w:r>
      <w:r w:rsidRPr="00EB3711">
        <w:rPr>
          <w:rFonts w:asciiTheme="minorHAnsi" w:hAnsiTheme="minorHAnsi" w:cstheme="minorHAnsi"/>
          <w:snapToGrid w:val="0"/>
          <w:sz w:val="24"/>
          <w:szCs w:val="24"/>
          <w:lang w:val="pt-BR"/>
        </w:rPr>
        <w:t xml:space="preserve"> XXII e XXIII</w:t>
      </w:r>
    </w:p>
    <w:p w14:paraId="47D8563F" w14:textId="77777777" w:rsidR="004C6BF3" w:rsidRPr="00EB3711" w:rsidRDefault="004C6BF3" w:rsidP="00EB3711">
      <w:pPr>
        <w:spacing w:after="120"/>
        <w:ind w:firstLine="284"/>
        <w:jc w:val="both"/>
        <w:rPr>
          <w:rFonts w:asciiTheme="minorHAnsi" w:hAnsiTheme="minorHAnsi" w:cstheme="minorHAnsi"/>
          <w:snapToGrid w:val="0"/>
          <w:sz w:val="24"/>
          <w:szCs w:val="24"/>
          <w:lang w:val="pt-BR"/>
        </w:rPr>
      </w:pPr>
    </w:p>
    <w:p w14:paraId="51718AD3" w14:textId="7AB8D7E3" w:rsidR="004C6BF3" w:rsidRPr="00EB3711" w:rsidRDefault="000D1E00" w:rsidP="00EB3711">
      <w:pPr>
        <w:pStyle w:val="NormalWeb"/>
        <w:shd w:val="clear" w:color="auto" w:fill="FFFFFF"/>
        <w:spacing w:before="0" w:beforeAutospacing="0" w:after="120" w:afterAutospacing="0"/>
        <w:ind w:firstLine="284"/>
        <w:jc w:val="both"/>
        <w:textAlignment w:val="baseline"/>
        <w:rPr>
          <w:rFonts w:asciiTheme="minorHAnsi" w:hAnsiTheme="minorHAnsi" w:cstheme="minorHAnsi"/>
          <w:i/>
          <w:iCs/>
          <w:lang w:val="pt-BR" w:eastAsia="pt-BR"/>
        </w:rPr>
      </w:pPr>
      <w:r w:rsidRPr="00EB3711">
        <w:rPr>
          <w:rFonts w:asciiTheme="minorHAnsi" w:hAnsiTheme="minorHAnsi" w:cstheme="minorHAnsi"/>
          <w:i/>
          <w:iCs/>
          <w:lang w:val="pt-BR"/>
        </w:rPr>
        <w:t>Por isso, irmãos todos, guardemo-nos muito, para que sob a aparência de alguma mercê, ou obra ou ajuda, não percamos ou tiremos do Senhor nossa mente e coração.</w:t>
      </w:r>
      <w:r w:rsidRPr="00EB3711">
        <w:rPr>
          <w:rFonts w:asciiTheme="minorHAnsi" w:hAnsiTheme="minorHAnsi" w:cstheme="minorHAnsi"/>
          <w:i/>
          <w:iCs/>
          <w:lang w:val="pt-BR" w:eastAsia="pt-BR"/>
        </w:rPr>
        <w:t xml:space="preserve"> </w:t>
      </w:r>
      <w:r w:rsidRPr="00EB3711">
        <w:rPr>
          <w:rFonts w:asciiTheme="minorHAnsi" w:hAnsiTheme="minorHAnsi" w:cstheme="minorHAnsi"/>
          <w:i/>
          <w:iCs/>
          <w:lang w:val="pt-BR"/>
        </w:rPr>
        <w:t>Mas na santa caridade, que é Deus, rogo todos os frades, tanto ministros como os outros, afastado todo impedimento e posposto todo cuidado e solicitude, no melhor modo que puderem, façam servir, amar, honrar e adorar o Senhor Deus de coração limpo e mente pura, que ele busca acima de tudo</w:t>
      </w:r>
      <w:r w:rsidR="004C6BF3" w:rsidRPr="00EB3711">
        <w:rPr>
          <w:rFonts w:asciiTheme="minorHAnsi" w:hAnsiTheme="minorHAnsi" w:cstheme="minorHAnsi"/>
          <w:i/>
          <w:iCs/>
          <w:lang w:val="pt-BR"/>
        </w:rPr>
        <w:t xml:space="preserve">. </w:t>
      </w:r>
    </w:p>
    <w:p w14:paraId="0BE795A0" w14:textId="5AFBDEF2" w:rsidR="004C6BF3" w:rsidRPr="00EB3711" w:rsidRDefault="004C6BF3" w:rsidP="00EB3711">
      <w:pPr>
        <w:spacing w:after="120"/>
        <w:ind w:firstLine="284"/>
        <w:jc w:val="both"/>
        <w:rPr>
          <w:rFonts w:asciiTheme="minorHAnsi" w:hAnsiTheme="minorHAnsi" w:cstheme="minorHAnsi"/>
          <w:i/>
          <w:sz w:val="24"/>
          <w:szCs w:val="24"/>
          <w:lang w:val="pt-BR"/>
        </w:rPr>
      </w:pPr>
      <w:r w:rsidRPr="00EB3711">
        <w:rPr>
          <w:rFonts w:asciiTheme="minorHAnsi" w:hAnsiTheme="minorHAnsi" w:cstheme="minorHAnsi"/>
          <w:i/>
          <w:sz w:val="24"/>
          <w:szCs w:val="24"/>
          <w:lang w:val="pt-BR"/>
        </w:rPr>
        <w:t>E</w:t>
      </w:r>
      <w:r w:rsidR="000D1E00" w:rsidRPr="00EB3711">
        <w:rPr>
          <w:rFonts w:asciiTheme="minorHAnsi" w:hAnsiTheme="minorHAnsi" w:cstheme="minorHAnsi"/>
          <w:i/>
          <w:sz w:val="24"/>
          <w:szCs w:val="24"/>
          <w:shd w:val="clear" w:color="auto" w:fill="FFFFFF"/>
          <w:lang w:val="pt-BR"/>
        </w:rPr>
        <w:t xml:space="preserve"> sempre façamos aí habitação e morada para aquele que é o Senhor Deus onipotente, Pai e Filho e Espírito Santo, que diz: Vigiai, pois, orando todo o tempo, para serdes tidos como dignos de escapar de todos os males que virão e estar diante do Filho do homem</w:t>
      </w:r>
      <w:r w:rsidRPr="00EB3711">
        <w:rPr>
          <w:rFonts w:asciiTheme="minorHAnsi" w:hAnsiTheme="minorHAnsi" w:cstheme="minorHAnsi"/>
          <w:i/>
          <w:sz w:val="24"/>
          <w:szCs w:val="24"/>
          <w:lang w:val="pt-BR"/>
        </w:rPr>
        <w:t>.</w:t>
      </w:r>
    </w:p>
    <w:p w14:paraId="4E63CDDA" w14:textId="05F11F11" w:rsidR="004C6BF3" w:rsidRPr="00EB3711" w:rsidRDefault="000D1E00" w:rsidP="00EB3711">
      <w:pPr>
        <w:spacing w:after="120"/>
        <w:ind w:firstLine="284"/>
        <w:jc w:val="both"/>
        <w:rPr>
          <w:rFonts w:asciiTheme="minorHAnsi" w:hAnsiTheme="minorHAnsi" w:cstheme="minorHAnsi"/>
          <w:i/>
          <w:sz w:val="24"/>
          <w:szCs w:val="24"/>
          <w:lang w:val="pt-BR"/>
        </w:rPr>
      </w:pPr>
      <w:r w:rsidRPr="00EB3711">
        <w:rPr>
          <w:rFonts w:asciiTheme="minorHAnsi" w:hAnsiTheme="minorHAnsi" w:cstheme="minorHAnsi"/>
          <w:i/>
          <w:sz w:val="24"/>
          <w:szCs w:val="24"/>
          <w:shd w:val="clear" w:color="auto" w:fill="FFFFFF"/>
          <w:lang w:val="pt-BR"/>
        </w:rPr>
        <w:t>Amemos todos com todo coração, com toda alma, com toda mente, com toda força e fortaleza, com todo entendimento, com todas as forças, todo esforço, todo afeto, todas as entranhas, todos os desejos e vontades</w:t>
      </w:r>
      <w:r w:rsidR="004C6BF3" w:rsidRPr="00EB3711">
        <w:rPr>
          <w:rFonts w:asciiTheme="minorHAnsi" w:hAnsiTheme="minorHAnsi" w:cstheme="minorHAnsi"/>
          <w:i/>
          <w:sz w:val="24"/>
          <w:szCs w:val="24"/>
          <w:lang w:val="pt-BR"/>
        </w:rPr>
        <w:t xml:space="preserve"> </w:t>
      </w:r>
      <w:r w:rsidRPr="00EB3711">
        <w:rPr>
          <w:rFonts w:asciiTheme="minorHAnsi" w:hAnsiTheme="minorHAnsi" w:cstheme="minorHAnsi"/>
          <w:i/>
          <w:sz w:val="24"/>
          <w:szCs w:val="24"/>
          <w:shd w:val="clear" w:color="auto" w:fill="FFFFFF"/>
          <w:lang w:val="pt-BR"/>
        </w:rPr>
        <w:t>o Senhor Deus, que nos deu e nos dá a nós todos todo o corpo, toda a alma e toda a vida, que nos criou, remiu e só por sua misericórdia vai salvar, que a nós miseráveis e míseros, pútridos e fétidos, ingratos e maus, fez e faz todo bem</w:t>
      </w:r>
      <w:r w:rsidR="004C6BF3" w:rsidRPr="00EB3711">
        <w:rPr>
          <w:rFonts w:asciiTheme="minorHAnsi" w:hAnsiTheme="minorHAnsi" w:cstheme="minorHAnsi"/>
          <w:i/>
          <w:sz w:val="24"/>
          <w:szCs w:val="24"/>
          <w:lang w:val="pt-BR"/>
        </w:rPr>
        <w:t xml:space="preserve">. </w:t>
      </w:r>
    </w:p>
    <w:p w14:paraId="624A7624" w14:textId="77777777" w:rsidR="00793B5D" w:rsidRPr="00EB3711" w:rsidRDefault="000D1E00" w:rsidP="00EB3711">
      <w:pPr>
        <w:spacing w:after="120"/>
        <w:ind w:firstLine="284"/>
        <w:jc w:val="both"/>
        <w:rPr>
          <w:rFonts w:asciiTheme="minorHAnsi" w:hAnsiTheme="minorHAnsi" w:cstheme="minorHAnsi"/>
          <w:i/>
          <w:sz w:val="24"/>
          <w:szCs w:val="24"/>
          <w:lang w:val="pt-BR"/>
        </w:rPr>
      </w:pPr>
      <w:r w:rsidRPr="00EB3711">
        <w:rPr>
          <w:rFonts w:asciiTheme="minorHAnsi" w:hAnsiTheme="minorHAnsi" w:cstheme="minorHAnsi"/>
          <w:i/>
          <w:sz w:val="24"/>
          <w:szCs w:val="24"/>
          <w:shd w:val="clear" w:color="auto" w:fill="FFFFFF"/>
          <w:lang w:val="pt-BR"/>
        </w:rPr>
        <w:t>Nada mais, portanto, desejemos, nada mais queiramos, nada mais nos agrade e deleite a não ser o Criador e Redentor e Salvador nosso, único verdadeiro Deus, que é o pleno bem, todo bem, o bem inteiro, verdadeiro e sumo bem, que só ele é bom, manso, suave e doce, que só ele é santo, justo, verdadeiro, santo e reto, que só ele é benigno, inocente, puro; de quem e por quem e em quem é todo perdão, toda graça, toda glória de todos os penitentes e justos, de todos os bem-aventurados que gozam juntos no céu</w:t>
      </w:r>
      <w:r w:rsidR="004C6BF3" w:rsidRPr="00EB3711">
        <w:rPr>
          <w:rFonts w:asciiTheme="minorHAnsi" w:hAnsiTheme="minorHAnsi" w:cstheme="minorHAnsi"/>
          <w:i/>
          <w:sz w:val="24"/>
          <w:szCs w:val="24"/>
          <w:lang w:val="pt-BR"/>
        </w:rPr>
        <w:t>.</w:t>
      </w:r>
    </w:p>
    <w:p w14:paraId="377B7295" w14:textId="44467963" w:rsidR="004C6BF3" w:rsidRPr="002E5711" w:rsidRDefault="000D1E00" w:rsidP="002E5711">
      <w:pPr>
        <w:spacing w:after="120"/>
        <w:ind w:firstLine="284"/>
        <w:jc w:val="both"/>
        <w:rPr>
          <w:rFonts w:asciiTheme="minorHAnsi" w:hAnsiTheme="minorHAnsi" w:cstheme="minorHAnsi"/>
          <w:i/>
          <w:sz w:val="24"/>
          <w:szCs w:val="24"/>
          <w:lang w:val="pt-BR" w:eastAsia="pt-BR"/>
        </w:rPr>
      </w:pPr>
      <w:r w:rsidRPr="00EB3711">
        <w:rPr>
          <w:rFonts w:asciiTheme="minorHAnsi" w:hAnsiTheme="minorHAnsi" w:cstheme="minorHAnsi"/>
          <w:i/>
          <w:sz w:val="24"/>
          <w:szCs w:val="24"/>
          <w:lang w:val="pt-BR"/>
        </w:rPr>
        <w:t>Nada, pois, impeça, nada se interponha;</w:t>
      </w:r>
      <w:r w:rsidRPr="00EB3711">
        <w:rPr>
          <w:rFonts w:asciiTheme="minorHAnsi" w:hAnsiTheme="minorHAnsi" w:cstheme="minorHAnsi"/>
          <w:i/>
          <w:sz w:val="24"/>
          <w:szCs w:val="24"/>
          <w:lang w:val="pt-BR" w:eastAsia="pt-BR"/>
        </w:rPr>
        <w:t xml:space="preserve"> </w:t>
      </w:r>
      <w:r w:rsidRPr="00EB3711">
        <w:rPr>
          <w:rFonts w:asciiTheme="minorHAnsi" w:hAnsiTheme="minorHAnsi" w:cstheme="minorHAnsi"/>
          <w:i/>
          <w:sz w:val="24"/>
          <w:szCs w:val="24"/>
          <w:lang w:val="pt-BR"/>
        </w:rPr>
        <w:t xml:space="preserve">em toda parte nós todos em todo lugar, em toda hora e em todo tempo, todos os dias e continuamente creiamos veraz e humildemente e tenhamos no coração e amemos, honremos, adoremos, sirvamos, louvemos e bendigamos, glorifiquemos, e sobre-exaltemos, magnifiquemos e demos graças ao altíssimo e sumo Deus eterno, trindade e unidade, Pai e Filho e Espírito Santo, criador de tudo e salvador de todos que nele </w:t>
      </w:r>
      <w:r w:rsidR="0092070A" w:rsidRPr="00EB3711">
        <w:rPr>
          <w:rFonts w:asciiTheme="minorHAnsi" w:hAnsiTheme="minorHAnsi" w:cstheme="minorHAnsi"/>
          <w:i/>
          <w:sz w:val="24"/>
          <w:szCs w:val="24"/>
          <w:lang w:val="pt-BR"/>
        </w:rPr>
        <w:t>creem</w:t>
      </w:r>
      <w:r w:rsidRPr="00EB3711">
        <w:rPr>
          <w:rFonts w:asciiTheme="minorHAnsi" w:hAnsiTheme="minorHAnsi" w:cstheme="minorHAnsi"/>
          <w:i/>
          <w:sz w:val="24"/>
          <w:szCs w:val="24"/>
          <w:lang w:val="pt-BR"/>
        </w:rPr>
        <w:t xml:space="preserve"> e esperam e o amam, que sem início e sem fim imutável, invisível, inenarrável, inefável, incompreensível, inescrutável, bendito, louvável, glorioso, sobre-exaltado, sublime, excelso, suave, amável, deleitável e todo mais desejável do que todas as coisas pelos séculos. Amém.</w:t>
      </w:r>
      <w:r w:rsidR="004C6BF3" w:rsidRPr="00EB3711">
        <w:rPr>
          <w:rFonts w:asciiTheme="minorHAnsi" w:hAnsiTheme="minorHAnsi" w:cstheme="minorHAnsi"/>
          <w:i/>
          <w:sz w:val="24"/>
          <w:szCs w:val="24"/>
          <w:lang w:val="pt-BR"/>
        </w:rPr>
        <w:t xml:space="preserve"> </w:t>
      </w:r>
    </w:p>
    <w:p w14:paraId="6E28B482" w14:textId="7AC9F9E6" w:rsidR="004C6BF3" w:rsidRPr="00EB3711" w:rsidRDefault="004C6BF3" w:rsidP="002E5711">
      <w:pPr>
        <w:spacing w:after="120"/>
        <w:jc w:val="both"/>
        <w:rPr>
          <w:rFonts w:asciiTheme="minorHAnsi" w:hAnsiTheme="minorHAnsi" w:cstheme="minorHAnsi"/>
          <w:sz w:val="24"/>
          <w:szCs w:val="24"/>
          <w:lang w:val="pt-BR"/>
        </w:rPr>
      </w:pPr>
      <w:r w:rsidRPr="00EB3711">
        <w:rPr>
          <w:rFonts w:asciiTheme="minorHAnsi" w:hAnsiTheme="minorHAnsi" w:cstheme="minorHAnsi"/>
          <w:sz w:val="24"/>
          <w:szCs w:val="24"/>
          <w:lang w:val="pt-BR"/>
        </w:rPr>
        <w:t xml:space="preserve">b. Da </w:t>
      </w:r>
      <w:r w:rsidRPr="00EB3711">
        <w:rPr>
          <w:rFonts w:asciiTheme="minorHAnsi" w:hAnsiTheme="minorHAnsi" w:cstheme="minorHAnsi"/>
          <w:b/>
          <w:i/>
          <w:sz w:val="24"/>
          <w:szCs w:val="24"/>
          <w:lang w:val="pt-BR"/>
        </w:rPr>
        <w:t>Reg</w:t>
      </w:r>
      <w:r w:rsidR="00DF4565" w:rsidRPr="00EB3711">
        <w:rPr>
          <w:rFonts w:asciiTheme="minorHAnsi" w:hAnsiTheme="minorHAnsi" w:cstheme="minorHAnsi"/>
          <w:b/>
          <w:i/>
          <w:sz w:val="24"/>
          <w:szCs w:val="24"/>
          <w:lang w:val="pt-BR"/>
        </w:rPr>
        <w:t>r</w:t>
      </w:r>
      <w:r w:rsidRPr="00EB3711">
        <w:rPr>
          <w:rFonts w:asciiTheme="minorHAnsi" w:hAnsiTheme="minorHAnsi" w:cstheme="minorHAnsi"/>
          <w:b/>
          <w:i/>
          <w:sz w:val="24"/>
          <w:szCs w:val="24"/>
          <w:lang w:val="pt-BR"/>
        </w:rPr>
        <w:t>a b</w:t>
      </w:r>
      <w:r w:rsidR="00DF4565" w:rsidRPr="00EB3711">
        <w:rPr>
          <w:rFonts w:asciiTheme="minorHAnsi" w:hAnsiTheme="minorHAnsi" w:cstheme="minorHAnsi"/>
          <w:b/>
          <w:i/>
          <w:sz w:val="24"/>
          <w:szCs w:val="24"/>
          <w:lang w:val="pt-BR"/>
        </w:rPr>
        <w:t>u</w:t>
      </w:r>
      <w:r w:rsidRPr="00EB3711">
        <w:rPr>
          <w:rFonts w:asciiTheme="minorHAnsi" w:hAnsiTheme="minorHAnsi" w:cstheme="minorHAnsi"/>
          <w:b/>
          <w:i/>
          <w:sz w:val="24"/>
          <w:szCs w:val="24"/>
          <w:lang w:val="pt-BR"/>
        </w:rPr>
        <w:t>la</w:t>
      </w:r>
      <w:r w:rsidR="00DF4565" w:rsidRPr="00EB3711">
        <w:rPr>
          <w:rFonts w:asciiTheme="minorHAnsi" w:hAnsiTheme="minorHAnsi" w:cstheme="minorHAnsi"/>
          <w:b/>
          <w:i/>
          <w:sz w:val="24"/>
          <w:szCs w:val="24"/>
          <w:lang w:val="pt-BR"/>
        </w:rPr>
        <w:t>d</w:t>
      </w:r>
      <w:r w:rsidRPr="00EB3711">
        <w:rPr>
          <w:rFonts w:asciiTheme="minorHAnsi" w:hAnsiTheme="minorHAnsi" w:cstheme="minorHAnsi"/>
          <w:b/>
          <w:i/>
          <w:sz w:val="24"/>
          <w:szCs w:val="24"/>
          <w:lang w:val="pt-BR"/>
        </w:rPr>
        <w:t>a</w:t>
      </w:r>
      <w:r w:rsidR="002E5711">
        <w:rPr>
          <w:rFonts w:asciiTheme="minorHAnsi" w:hAnsiTheme="minorHAnsi" w:cstheme="minorHAnsi"/>
          <w:sz w:val="24"/>
          <w:szCs w:val="24"/>
          <w:lang w:val="pt-BR"/>
        </w:rPr>
        <w:t xml:space="preserve"> V e X</w:t>
      </w:r>
    </w:p>
    <w:p w14:paraId="2AA1D3BE" w14:textId="21664B24" w:rsidR="004C6BF3" w:rsidRPr="00EB3711" w:rsidRDefault="00C80158" w:rsidP="00EB3711">
      <w:pPr>
        <w:overflowPunct/>
        <w:spacing w:after="120"/>
        <w:ind w:firstLine="284"/>
        <w:jc w:val="both"/>
        <w:textAlignment w:val="auto"/>
        <w:rPr>
          <w:rFonts w:asciiTheme="minorHAnsi" w:eastAsiaTheme="minorHAnsi" w:hAnsiTheme="minorHAnsi" w:cstheme="minorHAnsi"/>
          <w:i/>
          <w:iCs/>
          <w:sz w:val="24"/>
          <w:szCs w:val="24"/>
          <w:lang w:val="pt-BR" w:eastAsia="en-US"/>
        </w:rPr>
      </w:pPr>
      <w:r w:rsidRPr="00EB3711">
        <w:rPr>
          <w:rFonts w:asciiTheme="minorHAnsi" w:eastAsiaTheme="minorHAnsi" w:hAnsiTheme="minorHAnsi" w:cstheme="minorHAnsi"/>
          <w:i/>
          <w:iCs/>
          <w:sz w:val="24"/>
          <w:szCs w:val="24"/>
          <w:lang w:val="pt-BR" w:eastAsia="en-US"/>
        </w:rPr>
        <w:t>Aqueles irmãos aos quais o Senhor deu a graça de trabalhar, trabalhem fiel e devotamente, 3de modo que, afastado o ócio que é inimigo da alma, não extingam o espírito da santa oração e devoção, ao qual devem servir as demais coisas temporais</w:t>
      </w:r>
      <w:r w:rsidR="004C6BF3" w:rsidRPr="00EB3711">
        <w:rPr>
          <w:rFonts w:asciiTheme="minorHAnsi" w:hAnsiTheme="minorHAnsi" w:cstheme="minorHAnsi"/>
          <w:i/>
          <w:iCs/>
          <w:sz w:val="24"/>
          <w:szCs w:val="24"/>
          <w:lang w:val="pt-BR"/>
        </w:rPr>
        <w:t>.</w:t>
      </w:r>
    </w:p>
    <w:p w14:paraId="1D44E4E3" w14:textId="309ACEDB" w:rsidR="004C6BF3" w:rsidRPr="00EB3711" w:rsidRDefault="004C6BF3" w:rsidP="00EB3711">
      <w:pPr>
        <w:overflowPunct/>
        <w:spacing w:after="120"/>
        <w:ind w:firstLine="284"/>
        <w:jc w:val="both"/>
        <w:textAlignment w:val="auto"/>
        <w:rPr>
          <w:rFonts w:asciiTheme="minorHAnsi" w:hAnsiTheme="minorHAnsi" w:cstheme="minorHAnsi"/>
          <w:i/>
          <w:sz w:val="24"/>
          <w:szCs w:val="24"/>
          <w:lang w:val="pt-BR"/>
        </w:rPr>
      </w:pPr>
      <w:r w:rsidRPr="00EB3711">
        <w:rPr>
          <w:rFonts w:asciiTheme="minorHAnsi" w:hAnsiTheme="minorHAnsi" w:cstheme="minorHAnsi"/>
          <w:i/>
          <w:sz w:val="24"/>
          <w:szCs w:val="24"/>
          <w:lang w:val="pt-BR"/>
        </w:rPr>
        <w:t xml:space="preserve">E </w:t>
      </w:r>
      <w:r w:rsidR="00C80158" w:rsidRPr="00EB3711">
        <w:rPr>
          <w:rFonts w:asciiTheme="minorHAnsi" w:eastAsiaTheme="minorHAnsi" w:hAnsiTheme="minorHAnsi" w:cstheme="minorHAnsi"/>
          <w:i/>
          <w:sz w:val="24"/>
          <w:szCs w:val="24"/>
          <w:lang w:val="pt-BR" w:eastAsia="en-US"/>
        </w:rPr>
        <w:t>os que não sabem ler não se preocupem em aprender; mas atendam a que, acima de tudo, devem desejar possuir o Espírito do Senhor e seu santo modo de operar, 10rezar sempre a ele com o coração puro</w:t>
      </w:r>
      <w:r w:rsidRPr="00EB3711">
        <w:rPr>
          <w:rFonts w:asciiTheme="minorHAnsi" w:hAnsiTheme="minorHAnsi" w:cstheme="minorHAnsi"/>
          <w:i/>
          <w:sz w:val="24"/>
          <w:szCs w:val="24"/>
          <w:lang w:val="pt-BR"/>
        </w:rPr>
        <w:t>.</w:t>
      </w:r>
    </w:p>
    <w:p w14:paraId="770D892A" w14:textId="77777777" w:rsidR="00A63047" w:rsidRPr="00EB3711" w:rsidRDefault="00A63047" w:rsidP="00EB3711">
      <w:pPr>
        <w:spacing w:after="120"/>
        <w:ind w:firstLine="284"/>
        <w:jc w:val="both"/>
        <w:rPr>
          <w:rFonts w:asciiTheme="minorHAnsi" w:hAnsiTheme="minorHAnsi" w:cstheme="minorHAnsi"/>
          <w:sz w:val="24"/>
          <w:szCs w:val="24"/>
          <w:lang w:val="pt-BR"/>
        </w:rPr>
      </w:pPr>
    </w:p>
    <w:p w14:paraId="7D6A0C37" w14:textId="3184F3A7" w:rsidR="004C6BF3" w:rsidRPr="002E5711" w:rsidRDefault="004C6BF3" w:rsidP="002E5711">
      <w:pPr>
        <w:spacing w:after="120"/>
        <w:jc w:val="both"/>
        <w:rPr>
          <w:rFonts w:asciiTheme="minorHAnsi" w:hAnsiTheme="minorHAnsi" w:cstheme="minorHAnsi"/>
          <w:bCs/>
          <w:i/>
          <w:sz w:val="24"/>
          <w:szCs w:val="24"/>
          <w:lang w:val="pt-BR"/>
        </w:rPr>
      </w:pPr>
      <w:r w:rsidRPr="00EB3711">
        <w:rPr>
          <w:rFonts w:asciiTheme="minorHAnsi" w:hAnsiTheme="minorHAnsi" w:cstheme="minorHAnsi"/>
          <w:sz w:val="24"/>
          <w:szCs w:val="24"/>
          <w:lang w:val="pt-BR"/>
        </w:rPr>
        <w:t xml:space="preserve">c. Da </w:t>
      </w:r>
      <w:r w:rsidRPr="00EB3711">
        <w:rPr>
          <w:rFonts w:asciiTheme="minorHAnsi" w:hAnsiTheme="minorHAnsi" w:cstheme="minorHAnsi"/>
          <w:b/>
          <w:i/>
          <w:sz w:val="24"/>
          <w:szCs w:val="24"/>
          <w:lang w:val="pt-BR"/>
        </w:rPr>
        <w:t>Se</w:t>
      </w:r>
      <w:r w:rsidR="00DF4565" w:rsidRPr="00EB3711">
        <w:rPr>
          <w:rFonts w:asciiTheme="minorHAnsi" w:hAnsiTheme="minorHAnsi" w:cstheme="minorHAnsi"/>
          <w:b/>
          <w:i/>
          <w:sz w:val="24"/>
          <w:szCs w:val="24"/>
          <w:lang w:val="pt-BR"/>
        </w:rPr>
        <w:t>gu</w:t>
      </w:r>
      <w:r w:rsidRPr="00EB3711">
        <w:rPr>
          <w:rFonts w:asciiTheme="minorHAnsi" w:hAnsiTheme="minorHAnsi" w:cstheme="minorHAnsi"/>
          <w:b/>
          <w:i/>
          <w:sz w:val="24"/>
          <w:szCs w:val="24"/>
          <w:lang w:val="pt-BR"/>
        </w:rPr>
        <w:t xml:space="preserve">nda </w:t>
      </w:r>
      <w:r w:rsidR="00DF4565" w:rsidRPr="00EB3711">
        <w:rPr>
          <w:rFonts w:asciiTheme="minorHAnsi" w:hAnsiTheme="minorHAnsi" w:cstheme="minorHAnsi"/>
          <w:b/>
          <w:i/>
          <w:sz w:val="24"/>
          <w:szCs w:val="24"/>
          <w:lang w:val="pt-BR"/>
        </w:rPr>
        <w:t xml:space="preserve">Carta aos </w:t>
      </w:r>
      <w:r w:rsidRPr="00EB3711">
        <w:rPr>
          <w:rFonts w:asciiTheme="minorHAnsi" w:hAnsiTheme="minorHAnsi" w:cstheme="minorHAnsi"/>
          <w:b/>
          <w:i/>
          <w:sz w:val="24"/>
          <w:szCs w:val="24"/>
          <w:lang w:val="pt-BR"/>
        </w:rPr>
        <w:t>F</w:t>
      </w:r>
      <w:r w:rsidR="00DF4565" w:rsidRPr="00EB3711">
        <w:rPr>
          <w:rFonts w:asciiTheme="minorHAnsi" w:hAnsiTheme="minorHAnsi" w:cstheme="minorHAnsi"/>
          <w:b/>
          <w:i/>
          <w:sz w:val="24"/>
          <w:szCs w:val="24"/>
          <w:lang w:val="pt-BR"/>
        </w:rPr>
        <w:t>iéis</w:t>
      </w:r>
    </w:p>
    <w:p w14:paraId="1AE9DBAC" w14:textId="77777777" w:rsidR="00E44BEF" w:rsidRPr="00EB3711" w:rsidRDefault="0041395D" w:rsidP="00EB3711">
      <w:pPr>
        <w:pStyle w:val="NormalWeb"/>
        <w:shd w:val="clear" w:color="auto" w:fill="FFFFFF"/>
        <w:spacing w:before="0" w:beforeAutospacing="0" w:after="120" w:afterAutospacing="0"/>
        <w:ind w:firstLine="284"/>
        <w:jc w:val="both"/>
        <w:textAlignment w:val="baseline"/>
        <w:rPr>
          <w:rFonts w:asciiTheme="minorHAnsi" w:hAnsiTheme="minorHAnsi" w:cstheme="minorHAnsi"/>
          <w:i/>
          <w:iCs/>
          <w:lang w:val="pt-BR"/>
        </w:rPr>
      </w:pPr>
      <w:r w:rsidRPr="00EB3711">
        <w:rPr>
          <w:rFonts w:asciiTheme="minorHAnsi" w:hAnsiTheme="minorHAnsi" w:cstheme="minorHAnsi"/>
          <w:i/>
          <w:iCs/>
          <w:lang w:val="pt-BR"/>
        </w:rPr>
        <w:t>E todos, eles e elas, enquanto isso fizerem e perseverarem até o fim, descansará sobre eles o Espírito do Senhor e fará neles habitação e morada. E serão filhos do Pai celeste, cujas obras fazem. E são esposos, irmãos e mães de nosso Senhor Jesus Cristo. Somos esposos, quando pelo Espírito Santo une-se a alma fiel a Jesus Cristo. Somos certamente irmãos, quando fazemos a vontade de seu Pai, que está no céu; mães, quando o levamos no coração e em nosso corpo pelo amor e a consciência pura e sincera; o damos à luz pela santa operação, que deve iluminar os outros com o exemplo</w:t>
      </w:r>
      <w:r w:rsidR="004C6BF3" w:rsidRPr="00EB3711">
        <w:rPr>
          <w:rFonts w:asciiTheme="minorHAnsi" w:hAnsiTheme="minorHAnsi" w:cstheme="minorHAnsi"/>
          <w:i/>
          <w:iCs/>
          <w:lang w:val="pt-BR"/>
        </w:rPr>
        <w:t xml:space="preserve">. </w:t>
      </w:r>
    </w:p>
    <w:p w14:paraId="00867FCA" w14:textId="77777777" w:rsidR="00E44BEF" w:rsidRPr="00EB3711" w:rsidRDefault="00E44BEF" w:rsidP="00EB3711">
      <w:pPr>
        <w:pStyle w:val="NormalWeb"/>
        <w:shd w:val="clear" w:color="auto" w:fill="FFFFFF"/>
        <w:spacing w:before="0" w:beforeAutospacing="0" w:after="120" w:afterAutospacing="0"/>
        <w:ind w:firstLine="284"/>
        <w:jc w:val="both"/>
        <w:textAlignment w:val="baseline"/>
        <w:rPr>
          <w:rFonts w:asciiTheme="minorHAnsi" w:hAnsiTheme="minorHAnsi" w:cstheme="minorHAnsi"/>
          <w:i/>
          <w:iCs/>
          <w:lang w:val="pt-BR"/>
        </w:rPr>
      </w:pPr>
      <w:r w:rsidRPr="00EB3711">
        <w:rPr>
          <w:rFonts w:asciiTheme="minorHAnsi" w:hAnsiTheme="minorHAnsi" w:cstheme="minorHAnsi"/>
          <w:i/>
          <w:iCs/>
          <w:lang w:val="pt-BR"/>
        </w:rPr>
        <w:t>Oh! como é glorioso e santo e grande, ter nos céus um Pai! Oh! como é santo, ter um esposo consolador, bonito e admirável! Oh! como é santo e como é querido ter tal irmão e tal filho, agradável, humilde, pacífico, doce, amável e mais desejável do que todas as coisas, que deu a vida por suas ovelhas e orou ao Pai por nós...</w:t>
      </w:r>
    </w:p>
    <w:p w14:paraId="4CDE4BED" w14:textId="0056A7F0" w:rsidR="004C6BF3" w:rsidRPr="002E5711" w:rsidRDefault="00E44BEF" w:rsidP="002E5711">
      <w:pPr>
        <w:pStyle w:val="NormalWeb"/>
        <w:shd w:val="clear" w:color="auto" w:fill="FFFFFF"/>
        <w:spacing w:before="0" w:beforeAutospacing="0" w:after="120" w:afterAutospacing="0"/>
        <w:ind w:firstLine="284"/>
        <w:jc w:val="both"/>
        <w:textAlignment w:val="baseline"/>
        <w:rPr>
          <w:rFonts w:asciiTheme="minorHAnsi" w:hAnsiTheme="minorHAnsi" w:cstheme="minorHAnsi"/>
          <w:i/>
          <w:iCs/>
          <w:lang w:val="pt-BR"/>
        </w:rPr>
      </w:pPr>
      <w:r w:rsidRPr="00EB3711">
        <w:rPr>
          <w:rFonts w:asciiTheme="minorHAnsi" w:hAnsiTheme="minorHAnsi" w:cstheme="minorHAnsi"/>
          <w:i/>
          <w:iCs/>
          <w:lang w:val="pt-BR"/>
        </w:rPr>
        <w:t>Mas àquele que por nós suportou tantas coisas, que nos trouxe e trará tantos bens no futuro, toda criatura que há nos céus, na terra, no mar e nos abismos retribua louvor, glória, honra e bênção, porque ele é força e fortaleza nossa, o único bom, o único altíssimo, o único onipotente, admirável, glorioso, o único santo, louvável e bendito pelos infinitos séculos dos séculos. Amém</w:t>
      </w:r>
      <w:r w:rsidR="002E5711">
        <w:rPr>
          <w:rFonts w:asciiTheme="minorHAnsi" w:hAnsiTheme="minorHAnsi" w:cstheme="minorHAnsi"/>
          <w:i/>
          <w:iCs/>
          <w:lang w:val="pt-BR"/>
        </w:rPr>
        <w:t>.</w:t>
      </w:r>
    </w:p>
    <w:p w14:paraId="1838E0B0" w14:textId="17755D3C" w:rsidR="004C6BF3" w:rsidRPr="002E5711" w:rsidRDefault="004C6BF3" w:rsidP="002E5711">
      <w:pPr>
        <w:spacing w:after="120"/>
        <w:jc w:val="both"/>
        <w:rPr>
          <w:rFonts w:asciiTheme="minorHAnsi" w:hAnsiTheme="minorHAnsi" w:cstheme="minorHAnsi"/>
          <w:i/>
          <w:sz w:val="24"/>
          <w:szCs w:val="24"/>
          <w:lang w:val="pt-BR"/>
        </w:rPr>
      </w:pPr>
      <w:r w:rsidRPr="00EB3711">
        <w:rPr>
          <w:rFonts w:asciiTheme="minorHAnsi" w:hAnsiTheme="minorHAnsi" w:cstheme="minorHAnsi"/>
          <w:sz w:val="24"/>
          <w:szCs w:val="24"/>
          <w:lang w:val="pt-BR"/>
        </w:rPr>
        <w:t>d. Da</w:t>
      </w:r>
      <w:r w:rsidR="00E44BEF" w:rsidRPr="00EB3711">
        <w:rPr>
          <w:rFonts w:asciiTheme="minorHAnsi" w:hAnsiTheme="minorHAnsi" w:cstheme="minorHAnsi"/>
          <w:sz w:val="24"/>
          <w:szCs w:val="24"/>
          <w:lang w:val="pt-BR"/>
        </w:rPr>
        <w:t>s</w:t>
      </w:r>
      <w:r w:rsidRPr="00EB3711">
        <w:rPr>
          <w:rFonts w:asciiTheme="minorHAnsi" w:hAnsiTheme="minorHAnsi" w:cstheme="minorHAnsi"/>
          <w:i/>
          <w:sz w:val="24"/>
          <w:szCs w:val="24"/>
          <w:lang w:val="pt-BR"/>
        </w:rPr>
        <w:t xml:space="preserve"> </w:t>
      </w:r>
      <w:r w:rsidRPr="00EB3711">
        <w:rPr>
          <w:rFonts w:asciiTheme="minorHAnsi" w:hAnsiTheme="minorHAnsi" w:cstheme="minorHAnsi"/>
          <w:b/>
          <w:i/>
          <w:sz w:val="24"/>
          <w:szCs w:val="24"/>
          <w:lang w:val="pt-BR"/>
        </w:rPr>
        <w:t>Biografi</w:t>
      </w:r>
      <w:r w:rsidR="00E44BEF" w:rsidRPr="00EB3711">
        <w:rPr>
          <w:rFonts w:asciiTheme="minorHAnsi" w:hAnsiTheme="minorHAnsi" w:cstheme="minorHAnsi"/>
          <w:b/>
          <w:i/>
          <w:sz w:val="24"/>
          <w:szCs w:val="24"/>
          <w:lang w:val="pt-BR"/>
        </w:rPr>
        <w:t>as</w:t>
      </w:r>
    </w:p>
    <w:p w14:paraId="687BABEB" w14:textId="0C867F5F" w:rsidR="004C6BF3" w:rsidRPr="00EB3711" w:rsidRDefault="004C6BF3" w:rsidP="002E5711">
      <w:pPr>
        <w:spacing w:after="120"/>
        <w:ind w:firstLine="284"/>
        <w:jc w:val="both"/>
        <w:rPr>
          <w:rFonts w:asciiTheme="minorHAnsi" w:hAnsiTheme="minorHAnsi" w:cstheme="minorHAnsi"/>
          <w:i/>
          <w:sz w:val="24"/>
          <w:szCs w:val="24"/>
          <w:lang w:val="pt-BR"/>
        </w:rPr>
      </w:pPr>
      <w:r w:rsidRPr="00EB3711">
        <w:rPr>
          <w:rFonts w:asciiTheme="minorHAnsi" w:hAnsiTheme="minorHAnsi" w:cstheme="minorHAnsi"/>
          <w:sz w:val="24"/>
          <w:szCs w:val="24"/>
          <w:lang w:val="pt-BR"/>
        </w:rPr>
        <w:t>• Da</w:t>
      </w:r>
      <w:r w:rsidRPr="00EB3711">
        <w:rPr>
          <w:rFonts w:asciiTheme="minorHAnsi" w:hAnsiTheme="minorHAnsi" w:cstheme="minorHAnsi"/>
          <w:i/>
          <w:sz w:val="24"/>
          <w:szCs w:val="24"/>
          <w:lang w:val="pt-BR"/>
        </w:rPr>
        <w:t xml:space="preserve"> </w:t>
      </w:r>
      <w:r w:rsidRPr="00EB3711">
        <w:rPr>
          <w:rFonts w:asciiTheme="minorHAnsi" w:hAnsiTheme="minorHAnsi" w:cstheme="minorHAnsi"/>
          <w:b/>
          <w:i/>
          <w:sz w:val="24"/>
          <w:szCs w:val="24"/>
          <w:lang w:val="pt-BR"/>
        </w:rPr>
        <w:t>Vi</w:t>
      </w:r>
      <w:r w:rsidR="002E5412" w:rsidRPr="00EB3711">
        <w:rPr>
          <w:rFonts w:asciiTheme="minorHAnsi" w:hAnsiTheme="minorHAnsi" w:cstheme="minorHAnsi"/>
          <w:b/>
          <w:i/>
          <w:sz w:val="24"/>
          <w:szCs w:val="24"/>
          <w:lang w:val="pt-BR"/>
        </w:rPr>
        <w:t>d</w:t>
      </w:r>
      <w:r w:rsidRPr="00EB3711">
        <w:rPr>
          <w:rFonts w:asciiTheme="minorHAnsi" w:hAnsiTheme="minorHAnsi" w:cstheme="minorHAnsi"/>
          <w:b/>
          <w:i/>
          <w:sz w:val="24"/>
          <w:szCs w:val="24"/>
          <w:lang w:val="pt-BR"/>
        </w:rPr>
        <w:t>a Prim</w:t>
      </w:r>
      <w:r w:rsidR="002E5412" w:rsidRPr="00EB3711">
        <w:rPr>
          <w:rFonts w:asciiTheme="minorHAnsi" w:hAnsiTheme="minorHAnsi" w:cstheme="minorHAnsi"/>
          <w:b/>
          <w:i/>
          <w:sz w:val="24"/>
          <w:szCs w:val="24"/>
          <w:lang w:val="pt-BR"/>
        </w:rPr>
        <w:t>eira</w:t>
      </w:r>
      <w:r w:rsidRPr="00EB3711">
        <w:rPr>
          <w:rFonts w:asciiTheme="minorHAnsi" w:hAnsiTheme="minorHAnsi" w:cstheme="minorHAnsi"/>
          <w:i/>
          <w:sz w:val="24"/>
          <w:szCs w:val="24"/>
          <w:lang w:val="pt-BR"/>
        </w:rPr>
        <w:t xml:space="preserve"> </w:t>
      </w:r>
      <w:r w:rsidRPr="00EB3711">
        <w:rPr>
          <w:rFonts w:asciiTheme="minorHAnsi" w:hAnsiTheme="minorHAnsi" w:cstheme="minorHAnsi"/>
          <w:sz w:val="24"/>
          <w:szCs w:val="24"/>
          <w:lang w:val="pt-BR"/>
        </w:rPr>
        <w:t>(115)</w:t>
      </w:r>
      <w:r w:rsidRPr="00EB3711">
        <w:rPr>
          <w:rFonts w:asciiTheme="minorHAnsi" w:hAnsiTheme="minorHAnsi" w:cstheme="minorHAnsi"/>
          <w:i/>
          <w:sz w:val="24"/>
          <w:szCs w:val="24"/>
          <w:lang w:val="pt-BR"/>
        </w:rPr>
        <w:t xml:space="preserve"> </w:t>
      </w:r>
      <w:r w:rsidRPr="00EB3711">
        <w:rPr>
          <w:rFonts w:asciiTheme="minorHAnsi" w:hAnsiTheme="minorHAnsi" w:cstheme="minorHAnsi"/>
          <w:sz w:val="24"/>
          <w:szCs w:val="24"/>
          <w:lang w:val="pt-BR"/>
        </w:rPr>
        <w:t>e da</w:t>
      </w:r>
      <w:r w:rsidRPr="00EB3711">
        <w:rPr>
          <w:rFonts w:asciiTheme="minorHAnsi" w:hAnsiTheme="minorHAnsi" w:cstheme="minorHAnsi"/>
          <w:i/>
          <w:sz w:val="24"/>
          <w:szCs w:val="24"/>
          <w:lang w:val="pt-BR"/>
        </w:rPr>
        <w:t xml:space="preserve"> </w:t>
      </w:r>
      <w:r w:rsidRPr="00EB3711">
        <w:rPr>
          <w:rFonts w:asciiTheme="minorHAnsi" w:hAnsiTheme="minorHAnsi" w:cstheme="minorHAnsi"/>
          <w:b/>
          <w:i/>
          <w:sz w:val="24"/>
          <w:szCs w:val="24"/>
          <w:lang w:val="pt-BR"/>
        </w:rPr>
        <w:t>Vi</w:t>
      </w:r>
      <w:r w:rsidR="002E5412" w:rsidRPr="00EB3711">
        <w:rPr>
          <w:rFonts w:asciiTheme="minorHAnsi" w:hAnsiTheme="minorHAnsi" w:cstheme="minorHAnsi"/>
          <w:b/>
          <w:i/>
          <w:sz w:val="24"/>
          <w:szCs w:val="24"/>
          <w:lang w:val="pt-BR"/>
        </w:rPr>
        <w:t>d</w:t>
      </w:r>
      <w:r w:rsidRPr="00EB3711">
        <w:rPr>
          <w:rFonts w:asciiTheme="minorHAnsi" w:hAnsiTheme="minorHAnsi" w:cstheme="minorHAnsi"/>
          <w:b/>
          <w:i/>
          <w:sz w:val="24"/>
          <w:szCs w:val="24"/>
          <w:lang w:val="pt-BR"/>
        </w:rPr>
        <w:t>a Se</w:t>
      </w:r>
      <w:r w:rsidR="002E5412" w:rsidRPr="00EB3711">
        <w:rPr>
          <w:rFonts w:asciiTheme="minorHAnsi" w:hAnsiTheme="minorHAnsi" w:cstheme="minorHAnsi"/>
          <w:b/>
          <w:i/>
          <w:sz w:val="24"/>
          <w:szCs w:val="24"/>
          <w:lang w:val="pt-BR"/>
        </w:rPr>
        <w:t>gu</w:t>
      </w:r>
      <w:r w:rsidRPr="00EB3711">
        <w:rPr>
          <w:rFonts w:asciiTheme="minorHAnsi" w:hAnsiTheme="minorHAnsi" w:cstheme="minorHAnsi"/>
          <w:b/>
          <w:i/>
          <w:sz w:val="24"/>
          <w:szCs w:val="24"/>
          <w:lang w:val="pt-BR"/>
        </w:rPr>
        <w:t xml:space="preserve">nda </w:t>
      </w:r>
      <w:r w:rsidRPr="00EB3711">
        <w:rPr>
          <w:rFonts w:asciiTheme="minorHAnsi" w:hAnsiTheme="minorHAnsi" w:cstheme="minorHAnsi"/>
          <w:sz w:val="24"/>
          <w:szCs w:val="24"/>
          <w:lang w:val="pt-BR"/>
        </w:rPr>
        <w:t>(94-95)</w:t>
      </w:r>
      <w:r w:rsidRPr="00EB3711">
        <w:rPr>
          <w:rFonts w:asciiTheme="minorHAnsi" w:hAnsiTheme="minorHAnsi" w:cstheme="minorHAnsi"/>
          <w:i/>
          <w:sz w:val="24"/>
          <w:szCs w:val="24"/>
          <w:lang w:val="pt-BR"/>
        </w:rPr>
        <w:t xml:space="preserve"> </w:t>
      </w:r>
      <w:r w:rsidRPr="00EB3711">
        <w:rPr>
          <w:rFonts w:asciiTheme="minorHAnsi" w:hAnsiTheme="minorHAnsi" w:cstheme="minorHAnsi"/>
          <w:sz w:val="24"/>
          <w:szCs w:val="24"/>
          <w:lang w:val="pt-BR"/>
        </w:rPr>
        <w:t>d</w:t>
      </w:r>
      <w:r w:rsidR="002E5412"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 xml:space="preserve"> Tom</w:t>
      </w:r>
      <w:r w:rsidR="002E5412" w:rsidRPr="00EB3711">
        <w:rPr>
          <w:rFonts w:asciiTheme="minorHAnsi" w:hAnsiTheme="minorHAnsi" w:cstheme="minorHAnsi"/>
          <w:sz w:val="24"/>
          <w:szCs w:val="24"/>
          <w:lang w:val="pt-BR"/>
        </w:rPr>
        <w:t>á</w:t>
      </w:r>
      <w:r w:rsidRPr="00EB3711">
        <w:rPr>
          <w:rFonts w:asciiTheme="minorHAnsi" w:hAnsiTheme="minorHAnsi" w:cstheme="minorHAnsi"/>
          <w:sz w:val="24"/>
          <w:szCs w:val="24"/>
          <w:lang w:val="pt-BR"/>
        </w:rPr>
        <w:t>s d</w:t>
      </w:r>
      <w:r w:rsidR="002E5412"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 xml:space="preserve"> Celano </w:t>
      </w:r>
    </w:p>
    <w:p w14:paraId="6B7F3C32" w14:textId="3791AC8B" w:rsidR="004C6BF3" w:rsidRPr="00EB3711" w:rsidRDefault="002E5412" w:rsidP="00EB3711">
      <w:pPr>
        <w:spacing w:after="120"/>
        <w:ind w:firstLine="284"/>
        <w:jc w:val="both"/>
        <w:rPr>
          <w:rFonts w:asciiTheme="minorHAnsi" w:hAnsiTheme="minorHAnsi" w:cstheme="minorHAnsi"/>
          <w:i/>
          <w:iCs/>
          <w:sz w:val="24"/>
          <w:szCs w:val="24"/>
          <w:lang w:val="pt-BR"/>
        </w:rPr>
      </w:pPr>
      <w:r w:rsidRPr="00EB3711">
        <w:rPr>
          <w:rFonts w:asciiTheme="minorHAnsi" w:hAnsiTheme="minorHAnsi" w:cstheme="minorHAnsi"/>
          <w:i/>
          <w:iCs/>
          <w:color w:val="333333"/>
          <w:sz w:val="24"/>
          <w:szCs w:val="24"/>
          <w:shd w:val="clear" w:color="auto" w:fill="FFFFFF"/>
          <w:lang w:val="pt-BR"/>
        </w:rPr>
        <w:t>Os frades que conviveram com ele sabem, além disso, que estava todos os dias e a toda hora falando sobre Jesus, e como seu jeito de falar era doce, suave, bondoso e cheio de amor. Falava da abundância do coração, e estava sempre transbordando a fonte de amor iluminado que lhe enchia todo o interior. Tinha Jesus de muitos modos: levava sempre Jesus no coração, Jesus na boca, Jesus nos ouvidos, Jesus nos olhos, Jesus nas mãos, Jesus em todos os outros membros</w:t>
      </w:r>
      <w:r w:rsidRPr="00EB3711">
        <w:rPr>
          <w:rFonts w:asciiTheme="minorHAnsi" w:hAnsiTheme="minorHAnsi" w:cstheme="minorHAnsi"/>
          <w:i/>
          <w:iCs/>
          <w:sz w:val="24"/>
          <w:szCs w:val="24"/>
          <w:lang w:val="pt-BR"/>
        </w:rPr>
        <w:t>...</w:t>
      </w:r>
      <w:r w:rsidR="004C6BF3" w:rsidRPr="00EB3711">
        <w:rPr>
          <w:rFonts w:asciiTheme="minorHAnsi" w:hAnsiTheme="minorHAnsi" w:cstheme="minorHAnsi"/>
          <w:i/>
          <w:iCs/>
          <w:sz w:val="24"/>
          <w:szCs w:val="24"/>
          <w:lang w:val="pt-BR"/>
        </w:rPr>
        <w:t xml:space="preserve"> </w:t>
      </w:r>
      <w:r w:rsidRPr="00EB3711">
        <w:rPr>
          <w:rFonts w:asciiTheme="minorHAnsi" w:hAnsiTheme="minorHAnsi" w:cstheme="minorHAnsi"/>
          <w:i/>
          <w:iCs/>
          <w:color w:val="333333"/>
          <w:sz w:val="24"/>
          <w:szCs w:val="24"/>
          <w:shd w:val="clear" w:color="auto" w:fill="FFFFFF"/>
          <w:lang w:val="pt-BR"/>
        </w:rPr>
        <w:t>E porque conservava sempre com amor admirável em seu coração Cristo Jesus, e Jesus crucificado, foi marcado por seu sinal com uma glória superior à de todos os outros</w:t>
      </w:r>
      <w:r w:rsidRPr="00EB3711">
        <w:rPr>
          <w:rFonts w:asciiTheme="minorHAnsi" w:hAnsiTheme="minorHAnsi" w:cstheme="minorHAnsi"/>
          <w:i/>
          <w:iCs/>
          <w:sz w:val="24"/>
          <w:szCs w:val="24"/>
          <w:lang w:val="pt-BR"/>
        </w:rPr>
        <w:t>...</w:t>
      </w:r>
    </w:p>
    <w:p w14:paraId="0B35449A" w14:textId="409CF0EB" w:rsidR="004C6BF3" w:rsidRPr="00EB3711" w:rsidRDefault="004C6BF3" w:rsidP="00EB3711">
      <w:pPr>
        <w:spacing w:after="120"/>
        <w:ind w:firstLine="284"/>
        <w:jc w:val="both"/>
        <w:rPr>
          <w:rFonts w:asciiTheme="minorHAnsi" w:hAnsiTheme="minorHAnsi" w:cstheme="minorHAnsi"/>
          <w:i/>
          <w:sz w:val="24"/>
          <w:szCs w:val="24"/>
          <w:lang w:val="pt-BR"/>
        </w:rPr>
      </w:pPr>
      <w:r w:rsidRPr="00EB3711">
        <w:rPr>
          <w:rFonts w:asciiTheme="minorHAnsi" w:hAnsiTheme="minorHAnsi" w:cstheme="minorHAnsi"/>
          <w:i/>
          <w:sz w:val="24"/>
          <w:szCs w:val="24"/>
          <w:lang w:val="pt-BR"/>
        </w:rPr>
        <w:t>Franc</w:t>
      </w:r>
      <w:r w:rsidR="00FD5BE9" w:rsidRPr="00EB3711">
        <w:rPr>
          <w:rFonts w:asciiTheme="minorHAnsi" w:hAnsiTheme="minorHAnsi" w:cstheme="minorHAnsi"/>
          <w:i/>
          <w:sz w:val="24"/>
          <w:szCs w:val="24"/>
          <w:lang w:val="pt-BR"/>
        </w:rPr>
        <w:t>i</w:t>
      </w:r>
      <w:r w:rsidRPr="00EB3711">
        <w:rPr>
          <w:rFonts w:asciiTheme="minorHAnsi" w:hAnsiTheme="minorHAnsi" w:cstheme="minorHAnsi"/>
          <w:i/>
          <w:sz w:val="24"/>
          <w:szCs w:val="24"/>
          <w:lang w:val="pt-BR"/>
        </w:rPr>
        <w:t xml:space="preserve">sco, </w:t>
      </w:r>
      <w:r w:rsidR="00FD5BE9" w:rsidRPr="00EB3711">
        <w:rPr>
          <w:rFonts w:asciiTheme="minorHAnsi" w:hAnsiTheme="minorHAnsi" w:cstheme="minorHAnsi"/>
          <w:i/>
          <w:sz w:val="24"/>
          <w:szCs w:val="24"/>
          <w:lang w:val="pt-BR"/>
        </w:rPr>
        <w:t>o homem de Deus,...</w:t>
      </w:r>
      <w:r w:rsidRPr="00EB3711">
        <w:rPr>
          <w:rFonts w:asciiTheme="minorHAnsi" w:hAnsiTheme="minorHAnsi" w:cstheme="minorHAnsi"/>
          <w:i/>
          <w:sz w:val="24"/>
          <w:szCs w:val="24"/>
          <w:lang w:val="pt-BR"/>
        </w:rPr>
        <w:t xml:space="preserve"> </w:t>
      </w:r>
      <w:r w:rsidR="00FD5BE9" w:rsidRPr="00EB3711">
        <w:rPr>
          <w:rFonts w:asciiTheme="minorHAnsi" w:hAnsiTheme="minorHAnsi" w:cstheme="minorHAnsi"/>
          <w:i/>
          <w:sz w:val="24"/>
          <w:szCs w:val="24"/>
          <w:shd w:val="clear" w:color="auto" w:fill="FFFFFF"/>
          <w:lang w:val="pt-BR"/>
        </w:rPr>
        <w:t>procurava sempre um lugar escondido, onde pudesse entregar a seu Deus não só o espírito mas cada um dos membros. Quando estava em lugares públicos e era visitado de repente pelo Senhor, para não ficar sem cela, fazia um pequeno abrigo com sua própria capa</w:t>
      </w:r>
      <w:r w:rsidRPr="00EB3711">
        <w:rPr>
          <w:rFonts w:asciiTheme="minorHAnsi" w:hAnsiTheme="minorHAnsi" w:cstheme="minorHAnsi"/>
          <w:i/>
          <w:sz w:val="24"/>
          <w:szCs w:val="24"/>
          <w:lang w:val="pt-BR"/>
        </w:rPr>
        <w:t>.</w:t>
      </w:r>
    </w:p>
    <w:p w14:paraId="7764D98A" w14:textId="58C58B9A" w:rsidR="00BE3278" w:rsidRPr="002E5711" w:rsidRDefault="00FD5BE9" w:rsidP="002E5711">
      <w:pPr>
        <w:spacing w:after="120"/>
        <w:ind w:firstLine="284"/>
        <w:jc w:val="both"/>
        <w:rPr>
          <w:rFonts w:asciiTheme="minorHAnsi" w:hAnsiTheme="minorHAnsi" w:cstheme="minorHAnsi"/>
          <w:i/>
          <w:sz w:val="24"/>
          <w:szCs w:val="24"/>
          <w:lang w:val="pt-BR"/>
        </w:rPr>
      </w:pPr>
      <w:r w:rsidRPr="00EB3711">
        <w:rPr>
          <w:rFonts w:asciiTheme="minorHAnsi" w:hAnsiTheme="minorHAnsi" w:cstheme="minorHAnsi"/>
          <w:i/>
          <w:sz w:val="24"/>
          <w:szCs w:val="24"/>
          <w:shd w:val="clear" w:color="auto" w:fill="FFFFFF"/>
          <w:lang w:val="pt-BR"/>
        </w:rPr>
        <w:t>Quando rezava em florestas ou lugares ermos, enchia os bosques de gemidos, derramava lágrimas por toda parte, batia com a mão no peito e, achando-se mais oculto que num esconderijo, conversava muitas vezes em voz alta com o seu Senhor. Respondia ao juiz, fazia pedidos ao pai, conversava com o amigo, entretinha-se com o esposo. De fato,…</w:t>
      </w:r>
      <w:r w:rsidR="004C6BF3" w:rsidRPr="00EB3711">
        <w:rPr>
          <w:rFonts w:asciiTheme="minorHAnsi" w:hAnsiTheme="minorHAnsi" w:cstheme="minorHAnsi"/>
          <w:i/>
          <w:sz w:val="24"/>
          <w:szCs w:val="24"/>
          <w:lang w:val="pt-BR"/>
        </w:rPr>
        <w:t xml:space="preserve"> </w:t>
      </w:r>
      <w:r w:rsidR="00DF6287" w:rsidRPr="00EB3711">
        <w:rPr>
          <w:rFonts w:asciiTheme="minorHAnsi" w:hAnsiTheme="minorHAnsi" w:cstheme="minorHAnsi"/>
          <w:i/>
          <w:sz w:val="24"/>
          <w:szCs w:val="24"/>
          <w:shd w:val="clear" w:color="auto" w:fill="FFFFFF"/>
          <w:lang w:val="pt-BR"/>
        </w:rPr>
        <w:t>propunha a seus próprios olhos de muitas maneiras aquele que é sumamente simples</w:t>
      </w:r>
      <w:r w:rsidR="00DF6287" w:rsidRPr="00EB3711">
        <w:rPr>
          <w:rFonts w:asciiTheme="minorHAnsi" w:hAnsiTheme="minorHAnsi" w:cstheme="minorHAnsi"/>
          <w:i/>
          <w:sz w:val="24"/>
          <w:szCs w:val="24"/>
          <w:lang w:val="pt-BR"/>
        </w:rPr>
        <w:t>...</w:t>
      </w:r>
      <w:r w:rsidR="004C6BF3" w:rsidRPr="00EB3711">
        <w:rPr>
          <w:rFonts w:asciiTheme="minorHAnsi" w:hAnsiTheme="minorHAnsi" w:cstheme="minorHAnsi"/>
          <w:i/>
          <w:sz w:val="24"/>
          <w:szCs w:val="24"/>
          <w:lang w:val="pt-BR"/>
        </w:rPr>
        <w:t xml:space="preserve"> </w:t>
      </w:r>
      <w:r w:rsidR="00DF6287" w:rsidRPr="00EB3711">
        <w:rPr>
          <w:rFonts w:asciiTheme="minorHAnsi" w:hAnsiTheme="minorHAnsi" w:cstheme="minorHAnsi"/>
          <w:i/>
          <w:sz w:val="24"/>
          <w:szCs w:val="24"/>
          <w:shd w:val="clear" w:color="auto" w:fill="FFFFFF"/>
          <w:lang w:val="pt-BR"/>
        </w:rPr>
        <w:t>Transformado não só em orante mas na própria oração</w:t>
      </w:r>
      <w:r w:rsidR="002E5711">
        <w:rPr>
          <w:rFonts w:asciiTheme="minorHAnsi" w:hAnsiTheme="minorHAnsi" w:cstheme="minorHAnsi"/>
          <w:i/>
          <w:sz w:val="24"/>
          <w:szCs w:val="24"/>
          <w:lang w:val="pt-BR"/>
        </w:rPr>
        <w:t>.</w:t>
      </w:r>
    </w:p>
    <w:p w14:paraId="218D3CD7" w14:textId="13D86430" w:rsidR="004C6BF3" w:rsidRPr="00EB3711" w:rsidRDefault="004C6BF3" w:rsidP="00EB3711">
      <w:pPr>
        <w:pStyle w:val="NormalWeb"/>
        <w:shd w:val="clear" w:color="auto" w:fill="FFFFFF"/>
        <w:spacing w:before="0" w:beforeAutospacing="0" w:after="120" w:afterAutospacing="0"/>
        <w:ind w:firstLine="284"/>
        <w:jc w:val="both"/>
        <w:rPr>
          <w:rFonts w:asciiTheme="minorHAnsi" w:hAnsiTheme="minorHAnsi" w:cstheme="minorHAnsi"/>
          <w:i/>
          <w:lang w:val="pt-BR"/>
        </w:rPr>
      </w:pPr>
      <w:r w:rsidRPr="00EB3711">
        <w:rPr>
          <w:rFonts w:asciiTheme="minorHAnsi" w:hAnsiTheme="minorHAnsi" w:cstheme="minorHAnsi"/>
          <w:lang w:val="pt-BR"/>
        </w:rPr>
        <w:t xml:space="preserve">• Da </w:t>
      </w:r>
      <w:r w:rsidRPr="00EB3711">
        <w:rPr>
          <w:rFonts w:asciiTheme="minorHAnsi" w:hAnsiTheme="minorHAnsi" w:cstheme="minorHAnsi"/>
          <w:b/>
          <w:i/>
          <w:lang w:val="pt-BR"/>
        </w:rPr>
        <w:t>Legenda d</w:t>
      </w:r>
      <w:r w:rsidR="00DF6287" w:rsidRPr="00EB3711">
        <w:rPr>
          <w:rFonts w:asciiTheme="minorHAnsi" w:hAnsiTheme="minorHAnsi" w:cstheme="minorHAnsi"/>
          <w:b/>
          <w:i/>
          <w:lang w:val="pt-BR"/>
        </w:rPr>
        <w:t>os</w:t>
      </w:r>
      <w:r w:rsidRPr="00EB3711">
        <w:rPr>
          <w:rFonts w:asciiTheme="minorHAnsi" w:hAnsiTheme="minorHAnsi" w:cstheme="minorHAnsi"/>
          <w:b/>
          <w:i/>
          <w:lang w:val="pt-BR"/>
        </w:rPr>
        <w:t xml:space="preserve"> Tr</w:t>
      </w:r>
      <w:r w:rsidR="00DF6287" w:rsidRPr="00EB3711">
        <w:rPr>
          <w:rFonts w:asciiTheme="minorHAnsi" w:hAnsiTheme="minorHAnsi" w:cstheme="minorHAnsi"/>
          <w:b/>
          <w:i/>
          <w:lang w:val="pt-BR"/>
        </w:rPr>
        <w:t>ês</w:t>
      </w:r>
      <w:r w:rsidRPr="00EB3711">
        <w:rPr>
          <w:rFonts w:asciiTheme="minorHAnsi" w:hAnsiTheme="minorHAnsi" w:cstheme="minorHAnsi"/>
          <w:b/>
          <w:i/>
          <w:lang w:val="pt-BR"/>
        </w:rPr>
        <w:t xml:space="preserve"> Compan</w:t>
      </w:r>
      <w:r w:rsidR="00DF6287" w:rsidRPr="00EB3711">
        <w:rPr>
          <w:rFonts w:asciiTheme="minorHAnsi" w:hAnsiTheme="minorHAnsi" w:cstheme="minorHAnsi"/>
          <w:b/>
          <w:i/>
          <w:lang w:val="pt-BR"/>
        </w:rPr>
        <w:t>heiros</w:t>
      </w:r>
      <w:r w:rsidRPr="00EB3711">
        <w:rPr>
          <w:rFonts w:asciiTheme="minorHAnsi" w:hAnsiTheme="minorHAnsi" w:cstheme="minorHAnsi"/>
          <w:i/>
          <w:lang w:val="pt-BR"/>
        </w:rPr>
        <w:t>,</w:t>
      </w:r>
      <w:r w:rsidRPr="00EB3711">
        <w:rPr>
          <w:rFonts w:asciiTheme="minorHAnsi" w:hAnsiTheme="minorHAnsi" w:cstheme="minorHAnsi"/>
          <w:lang w:val="pt-BR"/>
        </w:rPr>
        <w:t xml:space="preserve"> 7</w:t>
      </w:r>
      <w:r w:rsidR="00CC383D" w:rsidRPr="00EB3711">
        <w:rPr>
          <w:rFonts w:asciiTheme="minorHAnsi" w:hAnsiTheme="minorHAnsi" w:cstheme="minorHAnsi"/>
          <w:lang w:val="pt-BR"/>
        </w:rPr>
        <w:t>-8</w:t>
      </w:r>
    </w:p>
    <w:p w14:paraId="4263D39B" w14:textId="5E7D40D2" w:rsidR="004C6BF3" w:rsidRPr="00EB3711" w:rsidRDefault="00CC383D" w:rsidP="00EB3711">
      <w:pPr>
        <w:pStyle w:val="NormalWeb"/>
        <w:shd w:val="clear" w:color="auto" w:fill="FFFFFF"/>
        <w:spacing w:before="0" w:beforeAutospacing="0" w:after="120" w:afterAutospacing="0"/>
        <w:ind w:firstLine="284"/>
        <w:jc w:val="both"/>
        <w:rPr>
          <w:rFonts w:asciiTheme="minorHAnsi" w:hAnsiTheme="minorHAnsi" w:cstheme="minorHAnsi"/>
          <w:i/>
          <w:iCs/>
          <w:lang w:val="pt-BR"/>
        </w:rPr>
      </w:pPr>
      <w:r w:rsidRPr="00EB3711">
        <w:rPr>
          <w:rFonts w:asciiTheme="minorHAnsi" w:hAnsiTheme="minorHAnsi" w:cstheme="minorHAnsi"/>
          <w:i/>
          <w:iCs/>
          <w:shd w:val="clear" w:color="auto" w:fill="FFFFFF"/>
          <w:lang w:val="pt-BR"/>
        </w:rPr>
        <w:t>Eis que, de repente, foi visitado pelo Senhor, e seu coração ficou repleto de tanta doçura, que não podia nem falar, nem se mexer, e era incapaz de sentir ou de ouvir outra coisa, a não ser aquela doçura..</w:t>
      </w:r>
      <w:r w:rsidR="004C6BF3" w:rsidRPr="00EB3711">
        <w:rPr>
          <w:rFonts w:asciiTheme="minorHAnsi" w:hAnsiTheme="minorHAnsi" w:cstheme="minorHAnsi"/>
          <w:i/>
          <w:iCs/>
          <w:lang w:val="pt-BR"/>
        </w:rPr>
        <w:t xml:space="preserve">. </w:t>
      </w:r>
      <w:r w:rsidRPr="00EB3711">
        <w:rPr>
          <w:rFonts w:asciiTheme="minorHAnsi" w:hAnsiTheme="minorHAnsi" w:cstheme="minorHAnsi"/>
          <w:i/>
          <w:iCs/>
          <w:shd w:val="clear" w:color="auto" w:fill="FFFFFF"/>
          <w:lang w:val="pt-BR"/>
        </w:rPr>
        <w:t>Desde aquela hora começou a considerar-se de pouco valor e a desprezar as coisas que antes tinha amado; mas ainda não plenamente, porque ainda não se tinha desligado de uma vez das vaidades do século</w:t>
      </w:r>
      <w:r w:rsidR="004C6BF3" w:rsidRPr="00EB3711">
        <w:rPr>
          <w:rFonts w:asciiTheme="minorHAnsi" w:hAnsiTheme="minorHAnsi" w:cstheme="minorHAnsi"/>
          <w:i/>
          <w:iCs/>
          <w:lang w:val="pt-BR"/>
        </w:rPr>
        <w:t xml:space="preserve">. </w:t>
      </w:r>
      <w:r w:rsidR="00DF6287" w:rsidRPr="00EB3711">
        <w:rPr>
          <w:rFonts w:asciiTheme="minorHAnsi" w:hAnsiTheme="minorHAnsi" w:cstheme="minorHAnsi"/>
          <w:i/>
          <w:iCs/>
          <w:shd w:val="clear" w:color="auto" w:fill="FFFFFF"/>
          <w:lang w:val="pt-BR"/>
        </w:rPr>
        <w:t>Aos poucos, porém, subtraindo-se ao tumulto do mundo, procurava guardar Jesus Cristo no seu interior, ia muitas vezes, quase todos os dias, fazer orações em lugar secreto, ocultando aos olhos dos iludidos a pérola preciosa que desejava comprar mesmo tendo que vender tudo.</w:t>
      </w:r>
      <w:r w:rsidRPr="00EB3711">
        <w:rPr>
          <w:rFonts w:asciiTheme="minorHAnsi" w:hAnsiTheme="minorHAnsi" w:cstheme="minorHAnsi"/>
          <w:i/>
          <w:iCs/>
          <w:shd w:val="clear" w:color="auto" w:fill="FFFFFF"/>
          <w:lang w:val="pt-BR"/>
        </w:rPr>
        <w:t xml:space="preserve"> </w:t>
      </w:r>
      <w:r w:rsidR="00DF6287" w:rsidRPr="00EB3711">
        <w:rPr>
          <w:rFonts w:asciiTheme="minorHAnsi" w:hAnsiTheme="minorHAnsi" w:cstheme="minorHAnsi"/>
          <w:i/>
          <w:iCs/>
          <w:shd w:val="clear" w:color="auto" w:fill="FFFFFF"/>
          <w:lang w:val="pt-BR"/>
        </w:rPr>
        <w:t>Para isso era impelido a sair das praças e de outros lugares públicos</w:t>
      </w:r>
      <w:r w:rsidR="004C6BF3" w:rsidRPr="00EB3711">
        <w:rPr>
          <w:rFonts w:asciiTheme="minorHAnsi" w:hAnsiTheme="minorHAnsi" w:cstheme="minorHAnsi"/>
          <w:i/>
          <w:iCs/>
          <w:lang w:val="pt-BR"/>
        </w:rPr>
        <w:t>.</w:t>
      </w:r>
    </w:p>
    <w:p w14:paraId="10B264F9" w14:textId="0C334BCA" w:rsidR="004C6BF3" w:rsidRPr="00EB3711" w:rsidRDefault="004C6BF3" w:rsidP="002E5711">
      <w:pPr>
        <w:spacing w:after="120"/>
        <w:ind w:firstLine="284"/>
        <w:jc w:val="both"/>
        <w:rPr>
          <w:rFonts w:asciiTheme="minorHAnsi" w:hAnsiTheme="minorHAnsi" w:cstheme="minorHAnsi"/>
          <w:sz w:val="24"/>
          <w:szCs w:val="24"/>
          <w:lang w:val="pt-BR"/>
        </w:rPr>
      </w:pPr>
      <w:r w:rsidRPr="00EB3711">
        <w:rPr>
          <w:rFonts w:asciiTheme="minorHAnsi" w:hAnsiTheme="minorHAnsi" w:cstheme="minorHAnsi"/>
          <w:sz w:val="24"/>
          <w:szCs w:val="24"/>
          <w:lang w:val="pt-BR"/>
        </w:rPr>
        <w:t xml:space="preserve">• Da </w:t>
      </w:r>
      <w:r w:rsidRPr="00EB3711">
        <w:rPr>
          <w:rFonts w:asciiTheme="minorHAnsi" w:hAnsiTheme="minorHAnsi" w:cstheme="minorHAnsi"/>
          <w:b/>
          <w:i/>
          <w:sz w:val="24"/>
          <w:szCs w:val="24"/>
          <w:lang w:val="pt-BR"/>
        </w:rPr>
        <w:t>Legenda Maior</w:t>
      </w:r>
      <w:r w:rsidRPr="00EB3711">
        <w:rPr>
          <w:rFonts w:asciiTheme="minorHAnsi" w:hAnsiTheme="minorHAnsi" w:cstheme="minorHAnsi"/>
          <w:sz w:val="24"/>
          <w:szCs w:val="24"/>
          <w:lang w:val="pt-BR"/>
        </w:rPr>
        <w:t xml:space="preserve"> d</w:t>
      </w:r>
      <w:r w:rsidR="004E5C7D" w:rsidRPr="00EB3711">
        <w:rPr>
          <w:rFonts w:asciiTheme="minorHAnsi" w:hAnsiTheme="minorHAnsi" w:cstheme="minorHAnsi"/>
          <w:sz w:val="24"/>
          <w:szCs w:val="24"/>
          <w:lang w:val="pt-BR"/>
        </w:rPr>
        <w:t>e São</w:t>
      </w:r>
      <w:r w:rsidR="002E5711">
        <w:rPr>
          <w:rFonts w:asciiTheme="minorHAnsi" w:hAnsiTheme="minorHAnsi" w:cstheme="minorHAnsi"/>
          <w:sz w:val="24"/>
          <w:szCs w:val="24"/>
          <w:lang w:val="pt-BR"/>
        </w:rPr>
        <w:t xml:space="preserve"> Boaventura, X</w:t>
      </w:r>
    </w:p>
    <w:p w14:paraId="26D86559" w14:textId="45D039C4" w:rsidR="004C6BF3" w:rsidRPr="00EB3711" w:rsidRDefault="004C6BF3" w:rsidP="00EB3711">
      <w:pPr>
        <w:spacing w:after="120"/>
        <w:ind w:firstLine="284"/>
        <w:jc w:val="both"/>
        <w:rPr>
          <w:rFonts w:asciiTheme="minorHAnsi" w:hAnsiTheme="minorHAnsi" w:cstheme="minorHAnsi"/>
          <w:i/>
          <w:sz w:val="24"/>
          <w:szCs w:val="24"/>
          <w:lang w:val="pt-BR"/>
        </w:rPr>
      </w:pPr>
      <w:r w:rsidRPr="00EB3711">
        <w:rPr>
          <w:rFonts w:asciiTheme="minorHAnsi" w:hAnsiTheme="minorHAnsi" w:cstheme="minorHAnsi"/>
          <w:i/>
          <w:sz w:val="24"/>
          <w:szCs w:val="24"/>
          <w:lang w:val="pt-BR"/>
        </w:rPr>
        <w:t>Franc</w:t>
      </w:r>
      <w:r w:rsidR="004E5C7D" w:rsidRPr="00EB3711">
        <w:rPr>
          <w:rFonts w:asciiTheme="minorHAnsi" w:hAnsiTheme="minorHAnsi" w:cstheme="minorHAnsi"/>
          <w:i/>
          <w:sz w:val="24"/>
          <w:szCs w:val="24"/>
          <w:lang w:val="pt-BR"/>
        </w:rPr>
        <w:t>i</w:t>
      </w:r>
      <w:r w:rsidRPr="00EB3711">
        <w:rPr>
          <w:rFonts w:asciiTheme="minorHAnsi" w:hAnsiTheme="minorHAnsi" w:cstheme="minorHAnsi"/>
          <w:i/>
          <w:sz w:val="24"/>
          <w:szCs w:val="24"/>
          <w:lang w:val="pt-BR"/>
        </w:rPr>
        <w:t>sco</w:t>
      </w:r>
      <w:r w:rsidR="004E5C7D" w:rsidRPr="00EB3711">
        <w:rPr>
          <w:rFonts w:asciiTheme="minorHAnsi" w:hAnsiTheme="minorHAnsi" w:cstheme="minorHAnsi"/>
          <w:i/>
          <w:sz w:val="24"/>
          <w:szCs w:val="24"/>
          <w:lang w:val="pt-BR"/>
        </w:rPr>
        <w:t>...</w:t>
      </w:r>
      <w:r w:rsidRPr="00EB3711">
        <w:rPr>
          <w:rFonts w:asciiTheme="minorHAnsi" w:hAnsiTheme="minorHAnsi" w:cstheme="minorHAnsi"/>
          <w:i/>
          <w:sz w:val="24"/>
          <w:szCs w:val="24"/>
          <w:lang w:val="pt-BR"/>
        </w:rPr>
        <w:t xml:space="preserve"> </w:t>
      </w:r>
      <w:r w:rsidR="004E5C7D" w:rsidRPr="00EB3711">
        <w:rPr>
          <w:rFonts w:asciiTheme="minorHAnsi" w:hAnsiTheme="minorHAnsi" w:cstheme="minorHAnsi"/>
          <w:i/>
          <w:color w:val="333333"/>
          <w:sz w:val="24"/>
          <w:szCs w:val="24"/>
          <w:shd w:val="clear" w:color="auto" w:fill="FFFFFF"/>
          <w:lang w:val="pt-BR"/>
        </w:rPr>
        <w:t>para não ficar sem a consolação do Dileto, orando sem cessar, procurava manter seu espírito na presença de Deus</w:t>
      </w:r>
      <w:r w:rsidRPr="00EB3711">
        <w:rPr>
          <w:rFonts w:asciiTheme="minorHAnsi" w:hAnsiTheme="minorHAnsi" w:cstheme="minorHAnsi"/>
          <w:i/>
          <w:sz w:val="24"/>
          <w:szCs w:val="24"/>
          <w:lang w:val="pt-BR"/>
        </w:rPr>
        <w:t xml:space="preserve">. </w:t>
      </w:r>
      <w:r w:rsidR="004E5C7D" w:rsidRPr="00EB3711">
        <w:rPr>
          <w:rFonts w:asciiTheme="minorHAnsi" w:hAnsiTheme="minorHAnsi" w:cstheme="minorHAnsi"/>
          <w:i/>
          <w:color w:val="333333"/>
          <w:sz w:val="24"/>
          <w:szCs w:val="24"/>
          <w:shd w:val="clear" w:color="auto" w:fill="FFFFFF"/>
          <w:lang w:val="pt-BR"/>
        </w:rPr>
        <w:t>a oração era um consolo, enquanto, já feito concidadão dos anjos dentro das mansões celestiais, procurava o Dileto com um desejo fervente, pois só estava separado dele pela parede da carne</w:t>
      </w:r>
      <w:r w:rsidR="004E5C7D" w:rsidRPr="00EB3711">
        <w:rPr>
          <w:rFonts w:asciiTheme="minorHAnsi" w:hAnsiTheme="minorHAnsi" w:cstheme="minorHAnsi"/>
          <w:i/>
          <w:sz w:val="24"/>
          <w:szCs w:val="24"/>
          <w:lang w:val="pt-BR"/>
        </w:rPr>
        <w:t>...</w:t>
      </w:r>
      <w:r w:rsidRPr="00EB3711">
        <w:rPr>
          <w:rFonts w:asciiTheme="minorHAnsi" w:hAnsiTheme="minorHAnsi" w:cstheme="minorHAnsi"/>
          <w:i/>
          <w:sz w:val="24"/>
          <w:szCs w:val="24"/>
          <w:lang w:val="pt-BR"/>
        </w:rPr>
        <w:t xml:space="preserve"> </w:t>
      </w:r>
      <w:r w:rsidR="004E5C7D" w:rsidRPr="00EB3711">
        <w:rPr>
          <w:rFonts w:asciiTheme="minorHAnsi" w:hAnsiTheme="minorHAnsi" w:cstheme="minorHAnsi"/>
          <w:i/>
          <w:color w:val="333333"/>
          <w:sz w:val="24"/>
          <w:szCs w:val="24"/>
          <w:shd w:val="clear" w:color="auto" w:fill="FFFFFF"/>
          <w:lang w:val="pt-BR"/>
        </w:rPr>
        <w:t>Afirmava que a graça da oração devia ser desejada pelo homem religioso acima de tudo, não acreditando que, sem ela, alguém pudesse prosperar no serviço divino; animava seus irmãos a nela se esforçarem, por todos os meios que podia</w:t>
      </w:r>
      <w:r w:rsidR="004E5C7D" w:rsidRPr="00EB3711">
        <w:rPr>
          <w:rFonts w:asciiTheme="minorHAnsi" w:hAnsiTheme="minorHAnsi" w:cstheme="minorHAnsi"/>
          <w:i/>
          <w:sz w:val="24"/>
          <w:szCs w:val="24"/>
          <w:lang w:val="pt-BR"/>
        </w:rPr>
        <w:t>...</w:t>
      </w:r>
    </w:p>
    <w:p w14:paraId="56B4C658" w14:textId="6B80D30E" w:rsidR="004C6BF3" w:rsidRPr="00EB3711" w:rsidRDefault="004214A8" w:rsidP="00EB3711">
      <w:pPr>
        <w:pStyle w:val="Prrafodelista"/>
        <w:spacing w:after="120"/>
        <w:ind w:left="0" w:firstLine="284"/>
        <w:jc w:val="both"/>
        <w:rPr>
          <w:rFonts w:asciiTheme="minorHAnsi" w:hAnsiTheme="minorHAnsi" w:cstheme="minorHAnsi"/>
          <w:i/>
          <w:sz w:val="24"/>
          <w:szCs w:val="24"/>
          <w:lang w:val="pt-BR"/>
        </w:rPr>
      </w:pPr>
      <w:r w:rsidRPr="00EB3711">
        <w:rPr>
          <w:rFonts w:asciiTheme="minorHAnsi" w:hAnsiTheme="minorHAnsi" w:cstheme="minorHAnsi"/>
          <w:i/>
          <w:color w:val="333333"/>
          <w:sz w:val="24"/>
          <w:szCs w:val="24"/>
          <w:shd w:val="clear" w:color="auto" w:fill="FFFFFF"/>
          <w:lang w:val="pt-BR"/>
        </w:rPr>
        <w:t>Se estava em público e recebia, de repente, uma visita do Senhor, sempre procurava colocar alguma coisa na frente dos presentes, para que não se divulgassem por fora os toques familiares do Espos</w:t>
      </w:r>
      <w:r w:rsidR="004C6BF3" w:rsidRPr="00EB3711">
        <w:rPr>
          <w:rFonts w:asciiTheme="minorHAnsi" w:hAnsiTheme="minorHAnsi" w:cstheme="minorHAnsi"/>
          <w:i/>
          <w:sz w:val="24"/>
          <w:szCs w:val="24"/>
          <w:lang w:val="pt-BR"/>
        </w:rPr>
        <w:t>o</w:t>
      </w:r>
      <w:r w:rsidRPr="00EB3711">
        <w:rPr>
          <w:rFonts w:asciiTheme="minorHAnsi" w:hAnsiTheme="minorHAnsi" w:cstheme="minorHAnsi"/>
          <w:i/>
          <w:sz w:val="24"/>
          <w:szCs w:val="24"/>
          <w:lang w:val="pt-BR"/>
        </w:rPr>
        <w:t>...</w:t>
      </w:r>
      <w:r w:rsidR="004C6BF3" w:rsidRPr="00EB3711">
        <w:rPr>
          <w:rFonts w:asciiTheme="minorHAnsi" w:hAnsiTheme="minorHAnsi" w:cstheme="minorHAnsi"/>
          <w:b/>
          <w:bCs/>
          <w:i/>
          <w:sz w:val="24"/>
          <w:szCs w:val="24"/>
          <w:lang w:val="pt-BR"/>
        </w:rPr>
        <w:t xml:space="preserve"> </w:t>
      </w:r>
      <w:r w:rsidRPr="00EB3711">
        <w:rPr>
          <w:rFonts w:asciiTheme="minorHAnsi" w:hAnsiTheme="minorHAnsi" w:cstheme="minorHAnsi"/>
          <w:i/>
          <w:color w:val="333333"/>
          <w:sz w:val="24"/>
          <w:szCs w:val="24"/>
          <w:shd w:val="clear" w:color="auto" w:fill="FFFFFF"/>
          <w:lang w:val="pt-BR"/>
        </w:rPr>
        <w:t>Muitas vezes disse coisas assim aos familiares: “Quando o servo de Deus está orando e é visitado por Deus, deve dizer: ‘Senhor, mandaste-me do céu esta consolação, a mim que sou pecador e indigno, e eu a confio à tua guarda, porque me sinto um ladrão de teu tesouro’. Mas quando volta da oração, deve mostrar-se tão pobrezinho e pecador como se não tivesse conseguido nenhuma graça nova</w:t>
      </w:r>
      <w:r w:rsidR="004C6BF3" w:rsidRPr="00EB3711">
        <w:rPr>
          <w:rFonts w:asciiTheme="minorHAnsi" w:hAnsiTheme="minorHAnsi" w:cstheme="minorHAnsi"/>
          <w:i/>
          <w:sz w:val="24"/>
          <w:szCs w:val="24"/>
          <w:lang w:val="pt-BR"/>
        </w:rPr>
        <w:t>”.</w:t>
      </w:r>
    </w:p>
    <w:p w14:paraId="702A14F4" w14:textId="6AC04EAF" w:rsidR="004C6BF3" w:rsidRPr="00EB3711" w:rsidRDefault="00715452" w:rsidP="00EB3711">
      <w:pPr>
        <w:pStyle w:val="Prrafodelista"/>
        <w:spacing w:after="120"/>
        <w:ind w:left="0" w:firstLine="284"/>
        <w:jc w:val="both"/>
        <w:rPr>
          <w:rFonts w:asciiTheme="minorHAnsi" w:hAnsiTheme="minorHAnsi" w:cstheme="minorHAnsi"/>
          <w:i/>
          <w:sz w:val="24"/>
          <w:szCs w:val="24"/>
          <w:lang w:val="pt-BR"/>
        </w:rPr>
      </w:pPr>
      <w:r w:rsidRPr="00EB3711">
        <w:rPr>
          <w:rFonts w:asciiTheme="minorHAnsi" w:hAnsiTheme="minorHAnsi" w:cstheme="minorHAnsi"/>
          <w:i/>
          <w:color w:val="333333"/>
          <w:sz w:val="24"/>
          <w:szCs w:val="24"/>
          <w:shd w:val="clear" w:color="auto" w:fill="FFFFFF"/>
          <w:lang w:val="pt-BR"/>
        </w:rPr>
        <w:t>Quando voltava de suas orações particulares, nas quais era transformado em um outro homem, esforçava-se muito por se conformar aos outros, para que não acontecesse de esvaziar-se por dentro do favor que mostrasse por fora</w:t>
      </w:r>
      <w:r w:rsidR="004C6BF3" w:rsidRPr="00EB3711">
        <w:rPr>
          <w:rFonts w:asciiTheme="minorHAnsi" w:hAnsiTheme="minorHAnsi" w:cstheme="minorHAnsi"/>
          <w:i/>
          <w:sz w:val="24"/>
          <w:szCs w:val="24"/>
          <w:lang w:val="pt-BR"/>
        </w:rPr>
        <w:t>.</w:t>
      </w:r>
    </w:p>
    <w:p w14:paraId="472E8964" w14:textId="58AD0F6B" w:rsidR="004C6BF3" w:rsidRPr="002E5711" w:rsidRDefault="004C6BF3" w:rsidP="002E5711">
      <w:pPr>
        <w:spacing w:after="120"/>
        <w:ind w:firstLine="284"/>
        <w:jc w:val="both"/>
        <w:rPr>
          <w:rFonts w:asciiTheme="minorHAnsi" w:hAnsiTheme="minorHAnsi" w:cstheme="minorHAnsi"/>
          <w:i/>
          <w:sz w:val="24"/>
          <w:szCs w:val="24"/>
          <w:lang w:val="pt-BR"/>
        </w:rPr>
      </w:pPr>
      <w:r w:rsidRPr="00EB3711">
        <w:rPr>
          <w:rFonts w:asciiTheme="minorHAnsi" w:hAnsiTheme="minorHAnsi" w:cstheme="minorHAnsi"/>
          <w:sz w:val="24"/>
          <w:szCs w:val="24"/>
          <w:lang w:val="pt-BR"/>
        </w:rPr>
        <w:t>• Da</w:t>
      </w:r>
      <w:r w:rsidR="00B34E0D" w:rsidRPr="00EB3711">
        <w:rPr>
          <w:rFonts w:asciiTheme="minorHAnsi" w:hAnsiTheme="minorHAnsi" w:cstheme="minorHAnsi"/>
          <w:sz w:val="24"/>
          <w:szCs w:val="24"/>
          <w:lang w:val="pt-BR"/>
        </w:rPr>
        <w:t>s</w:t>
      </w:r>
      <w:r w:rsidRPr="00EB3711">
        <w:rPr>
          <w:rFonts w:asciiTheme="minorHAnsi" w:hAnsiTheme="minorHAnsi" w:cstheme="minorHAnsi"/>
          <w:sz w:val="24"/>
          <w:szCs w:val="24"/>
          <w:lang w:val="pt-BR"/>
        </w:rPr>
        <w:t xml:space="preserve"> </w:t>
      </w:r>
      <w:r w:rsidR="00DA2D28" w:rsidRPr="00EB3711">
        <w:rPr>
          <w:rFonts w:asciiTheme="minorHAnsi" w:hAnsiTheme="minorHAnsi" w:cstheme="minorHAnsi"/>
          <w:b/>
          <w:i/>
          <w:sz w:val="24"/>
          <w:szCs w:val="24"/>
          <w:lang w:val="pt-BR"/>
        </w:rPr>
        <w:t>Recordações de Frei Leão</w:t>
      </w:r>
      <w:r w:rsidR="002E5711">
        <w:rPr>
          <w:rFonts w:asciiTheme="minorHAnsi" w:hAnsiTheme="minorHAnsi" w:cstheme="minorHAnsi"/>
          <w:i/>
          <w:sz w:val="24"/>
          <w:szCs w:val="24"/>
          <w:lang w:val="pt-BR"/>
        </w:rPr>
        <w:t xml:space="preserve"> </w:t>
      </w:r>
    </w:p>
    <w:p w14:paraId="78F83EE9" w14:textId="55032352" w:rsidR="004C6BF3" w:rsidRPr="002E5711" w:rsidRDefault="0043251B" w:rsidP="002E5711">
      <w:pPr>
        <w:spacing w:after="120"/>
        <w:ind w:firstLine="284"/>
        <w:jc w:val="both"/>
        <w:rPr>
          <w:rFonts w:asciiTheme="minorHAnsi" w:hAnsiTheme="minorHAnsi" w:cstheme="minorHAnsi"/>
          <w:i/>
          <w:sz w:val="24"/>
          <w:szCs w:val="24"/>
          <w:lang w:val="pt-BR"/>
        </w:rPr>
      </w:pPr>
      <w:r w:rsidRPr="00EB3711">
        <w:rPr>
          <w:rFonts w:asciiTheme="minorHAnsi" w:hAnsiTheme="minorHAnsi" w:cstheme="minorHAnsi"/>
          <w:i/>
          <w:iCs/>
          <w:sz w:val="24"/>
          <w:szCs w:val="24"/>
          <w:lang w:val="pt-BR"/>
        </w:rPr>
        <w:t xml:space="preserve">Frei Pedro conta que Frei Leão, companheiro do santo, lhe dissera estas coisas. Quando eu era </w:t>
      </w:r>
      <w:r w:rsidR="004C6BF3" w:rsidRPr="00EB3711">
        <w:rPr>
          <w:rFonts w:asciiTheme="minorHAnsi" w:hAnsiTheme="minorHAnsi" w:cstheme="minorHAnsi"/>
          <w:i/>
          <w:iCs/>
          <w:sz w:val="24"/>
          <w:szCs w:val="24"/>
          <w:lang w:val="pt-BR"/>
        </w:rPr>
        <w:t>sacerdote no</w:t>
      </w:r>
      <w:r w:rsidRPr="00EB3711">
        <w:rPr>
          <w:rFonts w:asciiTheme="minorHAnsi" w:hAnsiTheme="minorHAnsi" w:cstheme="minorHAnsi"/>
          <w:i/>
          <w:iCs/>
          <w:sz w:val="24"/>
          <w:szCs w:val="24"/>
          <w:lang w:val="pt-BR"/>
        </w:rPr>
        <w:t>v</w:t>
      </w:r>
      <w:r w:rsidR="004C6BF3" w:rsidRPr="00EB3711">
        <w:rPr>
          <w:rFonts w:asciiTheme="minorHAnsi" w:hAnsiTheme="minorHAnsi" w:cstheme="minorHAnsi"/>
          <w:i/>
          <w:iCs/>
          <w:sz w:val="24"/>
          <w:szCs w:val="24"/>
          <w:lang w:val="pt-BR"/>
        </w:rPr>
        <w:t>o</w:t>
      </w:r>
      <w:r w:rsidRPr="00EB3711">
        <w:rPr>
          <w:rFonts w:asciiTheme="minorHAnsi" w:hAnsiTheme="minorHAnsi" w:cstheme="minorHAnsi"/>
          <w:i/>
          <w:iCs/>
          <w:sz w:val="24"/>
          <w:szCs w:val="24"/>
          <w:lang w:val="pt-BR"/>
        </w:rPr>
        <w:t xml:space="preserve"> – dizia –</w:t>
      </w:r>
      <w:r w:rsidR="004C6BF3" w:rsidRPr="00EB3711">
        <w:rPr>
          <w:rFonts w:asciiTheme="minorHAnsi" w:hAnsiTheme="minorHAnsi" w:cstheme="minorHAnsi"/>
          <w:i/>
          <w:iCs/>
          <w:sz w:val="24"/>
          <w:szCs w:val="24"/>
          <w:lang w:val="pt-BR"/>
        </w:rPr>
        <w:t xml:space="preserve">, </w:t>
      </w:r>
      <w:r w:rsidRPr="00EB3711">
        <w:rPr>
          <w:rFonts w:asciiTheme="minorHAnsi" w:hAnsiTheme="minorHAnsi" w:cstheme="minorHAnsi"/>
          <w:i/>
          <w:iCs/>
          <w:sz w:val="24"/>
          <w:szCs w:val="24"/>
          <w:lang w:val="pt-BR"/>
        </w:rPr>
        <w:t>costumava prolongar a missa, quando a celebrava. Pois eu sentia consolações divinas e, por isso, eu gostava de demorar mais tempo. Num certo dia, o bem-aventurado Francisco me chamou</w:t>
      </w:r>
      <w:r w:rsidRPr="00EB3711">
        <w:rPr>
          <w:rFonts w:asciiTheme="minorHAnsi" w:hAnsiTheme="minorHAnsi" w:cstheme="minorHAnsi"/>
          <w:i/>
          <w:sz w:val="24"/>
          <w:szCs w:val="24"/>
          <w:lang w:val="pt-BR"/>
        </w:rPr>
        <w:t xml:space="preserve"> e, falando familiarmente, disse</w:t>
      </w:r>
      <w:r w:rsidR="004C6BF3" w:rsidRPr="00EB3711">
        <w:rPr>
          <w:rFonts w:asciiTheme="minorHAnsi" w:hAnsiTheme="minorHAnsi" w:cstheme="minorHAnsi"/>
          <w:i/>
          <w:sz w:val="24"/>
          <w:szCs w:val="24"/>
          <w:lang w:val="pt-BR"/>
        </w:rPr>
        <w:t>: “Fi</w:t>
      </w:r>
      <w:r w:rsidRPr="00EB3711">
        <w:rPr>
          <w:rFonts w:asciiTheme="minorHAnsi" w:hAnsiTheme="minorHAnsi" w:cstheme="minorHAnsi"/>
          <w:i/>
          <w:sz w:val="24"/>
          <w:szCs w:val="24"/>
          <w:lang w:val="pt-BR"/>
        </w:rPr>
        <w:t>lho, Frei Leão, faze o que te digo:</w:t>
      </w:r>
      <w:r w:rsidR="004C6BF3" w:rsidRPr="00EB3711">
        <w:rPr>
          <w:rFonts w:asciiTheme="minorHAnsi" w:hAnsiTheme="minorHAnsi" w:cstheme="minorHAnsi"/>
          <w:i/>
          <w:sz w:val="24"/>
          <w:szCs w:val="24"/>
          <w:lang w:val="pt-BR"/>
        </w:rPr>
        <w:t xml:space="preserve"> Celebra tua </w:t>
      </w:r>
      <w:r w:rsidRPr="00EB3711">
        <w:rPr>
          <w:rFonts w:asciiTheme="minorHAnsi" w:hAnsiTheme="minorHAnsi" w:cstheme="minorHAnsi"/>
          <w:i/>
          <w:sz w:val="24"/>
          <w:szCs w:val="24"/>
          <w:lang w:val="pt-BR"/>
        </w:rPr>
        <w:t>mi</w:t>
      </w:r>
      <w:r w:rsidR="004C6BF3" w:rsidRPr="00EB3711">
        <w:rPr>
          <w:rFonts w:asciiTheme="minorHAnsi" w:hAnsiTheme="minorHAnsi" w:cstheme="minorHAnsi"/>
          <w:i/>
          <w:sz w:val="24"/>
          <w:szCs w:val="24"/>
          <w:lang w:val="pt-BR"/>
        </w:rPr>
        <w:t>ssa co</w:t>
      </w:r>
      <w:r w:rsidRPr="00EB3711">
        <w:rPr>
          <w:rFonts w:asciiTheme="minorHAnsi" w:hAnsiTheme="minorHAnsi" w:cstheme="minorHAnsi"/>
          <w:i/>
          <w:sz w:val="24"/>
          <w:szCs w:val="24"/>
          <w:lang w:val="pt-BR"/>
        </w:rPr>
        <w:t>m</w:t>
      </w:r>
      <w:r w:rsidR="004C6BF3" w:rsidRPr="00EB3711">
        <w:rPr>
          <w:rFonts w:asciiTheme="minorHAnsi" w:hAnsiTheme="minorHAnsi" w:cstheme="minorHAnsi"/>
          <w:i/>
          <w:sz w:val="24"/>
          <w:szCs w:val="24"/>
          <w:lang w:val="pt-BR"/>
        </w:rPr>
        <w:t xml:space="preserve"> devo</w:t>
      </w:r>
      <w:r w:rsidRPr="00EB3711">
        <w:rPr>
          <w:rFonts w:asciiTheme="minorHAnsi" w:hAnsiTheme="minorHAnsi" w:cstheme="minorHAnsi"/>
          <w:i/>
          <w:sz w:val="24"/>
          <w:szCs w:val="24"/>
          <w:lang w:val="pt-BR"/>
        </w:rPr>
        <w:t>ção, não demores muito ao celebrar e conforma-te aos outros sacerdotes. Se o Senhor te dá alguma graça, terminada a missa, recolhe-te na cela, para aí meditar e gozar as divinas consolações, se isto te for concedido pelo céu. Pois, julgo que este modo seja melhor e mais seguro. Pois, por causa dos que estão presentes, poderia facilmente ocorrer algo ou de vanglória ou de outra desordem, e poderia o demônio depressa roubar o mérito da aparente devoção. Mas na cela, onde ninguém te vê, com segurança te entregarás à devoção, e aí o demônio não poderá facilmente encontrar ocasião para tentar. Pode também acontecer que os que ouvem a missa somente dos que a prolongam os ofendam em algum julgamento, ou pensando que o sacerdote que parece estar tomado pela devoção goste de aparecer, ou os próprios ouvintes são atacados pelo tédio</w:t>
      </w:r>
      <w:r w:rsidR="00A145D9" w:rsidRPr="00EB3711">
        <w:rPr>
          <w:rFonts w:asciiTheme="minorHAnsi" w:hAnsiTheme="minorHAnsi" w:cstheme="minorHAnsi"/>
          <w:i/>
          <w:sz w:val="24"/>
          <w:szCs w:val="24"/>
          <w:lang w:val="pt-BR"/>
        </w:rPr>
        <w:t>, ou...</w:t>
      </w:r>
      <w:r w:rsidR="004C6BF3" w:rsidRPr="00EB3711">
        <w:rPr>
          <w:rFonts w:asciiTheme="minorHAnsi" w:hAnsiTheme="minorHAnsi" w:cstheme="minorHAnsi"/>
          <w:i/>
          <w:sz w:val="24"/>
          <w:szCs w:val="24"/>
          <w:lang w:val="pt-BR"/>
        </w:rPr>
        <w:t>”</w:t>
      </w:r>
      <w:r w:rsidR="00A145D9" w:rsidRPr="00EB3711">
        <w:rPr>
          <w:rFonts w:asciiTheme="minorHAnsi" w:hAnsiTheme="minorHAnsi" w:cstheme="minorHAnsi"/>
          <w:i/>
          <w:sz w:val="24"/>
          <w:szCs w:val="24"/>
          <w:lang w:val="pt-BR"/>
        </w:rPr>
        <w:t xml:space="preserve"> etc</w:t>
      </w:r>
      <w:r w:rsidR="002E5711">
        <w:rPr>
          <w:rFonts w:asciiTheme="minorHAnsi" w:hAnsiTheme="minorHAnsi" w:cstheme="minorHAnsi"/>
          <w:i/>
          <w:sz w:val="24"/>
          <w:szCs w:val="24"/>
          <w:lang w:val="pt-BR"/>
        </w:rPr>
        <w:t>.</w:t>
      </w:r>
    </w:p>
    <w:p w14:paraId="66926861" w14:textId="7CA3B062" w:rsidR="004C6BF3" w:rsidRPr="002E5711" w:rsidRDefault="002E5711" w:rsidP="002E5711">
      <w:pPr>
        <w:spacing w:after="120"/>
        <w:rPr>
          <w:rFonts w:asciiTheme="minorHAnsi" w:hAnsiTheme="minorHAnsi" w:cstheme="minorHAnsi"/>
          <w:b/>
          <w:sz w:val="24"/>
          <w:szCs w:val="24"/>
          <w:lang w:val="pt-BR"/>
        </w:rPr>
      </w:pPr>
      <w:r>
        <w:rPr>
          <w:rFonts w:asciiTheme="minorHAnsi" w:hAnsiTheme="minorHAnsi" w:cstheme="minorHAnsi"/>
          <w:b/>
          <w:sz w:val="24"/>
          <w:szCs w:val="24"/>
          <w:lang w:val="pt-BR"/>
        </w:rPr>
        <w:t xml:space="preserve">2. </w:t>
      </w:r>
      <w:r w:rsidR="00DA2D28" w:rsidRPr="002E5711">
        <w:rPr>
          <w:rFonts w:asciiTheme="minorHAnsi" w:hAnsiTheme="minorHAnsi" w:cstheme="minorHAnsi"/>
          <w:b/>
          <w:sz w:val="24"/>
          <w:szCs w:val="24"/>
          <w:lang w:val="pt-BR"/>
        </w:rPr>
        <w:t xml:space="preserve">A </w:t>
      </w:r>
      <w:r w:rsidR="004C6BF3" w:rsidRPr="002E5711">
        <w:rPr>
          <w:rFonts w:asciiTheme="minorHAnsi" w:hAnsiTheme="minorHAnsi" w:cstheme="minorHAnsi"/>
          <w:b/>
          <w:sz w:val="24"/>
          <w:szCs w:val="24"/>
          <w:lang w:val="pt-BR"/>
        </w:rPr>
        <w:t>Ora</w:t>
      </w:r>
      <w:r w:rsidR="00DA2D28" w:rsidRPr="002E5711">
        <w:rPr>
          <w:rFonts w:asciiTheme="minorHAnsi" w:hAnsiTheme="minorHAnsi" w:cstheme="minorHAnsi"/>
          <w:b/>
          <w:sz w:val="24"/>
          <w:szCs w:val="24"/>
          <w:lang w:val="pt-BR"/>
        </w:rPr>
        <w:t xml:space="preserve">ção </w:t>
      </w:r>
      <w:r w:rsidR="004C6BF3" w:rsidRPr="002E5711">
        <w:rPr>
          <w:rFonts w:asciiTheme="minorHAnsi" w:hAnsiTheme="minorHAnsi" w:cstheme="minorHAnsi"/>
          <w:b/>
          <w:sz w:val="24"/>
          <w:szCs w:val="24"/>
          <w:lang w:val="pt-BR"/>
        </w:rPr>
        <w:t xml:space="preserve">mental </w:t>
      </w:r>
      <w:r w:rsidR="00DA2D28" w:rsidRPr="002E5711">
        <w:rPr>
          <w:rFonts w:asciiTheme="minorHAnsi" w:hAnsiTheme="minorHAnsi" w:cstheme="minorHAnsi"/>
          <w:b/>
          <w:sz w:val="24"/>
          <w:szCs w:val="24"/>
          <w:lang w:val="pt-BR"/>
        </w:rPr>
        <w:t xml:space="preserve">entre os </w:t>
      </w:r>
      <w:r w:rsidR="004C6BF3" w:rsidRPr="002E5711">
        <w:rPr>
          <w:rFonts w:asciiTheme="minorHAnsi" w:hAnsiTheme="minorHAnsi" w:cstheme="minorHAnsi"/>
          <w:b/>
          <w:sz w:val="24"/>
          <w:szCs w:val="24"/>
          <w:lang w:val="pt-BR"/>
        </w:rPr>
        <w:t>Capuc</w:t>
      </w:r>
      <w:r w:rsidR="00DA2D28" w:rsidRPr="002E5711">
        <w:rPr>
          <w:rFonts w:asciiTheme="minorHAnsi" w:hAnsiTheme="minorHAnsi" w:cstheme="minorHAnsi"/>
          <w:b/>
          <w:sz w:val="24"/>
          <w:szCs w:val="24"/>
          <w:lang w:val="pt-BR"/>
        </w:rPr>
        <w:t>h</w:t>
      </w:r>
      <w:r w:rsidR="004C6BF3" w:rsidRPr="002E5711">
        <w:rPr>
          <w:rFonts w:asciiTheme="minorHAnsi" w:hAnsiTheme="minorHAnsi" w:cstheme="minorHAnsi"/>
          <w:b/>
          <w:sz w:val="24"/>
          <w:szCs w:val="24"/>
          <w:lang w:val="pt-BR"/>
        </w:rPr>
        <w:t>in</w:t>
      </w:r>
      <w:r w:rsidR="00DA2D28" w:rsidRPr="002E5711">
        <w:rPr>
          <w:rFonts w:asciiTheme="minorHAnsi" w:hAnsiTheme="minorHAnsi" w:cstheme="minorHAnsi"/>
          <w:b/>
          <w:sz w:val="24"/>
          <w:szCs w:val="24"/>
          <w:lang w:val="pt-BR"/>
        </w:rPr>
        <w:t>hos</w:t>
      </w:r>
    </w:p>
    <w:p w14:paraId="3DF75E59" w14:textId="79B8C78D" w:rsidR="004C6BF3" w:rsidRPr="00EB3711" w:rsidRDefault="00DA2D28" w:rsidP="002E5711">
      <w:pPr>
        <w:spacing w:after="120"/>
        <w:ind w:firstLine="284"/>
        <w:jc w:val="both"/>
        <w:rPr>
          <w:rFonts w:asciiTheme="minorHAnsi" w:hAnsiTheme="minorHAnsi" w:cstheme="minorHAnsi"/>
          <w:sz w:val="24"/>
          <w:szCs w:val="24"/>
          <w:lang w:val="pt-BR"/>
        </w:rPr>
      </w:pPr>
      <w:r w:rsidRPr="00EB3711">
        <w:rPr>
          <w:rFonts w:asciiTheme="minorHAnsi" w:hAnsiTheme="minorHAnsi" w:cstheme="minorHAnsi"/>
          <w:sz w:val="24"/>
          <w:szCs w:val="24"/>
          <w:lang w:val="pt-BR"/>
        </w:rPr>
        <w:t xml:space="preserve">O </w:t>
      </w:r>
      <w:r w:rsidR="004C6BF3" w:rsidRPr="00EB3711">
        <w:rPr>
          <w:rFonts w:asciiTheme="minorHAnsi" w:hAnsiTheme="minorHAnsi" w:cstheme="minorHAnsi"/>
          <w:sz w:val="24"/>
          <w:szCs w:val="24"/>
          <w:lang w:val="pt-BR"/>
        </w:rPr>
        <w:t>prima</w:t>
      </w:r>
      <w:r w:rsidRPr="00EB3711">
        <w:rPr>
          <w:rFonts w:asciiTheme="minorHAnsi" w:hAnsiTheme="minorHAnsi" w:cstheme="minorHAnsi"/>
          <w:sz w:val="24"/>
          <w:szCs w:val="24"/>
          <w:lang w:val="pt-BR"/>
        </w:rPr>
        <w:t>d</w:t>
      </w:r>
      <w:r w:rsidR="004C6BF3" w:rsidRPr="00EB3711">
        <w:rPr>
          <w:rFonts w:asciiTheme="minorHAnsi" w:hAnsiTheme="minorHAnsi" w:cstheme="minorHAnsi"/>
          <w:sz w:val="24"/>
          <w:szCs w:val="24"/>
          <w:lang w:val="pt-BR"/>
        </w:rPr>
        <w:t>o da vi</w:t>
      </w:r>
      <w:r w:rsidRPr="00EB3711">
        <w:rPr>
          <w:rFonts w:asciiTheme="minorHAnsi" w:hAnsiTheme="minorHAnsi" w:cstheme="minorHAnsi"/>
          <w:sz w:val="24"/>
          <w:szCs w:val="24"/>
          <w:lang w:val="pt-BR"/>
        </w:rPr>
        <w:t>d</w:t>
      </w:r>
      <w:r w:rsidR="004C6BF3" w:rsidRPr="00EB3711">
        <w:rPr>
          <w:rFonts w:asciiTheme="minorHAnsi" w:hAnsiTheme="minorHAnsi" w:cstheme="minorHAnsi"/>
          <w:sz w:val="24"/>
          <w:szCs w:val="24"/>
          <w:lang w:val="pt-BR"/>
        </w:rPr>
        <w:t>a d</w:t>
      </w:r>
      <w:r w:rsidRPr="00EB3711">
        <w:rPr>
          <w:rFonts w:asciiTheme="minorHAnsi" w:hAnsiTheme="minorHAnsi" w:cstheme="minorHAnsi"/>
          <w:sz w:val="24"/>
          <w:szCs w:val="24"/>
          <w:lang w:val="pt-BR"/>
        </w:rPr>
        <w:t xml:space="preserve">e </w:t>
      </w:r>
      <w:r w:rsidR="004C6BF3" w:rsidRPr="00EB3711">
        <w:rPr>
          <w:rFonts w:asciiTheme="minorHAnsi" w:hAnsiTheme="minorHAnsi" w:cstheme="minorHAnsi"/>
          <w:sz w:val="24"/>
          <w:szCs w:val="24"/>
          <w:lang w:val="pt-BR"/>
        </w:rPr>
        <w:t>ora</w:t>
      </w:r>
      <w:r w:rsidRPr="00EB3711">
        <w:rPr>
          <w:rFonts w:asciiTheme="minorHAnsi" w:hAnsiTheme="minorHAnsi" w:cstheme="minorHAnsi"/>
          <w:sz w:val="24"/>
          <w:szCs w:val="24"/>
          <w:lang w:val="pt-BR"/>
        </w:rPr>
        <w:t>ção</w:t>
      </w:r>
      <w:r w:rsidR="004C6BF3"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e</w:t>
      </w:r>
      <w:r w:rsidR="004C6BF3" w:rsidRPr="00EB3711">
        <w:rPr>
          <w:rFonts w:asciiTheme="minorHAnsi" w:hAnsiTheme="minorHAnsi" w:cstheme="minorHAnsi"/>
          <w:sz w:val="24"/>
          <w:szCs w:val="24"/>
          <w:lang w:val="pt-BR"/>
        </w:rPr>
        <w:t xml:space="preserve">specialmente contemplativa, </w:t>
      </w:r>
      <w:r w:rsidRPr="00EB3711">
        <w:rPr>
          <w:rFonts w:asciiTheme="minorHAnsi" w:hAnsiTheme="minorHAnsi" w:cstheme="minorHAnsi"/>
          <w:sz w:val="24"/>
          <w:szCs w:val="24"/>
          <w:lang w:val="pt-BR"/>
        </w:rPr>
        <w:t>representou um</w:t>
      </w:r>
      <w:r w:rsidR="004C6BF3" w:rsidRPr="00EB3711">
        <w:rPr>
          <w:rFonts w:asciiTheme="minorHAnsi" w:hAnsiTheme="minorHAnsi" w:cstheme="minorHAnsi"/>
          <w:sz w:val="24"/>
          <w:szCs w:val="24"/>
          <w:lang w:val="pt-BR"/>
        </w:rPr>
        <w:t xml:space="preserve"> valor t</w:t>
      </w:r>
      <w:r w:rsidRPr="00EB3711">
        <w:rPr>
          <w:rFonts w:asciiTheme="minorHAnsi" w:hAnsiTheme="minorHAnsi" w:cstheme="minorHAnsi"/>
          <w:sz w:val="24"/>
          <w:szCs w:val="24"/>
          <w:lang w:val="pt-BR"/>
        </w:rPr>
        <w:t>í</w:t>
      </w:r>
      <w:r w:rsidR="004C6BF3" w:rsidRPr="00EB3711">
        <w:rPr>
          <w:rFonts w:asciiTheme="minorHAnsi" w:hAnsiTheme="minorHAnsi" w:cstheme="minorHAnsi"/>
          <w:sz w:val="24"/>
          <w:szCs w:val="24"/>
          <w:lang w:val="pt-BR"/>
        </w:rPr>
        <w:t xml:space="preserve">pico da </w:t>
      </w:r>
      <w:r w:rsidRPr="00EB3711">
        <w:rPr>
          <w:rFonts w:asciiTheme="minorHAnsi" w:hAnsiTheme="minorHAnsi" w:cstheme="minorHAnsi"/>
          <w:sz w:val="24"/>
          <w:szCs w:val="24"/>
          <w:lang w:val="pt-BR"/>
        </w:rPr>
        <w:t>e</w:t>
      </w:r>
      <w:r w:rsidR="004C6BF3" w:rsidRPr="00EB3711">
        <w:rPr>
          <w:rFonts w:asciiTheme="minorHAnsi" w:hAnsiTheme="minorHAnsi" w:cstheme="minorHAnsi"/>
          <w:sz w:val="24"/>
          <w:szCs w:val="24"/>
          <w:lang w:val="pt-BR"/>
        </w:rPr>
        <w:t>spirituali</w:t>
      </w:r>
      <w:r w:rsidRPr="00EB3711">
        <w:rPr>
          <w:rFonts w:asciiTheme="minorHAnsi" w:hAnsiTheme="minorHAnsi" w:cstheme="minorHAnsi"/>
          <w:sz w:val="24"/>
          <w:szCs w:val="24"/>
          <w:lang w:val="pt-BR"/>
        </w:rPr>
        <w:t>dade</w:t>
      </w:r>
      <w:r w:rsidR="004C6BF3" w:rsidRPr="00EB3711">
        <w:rPr>
          <w:rFonts w:asciiTheme="minorHAnsi" w:hAnsiTheme="minorHAnsi" w:cstheme="minorHAnsi"/>
          <w:sz w:val="24"/>
          <w:szCs w:val="24"/>
          <w:lang w:val="pt-BR"/>
        </w:rPr>
        <w:t xml:space="preserve"> franc</w:t>
      </w:r>
      <w:r w:rsidRPr="00EB3711">
        <w:rPr>
          <w:rFonts w:asciiTheme="minorHAnsi" w:hAnsiTheme="minorHAnsi" w:cstheme="minorHAnsi"/>
          <w:sz w:val="24"/>
          <w:szCs w:val="24"/>
          <w:lang w:val="pt-BR"/>
        </w:rPr>
        <w:t>i</w:t>
      </w:r>
      <w:r w:rsidR="004C6BF3" w:rsidRPr="00EB3711">
        <w:rPr>
          <w:rFonts w:asciiTheme="minorHAnsi" w:hAnsiTheme="minorHAnsi" w:cstheme="minorHAnsi"/>
          <w:sz w:val="24"/>
          <w:szCs w:val="24"/>
          <w:lang w:val="pt-BR"/>
        </w:rPr>
        <w:t>scana</w:t>
      </w:r>
      <w:r w:rsidRPr="00EB3711">
        <w:rPr>
          <w:rFonts w:asciiTheme="minorHAnsi" w:hAnsiTheme="minorHAnsi" w:cstheme="minorHAnsi"/>
          <w:sz w:val="24"/>
          <w:szCs w:val="24"/>
          <w:lang w:val="pt-BR"/>
        </w:rPr>
        <w:t>,</w:t>
      </w:r>
      <w:r w:rsidR="004C6BF3" w:rsidRPr="00EB3711">
        <w:rPr>
          <w:rFonts w:asciiTheme="minorHAnsi" w:hAnsiTheme="minorHAnsi" w:cstheme="minorHAnsi"/>
          <w:sz w:val="24"/>
          <w:szCs w:val="24"/>
          <w:lang w:val="pt-BR"/>
        </w:rPr>
        <w:t xml:space="preserve"> e </w:t>
      </w:r>
      <w:r w:rsidRPr="00EB3711">
        <w:rPr>
          <w:rFonts w:asciiTheme="minorHAnsi" w:hAnsiTheme="minorHAnsi" w:cstheme="minorHAnsi"/>
          <w:sz w:val="24"/>
          <w:szCs w:val="24"/>
          <w:lang w:val="pt-BR"/>
        </w:rPr>
        <w:t xml:space="preserve">foi reafirmado com força por todas as </w:t>
      </w:r>
      <w:r w:rsidR="004C6BF3" w:rsidRPr="00EB3711">
        <w:rPr>
          <w:rFonts w:asciiTheme="minorHAnsi" w:hAnsiTheme="minorHAnsi" w:cstheme="minorHAnsi"/>
          <w:sz w:val="24"/>
          <w:szCs w:val="24"/>
          <w:lang w:val="pt-BR"/>
        </w:rPr>
        <w:t>R</w:t>
      </w:r>
      <w:r w:rsidRPr="00EB3711">
        <w:rPr>
          <w:rFonts w:asciiTheme="minorHAnsi" w:hAnsiTheme="minorHAnsi" w:cstheme="minorHAnsi"/>
          <w:sz w:val="24"/>
          <w:szCs w:val="24"/>
          <w:lang w:val="pt-BR"/>
        </w:rPr>
        <w:t>e</w:t>
      </w:r>
      <w:r w:rsidR="004C6BF3" w:rsidRPr="00EB3711">
        <w:rPr>
          <w:rFonts w:asciiTheme="minorHAnsi" w:hAnsiTheme="minorHAnsi" w:cstheme="minorHAnsi"/>
          <w:sz w:val="24"/>
          <w:szCs w:val="24"/>
          <w:lang w:val="pt-BR"/>
        </w:rPr>
        <w:t>form</w:t>
      </w:r>
      <w:r w:rsidRPr="00EB3711">
        <w:rPr>
          <w:rFonts w:asciiTheme="minorHAnsi" w:hAnsiTheme="minorHAnsi" w:cstheme="minorHAnsi"/>
          <w:sz w:val="24"/>
          <w:szCs w:val="24"/>
          <w:lang w:val="pt-BR"/>
        </w:rPr>
        <w:t>as</w:t>
      </w:r>
      <w:r w:rsidR="004C6BF3" w:rsidRPr="00EB3711">
        <w:rPr>
          <w:rFonts w:asciiTheme="minorHAnsi" w:hAnsiTheme="minorHAnsi" w:cstheme="minorHAnsi"/>
          <w:sz w:val="24"/>
          <w:szCs w:val="24"/>
          <w:lang w:val="pt-BR"/>
        </w:rPr>
        <w:t>. U</w:t>
      </w:r>
      <w:r w:rsidRPr="00EB3711">
        <w:rPr>
          <w:rFonts w:asciiTheme="minorHAnsi" w:hAnsiTheme="minorHAnsi" w:cstheme="minorHAnsi"/>
          <w:sz w:val="24"/>
          <w:szCs w:val="24"/>
          <w:lang w:val="pt-BR"/>
        </w:rPr>
        <w:t>ma</w:t>
      </w:r>
      <w:r w:rsidR="004C6BF3" w:rsidRPr="00EB3711">
        <w:rPr>
          <w:rFonts w:asciiTheme="minorHAnsi" w:hAnsiTheme="minorHAnsi" w:cstheme="minorHAnsi"/>
          <w:sz w:val="24"/>
          <w:szCs w:val="24"/>
          <w:lang w:val="pt-BR"/>
        </w:rPr>
        <w:t xml:space="preserve"> re</w:t>
      </w:r>
      <w:r w:rsidRPr="00EB3711">
        <w:rPr>
          <w:rFonts w:asciiTheme="minorHAnsi" w:hAnsiTheme="minorHAnsi" w:cstheme="minorHAnsi"/>
          <w:sz w:val="24"/>
          <w:szCs w:val="24"/>
          <w:lang w:val="pt-BR"/>
        </w:rPr>
        <w:t xml:space="preserve">tomada </w:t>
      </w:r>
      <w:r w:rsidR="004C6BF3" w:rsidRPr="00EB3711">
        <w:rPr>
          <w:rFonts w:asciiTheme="minorHAnsi" w:hAnsiTheme="minorHAnsi" w:cstheme="minorHAnsi"/>
          <w:sz w:val="24"/>
          <w:szCs w:val="24"/>
          <w:lang w:val="pt-BR"/>
        </w:rPr>
        <w:t>partic</w:t>
      </w:r>
      <w:r w:rsidRPr="00EB3711">
        <w:rPr>
          <w:rFonts w:asciiTheme="minorHAnsi" w:hAnsiTheme="minorHAnsi" w:cstheme="minorHAnsi"/>
          <w:sz w:val="24"/>
          <w:szCs w:val="24"/>
          <w:lang w:val="pt-BR"/>
        </w:rPr>
        <w:t>u</w:t>
      </w:r>
      <w:r w:rsidR="004C6BF3" w:rsidRPr="00EB3711">
        <w:rPr>
          <w:rFonts w:asciiTheme="minorHAnsi" w:hAnsiTheme="minorHAnsi" w:cstheme="minorHAnsi"/>
          <w:sz w:val="24"/>
          <w:szCs w:val="24"/>
          <w:lang w:val="pt-BR"/>
        </w:rPr>
        <w:t>larmente</w:t>
      </w:r>
      <w:r w:rsidR="00592A91" w:rsidRPr="00EB3711">
        <w:rPr>
          <w:rFonts w:asciiTheme="minorHAnsi" w:hAnsiTheme="minorHAnsi" w:cstheme="minorHAnsi"/>
          <w:sz w:val="24"/>
          <w:szCs w:val="24"/>
          <w:lang w:val="pt-BR"/>
        </w:rPr>
        <w:t xml:space="preserve"> </w:t>
      </w:r>
      <w:r w:rsidR="004C6BF3" w:rsidRPr="00EB3711">
        <w:rPr>
          <w:rFonts w:asciiTheme="minorHAnsi" w:hAnsiTheme="minorHAnsi" w:cstheme="minorHAnsi"/>
          <w:sz w:val="24"/>
          <w:szCs w:val="24"/>
          <w:lang w:val="pt-BR"/>
        </w:rPr>
        <w:t>vigoros</w:t>
      </w:r>
      <w:r w:rsidRPr="00EB3711">
        <w:rPr>
          <w:rFonts w:asciiTheme="minorHAnsi" w:hAnsiTheme="minorHAnsi" w:cstheme="minorHAnsi"/>
          <w:sz w:val="24"/>
          <w:szCs w:val="24"/>
          <w:lang w:val="pt-BR"/>
        </w:rPr>
        <w:t>a</w:t>
      </w:r>
      <w:r w:rsidR="004C6BF3"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 xml:space="preserve">foi operada pelos </w:t>
      </w:r>
      <w:r w:rsidR="004C6BF3" w:rsidRPr="00EB3711">
        <w:rPr>
          <w:rFonts w:asciiTheme="minorHAnsi" w:hAnsiTheme="minorHAnsi" w:cstheme="minorHAnsi"/>
          <w:sz w:val="24"/>
          <w:szCs w:val="24"/>
          <w:lang w:val="pt-BR"/>
        </w:rPr>
        <w:t>prim</w:t>
      </w:r>
      <w:r w:rsidRPr="00EB3711">
        <w:rPr>
          <w:rFonts w:asciiTheme="minorHAnsi" w:hAnsiTheme="minorHAnsi" w:cstheme="minorHAnsi"/>
          <w:sz w:val="24"/>
          <w:szCs w:val="24"/>
          <w:lang w:val="pt-BR"/>
        </w:rPr>
        <w:t>e</w:t>
      </w:r>
      <w:r w:rsidR="004C6BF3" w:rsidRPr="00EB3711">
        <w:rPr>
          <w:rFonts w:asciiTheme="minorHAnsi" w:hAnsiTheme="minorHAnsi" w:cstheme="minorHAnsi"/>
          <w:sz w:val="24"/>
          <w:szCs w:val="24"/>
          <w:lang w:val="pt-BR"/>
        </w:rPr>
        <w:t>i</w:t>
      </w:r>
      <w:r w:rsidRPr="00EB3711">
        <w:rPr>
          <w:rFonts w:asciiTheme="minorHAnsi" w:hAnsiTheme="minorHAnsi" w:cstheme="minorHAnsi"/>
          <w:sz w:val="24"/>
          <w:szCs w:val="24"/>
          <w:lang w:val="pt-BR"/>
        </w:rPr>
        <w:t>ros</w:t>
      </w:r>
      <w:r w:rsidR="004C6BF3" w:rsidRPr="00EB3711">
        <w:rPr>
          <w:rFonts w:asciiTheme="minorHAnsi" w:hAnsiTheme="minorHAnsi" w:cstheme="minorHAnsi"/>
          <w:sz w:val="24"/>
          <w:szCs w:val="24"/>
          <w:lang w:val="pt-BR"/>
        </w:rPr>
        <w:t xml:space="preserve"> Capuc</w:t>
      </w:r>
      <w:r w:rsidRPr="00EB3711">
        <w:rPr>
          <w:rFonts w:asciiTheme="minorHAnsi" w:hAnsiTheme="minorHAnsi" w:cstheme="minorHAnsi"/>
          <w:sz w:val="24"/>
          <w:szCs w:val="24"/>
          <w:lang w:val="pt-BR"/>
        </w:rPr>
        <w:t>h</w:t>
      </w:r>
      <w:r w:rsidR="004C6BF3" w:rsidRPr="00EB3711">
        <w:rPr>
          <w:rFonts w:asciiTheme="minorHAnsi" w:hAnsiTheme="minorHAnsi" w:cstheme="minorHAnsi"/>
          <w:sz w:val="24"/>
          <w:szCs w:val="24"/>
          <w:lang w:val="pt-BR"/>
        </w:rPr>
        <w:t>in</w:t>
      </w:r>
      <w:r w:rsidRPr="00EB3711">
        <w:rPr>
          <w:rFonts w:asciiTheme="minorHAnsi" w:hAnsiTheme="minorHAnsi" w:cstheme="minorHAnsi"/>
          <w:sz w:val="24"/>
          <w:szCs w:val="24"/>
          <w:lang w:val="pt-BR"/>
        </w:rPr>
        <w:t>hos</w:t>
      </w:r>
      <w:r w:rsidR="004C6BF3"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 xml:space="preserve">até </w:t>
      </w:r>
      <w:r w:rsidR="004C6BF3" w:rsidRPr="00EB3711">
        <w:rPr>
          <w:rFonts w:asciiTheme="minorHAnsi" w:hAnsiTheme="minorHAnsi" w:cstheme="minorHAnsi"/>
          <w:sz w:val="24"/>
          <w:szCs w:val="24"/>
          <w:lang w:val="pt-BR"/>
        </w:rPr>
        <w:t>condi</w:t>
      </w:r>
      <w:r w:rsidRPr="00EB3711">
        <w:rPr>
          <w:rFonts w:asciiTheme="minorHAnsi" w:hAnsiTheme="minorHAnsi" w:cstheme="minorHAnsi"/>
          <w:sz w:val="24"/>
          <w:szCs w:val="24"/>
          <w:lang w:val="pt-BR"/>
        </w:rPr>
        <w:t>c</w:t>
      </w:r>
      <w:r w:rsidR="004C6BF3" w:rsidRPr="00EB3711">
        <w:rPr>
          <w:rFonts w:asciiTheme="minorHAnsi" w:hAnsiTheme="minorHAnsi" w:cstheme="minorHAnsi"/>
          <w:sz w:val="24"/>
          <w:szCs w:val="24"/>
          <w:lang w:val="pt-BR"/>
        </w:rPr>
        <w:t>ionar al</w:t>
      </w:r>
      <w:r w:rsidRPr="00EB3711">
        <w:rPr>
          <w:rFonts w:asciiTheme="minorHAnsi" w:hAnsiTheme="minorHAnsi" w:cstheme="minorHAnsi"/>
          <w:sz w:val="24"/>
          <w:szCs w:val="24"/>
          <w:lang w:val="pt-BR"/>
        </w:rPr>
        <w:t>gumas escolhas de vida</w:t>
      </w:r>
      <w:r w:rsidR="004C6BF3"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também em nível existencial</w:t>
      </w:r>
      <w:r w:rsidR="004C6BF3" w:rsidRPr="00EB3711">
        <w:rPr>
          <w:rFonts w:asciiTheme="minorHAnsi" w:hAnsiTheme="minorHAnsi" w:cstheme="minorHAnsi"/>
          <w:sz w:val="24"/>
          <w:szCs w:val="24"/>
          <w:lang w:val="pt-BR"/>
        </w:rPr>
        <w:t xml:space="preserve">. </w:t>
      </w:r>
      <w:r w:rsidR="00D85A72" w:rsidRPr="00EB3711">
        <w:rPr>
          <w:rFonts w:asciiTheme="minorHAnsi" w:hAnsiTheme="minorHAnsi" w:cstheme="minorHAnsi"/>
          <w:sz w:val="24"/>
          <w:szCs w:val="24"/>
          <w:lang w:val="pt-BR"/>
        </w:rPr>
        <w:t>A</w:t>
      </w:r>
      <w:r w:rsidRPr="00EB3711">
        <w:rPr>
          <w:rFonts w:asciiTheme="minorHAnsi" w:hAnsiTheme="minorHAnsi" w:cstheme="minorHAnsi"/>
          <w:sz w:val="24"/>
          <w:szCs w:val="24"/>
          <w:lang w:val="pt-BR"/>
        </w:rPr>
        <w:t>s</w:t>
      </w:r>
      <w:r w:rsidR="004C6BF3" w:rsidRPr="00EB3711">
        <w:rPr>
          <w:rFonts w:asciiTheme="minorHAnsi" w:hAnsiTheme="minorHAnsi" w:cstheme="minorHAnsi"/>
          <w:sz w:val="24"/>
          <w:szCs w:val="24"/>
          <w:lang w:val="pt-BR"/>
        </w:rPr>
        <w:t xml:space="preserve"> </w:t>
      </w:r>
      <w:r w:rsidR="00D85A72" w:rsidRPr="00EB3711">
        <w:rPr>
          <w:rFonts w:asciiTheme="minorHAnsi" w:hAnsiTheme="minorHAnsi" w:cstheme="minorHAnsi"/>
          <w:i/>
          <w:sz w:val="24"/>
          <w:szCs w:val="24"/>
          <w:lang w:val="pt-BR"/>
        </w:rPr>
        <w:t>Ordenações</w:t>
      </w:r>
      <w:r w:rsidR="004C6BF3" w:rsidRPr="00EB3711">
        <w:rPr>
          <w:rFonts w:asciiTheme="minorHAnsi" w:hAnsiTheme="minorHAnsi" w:cstheme="minorHAnsi"/>
          <w:sz w:val="24"/>
          <w:szCs w:val="24"/>
          <w:lang w:val="pt-BR"/>
        </w:rPr>
        <w:t xml:space="preserve"> d</w:t>
      </w:r>
      <w:r w:rsidRPr="00EB3711">
        <w:rPr>
          <w:rFonts w:asciiTheme="minorHAnsi" w:hAnsiTheme="minorHAnsi" w:cstheme="minorHAnsi"/>
          <w:sz w:val="24"/>
          <w:szCs w:val="24"/>
          <w:lang w:val="pt-BR"/>
        </w:rPr>
        <w:t>e</w:t>
      </w:r>
      <w:r w:rsidR="004C6BF3" w:rsidRPr="00EB3711">
        <w:rPr>
          <w:rFonts w:asciiTheme="minorHAnsi" w:hAnsiTheme="minorHAnsi" w:cstheme="minorHAnsi"/>
          <w:sz w:val="24"/>
          <w:szCs w:val="24"/>
          <w:lang w:val="pt-BR"/>
        </w:rPr>
        <w:t xml:space="preserve"> Albacina (1529) s</w:t>
      </w:r>
      <w:r w:rsidR="00D85A72" w:rsidRPr="00EB3711">
        <w:rPr>
          <w:rFonts w:asciiTheme="minorHAnsi" w:hAnsiTheme="minorHAnsi" w:cstheme="minorHAnsi"/>
          <w:sz w:val="24"/>
          <w:szCs w:val="24"/>
          <w:lang w:val="pt-BR"/>
        </w:rPr>
        <w:t>ão</w:t>
      </w:r>
      <w:r w:rsidR="004C6BF3" w:rsidRPr="00EB3711">
        <w:rPr>
          <w:rFonts w:asciiTheme="minorHAnsi" w:hAnsiTheme="minorHAnsi" w:cstheme="minorHAnsi"/>
          <w:sz w:val="24"/>
          <w:szCs w:val="24"/>
          <w:lang w:val="pt-BR"/>
        </w:rPr>
        <w:t xml:space="preserve"> denomina</w:t>
      </w:r>
      <w:r w:rsidR="00D85A72" w:rsidRPr="00EB3711">
        <w:rPr>
          <w:rFonts w:asciiTheme="minorHAnsi" w:hAnsiTheme="minorHAnsi" w:cstheme="minorHAnsi"/>
          <w:sz w:val="24"/>
          <w:szCs w:val="24"/>
          <w:lang w:val="pt-BR"/>
        </w:rPr>
        <w:t>das</w:t>
      </w:r>
      <w:r w:rsidR="004C6BF3" w:rsidRPr="00EB3711">
        <w:rPr>
          <w:rFonts w:asciiTheme="minorHAnsi" w:hAnsiTheme="minorHAnsi" w:cstheme="minorHAnsi"/>
          <w:sz w:val="24"/>
          <w:szCs w:val="24"/>
          <w:lang w:val="pt-BR"/>
        </w:rPr>
        <w:t xml:space="preserve"> </w:t>
      </w:r>
      <w:r w:rsidR="00D85A72" w:rsidRPr="00EB3711">
        <w:rPr>
          <w:rFonts w:asciiTheme="minorHAnsi" w:hAnsiTheme="minorHAnsi" w:cstheme="minorHAnsi"/>
          <w:i/>
          <w:sz w:val="24"/>
          <w:szCs w:val="24"/>
          <w:lang w:val="pt-BR"/>
        </w:rPr>
        <w:t>“</w:t>
      </w:r>
      <w:r w:rsidR="004C6BF3" w:rsidRPr="00EB3711">
        <w:rPr>
          <w:rFonts w:asciiTheme="minorHAnsi" w:hAnsiTheme="minorHAnsi" w:cstheme="minorHAnsi"/>
          <w:i/>
          <w:sz w:val="24"/>
          <w:szCs w:val="24"/>
          <w:lang w:val="pt-BR"/>
        </w:rPr>
        <w:t>d</w:t>
      </w:r>
      <w:r w:rsidR="00D85A72" w:rsidRPr="00EB3711">
        <w:rPr>
          <w:rFonts w:asciiTheme="minorHAnsi" w:hAnsiTheme="minorHAnsi" w:cstheme="minorHAnsi"/>
          <w:i/>
          <w:sz w:val="24"/>
          <w:szCs w:val="24"/>
          <w:lang w:val="pt-BR"/>
        </w:rPr>
        <w:t>os</w:t>
      </w:r>
      <w:r w:rsidR="004C6BF3" w:rsidRPr="00EB3711">
        <w:rPr>
          <w:rFonts w:asciiTheme="minorHAnsi" w:hAnsiTheme="minorHAnsi" w:cstheme="minorHAnsi"/>
          <w:i/>
          <w:sz w:val="24"/>
          <w:szCs w:val="24"/>
          <w:lang w:val="pt-BR"/>
        </w:rPr>
        <w:t xml:space="preserve"> fra</w:t>
      </w:r>
      <w:r w:rsidR="00D85A72" w:rsidRPr="00EB3711">
        <w:rPr>
          <w:rFonts w:asciiTheme="minorHAnsi" w:hAnsiTheme="minorHAnsi" w:cstheme="minorHAnsi"/>
          <w:i/>
          <w:sz w:val="24"/>
          <w:szCs w:val="24"/>
          <w:lang w:val="pt-BR"/>
        </w:rPr>
        <w:t>des</w:t>
      </w:r>
      <w:r w:rsidR="004C6BF3" w:rsidRPr="00EB3711">
        <w:rPr>
          <w:rFonts w:asciiTheme="minorHAnsi" w:hAnsiTheme="minorHAnsi" w:cstheme="minorHAnsi"/>
          <w:i/>
          <w:sz w:val="24"/>
          <w:szCs w:val="24"/>
          <w:lang w:val="pt-BR"/>
        </w:rPr>
        <w:t xml:space="preserve"> m</w:t>
      </w:r>
      <w:r w:rsidR="00D85A72" w:rsidRPr="00EB3711">
        <w:rPr>
          <w:rFonts w:asciiTheme="minorHAnsi" w:hAnsiTheme="minorHAnsi" w:cstheme="minorHAnsi"/>
          <w:i/>
          <w:sz w:val="24"/>
          <w:szCs w:val="24"/>
          <w:lang w:val="pt-BR"/>
        </w:rPr>
        <w:t>e</w:t>
      </w:r>
      <w:r w:rsidR="004C6BF3" w:rsidRPr="00EB3711">
        <w:rPr>
          <w:rFonts w:asciiTheme="minorHAnsi" w:hAnsiTheme="minorHAnsi" w:cstheme="minorHAnsi"/>
          <w:i/>
          <w:sz w:val="24"/>
          <w:szCs w:val="24"/>
          <w:lang w:val="pt-BR"/>
        </w:rPr>
        <w:t>nor</w:t>
      </w:r>
      <w:r w:rsidR="00D85A72" w:rsidRPr="00EB3711">
        <w:rPr>
          <w:rFonts w:asciiTheme="minorHAnsi" w:hAnsiTheme="minorHAnsi" w:cstheme="minorHAnsi"/>
          <w:i/>
          <w:sz w:val="24"/>
          <w:szCs w:val="24"/>
          <w:lang w:val="pt-BR"/>
        </w:rPr>
        <w:t>es</w:t>
      </w:r>
      <w:r w:rsidR="004C6BF3" w:rsidRPr="00EB3711">
        <w:rPr>
          <w:rFonts w:asciiTheme="minorHAnsi" w:hAnsiTheme="minorHAnsi" w:cstheme="minorHAnsi"/>
          <w:i/>
          <w:sz w:val="24"/>
          <w:szCs w:val="24"/>
          <w:lang w:val="pt-BR"/>
        </w:rPr>
        <w:t xml:space="preserve"> da vi</w:t>
      </w:r>
      <w:r w:rsidR="00D85A72" w:rsidRPr="00EB3711">
        <w:rPr>
          <w:rFonts w:asciiTheme="minorHAnsi" w:hAnsiTheme="minorHAnsi" w:cstheme="minorHAnsi"/>
          <w:i/>
          <w:sz w:val="24"/>
          <w:szCs w:val="24"/>
          <w:lang w:val="pt-BR"/>
        </w:rPr>
        <w:t>d</w:t>
      </w:r>
      <w:r w:rsidR="004C6BF3" w:rsidRPr="00EB3711">
        <w:rPr>
          <w:rFonts w:asciiTheme="minorHAnsi" w:hAnsiTheme="minorHAnsi" w:cstheme="minorHAnsi"/>
          <w:i/>
          <w:sz w:val="24"/>
          <w:szCs w:val="24"/>
          <w:lang w:val="pt-BR"/>
        </w:rPr>
        <w:t>a erem</w:t>
      </w:r>
      <w:r w:rsidR="00D85A72" w:rsidRPr="00EB3711">
        <w:rPr>
          <w:rFonts w:asciiTheme="minorHAnsi" w:hAnsiTheme="minorHAnsi" w:cstheme="minorHAnsi"/>
          <w:i/>
          <w:sz w:val="24"/>
          <w:szCs w:val="24"/>
          <w:lang w:val="pt-BR"/>
        </w:rPr>
        <w:t>í</w:t>
      </w:r>
      <w:r w:rsidR="004C6BF3" w:rsidRPr="00EB3711">
        <w:rPr>
          <w:rFonts w:asciiTheme="minorHAnsi" w:hAnsiTheme="minorHAnsi" w:cstheme="minorHAnsi"/>
          <w:i/>
          <w:sz w:val="24"/>
          <w:szCs w:val="24"/>
          <w:lang w:val="pt-BR"/>
        </w:rPr>
        <w:t>tica</w:t>
      </w:r>
      <w:r w:rsidR="00D85A72" w:rsidRPr="00EB3711">
        <w:rPr>
          <w:rFonts w:asciiTheme="minorHAnsi" w:hAnsiTheme="minorHAnsi" w:cstheme="minorHAnsi"/>
          <w:i/>
          <w:sz w:val="24"/>
          <w:szCs w:val="24"/>
          <w:lang w:val="pt-BR"/>
        </w:rPr>
        <w:t>”</w:t>
      </w:r>
      <w:r w:rsidR="004C6BF3" w:rsidRPr="00EB3711">
        <w:rPr>
          <w:rFonts w:asciiTheme="minorHAnsi" w:hAnsiTheme="minorHAnsi" w:cstheme="minorHAnsi"/>
          <w:sz w:val="24"/>
          <w:szCs w:val="24"/>
          <w:lang w:val="pt-BR"/>
        </w:rPr>
        <w:t xml:space="preserve"> e s</w:t>
      </w:r>
      <w:r w:rsidR="00D85A72" w:rsidRPr="00EB3711">
        <w:rPr>
          <w:rFonts w:asciiTheme="minorHAnsi" w:hAnsiTheme="minorHAnsi" w:cstheme="minorHAnsi"/>
          <w:sz w:val="24"/>
          <w:szCs w:val="24"/>
          <w:lang w:val="pt-BR"/>
        </w:rPr>
        <w:t>ão</w:t>
      </w:r>
      <w:r w:rsidR="004C6BF3" w:rsidRPr="00EB3711">
        <w:rPr>
          <w:rFonts w:asciiTheme="minorHAnsi" w:hAnsiTheme="minorHAnsi" w:cstheme="minorHAnsi"/>
          <w:sz w:val="24"/>
          <w:szCs w:val="24"/>
          <w:lang w:val="pt-BR"/>
        </w:rPr>
        <w:t xml:space="preserve"> </w:t>
      </w:r>
      <w:r w:rsidR="00D85A72" w:rsidRPr="00EB3711">
        <w:rPr>
          <w:rFonts w:asciiTheme="minorHAnsi" w:hAnsiTheme="minorHAnsi" w:cstheme="minorHAnsi"/>
          <w:sz w:val="24"/>
          <w:szCs w:val="24"/>
          <w:lang w:val="pt-BR"/>
        </w:rPr>
        <w:t xml:space="preserve">a expressão </w:t>
      </w:r>
      <w:r w:rsidR="004C6BF3" w:rsidRPr="00EB3711">
        <w:rPr>
          <w:rFonts w:asciiTheme="minorHAnsi" w:hAnsiTheme="minorHAnsi" w:cstheme="minorHAnsi"/>
          <w:sz w:val="24"/>
          <w:szCs w:val="24"/>
          <w:lang w:val="pt-BR"/>
        </w:rPr>
        <w:t>aut</w:t>
      </w:r>
      <w:r w:rsidR="00D85A72" w:rsidRPr="00EB3711">
        <w:rPr>
          <w:rFonts w:asciiTheme="minorHAnsi" w:hAnsiTheme="minorHAnsi" w:cstheme="minorHAnsi"/>
          <w:sz w:val="24"/>
          <w:szCs w:val="24"/>
          <w:lang w:val="pt-BR"/>
        </w:rPr>
        <w:t>ê</w:t>
      </w:r>
      <w:r w:rsidR="004C6BF3" w:rsidRPr="00EB3711">
        <w:rPr>
          <w:rFonts w:asciiTheme="minorHAnsi" w:hAnsiTheme="minorHAnsi" w:cstheme="minorHAnsi"/>
          <w:sz w:val="24"/>
          <w:szCs w:val="24"/>
          <w:lang w:val="pt-BR"/>
        </w:rPr>
        <w:t>ntica, a</w:t>
      </w:r>
      <w:r w:rsidR="00D85A72" w:rsidRPr="00EB3711">
        <w:rPr>
          <w:rFonts w:asciiTheme="minorHAnsi" w:hAnsiTheme="minorHAnsi" w:cstheme="minorHAnsi"/>
          <w:sz w:val="24"/>
          <w:szCs w:val="24"/>
          <w:lang w:val="pt-BR"/>
        </w:rPr>
        <w:t>inda que incompleta</w:t>
      </w:r>
      <w:r w:rsidR="004C6BF3" w:rsidRPr="00EB3711">
        <w:rPr>
          <w:rFonts w:asciiTheme="minorHAnsi" w:hAnsiTheme="minorHAnsi" w:cstheme="minorHAnsi"/>
          <w:sz w:val="24"/>
          <w:szCs w:val="24"/>
          <w:lang w:val="pt-BR"/>
        </w:rPr>
        <w:t xml:space="preserve">, do </w:t>
      </w:r>
      <w:r w:rsidR="00D85A72" w:rsidRPr="00EB3711">
        <w:rPr>
          <w:rFonts w:asciiTheme="minorHAnsi" w:hAnsiTheme="minorHAnsi" w:cstheme="minorHAnsi"/>
          <w:sz w:val="24"/>
          <w:szCs w:val="24"/>
          <w:lang w:val="pt-BR"/>
        </w:rPr>
        <w:t>e</w:t>
      </w:r>
      <w:r w:rsidR="004C6BF3" w:rsidRPr="00EB3711">
        <w:rPr>
          <w:rFonts w:asciiTheme="minorHAnsi" w:hAnsiTheme="minorHAnsi" w:cstheme="minorHAnsi"/>
          <w:sz w:val="24"/>
          <w:szCs w:val="24"/>
          <w:lang w:val="pt-BR"/>
        </w:rPr>
        <w:t>sp</w:t>
      </w:r>
      <w:r w:rsidR="00D85A72" w:rsidRPr="00EB3711">
        <w:rPr>
          <w:rFonts w:asciiTheme="minorHAnsi" w:hAnsiTheme="minorHAnsi" w:cstheme="minorHAnsi"/>
          <w:sz w:val="24"/>
          <w:szCs w:val="24"/>
          <w:lang w:val="pt-BR"/>
        </w:rPr>
        <w:t>í</w:t>
      </w:r>
      <w:r w:rsidR="004C6BF3" w:rsidRPr="00EB3711">
        <w:rPr>
          <w:rFonts w:asciiTheme="minorHAnsi" w:hAnsiTheme="minorHAnsi" w:cstheme="minorHAnsi"/>
          <w:sz w:val="24"/>
          <w:szCs w:val="24"/>
          <w:lang w:val="pt-BR"/>
        </w:rPr>
        <w:t>rito da prim</w:t>
      </w:r>
      <w:r w:rsidR="00D85A72" w:rsidRPr="00EB3711">
        <w:rPr>
          <w:rFonts w:asciiTheme="minorHAnsi" w:hAnsiTheme="minorHAnsi" w:cstheme="minorHAnsi"/>
          <w:sz w:val="24"/>
          <w:szCs w:val="24"/>
          <w:lang w:val="pt-BR"/>
        </w:rPr>
        <w:t>eir</w:t>
      </w:r>
      <w:r w:rsidR="004C6BF3" w:rsidRPr="00EB3711">
        <w:rPr>
          <w:rFonts w:asciiTheme="minorHAnsi" w:hAnsiTheme="minorHAnsi" w:cstheme="minorHAnsi"/>
          <w:sz w:val="24"/>
          <w:szCs w:val="24"/>
          <w:lang w:val="pt-BR"/>
        </w:rPr>
        <w:t>a fase da r</w:t>
      </w:r>
      <w:r w:rsidR="00D85A72" w:rsidRPr="00EB3711">
        <w:rPr>
          <w:rFonts w:asciiTheme="minorHAnsi" w:hAnsiTheme="minorHAnsi" w:cstheme="minorHAnsi"/>
          <w:sz w:val="24"/>
          <w:szCs w:val="24"/>
          <w:lang w:val="pt-BR"/>
        </w:rPr>
        <w:t>e</w:t>
      </w:r>
      <w:r w:rsidR="004C6BF3" w:rsidRPr="00EB3711">
        <w:rPr>
          <w:rFonts w:asciiTheme="minorHAnsi" w:hAnsiTheme="minorHAnsi" w:cstheme="minorHAnsi"/>
          <w:sz w:val="24"/>
          <w:szCs w:val="24"/>
          <w:lang w:val="pt-BR"/>
        </w:rPr>
        <w:t xml:space="preserve">forma. </w:t>
      </w:r>
      <w:r w:rsidR="00D85A72" w:rsidRPr="00EB3711">
        <w:rPr>
          <w:rFonts w:asciiTheme="minorHAnsi" w:hAnsiTheme="minorHAnsi" w:cstheme="minorHAnsi"/>
          <w:sz w:val="24"/>
          <w:szCs w:val="24"/>
          <w:lang w:val="pt-BR"/>
        </w:rPr>
        <w:t xml:space="preserve">A opção por uma vida </w:t>
      </w:r>
      <w:r w:rsidR="004C6BF3" w:rsidRPr="00EB3711">
        <w:rPr>
          <w:rFonts w:asciiTheme="minorHAnsi" w:hAnsiTheme="minorHAnsi" w:cstheme="minorHAnsi"/>
          <w:sz w:val="24"/>
          <w:szCs w:val="24"/>
          <w:lang w:val="pt-BR"/>
        </w:rPr>
        <w:t>erem</w:t>
      </w:r>
      <w:r w:rsidR="00D85A72" w:rsidRPr="00EB3711">
        <w:rPr>
          <w:rFonts w:asciiTheme="minorHAnsi" w:hAnsiTheme="minorHAnsi" w:cstheme="minorHAnsi"/>
          <w:sz w:val="24"/>
          <w:szCs w:val="24"/>
          <w:lang w:val="pt-BR"/>
        </w:rPr>
        <w:t>í</w:t>
      </w:r>
      <w:r w:rsidR="004C6BF3" w:rsidRPr="00EB3711">
        <w:rPr>
          <w:rFonts w:asciiTheme="minorHAnsi" w:hAnsiTheme="minorHAnsi" w:cstheme="minorHAnsi"/>
          <w:sz w:val="24"/>
          <w:szCs w:val="24"/>
          <w:lang w:val="pt-BR"/>
        </w:rPr>
        <w:t xml:space="preserve">tica </w:t>
      </w:r>
      <w:r w:rsidR="00D85A72" w:rsidRPr="00EB3711">
        <w:rPr>
          <w:rFonts w:asciiTheme="minorHAnsi" w:hAnsiTheme="minorHAnsi" w:cstheme="minorHAnsi"/>
          <w:sz w:val="24"/>
          <w:szCs w:val="24"/>
          <w:lang w:val="pt-BR"/>
        </w:rPr>
        <w:t xml:space="preserve">se dava em função de um maior espaço para se reservar à </w:t>
      </w:r>
      <w:r w:rsidR="004C6BF3" w:rsidRPr="00EB3711">
        <w:rPr>
          <w:rFonts w:asciiTheme="minorHAnsi" w:hAnsiTheme="minorHAnsi" w:cstheme="minorHAnsi"/>
          <w:sz w:val="24"/>
          <w:szCs w:val="24"/>
          <w:lang w:val="pt-BR"/>
        </w:rPr>
        <w:t>contempla</w:t>
      </w:r>
      <w:r w:rsidR="00D85A72" w:rsidRPr="00EB3711">
        <w:rPr>
          <w:rFonts w:asciiTheme="minorHAnsi" w:hAnsiTheme="minorHAnsi" w:cstheme="minorHAnsi"/>
          <w:sz w:val="24"/>
          <w:szCs w:val="24"/>
          <w:lang w:val="pt-BR"/>
        </w:rPr>
        <w:t>ção</w:t>
      </w:r>
      <w:r w:rsidR="004C6BF3" w:rsidRPr="00EB3711">
        <w:rPr>
          <w:rFonts w:asciiTheme="minorHAnsi" w:hAnsiTheme="minorHAnsi" w:cstheme="minorHAnsi"/>
          <w:sz w:val="24"/>
          <w:szCs w:val="24"/>
          <w:lang w:val="pt-BR"/>
        </w:rPr>
        <w:t>, co</w:t>
      </w:r>
      <w:r w:rsidR="00D85A72" w:rsidRPr="00EB3711">
        <w:rPr>
          <w:rFonts w:asciiTheme="minorHAnsi" w:hAnsiTheme="minorHAnsi" w:cstheme="minorHAnsi"/>
          <w:sz w:val="24"/>
          <w:szCs w:val="24"/>
          <w:lang w:val="pt-BR"/>
        </w:rPr>
        <w:t xml:space="preserve">m horas e horas de oração </w:t>
      </w:r>
      <w:r w:rsidR="004C6BF3" w:rsidRPr="00EB3711">
        <w:rPr>
          <w:rFonts w:asciiTheme="minorHAnsi" w:hAnsiTheme="minorHAnsi" w:cstheme="minorHAnsi"/>
          <w:sz w:val="24"/>
          <w:szCs w:val="24"/>
          <w:lang w:val="pt-BR"/>
        </w:rPr>
        <w:t xml:space="preserve">e </w:t>
      </w:r>
      <w:r w:rsidR="00D85A72" w:rsidRPr="00EB3711">
        <w:rPr>
          <w:rFonts w:asciiTheme="minorHAnsi" w:hAnsiTheme="minorHAnsi" w:cstheme="minorHAnsi"/>
          <w:sz w:val="24"/>
          <w:szCs w:val="24"/>
          <w:lang w:val="pt-BR"/>
        </w:rPr>
        <w:t>em</w:t>
      </w:r>
      <w:r w:rsidR="004C6BF3" w:rsidRPr="00EB3711">
        <w:rPr>
          <w:rFonts w:asciiTheme="minorHAnsi" w:hAnsiTheme="minorHAnsi" w:cstheme="minorHAnsi"/>
          <w:sz w:val="24"/>
          <w:szCs w:val="24"/>
          <w:lang w:val="pt-BR"/>
        </w:rPr>
        <w:t xml:space="preserve"> form</w:t>
      </w:r>
      <w:r w:rsidR="00D85A72" w:rsidRPr="00EB3711">
        <w:rPr>
          <w:rFonts w:asciiTheme="minorHAnsi" w:hAnsiTheme="minorHAnsi" w:cstheme="minorHAnsi"/>
          <w:sz w:val="24"/>
          <w:szCs w:val="24"/>
          <w:lang w:val="pt-BR"/>
        </w:rPr>
        <w:t>as</w:t>
      </w:r>
      <w:r w:rsidR="004C6BF3" w:rsidRPr="00EB3711">
        <w:rPr>
          <w:rFonts w:asciiTheme="minorHAnsi" w:hAnsiTheme="minorHAnsi" w:cstheme="minorHAnsi"/>
          <w:sz w:val="24"/>
          <w:szCs w:val="24"/>
          <w:lang w:val="pt-BR"/>
        </w:rPr>
        <w:t xml:space="preserve"> d</w:t>
      </w:r>
      <w:r w:rsidR="00D85A72" w:rsidRPr="00EB3711">
        <w:rPr>
          <w:rFonts w:asciiTheme="minorHAnsi" w:hAnsiTheme="minorHAnsi" w:cstheme="minorHAnsi"/>
          <w:sz w:val="24"/>
          <w:szCs w:val="24"/>
          <w:lang w:val="pt-BR"/>
        </w:rPr>
        <w:t>e</w:t>
      </w:r>
      <w:r w:rsidR="004C6BF3" w:rsidRPr="00EB3711">
        <w:rPr>
          <w:rFonts w:asciiTheme="minorHAnsi" w:hAnsiTheme="minorHAnsi" w:cstheme="minorHAnsi"/>
          <w:sz w:val="24"/>
          <w:szCs w:val="24"/>
          <w:lang w:val="pt-BR"/>
        </w:rPr>
        <w:t xml:space="preserve"> soli</w:t>
      </w:r>
      <w:r w:rsidR="00D85A72" w:rsidRPr="00EB3711">
        <w:rPr>
          <w:rFonts w:asciiTheme="minorHAnsi" w:hAnsiTheme="minorHAnsi" w:cstheme="minorHAnsi"/>
          <w:sz w:val="24"/>
          <w:szCs w:val="24"/>
          <w:lang w:val="pt-BR"/>
        </w:rPr>
        <w:t>dão, que favoreciam o recolhimento</w:t>
      </w:r>
      <w:r w:rsidR="004C6BF3" w:rsidRPr="00EB3711">
        <w:rPr>
          <w:rFonts w:asciiTheme="minorHAnsi" w:hAnsiTheme="minorHAnsi" w:cstheme="minorHAnsi"/>
          <w:sz w:val="24"/>
          <w:szCs w:val="24"/>
          <w:lang w:val="pt-BR"/>
        </w:rPr>
        <w:t>.</w:t>
      </w:r>
    </w:p>
    <w:p w14:paraId="55EB64B5" w14:textId="48E342D9" w:rsidR="004C6BF3" w:rsidRPr="00EB3711" w:rsidRDefault="00D85A72" w:rsidP="00EB3711">
      <w:pPr>
        <w:spacing w:after="120"/>
        <w:ind w:firstLine="284"/>
        <w:jc w:val="both"/>
        <w:rPr>
          <w:rFonts w:asciiTheme="minorHAnsi" w:eastAsiaTheme="majorEastAsia" w:hAnsiTheme="minorHAnsi" w:cstheme="minorHAnsi"/>
          <w:sz w:val="24"/>
          <w:szCs w:val="24"/>
          <w:lang w:val="pt-BR"/>
        </w:rPr>
      </w:pPr>
      <w:r w:rsidRPr="00EB3711">
        <w:rPr>
          <w:rFonts w:asciiTheme="minorHAnsi" w:hAnsiTheme="minorHAnsi" w:cstheme="minorHAnsi"/>
          <w:sz w:val="24"/>
          <w:szCs w:val="24"/>
          <w:lang w:val="pt-BR"/>
        </w:rPr>
        <w:t xml:space="preserve">A expressão </w:t>
      </w:r>
      <w:r w:rsidR="004C6BF3" w:rsidRPr="00EB3711">
        <w:rPr>
          <w:rFonts w:asciiTheme="minorHAnsi" w:hAnsiTheme="minorHAnsi" w:cstheme="minorHAnsi"/>
          <w:i/>
          <w:sz w:val="24"/>
          <w:szCs w:val="24"/>
          <w:lang w:val="pt-BR"/>
        </w:rPr>
        <w:t>vi</w:t>
      </w:r>
      <w:r w:rsidRPr="00EB3711">
        <w:rPr>
          <w:rFonts w:asciiTheme="minorHAnsi" w:hAnsiTheme="minorHAnsi" w:cstheme="minorHAnsi"/>
          <w:i/>
          <w:sz w:val="24"/>
          <w:szCs w:val="24"/>
          <w:lang w:val="pt-BR"/>
        </w:rPr>
        <w:t>d</w:t>
      </w:r>
      <w:r w:rsidR="004C6BF3" w:rsidRPr="00EB3711">
        <w:rPr>
          <w:rFonts w:asciiTheme="minorHAnsi" w:hAnsiTheme="minorHAnsi" w:cstheme="minorHAnsi"/>
          <w:i/>
          <w:sz w:val="24"/>
          <w:szCs w:val="24"/>
          <w:lang w:val="pt-BR"/>
        </w:rPr>
        <w:t>a erem</w:t>
      </w:r>
      <w:r w:rsidRPr="00EB3711">
        <w:rPr>
          <w:rFonts w:asciiTheme="minorHAnsi" w:hAnsiTheme="minorHAnsi" w:cstheme="minorHAnsi"/>
          <w:i/>
          <w:sz w:val="24"/>
          <w:szCs w:val="24"/>
          <w:lang w:val="pt-BR"/>
        </w:rPr>
        <w:t>í</w:t>
      </w:r>
      <w:r w:rsidR="004C6BF3" w:rsidRPr="00EB3711">
        <w:rPr>
          <w:rFonts w:asciiTheme="minorHAnsi" w:hAnsiTheme="minorHAnsi" w:cstheme="minorHAnsi"/>
          <w:i/>
          <w:sz w:val="24"/>
          <w:szCs w:val="24"/>
          <w:lang w:val="pt-BR"/>
        </w:rPr>
        <w:t>tica</w:t>
      </w:r>
      <w:r w:rsidR="004C6BF3"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aparece já no B</w:t>
      </w:r>
      <w:r w:rsidR="004C6BF3" w:rsidRPr="00EB3711">
        <w:rPr>
          <w:rFonts w:asciiTheme="minorHAnsi" w:hAnsiTheme="minorHAnsi" w:cstheme="minorHAnsi"/>
          <w:sz w:val="24"/>
          <w:szCs w:val="24"/>
          <w:lang w:val="pt-BR"/>
        </w:rPr>
        <w:t xml:space="preserve">reve </w:t>
      </w:r>
      <w:r w:rsidR="004C6BF3" w:rsidRPr="00EB3711">
        <w:rPr>
          <w:rFonts w:asciiTheme="minorHAnsi" w:hAnsiTheme="minorHAnsi" w:cstheme="minorHAnsi"/>
          <w:i/>
          <w:sz w:val="24"/>
          <w:szCs w:val="24"/>
          <w:lang w:val="pt-BR"/>
        </w:rPr>
        <w:t>Ex parte vestra</w:t>
      </w:r>
      <w:r w:rsidR="004C6BF3" w:rsidRPr="00EB3711">
        <w:rPr>
          <w:rFonts w:asciiTheme="minorHAnsi" w:hAnsiTheme="minorHAnsi" w:cstheme="minorHAnsi"/>
          <w:sz w:val="24"/>
          <w:szCs w:val="24"/>
          <w:lang w:val="pt-BR"/>
        </w:rPr>
        <w:t xml:space="preserve"> (18 </w:t>
      </w:r>
      <w:r w:rsidRPr="00EB3711">
        <w:rPr>
          <w:rFonts w:asciiTheme="minorHAnsi" w:hAnsiTheme="minorHAnsi" w:cstheme="minorHAnsi"/>
          <w:sz w:val="24"/>
          <w:szCs w:val="24"/>
          <w:lang w:val="pt-BR"/>
        </w:rPr>
        <w:t xml:space="preserve">de </w:t>
      </w:r>
      <w:r w:rsidR="004C6BF3" w:rsidRPr="00EB3711">
        <w:rPr>
          <w:rFonts w:asciiTheme="minorHAnsi" w:hAnsiTheme="minorHAnsi" w:cstheme="minorHAnsi"/>
          <w:sz w:val="24"/>
          <w:szCs w:val="24"/>
          <w:lang w:val="pt-BR"/>
        </w:rPr>
        <w:t xml:space="preserve">maio </w:t>
      </w:r>
      <w:r w:rsidRPr="00EB3711">
        <w:rPr>
          <w:rFonts w:asciiTheme="minorHAnsi" w:hAnsiTheme="minorHAnsi" w:cstheme="minorHAnsi"/>
          <w:sz w:val="24"/>
          <w:szCs w:val="24"/>
          <w:lang w:val="pt-BR"/>
        </w:rPr>
        <w:t xml:space="preserve">de </w:t>
      </w:r>
      <w:r w:rsidR="004C6BF3" w:rsidRPr="00EB3711">
        <w:rPr>
          <w:rFonts w:asciiTheme="minorHAnsi" w:hAnsiTheme="minorHAnsi" w:cstheme="minorHAnsi"/>
          <w:sz w:val="24"/>
          <w:szCs w:val="24"/>
          <w:lang w:val="pt-BR"/>
        </w:rPr>
        <w:t xml:space="preserve">1526) e </w:t>
      </w:r>
      <w:r w:rsidRPr="00EB3711">
        <w:rPr>
          <w:rFonts w:asciiTheme="minorHAnsi" w:hAnsiTheme="minorHAnsi" w:cstheme="minorHAnsi"/>
          <w:sz w:val="24"/>
          <w:szCs w:val="24"/>
          <w:lang w:val="pt-BR"/>
        </w:rPr>
        <w:t>de</w:t>
      </w:r>
      <w:r w:rsidR="004C6BF3" w:rsidRPr="00EB3711">
        <w:rPr>
          <w:rFonts w:asciiTheme="minorHAnsi" w:hAnsiTheme="minorHAnsi" w:cstheme="minorHAnsi"/>
          <w:sz w:val="24"/>
          <w:szCs w:val="24"/>
          <w:lang w:val="pt-BR"/>
        </w:rPr>
        <w:t>poi</w:t>
      </w:r>
      <w:r w:rsidRPr="00EB3711">
        <w:rPr>
          <w:rFonts w:asciiTheme="minorHAnsi" w:hAnsiTheme="minorHAnsi" w:cstheme="minorHAnsi"/>
          <w:sz w:val="24"/>
          <w:szCs w:val="24"/>
          <w:lang w:val="pt-BR"/>
        </w:rPr>
        <w:t>s</w:t>
      </w:r>
      <w:r w:rsidR="004C6BF3" w:rsidRPr="00EB3711">
        <w:rPr>
          <w:rFonts w:asciiTheme="minorHAnsi" w:hAnsiTheme="minorHAnsi" w:cstheme="minorHAnsi"/>
          <w:sz w:val="24"/>
          <w:szCs w:val="24"/>
          <w:lang w:val="pt-BR"/>
        </w:rPr>
        <w:t xml:space="preserve"> na </w:t>
      </w:r>
      <w:r w:rsidRPr="00EB3711">
        <w:rPr>
          <w:rFonts w:asciiTheme="minorHAnsi" w:hAnsiTheme="minorHAnsi" w:cstheme="minorHAnsi"/>
          <w:sz w:val="24"/>
          <w:szCs w:val="24"/>
          <w:lang w:val="pt-BR"/>
        </w:rPr>
        <w:t xml:space="preserve">Bula </w:t>
      </w:r>
      <w:r w:rsidR="004C6BF3" w:rsidRPr="00EB3711">
        <w:rPr>
          <w:rFonts w:asciiTheme="minorHAnsi" w:hAnsiTheme="minorHAnsi" w:cstheme="minorHAnsi"/>
          <w:i/>
          <w:sz w:val="24"/>
          <w:szCs w:val="24"/>
          <w:lang w:val="pt-BR"/>
        </w:rPr>
        <w:t>Religionis zelus</w:t>
      </w:r>
      <w:r w:rsidR="004C6BF3"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julho de 1</w:t>
      </w:r>
      <w:r w:rsidR="004C6BF3" w:rsidRPr="00EB3711">
        <w:rPr>
          <w:rFonts w:asciiTheme="minorHAnsi" w:hAnsiTheme="minorHAnsi" w:cstheme="minorHAnsi"/>
          <w:sz w:val="24"/>
          <w:szCs w:val="24"/>
          <w:lang w:val="pt-BR"/>
        </w:rPr>
        <w:t xml:space="preserve">528, n. 2). </w:t>
      </w:r>
      <w:r w:rsidRPr="00EB3711">
        <w:rPr>
          <w:rFonts w:asciiTheme="minorHAnsi" w:hAnsiTheme="minorHAnsi" w:cstheme="minorHAnsi"/>
          <w:sz w:val="24"/>
          <w:szCs w:val="24"/>
          <w:lang w:val="pt-BR"/>
        </w:rPr>
        <w:t>A</w:t>
      </w:r>
      <w:r w:rsidR="004C6BF3" w:rsidRPr="00EB3711">
        <w:rPr>
          <w:rFonts w:asciiTheme="minorHAnsi" w:hAnsiTheme="minorHAnsi" w:cstheme="minorHAnsi"/>
          <w:sz w:val="24"/>
          <w:szCs w:val="24"/>
          <w:lang w:val="pt-BR"/>
        </w:rPr>
        <w:t xml:space="preserve"> tend</w:t>
      </w:r>
      <w:r w:rsidRPr="00EB3711">
        <w:rPr>
          <w:rFonts w:asciiTheme="minorHAnsi" w:hAnsiTheme="minorHAnsi" w:cstheme="minorHAnsi"/>
          <w:sz w:val="24"/>
          <w:szCs w:val="24"/>
          <w:lang w:val="pt-BR"/>
        </w:rPr>
        <w:t>ê</w:t>
      </w:r>
      <w:r w:rsidR="004C6BF3" w:rsidRPr="00EB3711">
        <w:rPr>
          <w:rFonts w:asciiTheme="minorHAnsi" w:hAnsiTheme="minorHAnsi" w:cstheme="minorHAnsi"/>
          <w:sz w:val="24"/>
          <w:szCs w:val="24"/>
          <w:lang w:val="pt-BR"/>
        </w:rPr>
        <w:t>n</w:t>
      </w:r>
      <w:r w:rsidRPr="00EB3711">
        <w:rPr>
          <w:rFonts w:asciiTheme="minorHAnsi" w:hAnsiTheme="minorHAnsi" w:cstheme="minorHAnsi"/>
          <w:sz w:val="24"/>
          <w:szCs w:val="24"/>
          <w:lang w:val="pt-BR"/>
        </w:rPr>
        <w:t>ci</w:t>
      </w:r>
      <w:r w:rsidR="004C6BF3" w:rsidRPr="00EB3711">
        <w:rPr>
          <w:rFonts w:asciiTheme="minorHAnsi" w:hAnsiTheme="minorHAnsi" w:cstheme="minorHAnsi"/>
          <w:sz w:val="24"/>
          <w:szCs w:val="24"/>
          <w:lang w:val="pt-BR"/>
        </w:rPr>
        <w:t>a erem</w:t>
      </w:r>
      <w:r w:rsidRPr="00EB3711">
        <w:rPr>
          <w:rFonts w:asciiTheme="minorHAnsi" w:hAnsiTheme="minorHAnsi" w:cstheme="minorHAnsi"/>
          <w:sz w:val="24"/>
          <w:szCs w:val="24"/>
          <w:lang w:val="pt-BR"/>
        </w:rPr>
        <w:t>í</w:t>
      </w:r>
      <w:r w:rsidR="004C6BF3" w:rsidRPr="00EB3711">
        <w:rPr>
          <w:rFonts w:asciiTheme="minorHAnsi" w:hAnsiTheme="minorHAnsi" w:cstheme="minorHAnsi"/>
          <w:sz w:val="24"/>
          <w:szCs w:val="24"/>
          <w:lang w:val="pt-BR"/>
        </w:rPr>
        <w:t>tica, n</w:t>
      </w:r>
      <w:r w:rsidRPr="00EB3711">
        <w:rPr>
          <w:rFonts w:asciiTheme="minorHAnsi" w:hAnsiTheme="minorHAnsi" w:cstheme="minorHAnsi"/>
          <w:sz w:val="24"/>
          <w:szCs w:val="24"/>
          <w:lang w:val="pt-BR"/>
        </w:rPr>
        <w:t>ão</w:t>
      </w:r>
      <w:r w:rsidR="004C6BF3" w:rsidRPr="00EB3711">
        <w:rPr>
          <w:rFonts w:asciiTheme="minorHAnsi" w:hAnsiTheme="minorHAnsi" w:cstheme="minorHAnsi"/>
          <w:sz w:val="24"/>
          <w:szCs w:val="24"/>
          <w:lang w:val="pt-BR"/>
        </w:rPr>
        <w:t xml:space="preserve"> p</w:t>
      </w:r>
      <w:r w:rsidRPr="00EB3711">
        <w:rPr>
          <w:rFonts w:asciiTheme="minorHAnsi" w:hAnsiTheme="minorHAnsi" w:cstheme="minorHAnsi"/>
          <w:sz w:val="24"/>
          <w:szCs w:val="24"/>
          <w:lang w:val="pt-BR"/>
        </w:rPr>
        <w:t>l</w:t>
      </w:r>
      <w:r w:rsidR="004C6BF3" w:rsidRPr="00EB3711">
        <w:rPr>
          <w:rFonts w:asciiTheme="minorHAnsi" w:hAnsiTheme="minorHAnsi" w:cstheme="minorHAnsi"/>
          <w:sz w:val="24"/>
          <w:szCs w:val="24"/>
          <w:lang w:val="pt-BR"/>
        </w:rPr>
        <w:t xml:space="preserve">enamente </w:t>
      </w:r>
      <w:r w:rsidRPr="00EB3711">
        <w:rPr>
          <w:rFonts w:asciiTheme="minorHAnsi" w:hAnsiTheme="minorHAnsi" w:cstheme="minorHAnsi"/>
          <w:sz w:val="24"/>
          <w:szCs w:val="24"/>
          <w:lang w:val="pt-BR"/>
        </w:rPr>
        <w:t>corre</w:t>
      </w:r>
      <w:r w:rsidR="004C6BF3" w:rsidRPr="00EB3711">
        <w:rPr>
          <w:rFonts w:asciiTheme="minorHAnsi" w:hAnsiTheme="minorHAnsi" w:cstheme="minorHAnsi"/>
          <w:sz w:val="24"/>
          <w:szCs w:val="24"/>
          <w:lang w:val="pt-BR"/>
        </w:rPr>
        <w:t xml:space="preserve">spondente </w:t>
      </w:r>
      <w:r w:rsidRPr="00EB3711">
        <w:rPr>
          <w:rFonts w:asciiTheme="minorHAnsi" w:hAnsiTheme="minorHAnsi" w:cstheme="minorHAnsi"/>
          <w:sz w:val="24"/>
          <w:szCs w:val="24"/>
          <w:lang w:val="pt-BR"/>
        </w:rPr>
        <w:t xml:space="preserve">ao ideal de São </w:t>
      </w:r>
      <w:r w:rsidR="004C6BF3" w:rsidRPr="00EB3711">
        <w:rPr>
          <w:rFonts w:asciiTheme="minorHAnsi" w:hAnsiTheme="minorHAnsi" w:cstheme="minorHAnsi"/>
          <w:sz w:val="24"/>
          <w:szCs w:val="24"/>
          <w:lang w:val="pt-BR"/>
        </w:rPr>
        <w:t>Franc</w:t>
      </w:r>
      <w:r w:rsidRPr="00EB3711">
        <w:rPr>
          <w:rFonts w:asciiTheme="minorHAnsi" w:hAnsiTheme="minorHAnsi" w:cstheme="minorHAnsi"/>
          <w:sz w:val="24"/>
          <w:szCs w:val="24"/>
          <w:lang w:val="pt-BR"/>
        </w:rPr>
        <w:t>i</w:t>
      </w:r>
      <w:r w:rsidR="004C6BF3" w:rsidRPr="00EB3711">
        <w:rPr>
          <w:rFonts w:asciiTheme="minorHAnsi" w:hAnsiTheme="minorHAnsi" w:cstheme="minorHAnsi"/>
          <w:sz w:val="24"/>
          <w:szCs w:val="24"/>
          <w:lang w:val="pt-BR"/>
        </w:rPr>
        <w:t xml:space="preserve">sco, </w:t>
      </w:r>
      <w:r w:rsidRPr="00EB3711">
        <w:rPr>
          <w:rFonts w:asciiTheme="minorHAnsi" w:hAnsiTheme="minorHAnsi" w:cstheme="minorHAnsi"/>
          <w:sz w:val="24"/>
          <w:szCs w:val="24"/>
          <w:lang w:val="pt-BR"/>
        </w:rPr>
        <w:t xml:space="preserve">foi corrigida com as </w:t>
      </w:r>
      <w:r w:rsidR="004C6BF3" w:rsidRPr="00EB3711">
        <w:rPr>
          <w:rFonts w:asciiTheme="minorHAnsi" w:hAnsiTheme="minorHAnsi" w:cstheme="minorHAnsi"/>
          <w:sz w:val="24"/>
          <w:szCs w:val="24"/>
          <w:lang w:val="pt-BR"/>
        </w:rPr>
        <w:t>Co</w:t>
      </w:r>
      <w:r w:rsidRPr="00EB3711">
        <w:rPr>
          <w:rFonts w:asciiTheme="minorHAnsi" w:hAnsiTheme="minorHAnsi" w:cstheme="minorHAnsi"/>
          <w:sz w:val="24"/>
          <w:szCs w:val="24"/>
          <w:lang w:val="pt-BR"/>
        </w:rPr>
        <w:t>n</w:t>
      </w:r>
      <w:r w:rsidR="004C6BF3" w:rsidRPr="00EB3711">
        <w:rPr>
          <w:rFonts w:asciiTheme="minorHAnsi" w:hAnsiTheme="minorHAnsi" w:cstheme="minorHAnsi"/>
          <w:sz w:val="24"/>
          <w:szCs w:val="24"/>
          <w:lang w:val="pt-BR"/>
        </w:rPr>
        <w:t>stitu</w:t>
      </w:r>
      <w:r w:rsidRPr="00EB3711">
        <w:rPr>
          <w:rFonts w:asciiTheme="minorHAnsi" w:hAnsiTheme="minorHAnsi" w:cstheme="minorHAnsi"/>
          <w:sz w:val="24"/>
          <w:szCs w:val="24"/>
          <w:lang w:val="pt-BR"/>
        </w:rPr>
        <w:t>ições</w:t>
      </w:r>
      <w:r w:rsidR="004C6BF3" w:rsidRPr="00EB3711">
        <w:rPr>
          <w:rFonts w:asciiTheme="minorHAnsi" w:hAnsiTheme="minorHAnsi" w:cstheme="minorHAnsi"/>
          <w:sz w:val="24"/>
          <w:szCs w:val="24"/>
          <w:lang w:val="pt-BR"/>
        </w:rPr>
        <w:t xml:space="preserve"> de 1536, n</w:t>
      </w:r>
      <w:r w:rsidRPr="00EB3711">
        <w:rPr>
          <w:rFonts w:asciiTheme="minorHAnsi" w:hAnsiTheme="minorHAnsi" w:cstheme="minorHAnsi"/>
          <w:sz w:val="24"/>
          <w:szCs w:val="24"/>
          <w:lang w:val="pt-BR"/>
        </w:rPr>
        <w:t xml:space="preserve">as quais se alcançou um admirável </w:t>
      </w:r>
      <w:r w:rsidR="004C6BF3" w:rsidRPr="00EB3711">
        <w:rPr>
          <w:rFonts w:asciiTheme="minorHAnsi" w:hAnsiTheme="minorHAnsi" w:cstheme="minorHAnsi"/>
          <w:sz w:val="24"/>
          <w:szCs w:val="24"/>
          <w:lang w:val="pt-BR"/>
        </w:rPr>
        <w:t>equil</w:t>
      </w:r>
      <w:r w:rsidRPr="00EB3711">
        <w:rPr>
          <w:rFonts w:asciiTheme="minorHAnsi" w:hAnsiTheme="minorHAnsi" w:cstheme="minorHAnsi"/>
          <w:sz w:val="24"/>
          <w:szCs w:val="24"/>
          <w:lang w:val="pt-BR"/>
        </w:rPr>
        <w:t>í</w:t>
      </w:r>
      <w:r w:rsidR="004C6BF3" w:rsidRPr="00EB3711">
        <w:rPr>
          <w:rFonts w:asciiTheme="minorHAnsi" w:hAnsiTheme="minorHAnsi" w:cstheme="minorHAnsi"/>
          <w:sz w:val="24"/>
          <w:szCs w:val="24"/>
          <w:lang w:val="pt-BR"/>
        </w:rPr>
        <w:t xml:space="preserve">brio </w:t>
      </w:r>
      <w:r w:rsidRPr="00EB3711">
        <w:rPr>
          <w:rFonts w:asciiTheme="minorHAnsi" w:hAnsiTheme="minorHAnsi" w:cstheme="minorHAnsi"/>
          <w:sz w:val="24"/>
          <w:szCs w:val="24"/>
          <w:lang w:val="pt-BR"/>
        </w:rPr>
        <w:t>entre</w:t>
      </w:r>
      <w:r w:rsidR="004C6BF3" w:rsidRPr="00EB3711">
        <w:rPr>
          <w:rFonts w:asciiTheme="minorHAnsi" w:hAnsiTheme="minorHAnsi" w:cstheme="minorHAnsi"/>
          <w:sz w:val="24"/>
          <w:szCs w:val="24"/>
          <w:lang w:val="pt-BR"/>
        </w:rPr>
        <w:t xml:space="preserve"> vi</w:t>
      </w:r>
      <w:r w:rsidRPr="00EB3711">
        <w:rPr>
          <w:rFonts w:asciiTheme="minorHAnsi" w:hAnsiTheme="minorHAnsi" w:cstheme="minorHAnsi"/>
          <w:sz w:val="24"/>
          <w:szCs w:val="24"/>
          <w:lang w:val="pt-BR"/>
        </w:rPr>
        <w:t>d</w:t>
      </w:r>
      <w:r w:rsidR="004C6BF3" w:rsidRPr="00EB3711">
        <w:rPr>
          <w:rFonts w:asciiTheme="minorHAnsi" w:hAnsiTheme="minorHAnsi" w:cstheme="minorHAnsi"/>
          <w:sz w:val="24"/>
          <w:szCs w:val="24"/>
          <w:lang w:val="pt-BR"/>
        </w:rPr>
        <w:t>a contemplativa e vi</w:t>
      </w:r>
      <w:r w:rsidRPr="00EB3711">
        <w:rPr>
          <w:rFonts w:asciiTheme="minorHAnsi" w:hAnsiTheme="minorHAnsi" w:cstheme="minorHAnsi"/>
          <w:sz w:val="24"/>
          <w:szCs w:val="24"/>
          <w:lang w:val="pt-BR"/>
        </w:rPr>
        <w:t>d</w:t>
      </w:r>
      <w:r w:rsidR="004C6BF3" w:rsidRPr="00EB3711">
        <w:rPr>
          <w:rFonts w:asciiTheme="minorHAnsi" w:hAnsiTheme="minorHAnsi" w:cstheme="minorHAnsi"/>
          <w:sz w:val="24"/>
          <w:szCs w:val="24"/>
          <w:lang w:val="pt-BR"/>
        </w:rPr>
        <w:t>a apost</w:t>
      </w:r>
      <w:r w:rsidRPr="00EB3711">
        <w:rPr>
          <w:rFonts w:asciiTheme="minorHAnsi" w:hAnsiTheme="minorHAnsi" w:cstheme="minorHAnsi"/>
          <w:sz w:val="24"/>
          <w:szCs w:val="24"/>
          <w:lang w:val="pt-BR"/>
        </w:rPr>
        <w:t>ó</w:t>
      </w:r>
      <w:r w:rsidR="004C6BF3" w:rsidRPr="00EB3711">
        <w:rPr>
          <w:rFonts w:asciiTheme="minorHAnsi" w:hAnsiTheme="minorHAnsi" w:cstheme="minorHAnsi"/>
          <w:sz w:val="24"/>
          <w:szCs w:val="24"/>
          <w:lang w:val="pt-BR"/>
        </w:rPr>
        <w:t>lica. U</w:t>
      </w:r>
      <w:r w:rsidRPr="00EB3711">
        <w:rPr>
          <w:rFonts w:asciiTheme="minorHAnsi" w:hAnsiTheme="minorHAnsi" w:cstheme="minorHAnsi"/>
          <w:sz w:val="24"/>
          <w:szCs w:val="24"/>
          <w:lang w:val="pt-BR"/>
        </w:rPr>
        <w:t>m notável</w:t>
      </w:r>
      <w:r w:rsidR="004C6BF3" w:rsidRPr="00EB3711">
        <w:rPr>
          <w:rFonts w:asciiTheme="minorHAnsi" w:hAnsiTheme="minorHAnsi" w:cstheme="minorHAnsi"/>
          <w:sz w:val="24"/>
          <w:szCs w:val="24"/>
          <w:lang w:val="pt-BR"/>
        </w:rPr>
        <w:t xml:space="preserve"> n</w:t>
      </w:r>
      <w:r w:rsidRPr="00EB3711">
        <w:rPr>
          <w:rFonts w:asciiTheme="minorHAnsi" w:hAnsiTheme="minorHAnsi" w:cstheme="minorHAnsi"/>
          <w:sz w:val="24"/>
          <w:szCs w:val="24"/>
          <w:lang w:val="pt-BR"/>
        </w:rPr>
        <w:t>ú</w:t>
      </w:r>
      <w:r w:rsidR="004C6BF3" w:rsidRPr="00EB3711">
        <w:rPr>
          <w:rFonts w:asciiTheme="minorHAnsi" w:hAnsiTheme="minorHAnsi" w:cstheme="minorHAnsi"/>
          <w:sz w:val="24"/>
          <w:szCs w:val="24"/>
          <w:lang w:val="pt-BR"/>
        </w:rPr>
        <w:t xml:space="preserve">mero </w:t>
      </w:r>
      <w:r w:rsidRPr="00EB3711">
        <w:rPr>
          <w:rFonts w:asciiTheme="minorHAnsi" w:hAnsiTheme="minorHAnsi" w:cstheme="minorHAnsi"/>
          <w:sz w:val="24"/>
          <w:szCs w:val="24"/>
          <w:lang w:val="pt-BR"/>
        </w:rPr>
        <w:t>de</w:t>
      </w:r>
      <w:r w:rsidR="004C6BF3"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e</w:t>
      </w:r>
      <w:r w:rsidR="004C6BF3" w:rsidRPr="00EB3711">
        <w:rPr>
          <w:rFonts w:asciiTheme="minorHAnsi" w:hAnsiTheme="minorHAnsi" w:cstheme="minorHAnsi"/>
          <w:sz w:val="24"/>
          <w:szCs w:val="24"/>
          <w:lang w:val="pt-BR"/>
        </w:rPr>
        <w:t>scritor</w:t>
      </w:r>
      <w:r w:rsidRPr="00EB3711">
        <w:rPr>
          <w:rFonts w:asciiTheme="minorHAnsi" w:hAnsiTheme="minorHAnsi" w:cstheme="minorHAnsi"/>
          <w:sz w:val="24"/>
          <w:szCs w:val="24"/>
          <w:lang w:val="pt-BR"/>
        </w:rPr>
        <w:t>es</w:t>
      </w:r>
      <w:r w:rsidR="004C6BF3" w:rsidRPr="00EB3711">
        <w:rPr>
          <w:rFonts w:asciiTheme="minorHAnsi" w:hAnsiTheme="minorHAnsi" w:cstheme="minorHAnsi"/>
          <w:sz w:val="24"/>
          <w:szCs w:val="24"/>
          <w:lang w:val="pt-BR"/>
        </w:rPr>
        <w:t xml:space="preserve"> Capuc</w:t>
      </w:r>
      <w:r w:rsidRPr="00EB3711">
        <w:rPr>
          <w:rFonts w:asciiTheme="minorHAnsi" w:hAnsiTheme="minorHAnsi" w:cstheme="minorHAnsi"/>
          <w:sz w:val="24"/>
          <w:szCs w:val="24"/>
          <w:lang w:val="pt-BR"/>
        </w:rPr>
        <w:t xml:space="preserve">hinhos buscou difundir o </w:t>
      </w:r>
      <w:r w:rsidR="004C6BF3" w:rsidRPr="00EB3711">
        <w:rPr>
          <w:rFonts w:asciiTheme="minorHAnsi" w:hAnsiTheme="minorHAnsi" w:cstheme="minorHAnsi"/>
          <w:sz w:val="24"/>
          <w:szCs w:val="24"/>
          <w:lang w:val="pt-BR"/>
        </w:rPr>
        <w:t>uso d</w:t>
      </w:r>
      <w:r w:rsidRPr="00EB3711">
        <w:rPr>
          <w:rFonts w:asciiTheme="minorHAnsi" w:hAnsiTheme="minorHAnsi" w:cstheme="minorHAnsi"/>
          <w:sz w:val="24"/>
          <w:szCs w:val="24"/>
          <w:lang w:val="pt-BR"/>
        </w:rPr>
        <w:t xml:space="preserve">a </w:t>
      </w:r>
      <w:r w:rsidR="004C6BF3" w:rsidRPr="00EB3711">
        <w:rPr>
          <w:rFonts w:asciiTheme="minorHAnsi" w:hAnsiTheme="minorHAnsi" w:cstheme="minorHAnsi"/>
          <w:sz w:val="24"/>
          <w:szCs w:val="24"/>
          <w:lang w:val="pt-BR"/>
        </w:rPr>
        <w:t>ora</w:t>
      </w:r>
      <w:r w:rsidRPr="00EB3711">
        <w:rPr>
          <w:rFonts w:asciiTheme="minorHAnsi" w:hAnsiTheme="minorHAnsi" w:cstheme="minorHAnsi"/>
          <w:sz w:val="24"/>
          <w:szCs w:val="24"/>
          <w:lang w:val="pt-BR"/>
        </w:rPr>
        <w:t>ção</w:t>
      </w:r>
      <w:r w:rsidR="004C6BF3" w:rsidRPr="00EB3711">
        <w:rPr>
          <w:rFonts w:asciiTheme="minorHAnsi" w:hAnsiTheme="minorHAnsi" w:cstheme="minorHAnsi"/>
          <w:sz w:val="24"/>
          <w:szCs w:val="24"/>
          <w:lang w:val="pt-BR"/>
        </w:rPr>
        <w:t xml:space="preserve"> mental afetiva </w:t>
      </w:r>
      <w:r w:rsidRPr="00EB3711">
        <w:rPr>
          <w:rFonts w:asciiTheme="minorHAnsi" w:hAnsiTheme="minorHAnsi" w:cstheme="minorHAnsi"/>
          <w:sz w:val="24"/>
          <w:szCs w:val="24"/>
          <w:lang w:val="pt-BR"/>
        </w:rPr>
        <w:t>também em meio ao povo simples</w:t>
      </w:r>
      <w:r w:rsidR="004C6BF3" w:rsidRPr="00EB3711">
        <w:rPr>
          <w:rFonts w:asciiTheme="minorHAnsi" w:hAnsiTheme="minorHAnsi" w:cstheme="minorHAnsi"/>
          <w:sz w:val="24"/>
          <w:szCs w:val="24"/>
          <w:lang w:val="pt-BR"/>
        </w:rPr>
        <w:t>.</w:t>
      </w:r>
    </w:p>
    <w:p w14:paraId="753111CB" w14:textId="01A37E23" w:rsidR="004C6BF3" w:rsidRPr="00EB3711" w:rsidRDefault="004C6BF3" w:rsidP="00EB3711">
      <w:pPr>
        <w:spacing w:after="120"/>
        <w:ind w:firstLine="284"/>
        <w:jc w:val="both"/>
        <w:rPr>
          <w:rFonts w:asciiTheme="minorHAnsi" w:hAnsiTheme="minorHAnsi" w:cstheme="minorHAnsi"/>
          <w:sz w:val="24"/>
          <w:szCs w:val="24"/>
          <w:lang w:val="pt-BR"/>
        </w:rPr>
      </w:pPr>
      <w:r w:rsidRPr="00EB3711">
        <w:rPr>
          <w:rFonts w:asciiTheme="minorHAnsi" w:hAnsiTheme="minorHAnsi" w:cstheme="minorHAnsi"/>
          <w:sz w:val="24"/>
          <w:szCs w:val="24"/>
          <w:lang w:val="pt-BR"/>
        </w:rPr>
        <w:t xml:space="preserve">2.a. </w:t>
      </w:r>
      <w:r w:rsidR="00D85A72" w:rsidRPr="00EB3711">
        <w:rPr>
          <w:rFonts w:asciiTheme="minorHAnsi" w:hAnsiTheme="minorHAnsi" w:cstheme="minorHAnsi"/>
          <w:sz w:val="24"/>
          <w:szCs w:val="24"/>
          <w:lang w:val="pt-BR"/>
        </w:rPr>
        <w:t>As</w:t>
      </w:r>
      <w:r w:rsidRPr="00EB3711">
        <w:rPr>
          <w:rFonts w:asciiTheme="minorHAnsi" w:hAnsiTheme="minorHAnsi" w:cstheme="minorHAnsi"/>
          <w:sz w:val="24"/>
          <w:szCs w:val="24"/>
          <w:lang w:val="pt-BR"/>
        </w:rPr>
        <w:t xml:space="preserve"> </w:t>
      </w:r>
      <w:r w:rsidRPr="00EB3711">
        <w:rPr>
          <w:rFonts w:asciiTheme="minorHAnsi" w:hAnsiTheme="minorHAnsi" w:cstheme="minorHAnsi"/>
          <w:i/>
          <w:sz w:val="24"/>
          <w:szCs w:val="24"/>
          <w:lang w:val="pt-BR"/>
        </w:rPr>
        <w:t>Co</w:t>
      </w:r>
      <w:r w:rsidR="00D85A72" w:rsidRPr="00EB3711">
        <w:rPr>
          <w:rFonts w:asciiTheme="minorHAnsi" w:hAnsiTheme="minorHAnsi" w:cstheme="minorHAnsi"/>
          <w:i/>
          <w:sz w:val="24"/>
          <w:szCs w:val="24"/>
          <w:lang w:val="pt-BR"/>
        </w:rPr>
        <w:t>n</w:t>
      </w:r>
      <w:r w:rsidRPr="00EB3711">
        <w:rPr>
          <w:rFonts w:asciiTheme="minorHAnsi" w:hAnsiTheme="minorHAnsi" w:cstheme="minorHAnsi"/>
          <w:i/>
          <w:sz w:val="24"/>
          <w:szCs w:val="24"/>
          <w:lang w:val="pt-BR"/>
        </w:rPr>
        <w:t>stitu</w:t>
      </w:r>
      <w:r w:rsidR="00D85A72" w:rsidRPr="00EB3711">
        <w:rPr>
          <w:rFonts w:asciiTheme="minorHAnsi" w:hAnsiTheme="minorHAnsi" w:cstheme="minorHAnsi"/>
          <w:i/>
          <w:sz w:val="24"/>
          <w:szCs w:val="24"/>
          <w:lang w:val="pt-BR"/>
        </w:rPr>
        <w:t xml:space="preserve">ições dos </w:t>
      </w:r>
      <w:r w:rsidRPr="00EB3711">
        <w:rPr>
          <w:rFonts w:asciiTheme="minorHAnsi" w:hAnsiTheme="minorHAnsi" w:cstheme="minorHAnsi"/>
          <w:i/>
          <w:sz w:val="24"/>
          <w:szCs w:val="24"/>
          <w:lang w:val="pt-BR"/>
        </w:rPr>
        <w:t>Fra</w:t>
      </w:r>
      <w:r w:rsidR="00D85A72" w:rsidRPr="00EB3711">
        <w:rPr>
          <w:rFonts w:asciiTheme="minorHAnsi" w:hAnsiTheme="minorHAnsi" w:cstheme="minorHAnsi"/>
          <w:i/>
          <w:sz w:val="24"/>
          <w:szCs w:val="24"/>
          <w:lang w:val="pt-BR"/>
        </w:rPr>
        <w:t>des</w:t>
      </w:r>
      <w:r w:rsidRPr="00EB3711">
        <w:rPr>
          <w:rFonts w:asciiTheme="minorHAnsi" w:hAnsiTheme="minorHAnsi" w:cstheme="minorHAnsi"/>
          <w:i/>
          <w:sz w:val="24"/>
          <w:szCs w:val="24"/>
          <w:lang w:val="pt-BR"/>
        </w:rPr>
        <w:t xml:space="preserve"> M</w:t>
      </w:r>
      <w:r w:rsidR="00D85A72" w:rsidRPr="00EB3711">
        <w:rPr>
          <w:rFonts w:asciiTheme="minorHAnsi" w:hAnsiTheme="minorHAnsi" w:cstheme="minorHAnsi"/>
          <w:i/>
          <w:sz w:val="24"/>
          <w:szCs w:val="24"/>
          <w:lang w:val="pt-BR"/>
        </w:rPr>
        <w:t>e</w:t>
      </w:r>
      <w:r w:rsidRPr="00EB3711">
        <w:rPr>
          <w:rFonts w:asciiTheme="minorHAnsi" w:hAnsiTheme="minorHAnsi" w:cstheme="minorHAnsi"/>
          <w:i/>
          <w:sz w:val="24"/>
          <w:szCs w:val="24"/>
          <w:lang w:val="pt-BR"/>
        </w:rPr>
        <w:t>nor</w:t>
      </w:r>
      <w:r w:rsidR="00D85A72" w:rsidRPr="00EB3711">
        <w:rPr>
          <w:rFonts w:asciiTheme="minorHAnsi" w:hAnsiTheme="minorHAnsi" w:cstheme="minorHAnsi"/>
          <w:i/>
          <w:sz w:val="24"/>
          <w:szCs w:val="24"/>
          <w:lang w:val="pt-BR"/>
        </w:rPr>
        <w:t>es</w:t>
      </w:r>
      <w:r w:rsidRPr="00EB3711">
        <w:rPr>
          <w:rFonts w:asciiTheme="minorHAnsi" w:hAnsiTheme="minorHAnsi" w:cstheme="minorHAnsi"/>
          <w:i/>
          <w:sz w:val="24"/>
          <w:szCs w:val="24"/>
          <w:lang w:val="pt-BR"/>
        </w:rPr>
        <w:t xml:space="preserve"> Capuc</w:t>
      </w:r>
      <w:r w:rsidR="00D85A72" w:rsidRPr="00EB3711">
        <w:rPr>
          <w:rFonts w:asciiTheme="minorHAnsi" w:hAnsiTheme="minorHAnsi" w:cstheme="minorHAnsi"/>
          <w:i/>
          <w:sz w:val="24"/>
          <w:szCs w:val="24"/>
          <w:lang w:val="pt-BR"/>
        </w:rPr>
        <w:t>h</w:t>
      </w:r>
      <w:r w:rsidRPr="00EB3711">
        <w:rPr>
          <w:rFonts w:asciiTheme="minorHAnsi" w:hAnsiTheme="minorHAnsi" w:cstheme="minorHAnsi"/>
          <w:i/>
          <w:sz w:val="24"/>
          <w:szCs w:val="24"/>
          <w:lang w:val="pt-BR"/>
        </w:rPr>
        <w:t>in</w:t>
      </w:r>
      <w:r w:rsidR="00D85A72" w:rsidRPr="00EB3711">
        <w:rPr>
          <w:rFonts w:asciiTheme="minorHAnsi" w:hAnsiTheme="minorHAnsi" w:cstheme="minorHAnsi"/>
          <w:i/>
          <w:sz w:val="24"/>
          <w:szCs w:val="24"/>
          <w:lang w:val="pt-BR"/>
        </w:rPr>
        <w:t>hos</w:t>
      </w:r>
      <w:r w:rsidRPr="00EB3711">
        <w:rPr>
          <w:rFonts w:asciiTheme="minorHAnsi" w:hAnsiTheme="minorHAnsi" w:cstheme="minorHAnsi"/>
          <w:sz w:val="24"/>
          <w:szCs w:val="24"/>
          <w:lang w:val="pt-BR"/>
        </w:rPr>
        <w:t xml:space="preserve"> (1536)</w:t>
      </w:r>
    </w:p>
    <w:p w14:paraId="56E9BFAA" w14:textId="5AC0F482" w:rsidR="004C6BF3" w:rsidRPr="00EB3711" w:rsidRDefault="004C6BF3" w:rsidP="00EB3711">
      <w:pPr>
        <w:pStyle w:val="Default"/>
        <w:spacing w:after="120"/>
        <w:ind w:firstLine="284"/>
        <w:jc w:val="both"/>
        <w:rPr>
          <w:rFonts w:asciiTheme="minorHAnsi" w:hAnsiTheme="minorHAnsi" w:cstheme="minorHAnsi"/>
          <w:i/>
        </w:rPr>
      </w:pPr>
      <w:r w:rsidRPr="00EB3711">
        <w:rPr>
          <w:rFonts w:asciiTheme="minorHAnsi" w:hAnsiTheme="minorHAnsi" w:cstheme="minorHAnsi"/>
        </w:rPr>
        <w:t xml:space="preserve">[n. 41] </w:t>
      </w:r>
      <w:r w:rsidR="00711B20" w:rsidRPr="00EB3711">
        <w:rPr>
          <w:rFonts w:asciiTheme="minorHAnsi" w:hAnsiTheme="minorHAnsi" w:cstheme="minorHAnsi"/>
          <w:i/>
          <w:iCs/>
        </w:rPr>
        <w:t>E porque a oração é a mestra espiritual dos frades, para que o espirito da devoção não se arrefeça nos frades, mas, ardendo continuamente non altar do coração, acenda-se cada vez mais, como desejava o seráfico pai também que o verdadeiro frade menor espiritual sempre ore, ordena-se nada menos que para isso sejam determinadas para as tíbias duas horas particulares, uma depois das completas durante todo o ano, a outra da páscoa até a exaltação da santa cruz, imediatamente depois da nona, exceto que nos dias de jejum se transfira para depois da sexta; e da Exaltação da Santa Cruz até a Páscoa, depois das matinas</w:t>
      </w:r>
      <w:r w:rsidRPr="00EB3711">
        <w:rPr>
          <w:rFonts w:asciiTheme="minorHAnsi" w:hAnsiTheme="minorHAnsi" w:cstheme="minorHAnsi"/>
          <w:i/>
        </w:rPr>
        <w:t>.</w:t>
      </w:r>
    </w:p>
    <w:p w14:paraId="606AB073" w14:textId="2BC7544D" w:rsidR="004C6BF3" w:rsidRPr="00EB3711" w:rsidRDefault="004C6BF3" w:rsidP="00EB3711">
      <w:pPr>
        <w:spacing w:after="120"/>
        <w:ind w:firstLine="284"/>
        <w:jc w:val="both"/>
        <w:rPr>
          <w:rFonts w:asciiTheme="minorHAnsi" w:hAnsiTheme="minorHAnsi" w:cstheme="minorHAnsi"/>
          <w:i/>
          <w:sz w:val="24"/>
          <w:szCs w:val="24"/>
          <w:lang w:val="pt-BR"/>
        </w:rPr>
      </w:pPr>
      <w:r w:rsidRPr="00EB3711">
        <w:rPr>
          <w:rFonts w:asciiTheme="minorHAnsi" w:hAnsiTheme="minorHAnsi" w:cstheme="minorHAnsi"/>
          <w:sz w:val="24"/>
          <w:szCs w:val="24"/>
          <w:lang w:val="pt-BR"/>
        </w:rPr>
        <w:t xml:space="preserve">[n. 42] </w:t>
      </w:r>
      <w:r w:rsidR="00711B20" w:rsidRPr="00EB3711">
        <w:rPr>
          <w:rFonts w:asciiTheme="minorHAnsi" w:hAnsiTheme="minorHAnsi" w:cstheme="minorHAnsi"/>
          <w:i/>
          <w:iCs/>
          <w:sz w:val="24"/>
          <w:szCs w:val="24"/>
          <w:lang w:val="pt-BR"/>
        </w:rPr>
        <w:t>E lembrem-se os frades de que orar não é outra coisa senão falar a Deus com o coração; por isso não ora quem fala a Deus só com a boca. Cada um se esforçará por fazer oração mental e segundo a doutrina de cristo, ótima mestre, adorar o pai eterno em espirito e em verdade, tendo diligente cuidado de iluminar a mente e inflamar o afeto, mais do que forma palavras</w:t>
      </w:r>
      <w:r w:rsidRPr="00EB3711">
        <w:rPr>
          <w:rFonts w:asciiTheme="minorHAnsi" w:hAnsiTheme="minorHAnsi" w:cstheme="minorHAnsi"/>
          <w:i/>
          <w:sz w:val="24"/>
          <w:szCs w:val="24"/>
          <w:lang w:val="pt-BR"/>
        </w:rPr>
        <w:t xml:space="preserve">. </w:t>
      </w:r>
      <w:r w:rsidR="00711B20" w:rsidRPr="00EB3711">
        <w:rPr>
          <w:rFonts w:asciiTheme="minorHAnsi" w:hAnsiTheme="minorHAnsi" w:cstheme="minorHAnsi"/>
          <w:i/>
          <w:iCs/>
          <w:sz w:val="24"/>
          <w:szCs w:val="24"/>
          <w:lang w:val="pt-BR"/>
        </w:rPr>
        <w:t>E, antes da oração, depois da nona ou matinas, ou então em dia de jejum, depois da sexta, digam-se sempre as ladainhas, invocando todos os santos para orar a Deus conosco e por nós. E não se acrescente outro oficio no coro, exceto o de Nossa Senhora, para que os frades tenham mais tempo dedicar às orações particular e mental, muito mais frutuosa que vocal</w:t>
      </w:r>
      <w:r w:rsidRPr="00EB3711">
        <w:rPr>
          <w:rFonts w:asciiTheme="minorHAnsi" w:hAnsiTheme="minorHAnsi" w:cstheme="minorHAnsi"/>
          <w:i/>
          <w:sz w:val="24"/>
          <w:szCs w:val="24"/>
          <w:lang w:val="pt-BR"/>
        </w:rPr>
        <w:t>.</w:t>
      </w:r>
    </w:p>
    <w:p w14:paraId="3493A40A" w14:textId="1FA4EB58" w:rsidR="004C6BF3" w:rsidRPr="00EB3711" w:rsidRDefault="004C6BF3" w:rsidP="00EB3711">
      <w:pPr>
        <w:spacing w:after="120"/>
        <w:ind w:firstLine="284"/>
        <w:jc w:val="both"/>
        <w:rPr>
          <w:rFonts w:asciiTheme="minorHAnsi" w:hAnsiTheme="minorHAnsi" w:cstheme="minorHAnsi"/>
          <w:bCs/>
          <w:sz w:val="24"/>
          <w:szCs w:val="24"/>
          <w:lang w:val="pt-BR"/>
        </w:rPr>
      </w:pPr>
      <w:r w:rsidRPr="00EB3711">
        <w:rPr>
          <w:rFonts w:asciiTheme="minorHAnsi" w:hAnsiTheme="minorHAnsi" w:cstheme="minorHAnsi"/>
          <w:bCs/>
          <w:sz w:val="24"/>
          <w:szCs w:val="24"/>
          <w:lang w:val="pt-BR"/>
        </w:rPr>
        <w:t xml:space="preserve">2.b. </w:t>
      </w:r>
      <w:r w:rsidR="00BE693C" w:rsidRPr="00EB3711">
        <w:rPr>
          <w:rFonts w:asciiTheme="minorHAnsi" w:hAnsiTheme="minorHAnsi" w:cstheme="minorHAnsi"/>
          <w:bCs/>
          <w:sz w:val="24"/>
          <w:szCs w:val="24"/>
          <w:lang w:val="pt-BR"/>
        </w:rPr>
        <w:t>A</w:t>
      </w:r>
      <w:r w:rsidRPr="00EB3711">
        <w:rPr>
          <w:rFonts w:asciiTheme="minorHAnsi" w:hAnsiTheme="minorHAnsi" w:cstheme="minorHAnsi"/>
          <w:bCs/>
          <w:sz w:val="24"/>
          <w:szCs w:val="24"/>
          <w:lang w:val="pt-BR"/>
        </w:rPr>
        <w:t xml:space="preserve"> vo</w:t>
      </w:r>
      <w:r w:rsidR="00BE693C" w:rsidRPr="00EB3711">
        <w:rPr>
          <w:rFonts w:asciiTheme="minorHAnsi" w:hAnsiTheme="minorHAnsi" w:cstheme="minorHAnsi"/>
          <w:bCs/>
          <w:sz w:val="24"/>
          <w:szCs w:val="24"/>
          <w:lang w:val="pt-BR"/>
        </w:rPr>
        <w:t>z</w:t>
      </w:r>
      <w:r w:rsidRPr="00EB3711">
        <w:rPr>
          <w:rFonts w:asciiTheme="minorHAnsi" w:hAnsiTheme="minorHAnsi" w:cstheme="minorHAnsi"/>
          <w:bCs/>
          <w:sz w:val="24"/>
          <w:szCs w:val="24"/>
          <w:lang w:val="pt-BR"/>
        </w:rPr>
        <w:t xml:space="preserve"> d</w:t>
      </w:r>
      <w:r w:rsidR="00BE693C" w:rsidRPr="00EB3711">
        <w:rPr>
          <w:rFonts w:asciiTheme="minorHAnsi" w:hAnsiTheme="minorHAnsi" w:cstheme="minorHAnsi"/>
          <w:bCs/>
          <w:sz w:val="24"/>
          <w:szCs w:val="24"/>
          <w:lang w:val="pt-BR"/>
        </w:rPr>
        <w:t>os</w:t>
      </w:r>
      <w:r w:rsidRPr="00EB3711">
        <w:rPr>
          <w:rFonts w:asciiTheme="minorHAnsi" w:hAnsiTheme="minorHAnsi" w:cstheme="minorHAnsi"/>
          <w:bCs/>
          <w:sz w:val="24"/>
          <w:szCs w:val="24"/>
          <w:lang w:val="pt-BR"/>
        </w:rPr>
        <w:t xml:space="preserve"> </w:t>
      </w:r>
      <w:r w:rsidR="00BE693C" w:rsidRPr="00EB3711">
        <w:rPr>
          <w:rFonts w:asciiTheme="minorHAnsi" w:hAnsiTheme="minorHAnsi" w:cstheme="minorHAnsi"/>
          <w:bCs/>
          <w:sz w:val="24"/>
          <w:szCs w:val="24"/>
          <w:lang w:val="pt-BR"/>
        </w:rPr>
        <w:t>e</w:t>
      </w:r>
      <w:r w:rsidRPr="00EB3711">
        <w:rPr>
          <w:rFonts w:asciiTheme="minorHAnsi" w:hAnsiTheme="minorHAnsi" w:cstheme="minorHAnsi"/>
          <w:bCs/>
          <w:sz w:val="24"/>
          <w:szCs w:val="24"/>
          <w:lang w:val="pt-BR"/>
        </w:rPr>
        <w:t>scritor</w:t>
      </w:r>
      <w:r w:rsidR="00BE693C" w:rsidRPr="00EB3711">
        <w:rPr>
          <w:rFonts w:asciiTheme="minorHAnsi" w:hAnsiTheme="minorHAnsi" w:cstheme="minorHAnsi"/>
          <w:bCs/>
          <w:sz w:val="24"/>
          <w:szCs w:val="24"/>
          <w:lang w:val="pt-BR"/>
        </w:rPr>
        <w:t>es</w:t>
      </w:r>
      <w:r w:rsidRPr="00EB3711">
        <w:rPr>
          <w:rFonts w:asciiTheme="minorHAnsi" w:hAnsiTheme="minorHAnsi" w:cstheme="minorHAnsi"/>
          <w:bCs/>
          <w:sz w:val="24"/>
          <w:szCs w:val="24"/>
          <w:lang w:val="pt-BR"/>
        </w:rPr>
        <w:t xml:space="preserve"> </w:t>
      </w:r>
      <w:r w:rsidR="00BE693C" w:rsidRPr="00EB3711">
        <w:rPr>
          <w:rFonts w:asciiTheme="minorHAnsi" w:hAnsiTheme="minorHAnsi" w:cstheme="minorHAnsi"/>
          <w:bCs/>
          <w:sz w:val="24"/>
          <w:szCs w:val="24"/>
          <w:lang w:val="pt-BR"/>
        </w:rPr>
        <w:t>e</w:t>
      </w:r>
      <w:r w:rsidRPr="00EB3711">
        <w:rPr>
          <w:rFonts w:asciiTheme="minorHAnsi" w:hAnsiTheme="minorHAnsi" w:cstheme="minorHAnsi"/>
          <w:bCs/>
          <w:sz w:val="24"/>
          <w:szCs w:val="24"/>
          <w:lang w:val="pt-BR"/>
        </w:rPr>
        <w:t>spirituai</w:t>
      </w:r>
      <w:r w:rsidR="00BE693C" w:rsidRPr="00EB3711">
        <w:rPr>
          <w:rFonts w:asciiTheme="minorHAnsi" w:hAnsiTheme="minorHAnsi" w:cstheme="minorHAnsi"/>
          <w:bCs/>
          <w:sz w:val="24"/>
          <w:szCs w:val="24"/>
          <w:lang w:val="pt-BR"/>
        </w:rPr>
        <w:t>s</w:t>
      </w:r>
    </w:p>
    <w:p w14:paraId="30C25837" w14:textId="170E967D" w:rsidR="004C6BF3" w:rsidRPr="00EB3711" w:rsidRDefault="00BE693C" w:rsidP="00EB3711">
      <w:pPr>
        <w:spacing w:after="120"/>
        <w:ind w:firstLine="284"/>
        <w:jc w:val="both"/>
        <w:rPr>
          <w:rFonts w:asciiTheme="minorHAnsi" w:hAnsiTheme="minorHAnsi" w:cstheme="minorHAnsi"/>
          <w:sz w:val="24"/>
          <w:szCs w:val="24"/>
          <w:lang w:val="pt-BR"/>
        </w:rPr>
      </w:pPr>
      <w:r w:rsidRPr="00EB3711">
        <w:rPr>
          <w:rFonts w:asciiTheme="minorHAnsi" w:hAnsiTheme="minorHAnsi" w:cstheme="minorHAnsi"/>
          <w:sz w:val="24"/>
          <w:szCs w:val="24"/>
          <w:lang w:val="pt-BR"/>
        </w:rPr>
        <w:t>A</w:t>
      </w:r>
      <w:r w:rsidR="004C6BF3" w:rsidRPr="00EB3711">
        <w:rPr>
          <w:rFonts w:asciiTheme="minorHAnsi" w:hAnsiTheme="minorHAnsi" w:cstheme="minorHAnsi"/>
          <w:sz w:val="24"/>
          <w:szCs w:val="24"/>
          <w:lang w:val="pt-BR"/>
        </w:rPr>
        <w:t xml:space="preserve"> fuga e </w:t>
      </w:r>
      <w:r w:rsidRPr="00EB3711">
        <w:rPr>
          <w:rFonts w:asciiTheme="minorHAnsi" w:hAnsiTheme="minorHAnsi" w:cstheme="minorHAnsi"/>
          <w:sz w:val="24"/>
          <w:szCs w:val="24"/>
          <w:lang w:val="pt-BR"/>
        </w:rPr>
        <w:t xml:space="preserve">a </w:t>
      </w:r>
      <w:r w:rsidR="004C6BF3" w:rsidRPr="00EB3711">
        <w:rPr>
          <w:rFonts w:asciiTheme="minorHAnsi" w:hAnsiTheme="minorHAnsi" w:cstheme="minorHAnsi"/>
          <w:sz w:val="24"/>
          <w:szCs w:val="24"/>
          <w:lang w:val="pt-BR"/>
        </w:rPr>
        <w:t>ades</w:t>
      </w:r>
      <w:r w:rsidRPr="00EB3711">
        <w:rPr>
          <w:rFonts w:asciiTheme="minorHAnsi" w:hAnsiTheme="minorHAnsi" w:cstheme="minorHAnsi"/>
          <w:sz w:val="24"/>
          <w:szCs w:val="24"/>
          <w:lang w:val="pt-BR"/>
        </w:rPr>
        <w:t>ã</w:t>
      </w:r>
      <w:r w:rsidR="004C6BF3" w:rsidRPr="00EB3711">
        <w:rPr>
          <w:rFonts w:asciiTheme="minorHAnsi" w:hAnsiTheme="minorHAnsi" w:cstheme="minorHAnsi"/>
          <w:sz w:val="24"/>
          <w:szCs w:val="24"/>
          <w:lang w:val="pt-BR"/>
        </w:rPr>
        <w:t>o a</w:t>
      </w:r>
      <w:r w:rsidRPr="00EB3711">
        <w:rPr>
          <w:rFonts w:asciiTheme="minorHAnsi" w:hAnsiTheme="minorHAnsi" w:cstheme="minorHAnsi"/>
          <w:sz w:val="24"/>
          <w:szCs w:val="24"/>
          <w:lang w:val="pt-BR"/>
        </w:rPr>
        <w:t>o</w:t>
      </w:r>
      <w:r w:rsidR="004C6BF3" w:rsidRPr="00EB3711">
        <w:rPr>
          <w:rFonts w:asciiTheme="minorHAnsi" w:hAnsiTheme="minorHAnsi" w:cstheme="minorHAnsi"/>
          <w:sz w:val="24"/>
          <w:szCs w:val="24"/>
          <w:lang w:val="pt-BR"/>
        </w:rPr>
        <w:t xml:space="preserve"> calvinismo d</w:t>
      </w:r>
      <w:r w:rsidRPr="00EB3711">
        <w:rPr>
          <w:rFonts w:asciiTheme="minorHAnsi" w:hAnsiTheme="minorHAnsi" w:cstheme="minorHAnsi"/>
          <w:sz w:val="24"/>
          <w:szCs w:val="24"/>
          <w:lang w:val="pt-BR"/>
        </w:rPr>
        <w:t>o</w:t>
      </w:r>
      <w:r w:rsidR="00592A91"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s</w:t>
      </w:r>
      <w:r w:rsidR="004C6BF3" w:rsidRPr="00EB3711">
        <w:rPr>
          <w:rFonts w:asciiTheme="minorHAnsi" w:hAnsiTheme="minorHAnsi" w:cstheme="minorHAnsi"/>
          <w:sz w:val="24"/>
          <w:szCs w:val="24"/>
          <w:lang w:val="pt-BR"/>
        </w:rPr>
        <w:t xml:space="preserve">uperior </w:t>
      </w:r>
      <w:r w:rsidRPr="00EB3711">
        <w:rPr>
          <w:rFonts w:asciiTheme="minorHAnsi" w:hAnsiTheme="minorHAnsi" w:cstheme="minorHAnsi"/>
          <w:sz w:val="24"/>
          <w:szCs w:val="24"/>
          <w:lang w:val="pt-BR"/>
        </w:rPr>
        <w:t>g</w:t>
      </w:r>
      <w:r w:rsidR="004C6BF3" w:rsidRPr="00EB3711">
        <w:rPr>
          <w:rFonts w:asciiTheme="minorHAnsi" w:hAnsiTheme="minorHAnsi" w:cstheme="minorHAnsi"/>
          <w:sz w:val="24"/>
          <w:szCs w:val="24"/>
          <w:lang w:val="pt-BR"/>
        </w:rPr>
        <w:t xml:space="preserve">eral Bernardino Ochino </w:t>
      </w:r>
      <w:r w:rsidRPr="00EB3711">
        <w:rPr>
          <w:rFonts w:asciiTheme="minorHAnsi" w:hAnsiTheme="minorHAnsi" w:cstheme="minorHAnsi"/>
          <w:sz w:val="24"/>
          <w:szCs w:val="24"/>
          <w:lang w:val="pt-BR"/>
        </w:rPr>
        <w:t>em</w:t>
      </w:r>
      <w:r w:rsidR="004C6BF3" w:rsidRPr="00EB3711">
        <w:rPr>
          <w:rFonts w:asciiTheme="minorHAnsi" w:hAnsiTheme="minorHAnsi" w:cstheme="minorHAnsi"/>
          <w:sz w:val="24"/>
          <w:szCs w:val="24"/>
          <w:lang w:val="pt-BR"/>
        </w:rPr>
        <w:t xml:space="preserve"> 1542 </w:t>
      </w:r>
      <w:r w:rsidRPr="00EB3711">
        <w:rPr>
          <w:rFonts w:asciiTheme="minorHAnsi" w:hAnsiTheme="minorHAnsi" w:cstheme="minorHAnsi"/>
          <w:sz w:val="24"/>
          <w:szCs w:val="24"/>
          <w:lang w:val="pt-BR"/>
        </w:rPr>
        <w:t xml:space="preserve">são explicadas pelos cronistas como </w:t>
      </w:r>
      <w:r w:rsidR="004C6BF3" w:rsidRPr="00EB3711">
        <w:rPr>
          <w:rFonts w:asciiTheme="minorHAnsi" w:hAnsiTheme="minorHAnsi" w:cstheme="minorHAnsi"/>
          <w:sz w:val="24"/>
          <w:szCs w:val="24"/>
          <w:lang w:val="pt-BR"/>
        </w:rPr>
        <w:t>abandono da vi</w:t>
      </w:r>
      <w:r w:rsidRPr="00EB3711">
        <w:rPr>
          <w:rFonts w:asciiTheme="minorHAnsi" w:hAnsiTheme="minorHAnsi" w:cstheme="minorHAnsi"/>
          <w:sz w:val="24"/>
          <w:szCs w:val="24"/>
          <w:lang w:val="pt-BR"/>
        </w:rPr>
        <w:t>d</w:t>
      </w:r>
      <w:r w:rsidR="004C6BF3" w:rsidRPr="00EB3711">
        <w:rPr>
          <w:rFonts w:asciiTheme="minorHAnsi" w:hAnsiTheme="minorHAnsi" w:cstheme="minorHAnsi"/>
          <w:sz w:val="24"/>
          <w:szCs w:val="24"/>
          <w:lang w:val="pt-BR"/>
        </w:rPr>
        <w:t>a d</w:t>
      </w:r>
      <w:r w:rsidRPr="00EB3711">
        <w:rPr>
          <w:rFonts w:asciiTheme="minorHAnsi" w:hAnsiTheme="minorHAnsi" w:cstheme="minorHAnsi"/>
          <w:sz w:val="24"/>
          <w:szCs w:val="24"/>
          <w:lang w:val="pt-BR"/>
        </w:rPr>
        <w:t>e oração por causa de</w:t>
      </w:r>
      <w:r w:rsidR="004C6BF3"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 xml:space="preserve">uma </w:t>
      </w:r>
      <w:r w:rsidR="004C6BF3"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x</w:t>
      </w:r>
      <w:r w:rsidR="004C6BF3" w:rsidRPr="00EB3711">
        <w:rPr>
          <w:rFonts w:asciiTheme="minorHAnsi" w:hAnsiTheme="minorHAnsi" w:cstheme="minorHAnsi"/>
          <w:sz w:val="24"/>
          <w:szCs w:val="24"/>
          <w:lang w:val="pt-BR"/>
        </w:rPr>
        <w:t>cessiva ativi</w:t>
      </w:r>
      <w:r w:rsidRPr="00EB3711">
        <w:rPr>
          <w:rFonts w:asciiTheme="minorHAnsi" w:hAnsiTheme="minorHAnsi" w:cstheme="minorHAnsi"/>
          <w:sz w:val="24"/>
          <w:szCs w:val="24"/>
          <w:lang w:val="pt-BR"/>
        </w:rPr>
        <w:t>dade</w:t>
      </w:r>
      <w:r w:rsidR="004C6BF3" w:rsidRPr="00EB3711">
        <w:rPr>
          <w:rFonts w:asciiTheme="minorHAnsi" w:hAnsiTheme="minorHAnsi" w:cstheme="minorHAnsi"/>
          <w:sz w:val="24"/>
          <w:szCs w:val="24"/>
          <w:lang w:val="pt-BR"/>
        </w:rPr>
        <w:t>. Paolo Vitelleschi r</w:t>
      </w:r>
      <w:r w:rsidRPr="00EB3711">
        <w:rPr>
          <w:rFonts w:asciiTheme="minorHAnsi" w:hAnsiTheme="minorHAnsi" w:cstheme="minorHAnsi"/>
          <w:sz w:val="24"/>
          <w:szCs w:val="24"/>
          <w:lang w:val="pt-BR"/>
        </w:rPr>
        <w:t>efere</w:t>
      </w:r>
      <w:r w:rsidR="004C6BF3" w:rsidRPr="00EB3711">
        <w:rPr>
          <w:rFonts w:asciiTheme="minorHAnsi" w:hAnsiTheme="minorHAnsi" w:cstheme="minorHAnsi"/>
          <w:sz w:val="24"/>
          <w:szCs w:val="24"/>
          <w:lang w:val="pt-BR"/>
        </w:rPr>
        <w:t xml:space="preserve"> u</w:t>
      </w:r>
      <w:r w:rsidRPr="00EB3711">
        <w:rPr>
          <w:rFonts w:asciiTheme="minorHAnsi" w:hAnsiTheme="minorHAnsi" w:cstheme="minorHAnsi"/>
          <w:sz w:val="24"/>
          <w:szCs w:val="24"/>
          <w:lang w:val="pt-BR"/>
        </w:rPr>
        <w:t>m</w:t>
      </w:r>
      <w:r w:rsidR="004C6BF3" w:rsidRPr="00EB3711">
        <w:rPr>
          <w:rFonts w:asciiTheme="minorHAnsi" w:hAnsiTheme="minorHAnsi" w:cstheme="minorHAnsi"/>
          <w:sz w:val="24"/>
          <w:szCs w:val="24"/>
          <w:lang w:val="pt-BR"/>
        </w:rPr>
        <w:t xml:space="preserve"> emblem</w:t>
      </w:r>
      <w:r w:rsidRPr="00EB3711">
        <w:rPr>
          <w:rFonts w:asciiTheme="minorHAnsi" w:hAnsiTheme="minorHAnsi" w:cstheme="minorHAnsi"/>
          <w:sz w:val="24"/>
          <w:szCs w:val="24"/>
          <w:lang w:val="pt-BR"/>
        </w:rPr>
        <w:t>á</w:t>
      </w:r>
      <w:r w:rsidR="004C6BF3" w:rsidRPr="00EB3711">
        <w:rPr>
          <w:rFonts w:asciiTheme="minorHAnsi" w:hAnsiTheme="minorHAnsi" w:cstheme="minorHAnsi"/>
          <w:sz w:val="24"/>
          <w:szCs w:val="24"/>
          <w:lang w:val="pt-BR"/>
        </w:rPr>
        <w:t>tico di</w:t>
      </w:r>
      <w:r w:rsidRPr="00EB3711">
        <w:rPr>
          <w:rFonts w:asciiTheme="minorHAnsi" w:hAnsiTheme="minorHAnsi" w:cstheme="minorHAnsi"/>
          <w:sz w:val="24"/>
          <w:szCs w:val="24"/>
          <w:lang w:val="pt-BR"/>
        </w:rPr>
        <w:t>á</w:t>
      </w:r>
      <w:r w:rsidR="004C6BF3" w:rsidRPr="00EB3711">
        <w:rPr>
          <w:rFonts w:asciiTheme="minorHAnsi" w:hAnsiTheme="minorHAnsi" w:cstheme="minorHAnsi"/>
          <w:sz w:val="24"/>
          <w:szCs w:val="24"/>
          <w:lang w:val="pt-BR"/>
        </w:rPr>
        <w:t xml:space="preserve">logo </w:t>
      </w:r>
      <w:r w:rsidRPr="00EB3711">
        <w:rPr>
          <w:rFonts w:asciiTheme="minorHAnsi" w:hAnsiTheme="minorHAnsi" w:cstheme="minorHAnsi"/>
          <w:sz w:val="24"/>
          <w:szCs w:val="24"/>
          <w:lang w:val="pt-BR"/>
        </w:rPr>
        <w:t>en</w:t>
      </w:r>
      <w:r w:rsidR="004C6BF3" w:rsidRPr="00EB3711">
        <w:rPr>
          <w:rFonts w:asciiTheme="minorHAnsi" w:hAnsiTheme="minorHAnsi" w:cstheme="minorHAnsi"/>
          <w:sz w:val="24"/>
          <w:szCs w:val="24"/>
          <w:lang w:val="pt-BR"/>
        </w:rPr>
        <w:t>tr</w:t>
      </w:r>
      <w:r w:rsidRPr="00EB3711">
        <w:rPr>
          <w:rFonts w:asciiTheme="minorHAnsi" w:hAnsiTheme="minorHAnsi" w:cstheme="minorHAnsi"/>
          <w:sz w:val="24"/>
          <w:szCs w:val="24"/>
          <w:lang w:val="pt-BR"/>
        </w:rPr>
        <w:t>e</w:t>
      </w:r>
      <w:r w:rsidR="004C6BF3"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o</w:t>
      </w:r>
      <w:r w:rsidR="004C6BF3" w:rsidRPr="00EB3711">
        <w:rPr>
          <w:rFonts w:asciiTheme="minorHAnsi" w:hAnsiTheme="minorHAnsi" w:cstheme="minorHAnsi"/>
          <w:sz w:val="24"/>
          <w:szCs w:val="24"/>
          <w:lang w:val="pt-BR"/>
        </w:rPr>
        <w:t xml:space="preserve"> vi</w:t>
      </w:r>
      <w:r w:rsidRPr="00EB3711">
        <w:rPr>
          <w:rFonts w:asciiTheme="minorHAnsi" w:hAnsiTheme="minorHAnsi" w:cstheme="minorHAnsi"/>
          <w:sz w:val="24"/>
          <w:szCs w:val="24"/>
          <w:lang w:val="pt-BR"/>
        </w:rPr>
        <w:t>gá</w:t>
      </w:r>
      <w:r w:rsidR="004C6BF3" w:rsidRPr="00EB3711">
        <w:rPr>
          <w:rFonts w:asciiTheme="minorHAnsi" w:hAnsiTheme="minorHAnsi" w:cstheme="minorHAnsi"/>
          <w:sz w:val="24"/>
          <w:szCs w:val="24"/>
          <w:lang w:val="pt-BR"/>
        </w:rPr>
        <w:t>rio Bernardino d</w:t>
      </w:r>
      <w:r w:rsidRPr="00EB3711">
        <w:rPr>
          <w:rFonts w:asciiTheme="minorHAnsi" w:hAnsiTheme="minorHAnsi" w:cstheme="minorHAnsi"/>
          <w:sz w:val="24"/>
          <w:szCs w:val="24"/>
          <w:lang w:val="pt-BR"/>
        </w:rPr>
        <w:t xml:space="preserve">e </w:t>
      </w:r>
      <w:r w:rsidR="004C6BF3" w:rsidRPr="00EB3711">
        <w:rPr>
          <w:rFonts w:asciiTheme="minorHAnsi" w:hAnsiTheme="minorHAnsi" w:cstheme="minorHAnsi"/>
          <w:sz w:val="24"/>
          <w:szCs w:val="24"/>
          <w:lang w:val="pt-BR"/>
        </w:rPr>
        <w:t xml:space="preserve">Asti e Bernardino Ochino. </w:t>
      </w:r>
      <w:r w:rsidRPr="00EB3711">
        <w:rPr>
          <w:rFonts w:asciiTheme="minorHAnsi" w:hAnsiTheme="minorHAnsi" w:cstheme="minorHAnsi"/>
          <w:sz w:val="24"/>
          <w:szCs w:val="24"/>
          <w:lang w:val="pt-BR"/>
        </w:rPr>
        <w:t>O</w:t>
      </w:r>
      <w:r w:rsidR="004C6BF3" w:rsidRPr="00EB3711">
        <w:rPr>
          <w:rFonts w:asciiTheme="minorHAnsi" w:hAnsiTheme="minorHAnsi" w:cstheme="minorHAnsi"/>
          <w:sz w:val="24"/>
          <w:szCs w:val="24"/>
          <w:lang w:val="pt-BR"/>
        </w:rPr>
        <w:t xml:space="preserve"> prim</w:t>
      </w:r>
      <w:r w:rsidRPr="00EB3711">
        <w:rPr>
          <w:rFonts w:asciiTheme="minorHAnsi" w:hAnsiTheme="minorHAnsi" w:cstheme="minorHAnsi"/>
          <w:sz w:val="24"/>
          <w:szCs w:val="24"/>
          <w:lang w:val="pt-BR"/>
        </w:rPr>
        <w:t>eir</w:t>
      </w:r>
      <w:r w:rsidR="004C6BF3" w:rsidRPr="00EB3711">
        <w:rPr>
          <w:rFonts w:asciiTheme="minorHAnsi" w:hAnsiTheme="minorHAnsi" w:cstheme="minorHAnsi"/>
          <w:sz w:val="24"/>
          <w:szCs w:val="24"/>
          <w:lang w:val="pt-BR"/>
        </w:rPr>
        <w:t>o r</w:t>
      </w:r>
      <w:r w:rsidRPr="00EB3711">
        <w:rPr>
          <w:rFonts w:asciiTheme="minorHAnsi" w:hAnsiTheme="minorHAnsi" w:cstheme="minorHAnsi"/>
          <w:sz w:val="24"/>
          <w:szCs w:val="24"/>
          <w:lang w:val="pt-BR"/>
        </w:rPr>
        <w:t xml:space="preserve">eprova o segundo por ser </w:t>
      </w:r>
      <w:r w:rsidRPr="00EB3711">
        <w:rPr>
          <w:rFonts w:asciiTheme="minorHAnsi" w:hAnsiTheme="minorHAnsi" w:cstheme="minorHAnsi"/>
          <w:i/>
          <w:sz w:val="24"/>
          <w:szCs w:val="24"/>
          <w:lang w:val="pt-BR"/>
        </w:rPr>
        <w:t>“envolvido nestes distúrbios por causa dos seculares e pelos estudos, e jamais o víamos para a oração”</w:t>
      </w:r>
      <w:r w:rsidR="004C6BF3" w:rsidRPr="00EB3711">
        <w:rPr>
          <w:rFonts w:asciiTheme="minorHAnsi" w:hAnsiTheme="minorHAnsi" w:cstheme="minorHAnsi"/>
          <w:i/>
          <w:sz w:val="24"/>
          <w:szCs w:val="24"/>
          <w:lang w:val="pt-BR"/>
        </w:rPr>
        <w:t>;</w:t>
      </w:r>
      <w:r w:rsidR="004C6BF3" w:rsidRPr="00EB3711">
        <w:rPr>
          <w:rFonts w:asciiTheme="minorHAnsi" w:hAnsiTheme="minorHAnsi" w:cstheme="minorHAnsi"/>
          <w:sz w:val="24"/>
          <w:szCs w:val="24"/>
          <w:lang w:val="pt-BR"/>
        </w:rPr>
        <w:t xml:space="preserve"> Ochino r</w:t>
      </w:r>
      <w:r w:rsidRPr="00EB3711">
        <w:rPr>
          <w:rFonts w:asciiTheme="minorHAnsi" w:hAnsiTheme="minorHAnsi" w:cstheme="minorHAnsi"/>
          <w:sz w:val="24"/>
          <w:szCs w:val="24"/>
          <w:lang w:val="pt-BR"/>
        </w:rPr>
        <w:t>e</w:t>
      </w:r>
      <w:r w:rsidR="004C6BF3" w:rsidRPr="00EB3711">
        <w:rPr>
          <w:rFonts w:asciiTheme="minorHAnsi" w:hAnsiTheme="minorHAnsi" w:cstheme="minorHAnsi"/>
          <w:sz w:val="24"/>
          <w:szCs w:val="24"/>
          <w:lang w:val="pt-BR"/>
        </w:rPr>
        <w:t xml:space="preserve">sponde </w:t>
      </w:r>
      <w:r w:rsidRPr="00EB3711">
        <w:rPr>
          <w:rFonts w:asciiTheme="minorHAnsi" w:hAnsiTheme="minorHAnsi" w:cstheme="minorHAnsi"/>
          <w:sz w:val="24"/>
          <w:szCs w:val="24"/>
          <w:lang w:val="pt-BR"/>
        </w:rPr>
        <w:t>qu</w:t>
      </w:r>
      <w:r w:rsidR="004C6BF3" w:rsidRPr="00EB3711">
        <w:rPr>
          <w:rFonts w:asciiTheme="minorHAnsi" w:hAnsiTheme="minorHAnsi" w:cstheme="minorHAnsi"/>
          <w:sz w:val="24"/>
          <w:szCs w:val="24"/>
          <w:lang w:val="pt-BR"/>
        </w:rPr>
        <w:t xml:space="preserve">e </w:t>
      </w:r>
      <w:r w:rsidRPr="00EB3711">
        <w:rPr>
          <w:rFonts w:asciiTheme="minorHAnsi" w:hAnsiTheme="minorHAnsi" w:cstheme="minorHAnsi"/>
          <w:i/>
          <w:iCs/>
          <w:sz w:val="24"/>
          <w:szCs w:val="24"/>
          <w:lang w:val="pt-BR"/>
        </w:rPr>
        <w:t>“</w:t>
      </w:r>
      <w:r w:rsidR="004C6BF3" w:rsidRPr="00EB3711">
        <w:rPr>
          <w:rFonts w:asciiTheme="minorHAnsi" w:hAnsiTheme="minorHAnsi" w:cstheme="minorHAnsi"/>
          <w:i/>
          <w:sz w:val="24"/>
          <w:szCs w:val="24"/>
          <w:lang w:val="pt-BR"/>
        </w:rPr>
        <w:t>n</w:t>
      </w:r>
      <w:r w:rsidRPr="00EB3711">
        <w:rPr>
          <w:rFonts w:asciiTheme="minorHAnsi" w:hAnsiTheme="minorHAnsi" w:cstheme="minorHAnsi"/>
          <w:i/>
          <w:sz w:val="24"/>
          <w:szCs w:val="24"/>
          <w:lang w:val="pt-BR"/>
        </w:rPr>
        <w:t>ão</w:t>
      </w:r>
      <w:r w:rsidR="004C6BF3" w:rsidRPr="00EB3711">
        <w:rPr>
          <w:rFonts w:asciiTheme="minorHAnsi" w:hAnsiTheme="minorHAnsi" w:cstheme="minorHAnsi"/>
          <w:i/>
          <w:sz w:val="24"/>
          <w:szCs w:val="24"/>
          <w:lang w:val="pt-BR"/>
        </w:rPr>
        <w:t xml:space="preserve"> </w:t>
      </w:r>
      <w:r w:rsidRPr="00EB3711">
        <w:rPr>
          <w:rFonts w:asciiTheme="minorHAnsi" w:hAnsiTheme="minorHAnsi" w:cstheme="minorHAnsi"/>
          <w:i/>
          <w:sz w:val="24"/>
          <w:szCs w:val="24"/>
          <w:lang w:val="pt-BR"/>
        </w:rPr>
        <w:t>deixa de rezar quem não deixa de fazer o bem”</w:t>
      </w:r>
      <w:r w:rsidRPr="00EB3711">
        <w:rPr>
          <w:rFonts w:asciiTheme="minorHAnsi" w:hAnsiTheme="minorHAnsi" w:cstheme="minorHAnsi"/>
          <w:iCs/>
          <w:sz w:val="24"/>
          <w:szCs w:val="24"/>
          <w:lang w:val="pt-BR"/>
        </w:rPr>
        <w:t xml:space="preserve">, </w:t>
      </w:r>
      <w:r w:rsidR="004C6BF3" w:rsidRPr="00EB3711">
        <w:rPr>
          <w:rFonts w:asciiTheme="minorHAnsi" w:hAnsiTheme="minorHAnsi" w:cstheme="minorHAnsi"/>
          <w:sz w:val="24"/>
          <w:szCs w:val="24"/>
          <w:lang w:val="pt-BR"/>
        </w:rPr>
        <w:t xml:space="preserve">e </w:t>
      </w:r>
      <w:r w:rsidRPr="00EB3711">
        <w:rPr>
          <w:rFonts w:asciiTheme="minorHAnsi" w:hAnsiTheme="minorHAnsi" w:cstheme="minorHAnsi"/>
          <w:sz w:val="24"/>
          <w:szCs w:val="24"/>
          <w:lang w:val="pt-BR"/>
        </w:rPr>
        <w:t xml:space="preserve">Bernardino de </w:t>
      </w:r>
      <w:r w:rsidR="004C6BF3" w:rsidRPr="00EB3711">
        <w:rPr>
          <w:rFonts w:asciiTheme="minorHAnsi" w:hAnsiTheme="minorHAnsi" w:cstheme="minorHAnsi"/>
          <w:sz w:val="24"/>
          <w:szCs w:val="24"/>
          <w:lang w:val="pt-BR"/>
        </w:rPr>
        <w:t xml:space="preserve">Asti </w:t>
      </w:r>
      <w:r w:rsidRPr="00EB3711">
        <w:rPr>
          <w:rFonts w:asciiTheme="minorHAnsi" w:hAnsiTheme="minorHAnsi" w:cstheme="minorHAnsi"/>
          <w:sz w:val="24"/>
          <w:szCs w:val="24"/>
          <w:lang w:val="pt-BR"/>
        </w:rPr>
        <w:t>replica</w:t>
      </w:r>
      <w:r w:rsidR="004C6BF3" w:rsidRPr="00EB3711">
        <w:rPr>
          <w:rFonts w:asciiTheme="minorHAnsi" w:hAnsiTheme="minorHAnsi" w:cstheme="minorHAnsi"/>
          <w:sz w:val="24"/>
          <w:szCs w:val="24"/>
          <w:lang w:val="pt-BR"/>
        </w:rPr>
        <w:t xml:space="preserve">: </w:t>
      </w:r>
      <w:r w:rsidR="00835AAC" w:rsidRPr="00EB3711">
        <w:rPr>
          <w:rFonts w:asciiTheme="minorHAnsi" w:hAnsiTheme="minorHAnsi" w:cstheme="minorHAnsi"/>
          <w:i/>
          <w:iCs/>
          <w:sz w:val="24"/>
          <w:szCs w:val="24"/>
          <w:lang w:val="pt-BR"/>
        </w:rPr>
        <w:t>“</w:t>
      </w:r>
      <w:r w:rsidR="004C6BF3" w:rsidRPr="00EB3711">
        <w:rPr>
          <w:rFonts w:asciiTheme="minorHAnsi" w:hAnsiTheme="minorHAnsi" w:cstheme="minorHAnsi"/>
          <w:i/>
          <w:sz w:val="24"/>
          <w:szCs w:val="24"/>
          <w:lang w:val="pt-BR"/>
        </w:rPr>
        <w:t>ma</w:t>
      </w:r>
      <w:r w:rsidR="00835AAC" w:rsidRPr="00EB3711">
        <w:rPr>
          <w:rFonts w:asciiTheme="minorHAnsi" w:hAnsiTheme="minorHAnsi" w:cstheme="minorHAnsi"/>
          <w:i/>
          <w:sz w:val="24"/>
          <w:szCs w:val="24"/>
          <w:lang w:val="pt-BR"/>
        </w:rPr>
        <w:t>s</w:t>
      </w:r>
      <w:r w:rsidR="004C6BF3" w:rsidRPr="00EB3711">
        <w:rPr>
          <w:rFonts w:asciiTheme="minorHAnsi" w:hAnsiTheme="minorHAnsi" w:cstheme="minorHAnsi"/>
          <w:i/>
          <w:sz w:val="24"/>
          <w:szCs w:val="24"/>
          <w:lang w:val="pt-BR"/>
        </w:rPr>
        <w:t xml:space="preserve"> n</w:t>
      </w:r>
      <w:r w:rsidR="00835AAC" w:rsidRPr="00EB3711">
        <w:rPr>
          <w:rFonts w:asciiTheme="minorHAnsi" w:hAnsiTheme="minorHAnsi" w:cstheme="minorHAnsi"/>
          <w:i/>
          <w:sz w:val="24"/>
          <w:szCs w:val="24"/>
          <w:lang w:val="pt-BR"/>
        </w:rPr>
        <w:t>ão conseguirá fazer o bem quem deixa</w:t>
      </w:r>
      <w:r w:rsidR="004C6BF3" w:rsidRPr="00EB3711">
        <w:rPr>
          <w:rFonts w:asciiTheme="minorHAnsi" w:hAnsiTheme="minorHAnsi" w:cstheme="minorHAnsi"/>
          <w:i/>
          <w:sz w:val="24"/>
          <w:szCs w:val="24"/>
          <w:lang w:val="pt-BR"/>
        </w:rPr>
        <w:t xml:space="preserve"> </w:t>
      </w:r>
      <w:r w:rsidR="00835AAC" w:rsidRPr="00EB3711">
        <w:rPr>
          <w:rFonts w:asciiTheme="minorHAnsi" w:hAnsiTheme="minorHAnsi" w:cstheme="minorHAnsi"/>
          <w:i/>
          <w:sz w:val="24"/>
          <w:szCs w:val="24"/>
          <w:lang w:val="pt-BR"/>
        </w:rPr>
        <w:t>de rezar”</w:t>
      </w:r>
      <w:r w:rsidR="004C6BF3" w:rsidRPr="00EB3711">
        <w:rPr>
          <w:rStyle w:val="Refdenotaalpie"/>
          <w:rFonts w:asciiTheme="minorHAnsi" w:hAnsiTheme="minorHAnsi" w:cstheme="minorHAnsi"/>
          <w:sz w:val="24"/>
          <w:szCs w:val="24"/>
          <w:lang w:val="pt-BR"/>
        </w:rPr>
        <w:footnoteReference w:id="21"/>
      </w:r>
      <w:r w:rsidR="004C6BF3" w:rsidRPr="00EB3711">
        <w:rPr>
          <w:rFonts w:asciiTheme="minorHAnsi" w:hAnsiTheme="minorHAnsi" w:cstheme="minorHAnsi"/>
          <w:sz w:val="24"/>
          <w:szCs w:val="24"/>
          <w:lang w:val="pt-BR"/>
        </w:rPr>
        <w:t>.</w:t>
      </w:r>
    </w:p>
    <w:p w14:paraId="2ABEF0BA" w14:textId="4150BE75" w:rsidR="004C6BF3" w:rsidRPr="00EB3711" w:rsidRDefault="00835AAC" w:rsidP="00EB3711">
      <w:pPr>
        <w:spacing w:after="120"/>
        <w:ind w:firstLine="284"/>
        <w:jc w:val="both"/>
        <w:rPr>
          <w:rFonts w:asciiTheme="minorHAnsi" w:hAnsiTheme="minorHAnsi" w:cstheme="minorHAnsi"/>
          <w:sz w:val="24"/>
          <w:szCs w:val="24"/>
          <w:lang w:val="pt-BR"/>
        </w:rPr>
      </w:pPr>
      <w:r w:rsidRPr="00EB3711">
        <w:rPr>
          <w:rFonts w:asciiTheme="minorHAnsi" w:hAnsiTheme="minorHAnsi" w:cstheme="minorHAnsi"/>
          <w:sz w:val="24"/>
          <w:szCs w:val="24"/>
          <w:lang w:val="pt-BR"/>
        </w:rPr>
        <w:t xml:space="preserve">Os escritores espirituais capuchinhos do </w:t>
      </w:r>
      <w:r w:rsidR="004C6BF3" w:rsidRPr="00EB3711">
        <w:rPr>
          <w:rFonts w:asciiTheme="minorHAnsi" w:hAnsiTheme="minorHAnsi" w:cstheme="minorHAnsi"/>
          <w:sz w:val="24"/>
          <w:szCs w:val="24"/>
          <w:lang w:val="pt-BR"/>
        </w:rPr>
        <w:t>prim</w:t>
      </w:r>
      <w:r w:rsidRPr="00EB3711">
        <w:rPr>
          <w:rFonts w:asciiTheme="minorHAnsi" w:hAnsiTheme="minorHAnsi" w:cstheme="minorHAnsi"/>
          <w:sz w:val="24"/>
          <w:szCs w:val="24"/>
          <w:lang w:val="pt-BR"/>
        </w:rPr>
        <w:t>eir</w:t>
      </w:r>
      <w:r w:rsidR="004C6BF3" w:rsidRPr="00EB3711">
        <w:rPr>
          <w:rFonts w:asciiTheme="minorHAnsi" w:hAnsiTheme="minorHAnsi" w:cstheme="minorHAnsi"/>
          <w:sz w:val="24"/>
          <w:szCs w:val="24"/>
          <w:lang w:val="pt-BR"/>
        </w:rPr>
        <w:t>o s</w:t>
      </w:r>
      <w:r w:rsidRPr="00EB3711">
        <w:rPr>
          <w:rFonts w:asciiTheme="minorHAnsi" w:hAnsiTheme="minorHAnsi" w:cstheme="minorHAnsi"/>
          <w:sz w:val="24"/>
          <w:szCs w:val="24"/>
          <w:lang w:val="pt-BR"/>
        </w:rPr>
        <w:t>é</w:t>
      </w:r>
      <w:r w:rsidR="004C6BF3" w:rsidRPr="00EB3711">
        <w:rPr>
          <w:rFonts w:asciiTheme="minorHAnsi" w:hAnsiTheme="minorHAnsi" w:cstheme="minorHAnsi"/>
          <w:sz w:val="24"/>
          <w:szCs w:val="24"/>
          <w:lang w:val="pt-BR"/>
        </w:rPr>
        <w:t>c</w:t>
      </w:r>
      <w:r w:rsidRPr="00EB3711">
        <w:rPr>
          <w:rFonts w:asciiTheme="minorHAnsi" w:hAnsiTheme="minorHAnsi" w:cstheme="minorHAnsi"/>
          <w:sz w:val="24"/>
          <w:szCs w:val="24"/>
          <w:lang w:val="pt-BR"/>
        </w:rPr>
        <w:t>u</w:t>
      </w:r>
      <w:r w:rsidR="004C6BF3" w:rsidRPr="00EB3711">
        <w:rPr>
          <w:rFonts w:asciiTheme="minorHAnsi" w:hAnsiTheme="minorHAnsi" w:cstheme="minorHAnsi"/>
          <w:sz w:val="24"/>
          <w:szCs w:val="24"/>
          <w:lang w:val="pt-BR"/>
        </w:rPr>
        <w:t>lo</w:t>
      </w:r>
      <w:r w:rsidRPr="00EB3711">
        <w:rPr>
          <w:rFonts w:asciiTheme="minorHAnsi" w:hAnsiTheme="minorHAnsi" w:cstheme="minorHAnsi"/>
          <w:sz w:val="24"/>
          <w:szCs w:val="24"/>
          <w:lang w:val="pt-BR"/>
        </w:rPr>
        <w:t xml:space="preserve"> que praticaram e difundiram a </w:t>
      </w:r>
      <w:r w:rsidR="004C6BF3" w:rsidRPr="00EB3711">
        <w:rPr>
          <w:rFonts w:asciiTheme="minorHAnsi" w:hAnsiTheme="minorHAnsi" w:cstheme="minorHAnsi"/>
          <w:sz w:val="24"/>
          <w:szCs w:val="24"/>
          <w:lang w:val="pt-BR"/>
        </w:rPr>
        <w:t>ora</w:t>
      </w:r>
      <w:r w:rsidRPr="00EB3711">
        <w:rPr>
          <w:rFonts w:asciiTheme="minorHAnsi" w:hAnsiTheme="minorHAnsi" w:cstheme="minorHAnsi"/>
          <w:sz w:val="24"/>
          <w:szCs w:val="24"/>
          <w:lang w:val="pt-BR"/>
        </w:rPr>
        <w:t>ção</w:t>
      </w:r>
      <w:r w:rsidR="004C6BF3" w:rsidRPr="00EB3711">
        <w:rPr>
          <w:rFonts w:asciiTheme="minorHAnsi" w:hAnsiTheme="minorHAnsi" w:cstheme="minorHAnsi"/>
          <w:sz w:val="24"/>
          <w:szCs w:val="24"/>
          <w:lang w:val="pt-BR"/>
        </w:rPr>
        <w:t xml:space="preserve"> mental </w:t>
      </w:r>
      <w:r w:rsidRPr="00EB3711">
        <w:rPr>
          <w:rFonts w:asciiTheme="minorHAnsi" w:hAnsiTheme="minorHAnsi" w:cstheme="minorHAnsi"/>
          <w:sz w:val="24"/>
          <w:szCs w:val="24"/>
          <w:lang w:val="pt-BR"/>
        </w:rPr>
        <w:t xml:space="preserve">em meio ao povo são muitos e de </w:t>
      </w:r>
      <w:r w:rsidR="004C6BF3" w:rsidRPr="00EB3711">
        <w:rPr>
          <w:rFonts w:asciiTheme="minorHAnsi" w:hAnsiTheme="minorHAnsi" w:cstheme="minorHAnsi"/>
          <w:sz w:val="24"/>
          <w:szCs w:val="24"/>
          <w:lang w:val="pt-BR"/>
        </w:rPr>
        <w:t>quali</w:t>
      </w:r>
      <w:r w:rsidRPr="00EB3711">
        <w:rPr>
          <w:rFonts w:asciiTheme="minorHAnsi" w:hAnsiTheme="minorHAnsi" w:cstheme="minorHAnsi"/>
          <w:sz w:val="24"/>
          <w:szCs w:val="24"/>
          <w:lang w:val="pt-BR"/>
        </w:rPr>
        <w:t>dade</w:t>
      </w:r>
      <w:r w:rsidR="004C6BF3"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 xml:space="preserve">Será suficiente </w:t>
      </w:r>
      <w:r w:rsidR="004C6BF3" w:rsidRPr="00EB3711">
        <w:rPr>
          <w:rFonts w:asciiTheme="minorHAnsi" w:hAnsiTheme="minorHAnsi" w:cstheme="minorHAnsi"/>
          <w:sz w:val="24"/>
          <w:szCs w:val="24"/>
          <w:lang w:val="pt-BR"/>
        </w:rPr>
        <w:t>r</w:t>
      </w:r>
      <w:r w:rsidRPr="00EB3711">
        <w:rPr>
          <w:rFonts w:asciiTheme="minorHAnsi" w:hAnsiTheme="minorHAnsi" w:cstheme="minorHAnsi"/>
          <w:sz w:val="24"/>
          <w:szCs w:val="24"/>
          <w:lang w:val="pt-BR"/>
        </w:rPr>
        <w:t>e</w:t>
      </w:r>
      <w:r w:rsidR="004C6BF3" w:rsidRPr="00EB3711">
        <w:rPr>
          <w:rFonts w:asciiTheme="minorHAnsi" w:hAnsiTheme="minorHAnsi" w:cstheme="minorHAnsi"/>
          <w:sz w:val="24"/>
          <w:szCs w:val="24"/>
          <w:lang w:val="pt-BR"/>
        </w:rPr>
        <w:t xml:space="preserve">ferir </w:t>
      </w:r>
      <w:r w:rsidRPr="00EB3711">
        <w:rPr>
          <w:rFonts w:asciiTheme="minorHAnsi" w:hAnsiTheme="minorHAnsi" w:cstheme="minorHAnsi"/>
          <w:sz w:val="24"/>
          <w:szCs w:val="24"/>
          <w:lang w:val="pt-BR"/>
        </w:rPr>
        <w:t>a</w:t>
      </w:r>
      <w:r w:rsidR="004C6BF3" w:rsidRPr="00EB3711">
        <w:rPr>
          <w:rFonts w:asciiTheme="minorHAnsi" w:hAnsiTheme="minorHAnsi" w:cstheme="minorHAnsi"/>
          <w:sz w:val="24"/>
          <w:szCs w:val="24"/>
          <w:lang w:val="pt-BR"/>
        </w:rPr>
        <w:t>qui al</w:t>
      </w:r>
      <w:r w:rsidRPr="00EB3711">
        <w:rPr>
          <w:rFonts w:asciiTheme="minorHAnsi" w:hAnsiTheme="minorHAnsi" w:cstheme="minorHAnsi"/>
          <w:sz w:val="24"/>
          <w:szCs w:val="24"/>
          <w:lang w:val="pt-BR"/>
        </w:rPr>
        <w:t>guns nomes e</w:t>
      </w:r>
      <w:r w:rsidR="004C6BF3" w:rsidRPr="00EB3711">
        <w:rPr>
          <w:rFonts w:asciiTheme="minorHAnsi" w:hAnsiTheme="minorHAnsi" w:cstheme="minorHAnsi"/>
          <w:sz w:val="24"/>
          <w:szCs w:val="24"/>
          <w:lang w:val="pt-BR"/>
        </w:rPr>
        <w:t xml:space="preserve"> of</w:t>
      </w:r>
      <w:r w:rsidRPr="00EB3711">
        <w:rPr>
          <w:rFonts w:asciiTheme="minorHAnsi" w:hAnsiTheme="minorHAnsi" w:cstheme="minorHAnsi"/>
          <w:sz w:val="24"/>
          <w:szCs w:val="24"/>
          <w:lang w:val="pt-BR"/>
        </w:rPr>
        <w:t>erecer</w:t>
      </w:r>
      <w:r w:rsidR="004C6BF3"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algumas citações que nos permitam compreender as</w:t>
      </w:r>
      <w:r w:rsidR="004C6BF3" w:rsidRPr="00EB3711">
        <w:rPr>
          <w:rFonts w:asciiTheme="minorHAnsi" w:hAnsiTheme="minorHAnsi" w:cstheme="minorHAnsi"/>
          <w:sz w:val="24"/>
          <w:szCs w:val="24"/>
          <w:lang w:val="pt-BR"/>
        </w:rPr>
        <w:t xml:space="preserve"> modali</w:t>
      </w:r>
      <w:r w:rsidRPr="00EB3711">
        <w:rPr>
          <w:rFonts w:asciiTheme="minorHAnsi" w:hAnsiTheme="minorHAnsi" w:cstheme="minorHAnsi"/>
          <w:sz w:val="24"/>
          <w:szCs w:val="24"/>
          <w:lang w:val="pt-BR"/>
        </w:rPr>
        <w:t>dades</w:t>
      </w:r>
      <w:r w:rsidR="004C6BF3" w:rsidRPr="00EB3711">
        <w:rPr>
          <w:rFonts w:asciiTheme="minorHAnsi" w:hAnsiTheme="minorHAnsi" w:cstheme="minorHAnsi"/>
          <w:sz w:val="24"/>
          <w:szCs w:val="24"/>
          <w:lang w:val="pt-BR"/>
        </w:rPr>
        <w:t xml:space="preserve"> e </w:t>
      </w:r>
      <w:r w:rsidRPr="00EB3711">
        <w:rPr>
          <w:rFonts w:asciiTheme="minorHAnsi" w:hAnsiTheme="minorHAnsi" w:cstheme="minorHAnsi"/>
          <w:sz w:val="24"/>
          <w:szCs w:val="24"/>
          <w:lang w:val="pt-BR"/>
        </w:rPr>
        <w:t>os</w:t>
      </w:r>
      <w:r w:rsidR="004C6BF3" w:rsidRPr="00EB3711">
        <w:rPr>
          <w:rFonts w:asciiTheme="minorHAnsi" w:hAnsiTheme="minorHAnsi" w:cstheme="minorHAnsi"/>
          <w:sz w:val="24"/>
          <w:szCs w:val="24"/>
          <w:lang w:val="pt-BR"/>
        </w:rPr>
        <w:t xml:space="preserve"> conte</w:t>
      </w:r>
      <w:r w:rsidRPr="00EB3711">
        <w:rPr>
          <w:rFonts w:asciiTheme="minorHAnsi" w:hAnsiTheme="minorHAnsi" w:cstheme="minorHAnsi"/>
          <w:sz w:val="24"/>
          <w:szCs w:val="24"/>
          <w:lang w:val="pt-BR"/>
        </w:rPr>
        <w:t xml:space="preserve">údos da sua </w:t>
      </w:r>
      <w:r w:rsidR="004C6BF3" w:rsidRPr="00EB3711">
        <w:rPr>
          <w:rFonts w:asciiTheme="minorHAnsi" w:hAnsiTheme="minorHAnsi" w:cstheme="minorHAnsi"/>
          <w:sz w:val="24"/>
          <w:szCs w:val="24"/>
          <w:lang w:val="pt-BR"/>
        </w:rPr>
        <w:t>vigorosa e</w:t>
      </w:r>
      <w:r w:rsidRPr="00EB3711">
        <w:rPr>
          <w:rFonts w:asciiTheme="minorHAnsi" w:hAnsiTheme="minorHAnsi" w:cstheme="minorHAnsi"/>
          <w:sz w:val="24"/>
          <w:szCs w:val="24"/>
          <w:lang w:val="pt-BR"/>
        </w:rPr>
        <w:t>x</w:t>
      </w:r>
      <w:r w:rsidR="004C6BF3" w:rsidRPr="00EB3711">
        <w:rPr>
          <w:rFonts w:asciiTheme="minorHAnsi" w:hAnsiTheme="minorHAnsi" w:cstheme="minorHAnsi"/>
          <w:sz w:val="24"/>
          <w:szCs w:val="24"/>
          <w:lang w:val="pt-BR"/>
        </w:rPr>
        <w:t>peri</w:t>
      </w:r>
      <w:r w:rsidRPr="00EB3711">
        <w:rPr>
          <w:rFonts w:asciiTheme="minorHAnsi" w:hAnsiTheme="minorHAnsi" w:cstheme="minorHAnsi"/>
          <w:sz w:val="24"/>
          <w:szCs w:val="24"/>
          <w:lang w:val="pt-BR"/>
        </w:rPr>
        <w:t>ê</w:t>
      </w:r>
      <w:r w:rsidR="004C6BF3" w:rsidRPr="00EB3711">
        <w:rPr>
          <w:rFonts w:asciiTheme="minorHAnsi" w:hAnsiTheme="minorHAnsi" w:cstheme="minorHAnsi"/>
          <w:sz w:val="24"/>
          <w:szCs w:val="24"/>
          <w:lang w:val="pt-BR"/>
        </w:rPr>
        <w:t>n</w:t>
      </w:r>
      <w:r w:rsidRPr="00EB3711">
        <w:rPr>
          <w:rFonts w:asciiTheme="minorHAnsi" w:hAnsiTheme="minorHAnsi" w:cstheme="minorHAnsi"/>
          <w:sz w:val="24"/>
          <w:szCs w:val="24"/>
          <w:lang w:val="pt-BR"/>
        </w:rPr>
        <w:t>cia</w:t>
      </w:r>
      <w:r w:rsidR="004C6BF3" w:rsidRPr="00EB3711">
        <w:rPr>
          <w:rFonts w:asciiTheme="minorHAnsi" w:hAnsiTheme="minorHAnsi" w:cstheme="minorHAnsi"/>
          <w:sz w:val="24"/>
          <w:szCs w:val="24"/>
          <w:lang w:val="pt-BR"/>
        </w:rPr>
        <w:t xml:space="preserve"> contemplativa. </w:t>
      </w:r>
      <w:r w:rsidRPr="00EB3711">
        <w:rPr>
          <w:rFonts w:asciiTheme="minorHAnsi" w:hAnsiTheme="minorHAnsi" w:cstheme="minorHAnsi"/>
          <w:sz w:val="24"/>
          <w:szCs w:val="24"/>
          <w:lang w:val="pt-BR"/>
        </w:rPr>
        <w:t xml:space="preserve">Entre os </w:t>
      </w:r>
      <w:r w:rsidR="004C6BF3" w:rsidRPr="00EB3711">
        <w:rPr>
          <w:rFonts w:asciiTheme="minorHAnsi" w:hAnsiTheme="minorHAnsi" w:cstheme="minorHAnsi"/>
          <w:bCs/>
          <w:sz w:val="24"/>
          <w:szCs w:val="24"/>
          <w:lang w:val="pt-BR"/>
        </w:rPr>
        <w:t>numeros</w:t>
      </w:r>
      <w:r w:rsidRPr="00EB3711">
        <w:rPr>
          <w:rFonts w:asciiTheme="minorHAnsi" w:hAnsiTheme="minorHAnsi" w:cstheme="minorHAnsi"/>
          <w:bCs/>
          <w:sz w:val="24"/>
          <w:szCs w:val="24"/>
          <w:lang w:val="pt-BR"/>
        </w:rPr>
        <w:t>os</w:t>
      </w:r>
      <w:r w:rsidR="004C6BF3" w:rsidRPr="00EB3711">
        <w:rPr>
          <w:rFonts w:asciiTheme="minorHAnsi" w:hAnsiTheme="minorHAnsi" w:cstheme="minorHAnsi"/>
          <w:bCs/>
          <w:sz w:val="24"/>
          <w:szCs w:val="24"/>
          <w:lang w:val="pt-BR"/>
        </w:rPr>
        <w:t xml:space="preserve"> </w:t>
      </w:r>
      <w:r w:rsidRPr="00EB3711">
        <w:rPr>
          <w:rFonts w:asciiTheme="minorHAnsi" w:hAnsiTheme="minorHAnsi" w:cstheme="minorHAnsi"/>
          <w:bCs/>
          <w:sz w:val="24"/>
          <w:szCs w:val="24"/>
          <w:lang w:val="pt-BR"/>
        </w:rPr>
        <w:t>e</w:t>
      </w:r>
      <w:r w:rsidR="004C6BF3" w:rsidRPr="00EB3711">
        <w:rPr>
          <w:rFonts w:asciiTheme="minorHAnsi" w:hAnsiTheme="minorHAnsi" w:cstheme="minorHAnsi"/>
          <w:bCs/>
          <w:sz w:val="24"/>
          <w:szCs w:val="24"/>
          <w:lang w:val="pt-BR"/>
        </w:rPr>
        <w:t>scritor</w:t>
      </w:r>
      <w:r w:rsidRPr="00EB3711">
        <w:rPr>
          <w:rFonts w:asciiTheme="minorHAnsi" w:hAnsiTheme="minorHAnsi" w:cstheme="minorHAnsi"/>
          <w:bCs/>
          <w:sz w:val="24"/>
          <w:szCs w:val="24"/>
          <w:lang w:val="pt-BR"/>
        </w:rPr>
        <w:t>es</w:t>
      </w:r>
      <w:r w:rsidR="004C6BF3" w:rsidRPr="00EB3711">
        <w:rPr>
          <w:rFonts w:asciiTheme="minorHAnsi" w:hAnsiTheme="minorHAnsi" w:cstheme="minorHAnsi"/>
          <w:bCs/>
          <w:sz w:val="24"/>
          <w:szCs w:val="24"/>
          <w:lang w:val="pt-BR"/>
        </w:rPr>
        <w:t xml:space="preserve"> </w:t>
      </w:r>
      <w:r w:rsidRPr="00EB3711">
        <w:rPr>
          <w:rFonts w:asciiTheme="minorHAnsi" w:hAnsiTheme="minorHAnsi" w:cstheme="minorHAnsi"/>
          <w:bCs/>
          <w:sz w:val="24"/>
          <w:szCs w:val="24"/>
          <w:lang w:val="pt-BR"/>
        </w:rPr>
        <w:t>e</w:t>
      </w:r>
      <w:r w:rsidR="004C6BF3" w:rsidRPr="00EB3711">
        <w:rPr>
          <w:rFonts w:asciiTheme="minorHAnsi" w:hAnsiTheme="minorHAnsi" w:cstheme="minorHAnsi"/>
          <w:bCs/>
          <w:sz w:val="24"/>
          <w:szCs w:val="24"/>
          <w:lang w:val="pt-BR"/>
        </w:rPr>
        <w:t>spirituai</w:t>
      </w:r>
      <w:r w:rsidRPr="00EB3711">
        <w:rPr>
          <w:rFonts w:asciiTheme="minorHAnsi" w:hAnsiTheme="minorHAnsi" w:cstheme="minorHAnsi"/>
          <w:bCs/>
          <w:sz w:val="24"/>
          <w:szCs w:val="24"/>
          <w:lang w:val="pt-BR"/>
        </w:rPr>
        <w:t>s</w:t>
      </w:r>
      <w:r w:rsidR="004C6BF3" w:rsidRPr="00EB3711">
        <w:rPr>
          <w:rFonts w:asciiTheme="minorHAnsi" w:hAnsiTheme="minorHAnsi" w:cstheme="minorHAnsi"/>
          <w:bCs/>
          <w:sz w:val="24"/>
          <w:szCs w:val="24"/>
          <w:lang w:val="pt-BR"/>
        </w:rPr>
        <w:t xml:space="preserve"> da prim</w:t>
      </w:r>
      <w:r w:rsidRPr="00EB3711">
        <w:rPr>
          <w:rFonts w:asciiTheme="minorHAnsi" w:hAnsiTheme="minorHAnsi" w:cstheme="minorHAnsi"/>
          <w:bCs/>
          <w:sz w:val="24"/>
          <w:szCs w:val="24"/>
          <w:lang w:val="pt-BR"/>
        </w:rPr>
        <w:t>eir</w:t>
      </w:r>
      <w:r w:rsidR="004C6BF3" w:rsidRPr="00EB3711">
        <w:rPr>
          <w:rFonts w:asciiTheme="minorHAnsi" w:hAnsiTheme="minorHAnsi" w:cstheme="minorHAnsi"/>
          <w:bCs/>
          <w:sz w:val="24"/>
          <w:szCs w:val="24"/>
          <w:lang w:val="pt-BR"/>
        </w:rPr>
        <w:t xml:space="preserve">a e </w:t>
      </w:r>
      <w:r w:rsidRPr="00EB3711">
        <w:rPr>
          <w:rFonts w:asciiTheme="minorHAnsi" w:hAnsiTheme="minorHAnsi" w:cstheme="minorHAnsi"/>
          <w:bCs/>
          <w:sz w:val="24"/>
          <w:szCs w:val="24"/>
          <w:lang w:val="pt-BR"/>
        </w:rPr>
        <w:t>d</w:t>
      </w:r>
      <w:r w:rsidR="004C6BF3" w:rsidRPr="00EB3711">
        <w:rPr>
          <w:rFonts w:asciiTheme="minorHAnsi" w:hAnsiTheme="minorHAnsi" w:cstheme="minorHAnsi"/>
          <w:bCs/>
          <w:sz w:val="24"/>
          <w:szCs w:val="24"/>
          <w:lang w:val="pt-BR"/>
        </w:rPr>
        <w:t>a se</w:t>
      </w:r>
      <w:r w:rsidRPr="00EB3711">
        <w:rPr>
          <w:rFonts w:asciiTheme="minorHAnsi" w:hAnsiTheme="minorHAnsi" w:cstheme="minorHAnsi"/>
          <w:bCs/>
          <w:sz w:val="24"/>
          <w:szCs w:val="24"/>
          <w:lang w:val="pt-BR"/>
        </w:rPr>
        <w:t>gu</w:t>
      </w:r>
      <w:r w:rsidR="004C6BF3" w:rsidRPr="00EB3711">
        <w:rPr>
          <w:rFonts w:asciiTheme="minorHAnsi" w:hAnsiTheme="minorHAnsi" w:cstheme="minorHAnsi"/>
          <w:bCs/>
          <w:sz w:val="24"/>
          <w:szCs w:val="24"/>
          <w:lang w:val="pt-BR"/>
        </w:rPr>
        <w:t>nda ge</w:t>
      </w:r>
      <w:r w:rsidRPr="00EB3711">
        <w:rPr>
          <w:rFonts w:asciiTheme="minorHAnsi" w:hAnsiTheme="minorHAnsi" w:cstheme="minorHAnsi"/>
          <w:bCs/>
          <w:sz w:val="24"/>
          <w:szCs w:val="24"/>
          <w:lang w:val="pt-BR"/>
        </w:rPr>
        <w:t xml:space="preserve">rações, merecem ser lembrados </w:t>
      </w:r>
      <w:r w:rsidR="004C6BF3" w:rsidRPr="00EB3711">
        <w:rPr>
          <w:rFonts w:asciiTheme="minorHAnsi" w:hAnsiTheme="minorHAnsi" w:cstheme="minorHAnsi"/>
          <w:bCs/>
          <w:sz w:val="24"/>
          <w:szCs w:val="24"/>
          <w:lang w:val="pt-BR"/>
        </w:rPr>
        <w:t>Bernardino d</w:t>
      </w:r>
      <w:r w:rsidRPr="00EB3711">
        <w:rPr>
          <w:rFonts w:asciiTheme="minorHAnsi" w:hAnsiTheme="minorHAnsi" w:cstheme="minorHAnsi"/>
          <w:bCs/>
          <w:sz w:val="24"/>
          <w:szCs w:val="24"/>
          <w:lang w:val="pt-BR"/>
        </w:rPr>
        <w:t xml:space="preserve">e </w:t>
      </w:r>
      <w:r w:rsidR="004C6BF3" w:rsidRPr="00EB3711">
        <w:rPr>
          <w:rFonts w:asciiTheme="minorHAnsi" w:hAnsiTheme="minorHAnsi" w:cstheme="minorHAnsi"/>
          <w:bCs/>
          <w:sz w:val="24"/>
          <w:szCs w:val="24"/>
          <w:lang w:val="pt-BR"/>
        </w:rPr>
        <w:t>Asti (1484-1557), Franc</w:t>
      </w:r>
      <w:r w:rsidRPr="00EB3711">
        <w:rPr>
          <w:rFonts w:asciiTheme="minorHAnsi" w:hAnsiTheme="minorHAnsi" w:cstheme="minorHAnsi"/>
          <w:bCs/>
          <w:sz w:val="24"/>
          <w:szCs w:val="24"/>
          <w:lang w:val="pt-BR"/>
        </w:rPr>
        <w:t>i</w:t>
      </w:r>
      <w:r w:rsidR="004C6BF3" w:rsidRPr="00EB3711">
        <w:rPr>
          <w:rFonts w:asciiTheme="minorHAnsi" w:hAnsiTheme="minorHAnsi" w:cstheme="minorHAnsi"/>
          <w:bCs/>
          <w:sz w:val="24"/>
          <w:szCs w:val="24"/>
          <w:lang w:val="pt-BR"/>
        </w:rPr>
        <w:t>sco Tittelmans (1502-1537), Franc</w:t>
      </w:r>
      <w:r w:rsidRPr="00EB3711">
        <w:rPr>
          <w:rFonts w:asciiTheme="minorHAnsi" w:hAnsiTheme="minorHAnsi" w:cstheme="minorHAnsi"/>
          <w:bCs/>
          <w:sz w:val="24"/>
          <w:szCs w:val="24"/>
          <w:lang w:val="pt-BR"/>
        </w:rPr>
        <w:t>i</w:t>
      </w:r>
      <w:r w:rsidR="004C6BF3" w:rsidRPr="00EB3711">
        <w:rPr>
          <w:rFonts w:asciiTheme="minorHAnsi" w:hAnsiTheme="minorHAnsi" w:cstheme="minorHAnsi"/>
          <w:bCs/>
          <w:sz w:val="24"/>
          <w:szCs w:val="24"/>
          <w:lang w:val="pt-BR"/>
        </w:rPr>
        <w:t>sco Ripanti d</w:t>
      </w:r>
      <w:r w:rsidRPr="00EB3711">
        <w:rPr>
          <w:rFonts w:asciiTheme="minorHAnsi" w:hAnsiTheme="minorHAnsi" w:cstheme="minorHAnsi"/>
          <w:bCs/>
          <w:sz w:val="24"/>
          <w:szCs w:val="24"/>
          <w:lang w:val="pt-BR"/>
        </w:rPr>
        <w:t>e</w:t>
      </w:r>
      <w:r w:rsidR="004C6BF3" w:rsidRPr="00EB3711">
        <w:rPr>
          <w:rFonts w:asciiTheme="minorHAnsi" w:hAnsiTheme="minorHAnsi" w:cstheme="minorHAnsi"/>
          <w:bCs/>
          <w:sz w:val="24"/>
          <w:szCs w:val="24"/>
          <w:lang w:val="pt-BR"/>
        </w:rPr>
        <w:t xml:space="preserve"> </w:t>
      </w:r>
      <w:r w:rsidRPr="00EB3711">
        <w:rPr>
          <w:rFonts w:asciiTheme="minorHAnsi" w:hAnsiTheme="minorHAnsi" w:cstheme="minorHAnsi"/>
          <w:bCs/>
          <w:sz w:val="24"/>
          <w:szCs w:val="24"/>
          <w:lang w:val="pt-BR"/>
        </w:rPr>
        <w:t>I</w:t>
      </w:r>
      <w:r w:rsidR="004C6BF3" w:rsidRPr="00EB3711">
        <w:rPr>
          <w:rFonts w:asciiTheme="minorHAnsi" w:hAnsiTheme="minorHAnsi" w:cstheme="minorHAnsi"/>
          <w:bCs/>
          <w:sz w:val="24"/>
          <w:szCs w:val="24"/>
          <w:lang w:val="pt-BR"/>
        </w:rPr>
        <w:t xml:space="preserve">esi (1470-1549), </w:t>
      </w:r>
      <w:r w:rsidRPr="00EB3711">
        <w:rPr>
          <w:rFonts w:asciiTheme="minorHAnsi" w:hAnsiTheme="minorHAnsi" w:cstheme="minorHAnsi"/>
          <w:bCs/>
          <w:sz w:val="24"/>
          <w:szCs w:val="24"/>
          <w:lang w:val="pt-BR"/>
        </w:rPr>
        <w:t>João</w:t>
      </w:r>
      <w:r w:rsidR="004C6BF3" w:rsidRPr="00EB3711">
        <w:rPr>
          <w:rFonts w:asciiTheme="minorHAnsi" w:hAnsiTheme="minorHAnsi" w:cstheme="minorHAnsi"/>
          <w:bCs/>
          <w:sz w:val="24"/>
          <w:szCs w:val="24"/>
          <w:lang w:val="pt-BR"/>
        </w:rPr>
        <w:t xml:space="preserve"> Pili d</w:t>
      </w:r>
      <w:r w:rsidRPr="00EB3711">
        <w:rPr>
          <w:rFonts w:asciiTheme="minorHAnsi" w:hAnsiTheme="minorHAnsi" w:cstheme="minorHAnsi"/>
          <w:bCs/>
          <w:sz w:val="24"/>
          <w:szCs w:val="24"/>
          <w:lang w:val="pt-BR"/>
        </w:rPr>
        <w:t>e</w:t>
      </w:r>
      <w:r w:rsidR="004C6BF3" w:rsidRPr="00EB3711">
        <w:rPr>
          <w:rFonts w:asciiTheme="minorHAnsi" w:hAnsiTheme="minorHAnsi" w:cstheme="minorHAnsi"/>
          <w:bCs/>
          <w:sz w:val="24"/>
          <w:szCs w:val="24"/>
          <w:lang w:val="pt-BR"/>
        </w:rPr>
        <w:t xml:space="preserve"> Fano (1469-1539), Batist</w:t>
      </w:r>
      <w:r w:rsidRPr="00EB3711">
        <w:rPr>
          <w:rFonts w:asciiTheme="minorHAnsi" w:hAnsiTheme="minorHAnsi" w:cstheme="minorHAnsi"/>
          <w:bCs/>
          <w:sz w:val="24"/>
          <w:szCs w:val="24"/>
          <w:lang w:val="pt-BR"/>
        </w:rPr>
        <w:t>a</w:t>
      </w:r>
      <w:r w:rsidR="004C6BF3" w:rsidRPr="00EB3711">
        <w:rPr>
          <w:rFonts w:asciiTheme="minorHAnsi" w:hAnsiTheme="minorHAnsi" w:cstheme="minorHAnsi"/>
          <w:bCs/>
          <w:sz w:val="24"/>
          <w:szCs w:val="24"/>
          <w:lang w:val="pt-BR"/>
        </w:rPr>
        <w:t xml:space="preserve"> d</w:t>
      </w:r>
      <w:r w:rsidRPr="00EB3711">
        <w:rPr>
          <w:rFonts w:asciiTheme="minorHAnsi" w:hAnsiTheme="minorHAnsi" w:cstheme="minorHAnsi"/>
          <w:bCs/>
          <w:sz w:val="24"/>
          <w:szCs w:val="24"/>
          <w:lang w:val="pt-BR"/>
        </w:rPr>
        <w:t>e</w:t>
      </w:r>
      <w:r w:rsidR="004C6BF3" w:rsidRPr="00EB3711">
        <w:rPr>
          <w:rFonts w:asciiTheme="minorHAnsi" w:hAnsiTheme="minorHAnsi" w:cstheme="minorHAnsi"/>
          <w:bCs/>
          <w:sz w:val="24"/>
          <w:szCs w:val="24"/>
          <w:lang w:val="pt-BR"/>
        </w:rPr>
        <w:t xml:space="preserve"> Faenza (1496-1562), Bernardino d</w:t>
      </w:r>
      <w:r w:rsidRPr="00EB3711">
        <w:rPr>
          <w:rFonts w:asciiTheme="minorHAnsi" w:hAnsiTheme="minorHAnsi" w:cstheme="minorHAnsi"/>
          <w:bCs/>
          <w:sz w:val="24"/>
          <w:szCs w:val="24"/>
          <w:lang w:val="pt-BR"/>
        </w:rPr>
        <w:t>e</w:t>
      </w:r>
      <w:r w:rsidR="004C6BF3" w:rsidRPr="00EB3711">
        <w:rPr>
          <w:rFonts w:asciiTheme="minorHAnsi" w:hAnsiTheme="minorHAnsi" w:cstheme="minorHAnsi"/>
          <w:bCs/>
          <w:sz w:val="24"/>
          <w:szCs w:val="24"/>
          <w:lang w:val="pt-BR"/>
        </w:rPr>
        <w:t xml:space="preserve"> Montolmo (1492-1565), Bernardino d</w:t>
      </w:r>
      <w:r w:rsidRPr="00EB3711">
        <w:rPr>
          <w:rFonts w:asciiTheme="minorHAnsi" w:hAnsiTheme="minorHAnsi" w:cstheme="minorHAnsi"/>
          <w:bCs/>
          <w:sz w:val="24"/>
          <w:szCs w:val="24"/>
          <w:lang w:val="pt-BR"/>
        </w:rPr>
        <w:t>e</w:t>
      </w:r>
      <w:r w:rsidR="004C6BF3" w:rsidRPr="00EB3711">
        <w:rPr>
          <w:rFonts w:asciiTheme="minorHAnsi" w:hAnsiTheme="minorHAnsi" w:cstheme="minorHAnsi"/>
          <w:bCs/>
          <w:sz w:val="24"/>
          <w:szCs w:val="24"/>
          <w:lang w:val="pt-BR"/>
        </w:rPr>
        <w:t xml:space="preserve"> Balvano (1500-1568), Greg</w:t>
      </w:r>
      <w:r w:rsidRPr="00EB3711">
        <w:rPr>
          <w:rFonts w:asciiTheme="minorHAnsi" w:hAnsiTheme="minorHAnsi" w:cstheme="minorHAnsi"/>
          <w:bCs/>
          <w:sz w:val="24"/>
          <w:szCs w:val="24"/>
          <w:lang w:val="pt-BR"/>
        </w:rPr>
        <w:t>ó</w:t>
      </w:r>
      <w:r w:rsidR="004C6BF3" w:rsidRPr="00EB3711">
        <w:rPr>
          <w:rFonts w:asciiTheme="minorHAnsi" w:hAnsiTheme="minorHAnsi" w:cstheme="minorHAnsi"/>
          <w:bCs/>
          <w:sz w:val="24"/>
          <w:szCs w:val="24"/>
          <w:lang w:val="pt-BR"/>
        </w:rPr>
        <w:t>rio d</w:t>
      </w:r>
      <w:r w:rsidRPr="00EB3711">
        <w:rPr>
          <w:rFonts w:asciiTheme="minorHAnsi" w:hAnsiTheme="minorHAnsi" w:cstheme="minorHAnsi"/>
          <w:bCs/>
          <w:sz w:val="24"/>
          <w:szCs w:val="24"/>
          <w:lang w:val="pt-BR"/>
        </w:rPr>
        <w:t>e</w:t>
      </w:r>
      <w:r w:rsidR="004C6BF3" w:rsidRPr="00EB3711">
        <w:rPr>
          <w:rFonts w:asciiTheme="minorHAnsi" w:hAnsiTheme="minorHAnsi" w:cstheme="minorHAnsi"/>
          <w:bCs/>
          <w:sz w:val="24"/>
          <w:szCs w:val="24"/>
          <w:lang w:val="pt-BR"/>
        </w:rPr>
        <w:t xml:space="preserve"> N</w:t>
      </w:r>
      <w:r w:rsidRPr="00EB3711">
        <w:rPr>
          <w:rFonts w:asciiTheme="minorHAnsi" w:hAnsiTheme="minorHAnsi" w:cstheme="minorHAnsi"/>
          <w:bCs/>
          <w:sz w:val="24"/>
          <w:szCs w:val="24"/>
          <w:lang w:val="pt-BR"/>
        </w:rPr>
        <w:t>á</w:t>
      </w:r>
      <w:r w:rsidR="004C6BF3" w:rsidRPr="00EB3711">
        <w:rPr>
          <w:rFonts w:asciiTheme="minorHAnsi" w:hAnsiTheme="minorHAnsi" w:cstheme="minorHAnsi"/>
          <w:bCs/>
          <w:sz w:val="24"/>
          <w:szCs w:val="24"/>
          <w:lang w:val="pt-BR"/>
        </w:rPr>
        <w:t>pol</w:t>
      </w:r>
      <w:r w:rsidRPr="00EB3711">
        <w:rPr>
          <w:rFonts w:asciiTheme="minorHAnsi" w:hAnsiTheme="minorHAnsi" w:cstheme="minorHAnsi"/>
          <w:bCs/>
          <w:sz w:val="24"/>
          <w:szCs w:val="24"/>
          <w:lang w:val="pt-BR"/>
        </w:rPr>
        <w:t>es</w:t>
      </w:r>
      <w:r w:rsidR="004C6BF3" w:rsidRPr="00EB3711">
        <w:rPr>
          <w:rFonts w:asciiTheme="minorHAnsi" w:hAnsiTheme="minorHAnsi" w:cstheme="minorHAnsi"/>
          <w:bCs/>
          <w:sz w:val="24"/>
          <w:szCs w:val="24"/>
          <w:lang w:val="pt-BR"/>
        </w:rPr>
        <w:t xml:space="preserve"> (1576-1601), Matia</w:t>
      </w:r>
      <w:r w:rsidRPr="00EB3711">
        <w:rPr>
          <w:rFonts w:asciiTheme="minorHAnsi" w:hAnsiTheme="minorHAnsi" w:cstheme="minorHAnsi"/>
          <w:bCs/>
          <w:sz w:val="24"/>
          <w:szCs w:val="24"/>
          <w:lang w:val="pt-BR"/>
        </w:rPr>
        <w:t>s</w:t>
      </w:r>
      <w:r w:rsidR="004C6BF3" w:rsidRPr="00EB3711">
        <w:rPr>
          <w:rFonts w:asciiTheme="minorHAnsi" w:hAnsiTheme="minorHAnsi" w:cstheme="minorHAnsi"/>
          <w:bCs/>
          <w:sz w:val="24"/>
          <w:szCs w:val="24"/>
          <w:lang w:val="pt-BR"/>
        </w:rPr>
        <w:t xml:space="preserve"> Bellintani d</w:t>
      </w:r>
      <w:r w:rsidRPr="00EB3711">
        <w:rPr>
          <w:rFonts w:asciiTheme="minorHAnsi" w:hAnsiTheme="minorHAnsi" w:cstheme="minorHAnsi"/>
          <w:bCs/>
          <w:sz w:val="24"/>
          <w:szCs w:val="24"/>
          <w:lang w:val="pt-BR"/>
        </w:rPr>
        <w:t>e</w:t>
      </w:r>
      <w:r w:rsidR="004C6BF3" w:rsidRPr="00EB3711">
        <w:rPr>
          <w:rFonts w:asciiTheme="minorHAnsi" w:hAnsiTheme="minorHAnsi" w:cstheme="minorHAnsi"/>
          <w:bCs/>
          <w:sz w:val="24"/>
          <w:szCs w:val="24"/>
          <w:lang w:val="pt-BR"/>
        </w:rPr>
        <w:t xml:space="preserve"> Salò (1534-1611), Crist</w:t>
      </w:r>
      <w:r w:rsidRPr="00EB3711">
        <w:rPr>
          <w:rFonts w:asciiTheme="minorHAnsi" w:hAnsiTheme="minorHAnsi" w:cstheme="minorHAnsi"/>
          <w:bCs/>
          <w:sz w:val="24"/>
          <w:szCs w:val="24"/>
          <w:lang w:val="pt-BR"/>
        </w:rPr>
        <w:t>óvão</w:t>
      </w:r>
      <w:r w:rsidR="004C6BF3" w:rsidRPr="00EB3711">
        <w:rPr>
          <w:rFonts w:asciiTheme="minorHAnsi" w:hAnsiTheme="minorHAnsi" w:cstheme="minorHAnsi"/>
          <w:bCs/>
          <w:sz w:val="24"/>
          <w:szCs w:val="24"/>
          <w:lang w:val="pt-BR"/>
        </w:rPr>
        <w:t xml:space="preserve"> d</w:t>
      </w:r>
      <w:r w:rsidRPr="00EB3711">
        <w:rPr>
          <w:rFonts w:asciiTheme="minorHAnsi" w:hAnsiTheme="minorHAnsi" w:cstheme="minorHAnsi"/>
          <w:bCs/>
          <w:sz w:val="24"/>
          <w:szCs w:val="24"/>
          <w:lang w:val="pt-BR"/>
        </w:rPr>
        <w:t>e</w:t>
      </w:r>
      <w:r w:rsidR="004C6BF3" w:rsidRPr="00EB3711">
        <w:rPr>
          <w:rFonts w:asciiTheme="minorHAnsi" w:hAnsiTheme="minorHAnsi" w:cstheme="minorHAnsi"/>
          <w:bCs/>
          <w:sz w:val="24"/>
          <w:szCs w:val="24"/>
          <w:lang w:val="pt-BR"/>
        </w:rPr>
        <w:t xml:space="preserve"> Verucchio (1545-1630), </w:t>
      </w:r>
      <w:r w:rsidRPr="00EB3711">
        <w:rPr>
          <w:rFonts w:asciiTheme="minorHAnsi" w:hAnsiTheme="minorHAnsi" w:cstheme="minorHAnsi"/>
          <w:bCs/>
          <w:sz w:val="24"/>
          <w:szCs w:val="24"/>
          <w:lang w:val="pt-BR"/>
        </w:rPr>
        <w:t>o Bem-aventurado</w:t>
      </w:r>
      <w:r w:rsidR="004C6BF3" w:rsidRPr="00EB3711">
        <w:rPr>
          <w:rFonts w:asciiTheme="minorHAnsi" w:hAnsiTheme="minorHAnsi" w:cstheme="minorHAnsi"/>
          <w:bCs/>
          <w:sz w:val="24"/>
          <w:szCs w:val="24"/>
          <w:lang w:val="pt-BR"/>
        </w:rPr>
        <w:t xml:space="preserve"> Tom</w:t>
      </w:r>
      <w:r w:rsidRPr="00EB3711">
        <w:rPr>
          <w:rFonts w:asciiTheme="minorHAnsi" w:hAnsiTheme="minorHAnsi" w:cstheme="minorHAnsi"/>
          <w:bCs/>
          <w:sz w:val="24"/>
          <w:szCs w:val="24"/>
          <w:lang w:val="pt-BR"/>
        </w:rPr>
        <w:t>ás</w:t>
      </w:r>
      <w:r w:rsidR="004C6BF3" w:rsidRPr="00EB3711">
        <w:rPr>
          <w:rFonts w:asciiTheme="minorHAnsi" w:hAnsiTheme="minorHAnsi" w:cstheme="minorHAnsi"/>
          <w:bCs/>
          <w:sz w:val="24"/>
          <w:szCs w:val="24"/>
          <w:lang w:val="pt-BR"/>
        </w:rPr>
        <w:t xml:space="preserve"> d</w:t>
      </w:r>
      <w:r w:rsidRPr="00EB3711">
        <w:rPr>
          <w:rFonts w:asciiTheme="minorHAnsi" w:hAnsiTheme="minorHAnsi" w:cstheme="minorHAnsi"/>
          <w:bCs/>
          <w:sz w:val="24"/>
          <w:szCs w:val="24"/>
          <w:lang w:val="pt-BR"/>
        </w:rPr>
        <w:t>e</w:t>
      </w:r>
      <w:r w:rsidR="004C6BF3" w:rsidRPr="00EB3711">
        <w:rPr>
          <w:rFonts w:asciiTheme="minorHAnsi" w:hAnsiTheme="minorHAnsi" w:cstheme="minorHAnsi"/>
          <w:bCs/>
          <w:sz w:val="24"/>
          <w:szCs w:val="24"/>
          <w:lang w:val="pt-BR"/>
        </w:rPr>
        <w:t xml:space="preserve"> Olera (1563-1631), Franc</w:t>
      </w:r>
      <w:r w:rsidRPr="00EB3711">
        <w:rPr>
          <w:rFonts w:asciiTheme="minorHAnsi" w:hAnsiTheme="minorHAnsi" w:cstheme="minorHAnsi"/>
          <w:bCs/>
          <w:sz w:val="24"/>
          <w:szCs w:val="24"/>
          <w:lang w:val="pt-BR"/>
        </w:rPr>
        <w:t>i</w:t>
      </w:r>
      <w:r w:rsidR="004C6BF3" w:rsidRPr="00EB3711">
        <w:rPr>
          <w:rFonts w:asciiTheme="minorHAnsi" w:hAnsiTheme="minorHAnsi" w:cstheme="minorHAnsi"/>
          <w:bCs/>
          <w:sz w:val="24"/>
          <w:szCs w:val="24"/>
          <w:lang w:val="pt-BR"/>
        </w:rPr>
        <w:t>sco Gagnand d</w:t>
      </w:r>
      <w:r w:rsidRPr="00EB3711">
        <w:rPr>
          <w:rFonts w:asciiTheme="minorHAnsi" w:hAnsiTheme="minorHAnsi" w:cstheme="minorHAnsi"/>
          <w:bCs/>
          <w:sz w:val="24"/>
          <w:szCs w:val="24"/>
          <w:lang w:val="pt-BR"/>
        </w:rPr>
        <w:t>e</w:t>
      </w:r>
      <w:r w:rsidR="004C6BF3" w:rsidRPr="00EB3711">
        <w:rPr>
          <w:rFonts w:asciiTheme="minorHAnsi" w:hAnsiTheme="minorHAnsi" w:cstheme="minorHAnsi"/>
          <w:bCs/>
          <w:sz w:val="24"/>
          <w:szCs w:val="24"/>
          <w:lang w:val="pt-BR"/>
        </w:rPr>
        <w:t xml:space="preserve"> Chambéry (+1634).</w:t>
      </w:r>
    </w:p>
    <w:p w14:paraId="180E5A22" w14:textId="5AC7B7FD" w:rsidR="004C6BF3" w:rsidRPr="00EB3711" w:rsidRDefault="00835AAC" w:rsidP="00EB3711">
      <w:pPr>
        <w:pStyle w:val="Textonotapie"/>
        <w:spacing w:after="120"/>
        <w:ind w:firstLine="284"/>
        <w:jc w:val="both"/>
        <w:rPr>
          <w:rFonts w:asciiTheme="minorHAnsi" w:hAnsiTheme="minorHAnsi" w:cstheme="minorHAnsi"/>
          <w:sz w:val="24"/>
          <w:szCs w:val="24"/>
          <w:lang w:val="pt-BR"/>
        </w:rPr>
      </w:pPr>
      <w:r w:rsidRPr="00EB3711">
        <w:rPr>
          <w:rFonts w:asciiTheme="minorHAnsi" w:hAnsiTheme="minorHAnsi" w:cstheme="minorHAnsi"/>
          <w:sz w:val="24"/>
          <w:szCs w:val="24"/>
          <w:lang w:val="pt-BR"/>
        </w:rPr>
        <w:t xml:space="preserve">O autor </w:t>
      </w:r>
      <w:r w:rsidR="004C6BF3" w:rsidRPr="00EB3711">
        <w:rPr>
          <w:rFonts w:asciiTheme="minorHAnsi" w:hAnsiTheme="minorHAnsi" w:cstheme="minorHAnsi"/>
          <w:sz w:val="24"/>
          <w:szCs w:val="24"/>
          <w:lang w:val="pt-BR"/>
        </w:rPr>
        <w:t>cap</w:t>
      </w:r>
      <w:r w:rsidRPr="00EB3711">
        <w:rPr>
          <w:rFonts w:asciiTheme="minorHAnsi" w:hAnsiTheme="minorHAnsi" w:cstheme="minorHAnsi"/>
          <w:sz w:val="24"/>
          <w:szCs w:val="24"/>
          <w:lang w:val="pt-BR"/>
        </w:rPr>
        <w:t>uchinho anônimo de um</w:t>
      </w:r>
      <w:r w:rsidR="004C6BF3"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opúsculo</w:t>
      </w:r>
      <w:r w:rsidR="004C6BF3"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 xml:space="preserve">publicado em </w:t>
      </w:r>
      <w:r w:rsidR="004C6BF3" w:rsidRPr="00EB3711">
        <w:rPr>
          <w:rFonts w:asciiTheme="minorHAnsi" w:hAnsiTheme="minorHAnsi" w:cstheme="minorHAnsi"/>
          <w:sz w:val="24"/>
          <w:szCs w:val="24"/>
          <w:lang w:val="pt-BR"/>
        </w:rPr>
        <w:t xml:space="preserve">1640, </w:t>
      </w:r>
      <w:r w:rsidRPr="00EB3711">
        <w:rPr>
          <w:rFonts w:asciiTheme="minorHAnsi" w:hAnsiTheme="minorHAnsi" w:cstheme="minorHAnsi"/>
          <w:sz w:val="24"/>
          <w:szCs w:val="24"/>
          <w:lang w:val="pt-BR"/>
        </w:rPr>
        <w:t>que se oculta sob</w:t>
      </w:r>
      <w:r w:rsidR="004C6BF3"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o</w:t>
      </w:r>
      <w:r w:rsidR="004C6BF3" w:rsidRPr="00EB3711">
        <w:rPr>
          <w:rFonts w:asciiTheme="minorHAnsi" w:hAnsiTheme="minorHAnsi" w:cstheme="minorHAnsi"/>
          <w:sz w:val="24"/>
          <w:szCs w:val="24"/>
          <w:lang w:val="pt-BR"/>
        </w:rPr>
        <w:t xml:space="preserve"> nome d</w:t>
      </w:r>
      <w:r w:rsidRPr="00EB3711">
        <w:rPr>
          <w:rFonts w:asciiTheme="minorHAnsi" w:hAnsiTheme="minorHAnsi" w:cstheme="minorHAnsi"/>
          <w:sz w:val="24"/>
          <w:szCs w:val="24"/>
          <w:lang w:val="pt-BR"/>
        </w:rPr>
        <w:t>o</w:t>
      </w:r>
      <w:r w:rsidR="004C6BF3" w:rsidRPr="00EB3711">
        <w:rPr>
          <w:rFonts w:asciiTheme="minorHAnsi" w:hAnsiTheme="minorHAnsi" w:cstheme="minorHAnsi"/>
          <w:sz w:val="24"/>
          <w:szCs w:val="24"/>
          <w:lang w:val="pt-BR"/>
        </w:rPr>
        <w:t xml:space="preserve"> fra</w:t>
      </w:r>
      <w:r w:rsidRPr="00EB3711">
        <w:rPr>
          <w:rFonts w:asciiTheme="minorHAnsi" w:hAnsiTheme="minorHAnsi" w:cstheme="minorHAnsi"/>
          <w:sz w:val="24"/>
          <w:szCs w:val="24"/>
          <w:lang w:val="pt-BR"/>
        </w:rPr>
        <w:t>d</w:t>
      </w:r>
      <w:r w:rsidR="004C6BF3" w:rsidRPr="00EB3711">
        <w:rPr>
          <w:rFonts w:asciiTheme="minorHAnsi" w:hAnsiTheme="minorHAnsi" w:cstheme="minorHAnsi"/>
          <w:sz w:val="24"/>
          <w:szCs w:val="24"/>
          <w:lang w:val="pt-BR"/>
        </w:rPr>
        <w:t>e conventual sa</w:t>
      </w:r>
      <w:r w:rsidRPr="00EB3711">
        <w:rPr>
          <w:rFonts w:asciiTheme="minorHAnsi" w:hAnsiTheme="minorHAnsi" w:cstheme="minorHAnsi"/>
          <w:sz w:val="24"/>
          <w:szCs w:val="24"/>
          <w:lang w:val="pt-BR"/>
        </w:rPr>
        <w:t>boiano</w:t>
      </w:r>
      <w:r w:rsidR="004C6BF3" w:rsidRPr="00EB3711">
        <w:rPr>
          <w:rFonts w:asciiTheme="minorHAnsi" w:hAnsiTheme="minorHAnsi" w:cstheme="minorHAnsi"/>
          <w:sz w:val="24"/>
          <w:szCs w:val="24"/>
          <w:lang w:val="pt-BR"/>
        </w:rPr>
        <w:t xml:space="preserve"> </w:t>
      </w:r>
      <w:r w:rsidR="004C6BF3" w:rsidRPr="00EB3711">
        <w:rPr>
          <w:rFonts w:asciiTheme="minorHAnsi" w:hAnsiTheme="minorHAnsi" w:cstheme="minorHAnsi"/>
          <w:b/>
          <w:sz w:val="24"/>
          <w:szCs w:val="24"/>
          <w:lang w:val="pt-BR"/>
        </w:rPr>
        <w:t>Bonito Combasson</w:t>
      </w:r>
      <w:r w:rsidR="004C6BF3" w:rsidRPr="00EB3711">
        <w:rPr>
          <w:rFonts w:asciiTheme="minorHAnsi" w:hAnsiTheme="minorHAnsi" w:cstheme="minorHAnsi"/>
          <w:sz w:val="24"/>
          <w:szCs w:val="24"/>
          <w:lang w:val="pt-BR"/>
        </w:rPr>
        <w:t>, mostra</w:t>
      </w:r>
      <w:r w:rsidR="001B1C14" w:rsidRPr="00EB3711">
        <w:rPr>
          <w:rFonts w:asciiTheme="minorHAnsi" w:hAnsiTheme="minorHAnsi" w:cstheme="minorHAnsi"/>
          <w:sz w:val="24"/>
          <w:szCs w:val="24"/>
          <w:lang w:val="pt-BR"/>
        </w:rPr>
        <w:t>-nos</w:t>
      </w:r>
      <w:r w:rsidR="004C6BF3" w:rsidRPr="00EB3711">
        <w:rPr>
          <w:rFonts w:asciiTheme="minorHAnsi" w:hAnsiTheme="minorHAnsi" w:cstheme="minorHAnsi"/>
          <w:sz w:val="24"/>
          <w:szCs w:val="24"/>
          <w:lang w:val="pt-BR"/>
        </w:rPr>
        <w:t xml:space="preserve"> </w:t>
      </w:r>
      <w:r w:rsidR="001B1C14" w:rsidRPr="00EB3711">
        <w:rPr>
          <w:rFonts w:asciiTheme="minorHAnsi" w:hAnsiTheme="minorHAnsi" w:cstheme="minorHAnsi"/>
          <w:sz w:val="24"/>
          <w:szCs w:val="24"/>
          <w:lang w:val="pt-BR"/>
        </w:rPr>
        <w:t>o</w:t>
      </w:r>
      <w:r w:rsidR="004C6BF3" w:rsidRPr="00EB3711">
        <w:rPr>
          <w:rFonts w:asciiTheme="minorHAnsi" w:hAnsiTheme="minorHAnsi" w:cstheme="minorHAnsi"/>
          <w:sz w:val="24"/>
          <w:szCs w:val="24"/>
          <w:lang w:val="pt-BR"/>
        </w:rPr>
        <w:t xml:space="preserve"> modo co</w:t>
      </w:r>
      <w:r w:rsidR="001B1C14" w:rsidRPr="00EB3711">
        <w:rPr>
          <w:rFonts w:asciiTheme="minorHAnsi" w:hAnsiTheme="minorHAnsi" w:cstheme="minorHAnsi"/>
          <w:sz w:val="24"/>
          <w:szCs w:val="24"/>
          <w:lang w:val="pt-BR"/>
        </w:rPr>
        <w:t xml:space="preserve">m que se fazia oração </w:t>
      </w:r>
      <w:r w:rsidR="004C6BF3" w:rsidRPr="00EB3711">
        <w:rPr>
          <w:rFonts w:asciiTheme="minorHAnsi" w:hAnsiTheme="minorHAnsi" w:cstheme="minorHAnsi"/>
          <w:sz w:val="24"/>
          <w:szCs w:val="24"/>
          <w:lang w:val="pt-BR"/>
        </w:rPr>
        <w:t>mental:</w:t>
      </w:r>
    </w:p>
    <w:p w14:paraId="79A496B3" w14:textId="25DA95A8" w:rsidR="004C6BF3" w:rsidRPr="00EB3711" w:rsidRDefault="004C6BF3" w:rsidP="00EB3711">
      <w:pPr>
        <w:pStyle w:val="Textonotapie"/>
        <w:spacing w:after="120"/>
        <w:ind w:firstLine="284"/>
        <w:jc w:val="both"/>
        <w:rPr>
          <w:rFonts w:asciiTheme="minorHAnsi" w:hAnsiTheme="minorHAnsi" w:cstheme="minorHAnsi"/>
          <w:i/>
          <w:spacing w:val="-4"/>
          <w:sz w:val="24"/>
          <w:szCs w:val="24"/>
          <w:lang w:val="pt-BR"/>
        </w:rPr>
      </w:pPr>
      <w:r w:rsidRPr="00EB3711">
        <w:rPr>
          <w:rFonts w:asciiTheme="minorHAnsi" w:hAnsiTheme="minorHAnsi" w:cstheme="minorHAnsi"/>
          <w:sz w:val="24"/>
          <w:szCs w:val="24"/>
          <w:lang w:val="pt-BR"/>
        </w:rPr>
        <w:t xml:space="preserve">[1155] </w:t>
      </w:r>
      <w:r w:rsidR="001B1C14" w:rsidRPr="00EB3711">
        <w:rPr>
          <w:rFonts w:asciiTheme="minorHAnsi" w:hAnsiTheme="minorHAnsi" w:cstheme="minorHAnsi"/>
          <w:i/>
          <w:sz w:val="24"/>
          <w:szCs w:val="24"/>
          <w:lang w:val="pt-BR"/>
        </w:rPr>
        <w:t>“</w:t>
      </w:r>
      <w:r w:rsidR="005077D3" w:rsidRPr="00EB3711">
        <w:rPr>
          <w:rFonts w:asciiTheme="minorHAnsi" w:hAnsiTheme="minorHAnsi" w:cstheme="minorHAnsi"/>
          <w:i/>
          <w:sz w:val="24"/>
          <w:szCs w:val="24"/>
          <w:lang w:val="pt-BR"/>
        </w:rPr>
        <w:t>O</w:t>
      </w:r>
      <w:r w:rsidRPr="00EB3711">
        <w:rPr>
          <w:rFonts w:asciiTheme="minorHAnsi" w:hAnsiTheme="minorHAnsi" w:cstheme="minorHAnsi"/>
          <w:i/>
          <w:sz w:val="24"/>
          <w:szCs w:val="24"/>
          <w:lang w:val="pt-BR"/>
        </w:rPr>
        <w:t xml:space="preserve"> tranquilo tenac</w:t>
      </w:r>
      <w:r w:rsidR="005077D3" w:rsidRPr="00EB3711">
        <w:rPr>
          <w:rFonts w:asciiTheme="minorHAnsi" w:hAnsiTheme="minorHAnsi" w:cstheme="minorHAnsi"/>
          <w:i/>
          <w:sz w:val="24"/>
          <w:szCs w:val="24"/>
          <w:lang w:val="pt-BR"/>
        </w:rPr>
        <w:t>í</w:t>
      </w:r>
      <w:r w:rsidRPr="00EB3711">
        <w:rPr>
          <w:rFonts w:asciiTheme="minorHAnsi" w:hAnsiTheme="minorHAnsi" w:cstheme="minorHAnsi"/>
          <w:i/>
          <w:sz w:val="24"/>
          <w:szCs w:val="24"/>
          <w:lang w:val="pt-BR"/>
        </w:rPr>
        <w:t xml:space="preserve">ssimo </w:t>
      </w:r>
      <w:r w:rsidR="005077D3" w:rsidRPr="00EB3711">
        <w:rPr>
          <w:rFonts w:asciiTheme="minorHAnsi" w:hAnsiTheme="minorHAnsi" w:cstheme="minorHAnsi"/>
          <w:i/>
          <w:sz w:val="24"/>
          <w:szCs w:val="24"/>
          <w:lang w:val="pt-BR"/>
        </w:rPr>
        <w:t>eixo dos Capuchinhos, no</w:t>
      </w:r>
      <w:r w:rsidRPr="00EB3711">
        <w:rPr>
          <w:rFonts w:asciiTheme="minorHAnsi" w:hAnsiTheme="minorHAnsi" w:cstheme="minorHAnsi"/>
          <w:i/>
          <w:sz w:val="24"/>
          <w:szCs w:val="24"/>
          <w:lang w:val="pt-BR"/>
        </w:rPr>
        <w:t xml:space="preserve"> se</w:t>
      </w:r>
      <w:r w:rsidR="005077D3" w:rsidRPr="00EB3711">
        <w:rPr>
          <w:rFonts w:asciiTheme="minorHAnsi" w:hAnsiTheme="minorHAnsi" w:cstheme="minorHAnsi"/>
          <w:i/>
          <w:sz w:val="24"/>
          <w:szCs w:val="24"/>
          <w:lang w:val="pt-BR"/>
        </w:rPr>
        <w:t>i</w:t>
      </w:r>
      <w:r w:rsidRPr="00EB3711">
        <w:rPr>
          <w:rFonts w:asciiTheme="minorHAnsi" w:hAnsiTheme="minorHAnsi" w:cstheme="minorHAnsi"/>
          <w:i/>
          <w:sz w:val="24"/>
          <w:szCs w:val="24"/>
          <w:lang w:val="pt-BR"/>
        </w:rPr>
        <w:t>o e prote</w:t>
      </w:r>
      <w:r w:rsidR="005077D3" w:rsidRPr="00EB3711">
        <w:rPr>
          <w:rFonts w:asciiTheme="minorHAnsi" w:hAnsiTheme="minorHAnsi" w:cstheme="minorHAnsi"/>
          <w:i/>
          <w:sz w:val="24"/>
          <w:szCs w:val="24"/>
          <w:lang w:val="pt-BR"/>
        </w:rPr>
        <w:t xml:space="preserve">ção do qual </w:t>
      </w:r>
      <w:r w:rsidRPr="00EB3711">
        <w:rPr>
          <w:rFonts w:asciiTheme="minorHAnsi" w:hAnsiTheme="minorHAnsi" w:cstheme="minorHAnsi"/>
          <w:i/>
          <w:sz w:val="24"/>
          <w:szCs w:val="24"/>
          <w:lang w:val="pt-BR"/>
        </w:rPr>
        <w:t>r</w:t>
      </w:r>
      <w:r w:rsidR="005077D3" w:rsidRPr="00EB3711">
        <w:rPr>
          <w:rFonts w:asciiTheme="minorHAnsi" w:hAnsiTheme="minorHAnsi" w:cstheme="minorHAnsi"/>
          <w:i/>
          <w:sz w:val="24"/>
          <w:szCs w:val="24"/>
          <w:lang w:val="pt-BR"/>
        </w:rPr>
        <w:t>e</w:t>
      </w:r>
      <w:r w:rsidRPr="00EB3711">
        <w:rPr>
          <w:rFonts w:asciiTheme="minorHAnsi" w:hAnsiTheme="minorHAnsi" w:cstheme="minorHAnsi"/>
          <w:i/>
          <w:sz w:val="24"/>
          <w:szCs w:val="24"/>
          <w:lang w:val="pt-BR"/>
        </w:rPr>
        <w:t>po</w:t>
      </w:r>
      <w:r w:rsidR="005077D3" w:rsidRPr="00EB3711">
        <w:rPr>
          <w:rFonts w:asciiTheme="minorHAnsi" w:hAnsiTheme="minorHAnsi" w:cstheme="minorHAnsi"/>
          <w:i/>
          <w:sz w:val="24"/>
          <w:szCs w:val="24"/>
          <w:lang w:val="pt-BR"/>
        </w:rPr>
        <w:t>u</w:t>
      </w:r>
      <w:r w:rsidRPr="00EB3711">
        <w:rPr>
          <w:rFonts w:asciiTheme="minorHAnsi" w:hAnsiTheme="minorHAnsi" w:cstheme="minorHAnsi"/>
          <w:i/>
          <w:sz w:val="24"/>
          <w:szCs w:val="24"/>
          <w:lang w:val="pt-BR"/>
        </w:rPr>
        <w:t xml:space="preserve">sa </w:t>
      </w:r>
      <w:r w:rsidR="005077D3" w:rsidRPr="00EB3711">
        <w:rPr>
          <w:rFonts w:asciiTheme="minorHAnsi" w:hAnsiTheme="minorHAnsi" w:cstheme="minorHAnsi"/>
          <w:i/>
          <w:sz w:val="24"/>
          <w:szCs w:val="24"/>
          <w:lang w:val="pt-BR"/>
        </w:rPr>
        <w:t>o</w:t>
      </w:r>
      <w:r w:rsidRPr="00EB3711">
        <w:rPr>
          <w:rFonts w:asciiTheme="minorHAnsi" w:hAnsiTheme="minorHAnsi" w:cstheme="minorHAnsi"/>
          <w:i/>
          <w:sz w:val="24"/>
          <w:szCs w:val="24"/>
          <w:lang w:val="pt-BR"/>
        </w:rPr>
        <w:t xml:space="preserve"> sereno da be</w:t>
      </w:r>
      <w:r w:rsidR="005077D3" w:rsidRPr="00EB3711">
        <w:rPr>
          <w:rFonts w:asciiTheme="minorHAnsi" w:hAnsiTheme="minorHAnsi" w:cstheme="minorHAnsi"/>
          <w:i/>
          <w:sz w:val="24"/>
          <w:szCs w:val="24"/>
          <w:lang w:val="pt-BR"/>
        </w:rPr>
        <w:t>m-aventurada paz, é</w:t>
      </w:r>
      <w:r w:rsidRPr="00EB3711">
        <w:rPr>
          <w:rFonts w:asciiTheme="minorHAnsi" w:hAnsiTheme="minorHAnsi" w:cstheme="minorHAnsi"/>
          <w:i/>
          <w:sz w:val="24"/>
          <w:szCs w:val="24"/>
          <w:lang w:val="pt-BR"/>
        </w:rPr>
        <w:t xml:space="preserve"> a frequente ora</w:t>
      </w:r>
      <w:r w:rsidR="005077D3" w:rsidRPr="00EB3711">
        <w:rPr>
          <w:rFonts w:asciiTheme="minorHAnsi" w:hAnsiTheme="minorHAnsi" w:cstheme="minorHAnsi"/>
          <w:i/>
          <w:sz w:val="24"/>
          <w:szCs w:val="24"/>
          <w:lang w:val="pt-BR"/>
        </w:rPr>
        <w:t>ção</w:t>
      </w:r>
      <w:r w:rsidRPr="00EB3711">
        <w:rPr>
          <w:rFonts w:asciiTheme="minorHAnsi" w:hAnsiTheme="minorHAnsi" w:cstheme="minorHAnsi"/>
          <w:i/>
          <w:sz w:val="24"/>
          <w:szCs w:val="24"/>
          <w:lang w:val="pt-BR"/>
        </w:rPr>
        <w:t xml:space="preserve">, </w:t>
      </w:r>
      <w:r w:rsidR="005077D3" w:rsidRPr="00EB3711">
        <w:rPr>
          <w:rFonts w:asciiTheme="minorHAnsi" w:hAnsiTheme="minorHAnsi" w:cstheme="minorHAnsi"/>
          <w:i/>
          <w:sz w:val="24"/>
          <w:szCs w:val="24"/>
          <w:lang w:val="pt-BR"/>
        </w:rPr>
        <w:t>à qual estes seráficos minoríticos</w:t>
      </w:r>
      <w:r w:rsidRPr="00EB3711">
        <w:rPr>
          <w:rFonts w:asciiTheme="minorHAnsi" w:hAnsiTheme="minorHAnsi" w:cstheme="minorHAnsi"/>
          <w:i/>
          <w:sz w:val="24"/>
          <w:szCs w:val="24"/>
          <w:lang w:val="pt-BR"/>
        </w:rPr>
        <w:t xml:space="preserve"> s</w:t>
      </w:r>
      <w:r w:rsidR="005077D3" w:rsidRPr="00EB3711">
        <w:rPr>
          <w:rFonts w:asciiTheme="minorHAnsi" w:hAnsiTheme="minorHAnsi" w:cstheme="minorHAnsi"/>
          <w:i/>
          <w:sz w:val="24"/>
          <w:szCs w:val="24"/>
          <w:lang w:val="pt-BR"/>
        </w:rPr>
        <w:t>e</w:t>
      </w:r>
      <w:r w:rsidRPr="00EB3711">
        <w:rPr>
          <w:rFonts w:asciiTheme="minorHAnsi" w:hAnsiTheme="minorHAnsi" w:cstheme="minorHAnsi"/>
          <w:i/>
          <w:sz w:val="24"/>
          <w:szCs w:val="24"/>
          <w:lang w:val="pt-BR"/>
        </w:rPr>
        <w:t xml:space="preserve"> dedica</w:t>
      </w:r>
      <w:r w:rsidR="005077D3" w:rsidRPr="00EB3711">
        <w:rPr>
          <w:rFonts w:asciiTheme="minorHAnsi" w:hAnsiTheme="minorHAnsi" w:cstheme="minorHAnsi"/>
          <w:i/>
          <w:sz w:val="24"/>
          <w:szCs w:val="24"/>
          <w:lang w:val="pt-BR"/>
        </w:rPr>
        <w:t>m</w:t>
      </w:r>
      <w:r w:rsidRPr="00EB3711">
        <w:rPr>
          <w:rFonts w:asciiTheme="minorHAnsi" w:hAnsiTheme="minorHAnsi" w:cstheme="minorHAnsi"/>
          <w:i/>
          <w:sz w:val="24"/>
          <w:szCs w:val="24"/>
          <w:lang w:val="pt-BR"/>
        </w:rPr>
        <w:t xml:space="preserve"> quas</w:t>
      </w:r>
      <w:r w:rsidR="005077D3" w:rsidRPr="00EB3711">
        <w:rPr>
          <w:rFonts w:asciiTheme="minorHAnsi" w:hAnsiTheme="minorHAnsi" w:cstheme="minorHAnsi"/>
          <w:i/>
          <w:sz w:val="24"/>
          <w:szCs w:val="24"/>
          <w:lang w:val="pt-BR"/>
        </w:rPr>
        <w:t>e</w:t>
      </w:r>
      <w:r w:rsidRPr="00EB3711">
        <w:rPr>
          <w:rFonts w:asciiTheme="minorHAnsi" w:hAnsiTheme="minorHAnsi" w:cstheme="minorHAnsi"/>
          <w:i/>
          <w:sz w:val="24"/>
          <w:szCs w:val="24"/>
          <w:lang w:val="pt-BR"/>
        </w:rPr>
        <w:t xml:space="preserve"> se</w:t>
      </w:r>
      <w:r w:rsidR="005077D3" w:rsidRPr="00EB3711">
        <w:rPr>
          <w:rFonts w:asciiTheme="minorHAnsi" w:hAnsiTheme="minorHAnsi" w:cstheme="minorHAnsi"/>
          <w:i/>
          <w:sz w:val="24"/>
          <w:szCs w:val="24"/>
          <w:lang w:val="pt-BR"/>
        </w:rPr>
        <w:t xml:space="preserve">m interrupção, dia e </w:t>
      </w:r>
      <w:r w:rsidRPr="00EB3711">
        <w:rPr>
          <w:rFonts w:asciiTheme="minorHAnsi" w:hAnsiTheme="minorHAnsi" w:cstheme="minorHAnsi"/>
          <w:i/>
          <w:sz w:val="24"/>
          <w:szCs w:val="24"/>
          <w:lang w:val="pt-BR"/>
        </w:rPr>
        <w:t>no</w:t>
      </w:r>
      <w:r w:rsidR="005077D3" w:rsidRPr="00EB3711">
        <w:rPr>
          <w:rFonts w:asciiTheme="minorHAnsi" w:hAnsiTheme="minorHAnsi" w:cstheme="minorHAnsi"/>
          <w:i/>
          <w:sz w:val="24"/>
          <w:szCs w:val="24"/>
          <w:lang w:val="pt-BR"/>
        </w:rPr>
        <w:t>i</w:t>
      </w:r>
      <w:r w:rsidRPr="00EB3711">
        <w:rPr>
          <w:rFonts w:asciiTheme="minorHAnsi" w:hAnsiTheme="minorHAnsi" w:cstheme="minorHAnsi"/>
          <w:i/>
          <w:sz w:val="24"/>
          <w:szCs w:val="24"/>
          <w:lang w:val="pt-BR"/>
        </w:rPr>
        <w:t>te; ma</w:t>
      </w:r>
      <w:r w:rsidR="005077D3" w:rsidRPr="00EB3711">
        <w:rPr>
          <w:rFonts w:asciiTheme="minorHAnsi" w:hAnsiTheme="minorHAnsi" w:cstheme="minorHAnsi"/>
          <w:i/>
          <w:sz w:val="24"/>
          <w:szCs w:val="24"/>
          <w:lang w:val="pt-BR"/>
        </w:rPr>
        <w:t>s,</w:t>
      </w:r>
      <w:r w:rsidRPr="00EB3711">
        <w:rPr>
          <w:rFonts w:asciiTheme="minorHAnsi" w:hAnsiTheme="minorHAnsi" w:cstheme="minorHAnsi"/>
          <w:i/>
          <w:sz w:val="24"/>
          <w:szCs w:val="24"/>
          <w:lang w:val="pt-BR"/>
        </w:rPr>
        <w:t xml:space="preserve"> partic</w:t>
      </w:r>
      <w:r w:rsidR="005077D3" w:rsidRPr="00EB3711">
        <w:rPr>
          <w:rFonts w:asciiTheme="minorHAnsi" w:hAnsiTheme="minorHAnsi" w:cstheme="minorHAnsi"/>
          <w:i/>
          <w:sz w:val="24"/>
          <w:szCs w:val="24"/>
          <w:lang w:val="pt-BR"/>
        </w:rPr>
        <w:t>u</w:t>
      </w:r>
      <w:r w:rsidRPr="00EB3711">
        <w:rPr>
          <w:rFonts w:asciiTheme="minorHAnsi" w:hAnsiTheme="minorHAnsi" w:cstheme="minorHAnsi"/>
          <w:i/>
          <w:sz w:val="24"/>
          <w:szCs w:val="24"/>
          <w:lang w:val="pt-BR"/>
        </w:rPr>
        <w:t>larmente, se</w:t>
      </w:r>
      <w:r w:rsidR="005077D3" w:rsidRPr="00EB3711">
        <w:rPr>
          <w:rFonts w:asciiTheme="minorHAnsi" w:hAnsiTheme="minorHAnsi" w:cstheme="minorHAnsi"/>
          <w:i/>
          <w:sz w:val="24"/>
          <w:szCs w:val="24"/>
          <w:lang w:val="pt-BR"/>
        </w:rPr>
        <w:t>gu</w:t>
      </w:r>
      <w:r w:rsidRPr="00EB3711">
        <w:rPr>
          <w:rFonts w:asciiTheme="minorHAnsi" w:hAnsiTheme="minorHAnsi" w:cstheme="minorHAnsi"/>
          <w:i/>
          <w:sz w:val="24"/>
          <w:szCs w:val="24"/>
          <w:lang w:val="pt-BR"/>
        </w:rPr>
        <w:t xml:space="preserve">ndo </w:t>
      </w:r>
      <w:r w:rsidR="005077D3" w:rsidRPr="00EB3711">
        <w:rPr>
          <w:rFonts w:asciiTheme="minorHAnsi" w:hAnsiTheme="minorHAnsi" w:cstheme="minorHAnsi"/>
          <w:i/>
          <w:sz w:val="24"/>
          <w:szCs w:val="24"/>
          <w:lang w:val="pt-BR"/>
        </w:rPr>
        <w:t xml:space="preserve">as suas constituições, </w:t>
      </w:r>
      <w:r w:rsidRPr="00EB3711">
        <w:rPr>
          <w:rFonts w:asciiTheme="minorHAnsi" w:hAnsiTheme="minorHAnsi" w:cstheme="minorHAnsi"/>
          <w:i/>
          <w:sz w:val="24"/>
          <w:szCs w:val="24"/>
          <w:lang w:val="pt-BR"/>
        </w:rPr>
        <w:t>e</w:t>
      </w:r>
      <w:r w:rsidR="005077D3" w:rsidRPr="00EB3711">
        <w:rPr>
          <w:rFonts w:asciiTheme="minorHAnsi" w:hAnsiTheme="minorHAnsi" w:cstheme="minorHAnsi"/>
          <w:i/>
          <w:sz w:val="24"/>
          <w:szCs w:val="24"/>
          <w:lang w:val="pt-BR"/>
        </w:rPr>
        <w:t>x</w:t>
      </w:r>
      <w:r w:rsidRPr="00EB3711">
        <w:rPr>
          <w:rFonts w:asciiTheme="minorHAnsi" w:hAnsiTheme="minorHAnsi" w:cstheme="minorHAnsi"/>
          <w:i/>
          <w:sz w:val="24"/>
          <w:szCs w:val="24"/>
          <w:lang w:val="pt-BR"/>
        </w:rPr>
        <w:t>ercita</w:t>
      </w:r>
      <w:r w:rsidR="005077D3" w:rsidRPr="00EB3711">
        <w:rPr>
          <w:rFonts w:asciiTheme="minorHAnsi" w:hAnsiTheme="minorHAnsi" w:cstheme="minorHAnsi"/>
          <w:i/>
          <w:sz w:val="24"/>
          <w:szCs w:val="24"/>
          <w:lang w:val="pt-BR"/>
        </w:rPr>
        <w:t xml:space="preserve">m-se todo dia, sem exceção, à </w:t>
      </w:r>
      <w:r w:rsidRPr="00EB3711">
        <w:rPr>
          <w:rFonts w:asciiTheme="minorHAnsi" w:hAnsiTheme="minorHAnsi" w:cstheme="minorHAnsi"/>
          <w:i/>
          <w:sz w:val="24"/>
          <w:szCs w:val="24"/>
          <w:lang w:val="pt-BR"/>
        </w:rPr>
        <w:t>ora</w:t>
      </w:r>
      <w:r w:rsidR="005077D3" w:rsidRPr="00EB3711">
        <w:rPr>
          <w:rFonts w:asciiTheme="minorHAnsi" w:hAnsiTheme="minorHAnsi" w:cstheme="minorHAnsi"/>
          <w:i/>
          <w:sz w:val="24"/>
          <w:szCs w:val="24"/>
          <w:lang w:val="pt-BR"/>
        </w:rPr>
        <w:t>ção</w:t>
      </w:r>
      <w:r w:rsidRPr="00EB3711">
        <w:rPr>
          <w:rFonts w:asciiTheme="minorHAnsi" w:hAnsiTheme="minorHAnsi" w:cstheme="minorHAnsi"/>
          <w:i/>
          <w:sz w:val="24"/>
          <w:szCs w:val="24"/>
          <w:lang w:val="pt-BR"/>
        </w:rPr>
        <w:t xml:space="preserve"> mental p</w:t>
      </w:r>
      <w:r w:rsidR="005077D3" w:rsidRPr="00EB3711">
        <w:rPr>
          <w:rFonts w:asciiTheme="minorHAnsi" w:hAnsiTheme="minorHAnsi" w:cstheme="minorHAnsi"/>
          <w:i/>
          <w:sz w:val="24"/>
          <w:szCs w:val="24"/>
          <w:lang w:val="pt-BR"/>
        </w:rPr>
        <w:t>o</w:t>
      </w:r>
      <w:r w:rsidRPr="00EB3711">
        <w:rPr>
          <w:rFonts w:asciiTheme="minorHAnsi" w:hAnsiTheme="minorHAnsi" w:cstheme="minorHAnsi"/>
          <w:i/>
          <w:sz w:val="24"/>
          <w:szCs w:val="24"/>
          <w:lang w:val="pt-BR"/>
        </w:rPr>
        <w:t>r du</w:t>
      </w:r>
      <w:r w:rsidR="005077D3" w:rsidRPr="00EB3711">
        <w:rPr>
          <w:rFonts w:asciiTheme="minorHAnsi" w:hAnsiTheme="minorHAnsi" w:cstheme="minorHAnsi"/>
          <w:i/>
          <w:sz w:val="24"/>
          <w:szCs w:val="24"/>
          <w:lang w:val="pt-BR"/>
        </w:rPr>
        <w:t>as</w:t>
      </w:r>
      <w:r w:rsidRPr="00EB3711">
        <w:rPr>
          <w:rFonts w:asciiTheme="minorHAnsi" w:hAnsiTheme="minorHAnsi" w:cstheme="minorHAnsi"/>
          <w:i/>
          <w:sz w:val="24"/>
          <w:szCs w:val="24"/>
          <w:lang w:val="pt-BR"/>
        </w:rPr>
        <w:t xml:space="preserve"> </w:t>
      </w:r>
      <w:r w:rsidR="005077D3" w:rsidRPr="00EB3711">
        <w:rPr>
          <w:rFonts w:asciiTheme="minorHAnsi" w:hAnsiTheme="minorHAnsi" w:cstheme="minorHAnsi"/>
          <w:i/>
          <w:sz w:val="24"/>
          <w:szCs w:val="24"/>
          <w:lang w:val="pt-BR"/>
        </w:rPr>
        <w:t>h</w:t>
      </w:r>
      <w:r w:rsidRPr="00EB3711">
        <w:rPr>
          <w:rFonts w:asciiTheme="minorHAnsi" w:hAnsiTheme="minorHAnsi" w:cstheme="minorHAnsi"/>
          <w:i/>
          <w:sz w:val="24"/>
          <w:szCs w:val="24"/>
          <w:lang w:val="pt-BR"/>
        </w:rPr>
        <w:t>or</w:t>
      </w:r>
      <w:r w:rsidR="005077D3" w:rsidRPr="00EB3711">
        <w:rPr>
          <w:rFonts w:asciiTheme="minorHAnsi" w:hAnsiTheme="minorHAnsi" w:cstheme="minorHAnsi"/>
          <w:i/>
          <w:sz w:val="24"/>
          <w:szCs w:val="24"/>
          <w:lang w:val="pt-BR"/>
        </w:rPr>
        <w:t>as</w:t>
      </w:r>
      <w:r w:rsidRPr="00EB3711">
        <w:rPr>
          <w:rFonts w:asciiTheme="minorHAnsi" w:hAnsiTheme="minorHAnsi" w:cstheme="minorHAnsi"/>
          <w:i/>
          <w:sz w:val="24"/>
          <w:szCs w:val="24"/>
          <w:lang w:val="pt-BR"/>
        </w:rPr>
        <w:t xml:space="preserve"> inte</w:t>
      </w:r>
      <w:r w:rsidR="005077D3" w:rsidRPr="00EB3711">
        <w:rPr>
          <w:rFonts w:asciiTheme="minorHAnsi" w:hAnsiTheme="minorHAnsi" w:cstheme="minorHAnsi"/>
          <w:i/>
          <w:sz w:val="24"/>
          <w:szCs w:val="24"/>
          <w:lang w:val="pt-BR"/>
        </w:rPr>
        <w:t>i</w:t>
      </w:r>
      <w:r w:rsidRPr="00EB3711">
        <w:rPr>
          <w:rFonts w:asciiTheme="minorHAnsi" w:hAnsiTheme="minorHAnsi" w:cstheme="minorHAnsi"/>
          <w:i/>
          <w:sz w:val="24"/>
          <w:szCs w:val="24"/>
          <w:lang w:val="pt-BR"/>
        </w:rPr>
        <w:t>r</w:t>
      </w:r>
      <w:r w:rsidR="005077D3" w:rsidRPr="00EB3711">
        <w:rPr>
          <w:rFonts w:asciiTheme="minorHAnsi" w:hAnsiTheme="minorHAnsi" w:cstheme="minorHAnsi"/>
          <w:i/>
          <w:sz w:val="24"/>
          <w:szCs w:val="24"/>
          <w:lang w:val="pt-BR"/>
        </w:rPr>
        <w:t>as em comum</w:t>
      </w:r>
      <w:r w:rsidRPr="00EB3711">
        <w:rPr>
          <w:rFonts w:asciiTheme="minorHAnsi" w:hAnsiTheme="minorHAnsi" w:cstheme="minorHAnsi"/>
          <w:i/>
          <w:sz w:val="24"/>
          <w:szCs w:val="24"/>
          <w:lang w:val="pt-BR"/>
        </w:rPr>
        <w:t>, u</w:t>
      </w:r>
      <w:r w:rsidR="005077D3" w:rsidRPr="00EB3711">
        <w:rPr>
          <w:rFonts w:asciiTheme="minorHAnsi" w:hAnsiTheme="minorHAnsi" w:cstheme="minorHAnsi"/>
          <w:i/>
          <w:sz w:val="24"/>
          <w:szCs w:val="24"/>
          <w:lang w:val="pt-BR"/>
        </w:rPr>
        <w:t>ma</w:t>
      </w:r>
      <w:r w:rsidRPr="00EB3711">
        <w:rPr>
          <w:rFonts w:asciiTheme="minorHAnsi" w:hAnsiTheme="minorHAnsi" w:cstheme="minorHAnsi"/>
          <w:i/>
          <w:sz w:val="24"/>
          <w:szCs w:val="24"/>
          <w:lang w:val="pt-BR"/>
        </w:rPr>
        <w:t xml:space="preserve"> </w:t>
      </w:r>
      <w:r w:rsidR="005077D3" w:rsidRPr="00EB3711">
        <w:rPr>
          <w:rFonts w:asciiTheme="minorHAnsi" w:hAnsiTheme="minorHAnsi" w:cstheme="minorHAnsi"/>
          <w:i/>
          <w:sz w:val="24"/>
          <w:szCs w:val="24"/>
          <w:lang w:val="pt-BR"/>
        </w:rPr>
        <w:t>muito cedo pela manhã</w:t>
      </w:r>
      <w:r w:rsidRPr="00EB3711">
        <w:rPr>
          <w:rFonts w:asciiTheme="minorHAnsi" w:hAnsiTheme="minorHAnsi" w:cstheme="minorHAnsi"/>
          <w:i/>
          <w:sz w:val="24"/>
          <w:szCs w:val="24"/>
          <w:lang w:val="pt-BR"/>
        </w:rPr>
        <w:t>, a</w:t>
      </w:r>
      <w:r w:rsidR="005077D3" w:rsidRPr="00EB3711">
        <w:rPr>
          <w:rFonts w:asciiTheme="minorHAnsi" w:hAnsiTheme="minorHAnsi" w:cstheme="minorHAnsi"/>
          <w:i/>
          <w:sz w:val="24"/>
          <w:szCs w:val="24"/>
          <w:lang w:val="pt-BR"/>
        </w:rPr>
        <w:t>i</w:t>
      </w:r>
      <w:r w:rsidRPr="00EB3711">
        <w:rPr>
          <w:rFonts w:asciiTheme="minorHAnsi" w:hAnsiTheme="minorHAnsi" w:cstheme="minorHAnsi"/>
          <w:i/>
          <w:sz w:val="24"/>
          <w:szCs w:val="24"/>
          <w:lang w:val="pt-BR"/>
        </w:rPr>
        <w:t>n</w:t>
      </w:r>
      <w:r w:rsidR="005077D3" w:rsidRPr="00EB3711">
        <w:rPr>
          <w:rFonts w:asciiTheme="minorHAnsi" w:hAnsiTheme="minorHAnsi" w:cstheme="minorHAnsi"/>
          <w:i/>
          <w:sz w:val="24"/>
          <w:szCs w:val="24"/>
          <w:lang w:val="pt-BR"/>
        </w:rPr>
        <w:t xml:space="preserve">da escuro no </w:t>
      </w:r>
      <w:r w:rsidRPr="00EB3711">
        <w:rPr>
          <w:rFonts w:asciiTheme="minorHAnsi" w:hAnsiTheme="minorHAnsi" w:cstheme="minorHAnsi"/>
          <w:i/>
          <w:sz w:val="24"/>
          <w:szCs w:val="24"/>
          <w:lang w:val="pt-BR"/>
        </w:rPr>
        <w:t>inverno e a</w:t>
      </w:r>
      <w:r w:rsidR="005077D3" w:rsidRPr="00EB3711">
        <w:rPr>
          <w:rFonts w:asciiTheme="minorHAnsi" w:hAnsiTheme="minorHAnsi" w:cstheme="minorHAnsi"/>
          <w:i/>
          <w:sz w:val="24"/>
          <w:szCs w:val="24"/>
          <w:lang w:val="pt-BR"/>
        </w:rPr>
        <w:t>o nascer do sol no verão</w:t>
      </w:r>
      <w:r w:rsidRPr="00EB3711">
        <w:rPr>
          <w:rFonts w:asciiTheme="minorHAnsi" w:hAnsiTheme="minorHAnsi" w:cstheme="minorHAnsi"/>
          <w:i/>
          <w:spacing w:val="-4"/>
          <w:sz w:val="24"/>
          <w:szCs w:val="24"/>
          <w:lang w:val="pt-BR"/>
        </w:rPr>
        <w:t xml:space="preserve">, </w:t>
      </w:r>
      <w:r w:rsidR="005077D3" w:rsidRPr="00EB3711">
        <w:rPr>
          <w:rFonts w:asciiTheme="minorHAnsi" w:hAnsiTheme="minorHAnsi" w:cstheme="minorHAnsi"/>
          <w:i/>
          <w:spacing w:val="-4"/>
          <w:sz w:val="24"/>
          <w:szCs w:val="24"/>
          <w:lang w:val="pt-BR"/>
        </w:rPr>
        <w:t xml:space="preserve">a outra à noite, após as </w:t>
      </w:r>
      <w:r w:rsidRPr="00EB3711">
        <w:rPr>
          <w:rFonts w:asciiTheme="minorHAnsi" w:hAnsiTheme="minorHAnsi" w:cstheme="minorHAnsi"/>
          <w:i/>
          <w:spacing w:val="-4"/>
          <w:sz w:val="24"/>
          <w:szCs w:val="24"/>
          <w:lang w:val="pt-BR"/>
        </w:rPr>
        <w:t>comp</w:t>
      </w:r>
      <w:r w:rsidR="005077D3" w:rsidRPr="00EB3711">
        <w:rPr>
          <w:rFonts w:asciiTheme="minorHAnsi" w:hAnsiTheme="minorHAnsi" w:cstheme="minorHAnsi"/>
          <w:i/>
          <w:spacing w:val="-4"/>
          <w:sz w:val="24"/>
          <w:szCs w:val="24"/>
          <w:lang w:val="pt-BR"/>
        </w:rPr>
        <w:t>l</w:t>
      </w:r>
      <w:r w:rsidRPr="00EB3711">
        <w:rPr>
          <w:rFonts w:asciiTheme="minorHAnsi" w:hAnsiTheme="minorHAnsi" w:cstheme="minorHAnsi"/>
          <w:i/>
          <w:spacing w:val="-4"/>
          <w:sz w:val="24"/>
          <w:szCs w:val="24"/>
          <w:lang w:val="pt-BR"/>
        </w:rPr>
        <w:t>eta</w:t>
      </w:r>
      <w:r w:rsidR="005077D3" w:rsidRPr="00EB3711">
        <w:rPr>
          <w:rFonts w:asciiTheme="minorHAnsi" w:hAnsiTheme="minorHAnsi" w:cstheme="minorHAnsi"/>
          <w:i/>
          <w:spacing w:val="-4"/>
          <w:sz w:val="24"/>
          <w:szCs w:val="24"/>
          <w:lang w:val="pt-BR"/>
        </w:rPr>
        <w:t>s</w:t>
      </w:r>
      <w:r w:rsidRPr="00EB3711">
        <w:rPr>
          <w:rFonts w:asciiTheme="minorHAnsi" w:hAnsiTheme="minorHAnsi" w:cstheme="minorHAnsi"/>
          <w:i/>
          <w:spacing w:val="-4"/>
          <w:sz w:val="24"/>
          <w:szCs w:val="24"/>
          <w:lang w:val="pt-BR"/>
        </w:rPr>
        <w:t>, p</w:t>
      </w:r>
      <w:r w:rsidR="0036387F" w:rsidRPr="00EB3711">
        <w:rPr>
          <w:rFonts w:asciiTheme="minorHAnsi" w:hAnsiTheme="minorHAnsi" w:cstheme="minorHAnsi"/>
          <w:i/>
          <w:spacing w:val="-4"/>
          <w:sz w:val="24"/>
          <w:szCs w:val="24"/>
          <w:lang w:val="pt-BR"/>
        </w:rPr>
        <w:t>o</w:t>
      </w:r>
      <w:r w:rsidRPr="00EB3711">
        <w:rPr>
          <w:rFonts w:asciiTheme="minorHAnsi" w:hAnsiTheme="minorHAnsi" w:cstheme="minorHAnsi"/>
          <w:i/>
          <w:spacing w:val="-4"/>
          <w:sz w:val="24"/>
          <w:szCs w:val="24"/>
          <w:lang w:val="pt-BR"/>
        </w:rPr>
        <w:t>r to</w:t>
      </w:r>
      <w:r w:rsidR="0036387F" w:rsidRPr="00EB3711">
        <w:rPr>
          <w:rFonts w:asciiTheme="minorHAnsi" w:hAnsiTheme="minorHAnsi" w:cstheme="minorHAnsi"/>
          <w:i/>
          <w:spacing w:val="-4"/>
          <w:sz w:val="24"/>
          <w:szCs w:val="24"/>
          <w:lang w:val="pt-BR"/>
        </w:rPr>
        <w:t>do o a</w:t>
      </w:r>
      <w:r w:rsidRPr="00EB3711">
        <w:rPr>
          <w:rFonts w:asciiTheme="minorHAnsi" w:hAnsiTheme="minorHAnsi" w:cstheme="minorHAnsi"/>
          <w:i/>
          <w:spacing w:val="-4"/>
          <w:sz w:val="24"/>
          <w:szCs w:val="24"/>
          <w:lang w:val="pt-BR"/>
        </w:rPr>
        <w:t xml:space="preserve">no, </w:t>
      </w:r>
      <w:r w:rsidR="0036387F" w:rsidRPr="00EB3711">
        <w:rPr>
          <w:rFonts w:asciiTheme="minorHAnsi" w:hAnsiTheme="minorHAnsi" w:cstheme="minorHAnsi"/>
          <w:i/>
          <w:spacing w:val="-4"/>
          <w:sz w:val="24"/>
          <w:szCs w:val="24"/>
          <w:lang w:val="pt-BR"/>
        </w:rPr>
        <w:t>e</w:t>
      </w:r>
      <w:r w:rsidRPr="00EB3711">
        <w:rPr>
          <w:rFonts w:asciiTheme="minorHAnsi" w:hAnsiTheme="minorHAnsi" w:cstheme="minorHAnsi"/>
          <w:i/>
          <w:spacing w:val="-4"/>
          <w:sz w:val="24"/>
          <w:szCs w:val="24"/>
          <w:lang w:val="pt-BR"/>
        </w:rPr>
        <w:t>stando t</w:t>
      </w:r>
      <w:r w:rsidR="0036387F" w:rsidRPr="00EB3711">
        <w:rPr>
          <w:rFonts w:asciiTheme="minorHAnsi" w:hAnsiTheme="minorHAnsi" w:cstheme="minorHAnsi"/>
          <w:i/>
          <w:spacing w:val="-4"/>
          <w:sz w:val="24"/>
          <w:szCs w:val="24"/>
          <w:lang w:val="pt-BR"/>
        </w:rPr>
        <w:t xml:space="preserve">odos juntos </w:t>
      </w:r>
      <w:r w:rsidRPr="00EB3711">
        <w:rPr>
          <w:rFonts w:asciiTheme="minorHAnsi" w:hAnsiTheme="minorHAnsi" w:cstheme="minorHAnsi"/>
          <w:i/>
          <w:spacing w:val="-4"/>
          <w:sz w:val="24"/>
          <w:szCs w:val="24"/>
          <w:lang w:val="pt-BR"/>
        </w:rPr>
        <w:t>congrega</w:t>
      </w:r>
      <w:r w:rsidR="0036387F" w:rsidRPr="00EB3711">
        <w:rPr>
          <w:rFonts w:asciiTheme="minorHAnsi" w:hAnsiTheme="minorHAnsi" w:cstheme="minorHAnsi"/>
          <w:i/>
          <w:spacing w:val="-4"/>
          <w:sz w:val="24"/>
          <w:szCs w:val="24"/>
          <w:lang w:val="pt-BR"/>
        </w:rPr>
        <w:t>dos no</w:t>
      </w:r>
      <w:r w:rsidRPr="00EB3711">
        <w:rPr>
          <w:rFonts w:asciiTheme="minorHAnsi" w:hAnsiTheme="minorHAnsi" w:cstheme="minorHAnsi"/>
          <w:i/>
          <w:spacing w:val="-4"/>
          <w:sz w:val="24"/>
          <w:szCs w:val="24"/>
          <w:lang w:val="pt-BR"/>
        </w:rPr>
        <w:t xml:space="preserve"> coro, a </w:t>
      </w:r>
      <w:r w:rsidR="0036387F" w:rsidRPr="00EB3711">
        <w:rPr>
          <w:rFonts w:asciiTheme="minorHAnsi" w:hAnsiTheme="minorHAnsi" w:cstheme="minorHAnsi"/>
          <w:i/>
          <w:spacing w:val="-4"/>
          <w:sz w:val="24"/>
          <w:szCs w:val="24"/>
          <w:lang w:val="pt-BR"/>
        </w:rPr>
        <w:t>portas e janelas fechadas</w:t>
      </w:r>
      <w:r w:rsidRPr="00EB3711">
        <w:rPr>
          <w:rFonts w:asciiTheme="minorHAnsi" w:hAnsiTheme="minorHAnsi" w:cstheme="minorHAnsi"/>
          <w:i/>
          <w:spacing w:val="-4"/>
          <w:sz w:val="24"/>
          <w:szCs w:val="24"/>
          <w:lang w:val="pt-BR"/>
        </w:rPr>
        <w:t xml:space="preserve">, </w:t>
      </w:r>
      <w:r w:rsidR="0036387F" w:rsidRPr="00EB3711">
        <w:rPr>
          <w:rFonts w:asciiTheme="minorHAnsi" w:hAnsiTheme="minorHAnsi" w:cstheme="minorHAnsi"/>
          <w:i/>
          <w:spacing w:val="-4"/>
          <w:sz w:val="24"/>
          <w:szCs w:val="24"/>
          <w:lang w:val="pt-BR"/>
        </w:rPr>
        <w:t>em</w:t>
      </w:r>
      <w:r w:rsidRPr="00EB3711">
        <w:rPr>
          <w:rFonts w:asciiTheme="minorHAnsi" w:hAnsiTheme="minorHAnsi" w:cstheme="minorHAnsi"/>
          <w:i/>
          <w:spacing w:val="-4"/>
          <w:sz w:val="24"/>
          <w:szCs w:val="24"/>
          <w:lang w:val="pt-BR"/>
        </w:rPr>
        <w:t xml:space="preserve"> u</w:t>
      </w:r>
      <w:r w:rsidR="0036387F" w:rsidRPr="00EB3711">
        <w:rPr>
          <w:rFonts w:asciiTheme="minorHAnsi" w:hAnsiTheme="minorHAnsi" w:cstheme="minorHAnsi"/>
          <w:i/>
          <w:spacing w:val="-4"/>
          <w:sz w:val="24"/>
          <w:szCs w:val="24"/>
          <w:lang w:val="pt-BR"/>
        </w:rPr>
        <w:t>m</w:t>
      </w:r>
      <w:r w:rsidRPr="00EB3711">
        <w:rPr>
          <w:rFonts w:asciiTheme="minorHAnsi" w:hAnsiTheme="minorHAnsi" w:cstheme="minorHAnsi"/>
          <w:i/>
          <w:spacing w:val="-4"/>
          <w:sz w:val="24"/>
          <w:szCs w:val="24"/>
          <w:lang w:val="pt-BR"/>
        </w:rPr>
        <w:t xml:space="preserve">a </w:t>
      </w:r>
      <w:r w:rsidR="0036387F" w:rsidRPr="00EB3711">
        <w:rPr>
          <w:rFonts w:asciiTheme="minorHAnsi" w:hAnsiTheme="minorHAnsi" w:cstheme="minorHAnsi"/>
          <w:i/>
          <w:spacing w:val="-4"/>
          <w:sz w:val="24"/>
          <w:szCs w:val="24"/>
          <w:lang w:val="pt-BR"/>
        </w:rPr>
        <w:t>semiescuridão que favorece o recolhimento...</w:t>
      </w:r>
      <w:r w:rsidRPr="00EB3711">
        <w:rPr>
          <w:rFonts w:asciiTheme="minorHAnsi" w:hAnsiTheme="minorHAnsi" w:cstheme="minorHAnsi"/>
          <w:i/>
          <w:spacing w:val="-4"/>
          <w:sz w:val="24"/>
          <w:szCs w:val="24"/>
          <w:lang w:val="pt-BR"/>
        </w:rPr>
        <w:t xml:space="preserve"> </w:t>
      </w:r>
      <w:r w:rsidR="0036387F" w:rsidRPr="00EB3711">
        <w:rPr>
          <w:rFonts w:asciiTheme="minorHAnsi" w:hAnsiTheme="minorHAnsi" w:cstheme="minorHAnsi"/>
          <w:i/>
          <w:spacing w:val="-4"/>
          <w:sz w:val="24"/>
          <w:szCs w:val="24"/>
          <w:lang w:val="pt-BR"/>
        </w:rPr>
        <w:t>E</w:t>
      </w:r>
      <w:r w:rsidRPr="00EB3711">
        <w:rPr>
          <w:rFonts w:asciiTheme="minorHAnsi" w:hAnsiTheme="minorHAnsi" w:cstheme="minorHAnsi"/>
          <w:i/>
          <w:spacing w:val="-4"/>
          <w:sz w:val="24"/>
          <w:szCs w:val="24"/>
          <w:lang w:val="pt-BR"/>
        </w:rPr>
        <w:t>sta ora</w:t>
      </w:r>
      <w:r w:rsidR="0036387F" w:rsidRPr="00EB3711">
        <w:rPr>
          <w:rFonts w:asciiTheme="minorHAnsi" w:hAnsiTheme="minorHAnsi" w:cstheme="minorHAnsi"/>
          <w:i/>
          <w:spacing w:val="-4"/>
          <w:sz w:val="24"/>
          <w:szCs w:val="24"/>
          <w:lang w:val="pt-BR"/>
        </w:rPr>
        <w:t xml:space="preserve">ção </w:t>
      </w:r>
      <w:r w:rsidRPr="00EB3711">
        <w:rPr>
          <w:rFonts w:asciiTheme="minorHAnsi" w:hAnsiTheme="minorHAnsi" w:cstheme="minorHAnsi"/>
          <w:i/>
          <w:spacing w:val="-4"/>
          <w:sz w:val="24"/>
          <w:szCs w:val="24"/>
          <w:lang w:val="pt-BR"/>
        </w:rPr>
        <w:t>comunit</w:t>
      </w:r>
      <w:r w:rsidR="0036387F" w:rsidRPr="00EB3711">
        <w:rPr>
          <w:rFonts w:asciiTheme="minorHAnsi" w:hAnsiTheme="minorHAnsi" w:cstheme="minorHAnsi"/>
          <w:i/>
          <w:spacing w:val="-4"/>
          <w:sz w:val="24"/>
          <w:szCs w:val="24"/>
          <w:lang w:val="pt-BR"/>
        </w:rPr>
        <w:t>á</w:t>
      </w:r>
      <w:r w:rsidRPr="00EB3711">
        <w:rPr>
          <w:rFonts w:asciiTheme="minorHAnsi" w:hAnsiTheme="minorHAnsi" w:cstheme="minorHAnsi"/>
          <w:i/>
          <w:spacing w:val="-4"/>
          <w:sz w:val="24"/>
          <w:szCs w:val="24"/>
          <w:lang w:val="pt-BR"/>
        </w:rPr>
        <w:t>ria, prescrita p</w:t>
      </w:r>
      <w:r w:rsidR="0036387F" w:rsidRPr="00EB3711">
        <w:rPr>
          <w:rFonts w:asciiTheme="minorHAnsi" w:hAnsiTheme="minorHAnsi" w:cstheme="minorHAnsi"/>
          <w:i/>
          <w:spacing w:val="-4"/>
          <w:sz w:val="24"/>
          <w:szCs w:val="24"/>
          <w:lang w:val="pt-BR"/>
        </w:rPr>
        <w:t>a</w:t>
      </w:r>
      <w:r w:rsidRPr="00EB3711">
        <w:rPr>
          <w:rFonts w:asciiTheme="minorHAnsi" w:hAnsiTheme="minorHAnsi" w:cstheme="minorHAnsi"/>
          <w:i/>
          <w:spacing w:val="-4"/>
          <w:sz w:val="24"/>
          <w:szCs w:val="24"/>
          <w:lang w:val="pt-BR"/>
        </w:rPr>
        <w:t>r</w:t>
      </w:r>
      <w:r w:rsidR="0036387F" w:rsidRPr="00EB3711">
        <w:rPr>
          <w:rFonts w:asciiTheme="minorHAnsi" w:hAnsiTheme="minorHAnsi" w:cstheme="minorHAnsi"/>
          <w:i/>
          <w:spacing w:val="-4"/>
          <w:sz w:val="24"/>
          <w:szCs w:val="24"/>
          <w:lang w:val="pt-BR"/>
        </w:rPr>
        <w:t>a</w:t>
      </w:r>
      <w:r w:rsidRPr="00EB3711">
        <w:rPr>
          <w:rFonts w:asciiTheme="minorHAnsi" w:hAnsiTheme="minorHAnsi" w:cstheme="minorHAnsi"/>
          <w:i/>
          <w:spacing w:val="-4"/>
          <w:sz w:val="24"/>
          <w:szCs w:val="24"/>
          <w:lang w:val="pt-BR"/>
        </w:rPr>
        <w:t xml:space="preserve"> t</w:t>
      </w:r>
      <w:r w:rsidR="0036387F" w:rsidRPr="00EB3711">
        <w:rPr>
          <w:rFonts w:asciiTheme="minorHAnsi" w:hAnsiTheme="minorHAnsi" w:cstheme="minorHAnsi"/>
          <w:i/>
          <w:spacing w:val="-4"/>
          <w:sz w:val="24"/>
          <w:szCs w:val="24"/>
          <w:lang w:val="pt-BR"/>
        </w:rPr>
        <w:t xml:space="preserve">odos juntos e da </w:t>
      </w:r>
      <w:r w:rsidRPr="00EB3711">
        <w:rPr>
          <w:rFonts w:asciiTheme="minorHAnsi" w:hAnsiTheme="minorHAnsi" w:cstheme="minorHAnsi"/>
          <w:i/>
          <w:spacing w:val="-4"/>
          <w:sz w:val="24"/>
          <w:szCs w:val="24"/>
          <w:lang w:val="pt-BR"/>
        </w:rPr>
        <w:t>qual</w:t>
      </w:r>
      <w:r w:rsidR="0036387F" w:rsidRPr="00EB3711">
        <w:rPr>
          <w:rFonts w:asciiTheme="minorHAnsi" w:hAnsiTheme="minorHAnsi" w:cstheme="minorHAnsi"/>
          <w:i/>
          <w:spacing w:val="-4"/>
          <w:sz w:val="24"/>
          <w:szCs w:val="24"/>
          <w:lang w:val="pt-BR"/>
        </w:rPr>
        <w:t xml:space="preserve"> ninguém pode se ausentar sem a permissão</w:t>
      </w:r>
      <w:r w:rsidRPr="00EB3711">
        <w:rPr>
          <w:rFonts w:asciiTheme="minorHAnsi" w:hAnsiTheme="minorHAnsi" w:cstheme="minorHAnsi"/>
          <w:i/>
          <w:spacing w:val="-4"/>
          <w:sz w:val="24"/>
          <w:szCs w:val="24"/>
          <w:lang w:val="pt-BR"/>
        </w:rPr>
        <w:t xml:space="preserve"> </w:t>
      </w:r>
      <w:r w:rsidR="0036387F" w:rsidRPr="00EB3711">
        <w:rPr>
          <w:rFonts w:asciiTheme="minorHAnsi" w:hAnsiTheme="minorHAnsi" w:cstheme="minorHAnsi"/>
          <w:i/>
          <w:spacing w:val="-4"/>
          <w:sz w:val="24"/>
          <w:szCs w:val="24"/>
          <w:lang w:val="pt-BR"/>
        </w:rPr>
        <w:t xml:space="preserve">do </w:t>
      </w:r>
      <w:r w:rsidRPr="00EB3711">
        <w:rPr>
          <w:rFonts w:asciiTheme="minorHAnsi" w:hAnsiTheme="minorHAnsi" w:cstheme="minorHAnsi"/>
          <w:i/>
          <w:spacing w:val="-4"/>
          <w:sz w:val="24"/>
          <w:szCs w:val="24"/>
          <w:lang w:val="pt-BR"/>
        </w:rPr>
        <w:t>superior</w:t>
      </w:r>
      <w:r w:rsidR="0036387F" w:rsidRPr="00EB3711">
        <w:rPr>
          <w:rFonts w:asciiTheme="minorHAnsi" w:hAnsiTheme="minorHAnsi" w:cstheme="minorHAnsi"/>
          <w:i/>
          <w:spacing w:val="-4"/>
          <w:sz w:val="24"/>
          <w:szCs w:val="24"/>
          <w:lang w:val="pt-BR"/>
        </w:rPr>
        <w:t>...,</w:t>
      </w:r>
      <w:r w:rsidRPr="00EB3711">
        <w:rPr>
          <w:rFonts w:asciiTheme="minorHAnsi" w:hAnsiTheme="minorHAnsi" w:cstheme="minorHAnsi"/>
          <w:i/>
          <w:spacing w:val="-4"/>
          <w:sz w:val="24"/>
          <w:szCs w:val="24"/>
          <w:lang w:val="pt-BR"/>
        </w:rPr>
        <w:t xml:space="preserve"> n</w:t>
      </w:r>
      <w:r w:rsidR="0036387F" w:rsidRPr="00EB3711">
        <w:rPr>
          <w:rFonts w:asciiTheme="minorHAnsi" w:hAnsiTheme="minorHAnsi" w:cstheme="minorHAnsi"/>
          <w:i/>
          <w:spacing w:val="-4"/>
          <w:sz w:val="24"/>
          <w:szCs w:val="24"/>
          <w:lang w:val="pt-BR"/>
        </w:rPr>
        <w:t xml:space="preserve">ão ouvi nem li que tenha sido jamais praticada por outras Ordens </w:t>
      </w:r>
      <w:r w:rsidRPr="00EB3711">
        <w:rPr>
          <w:rFonts w:asciiTheme="minorHAnsi" w:hAnsiTheme="minorHAnsi" w:cstheme="minorHAnsi"/>
          <w:i/>
          <w:spacing w:val="-4"/>
          <w:sz w:val="24"/>
          <w:szCs w:val="24"/>
          <w:lang w:val="pt-BR"/>
        </w:rPr>
        <w:t>religios</w:t>
      </w:r>
      <w:r w:rsidR="0036387F" w:rsidRPr="00EB3711">
        <w:rPr>
          <w:rFonts w:asciiTheme="minorHAnsi" w:hAnsiTheme="minorHAnsi" w:cstheme="minorHAnsi"/>
          <w:i/>
          <w:spacing w:val="-4"/>
          <w:sz w:val="24"/>
          <w:szCs w:val="24"/>
          <w:lang w:val="pt-BR"/>
        </w:rPr>
        <w:t>as...</w:t>
      </w:r>
      <w:r w:rsidRPr="00EB3711">
        <w:rPr>
          <w:rFonts w:asciiTheme="minorHAnsi" w:hAnsiTheme="minorHAnsi" w:cstheme="minorHAnsi"/>
          <w:i/>
          <w:spacing w:val="-4"/>
          <w:sz w:val="24"/>
          <w:szCs w:val="24"/>
          <w:lang w:val="pt-BR"/>
        </w:rPr>
        <w:t xml:space="preserve"> E</w:t>
      </w:r>
      <w:r w:rsidR="0036387F" w:rsidRPr="00EB3711">
        <w:rPr>
          <w:rFonts w:asciiTheme="minorHAnsi" w:hAnsiTheme="minorHAnsi" w:cstheme="minorHAnsi"/>
          <w:i/>
          <w:spacing w:val="-4"/>
          <w:sz w:val="24"/>
          <w:szCs w:val="24"/>
          <w:lang w:val="pt-BR"/>
        </w:rPr>
        <w:t>l</w:t>
      </w:r>
      <w:r w:rsidRPr="00EB3711">
        <w:rPr>
          <w:rFonts w:asciiTheme="minorHAnsi" w:hAnsiTheme="minorHAnsi" w:cstheme="minorHAnsi"/>
          <w:i/>
          <w:spacing w:val="-4"/>
          <w:sz w:val="24"/>
          <w:szCs w:val="24"/>
          <w:lang w:val="pt-BR"/>
        </w:rPr>
        <w:t xml:space="preserve">a </w:t>
      </w:r>
      <w:r w:rsidR="0036387F" w:rsidRPr="00EB3711">
        <w:rPr>
          <w:rFonts w:asciiTheme="minorHAnsi" w:hAnsiTheme="minorHAnsi" w:cstheme="minorHAnsi"/>
          <w:i/>
          <w:spacing w:val="-4"/>
          <w:sz w:val="24"/>
          <w:szCs w:val="24"/>
          <w:lang w:val="pt-BR"/>
        </w:rPr>
        <w:t>é</w:t>
      </w:r>
      <w:r w:rsidRPr="00EB3711">
        <w:rPr>
          <w:rFonts w:asciiTheme="minorHAnsi" w:hAnsiTheme="minorHAnsi" w:cstheme="minorHAnsi"/>
          <w:i/>
          <w:spacing w:val="-4"/>
          <w:sz w:val="24"/>
          <w:szCs w:val="24"/>
          <w:lang w:val="pt-BR"/>
        </w:rPr>
        <w:t xml:space="preserve"> a guia d</w:t>
      </w:r>
      <w:r w:rsidR="0036387F" w:rsidRPr="00EB3711">
        <w:rPr>
          <w:rFonts w:asciiTheme="minorHAnsi" w:hAnsiTheme="minorHAnsi" w:cstheme="minorHAnsi"/>
          <w:i/>
          <w:spacing w:val="-4"/>
          <w:sz w:val="24"/>
          <w:szCs w:val="24"/>
          <w:lang w:val="pt-BR"/>
        </w:rPr>
        <w:t>o</w:t>
      </w:r>
      <w:r w:rsidRPr="00EB3711">
        <w:rPr>
          <w:rFonts w:asciiTheme="minorHAnsi" w:hAnsiTheme="minorHAnsi" w:cstheme="minorHAnsi"/>
          <w:i/>
          <w:spacing w:val="-4"/>
          <w:sz w:val="24"/>
          <w:szCs w:val="24"/>
          <w:lang w:val="pt-BR"/>
        </w:rPr>
        <w:t xml:space="preserve"> nos</w:t>
      </w:r>
      <w:r w:rsidR="0036387F" w:rsidRPr="00EB3711">
        <w:rPr>
          <w:rFonts w:asciiTheme="minorHAnsi" w:hAnsiTheme="minorHAnsi" w:cstheme="minorHAnsi"/>
          <w:i/>
          <w:spacing w:val="-4"/>
          <w:sz w:val="24"/>
          <w:szCs w:val="24"/>
          <w:lang w:val="pt-BR"/>
        </w:rPr>
        <w:t>s</w:t>
      </w:r>
      <w:r w:rsidRPr="00EB3711">
        <w:rPr>
          <w:rFonts w:asciiTheme="minorHAnsi" w:hAnsiTheme="minorHAnsi" w:cstheme="minorHAnsi"/>
          <w:i/>
          <w:spacing w:val="-4"/>
          <w:sz w:val="24"/>
          <w:szCs w:val="24"/>
          <w:lang w:val="pt-BR"/>
        </w:rPr>
        <w:t>o camin</w:t>
      </w:r>
      <w:r w:rsidR="0036387F" w:rsidRPr="00EB3711">
        <w:rPr>
          <w:rFonts w:asciiTheme="minorHAnsi" w:hAnsiTheme="minorHAnsi" w:cstheme="minorHAnsi"/>
          <w:i/>
          <w:spacing w:val="-4"/>
          <w:sz w:val="24"/>
          <w:szCs w:val="24"/>
          <w:lang w:val="pt-BR"/>
        </w:rPr>
        <w:t>h</w:t>
      </w:r>
      <w:r w:rsidRPr="00EB3711">
        <w:rPr>
          <w:rFonts w:asciiTheme="minorHAnsi" w:hAnsiTheme="minorHAnsi" w:cstheme="minorHAnsi"/>
          <w:i/>
          <w:spacing w:val="-4"/>
          <w:sz w:val="24"/>
          <w:szCs w:val="24"/>
          <w:lang w:val="pt-BR"/>
        </w:rPr>
        <w:t>o, a</w:t>
      </w:r>
      <w:r w:rsidR="0036387F" w:rsidRPr="00EB3711">
        <w:rPr>
          <w:rFonts w:asciiTheme="minorHAnsi" w:hAnsiTheme="minorHAnsi" w:cstheme="minorHAnsi"/>
          <w:i/>
          <w:spacing w:val="-4"/>
          <w:sz w:val="24"/>
          <w:szCs w:val="24"/>
          <w:lang w:val="pt-BR"/>
        </w:rPr>
        <w:t xml:space="preserve"> acompanhante</w:t>
      </w:r>
      <w:r w:rsidRPr="00EB3711">
        <w:rPr>
          <w:rFonts w:asciiTheme="minorHAnsi" w:hAnsiTheme="minorHAnsi" w:cstheme="minorHAnsi"/>
          <w:i/>
          <w:spacing w:val="-4"/>
          <w:sz w:val="24"/>
          <w:szCs w:val="24"/>
          <w:lang w:val="pt-BR"/>
        </w:rPr>
        <w:t xml:space="preserve"> da nos</w:t>
      </w:r>
      <w:r w:rsidR="0036387F" w:rsidRPr="00EB3711">
        <w:rPr>
          <w:rFonts w:asciiTheme="minorHAnsi" w:hAnsiTheme="minorHAnsi" w:cstheme="minorHAnsi"/>
          <w:i/>
          <w:spacing w:val="-4"/>
          <w:sz w:val="24"/>
          <w:szCs w:val="24"/>
          <w:lang w:val="pt-BR"/>
        </w:rPr>
        <w:t>sa</w:t>
      </w:r>
      <w:r w:rsidRPr="00EB3711">
        <w:rPr>
          <w:rFonts w:asciiTheme="minorHAnsi" w:hAnsiTheme="minorHAnsi" w:cstheme="minorHAnsi"/>
          <w:i/>
          <w:spacing w:val="-4"/>
          <w:sz w:val="24"/>
          <w:szCs w:val="24"/>
          <w:lang w:val="pt-BR"/>
        </w:rPr>
        <w:t xml:space="preserve"> vi</w:t>
      </w:r>
      <w:r w:rsidR="0036387F" w:rsidRPr="00EB3711">
        <w:rPr>
          <w:rFonts w:asciiTheme="minorHAnsi" w:hAnsiTheme="minorHAnsi" w:cstheme="minorHAnsi"/>
          <w:i/>
          <w:spacing w:val="-4"/>
          <w:sz w:val="24"/>
          <w:szCs w:val="24"/>
          <w:lang w:val="pt-BR"/>
        </w:rPr>
        <w:t>d</w:t>
      </w:r>
      <w:r w:rsidRPr="00EB3711">
        <w:rPr>
          <w:rFonts w:asciiTheme="minorHAnsi" w:hAnsiTheme="minorHAnsi" w:cstheme="minorHAnsi"/>
          <w:i/>
          <w:spacing w:val="-4"/>
          <w:sz w:val="24"/>
          <w:szCs w:val="24"/>
          <w:lang w:val="pt-BR"/>
        </w:rPr>
        <w:t>a. D</w:t>
      </w:r>
      <w:r w:rsidR="0036387F" w:rsidRPr="00EB3711">
        <w:rPr>
          <w:rFonts w:asciiTheme="minorHAnsi" w:hAnsiTheme="minorHAnsi" w:cstheme="minorHAnsi"/>
          <w:i/>
          <w:spacing w:val="-4"/>
          <w:sz w:val="24"/>
          <w:szCs w:val="24"/>
          <w:lang w:val="pt-BR"/>
        </w:rPr>
        <w:t>á</w:t>
      </w:r>
      <w:r w:rsidRPr="00EB3711">
        <w:rPr>
          <w:rFonts w:asciiTheme="minorHAnsi" w:hAnsiTheme="minorHAnsi" w:cstheme="minorHAnsi"/>
          <w:i/>
          <w:spacing w:val="-4"/>
          <w:sz w:val="24"/>
          <w:szCs w:val="24"/>
          <w:lang w:val="pt-BR"/>
        </w:rPr>
        <w:t xml:space="preserve"> vigor e for</w:t>
      </w:r>
      <w:r w:rsidR="0036387F" w:rsidRPr="00EB3711">
        <w:rPr>
          <w:rFonts w:asciiTheme="minorHAnsi" w:hAnsiTheme="minorHAnsi" w:cstheme="minorHAnsi"/>
          <w:i/>
          <w:spacing w:val="-4"/>
          <w:sz w:val="24"/>
          <w:szCs w:val="24"/>
          <w:lang w:val="pt-BR"/>
        </w:rPr>
        <w:t>ç</w:t>
      </w:r>
      <w:r w:rsidRPr="00EB3711">
        <w:rPr>
          <w:rFonts w:asciiTheme="minorHAnsi" w:hAnsiTheme="minorHAnsi" w:cstheme="minorHAnsi"/>
          <w:i/>
          <w:spacing w:val="-4"/>
          <w:sz w:val="24"/>
          <w:szCs w:val="24"/>
          <w:lang w:val="pt-BR"/>
        </w:rPr>
        <w:t xml:space="preserve">a </w:t>
      </w:r>
      <w:r w:rsidR="0059280A" w:rsidRPr="00EB3711">
        <w:rPr>
          <w:rFonts w:asciiTheme="minorHAnsi" w:hAnsiTheme="minorHAnsi" w:cstheme="minorHAnsi"/>
          <w:i/>
          <w:spacing w:val="-4"/>
          <w:sz w:val="24"/>
          <w:szCs w:val="24"/>
          <w:lang w:val="pt-BR"/>
        </w:rPr>
        <w:t>par</w:t>
      </w:r>
      <w:r w:rsidRPr="00EB3711">
        <w:rPr>
          <w:rFonts w:asciiTheme="minorHAnsi" w:hAnsiTheme="minorHAnsi" w:cstheme="minorHAnsi"/>
          <w:i/>
          <w:spacing w:val="-4"/>
          <w:sz w:val="24"/>
          <w:szCs w:val="24"/>
          <w:lang w:val="pt-BR"/>
        </w:rPr>
        <w:t>a c</w:t>
      </w:r>
      <w:r w:rsidR="0059280A" w:rsidRPr="00EB3711">
        <w:rPr>
          <w:rFonts w:asciiTheme="minorHAnsi" w:hAnsiTheme="minorHAnsi" w:cstheme="minorHAnsi"/>
          <w:i/>
          <w:spacing w:val="-4"/>
          <w:sz w:val="24"/>
          <w:szCs w:val="24"/>
          <w:lang w:val="pt-BR"/>
        </w:rPr>
        <w:t>umprir todo trabalho, é</w:t>
      </w:r>
      <w:r w:rsidRPr="00EB3711">
        <w:rPr>
          <w:rFonts w:asciiTheme="minorHAnsi" w:hAnsiTheme="minorHAnsi" w:cstheme="minorHAnsi"/>
          <w:i/>
          <w:spacing w:val="-4"/>
          <w:sz w:val="24"/>
          <w:szCs w:val="24"/>
          <w:lang w:val="pt-BR"/>
        </w:rPr>
        <w:t xml:space="preserve"> a m</w:t>
      </w:r>
      <w:r w:rsidR="0059280A" w:rsidRPr="00EB3711">
        <w:rPr>
          <w:rFonts w:asciiTheme="minorHAnsi" w:hAnsiTheme="minorHAnsi" w:cstheme="minorHAnsi"/>
          <w:i/>
          <w:spacing w:val="-4"/>
          <w:sz w:val="24"/>
          <w:szCs w:val="24"/>
          <w:lang w:val="pt-BR"/>
        </w:rPr>
        <w:t>ãe e sustentadora</w:t>
      </w:r>
      <w:r w:rsidRPr="00EB3711">
        <w:rPr>
          <w:rFonts w:asciiTheme="minorHAnsi" w:hAnsiTheme="minorHAnsi" w:cstheme="minorHAnsi"/>
          <w:i/>
          <w:spacing w:val="-4"/>
          <w:sz w:val="24"/>
          <w:szCs w:val="24"/>
          <w:lang w:val="pt-BR"/>
        </w:rPr>
        <w:t xml:space="preserve"> d</w:t>
      </w:r>
      <w:r w:rsidR="0059280A" w:rsidRPr="00EB3711">
        <w:rPr>
          <w:rFonts w:asciiTheme="minorHAnsi" w:hAnsiTheme="minorHAnsi" w:cstheme="minorHAnsi"/>
          <w:i/>
          <w:spacing w:val="-4"/>
          <w:sz w:val="24"/>
          <w:szCs w:val="24"/>
          <w:lang w:val="pt-BR"/>
        </w:rPr>
        <w:t>e toda verdadeira</w:t>
      </w:r>
      <w:r w:rsidRPr="00EB3711">
        <w:rPr>
          <w:rFonts w:asciiTheme="minorHAnsi" w:hAnsiTheme="minorHAnsi" w:cstheme="minorHAnsi"/>
          <w:i/>
          <w:spacing w:val="-4"/>
          <w:sz w:val="24"/>
          <w:szCs w:val="24"/>
          <w:lang w:val="pt-BR"/>
        </w:rPr>
        <w:t xml:space="preserve"> vi</w:t>
      </w:r>
      <w:r w:rsidR="0059280A" w:rsidRPr="00EB3711">
        <w:rPr>
          <w:rFonts w:asciiTheme="minorHAnsi" w:hAnsiTheme="minorHAnsi" w:cstheme="minorHAnsi"/>
          <w:i/>
          <w:spacing w:val="-4"/>
          <w:sz w:val="24"/>
          <w:szCs w:val="24"/>
          <w:lang w:val="pt-BR"/>
        </w:rPr>
        <w:t>d</w:t>
      </w:r>
      <w:r w:rsidRPr="00EB3711">
        <w:rPr>
          <w:rFonts w:asciiTheme="minorHAnsi" w:hAnsiTheme="minorHAnsi" w:cstheme="minorHAnsi"/>
          <w:i/>
          <w:spacing w:val="-4"/>
          <w:sz w:val="24"/>
          <w:szCs w:val="24"/>
          <w:lang w:val="pt-BR"/>
        </w:rPr>
        <w:t>a religiosa</w:t>
      </w:r>
      <w:r w:rsidR="0059280A" w:rsidRPr="00EB3711">
        <w:rPr>
          <w:rFonts w:asciiTheme="minorHAnsi" w:hAnsiTheme="minorHAnsi" w:cstheme="minorHAnsi"/>
          <w:i/>
          <w:spacing w:val="-4"/>
          <w:sz w:val="24"/>
          <w:szCs w:val="24"/>
          <w:lang w:val="pt-BR"/>
        </w:rPr>
        <w:t>...</w:t>
      </w:r>
      <w:r w:rsidR="001B1C14" w:rsidRPr="00EB3711">
        <w:rPr>
          <w:rFonts w:asciiTheme="minorHAnsi" w:hAnsiTheme="minorHAnsi" w:cstheme="minorHAnsi"/>
          <w:i/>
          <w:spacing w:val="-4"/>
          <w:sz w:val="24"/>
          <w:szCs w:val="24"/>
          <w:lang w:val="pt-BR"/>
        </w:rPr>
        <w:t>”</w:t>
      </w:r>
      <w:r w:rsidRPr="00EB3711">
        <w:rPr>
          <w:rStyle w:val="Refdenotaalpie"/>
          <w:rFonts w:asciiTheme="minorHAnsi" w:hAnsiTheme="minorHAnsi" w:cstheme="minorHAnsi"/>
          <w:spacing w:val="-4"/>
          <w:sz w:val="24"/>
          <w:szCs w:val="24"/>
          <w:lang w:val="pt-BR"/>
        </w:rPr>
        <w:footnoteReference w:id="22"/>
      </w:r>
      <w:r w:rsidRPr="00EB3711">
        <w:rPr>
          <w:rFonts w:asciiTheme="minorHAnsi" w:hAnsiTheme="minorHAnsi" w:cstheme="minorHAnsi"/>
          <w:i/>
          <w:spacing w:val="-4"/>
          <w:sz w:val="24"/>
          <w:szCs w:val="24"/>
          <w:lang w:val="pt-BR"/>
        </w:rPr>
        <w:t>.</w:t>
      </w:r>
    </w:p>
    <w:p w14:paraId="515E302D" w14:textId="0A033E62" w:rsidR="004C6BF3" w:rsidRPr="00EB3711" w:rsidRDefault="004C6BF3" w:rsidP="00EB3711">
      <w:pPr>
        <w:spacing w:after="120"/>
        <w:ind w:firstLine="284"/>
        <w:jc w:val="both"/>
        <w:rPr>
          <w:rFonts w:asciiTheme="minorHAnsi" w:hAnsiTheme="minorHAnsi" w:cstheme="minorHAnsi"/>
          <w:sz w:val="24"/>
          <w:szCs w:val="24"/>
          <w:lang w:val="pt-BR"/>
        </w:rPr>
      </w:pPr>
      <w:r w:rsidRPr="00EB3711">
        <w:rPr>
          <w:rFonts w:asciiTheme="minorHAnsi" w:hAnsiTheme="minorHAnsi" w:cstheme="minorHAnsi"/>
          <w:b/>
          <w:sz w:val="24"/>
          <w:szCs w:val="24"/>
          <w:lang w:val="pt-BR"/>
        </w:rPr>
        <w:t>Matia</w:t>
      </w:r>
      <w:r w:rsidR="0059280A" w:rsidRPr="00EB3711">
        <w:rPr>
          <w:rFonts w:asciiTheme="minorHAnsi" w:hAnsiTheme="minorHAnsi" w:cstheme="minorHAnsi"/>
          <w:b/>
          <w:sz w:val="24"/>
          <w:szCs w:val="24"/>
          <w:lang w:val="pt-BR"/>
        </w:rPr>
        <w:t>s</w:t>
      </w:r>
      <w:r w:rsidRPr="00EB3711">
        <w:rPr>
          <w:rFonts w:asciiTheme="minorHAnsi" w:hAnsiTheme="minorHAnsi" w:cstheme="minorHAnsi"/>
          <w:b/>
          <w:sz w:val="24"/>
          <w:szCs w:val="24"/>
          <w:lang w:val="pt-BR"/>
        </w:rPr>
        <w:t xml:space="preserve"> Bellintani d</w:t>
      </w:r>
      <w:r w:rsidR="0059280A" w:rsidRPr="00EB3711">
        <w:rPr>
          <w:rFonts w:asciiTheme="minorHAnsi" w:hAnsiTheme="minorHAnsi" w:cstheme="minorHAnsi"/>
          <w:b/>
          <w:sz w:val="24"/>
          <w:szCs w:val="24"/>
          <w:lang w:val="pt-BR"/>
        </w:rPr>
        <w:t>e</w:t>
      </w:r>
      <w:r w:rsidRPr="00EB3711">
        <w:rPr>
          <w:rFonts w:asciiTheme="minorHAnsi" w:hAnsiTheme="minorHAnsi" w:cstheme="minorHAnsi"/>
          <w:b/>
          <w:sz w:val="24"/>
          <w:szCs w:val="24"/>
          <w:lang w:val="pt-BR"/>
        </w:rPr>
        <w:t xml:space="preserve"> Salò</w:t>
      </w:r>
      <w:r w:rsidRPr="00EB3711">
        <w:rPr>
          <w:rFonts w:asciiTheme="minorHAnsi" w:hAnsiTheme="minorHAnsi" w:cstheme="minorHAnsi"/>
          <w:sz w:val="24"/>
          <w:szCs w:val="24"/>
          <w:lang w:val="pt-BR"/>
        </w:rPr>
        <w:t xml:space="preserve">, </w:t>
      </w:r>
      <w:r w:rsidR="000C4195" w:rsidRPr="00EB3711">
        <w:rPr>
          <w:rFonts w:asciiTheme="minorHAnsi" w:hAnsiTheme="minorHAnsi" w:cstheme="minorHAnsi"/>
          <w:sz w:val="24"/>
          <w:szCs w:val="24"/>
          <w:lang w:val="pt-BR"/>
        </w:rPr>
        <w:t>em</w:t>
      </w:r>
      <w:r w:rsidRPr="00EB3711">
        <w:rPr>
          <w:rFonts w:asciiTheme="minorHAnsi" w:hAnsiTheme="minorHAnsi" w:cstheme="minorHAnsi"/>
          <w:sz w:val="24"/>
          <w:szCs w:val="24"/>
          <w:lang w:val="pt-BR"/>
        </w:rPr>
        <w:t xml:space="preserve"> sua </w:t>
      </w:r>
      <w:r w:rsidRPr="00EB3711">
        <w:rPr>
          <w:rFonts w:asciiTheme="minorHAnsi" w:hAnsiTheme="minorHAnsi" w:cstheme="minorHAnsi"/>
          <w:i/>
          <w:sz w:val="24"/>
          <w:szCs w:val="24"/>
          <w:lang w:val="pt-BR"/>
        </w:rPr>
        <w:t>Pr</w:t>
      </w:r>
      <w:r w:rsidR="000C4195" w:rsidRPr="00EB3711">
        <w:rPr>
          <w:rFonts w:asciiTheme="minorHAnsi" w:hAnsiTheme="minorHAnsi" w:cstheme="minorHAnsi"/>
          <w:i/>
          <w:sz w:val="24"/>
          <w:szCs w:val="24"/>
          <w:lang w:val="pt-BR"/>
        </w:rPr>
        <w:t>á</w:t>
      </w:r>
      <w:r w:rsidRPr="00EB3711">
        <w:rPr>
          <w:rFonts w:asciiTheme="minorHAnsi" w:hAnsiTheme="minorHAnsi" w:cstheme="minorHAnsi"/>
          <w:i/>
          <w:sz w:val="24"/>
          <w:szCs w:val="24"/>
          <w:lang w:val="pt-BR"/>
        </w:rPr>
        <w:t>tica d</w:t>
      </w:r>
      <w:r w:rsidR="000C4195" w:rsidRPr="00EB3711">
        <w:rPr>
          <w:rFonts w:asciiTheme="minorHAnsi" w:hAnsiTheme="minorHAnsi" w:cstheme="minorHAnsi"/>
          <w:i/>
          <w:sz w:val="24"/>
          <w:szCs w:val="24"/>
          <w:lang w:val="pt-BR"/>
        </w:rPr>
        <w:t xml:space="preserve">a oração </w:t>
      </w:r>
      <w:r w:rsidRPr="00EB3711">
        <w:rPr>
          <w:rFonts w:asciiTheme="minorHAnsi" w:hAnsiTheme="minorHAnsi" w:cstheme="minorHAnsi"/>
          <w:i/>
          <w:sz w:val="24"/>
          <w:szCs w:val="24"/>
          <w:lang w:val="pt-BR"/>
        </w:rPr>
        <w:t>mental</w:t>
      </w:r>
      <w:r w:rsidR="000C4195" w:rsidRPr="00EB3711">
        <w:rPr>
          <w:rFonts w:asciiTheme="minorHAnsi" w:hAnsiTheme="minorHAnsi" w:cstheme="minorHAnsi"/>
          <w:sz w:val="24"/>
          <w:szCs w:val="24"/>
          <w:lang w:val="pt-BR"/>
        </w:rPr>
        <w:t>, nos diz o que se e</w:t>
      </w:r>
      <w:r w:rsidRPr="00EB3711">
        <w:rPr>
          <w:rFonts w:asciiTheme="minorHAnsi" w:hAnsiTheme="minorHAnsi" w:cstheme="minorHAnsi"/>
          <w:sz w:val="24"/>
          <w:szCs w:val="24"/>
          <w:lang w:val="pt-BR"/>
        </w:rPr>
        <w:t>ntende p</w:t>
      </w:r>
      <w:r w:rsidR="000C4195" w:rsidRPr="00EB3711">
        <w:rPr>
          <w:rFonts w:asciiTheme="minorHAnsi" w:hAnsiTheme="minorHAnsi" w:cstheme="minorHAnsi"/>
          <w:sz w:val="24"/>
          <w:szCs w:val="24"/>
          <w:lang w:val="pt-BR"/>
        </w:rPr>
        <w:t>o</w:t>
      </w:r>
      <w:r w:rsidRPr="00EB3711">
        <w:rPr>
          <w:rFonts w:asciiTheme="minorHAnsi" w:hAnsiTheme="minorHAnsi" w:cstheme="minorHAnsi"/>
          <w:sz w:val="24"/>
          <w:szCs w:val="24"/>
          <w:lang w:val="pt-BR"/>
        </w:rPr>
        <w:t>r “</w:t>
      </w:r>
      <w:r w:rsidR="000C4195" w:rsidRPr="00EB3711">
        <w:rPr>
          <w:rFonts w:asciiTheme="minorHAnsi" w:hAnsiTheme="minorHAnsi" w:cstheme="minorHAnsi"/>
          <w:sz w:val="24"/>
          <w:szCs w:val="24"/>
          <w:lang w:val="pt-BR"/>
        </w:rPr>
        <w:t xml:space="preserve">oração </w:t>
      </w:r>
      <w:r w:rsidRPr="00EB3711">
        <w:rPr>
          <w:rFonts w:asciiTheme="minorHAnsi" w:hAnsiTheme="minorHAnsi" w:cstheme="minorHAnsi"/>
          <w:sz w:val="24"/>
          <w:szCs w:val="24"/>
          <w:lang w:val="pt-BR"/>
        </w:rPr>
        <w:t>afetiva”. E</w:t>
      </w:r>
      <w:r w:rsidR="00F619BA" w:rsidRPr="00EB3711">
        <w:rPr>
          <w:rFonts w:asciiTheme="minorHAnsi" w:hAnsiTheme="minorHAnsi" w:cstheme="minorHAnsi"/>
          <w:sz w:val="24"/>
          <w:szCs w:val="24"/>
          <w:lang w:val="pt-BR"/>
        </w:rPr>
        <w:t>l</w:t>
      </w:r>
      <w:r w:rsidRPr="00EB3711">
        <w:rPr>
          <w:rFonts w:asciiTheme="minorHAnsi" w:hAnsiTheme="minorHAnsi" w:cstheme="minorHAnsi"/>
          <w:sz w:val="24"/>
          <w:szCs w:val="24"/>
          <w:lang w:val="pt-BR"/>
        </w:rPr>
        <w:t>a s</w:t>
      </w:r>
      <w:r w:rsidR="00F619BA" w:rsidRPr="00EB3711">
        <w:rPr>
          <w:rFonts w:asciiTheme="minorHAnsi" w:hAnsiTheme="minorHAnsi" w:cstheme="minorHAnsi"/>
          <w:sz w:val="24"/>
          <w:szCs w:val="24"/>
          <w:lang w:val="pt-BR"/>
        </w:rPr>
        <w:t xml:space="preserve">e desenvolve na alma </w:t>
      </w:r>
      <w:r w:rsidRPr="00EB3711">
        <w:rPr>
          <w:rFonts w:asciiTheme="minorHAnsi" w:hAnsiTheme="minorHAnsi" w:cstheme="minorHAnsi"/>
          <w:sz w:val="24"/>
          <w:szCs w:val="24"/>
          <w:lang w:val="pt-BR"/>
        </w:rPr>
        <w:t>meditando, poi</w:t>
      </w:r>
      <w:r w:rsidR="00F619BA" w:rsidRPr="00EB3711">
        <w:rPr>
          <w:rFonts w:asciiTheme="minorHAnsi" w:hAnsiTheme="minorHAnsi" w:cstheme="minorHAnsi"/>
          <w:sz w:val="24"/>
          <w:szCs w:val="24"/>
          <w:lang w:val="pt-BR"/>
        </w:rPr>
        <w:t xml:space="preserve">s </w:t>
      </w:r>
      <w:r w:rsidRPr="00EB3711">
        <w:rPr>
          <w:rFonts w:asciiTheme="minorHAnsi" w:hAnsiTheme="minorHAnsi" w:cstheme="minorHAnsi"/>
          <w:sz w:val="24"/>
          <w:szCs w:val="24"/>
          <w:lang w:val="pt-BR"/>
        </w:rPr>
        <w:t xml:space="preserve">meditar </w:t>
      </w:r>
      <w:r w:rsidR="00F619BA" w:rsidRPr="00EB3711">
        <w:rPr>
          <w:rFonts w:asciiTheme="minorHAnsi" w:hAnsiTheme="minorHAnsi" w:cstheme="minorHAnsi"/>
          <w:sz w:val="24"/>
          <w:szCs w:val="24"/>
          <w:lang w:val="pt-BR"/>
        </w:rPr>
        <w:t>é</w:t>
      </w:r>
      <w:r w:rsidRPr="00EB3711">
        <w:rPr>
          <w:rFonts w:asciiTheme="minorHAnsi" w:hAnsiTheme="minorHAnsi" w:cstheme="minorHAnsi"/>
          <w:sz w:val="24"/>
          <w:szCs w:val="24"/>
          <w:lang w:val="pt-BR"/>
        </w:rPr>
        <w:t xml:space="preserve"> com</w:t>
      </w:r>
      <w:r w:rsidR="00F619BA" w:rsidRPr="00EB3711">
        <w:rPr>
          <w:rFonts w:asciiTheme="minorHAnsi" w:hAnsiTheme="minorHAnsi" w:cstheme="minorHAnsi"/>
          <w:sz w:val="24"/>
          <w:szCs w:val="24"/>
          <w:lang w:val="pt-BR"/>
        </w:rPr>
        <w:t>o pôr lenha no fogo</w:t>
      </w:r>
      <w:r w:rsidRPr="00EB3711">
        <w:rPr>
          <w:rFonts w:asciiTheme="minorHAnsi" w:hAnsiTheme="minorHAnsi" w:cstheme="minorHAnsi"/>
          <w:sz w:val="24"/>
          <w:szCs w:val="24"/>
          <w:lang w:val="pt-BR"/>
        </w:rPr>
        <w:t xml:space="preserve"> d</w:t>
      </w:r>
      <w:r w:rsidR="00F619BA" w:rsidRPr="00EB3711">
        <w:rPr>
          <w:rFonts w:asciiTheme="minorHAnsi" w:hAnsiTheme="minorHAnsi" w:cstheme="minorHAnsi"/>
          <w:sz w:val="24"/>
          <w:szCs w:val="24"/>
          <w:lang w:val="pt-BR"/>
        </w:rPr>
        <w:t xml:space="preserve">o </w:t>
      </w:r>
      <w:r w:rsidRPr="00EB3711">
        <w:rPr>
          <w:rFonts w:asciiTheme="minorHAnsi" w:hAnsiTheme="minorHAnsi" w:cstheme="minorHAnsi"/>
          <w:sz w:val="24"/>
          <w:szCs w:val="24"/>
          <w:lang w:val="pt-BR"/>
        </w:rPr>
        <w:t>amor p</w:t>
      </w:r>
      <w:r w:rsidR="00F619BA" w:rsidRPr="00EB3711">
        <w:rPr>
          <w:rFonts w:asciiTheme="minorHAnsi" w:hAnsiTheme="minorHAnsi" w:cstheme="minorHAnsi"/>
          <w:sz w:val="24"/>
          <w:szCs w:val="24"/>
          <w:lang w:val="pt-BR"/>
        </w:rPr>
        <w:t>a</w:t>
      </w:r>
      <w:r w:rsidRPr="00EB3711">
        <w:rPr>
          <w:rFonts w:asciiTheme="minorHAnsi" w:hAnsiTheme="minorHAnsi" w:cstheme="minorHAnsi"/>
          <w:sz w:val="24"/>
          <w:szCs w:val="24"/>
          <w:lang w:val="pt-BR"/>
        </w:rPr>
        <w:t>r</w:t>
      </w:r>
      <w:r w:rsidR="00F619BA" w:rsidRPr="00EB3711">
        <w:rPr>
          <w:rFonts w:asciiTheme="minorHAnsi" w:hAnsiTheme="minorHAnsi" w:cstheme="minorHAnsi"/>
          <w:sz w:val="24"/>
          <w:szCs w:val="24"/>
          <w:lang w:val="pt-BR"/>
        </w:rPr>
        <w:t>a</w:t>
      </w:r>
      <w:r w:rsidRPr="00EB3711">
        <w:rPr>
          <w:rFonts w:asciiTheme="minorHAnsi" w:hAnsiTheme="minorHAnsi" w:cstheme="minorHAnsi"/>
          <w:sz w:val="24"/>
          <w:szCs w:val="24"/>
          <w:lang w:val="pt-BR"/>
        </w:rPr>
        <w:t xml:space="preserve"> r</w:t>
      </w:r>
      <w:r w:rsidR="00F619BA"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aviv</w:t>
      </w:r>
      <w:r w:rsidR="00F619BA" w:rsidRPr="00EB3711">
        <w:rPr>
          <w:rFonts w:asciiTheme="minorHAnsi" w:hAnsiTheme="minorHAnsi" w:cstheme="minorHAnsi"/>
          <w:sz w:val="24"/>
          <w:szCs w:val="24"/>
          <w:lang w:val="pt-BR"/>
        </w:rPr>
        <w:t>á-</w:t>
      </w:r>
      <w:r w:rsidRPr="00EB3711">
        <w:rPr>
          <w:rFonts w:asciiTheme="minorHAnsi" w:hAnsiTheme="minorHAnsi" w:cstheme="minorHAnsi"/>
          <w:sz w:val="24"/>
          <w:szCs w:val="24"/>
          <w:lang w:val="pt-BR"/>
        </w:rPr>
        <w:t>lo; e</w:t>
      </w:r>
      <w:r w:rsidR="00F619BA" w:rsidRPr="00EB3711">
        <w:rPr>
          <w:rFonts w:asciiTheme="minorHAnsi" w:hAnsiTheme="minorHAnsi" w:cstheme="minorHAnsi"/>
          <w:sz w:val="24"/>
          <w:szCs w:val="24"/>
          <w:lang w:val="pt-BR"/>
        </w:rPr>
        <w:t>,</w:t>
      </w:r>
      <w:r w:rsidRPr="00EB3711">
        <w:rPr>
          <w:rFonts w:asciiTheme="minorHAnsi" w:hAnsiTheme="minorHAnsi" w:cstheme="minorHAnsi"/>
          <w:sz w:val="24"/>
          <w:szCs w:val="24"/>
          <w:lang w:val="pt-BR"/>
        </w:rPr>
        <w:t xml:space="preserve"> quando </w:t>
      </w:r>
      <w:r w:rsidR="00F619BA" w:rsidRPr="00EB3711">
        <w:rPr>
          <w:rFonts w:asciiTheme="minorHAnsi" w:hAnsiTheme="minorHAnsi" w:cstheme="minorHAnsi"/>
          <w:sz w:val="24"/>
          <w:szCs w:val="24"/>
          <w:lang w:val="pt-BR"/>
        </w:rPr>
        <w:t>o</w:t>
      </w:r>
      <w:r w:rsidRPr="00EB3711">
        <w:rPr>
          <w:rFonts w:asciiTheme="minorHAnsi" w:hAnsiTheme="minorHAnsi" w:cstheme="minorHAnsi"/>
          <w:sz w:val="24"/>
          <w:szCs w:val="24"/>
          <w:lang w:val="pt-BR"/>
        </w:rPr>
        <w:t xml:space="preserve"> f</w:t>
      </w:r>
      <w:r w:rsidR="00F619BA" w:rsidRPr="00EB3711">
        <w:rPr>
          <w:rFonts w:asciiTheme="minorHAnsi" w:hAnsiTheme="minorHAnsi" w:cstheme="minorHAnsi"/>
          <w:sz w:val="24"/>
          <w:szCs w:val="24"/>
          <w:lang w:val="pt-BR"/>
        </w:rPr>
        <w:t>ogo</w:t>
      </w:r>
      <w:r w:rsidRPr="00EB3711">
        <w:rPr>
          <w:rFonts w:asciiTheme="minorHAnsi" w:hAnsiTheme="minorHAnsi" w:cstheme="minorHAnsi"/>
          <w:sz w:val="24"/>
          <w:szCs w:val="24"/>
          <w:lang w:val="pt-BR"/>
        </w:rPr>
        <w:t xml:space="preserve"> </w:t>
      </w:r>
      <w:r w:rsidR="00F619BA" w:rsidRPr="00EB3711">
        <w:rPr>
          <w:rFonts w:asciiTheme="minorHAnsi" w:hAnsiTheme="minorHAnsi" w:cstheme="minorHAnsi"/>
          <w:sz w:val="24"/>
          <w:szCs w:val="24"/>
          <w:lang w:val="pt-BR"/>
        </w:rPr>
        <w:t>está</w:t>
      </w:r>
      <w:r w:rsidRPr="00EB3711">
        <w:rPr>
          <w:rFonts w:asciiTheme="minorHAnsi" w:hAnsiTheme="minorHAnsi" w:cstheme="minorHAnsi"/>
          <w:sz w:val="24"/>
          <w:szCs w:val="24"/>
          <w:lang w:val="pt-BR"/>
        </w:rPr>
        <w:t xml:space="preserve"> aceso, </w:t>
      </w:r>
      <w:r w:rsidR="00F619BA" w:rsidRPr="00EB3711">
        <w:rPr>
          <w:rFonts w:asciiTheme="minorHAnsi" w:hAnsiTheme="minorHAnsi" w:cstheme="minorHAnsi"/>
          <w:sz w:val="24"/>
          <w:szCs w:val="24"/>
          <w:lang w:val="pt-BR"/>
        </w:rPr>
        <w:t>é</w:t>
      </w:r>
      <w:r w:rsidRPr="00EB3711">
        <w:rPr>
          <w:rFonts w:asciiTheme="minorHAnsi" w:hAnsiTheme="minorHAnsi" w:cstheme="minorHAnsi"/>
          <w:sz w:val="24"/>
          <w:szCs w:val="24"/>
          <w:lang w:val="pt-BR"/>
        </w:rPr>
        <w:t xml:space="preserve"> </w:t>
      </w:r>
      <w:r w:rsidR="00F619BA" w:rsidRPr="00EB3711">
        <w:rPr>
          <w:rFonts w:asciiTheme="minorHAnsi" w:hAnsiTheme="minorHAnsi" w:cstheme="minorHAnsi"/>
          <w:sz w:val="24"/>
          <w:szCs w:val="24"/>
          <w:lang w:val="pt-BR"/>
        </w:rPr>
        <w:t>preciso pe</w:t>
      </w:r>
      <w:r w:rsidRPr="00EB3711">
        <w:rPr>
          <w:rFonts w:asciiTheme="minorHAnsi" w:hAnsiTheme="minorHAnsi" w:cstheme="minorHAnsi"/>
          <w:sz w:val="24"/>
          <w:szCs w:val="24"/>
          <w:lang w:val="pt-BR"/>
        </w:rPr>
        <w:t>r</w:t>
      </w:r>
      <w:r w:rsidR="00F619BA" w:rsidRPr="00EB3711">
        <w:rPr>
          <w:rFonts w:asciiTheme="minorHAnsi" w:hAnsiTheme="minorHAnsi" w:cstheme="minorHAnsi"/>
          <w:sz w:val="24"/>
          <w:szCs w:val="24"/>
          <w:lang w:val="pt-BR"/>
        </w:rPr>
        <w:t>manecer nele</w:t>
      </w:r>
      <w:r w:rsidRPr="00EB3711">
        <w:rPr>
          <w:rFonts w:asciiTheme="minorHAnsi" w:hAnsiTheme="minorHAnsi" w:cstheme="minorHAnsi"/>
          <w:sz w:val="24"/>
          <w:szCs w:val="24"/>
          <w:lang w:val="pt-BR"/>
        </w:rPr>
        <w:t xml:space="preserve">: esta </w:t>
      </w:r>
      <w:r w:rsidR="00F619BA" w:rsidRPr="00EB3711">
        <w:rPr>
          <w:rFonts w:asciiTheme="minorHAnsi" w:hAnsiTheme="minorHAnsi" w:cstheme="minorHAnsi"/>
          <w:sz w:val="24"/>
          <w:szCs w:val="24"/>
          <w:lang w:val="pt-BR"/>
        </w:rPr>
        <w:t>é</w:t>
      </w:r>
      <w:r w:rsidRPr="00EB3711">
        <w:rPr>
          <w:rFonts w:asciiTheme="minorHAnsi" w:hAnsiTheme="minorHAnsi" w:cstheme="minorHAnsi"/>
          <w:sz w:val="24"/>
          <w:szCs w:val="24"/>
          <w:lang w:val="pt-BR"/>
        </w:rPr>
        <w:t xml:space="preserve"> a dimens</w:t>
      </w:r>
      <w:r w:rsidR="00F619BA" w:rsidRPr="00EB3711">
        <w:rPr>
          <w:rFonts w:asciiTheme="minorHAnsi" w:hAnsiTheme="minorHAnsi" w:cstheme="minorHAnsi"/>
          <w:sz w:val="24"/>
          <w:szCs w:val="24"/>
          <w:lang w:val="pt-BR"/>
        </w:rPr>
        <w:t>ã</w:t>
      </w:r>
      <w:r w:rsidRPr="00EB3711">
        <w:rPr>
          <w:rFonts w:asciiTheme="minorHAnsi" w:hAnsiTheme="minorHAnsi" w:cstheme="minorHAnsi"/>
          <w:sz w:val="24"/>
          <w:szCs w:val="24"/>
          <w:lang w:val="pt-BR"/>
        </w:rPr>
        <w:t xml:space="preserve">o afetiva da </w:t>
      </w:r>
      <w:r w:rsidR="00F619BA" w:rsidRPr="00EB3711">
        <w:rPr>
          <w:rFonts w:asciiTheme="minorHAnsi" w:hAnsiTheme="minorHAnsi" w:cstheme="minorHAnsi"/>
          <w:sz w:val="24"/>
          <w:szCs w:val="24"/>
          <w:lang w:val="pt-BR"/>
        </w:rPr>
        <w:t xml:space="preserve">oração, que ele </w:t>
      </w:r>
      <w:r w:rsidRPr="00EB3711">
        <w:rPr>
          <w:rFonts w:asciiTheme="minorHAnsi" w:hAnsiTheme="minorHAnsi" w:cstheme="minorHAnsi"/>
          <w:sz w:val="24"/>
          <w:szCs w:val="24"/>
          <w:lang w:val="pt-BR"/>
        </w:rPr>
        <w:t>chama “ativi</w:t>
      </w:r>
      <w:r w:rsidR="00F619BA" w:rsidRPr="00EB3711">
        <w:rPr>
          <w:rFonts w:asciiTheme="minorHAnsi" w:hAnsiTheme="minorHAnsi" w:cstheme="minorHAnsi"/>
          <w:sz w:val="24"/>
          <w:szCs w:val="24"/>
          <w:lang w:val="pt-BR"/>
        </w:rPr>
        <w:t>dade</w:t>
      </w:r>
      <w:r w:rsidRPr="00EB3711">
        <w:rPr>
          <w:rFonts w:asciiTheme="minorHAnsi" w:hAnsiTheme="minorHAnsi" w:cstheme="minorHAnsi"/>
          <w:sz w:val="24"/>
          <w:szCs w:val="24"/>
          <w:lang w:val="pt-BR"/>
        </w:rPr>
        <w:t xml:space="preserve"> d</w:t>
      </w:r>
      <w:r w:rsidR="00F619BA" w:rsidRPr="00EB3711">
        <w:rPr>
          <w:rFonts w:asciiTheme="minorHAnsi" w:hAnsiTheme="minorHAnsi" w:cstheme="minorHAnsi"/>
          <w:sz w:val="24"/>
          <w:szCs w:val="24"/>
          <w:lang w:val="pt-BR"/>
        </w:rPr>
        <w:t>o</w:t>
      </w:r>
      <w:r w:rsidRPr="00EB3711">
        <w:rPr>
          <w:rFonts w:asciiTheme="minorHAnsi" w:hAnsiTheme="minorHAnsi" w:cstheme="minorHAnsi"/>
          <w:sz w:val="24"/>
          <w:szCs w:val="24"/>
          <w:lang w:val="pt-BR"/>
        </w:rPr>
        <w:t xml:space="preserve"> cor</w:t>
      </w:r>
      <w:r w:rsidR="00F619BA" w:rsidRPr="00EB3711">
        <w:rPr>
          <w:rFonts w:asciiTheme="minorHAnsi" w:hAnsiTheme="minorHAnsi" w:cstheme="minorHAnsi"/>
          <w:sz w:val="24"/>
          <w:szCs w:val="24"/>
          <w:lang w:val="pt-BR"/>
        </w:rPr>
        <w:t>ação</w:t>
      </w:r>
      <w:r w:rsidRPr="00EB3711">
        <w:rPr>
          <w:rFonts w:asciiTheme="minorHAnsi" w:hAnsiTheme="minorHAnsi" w:cstheme="minorHAnsi"/>
          <w:sz w:val="24"/>
          <w:szCs w:val="24"/>
          <w:lang w:val="pt-BR"/>
        </w:rPr>
        <w:t xml:space="preserve">”. </w:t>
      </w:r>
      <w:r w:rsidR="00173008" w:rsidRPr="00EB3711">
        <w:rPr>
          <w:rFonts w:asciiTheme="minorHAnsi" w:hAnsiTheme="minorHAnsi" w:cstheme="minorHAnsi"/>
          <w:sz w:val="24"/>
          <w:szCs w:val="24"/>
          <w:lang w:val="pt-BR"/>
        </w:rPr>
        <w:t>Assim ele trata</w:t>
      </w:r>
      <w:r w:rsidR="00F619BA" w:rsidRPr="00EB3711">
        <w:rPr>
          <w:rFonts w:asciiTheme="minorHAnsi" w:hAnsiTheme="minorHAnsi" w:cstheme="minorHAnsi"/>
          <w:sz w:val="24"/>
          <w:szCs w:val="24"/>
          <w:lang w:val="pt-BR"/>
        </w:rPr>
        <w:t xml:space="preserve"> dela</w:t>
      </w:r>
      <w:r w:rsidRPr="00EB3711">
        <w:rPr>
          <w:rStyle w:val="Refdenotaalpie"/>
          <w:rFonts w:asciiTheme="minorHAnsi" w:hAnsiTheme="minorHAnsi" w:cstheme="minorHAnsi"/>
          <w:sz w:val="24"/>
          <w:szCs w:val="24"/>
          <w:lang w:val="pt-BR"/>
        </w:rPr>
        <w:footnoteReference w:id="23"/>
      </w:r>
      <w:r w:rsidRPr="00EB3711">
        <w:rPr>
          <w:rFonts w:asciiTheme="minorHAnsi" w:hAnsiTheme="minorHAnsi" w:cstheme="minorHAnsi"/>
          <w:sz w:val="24"/>
          <w:szCs w:val="24"/>
          <w:lang w:val="pt-BR"/>
        </w:rPr>
        <w:t>:</w:t>
      </w:r>
    </w:p>
    <w:p w14:paraId="17E37711" w14:textId="520F136C" w:rsidR="004C6BF3" w:rsidRPr="00EB3711" w:rsidRDefault="004C6BF3" w:rsidP="00EB3711">
      <w:pPr>
        <w:spacing w:after="120"/>
        <w:ind w:firstLine="284"/>
        <w:jc w:val="both"/>
        <w:rPr>
          <w:rFonts w:asciiTheme="minorHAnsi" w:hAnsiTheme="minorHAnsi" w:cstheme="minorHAnsi"/>
          <w:i/>
          <w:sz w:val="24"/>
          <w:szCs w:val="24"/>
          <w:lang w:val="pt-BR"/>
        </w:rPr>
      </w:pPr>
      <w:r w:rsidRPr="00EB3711">
        <w:rPr>
          <w:rFonts w:asciiTheme="minorHAnsi" w:hAnsiTheme="minorHAnsi" w:cstheme="minorHAnsi"/>
          <w:sz w:val="24"/>
          <w:szCs w:val="24"/>
          <w:lang w:val="pt-BR"/>
        </w:rPr>
        <w:t xml:space="preserve">[4348] </w:t>
      </w:r>
      <w:r w:rsidR="00173008" w:rsidRPr="00EB3711">
        <w:rPr>
          <w:rFonts w:asciiTheme="minorHAnsi" w:hAnsiTheme="minorHAnsi" w:cstheme="minorHAnsi"/>
          <w:i/>
          <w:sz w:val="24"/>
          <w:szCs w:val="24"/>
          <w:lang w:val="pt-BR"/>
        </w:rPr>
        <w:t xml:space="preserve">Esforça-te, portanto, </w:t>
      </w:r>
      <w:r w:rsidRPr="00EB3711">
        <w:rPr>
          <w:rFonts w:asciiTheme="minorHAnsi" w:hAnsiTheme="minorHAnsi" w:cstheme="minorHAnsi"/>
          <w:i/>
          <w:sz w:val="24"/>
          <w:szCs w:val="24"/>
          <w:lang w:val="pt-BR"/>
        </w:rPr>
        <w:t>car</w:t>
      </w:r>
      <w:r w:rsidR="00173008" w:rsidRPr="00EB3711">
        <w:rPr>
          <w:rFonts w:asciiTheme="minorHAnsi" w:hAnsiTheme="minorHAnsi" w:cstheme="minorHAnsi"/>
          <w:i/>
          <w:sz w:val="24"/>
          <w:szCs w:val="24"/>
          <w:lang w:val="pt-BR"/>
        </w:rPr>
        <w:t>í</w:t>
      </w:r>
      <w:r w:rsidRPr="00EB3711">
        <w:rPr>
          <w:rFonts w:asciiTheme="minorHAnsi" w:hAnsiTheme="minorHAnsi" w:cstheme="minorHAnsi"/>
          <w:i/>
          <w:sz w:val="24"/>
          <w:szCs w:val="24"/>
          <w:lang w:val="pt-BR"/>
        </w:rPr>
        <w:t>ssimo, n</w:t>
      </w:r>
      <w:r w:rsidR="00173008" w:rsidRPr="00EB3711">
        <w:rPr>
          <w:rFonts w:asciiTheme="minorHAnsi" w:hAnsiTheme="minorHAnsi" w:cstheme="minorHAnsi"/>
          <w:i/>
          <w:sz w:val="24"/>
          <w:szCs w:val="24"/>
          <w:lang w:val="pt-BR"/>
        </w:rPr>
        <w:t>as</w:t>
      </w:r>
      <w:r w:rsidRPr="00EB3711">
        <w:rPr>
          <w:rFonts w:asciiTheme="minorHAnsi" w:hAnsiTheme="minorHAnsi" w:cstheme="minorHAnsi"/>
          <w:i/>
          <w:sz w:val="24"/>
          <w:szCs w:val="24"/>
          <w:lang w:val="pt-BR"/>
        </w:rPr>
        <w:t xml:space="preserve"> sant</w:t>
      </w:r>
      <w:r w:rsidR="00173008" w:rsidRPr="00EB3711">
        <w:rPr>
          <w:rFonts w:asciiTheme="minorHAnsi" w:hAnsiTheme="minorHAnsi" w:cstheme="minorHAnsi"/>
          <w:i/>
          <w:sz w:val="24"/>
          <w:szCs w:val="24"/>
          <w:lang w:val="pt-BR"/>
        </w:rPr>
        <w:t>as</w:t>
      </w:r>
      <w:r w:rsidRPr="00EB3711">
        <w:rPr>
          <w:rFonts w:asciiTheme="minorHAnsi" w:hAnsiTheme="minorHAnsi" w:cstheme="minorHAnsi"/>
          <w:i/>
          <w:sz w:val="24"/>
          <w:szCs w:val="24"/>
          <w:lang w:val="pt-BR"/>
        </w:rPr>
        <w:t xml:space="preserve"> medita</w:t>
      </w:r>
      <w:r w:rsidR="00173008" w:rsidRPr="00EB3711">
        <w:rPr>
          <w:rFonts w:asciiTheme="minorHAnsi" w:hAnsiTheme="minorHAnsi" w:cstheme="minorHAnsi"/>
          <w:i/>
          <w:sz w:val="24"/>
          <w:szCs w:val="24"/>
          <w:lang w:val="pt-BR"/>
        </w:rPr>
        <w:t>ções</w:t>
      </w:r>
      <w:r w:rsidRPr="00EB3711">
        <w:rPr>
          <w:rFonts w:asciiTheme="minorHAnsi" w:hAnsiTheme="minorHAnsi" w:cstheme="minorHAnsi"/>
          <w:i/>
          <w:sz w:val="24"/>
          <w:szCs w:val="24"/>
          <w:lang w:val="pt-BR"/>
        </w:rPr>
        <w:t xml:space="preserve">… </w:t>
      </w:r>
      <w:r w:rsidR="00173008" w:rsidRPr="00EB3711">
        <w:rPr>
          <w:rFonts w:asciiTheme="minorHAnsi" w:hAnsiTheme="minorHAnsi" w:cstheme="minorHAnsi"/>
          <w:i/>
          <w:sz w:val="24"/>
          <w:szCs w:val="24"/>
          <w:lang w:val="pt-BR"/>
        </w:rPr>
        <w:t>A</w:t>
      </w:r>
      <w:r w:rsidRPr="00EB3711">
        <w:rPr>
          <w:rFonts w:asciiTheme="minorHAnsi" w:hAnsiTheme="minorHAnsi" w:cstheme="minorHAnsi"/>
          <w:i/>
          <w:sz w:val="24"/>
          <w:szCs w:val="24"/>
          <w:lang w:val="pt-BR"/>
        </w:rPr>
        <w:t xml:space="preserve"> medita</w:t>
      </w:r>
      <w:r w:rsidR="00173008" w:rsidRPr="00EB3711">
        <w:rPr>
          <w:rFonts w:asciiTheme="minorHAnsi" w:hAnsiTheme="minorHAnsi" w:cstheme="minorHAnsi"/>
          <w:i/>
          <w:sz w:val="24"/>
          <w:szCs w:val="24"/>
          <w:lang w:val="pt-BR"/>
        </w:rPr>
        <w:t xml:space="preserve">ção </w:t>
      </w:r>
      <w:r w:rsidRPr="00EB3711">
        <w:rPr>
          <w:rFonts w:asciiTheme="minorHAnsi" w:hAnsiTheme="minorHAnsi" w:cstheme="minorHAnsi"/>
          <w:i/>
          <w:sz w:val="24"/>
          <w:szCs w:val="24"/>
          <w:lang w:val="pt-BR"/>
        </w:rPr>
        <w:t xml:space="preserve">serve </w:t>
      </w:r>
      <w:r w:rsidR="00173008" w:rsidRPr="00EB3711">
        <w:rPr>
          <w:rFonts w:asciiTheme="minorHAnsi" w:hAnsiTheme="minorHAnsi" w:cstheme="minorHAnsi"/>
          <w:i/>
          <w:sz w:val="24"/>
          <w:szCs w:val="24"/>
          <w:lang w:val="pt-BR"/>
        </w:rPr>
        <w:t xml:space="preserve">como lenha </w:t>
      </w:r>
      <w:r w:rsidRPr="00EB3711">
        <w:rPr>
          <w:rFonts w:asciiTheme="minorHAnsi" w:hAnsiTheme="minorHAnsi" w:cstheme="minorHAnsi"/>
          <w:i/>
          <w:sz w:val="24"/>
          <w:szCs w:val="24"/>
          <w:lang w:val="pt-BR"/>
        </w:rPr>
        <w:t>p</w:t>
      </w:r>
      <w:r w:rsidR="00173008" w:rsidRPr="00EB3711">
        <w:rPr>
          <w:rFonts w:asciiTheme="minorHAnsi" w:hAnsiTheme="minorHAnsi" w:cstheme="minorHAnsi"/>
          <w:i/>
          <w:sz w:val="24"/>
          <w:szCs w:val="24"/>
          <w:lang w:val="pt-BR"/>
        </w:rPr>
        <w:t>a</w:t>
      </w:r>
      <w:r w:rsidRPr="00EB3711">
        <w:rPr>
          <w:rFonts w:asciiTheme="minorHAnsi" w:hAnsiTheme="minorHAnsi" w:cstheme="minorHAnsi"/>
          <w:i/>
          <w:sz w:val="24"/>
          <w:szCs w:val="24"/>
          <w:lang w:val="pt-BR"/>
        </w:rPr>
        <w:t>r</w:t>
      </w:r>
      <w:r w:rsidR="00173008" w:rsidRPr="00EB3711">
        <w:rPr>
          <w:rFonts w:asciiTheme="minorHAnsi" w:hAnsiTheme="minorHAnsi" w:cstheme="minorHAnsi"/>
          <w:i/>
          <w:sz w:val="24"/>
          <w:szCs w:val="24"/>
          <w:lang w:val="pt-BR"/>
        </w:rPr>
        <w:t xml:space="preserve">a </w:t>
      </w:r>
      <w:r w:rsidRPr="00EB3711">
        <w:rPr>
          <w:rFonts w:asciiTheme="minorHAnsi" w:hAnsiTheme="minorHAnsi" w:cstheme="minorHAnsi"/>
          <w:i/>
          <w:sz w:val="24"/>
          <w:szCs w:val="24"/>
          <w:lang w:val="pt-BR"/>
        </w:rPr>
        <w:t>acender</w:t>
      </w:r>
      <w:r w:rsidR="00173008" w:rsidRPr="00EB3711">
        <w:rPr>
          <w:rFonts w:asciiTheme="minorHAnsi" w:hAnsiTheme="minorHAnsi" w:cstheme="minorHAnsi"/>
          <w:i/>
          <w:sz w:val="24"/>
          <w:szCs w:val="24"/>
          <w:lang w:val="pt-BR"/>
        </w:rPr>
        <w:t xml:space="preserve"> o</w:t>
      </w:r>
      <w:r w:rsidRPr="00EB3711">
        <w:rPr>
          <w:rFonts w:asciiTheme="minorHAnsi" w:hAnsiTheme="minorHAnsi" w:cstheme="minorHAnsi"/>
          <w:i/>
          <w:sz w:val="24"/>
          <w:szCs w:val="24"/>
          <w:lang w:val="pt-BR"/>
        </w:rPr>
        <w:t xml:space="preserve"> fogo afetuoso da vont</w:t>
      </w:r>
      <w:r w:rsidR="00173008" w:rsidRPr="00EB3711">
        <w:rPr>
          <w:rFonts w:asciiTheme="minorHAnsi" w:hAnsiTheme="minorHAnsi" w:cstheme="minorHAnsi"/>
          <w:i/>
          <w:sz w:val="24"/>
          <w:szCs w:val="24"/>
          <w:lang w:val="pt-BR"/>
        </w:rPr>
        <w:t>ade</w:t>
      </w:r>
      <w:r w:rsidRPr="00EB3711">
        <w:rPr>
          <w:rFonts w:asciiTheme="minorHAnsi" w:hAnsiTheme="minorHAnsi" w:cstheme="minorHAnsi"/>
          <w:i/>
          <w:sz w:val="24"/>
          <w:szCs w:val="24"/>
          <w:lang w:val="pt-BR"/>
        </w:rPr>
        <w:t>, p</w:t>
      </w:r>
      <w:r w:rsidR="00173008" w:rsidRPr="00EB3711">
        <w:rPr>
          <w:rFonts w:asciiTheme="minorHAnsi" w:hAnsiTheme="minorHAnsi" w:cstheme="minorHAnsi"/>
          <w:i/>
          <w:sz w:val="24"/>
          <w:szCs w:val="24"/>
          <w:lang w:val="pt-BR"/>
        </w:rPr>
        <w:t xml:space="preserve">ois, ao meditarmos algum </w:t>
      </w:r>
      <w:r w:rsidRPr="00EB3711">
        <w:rPr>
          <w:rFonts w:asciiTheme="minorHAnsi" w:hAnsiTheme="minorHAnsi" w:cstheme="minorHAnsi"/>
          <w:i/>
          <w:sz w:val="24"/>
          <w:szCs w:val="24"/>
          <w:lang w:val="pt-BR"/>
        </w:rPr>
        <w:t>mist</w:t>
      </w:r>
      <w:r w:rsidR="00173008" w:rsidRPr="00EB3711">
        <w:rPr>
          <w:rFonts w:asciiTheme="minorHAnsi" w:hAnsiTheme="minorHAnsi" w:cstheme="minorHAnsi"/>
          <w:i/>
          <w:sz w:val="24"/>
          <w:szCs w:val="24"/>
          <w:lang w:val="pt-BR"/>
        </w:rPr>
        <w:t>é</w:t>
      </w:r>
      <w:r w:rsidRPr="00EB3711">
        <w:rPr>
          <w:rFonts w:asciiTheme="minorHAnsi" w:hAnsiTheme="minorHAnsi" w:cstheme="minorHAnsi"/>
          <w:i/>
          <w:sz w:val="24"/>
          <w:szCs w:val="24"/>
          <w:lang w:val="pt-BR"/>
        </w:rPr>
        <w:t>rio sa</w:t>
      </w:r>
      <w:r w:rsidR="00173008" w:rsidRPr="00EB3711">
        <w:rPr>
          <w:rFonts w:asciiTheme="minorHAnsi" w:hAnsiTheme="minorHAnsi" w:cstheme="minorHAnsi"/>
          <w:i/>
          <w:sz w:val="24"/>
          <w:szCs w:val="24"/>
          <w:lang w:val="pt-BR"/>
        </w:rPr>
        <w:t>g</w:t>
      </w:r>
      <w:r w:rsidRPr="00EB3711">
        <w:rPr>
          <w:rFonts w:asciiTheme="minorHAnsi" w:hAnsiTheme="minorHAnsi" w:cstheme="minorHAnsi"/>
          <w:i/>
          <w:sz w:val="24"/>
          <w:szCs w:val="24"/>
          <w:lang w:val="pt-BR"/>
        </w:rPr>
        <w:t>r</w:t>
      </w:r>
      <w:r w:rsidR="00173008" w:rsidRPr="00EB3711">
        <w:rPr>
          <w:rFonts w:asciiTheme="minorHAnsi" w:hAnsiTheme="minorHAnsi" w:cstheme="minorHAnsi"/>
          <w:i/>
          <w:sz w:val="24"/>
          <w:szCs w:val="24"/>
          <w:lang w:val="pt-BR"/>
        </w:rPr>
        <w:t>ad</w:t>
      </w:r>
      <w:r w:rsidRPr="00EB3711">
        <w:rPr>
          <w:rFonts w:asciiTheme="minorHAnsi" w:hAnsiTheme="minorHAnsi" w:cstheme="minorHAnsi"/>
          <w:i/>
          <w:sz w:val="24"/>
          <w:szCs w:val="24"/>
          <w:lang w:val="pt-BR"/>
        </w:rPr>
        <w:t xml:space="preserve">o, sempre </w:t>
      </w:r>
      <w:r w:rsidR="00173008" w:rsidRPr="00EB3711">
        <w:rPr>
          <w:rFonts w:asciiTheme="minorHAnsi" w:hAnsiTheme="minorHAnsi" w:cstheme="minorHAnsi"/>
          <w:i/>
          <w:sz w:val="24"/>
          <w:szCs w:val="24"/>
          <w:lang w:val="pt-BR"/>
        </w:rPr>
        <w:t xml:space="preserve">encontramos nela algum </w:t>
      </w:r>
      <w:r w:rsidRPr="00EB3711">
        <w:rPr>
          <w:rFonts w:asciiTheme="minorHAnsi" w:hAnsiTheme="minorHAnsi" w:cstheme="minorHAnsi"/>
          <w:i/>
          <w:sz w:val="24"/>
          <w:szCs w:val="24"/>
          <w:lang w:val="pt-BR"/>
        </w:rPr>
        <w:t xml:space="preserve">motivo </w:t>
      </w:r>
      <w:r w:rsidR="00173008" w:rsidRPr="00EB3711">
        <w:rPr>
          <w:rFonts w:asciiTheme="minorHAnsi" w:hAnsiTheme="minorHAnsi" w:cstheme="minorHAnsi"/>
          <w:i/>
          <w:sz w:val="24"/>
          <w:szCs w:val="24"/>
          <w:lang w:val="pt-BR"/>
        </w:rPr>
        <w:t>eficaz que a estimula e move a fazer</w:t>
      </w:r>
      <w:r w:rsidRPr="00EB3711">
        <w:rPr>
          <w:rFonts w:asciiTheme="minorHAnsi" w:hAnsiTheme="minorHAnsi" w:cstheme="minorHAnsi"/>
          <w:i/>
          <w:sz w:val="24"/>
          <w:szCs w:val="24"/>
          <w:lang w:val="pt-BR"/>
        </w:rPr>
        <w:t xml:space="preserve"> </w:t>
      </w:r>
      <w:r w:rsidR="00173008" w:rsidRPr="00EB3711">
        <w:rPr>
          <w:rFonts w:asciiTheme="minorHAnsi" w:hAnsiTheme="minorHAnsi" w:cstheme="minorHAnsi"/>
          <w:i/>
          <w:sz w:val="24"/>
          <w:szCs w:val="24"/>
          <w:lang w:val="pt-BR"/>
        </w:rPr>
        <w:t>algum a</w:t>
      </w:r>
      <w:r w:rsidRPr="00EB3711">
        <w:rPr>
          <w:rFonts w:asciiTheme="minorHAnsi" w:hAnsiTheme="minorHAnsi" w:cstheme="minorHAnsi"/>
          <w:i/>
          <w:sz w:val="24"/>
          <w:szCs w:val="24"/>
          <w:lang w:val="pt-BR"/>
        </w:rPr>
        <w:t>to virtuoso co</w:t>
      </w:r>
      <w:r w:rsidR="00173008" w:rsidRPr="00EB3711">
        <w:rPr>
          <w:rFonts w:asciiTheme="minorHAnsi" w:hAnsiTheme="minorHAnsi" w:cstheme="minorHAnsi"/>
          <w:i/>
          <w:sz w:val="24"/>
          <w:szCs w:val="24"/>
          <w:lang w:val="pt-BR"/>
        </w:rPr>
        <w:t xml:space="preserve">m o </w:t>
      </w:r>
      <w:r w:rsidRPr="00EB3711">
        <w:rPr>
          <w:rFonts w:asciiTheme="minorHAnsi" w:hAnsiTheme="minorHAnsi" w:cstheme="minorHAnsi"/>
          <w:i/>
          <w:sz w:val="24"/>
          <w:szCs w:val="24"/>
          <w:lang w:val="pt-BR"/>
        </w:rPr>
        <w:t>afeto, com</w:t>
      </w:r>
      <w:r w:rsidR="00173008" w:rsidRPr="00EB3711">
        <w:rPr>
          <w:rFonts w:asciiTheme="minorHAnsi" w:hAnsiTheme="minorHAnsi" w:cstheme="minorHAnsi"/>
          <w:i/>
          <w:sz w:val="24"/>
          <w:szCs w:val="24"/>
          <w:lang w:val="pt-BR"/>
        </w:rPr>
        <w:t xml:space="preserve">o </w:t>
      </w:r>
      <w:r w:rsidRPr="00EB3711">
        <w:rPr>
          <w:rFonts w:asciiTheme="minorHAnsi" w:hAnsiTheme="minorHAnsi" w:cstheme="minorHAnsi"/>
          <w:i/>
          <w:sz w:val="24"/>
          <w:szCs w:val="24"/>
          <w:lang w:val="pt-BR"/>
        </w:rPr>
        <w:t>temer, des</w:t>
      </w:r>
      <w:r w:rsidR="00173008" w:rsidRPr="00EB3711">
        <w:rPr>
          <w:rFonts w:asciiTheme="minorHAnsi" w:hAnsiTheme="minorHAnsi" w:cstheme="minorHAnsi"/>
          <w:i/>
          <w:sz w:val="24"/>
          <w:szCs w:val="24"/>
          <w:lang w:val="pt-BR"/>
        </w:rPr>
        <w:t xml:space="preserve">ejar, </w:t>
      </w:r>
      <w:r w:rsidRPr="00EB3711">
        <w:rPr>
          <w:rFonts w:asciiTheme="minorHAnsi" w:hAnsiTheme="minorHAnsi" w:cstheme="minorHAnsi"/>
          <w:i/>
          <w:sz w:val="24"/>
          <w:szCs w:val="24"/>
          <w:lang w:val="pt-BR"/>
        </w:rPr>
        <w:t xml:space="preserve">amar, </w:t>
      </w:r>
      <w:r w:rsidR="00173008" w:rsidRPr="00EB3711">
        <w:rPr>
          <w:rFonts w:asciiTheme="minorHAnsi" w:hAnsiTheme="minorHAnsi" w:cstheme="minorHAnsi"/>
          <w:i/>
          <w:sz w:val="24"/>
          <w:szCs w:val="24"/>
          <w:lang w:val="pt-BR"/>
        </w:rPr>
        <w:t>alegrar-se</w:t>
      </w:r>
      <w:r w:rsidRPr="00EB3711">
        <w:rPr>
          <w:rFonts w:asciiTheme="minorHAnsi" w:hAnsiTheme="minorHAnsi" w:cstheme="minorHAnsi"/>
          <w:i/>
          <w:sz w:val="24"/>
          <w:szCs w:val="24"/>
          <w:lang w:val="pt-BR"/>
        </w:rPr>
        <w:t xml:space="preserve">, </w:t>
      </w:r>
      <w:r w:rsidR="00173008" w:rsidRPr="00EB3711">
        <w:rPr>
          <w:rFonts w:asciiTheme="minorHAnsi" w:hAnsiTheme="minorHAnsi" w:cstheme="minorHAnsi"/>
          <w:i/>
          <w:sz w:val="24"/>
          <w:szCs w:val="24"/>
          <w:lang w:val="pt-BR"/>
        </w:rPr>
        <w:t>agradecer</w:t>
      </w:r>
      <w:r w:rsidRPr="00EB3711">
        <w:rPr>
          <w:rFonts w:asciiTheme="minorHAnsi" w:hAnsiTheme="minorHAnsi" w:cstheme="minorHAnsi"/>
          <w:i/>
          <w:sz w:val="24"/>
          <w:szCs w:val="24"/>
          <w:lang w:val="pt-BR"/>
        </w:rPr>
        <w:t xml:space="preserve">, </w:t>
      </w:r>
      <w:r w:rsidR="00173008" w:rsidRPr="00EB3711">
        <w:rPr>
          <w:rFonts w:asciiTheme="minorHAnsi" w:hAnsiTheme="minorHAnsi" w:cstheme="minorHAnsi"/>
          <w:i/>
          <w:sz w:val="24"/>
          <w:szCs w:val="24"/>
          <w:lang w:val="pt-BR"/>
        </w:rPr>
        <w:t>e</w:t>
      </w:r>
      <w:r w:rsidRPr="00EB3711">
        <w:rPr>
          <w:rFonts w:asciiTheme="minorHAnsi" w:hAnsiTheme="minorHAnsi" w:cstheme="minorHAnsi"/>
          <w:i/>
          <w:sz w:val="24"/>
          <w:szCs w:val="24"/>
          <w:lang w:val="pt-BR"/>
        </w:rPr>
        <w:t>sperar, doer</w:t>
      </w:r>
      <w:r w:rsidR="00173008" w:rsidRPr="00EB3711">
        <w:rPr>
          <w:rFonts w:asciiTheme="minorHAnsi" w:hAnsiTheme="minorHAnsi" w:cstheme="minorHAnsi"/>
          <w:i/>
          <w:sz w:val="24"/>
          <w:szCs w:val="24"/>
          <w:lang w:val="pt-BR"/>
        </w:rPr>
        <w:t>-</w:t>
      </w:r>
      <w:r w:rsidRPr="00EB3711">
        <w:rPr>
          <w:rFonts w:asciiTheme="minorHAnsi" w:hAnsiTheme="minorHAnsi" w:cstheme="minorHAnsi"/>
          <w:i/>
          <w:sz w:val="24"/>
          <w:szCs w:val="24"/>
          <w:lang w:val="pt-BR"/>
        </w:rPr>
        <w:t>s</w:t>
      </w:r>
      <w:r w:rsidR="00173008" w:rsidRPr="00EB3711">
        <w:rPr>
          <w:rFonts w:asciiTheme="minorHAnsi" w:hAnsiTheme="minorHAnsi" w:cstheme="minorHAnsi"/>
          <w:i/>
          <w:sz w:val="24"/>
          <w:szCs w:val="24"/>
          <w:lang w:val="pt-BR"/>
        </w:rPr>
        <w:t>e</w:t>
      </w:r>
      <w:r w:rsidRPr="00EB3711">
        <w:rPr>
          <w:rFonts w:asciiTheme="minorHAnsi" w:hAnsiTheme="minorHAnsi" w:cstheme="minorHAnsi"/>
          <w:i/>
          <w:sz w:val="24"/>
          <w:szCs w:val="24"/>
          <w:lang w:val="pt-BR"/>
        </w:rPr>
        <w:t>, imitar, compa</w:t>
      </w:r>
      <w:r w:rsidR="00173008" w:rsidRPr="00EB3711">
        <w:rPr>
          <w:rFonts w:asciiTheme="minorHAnsi" w:hAnsiTheme="minorHAnsi" w:cstheme="minorHAnsi"/>
          <w:i/>
          <w:sz w:val="24"/>
          <w:szCs w:val="24"/>
          <w:lang w:val="pt-BR"/>
        </w:rPr>
        <w:t>decer ou semelhantes</w:t>
      </w:r>
      <w:r w:rsidRPr="00EB3711">
        <w:rPr>
          <w:rFonts w:asciiTheme="minorHAnsi" w:hAnsiTheme="minorHAnsi" w:cstheme="minorHAnsi"/>
          <w:i/>
          <w:sz w:val="24"/>
          <w:szCs w:val="24"/>
          <w:lang w:val="pt-BR"/>
        </w:rPr>
        <w:t xml:space="preserve">. E </w:t>
      </w:r>
      <w:r w:rsidR="00173008" w:rsidRPr="00EB3711">
        <w:rPr>
          <w:rFonts w:asciiTheme="minorHAnsi" w:hAnsiTheme="minorHAnsi" w:cstheme="minorHAnsi"/>
          <w:i/>
          <w:sz w:val="24"/>
          <w:szCs w:val="24"/>
          <w:lang w:val="pt-BR"/>
        </w:rPr>
        <w:t>este é</w:t>
      </w:r>
      <w:r w:rsidRPr="00EB3711">
        <w:rPr>
          <w:rFonts w:asciiTheme="minorHAnsi" w:hAnsiTheme="minorHAnsi" w:cstheme="minorHAnsi"/>
          <w:i/>
          <w:sz w:val="24"/>
          <w:szCs w:val="24"/>
          <w:lang w:val="pt-BR"/>
        </w:rPr>
        <w:t xml:space="preserve"> </w:t>
      </w:r>
      <w:r w:rsidR="00173008" w:rsidRPr="00EB3711">
        <w:rPr>
          <w:rFonts w:asciiTheme="minorHAnsi" w:hAnsiTheme="minorHAnsi" w:cstheme="minorHAnsi"/>
          <w:i/>
          <w:sz w:val="24"/>
          <w:szCs w:val="24"/>
          <w:lang w:val="pt-BR"/>
        </w:rPr>
        <w:t xml:space="preserve">o </w:t>
      </w:r>
      <w:r w:rsidRPr="00EB3711">
        <w:rPr>
          <w:rFonts w:asciiTheme="minorHAnsi" w:hAnsiTheme="minorHAnsi" w:cstheme="minorHAnsi"/>
          <w:i/>
          <w:sz w:val="24"/>
          <w:szCs w:val="24"/>
          <w:lang w:val="pt-BR"/>
        </w:rPr>
        <w:t>int</w:t>
      </w:r>
      <w:r w:rsidR="00173008" w:rsidRPr="00EB3711">
        <w:rPr>
          <w:rFonts w:asciiTheme="minorHAnsi" w:hAnsiTheme="minorHAnsi" w:cstheme="minorHAnsi"/>
          <w:i/>
          <w:sz w:val="24"/>
          <w:szCs w:val="24"/>
          <w:lang w:val="pt-BR"/>
        </w:rPr>
        <w:t>ento</w:t>
      </w:r>
      <w:r w:rsidRPr="00EB3711">
        <w:rPr>
          <w:rFonts w:asciiTheme="minorHAnsi" w:hAnsiTheme="minorHAnsi" w:cstheme="minorHAnsi"/>
          <w:i/>
          <w:sz w:val="24"/>
          <w:szCs w:val="24"/>
          <w:lang w:val="pt-BR"/>
        </w:rPr>
        <w:t xml:space="preserve"> principal p</w:t>
      </w:r>
      <w:r w:rsidR="00173008" w:rsidRPr="00EB3711">
        <w:rPr>
          <w:rFonts w:asciiTheme="minorHAnsi" w:hAnsiTheme="minorHAnsi" w:cstheme="minorHAnsi"/>
          <w:i/>
          <w:sz w:val="24"/>
          <w:szCs w:val="24"/>
          <w:lang w:val="pt-BR"/>
        </w:rPr>
        <w:t>elo qual se faz a</w:t>
      </w:r>
      <w:r w:rsidRPr="00EB3711">
        <w:rPr>
          <w:rFonts w:asciiTheme="minorHAnsi" w:hAnsiTheme="minorHAnsi" w:cstheme="minorHAnsi"/>
          <w:i/>
          <w:sz w:val="24"/>
          <w:szCs w:val="24"/>
          <w:lang w:val="pt-BR"/>
        </w:rPr>
        <w:t xml:space="preserve"> medita</w:t>
      </w:r>
      <w:r w:rsidR="00173008" w:rsidRPr="00EB3711">
        <w:rPr>
          <w:rFonts w:asciiTheme="minorHAnsi" w:hAnsiTheme="minorHAnsi" w:cstheme="minorHAnsi"/>
          <w:i/>
          <w:sz w:val="24"/>
          <w:szCs w:val="24"/>
          <w:lang w:val="pt-BR"/>
        </w:rPr>
        <w:t>ção</w:t>
      </w:r>
      <w:r w:rsidRPr="00EB3711">
        <w:rPr>
          <w:rFonts w:asciiTheme="minorHAnsi" w:hAnsiTheme="minorHAnsi" w:cstheme="minorHAnsi"/>
          <w:i/>
          <w:sz w:val="24"/>
          <w:szCs w:val="24"/>
          <w:lang w:val="pt-BR"/>
        </w:rPr>
        <w:t>.</w:t>
      </w:r>
    </w:p>
    <w:p w14:paraId="2E6E73F8" w14:textId="6A055C3E" w:rsidR="004C6BF3" w:rsidRPr="00EB3711" w:rsidRDefault="004C6BF3" w:rsidP="00EB3711">
      <w:pPr>
        <w:spacing w:after="120"/>
        <w:ind w:firstLine="284"/>
        <w:jc w:val="both"/>
        <w:rPr>
          <w:rFonts w:asciiTheme="minorHAnsi" w:hAnsiTheme="minorHAnsi" w:cstheme="minorHAnsi"/>
          <w:i/>
          <w:sz w:val="24"/>
          <w:szCs w:val="24"/>
          <w:lang w:val="pt-BR"/>
        </w:rPr>
      </w:pPr>
      <w:r w:rsidRPr="00EB3711">
        <w:rPr>
          <w:rFonts w:asciiTheme="minorHAnsi" w:hAnsiTheme="minorHAnsi" w:cstheme="minorHAnsi"/>
          <w:sz w:val="24"/>
          <w:szCs w:val="24"/>
          <w:lang w:val="pt-BR"/>
        </w:rPr>
        <w:t xml:space="preserve">[4351] </w:t>
      </w:r>
      <w:r w:rsidR="00173008" w:rsidRPr="00EB3711">
        <w:rPr>
          <w:rFonts w:asciiTheme="minorHAnsi" w:hAnsiTheme="minorHAnsi" w:cstheme="minorHAnsi"/>
          <w:i/>
          <w:iCs/>
          <w:sz w:val="24"/>
          <w:szCs w:val="24"/>
          <w:lang w:val="pt-BR"/>
        </w:rPr>
        <w:t xml:space="preserve">Deve-se saber que o exercício dos </w:t>
      </w:r>
      <w:r w:rsidRPr="00EB3711">
        <w:rPr>
          <w:rFonts w:asciiTheme="minorHAnsi" w:hAnsiTheme="minorHAnsi" w:cstheme="minorHAnsi"/>
          <w:i/>
          <w:iCs/>
          <w:sz w:val="24"/>
          <w:szCs w:val="24"/>
          <w:lang w:val="pt-BR"/>
        </w:rPr>
        <w:t>afet</w:t>
      </w:r>
      <w:r w:rsidR="00173008" w:rsidRPr="00EB3711">
        <w:rPr>
          <w:rFonts w:asciiTheme="minorHAnsi" w:hAnsiTheme="minorHAnsi" w:cstheme="minorHAnsi"/>
          <w:i/>
          <w:iCs/>
          <w:sz w:val="24"/>
          <w:szCs w:val="24"/>
          <w:lang w:val="pt-BR"/>
        </w:rPr>
        <w:t>os</w:t>
      </w:r>
      <w:r w:rsidRPr="00EB3711">
        <w:rPr>
          <w:rFonts w:asciiTheme="minorHAnsi" w:hAnsiTheme="minorHAnsi" w:cstheme="minorHAnsi"/>
          <w:i/>
          <w:sz w:val="24"/>
          <w:szCs w:val="24"/>
          <w:lang w:val="pt-BR"/>
        </w:rPr>
        <w:t xml:space="preserve"> </w:t>
      </w:r>
      <w:r w:rsidR="00173008" w:rsidRPr="00EB3711">
        <w:rPr>
          <w:rFonts w:asciiTheme="minorHAnsi" w:hAnsiTheme="minorHAnsi" w:cstheme="minorHAnsi"/>
          <w:i/>
          <w:sz w:val="24"/>
          <w:szCs w:val="24"/>
          <w:lang w:val="pt-BR"/>
        </w:rPr>
        <w:t xml:space="preserve">deve ser feito com </w:t>
      </w:r>
      <w:r w:rsidRPr="00EB3711">
        <w:rPr>
          <w:rFonts w:asciiTheme="minorHAnsi" w:hAnsiTheme="minorHAnsi" w:cstheme="minorHAnsi"/>
          <w:i/>
          <w:sz w:val="24"/>
          <w:szCs w:val="24"/>
          <w:lang w:val="pt-BR"/>
        </w:rPr>
        <w:t>vigor e fervor</w:t>
      </w:r>
      <w:r w:rsidR="00173008" w:rsidRPr="00EB3711">
        <w:rPr>
          <w:rFonts w:asciiTheme="minorHAnsi" w:hAnsiTheme="minorHAnsi" w:cstheme="minorHAnsi"/>
          <w:i/>
          <w:sz w:val="24"/>
          <w:szCs w:val="24"/>
          <w:lang w:val="pt-BR"/>
        </w:rPr>
        <w:t>,</w:t>
      </w:r>
      <w:r w:rsidRPr="00EB3711">
        <w:rPr>
          <w:rFonts w:asciiTheme="minorHAnsi" w:hAnsiTheme="minorHAnsi" w:cstheme="minorHAnsi"/>
          <w:i/>
          <w:sz w:val="24"/>
          <w:szCs w:val="24"/>
          <w:lang w:val="pt-BR"/>
        </w:rPr>
        <w:t xml:space="preserve"> e acend</w:t>
      </w:r>
      <w:r w:rsidR="00173008" w:rsidRPr="00EB3711">
        <w:rPr>
          <w:rFonts w:asciiTheme="minorHAnsi" w:hAnsiTheme="minorHAnsi" w:cstheme="minorHAnsi"/>
          <w:i/>
          <w:sz w:val="24"/>
          <w:szCs w:val="24"/>
          <w:lang w:val="pt-BR"/>
        </w:rPr>
        <w:t>ê-lo</w:t>
      </w:r>
      <w:r w:rsidR="00665907" w:rsidRPr="00EB3711">
        <w:rPr>
          <w:rFonts w:asciiTheme="minorHAnsi" w:hAnsiTheme="minorHAnsi" w:cstheme="minorHAnsi"/>
          <w:i/>
          <w:sz w:val="24"/>
          <w:szCs w:val="24"/>
          <w:lang w:val="pt-BR"/>
        </w:rPr>
        <w:t>s</w:t>
      </w:r>
      <w:r w:rsidR="00173008" w:rsidRPr="00EB3711">
        <w:rPr>
          <w:rFonts w:asciiTheme="minorHAnsi" w:hAnsiTheme="minorHAnsi" w:cstheme="minorHAnsi"/>
          <w:i/>
          <w:sz w:val="24"/>
          <w:szCs w:val="24"/>
          <w:lang w:val="pt-BR"/>
        </w:rPr>
        <w:t xml:space="preserve"> </w:t>
      </w:r>
      <w:r w:rsidR="00665907" w:rsidRPr="00EB3711">
        <w:rPr>
          <w:rFonts w:asciiTheme="minorHAnsi" w:hAnsiTheme="minorHAnsi" w:cstheme="minorHAnsi"/>
          <w:i/>
          <w:sz w:val="24"/>
          <w:szCs w:val="24"/>
          <w:lang w:val="pt-BR"/>
        </w:rPr>
        <w:t>tanto quanto for possível</w:t>
      </w:r>
      <w:r w:rsidRPr="00EB3711">
        <w:rPr>
          <w:rFonts w:asciiTheme="minorHAnsi" w:hAnsiTheme="minorHAnsi" w:cstheme="minorHAnsi"/>
          <w:i/>
          <w:sz w:val="24"/>
          <w:szCs w:val="24"/>
          <w:lang w:val="pt-BR"/>
        </w:rPr>
        <w:t xml:space="preserve">. </w:t>
      </w:r>
      <w:r w:rsidR="00665907" w:rsidRPr="00EB3711">
        <w:rPr>
          <w:rFonts w:asciiTheme="minorHAnsi" w:hAnsiTheme="minorHAnsi" w:cstheme="minorHAnsi"/>
          <w:i/>
          <w:sz w:val="24"/>
          <w:szCs w:val="24"/>
          <w:lang w:val="pt-BR"/>
        </w:rPr>
        <w:t xml:space="preserve">Acendem-se os afetos </w:t>
      </w:r>
      <w:r w:rsidRPr="00EB3711">
        <w:rPr>
          <w:rFonts w:asciiTheme="minorHAnsi" w:hAnsiTheme="minorHAnsi" w:cstheme="minorHAnsi"/>
          <w:i/>
          <w:sz w:val="24"/>
          <w:szCs w:val="24"/>
          <w:lang w:val="pt-BR"/>
        </w:rPr>
        <w:t>ponderando be</w:t>
      </w:r>
      <w:r w:rsidR="00665907" w:rsidRPr="00EB3711">
        <w:rPr>
          <w:rFonts w:asciiTheme="minorHAnsi" w:hAnsiTheme="minorHAnsi" w:cstheme="minorHAnsi"/>
          <w:i/>
          <w:sz w:val="24"/>
          <w:szCs w:val="24"/>
          <w:lang w:val="pt-BR"/>
        </w:rPr>
        <w:t>m</w:t>
      </w:r>
      <w:r w:rsidRPr="00EB3711">
        <w:rPr>
          <w:rFonts w:asciiTheme="minorHAnsi" w:hAnsiTheme="minorHAnsi" w:cstheme="minorHAnsi"/>
          <w:i/>
          <w:sz w:val="24"/>
          <w:szCs w:val="24"/>
          <w:lang w:val="pt-BR"/>
        </w:rPr>
        <w:t xml:space="preserve"> </w:t>
      </w:r>
      <w:r w:rsidR="00665907" w:rsidRPr="00EB3711">
        <w:rPr>
          <w:rFonts w:asciiTheme="minorHAnsi" w:hAnsiTheme="minorHAnsi" w:cstheme="minorHAnsi"/>
          <w:i/>
          <w:sz w:val="24"/>
          <w:szCs w:val="24"/>
          <w:lang w:val="pt-BR"/>
        </w:rPr>
        <w:t>o</w:t>
      </w:r>
      <w:r w:rsidRPr="00EB3711">
        <w:rPr>
          <w:rFonts w:asciiTheme="minorHAnsi" w:hAnsiTheme="minorHAnsi" w:cstheme="minorHAnsi"/>
          <w:i/>
          <w:sz w:val="24"/>
          <w:szCs w:val="24"/>
          <w:lang w:val="pt-BR"/>
        </w:rPr>
        <w:t xml:space="preserve"> mist</w:t>
      </w:r>
      <w:r w:rsidR="00665907" w:rsidRPr="00EB3711">
        <w:rPr>
          <w:rFonts w:asciiTheme="minorHAnsi" w:hAnsiTheme="minorHAnsi" w:cstheme="minorHAnsi"/>
          <w:i/>
          <w:sz w:val="24"/>
          <w:szCs w:val="24"/>
          <w:lang w:val="pt-BR"/>
        </w:rPr>
        <w:t>é</w:t>
      </w:r>
      <w:r w:rsidRPr="00EB3711">
        <w:rPr>
          <w:rFonts w:asciiTheme="minorHAnsi" w:hAnsiTheme="minorHAnsi" w:cstheme="minorHAnsi"/>
          <w:i/>
          <w:sz w:val="24"/>
          <w:szCs w:val="24"/>
          <w:lang w:val="pt-BR"/>
        </w:rPr>
        <w:t>r</w:t>
      </w:r>
      <w:r w:rsidR="00665907" w:rsidRPr="00EB3711">
        <w:rPr>
          <w:rFonts w:asciiTheme="minorHAnsi" w:hAnsiTheme="minorHAnsi" w:cstheme="minorHAnsi"/>
          <w:i/>
          <w:sz w:val="24"/>
          <w:szCs w:val="24"/>
          <w:lang w:val="pt-BR"/>
        </w:rPr>
        <w:t>i</w:t>
      </w:r>
      <w:r w:rsidRPr="00EB3711">
        <w:rPr>
          <w:rFonts w:asciiTheme="minorHAnsi" w:hAnsiTheme="minorHAnsi" w:cstheme="minorHAnsi"/>
          <w:i/>
          <w:sz w:val="24"/>
          <w:szCs w:val="24"/>
          <w:lang w:val="pt-BR"/>
        </w:rPr>
        <w:t xml:space="preserve">o </w:t>
      </w:r>
      <w:r w:rsidR="00665907" w:rsidRPr="00EB3711">
        <w:rPr>
          <w:rFonts w:asciiTheme="minorHAnsi" w:hAnsiTheme="minorHAnsi" w:cstheme="minorHAnsi"/>
          <w:i/>
          <w:sz w:val="24"/>
          <w:szCs w:val="24"/>
          <w:lang w:val="pt-BR"/>
        </w:rPr>
        <w:t>que os produz</w:t>
      </w:r>
      <w:r w:rsidRPr="00EB3711">
        <w:rPr>
          <w:rFonts w:asciiTheme="minorHAnsi" w:hAnsiTheme="minorHAnsi" w:cstheme="minorHAnsi"/>
          <w:i/>
          <w:sz w:val="24"/>
          <w:szCs w:val="24"/>
          <w:lang w:val="pt-BR"/>
        </w:rPr>
        <w:t>; ma</w:t>
      </w:r>
      <w:r w:rsidR="00665907" w:rsidRPr="00EB3711">
        <w:rPr>
          <w:rFonts w:asciiTheme="minorHAnsi" w:hAnsiTheme="minorHAnsi" w:cstheme="minorHAnsi"/>
          <w:i/>
          <w:sz w:val="24"/>
          <w:szCs w:val="24"/>
          <w:lang w:val="pt-BR"/>
        </w:rPr>
        <w:t xml:space="preserve">s o </w:t>
      </w:r>
      <w:r w:rsidRPr="00EB3711">
        <w:rPr>
          <w:rFonts w:asciiTheme="minorHAnsi" w:hAnsiTheme="minorHAnsi" w:cstheme="minorHAnsi"/>
          <w:i/>
          <w:sz w:val="24"/>
          <w:szCs w:val="24"/>
          <w:lang w:val="pt-BR"/>
        </w:rPr>
        <w:t xml:space="preserve">amor </w:t>
      </w:r>
      <w:r w:rsidR="00665907" w:rsidRPr="00EB3711">
        <w:rPr>
          <w:rFonts w:asciiTheme="minorHAnsi" w:hAnsiTheme="minorHAnsi" w:cstheme="minorHAnsi"/>
          <w:i/>
          <w:sz w:val="24"/>
          <w:szCs w:val="24"/>
          <w:lang w:val="pt-BR"/>
        </w:rPr>
        <w:t>tem</w:t>
      </w:r>
      <w:r w:rsidRPr="00EB3711">
        <w:rPr>
          <w:rFonts w:asciiTheme="minorHAnsi" w:hAnsiTheme="minorHAnsi" w:cstheme="minorHAnsi"/>
          <w:i/>
          <w:sz w:val="24"/>
          <w:szCs w:val="24"/>
          <w:lang w:val="pt-BR"/>
        </w:rPr>
        <w:t xml:space="preserve"> u</w:t>
      </w:r>
      <w:r w:rsidR="00665907" w:rsidRPr="00EB3711">
        <w:rPr>
          <w:rFonts w:asciiTheme="minorHAnsi" w:hAnsiTheme="minorHAnsi" w:cstheme="minorHAnsi"/>
          <w:i/>
          <w:sz w:val="24"/>
          <w:szCs w:val="24"/>
          <w:lang w:val="pt-BR"/>
        </w:rPr>
        <w:t>m</w:t>
      </w:r>
      <w:r w:rsidRPr="00EB3711">
        <w:rPr>
          <w:rFonts w:asciiTheme="minorHAnsi" w:hAnsiTheme="minorHAnsi" w:cstheme="minorHAnsi"/>
          <w:i/>
          <w:sz w:val="24"/>
          <w:szCs w:val="24"/>
          <w:lang w:val="pt-BR"/>
        </w:rPr>
        <w:t xml:space="preserve"> modo partic</w:t>
      </w:r>
      <w:r w:rsidR="00665907" w:rsidRPr="00EB3711">
        <w:rPr>
          <w:rFonts w:asciiTheme="minorHAnsi" w:hAnsiTheme="minorHAnsi" w:cstheme="minorHAnsi"/>
          <w:i/>
          <w:sz w:val="24"/>
          <w:szCs w:val="24"/>
          <w:lang w:val="pt-BR"/>
        </w:rPr>
        <w:t>u</w:t>
      </w:r>
      <w:r w:rsidRPr="00EB3711">
        <w:rPr>
          <w:rFonts w:asciiTheme="minorHAnsi" w:hAnsiTheme="minorHAnsi" w:cstheme="minorHAnsi"/>
          <w:i/>
          <w:sz w:val="24"/>
          <w:szCs w:val="24"/>
          <w:lang w:val="pt-BR"/>
        </w:rPr>
        <w:t xml:space="preserve">lar </w:t>
      </w:r>
      <w:r w:rsidR="00665907" w:rsidRPr="00EB3711">
        <w:rPr>
          <w:rFonts w:asciiTheme="minorHAnsi" w:hAnsiTheme="minorHAnsi" w:cstheme="minorHAnsi"/>
          <w:i/>
          <w:sz w:val="24"/>
          <w:szCs w:val="24"/>
          <w:lang w:val="pt-BR"/>
        </w:rPr>
        <w:t>além desse comum, pois, estimulado o â</w:t>
      </w:r>
      <w:r w:rsidRPr="00EB3711">
        <w:rPr>
          <w:rFonts w:asciiTheme="minorHAnsi" w:hAnsiTheme="minorHAnsi" w:cstheme="minorHAnsi"/>
          <w:i/>
          <w:sz w:val="24"/>
          <w:szCs w:val="24"/>
          <w:lang w:val="pt-BR"/>
        </w:rPr>
        <w:t>nimo a</w:t>
      </w:r>
      <w:r w:rsidR="00665907" w:rsidRPr="00EB3711">
        <w:rPr>
          <w:rFonts w:asciiTheme="minorHAnsi" w:hAnsiTheme="minorHAnsi" w:cstheme="minorHAnsi"/>
          <w:i/>
          <w:sz w:val="24"/>
          <w:szCs w:val="24"/>
          <w:lang w:val="pt-BR"/>
        </w:rPr>
        <w:t xml:space="preserve">o </w:t>
      </w:r>
      <w:r w:rsidRPr="00EB3711">
        <w:rPr>
          <w:rFonts w:asciiTheme="minorHAnsi" w:hAnsiTheme="minorHAnsi" w:cstheme="minorHAnsi"/>
          <w:i/>
          <w:sz w:val="24"/>
          <w:szCs w:val="24"/>
          <w:lang w:val="pt-BR"/>
        </w:rPr>
        <w:t xml:space="preserve">amor </w:t>
      </w:r>
      <w:r w:rsidR="00665907" w:rsidRPr="00EB3711">
        <w:rPr>
          <w:rFonts w:asciiTheme="minorHAnsi" w:hAnsiTheme="minorHAnsi" w:cstheme="minorHAnsi"/>
          <w:i/>
          <w:sz w:val="24"/>
          <w:szCs w:val="24"/>
          <w:lang w:val="pt-BR"/>
        </w:rPr>
        <w:t xml:space="preserve">por meio da </w:t>
      </w:r>
      <w:r w:rsidRPr="00EB3711">
        <w:rPr>
          <w:rFonts w:asciiTheme="minorHAnsi" w:hAnsiTheme="minorHAnsi" w:cstheme="minorHAnsi"/>
          <w:i/>
          <w:sz w:val="24"/>
          <w:szCs w:val="24"/>
          <w:lang w:val="pt-BR"/>
        </w:rPr>
        <w:t>medita</w:t>
      </w:r>
      <w:r w:rsidR="00665907" w:rsidRPr="00EB3711">
        <w:rPr>
          <w:rFonts w:asciiTheme="minorHAnsi" w:hAnsiTheme="minorHAnsi" w:cstheme="minorHAnsi"/>
          <w:i/>
          <w:sz w:val="24"/>
          <w:szCs w:val="24"/>
          <w:lang w:val="pt-BR"/>
        </w:rPr>
        <w:t>ção</w:t>
      </w:r>
      <w:r w:rsidRPr="00EB3711">
        <w:rPr>
          <w:rFonts w:asciiTheme="minorHAnsi" w:hAnsiTheme="minorHAnsi" w:cstheme="minorHAnsi"/>
          <w:i/>
          <w:sz w:val="24"/>
          <w:szCs w:val="24"/>
          <w:lang w:val="pt-BR"/>
        </w:rPr>
        <w:t xml:space="preserve">, </w:t>
      </w:r>
      <w:r w:rsidR="00665907" w:rsidRPr="00EB3711">
        <w:rPr>
          <w:rFonts w:asciiTheme="minorHAnsi" w:hAnsiTheme="minorHAnsi" w:cstheme="minorHAnsi"/>
          <w:i/>
          <w:sz w:val="24"/>
          <w:szCs w:val="24"/>
          <w:lang w:val="pt-BR"/>
        </w:rPr>
        <w:t xml:space="preserve">pode, </w:t>
      </w:r>
      <w:r w:rsidR="004A7C53" w:rsidRPr="00EB3711">
        <w:rPr>
          <w:rFonts w:asciiTheme="minorHAnsi" w:hAnsiTheme="minorHAnsi" w:cstheme="minorHAnsi"/>
          <w:i/>
          <w:sz w:val="24"/>
          <w:szCs w:val="24"/>
          <w:lang w:val="pt-BR"/>
        </w:rPr>
        <w:t>ao deixá-la, elevar-se a Deus</w:t>
      </w:r>
      <w:r w:rsidRPr="00EB3711">
        <w:rPr>
          <w:rFonts w:asciiTheme="minorHAnsi" w:hAnsiTheme="minorHAnsi" w:cstheme="minorHAnsi"/>
          <w:i/>
          <w:sz w:val="24"/>
          <w:szCs w:val="24"/>
          <w:lang w:val="pt-BR"/>
        </w:rPr>
        <w:t xml:space="preserve">, </w:t>
      </w:r>
      <w:r w:rsidR="004A7C53" w:rsidRPr="00EB3711">
        <w:rPr>
          <w:rFonts w:asciiTheme="minorHAnsi" w:hAnsiTheme="minorHAnsi" w:cstheme="minorHAnsi"/>
          <w:i/>
          <w:sz w:val="24"/>
          <w:szCs w:val="24"/>
          <w:lang w:val="pt-BR"/>
        </w:rPr>
        <w:t xml:space="preserve">olhando-o e </w:t>
      </w:r>
      <w:r w:rsidRPr="00EB3711">
        <w:rPr>
          <w:rFonts w:asciiTheme="minorHAnsi" w:hAnsiTheme="minorHAnsi" w:cstheme="minorHAnsi"/>
          <w:i/>
          <w:sz w:val="24"/>
          <w:szCs w:val="24"/>
          <w:lang w:val="pt-BR"/>
        </w:rPr>
        <w:t>s</w:t>
      </w:r>
      <w:r w:rsidR="004A7C53" w:rsidRPr="00EB3711">
        <w:rPr>
          <w:rFonts w:asciiTheme="minorHAnsi" w:hAnsiTheme="minorHAnsi" w:cstheme="minorHAnsi"/>
          <w:i/>
          <w:sz w:val="24"/>
          <w:szCs w:val="24"/>
          <w:lang w:val="pt-BR"/>
        </w:rPr>
        <w:t>u</w:t>
      </w:r>
      <w:r w:rsidRPr="00EB3711">
        <w:rPr>
          <w:rFonts w:asciiTheme="minorHAnsi" w:hAnsiTheme="minorHAnsi" w:cstheme="minorHAnsi"/>
          <w:i/>
          <w:sz w:val="24"/>
          <w:szCs w:val="24"/>
          <w:lang w:val="pt-BR"/>
        </w:rPr>
        <w:t xml:space="preserve">spirando </w:t>
      </w:r>
      <w:r w:rsidR="004A7C53" w:rsidRPr="00EB3711">
        <w:rPr>
          <w:rFonts w:asciiTheme="minorHAnsi" w:hAnsiTheme="minorHAnsi" w:cstheme="minorHAnsi"/>
          <w:i/>
          <w:sz w:val="24"/>
          <w:szCs w:val="24"/>
          <w:lang w:val="pt-BR"/>
        </w:rPr>
        <w:t xml:space="preserve">pelo seu </w:t>
      </w:r>
      <w:r w:rsidRPr="00EB3711">
        <w:rPr>
          <w:rFonts w:asciiTheme="minorHAnsi" w:hAnsiTheme="minorHAnsi" w:cstheme="minorHAnsi"/>
          <w:i/>
          <w:sz w:val="24"/>
          <w:szCs w:val="24"/>
          <w:lang w:val="pt-BR"/>
        </w:rPr>
        <w:t>amor, e p</w:t>
      </w:r>
      <w:r w:rsidR="004A7C53" w:rsidRPr="00EB3711">
        <w:rPr>
          <w:rFonts w:asciiTheme="minorHAnsi" w:hAnsiTheme="minorHAnsi" w:cstheme="minorHAnsi"/>
          <w:i/>
          <w:sz w:val="24"/>
          <w:szCs w:val="24"/>
          <w:lang w:val="pt-BR"/>
        </w:rPr>
        <w:t>ode fazer três coisas</w:t>
      </w:r>
      <w:r w:rsidRPr="00EB3711">
        <w:rPr>
          <w:rFonts w:asciiTheme="minorHAnsi" w:hAnsiTheme="minorHAnsi" w:cstheme="minorHAnsi"/>
          <w:i/>
          <w:sz w:val="24"/>
          <w:szCs w:val="24"/>
          <w:lang w:val="pt-BR"/>
        </w:rPr>
        <w:t xml:space="preserve">: </w:t>
      </w:r>
      <w:r w:rsidR="004A7C53" w:rsidRPr="00EB3711">
        <w:rPr>
          <w:rFonts w:asciiTheme="minorHAnsi" w:hAnsiTheme="minorHAnsi" w:cstheme="minorHAnsi"/>
          <w:i/>
          <w:sz w:val="24"/>
          <w:szCs w:val="24"/>
          <w:lang w:val="pt-BR"/>
        </w:rPr>
        <w:t>a primeira</w:t>
      </w:r>
      <w:r w:rsidRPr="00EB3711">
        <w:rPr>
          <w:rFonts w:asciiTheme="minorHAnsi" w:hAnsiTheme="minorHAnsi" w:cstheme="minorHAnsi"/>
          <w:i/>
          <w:sz w:val="24"/>
          <w:szCs w:val="24"/>
          <w:lang w:val="pt-BR"/>
        </w:rPr>
        <w:t xml:space="preserve"> </w:t>
      </w:r>
      <w:r w:rsidR="004A7C53" w:rsidRPr="00EB3711">
        <w:rPr>
          <w:rFonts w:asciiTheme="minorHAnsi" w:hAnsiTheme="minorHAnsi" w:cstheme="minorHAnsi"/>
          <w:i/>
          <w:sz w:val="24"/>
          <w:szCs w:val="24"/>
          <w:lang w:val="pt-BR"/>
        </w:rPr>
        <w:t>é</w:t>
      </w:r>
      <w:r w:rsidRPr="00EB3711">
        <w:rPr>
          <w:rFonts w:asciiTheme="minorHAnsi" w:hAnsiTheme="minorHAnsi" w:cstheme="minorHAnsi"/>
          <w:i/>
          <w:sz w:val="24"/>
          <w:szCs w:val="24"/>
          <w:lang w:val="pt-BR"/>
        </w:rPr>
        <w:t xml:space="preserve"> am</w:t>
      </w:r>
      <w:r w:rsidR="004A7C53" w:rsidRPr="00EB3711">
        <w:rPr>
          <w:rFonts w:asciiTheme="minorHAnsi" w:hAnsiTheme="minorHAnsi" w:cstheme="minorHAnsi"/>
          <w:i/>
          <w:sz w:val="24"/>
          <w:szCs w:val="24"/>
          <w:lang w:val="pt-BR"/>
        </w:rPr>
        <w:t>á-</w:t>
      </w:r>
      <w:r w:rsidRPr="00EB3711">
        <w:rPr>
          <w:rFonts w:asciiTheme="minorHAnsi" w:hAnsiTheme="minorHAnsi" w:cstheme="minorHAnsi"/>
          <w:i/>
          <w:sz w:val="24"/>
          <w:szCs w:val="24"/>
          <w:lang w:val="pt-BR"/>
        </w:rPr>
        <w:t xml:space="preserve">lo </w:t>
      </w:r>
      <w:r w:rsidR="004A7C53" w:rsidRPr="00EB3711">
        <w:rPr>
          <w:rFonts w:asciiTheme="minorHAnsi" w:hAnsiTheme="minorHAnsi" w:cstheme="minorHAnsi"/>
          <w:i/>
          <w:sz w:val="24"/>
          <w:szCs w:val="24"/>
          <w:lang w:val="pt-BR"/>
        </w:rPr>
        <w:t>dizendo</w:t>
      </w:r>
      <w:r w:rsidRPr="00EB3711">
        <w:rPr>
          <w:rFonts w:asciiTheme="minorHAnsi" w:hAnsiTheme="minorHAnsi" w:cstheme="minorHAnsi"/>
          <w:i/>
          <w:sz w:val="24"/>
          <w:szCs w:val="24"/>
          <w:lang w:val="pt-BR"/>
        </w:rPr>
        <w:t>: “S</w:t>
      </w:r>
      <w:r w:rsidR="004A7C53" w:rsidRPr="00EB3711">
        <w:rPr>
          <w:rFonts w:asciiTheme="minorHAnsi" w:hAnsiTheme="minorHAnsi" w:cstheme="minorHAnsi"/>
          <w:i/>
          <w:sz w:val="24"/>
          <w:szCs w:val="24"/>
          <w:lang w:val="pt-BR"/>
        </w:rPr>
        <w:t>enhor, quero somente a ti</w:t>
      </w:r>
      <w:r w:rsidRPr="00EB3711">
        <w:rPr>
          <w:rFonts w:asciiTheme="minorHAnsi" w:hAnsiTheme="minorHAnsi" w:cstheme="minorHAnsi"/>
          <w:i/>
          <w:sz w:val="24"/>
          <w:szCs w:val="24"/>
          <w:lang w:val="pt-BR"/>
        </w:rPr>
        <w:t xml:space="preserve">, </w:t>
      </w:r>
      <w:r w:rsidR="004A7C53" w:rsidRPr="00EB3711">
        <w:rPr>
          <w:rFonts w:asciiTheme="minorHAnsi" w:hAnsiTheme="minorHAnsi" w:cstheme="minorHAnsi"/>
          <w:i/>
          <w:sz w:val="24"/>
          <w:szCs w:val="24"/>
          <w:lang w:val="pt-BR"/>
        </w:rPr>
        <w:t>contento-me contigo</w:t>
      </w:r>
      <w:r w:rsidRPr="00EB3711">
        <w:rPr>
          <w:rFonts w:asciiTheme="minorHAnsi" w:hAnsiTheme="minorHAnsi" w:cstheme="minorHAnsi"/>
          <w:i/>
          <w:sz w:val="24"/>
          <w:szCs w:val="24"/>
          <w:lang w:val="pt-BR"/>
        </w:rPr>
        <w:t xml:space="preserve">”, e </w:t>
      </w:r>
      <w:r w:rsidR="004A7C53" w:rsidRPr="00EB3711">
        <w:rPr>
          <w:rFonts w:asciiTheme="minorHAnsi" w:hAnsiTheme="minorHAnsi" w:cstheme="minorHAnsi"/>
          <w:i/>
          <w:sz w:val="24"/>
          <w:szCs w:val="24"/>
          <w:lang w:val="pt-BR"/>
        </w:rPr>
        <w:t>semelhantes palavras do coração</w:t>
      </w:r>
      <w:r w:rsidRPr="00EB3711">
        <w:rPr>
          <w:rFonts w:asciiTheme="minorHAnsi" w:hAnsiTheme="minorHAnsi" w:cstheme="minorHAnsi"/>
          <w:i/>
          <w:sz w:val="24"/>
          <w:szCs w:val="24"/>
          <w:lang w:val="pt-BR"/>
        </w:rPr>
        <w:t xml:space="preserve">; </w:t>
      </w:r>
      <w:r w:rsidR="004A7C53" w:rsidRPr="00EB3711">
        <w:rPr>
          <w:rFonts w:asciiTheme="minorHAnsi" w:hAnsiTheme="minorHAnsi" w:cstheme="minorHAnsi"/>
          <w:i/>
          <w:sz w:val="24"/>
          <w:szCs w:val="24"/>
          <w:lang w:val="pt-BR"/>
        </w:rPr>
        <w:t>a outra, é</w:t>
      </w:r>
      <w:r w:rsidRPr="00EB3711">
        <w:rPr>
          <w:rFonts w:asciiTheme="minorHAnsi" w:hAnsiTheme="minorHAnsi" w:cstheme="minorHAnsi"/>
          <w:i/>
          <w:sz w:val="24"/>
          <w:szCs w:val="24"/>
          <w:lang w:val="pt-BR"/>
        </w:rPr>
        <w:t xml:space="preserve"> des</w:t>
      </w:r>
      <w:r w:rsidR="004A7C53" w:rsidRPr="00EB3711">
        <w:rPr>
          <w:rFonts w:asciiTheme="minorHAnsi" w:hAnsiTheme="minorHAnsi" w:cstheme="minorHAnsi"/>
          <w:i/>
          <w:sz w:val="24"/>
          <w:szCs w:val="24"/>
          <w:lang w:val="pt-BR"/>
        </w:rPr>
        <w:t>ejar amá-lo</w:t>
      </w:r>
      <w:r w:rsidRPr="00EB3711">
        <w:rPr>
          <w:rFonts w:asciiTheme="minorHAnsi" w:hAnsiTheme="minorHAnsi" w:cstheme="minorHAnsi"/>
          <w:i/>
          <w:sz w:val="24"/>
          <w:szCs w:val="24"/>
          <w:lang w:val="pt-BR"/>
        </w:rPr>
        <w:t xml:space="preserve">, </w:t>
      </w:r>
      <w:r w:rsidR="004A7C53" w:rsidRPr="00EB3711">
        <w:rPr>
          <w:rFonts w:asciiTheme="minorHAnsi" w:hAnsiTheme="minorHAnsi" w:cstheme="minorHAnsi"/>
          <w:i/>
          <w:sz w:val="24"/>
          <w:szCs w:val="24"/>
          <w:lang w:val="pt-BR"/>
        </w:rPr>
        <w:t>dizendo</w:t>
      </w:r>
      <w:r w:rsidRPr="00EB3711">
        <w:rPr>
          <w:rFonts w:asciiTheme="minorHAnsi" w:hAnsiTheme="minorHAnsi" w:cstheme="minorHAnsi"/>
          <w:i/>
          <w:sz w:val="24"/>
          <w:szCs w:val="24"/>
          <w:lang w:val="pt-BR"/>
        </w:rPr>
        <w:t>: “S</w:t>
      </w:r>
      <w:r w:rsidR="004A7C53" w:rsidRPr="00EB3711">
        <w:rPr>
          <w:rFonts w:asciiTheme="minorHAnsi" w:hAnsiTheme="minorHAnsi" w:cstheme="minorHAnsi"/>
          <w:i/>
          <w:sz w:val="24"/>
          <w:szCs w:val="24"/>
          <w:lang w:val="pt-BR"/>
        </w:rPr>
        <w:t xml:space="preserve">enhor, </w:t>
      </w:r>
      <w:r w:rsidRPr="00EB3711">
        <w:rPr>
          <w:rFonts w:asciiTheme="minorHAnsi" w:hAnsiTheme="minorHAnsi" w:cstheme="minorHAnsi"/>
          <w:i/>
          <w:sz w:val="24"/>
          <w:szCs w:val="24"/>
          <w:lang w:val="pt-BR"/>
        </w:rPr>
        <w:t>quando t</w:t>
      </w:r>
      <w:r w:rsidR="004A7C53" w:rsidRPr="00EB3711">
        <w:rPr>
          <w:rFonts w:asciiTheme="minorHAnsi" w:hAnsiTheme="minorHAnsi" w:cstheme="minorHAnsi"/>
          <w:i/>
          <w:sz w:val="24"/>
          <w:szCs w:val="24"/>
          <w:lang w:val="pt-BR"/>
        </w:rPr>
        <w:t>e</w:t>
      </w:r>
      <w:r w:rsidRPr="00EB3711">
        <w:rPr>
          <w:rFonts w:asciiTheme="minorHAnsi" w:hAnsiTheme="minorHAnsi" w:cstheme="minorHAnsi"/>
          <w:i/>
          <w:sz w:val="24"/>
          <w:szCs w:val="24"/>
          <w:lang w:val="pt-BR"/>
        </w:rPr>
        <w:t xml:space="preserve"> amar</w:t>
      </w:r>
      <w:r w:rsidR="004A7C53" w:rsidRPr="00EB3711">
        <w:rPr>
          <w:rFonts w:asciiTheme="minorHAnsi" w:hAnsiTheme="minorHAnsi" w:cstheme="minorHAnsi"/>
          <w:i/>
          <w:sz w:val="24"/>
          <w:szCs w:val="24"/>
          <w:lang w:val="pt-BR"/>
        </w:rPr>
        <w:t>ei</w:t>
      </w:r>
      <w:r w:rsidRPr="00EB3711">
        <w:rPr>
          <w:rFonts w:asciiTheme="minorHAnsi" w:hAnsiTheme="minorHAnsi" w:cstheme="minorHAnsi"/>
          <w:i/>
          <w:sz w:val="24"/>
          <w:szCs w:val="24"/>
          <w:lang w:val="pt-BR"/>
        </w:rPr>
        <w:t xml:space="preserve"> perfe</w:t>
      </w:r>
      <w:r w:rsidR="004A7C53" w:rsidRPr="00EB3711">
        <w:rPr>
          <w:rFonts w:asciiTheme="minorHAnsi" w:hAnsiTheme="minorHAnsi" w:cstheme="minorHAnsi"/>
          <w:i/>
          <w:sz w:val="24"/>
          <w:szCs w:val="24"/>
          <w:lang w:val="pt-BR"/>
        </w:rPr>
        <w:t>i</w:t>
      </w:r>
      <w:r w:rsidRPr="00EB3711">
        <w:rPr>
          <w:rFonts w:asciiTheme="minorHAnsi" w:hAnsiTheme="minorHAnsi" w:cstheme="minorHAnsi"/>
          <w:i/>
          <w:sz w:val="24"/>
          <w:szCs w:val="24"/>
          <w:lang w:val="pt-BR"/>
        </w:rPr>
        <w:t>tamente? Quando</w:t>
      </w:r>
      <w:r w:rsidR="004A7C53" w:rsidRPr="00EB3711">
        <w:rPr>
          <w:rFonts w:asciiTheme="minorHAnsi" w:hAnsiTheme="minorHAnsi" w:cstheme="minorHAnsi"/>
          <w:i/>
          <w:sz w:val="24"/>
          <w:szCs w:val="24"/>
          <w:lang w:val="pt-BR"/>
        </w:rPr>
        <w:t xml:space="preserve"> serei inteiramente te por amor</w:t>
      </w:r>
      <w:r w:rsidRPr="00EB3711">
        <w:rPr>
          <w:rFonts w:asciiTheme="minorHAnsi" w:hAnsiTheme="minorHAnsi" w:cstheme="minorHAnsi"/>
          <w:i/>
          <w:sz w:val="24"/>
          <w:szCs w:val="24"/>
          <w:lang w:val="pt-BR"/>
        </w:rPr>
        <w:t xml:space="preserve">?”. </w:t>
      </w:r>
      <w:r w:rsidR="004A7C53" w:rsidRPr="00EB3711">
        <w:rPr>
          <w:rFonts w:asciiTheme="minorHAnsi" w:hAnsiTheme="minorHAnsi" w:cstheme="minorHAnsi"/>
          <w:i/>
          <w:sz w:val="24"/>
          <w:szCs w:val="24"/>
          <w:lang w:val="pt-BR"/>
        </w:rPr>
        <w:t xml:space="preserve">A </w:t>
      </w:r>
      <w:r w:rsidRPr="00EB3711">
        <w:rPr>
          <w:rFonts w:asciiTheme="minorHAnsi" w:hAnsiTheme="minorHAnsi" w:cstheme="minorHAnsi"/>
          <w:i/>
          <w:sz w:val="24"/>
          <w:szCs w:val="24"/>
          <w:lang w:val="pt-BR"/>
        </w:rPr>
        <w:t>ter</w:t>
      </w:r>
      <w:r w:rsidR="004A7C53" w:rsidRPr="00EB3711">
        <w:rPr>
          <w:rFonts w:asciiTheme="minorHAnsi" w:hAnsiTheme="minorHAnsi" w:cstheme="minorHAnsi"/>
          <w:i/>
          <w:sz w:val="24"/>
          <w:szCs w:val="24"/>
          <w:lang w:val="pt-BR"/>
        </w:rPr>
        <w:t>ceira é</w:t>
      </w:r>
      <w:r w:rsidRPr="00EB3711">
        <w:rPr>
          <w:rFonts w:asciiTheme="minorHAnsi" w:hAnsiTheme="minorHAnsi" w:cstheme="minorHAnsi"/>
          <w:i/>
          <w:sz w:val="24"/>
          <w:szCs w:val="24"/>
          <w:lang w:val="pt-BR"/>
        </w:rPr>
        <w:t xml:space="preserve"> </w:t>
      </w:r>
      <w:r w:rsidR="004A7C53" w:rsidRPr="00EB3711">
        <w:rPr>
          <w:rFonts w:asciiTheme="minorHAnsi" w:hAnsiTheme="minorHAnsi" w:cstheme="minorHAnsi"/>
          <w:i/>
          <w:sz w:val="24"/>
          <w:szCs w:val="24"/>
          <w:lang w:val="pt-BR"/>
        </w:rPr>
        <w:t xml:space="preserve">rezar para que ele te dê o </w:t>
      </w:r>
      <w:r w:rsidRPr="00EB3711">
        <w:rPr>
          <w:rFonts w:asciiTheme="minorHAnsi" w:hAnsiTheme="minorHAnsi" w:cstheme="minorHAnsi"/>
          <w:i/>
          <w:sz w:val="24"/>
          <w:szCs w:val="24"/>
          <w:lang w:val="pt-BR"/>
        </w:rPr>
        <w:t xml:space="preserve">amor. E </w:t>
      </w:r>
      <w:r w:rsidR="004A7C53" w:rsidRPr="00EB3711">
        <w:rPr>
          <w:rFonts w:asciiTheme="minorHAnsi" w:hAnsiTheme="minorHAnsi" w:cstheme="minorHAnsi"/>
          <w:i/>
          <w:sz w:val="24"/>
          <w:szCs w:val="24"/>
          <w:lang w:val="pt-BR"/>
        </w:rPr>
        <w:t xml:space="preserve">estas podem ser feitas um após a outra, </w:t>
      </w:r>
      <w:r w:rsidRPr="00EB3711">
        <w:rPr>
          <w:rFonts w:asciiTheme="minorHAnsi" w:hAnsiTheme="minorHAnsi" w:cstheme="minorHAnsi"/>
          <w:i/>
          <w:sz w:val="24"/>
          <w:szCs w:val="24"/>
          <w:lang w:val="pt-BR"/>
        </w:rPr>
        <w:t>com</w:t>
      </w:r>
      <w:r w:rsidR="004A7C53" w:rsidRPr="00EB3711">
        <w:rPr>
          <w:rFonts w:asciiTheme="minorHAnsi" w:hAnsiTheme="minorHAnsi" w:cstheme="minorHAnsi"/>
          <w:i/>
          <w:sz w:val="24"/>
          <w:szCs w:val="24"/>
          <w:lang w:val="pt-BR"/>
        </w:rPr>
        <w:t>o</w:t>
      </w:r>
      <w:r w:rsidRPr="00EB3711">
        <w:rPr>
          <w:rFonts w:asciiTheme="minorHAnsi" w:hAnsiTheme="minorHAnsi" w:cstheme="minorHAnsi"/>
          <w:i/>
          <w:sz w:val="24"/>
          <w:szCs w:val="24"/>
          <w:lang w:val="pt-BR"/>
        </w:rPr>
        <w:t xml:space="preserve"> o </w:t>
      </w:r>
      <w:r w:rsidR="004A7C53" w:rsidRPr="00EB3711">
        <w:rPr>
          <w:rFonts w:asciiTheme="minorHAnsi" w:hAnsiTheme="minorHAnsi" w:cstheme="minorHAnsi"/>
          <w:i/>
          <w:sz w:val="24"/>
          <w:szCs w:val="24"/>
          <w:lang w:val="pt-BR"/>
        </w:rPr>
        <w:t>Es</w:t>
      </w:r>
      <w:r w:rsidRPr="00EB3711">
        <w:rPr>
          <w:rFonts w:asciiTheme="minorHAnsi" w:hAnsiTheme="minorHAnsi" w:cstheme="minorHAnsi"/>
          <w:i/>
          <w:sz w:val="24"/>
          <w:szCs w:val="24"/>
          <w:lang w:val="pt-BR"/>
        </w:rPr>
        <w:t>p</w:t>
      </w:r>
      <w:r w:rsidR="004A7C53" w:rsidRPr="00EB3711">
        <w:rPr>
          <w:rFonts w:asciiTheme="minorHAnsi" w:hAnsiTheme="minorHAnsi" w:cstheme="minorHAnsi"/>
          <w:i/>
          <w:sz w:val="24"/>
          <w:szCs w:val="24"/>
          <w:lang w:val="pt-BR"/>
        </w:rPr>
        <w:t>í</w:t>
      </w:r>
      <w:r w:rsidRPr="00EB3711">
        <w:rPr>
          <w:rFonts w:asciiTheme="minorHAnsi" w:hAnsiTheme="minorHAnsi" w:cstheme="minorHAnsi"/>
          <w:i/>
          <w:sz w:val="24"/>
          <w:szCs w:val="24"/>
          <w:lang w:val="pt-BR"/>
        </w:rPr>
        <w:t xml:space="preserve">rito </w:t>
      </w:r>
      <w:r w:rsidR="004A7C53" w:rsidRPr="00EB3711">
        <w:rPr>
          <w:rFonts w:asciiTheme="minorHAnsi" w:hAnsiTheme="minorHAnsi" w:cstheme="minorHAnsi"/>
          <w:i/>
          <w:sz w:val="24"/>
          <w:szCs w:val="24"/>
          <w:lang w:val="pt-BR"/>
        </w:rPr>
        <w:t>desejar</w:t>
      </w:r>
      <w:r w:rsidRPr="00EB3711">
        <w:rPr>
          <w:rFonts w:asciiTheme="minorHAnsi" w:hAnsiTheme="minorHAnsi" w:cstheme="minorHAnsi"/>
          <w:i/>
          <w:sz w:val="24"/>
          <w:szCs w:val="24"/>
          <w:lang w:val="pt-BR"/>
        </w:rPr>
        <w:t xml:space="preserve">, e </w:t>
      </w:r>
      <w:r w:rsidR="004A7C53" w:rsidRPr="00EB3711">
        <w:rPr>
          <w:rFonts w:asciiTheme="minorHAnsi" w:hAnsiTheme="minorHAnsi" w:cstheme="minorHAnsi"/>
          <w:i/>
          <w:sz w:val="24"/>
          <w:szCs w:val="24"/>
          <w:lang w:val="pt-BR"/>
        </w:rPr>
        <w:t>este é</w:t>
      </w:r>
      <w:r w:rsidRPr="00EB3711">
        <w:rPr>
          <w:rFonts w:asciiTheme="minorHAnsi" w:hAnsiTheme="minorHAnsi" w:cstheme="minorHAnsi"/>
          <w:i/>
          <w:sz w:val="24"/>
          <w:szCs w:val="24"/>
          <w:lang w:val="pt-BR"/>
        </w:rPr>
        <w:t xml:space="preserve"> </w:t>
      </w:r>
      <w:r w:rsidR="004A7C53" w:rsidRPr="00EB3711">
        <w:rPr>
          <w:rFonts w:asciiTheme="minorHAnsi" w:hAnsiTheme="minorHAnsi" w:cstheme="minorHAnsi"/>
          <w:i/>
          <w:sz w:val="24"/>
          <w:szCs w:val="24"/>
          <w:lang w:val="pt-BR"/>
        </w:rPr>
        <w:t>um</w:t>
      </w:r>
      <w:r w:rsidRPr="00EB3711">
        <w:rPr>
          <w:rFonts w:asciiTheme="minorHAnsi" w:hAnsiTheme="minorHAnsi" w:cstheme="minorHAnsi"/>
          <w:i/>
          <w:sz w:val="24"/>
          <w:szCs w:val="24"/>
          <w:lang w:val="pt-BR"/>
        </w:rPr>
        <w:t xml:space="preserve"> util</w:t>
      </w:r>
      <w:r w:rsidR="004A7C53" w:rsidRPr="00EB3711">
        <w:rPr>
          <w:rFonts w:asciiTheme="minorHAnsi" w:hAnsiTheme="minorHAnsi" w:cstheme="minorHAnsi"/>
          <w:i/>
          <w:sz w:val="24"/>
          <w:szCs w:val="24"/>
          <w:lang w:val="pt-BR"/>
        </w:rPr>
        <w:t>í</w:t>
      </w:r>
      <w:r w:rsidRPr="00EB3711">
        <w:rPr>
          <w:rFonts w:asciiTheme="minorHAnsi" w:hAnsiTheme="minorHAnsi" w:cstheme="minorHAnsi"/>
          <w:i/>
          <w:sz w:val="24"/>
          <w:szCs w:val="24"/>
          <w:lang w:val="pt-BR"/>
        </w:rPr>
        <w:t>ssimo e</w:t>
      </w:r>
      <w:r w:rsidR="004A7C53" w:rsidRPr="00EB3711">
        <w:rPr>
          <w:rFonts w:asciiTheme="minorHAnsi" w:hAnsiTheme="minorHAnsi" w:cstheme="minorHAnsi"/>
          <w:i/>
          <w:sz w:val="24"/>
          <w:szCs w:val="24"/>
          <w:lang w:val="pt-BR"/>
        </w:rPr>
        <w:t>x</w:t>
      </w:r>
      <w:r w:rsidRPr="00EB3711">
        <w:rPr>
          <w:rFonts w:asciiTheme="minorHAnsi" w:hAnsiTheme="minorHAnsi" w:cstheme="minorHAnsi"/>
          <w:i/>
          <w:sz w:val="24"/>
          <w:szCs w:val="24"/>
          <w:lang w:val="pt-BR"/>
        </w:rPr>
        <w:t>erc</w:t>
      </w:r>
      <w:r w:rsidR="004A7C53" w:rsidRPr="00EB3711">
        <w:rPr>
          <w:rFonts w:asciiTheme="minorHAnsi" w:hAnsiTheme="minorHAnsi" w:cstheme="minorHAnsi"/>
          <w:i/>
          <w:sz w:val="24"/>
          <w:szCs w:val="24"/>
          <w:lang w:val="pt-BR"/>
        </w:rPr>
        <w:t xml:space="preserve">ício que </w:t>
      </w:r>
      <w:r w:rsidRPr="00EB3711">
        <w:rPr>
          <w:rFonts w:asciiTheme="minorHAnsi" w:hAnsiTheme="minorHAnsi" w:cstheme="minorHAnsi"/>
          <w:i/>
          <w:sz w:val="24"/>
          <w:szCs w:val="24"/>
          <w:lang w:val="pt-BR"/>
        </w:rPr>
        <w:t>inf</w:t>
      </w:r>
      <w:r w:rsidR="004A7C53" w:rsidRPr="00EB3711">
        <w:rPr>
          <w:rFonts w:asciiTheme="minorHAnsi" w:hAnsiTheme="minorHAnsi" w:cstheme="minorHAnsi"/>
          <w:i/>
          <w:sz w:val="24"/>
          <w:szCs w:val="24"/>
          <w:lang w:val="pt-BR"/>
        </w:rPr>
        <w:t>l</w:t>
      </w:r>
      <w:r w:rsidRPr="00EB3711">
        <w:rPr>
          <w:rFonts w:asciiTheme="minorHAnsi" w:hAnsiTheme="minorHAnsi" w:cstheme="minorHAnsi"/>
          <w:i/>
          <w:sz w:val="24"/>
          <w:szCs w:val="24"/>
          <w:lang w:val="pt-BR"/>
        </w:rPr>
        <w:t>ama a</w:t>
      </w:r>
      <w:r w:rsidR="004A7C53" w:rsidRPr="00EB3711">
        <w:rPr>
          <w:rFonts w:asciiTheme="minorHAnsi" w:hAnsiTheme="minorHAnsi" w:cstheme="minorHAnsi"/>
          <w:i/>
          <w:sz w:val="24"/>
          <w:szCs w:val="24"/>
          <w:lang w:val="pt-BR"/>
        </w:rPr>
        <w:t xml:space="preserve">o </w:t>
      </w:r>
      <w:r w:rsidRPr="00EB3711">
        <w:rPr>
          <w:rFonts w:asciiTheme="minorHAnsi" w:hAnsiTheme="minorHAnsi" w:cstheme="minorHAnsi"/>
          <w:i/>
          <w:sz w:val="24"/>
          <w:szCs w:val="24"/>
          <w:lang w:val="pt-BR"/>
        </w:rPr>
        <w:t>amor, n</w:t>
      </w:r>
      <w:r w:rsidR="004A7C53" w:rsidRPr="00EB3711">
        <w:rPr>
          <w:rFonts w:asciiTheme="minorHAnsi" w:hAnsiTheme="minorHAnsi" w:cstheme="minorHAnsi"/>
          <w:i/>
          <w:sz w:val="24"/>
          <w:szCs w:val="24"/>
          <w:lang w:val="pt-BR"/>
        </w:rPr>
        <w:t>o</w:t>
      </w:r>
      <w:r w:rsidRPr="00EB3711">
        <w:rPr>
          <w:rFonts w:asciiTheme="minorHAnsi" w:hAnsiTheme="minorHAnsi" w:cstheme="minorHAnsi"/>
          <w:i/>
          <w:sz w:val="24"/>
          <w:szCs w:val="24"/>
          <w:lang w:val="pt-BR"/>
        </w:rPr>
        <w:t xml:space="preserve"> qual s</w:t>
      </w:r>
      <w:r w:rsidR="004A7C53" w:rsidRPr="00EB3711">
        <w:rPr>
          <w:rFonts w:asciiTheme="minorHAnsi" w:hAnsiTheme="minorHAnsi" w:cstheme="minorHAnsi"/>
          <w:i/>
          <w:sz w:val="24"/>
          <w:szCs w:val="24"/>
          <w:lang w:val="pt-BR"/>
        </w:rPr>
        <w:t>e</w:t>
      </w:r>
      <w:r w:rsidRPr="00EB3711">
        <w:rPr>
          <w:rFonts w:asciiTheme="minorHAnsi" w:hAnsiTheme="minorHAnsi" w:cstheme="minorHAnsi"/>
          <w:i/>
          <w:sz w:val="24"/>
          <w:szCs w:val="24"/>
          <w:lang w:val="pt-BR"/>
        </w:rPr>
        <w:t xml:space="preserve"> deve </w:t>
      </w:r>
      <w:r w:rsidR="004A7C53" w:rsidRPr="00EB3711">
        <w:rPr>
          <w:rFonts w:asciiTheme="minorHAnsi" w:hAnsiTheme="minorHAnsi" w:cstheme="minorHAnsi"/>
          <w:i/>
          <w:sz w:val="24"/>
          <w:szCs w:val="24"/>
          <w:lang w:val="pt-BR"/>
        </w:rPr>
        <w:t>e</w:t>
      </w:r>
      <w:r w:rsidRPr="00EB3711">
        <w:rPr>
          <w:rFonts w:asciiTheme="minorHAnsi" w:hAnsiTheme="minorHAnsi" w:cstheme="minorHAnsi"/>
          <w:i/>
          <w:sz w:val="24"/>
          <w:szCs w:val="24"/>
          <w:lang w:val="pt-BR"/>
        </w:rPr>
        <w:t>star</w:t>
      </w:r>
      <w:r w:rsidR="001C42B0" w:rsidRPr="00EB3711">
        <w:rPr>
          <w:rFonts w:asciiTheme="minorHAnsi" w:hAnsiTheme="minorHAnsi" w:cstheme="minorHAnsi"/>
          <w:i/>
          <w:sz w:val="24"/>
          <w:szCs w:val="24"/>
          <w:lang w:val="pt-BR"/>
        </w:rPr>
        <w:t>,</w:t>
      </w:r>
      <w:r w:rsidR="004A7C53" w:rsidRPr="00EB3711">
        <w:rPr>
          <w:rFonts w:asciiTheme="minorHAnsi" w:hAnsiTheme="minorHAnsi" w:cstheme="minorHAnsi"/>
          <w:i/>
          <w:sz w:val="24"/>
          <w:szCs w:val="24"/>
          <w:lang w:val="pt-BR"/>
        </w:rPr>
        <w:t xml:space="preserve"> o </w:t>
      </w:r>
      <w:r w:rsidRPr="00EB3711">
        <w:rPr>
          <w:rFonts w:asciiTheme="minorHAnsi" w:hAnsiTheme="minorHAnsi" w:cstheme="minorHAnsi"/>
          <w:i/>
          <w:sz w:val="24"/>
          <w:szCs w:val="24"/>
          <w:lang w:val="pt-BR"/>
        </w:rPr>
        <w:t xml:space="preserve">quanto </w:t>
      </w:r>
      <w:r w:rsidR="004A7C53" w:rsidRPr="00EB3711">
        <w:rPr>
          <w:rFonts w:asciiTheme="minorHAnsi" w:hAnsiTheme="minorHAnsi" w:cstheme="minorHAnsi"/>
          <w:i/>
          <w:sz w:val="24"/>
          <w:szCs w:val="24"/>
          <w:lang w:val="pt-BR"/>
        </w:rPr>
        <w:t>possível</w:t>
      </w:r>
      <w:r w:rsidR="001C42B0" w:rsidRPr="00EB3711">
        <w:rPr>
          <w:rFonts w:asciiTheme="minorHAnsi" w:hAnsiTheme="minorHAnsi" w:cstheme="minorHAnsi"/>
          <w:i/>
          <w:sz w:val="24"/>
          <w:szCs w:val="24"/>
          <w:lang w:val="pt-BR"/>
        </w:rPr>
        <w:t xml:space="preserve">, todo tipo de </w:t>
      </w:r>
      <w:r w:rsidRPr="00EB3711">
        <w:rPr>
          <w:rFonts w:asciiTheme="minorHAnsi" w:hAnsiTheme="minorHAnsi" w:cstheme="minorHAnsi"/>
          <w:i/>
          <w:sz w:val="24"/>
          <w:szCs w:val="24"/>
          <w:lang w:val="pt-BR"/>
        </w:rPr>
        <w:t>orant</w:t>
      </w:r>
      <w:r w:rsidR="001C42B0" w:rsidRPr="00EB3711">
        <w:rPr>
          <w:rFonts w:asciiTheme="minorHAnsi" w:hAnsiTheme="minorHAnsi" w:cstheme="minorHAnsi"/>
          <w:i/>
          <w:sz w:val="24"/>
          <w:szCs w:val="24"/>
          <w:lang w:val="pt-BR"/>
        </w:rPr>
        <w:t>e</w:t>
      </w:r>
      <w:r w:rsidRPr="00EB3711">
        <w:rPr>
          <w:rFonts w:asciiTheme="minorHAnsi" w:hAnsiTheme="minorHAnsi" w:cstheme="minorHAnsi"/>
          <w:i/>
          <w:sz w:val="24"/>
          <w:szCs w:val="24"/>
          <w:lang w:val="pt-BR"/>
        </w:rPr>
        <w:t xml:space="preserve">, </w:t>
      </w:r>
      <w:r w:rsidR="001C42B0" w:rsidRPr="00EB3711">
        <w:rPr>
          <w:rFonts w:asciiTheme="minorHAnsi" w:hAnsiTheme="minorHAnsi" w:cstheme="minorHAnsi"/>
          <w:i/>
          <w:sz w:val="24"/>
          <w:szCs w:val="24"/>
          <w:lang w:val="pt-BR"/>
        </w:rPr>
        <w:t xml:space="preserve">tanto </w:t>
      </w:r>
      <w:r w:rsidRPr="00EB3711">
        <w:rPr>
          <w:rFonts w:asciiTheme="minorHAnsi" w:hAnsiTheme="minorHAnsi" w:cstheme="minorHAnsi"/>
          <w:i/>
          <w:sz w:val="24"/>
          <w:szCs w:val="24"/>
          <w:lang w:val="pt-BR"/>
        </w:rPr>
        <w:t>incipient</w:t>
      </w:r>
      <w:r w:rsidR="001C42B0" w:rsidRPr="00EB3711">
        <w:rPr>
          <w:rFonts w:asciiTheme="minorHAnsi" w:hAnsiTheme="minorHAnsi" w:cstheme="minorHAnsi"/>
          <w:i/>
          <w:sz w:val="24"/>
          <w:szCs w:val="24"/>
          <w:lang w:val="pt-BR"/>
        </w:rPr>
        <w:t>es</w:t>
      </w:r>
      <w:r w:rsidRPr="00EB3711">
        <w:rPr>
          <w:rFonts w:asciiTheme="minorHAnsi" w:hAnsiTheme="minorHAnsi" w:cstheme="minorHAnsi"/>
          <w:i/>
          <w:sz w:val="24"/>
          <w:szCs w:val="24"/>
          <w:lang w:val="pt-BR"/>
        </w:rPr>
        <w:t xml:space="preserve"> com</w:t>
      </w:r>
      <w:r w:rsidR="001C42B0" w:rsidRPr="00EB3711">
        <w:rPr>
          <w:rFonts w:asciiTheme="minorHAnsi" w:hAnsiTheme="minorHAnsi" w:cstheme="minorHAnsi"/>
          <w:i/>
          <w:sz w:val="24"/>
          <w:szCs w:val="24"/>
          <w:lang w:val="pt-BR"/>
        </w:rPr>
        <w:t xml:space="preserve">o </w:t>
      </w:r>
      <w:r w:rsidRPr="00EB3711">
        <w:rPr>
          <w:rFonts w:asciiTheme="minorHAnsi" w:hAnsiTheme="minorHAnsi" w:cstheme="minorHAnsi"/>
          <w:i/>
          <w:sz w:val="24"/>
          <w:szCs w:val="24"/>
          <w:lang w:val="pt-BR"/>
        </w:rPr>
        <w:t>perfe</w:t>
      </w:r>
      <w:r w:rsidR="001C42B0" w:rsidRPr="00EB3711">
        <w:rPr>
          <w:rFonts w:asciiTheme="minorHAnsi" w:hAnsiTheme="minorHAnsi" w:cstheme="minorHAnsi"/>
          <w:i/>
          <w:sz w:val="24"/>
          <w:szCs w:val="24"/>
          <w:lang w:val="pt-BR"/>
        </w:rPr>
        <w:t>i</w:t>
      </w:r>
      <w:r w:rsidRPr="00EB3711">
        <w:rPr>
          <w:rFonts w:asciiTheme="minorHAnsi" w:hAnsiTheme="minorHAnsi" w:cstheme="minorHAnsi"/>
          <w:i/>
          <w:sz w:val="24"/>
          <w:szCs w:val="24"/>
          <w:lang w:val="pt-BR"/>
        </w:rPr>
        <w:t>t</w:t>
      </w:r>
      <w:r w:rsidR="001C42B0" w:rsidRPr="00EB3711">
        <w:rPr>
          <w:rFonts w:asciiTheme="minorHAnsi" w:hAnsiTheme="minorHAnsi" w:cstheme="minorHAnsi"/>
          <w:i/>
          <w:sz w:val="24"/>
          <w:szCs w:val="24"/>
          <w:lang w:val="pt-BR"/>
        </w:rPr>
        <w:t>os</w:t>
      </w:r>
      <w:r w:rsidRPr="00EB3711">
        <w:rPr>
          <w:rFonts w:asciiTheme="minorHAnsi" w:hAnsiTheme="minorHAnsi" w:cstheme="minorHAnsi"/>
          <w:i/>
          <w:sz w:val="24"/>
          <w:szCs w:val="24"/>
          <w:lang w:val="pt-BR"/>
        </w:rPr>
        <w:t>, p</w:t>
      </w:r>
      <w:r w:rsidR="001C42B0" w:rsidRPr="00EB3711">
        <w:rPr>
          <w:rFonts w:asciiTheme="minorHAnsi" w:hAnsiTheme="minorHAnsi" w:cstheme="minorHAnsi"/>
          <w:i/>
          <w:sz w:val="24"/>
          <w:szCs w:val="24"/>
          <w:lang w:val="pt-BR"/>
        </w:rPr>
        <w:t>orque serve muito para todos</w:t>
      </w:r>
      <w:r w:rsidRPr="00EB3711">
        <w:rPr>
          <w:rFonts w:asciiTheme="minorHAnsi" w:hAnsiTheme="minorHAnsi" w:cstheme="minorHAnsi"/>
          <w:i/>
          <w:sz w:val="24"/>
          <w:szCs w:val="24"/>
          <w:lang w:val="pt-BR"/>
        </w:rPr>
        <w:t>.</w:t>
      </w:r>
    </w:p>
    <w:p w14:paraId="2315F5CC" w14:textId="77777777" w:rsidR="004C4BD7" w:rsidRPr="00EB3711" w:rsidRDefault="004C6BF3" w:rsidP="00EB3711">
      <w:pPr>
        <w:spacing w:after="120"/>
        <w:ind w:firstLine="284"/>
        <w:jc w:val="both"/>
        <w:rPr>
          <w:rFonts w:asciiTheme="minorHAnsi" w:hAnsiTheme="minorHAnsi" w:cstheme="minorHAnsi"/>
          <w:i/>
          <w:sz w:val="24"/>
          <w:szCs w:val="24"/>
          <w:lang w:val="pt-BR"/>
        </w:rPr>
      </w:pPr>
      <w:r w:rsidRPr="00EB3711">
        <w:rPr>
          <w:rFonts w:asciiTheme="minorHAnsi" w:hAnsiTheme="minorHAnsi" w:cstheme="minorHAnsi"/>
          <w:sz w:val="24"/>
          <w:szCs w:val="24"/>
          <w:lang w:val="pt-BR"/>
        </w:rPr>
        <w:t xml:space="preserve">[4352] </w:t>
      </w:r>
      <w:bookmarkStart w:id="0" w:name="_Hlk129814005"/>
      <w:r w:rsidR="004C4BD7" w:rsidRPr="00EB3711">
        <w:rPr>
          <w:rFonts w:asciiTheme="minorHAnsi" w:hAnsiTheme="minorHAnsi" w:cstheme="minorHAnsi"/>
          <w:i/>
          <w:sz w:val="24"/>
          <w:szCs w:val="24"/>
          <w:lang w:val="pt-BR"/>
        </w:rPr>
        <w:t xml:space="preserve">Ainda, deve-se saber que todos os frutos afetivos que se obtêm da meditação, ou sem ela, são dados à alma exercitada, reduzem-se a dois polos, e um se chama </w:t>
      </w:r>
      <w:r w:rsidR="004C4BD7" w:rsidRPr="00EB3711">
        <w:rPr>
          <w:rFonts w:asciiTheme="minorHAnsi" w:hAnsiTheme="minorHAnsi" w:cstheme="minorHAnsi"/>
          <w:sz w:val="24"/>
          <w:szCs w:val="24"/>
          <w:lang w:val="pt-BR"/>
        </w:rPr>
        <w:t>atraído,</w:t>
      </w:r>
      <w:r w:rsidR="004C4BD7" w:rsidRPr="00EB3711">
        <w:rPr>
          <w:rFonts w:asciiTheme="minorHAnsi" w:hAnsiTheme="minorHAnsi" w:cstheme="minorHAnsi"/>
          <w:i/>
          <w:sz w:val="24"/>
          <w:szCs w:val="24"/>
          <w:lang w:val="pt-BR"/>
        </w:rPr>
        <w:t xml:space="preserve"> isto é, puxar para dentro, e o outro, </w:t>
      </w:r>
      <w:r w:rsidR="004C4BD7" w:rsidRPr="00EB3711">
        <w:rPr>
          <w:rFonts w:asciiTheme="minorHAnsi" w:hAnsiTheme="minorHAnsi" w:cstheme="minorHAnsi"/>
          <w:sz w:val="24"/>
          <w:szCs w:val="24"/>
          <w:lang w:val="pt-BR"/>
        </w:rPr>
        <w:t>alcançado</w:t>
      </w:r>
      <w:r w:rsidR="004C4BD7" w:rsidRPr="00EB3711">
        <w:rPr>
          <w:rFonts w:asciiTheme="minorHAnsi" w:hAnsiTheme="minorHAnsi" w:cstheme="minorHAnsi"/>
          <w:i/>
          <w:sz w:val="24"/>
          <w:szCs w:val="24"/>
          <w:lang w:val="pt-BR"/>
        </w:rPr>
        <w:t>, isto é, puxar para fora.</w:t>
      </w:r>
    </w:p>
    <w:p w14:paraId="506E2CE0" w14:textId="24C0C70B" w:rsidR="004C6BF3" w:rsidRPr="00EB3711" w:rsidRDefault="004C4BD7" w:rsidP="00EB3711">
      <w:pPr>
        <w:spacing w:after="120"/>
        <w:ind w:firstLine="284"/>
        <w:jc w:val="both"/>
        <w:rPr>
          <w:rFonts w:asciiTheme="minorHAnsi" w:hAnsiTheme="minorHAnsi" w:cstheme="minorHAnsi"/>
          <w:i/>
          <w:sz w:val="24"/>
          <w:szCs w:val="24"/>
          <w:lang w:val="pt-BR"/>
        </w:rPr>
      </w:pPr>
      <w:r w:rsidRPr="00EB3711">
        <w:rPr>
          <w:rFonts w:asciiTheme="minorHAnsi" w:hAnsiTheme="minorHAnsi" w:cstheme="minorHAnsi"/>
          <w:i/>
          <w:sz w:val="24"/>
          <w:szCs w:val="24"/>
          <w:lang w:val="pt-BR"/>
        </w:rPr>
        <w:t>O atraído é quando a alma é trazida para Deus por ímpeto de amor e está fixa, olhando-o com grande afeição, e mantém firmes os seus olhos nos de Deus, por quem se enxerga igualmente vista e repousada. E assim falam juntos sem segunda pessoa, ou mesmo apenas em silêncio, olham-se e a alma vai se sentindo atingida no coração por feridas mortais de amor que a fazem enfraquecer, assim como ela, com seu puro olhar, atinge o coração de Deus, o qual nada perdoa quanto a isso, mas, quanto mais ferido, tanto mais a fere</w:t>
      </w:r>
      <w:r w:rsidR="004C6BF3" w:rsidRPr="00EB3711">
        <w:rPr>
          <w:rFonts w:asciiTheme="minorHAnsi" w:hAnsiTheme="minorHAnsi" w:cstheme="minorHAnsi"/>
          <w:i/>
          <w:sz w:val="24"/>
          <w:szCs w:val="24"/>
          <w:lang w:val="pt-BR"/>
        </w:rPr>
        <w:t>.</w:t>
      </w:r>
    </w:p>
    <w:p w14:paraId="2DBC5C6D" w14:textId="3F4875FC" w:rsidR="004C6BF3" w:rsidRPr="00EB3711" w:rsidRDefault="004C4BD7" w:rsidP="00EB3711">
      <w:pPr>
        <w:spacing w:after="120"/>
        <w:ind w:firstLine="284"/>
        <w:jc w:val="both"/>
        <w:rPr>
          <w:rFonts w:asciiTheme="minorHAnsi" w:hAnsiTheme="minorHAnsi" w:cstheme="minorHAnsi"/>
          <w:i/>
          <w:sz w:val="24"/>
          <w:szCs w:val="24"/>
          <w:lang w:val="pt-BR"/>
        </w:rPr>
      </w:pPr>
      <w:r w:rsidRPr="00EB3711">
        <w:rPr>
          <w:rFonts w:asciiTheme="minorHAnsi" w:hAnsiTheme="minorHAnsi" w:cstheme="minorHAnsi"/>
          <w:i/>
          <w:sz w:val="24"/>
          <w:szCs w:val="24"/>
          <w:lang w:val="pt-BR"/>
        </w:rPr>
        <w:t>O</w:t>
      </w:r>
      <w:r w:rsidR="004C6BF3" w:rsidRPr="00EB3711">
        <w:rPr>
          <w:rFonts w:asciiTheme="minorHAnsi" w:hAnsiTheme="minorHAnsi" w:cstheme="minorHAnsi"/>
          <w:i/>
          <w:sz w:val="24"/>
          <w:szCs w:val="24"/>
          <w:lang w:val="pt-BR"/>
        </w:rPr>
        <w:t xml:space="preserve"> </w:t>
      </w:r>
      <w:r w:rsidRPr="00EB3711">
        <w:rPr>
          <w:rFonts w:asciiTheme="minorHAnsi" w:hAnsiTheme="minorHAnsi" w:cstheme="minorHAnsi"/>
          <w:i/>
          <w:sz w:val="24"/>
          <w:szCs w:val="24"/>
          <w:lang w:val="pt-BR"/>
        </w:rPr>
        <w:t>alcançado é</w:t>
      </w:r>
      <w:r w:rsidR="004C6BF3" w:rsidRPr="00EB3711">
        <w:rPr>
          <w:rFonts w:asciiTheme="minorHAnsi" w:hAnsiTheme="minorHAnsi" w:cstheme="minorHAnsi"/>
          <w:i/>
          <w:sz w:val="24"/>
          <w:szCs w:val="24"/>
          <w:lang w:val="pt-BR"/>
        </w:rPr>
        <w:t xml:space="preserve"> quando </w:t>
      </w:r>
      <w:r w:rsidRPr="00EB3711">
        <w:rPr>
          <w:rFonts w:asciiTheme="minorHAnsi" w:hAnsiTheme="minorHAnsi" w:cstheme="minorHAnsi"/>
          <w:i/>
          <w:sz w:val="24"/>
          <w:szCs w:val="24"/>
          <w:lang w:val="pt-BR"/>
        </w:rPr>
        <w:t xml:space="preserve">a alma se </w:t>
      </w:r>
      <w:r w:rsidR="004C6BF3" w:rsidRPr="00EB3711">
        <w:rPr>
          <w:rFonts w:asciiTheme="minorHAnsi" w:hAnsiTheme="minorHAnsi" w:cstheme="minorHAnsi"/>
          <w:i/>
          <w:sz w:val="24"/>
          <w:szCs w:val="24"/>
          <w:lang w:val="pt-BR"/>
        </w:rPr>
        <w:t xml:space="preserve">sente acesa </w:t>
      </w:r>
      <w:r w:rsidRPr="00EB3711">
        <w:rPr>
          <w:rFonts w:asciiTheme="minorHAnsi" w:hAnsiTheme="minorHAnsi" w:cstheme="minorHAnsi"/>
          <w:i/>
          <w:sz w:val="24"/>
          <w:szCs w:val="24"/>
          <w:lang w:val="pt-BR"/>
        </w:rPr>
        <w:t xml:space="preserve">por um </w:t>
      </w:r>
      <w:r w:rsidR="004C6BF3" w:rsidRPr="00EB3711">
        <w:rPr>
          <w:rFonts w:asciiTheme="minorHAnsi" w:hAnsiTheme="minorHAnsi" w:cstheme="minorHAnsi"/>
          <w:i/>
          <w:sz w:val="24"/>
          <w:szCs w:val="24"/>
          <w:lang w:val="pt-BR"/>
        </w:rPr>
        <w:t>gran</w:t>
      </w:r>
      <w:r w:rsidRPr="00EB3711">
        <w:rPr>
          <w:rFonts w:asciiTheme="minorHAnsi" w:hAnsiTheme="minorHAnsi" w:cstheme="minorHAnsi"/>
          <w:i/>
          <w:sz w:val="24"/>
          <w:szCs w:val="24"/>
          <w:lang w:val="pt-BR"/>
        </w:rPr>
        <w:t>de</w:t>
      </w:r>
      <w:r w:rsidR="004C6BF3" w:rsidRPr="00EB3711">
        <w:rPr>
          <w:rFonts w:asciiTheme="minorHAnsi" w:hAnsiTheme="minorHAnsi" w:cstheme="minorHAnsi"/>
          <w:i/>
          <w:sz w:val="24"/>
          <w:szCs w:val="24"/>
          <w:lang w:val="pt-BR"/>
        </w:rPr>
        <w:t xml:space="preserve"> des</w:t>
      </w:r>
      <w:r w:rsidRPr="00EB3711">
        <w:rPr>
          <w:rFonts w:asciiTheme="minorHAnsi" w:hAnsiTheme="minorHAnsi" w:cstheme="minorHAnsi"/>
          <w:i/>
          <w:sz w:val="24"/>
          <w:szCs w:val="24"/>
          <w:lang w:val="pt-BR"/>
        </w:rPr>
        <w:t xml:space="preserve">ejo de servir e agradar </w:t>
      </w:r>
      <w:r w:rsidR="004C6BF3" w:rsidRPr="00EB3711">
        <w:rPr>
          <w:rFonts w:asciiTheme="minorHAnsi" w:hAnsiTheme="minorHAnsi" w:cstheme="minorHAnsi"/>
          <w:i/>
          <w:sz w:val="24"/>
          <w:szCs w:val="24"/>
          <w:lang w:val="pt-BR"/>
        </w:rPr>
        <w:t>a D</w:t>
      </w:r>
      <w:r w:rsidRPr="00EB3711">
        <w:rPr>
          <w:rFonts w:asciiTheme="minorHAnsi" w:hAnsiTheme="minorHAnsi" w:cstheme="minorHAnsi"/>
          <w:i/>
          <w:sz w:val="24"/>
          <w:szCs w:val="24"/>
          <w:lang w:val="pt-BR"/>
        </w:rPr>
        <w:t>eus,</w:t>
      </w:r>
      <w:r w:rsidR="004C6BF3" w:rsidRPr="00EB3711">
        <w:rPr>
          <w:rFonts w:asciiTheme="minorHAnsi" w:hAnsiTheme="minorHAnsi" w:cstheme="minorHAnsi"/>
          <w:i/>
          <w:sz w:val="24"/>
          <w:szCs w:val="24"/>
          <w:lang w:val="pt-BR"/>
        </w:rPr>
        <w:t xml:space="preserve"> e </w:t>
      </w:r>
      <w:r w:rsidRPr="00EB3711">
        <w:rPr>
          <w:rFonts w:asciiTheme="minorHAnsi" w:hAnsiTheme="minorHAnsi" w:cstheme="minorHAnsi"/>
          <w:i/>
          <w:sz w:val="24"/>
          <w:szCs w:val="24"/>
          <w:lang w:val="pt-BR"/>
        </w:rPr>
        <w:t>e</w:t>
      </w:r>
      <w:r w:rsidR="004C6BF3" w:rsidRPr="00EB3711">
        <w:rPr>
          <w:rFonts w:asciiTheme="minorHAnsi" w:hAnsiTheme="minorHAnsi" w:cstheme="minorHAnsi"/>
          <w:i/>
          <w:sz w:val="24"/>
          <w:szCs w:val="24"/>
          <w:lang w:val="pt-BR"/>
        </w:rPr>
        <w:t>stim</w:t>
      </w:r>
      <w:r w:rsidRPr="00EB3711">
        <w:rPr>
          <w:rFonts w:asciiTheme="minorHAnsi" w:hAnsiTheme="minorHAnsi" w:cstheme="minorHAnsi"/>
          <w:i/>
          <w:sz w:val="24"/>
          <w:szCs w:val="24"/>
          <w:lang w:val="pt-BR"/>
        </w:rPr>
        <w:t>u</w:t>
      </w:r>
      <w:r w:rsidR="004C6BF3" w:rsidRPr="00EB3711">
        <w:rPr>
          <w:rFonts w:asciiTheme="minorHAnsi" w:hAnsiTheme="minorHAnsi" w:cstheme="minorHAnsi"/>
          <w:i/>
          <w:sz w:val="24"/>
          <w:szCs w:val="24"/>
          <w:lang w:val="pt-BR"/>
        </w:rPr>
        <w:t xml:space="preserve">la </w:t>
      </w:r>
      <w:r w:rsidRPr="00EB3711">
        <w:rPr>
          <w:rFonts w:asciiTheme="minorHAnsi" w:hAnsiTheme="minorHAnsi" w:cstheme="minorHAnsi"/>
          <w:i/>
          <w:sz w:val="24"/>
          <w:szCs w:val="24"/>
          <w:lang w:val="pt-BR"/>
        </w:rPr>
        <w:t xml:space="preserve">a </w:t>
      </w:r>
      <w:r w:rsidR="004C6BF3" w:rsidRPr="00EB3711">
        <w:rPr>
          <w:rFonts w:asciiTheme="minorHAnsi" w:hAnsiTheme="minorHAnsi" w:cstheme="minorHAnsi"/>
          <w:i/>
          <w:sz w:val="24"/>
          <w:szCs w:val="24"/>
          <w:lang w:val="pt-BR"/>
        </w:rPr>
        <w:t>s</w:t>
      </w:r>
      <w:r w:rsidRPr="00EB3711">
        <w:rPr>
          <w:rFonts w:asciiTheme="minorHAnsi" w:hAnsiTheme="minorHAnsi" w:cstheme="minorHAnsi"/>
          <w:i/>
          <w:sz w:val="24"/>
          <w:szCs w:val="24"/>
          <w:lang w:val="pt-BR"/>
        </w:rPr>
        <w:t>i mesma a servi-lo e</w:t>
      </w:r>
      <w:r w:rsidR="004C6BF3" w:rsidRPr="00EB3711">
        <w:rPr>
          <w:rFonts w:asciiTheme="minorHAnsi" w:hAnsiTheme="minorHAnsi" w:cstheme="minorHAnsi"/>
          <w:i/>
          <w:sz w:val="24"/>
          <w:szCs w:val="24"/>
          <w:lang w:val="pt-BR"/>
        </w:rPr>
        <w:t xml:space="preserve"> </w:t>
      </w:r>
      <w:r w:rsidRPr="00EB3711">
        <w:rPr>
          <w:rFonts w:asciiTheme="minorHAnsi" w:hAnsiTheme="minorHAnsi" w:cstheme="minorHAnsi"/>
          <w:i/>
          <w:sz w:val="24"/>
          <w:szCs w:val="24"/>
          <w:lang w:val="pt-BR"/>
        </w:rPr>
        <w:t xml:space="preserve">agradá-lo, e, </w:t>
      </w:r>
      <w:r w:rsidR="004C6BF3" w:rsidRPr="00EB3711">
        <w:rPr>
          <w:rFonts w:asciiTheme="minorHAnsi" w:hAnsiTheme="minorHAnsi" w:cstheme="minorHAnsi"/>
          <w:i/>
          <w:sz w:val="24"/>
          <w:szCs w:val="24"/>
          <w:lang w:val="pt-BR"/>
        </w:rPr>
        <w:t xml:space="preserve">a </w:t>
      </w:r>
      <w:r w:rsidRPr="00EB3711">
        <w:rPr>
          <w:rFonts w:asciiTheme="minorHAnsi" w:hAnsiTheme="minorHAnsi" w:cstheme="minorHAnsi"/>
          <w:i/>
          <w:sz w:val="24"/>
          <w:szCs w:val="24"/>
          <w:lang w:val="pt-BR"/>
        </w:rPr>
        <w:t>e</w:t>
      </w:r>
      <w:r w:rsidR="004C6BF3" w:rsidRPr="00EB3711">
        <w:rPr>
          <w:rFonts w:asciiTheme="minorHAnsi" w:hAnsiTheme="minorHAnsi" w:cstheme="minorHAnsi"/>
          <w:i/>
          <w:sz w:val="24"/>
          <w:szCs w:val="24"/>
          <w:lang w:val="pt-BR"/>
        </w:rPr>
        <w:t>st</w:t>
      </w:r>
      <w:r w:rsidRPr="00EB3711">
        <w:rPr>
          <w:rFonts w:asciiTheme="minorHAnsi" w:hAnsiTheme="minorHAnsi" w:cstheme="minorHAnsi"/>
          <w:i/>
          <w:sz w:val="24"/>
          <w:szCs w:val="24"/>
          <w:lang w:val="pt-BR"/>
        </w:rPr>
        <w:t>e</w:t>
      </w:r>
      <w:r w:rsidR="004C6BF3" w:rsidRPr="00EB3711">
        <w:rPr>
          <w:rFonts w:asciiTheme="minorHAnsi" w:hAnsiTheme="minorHAnsi" w:cstheme="minorHAnsi"/>
          <w:i/>
          <w:sz w:val="24"/>
          <w:szCs w:val="24"/>
          <w:lang w:val="pt-BR"/>
        </w:rPr>
        <w:t xml:space="preserve"> des</w:t>
      </w:r>
      <w:r w:rsidRPr="00EB3711">
        <w:rPr>
          <w:rFonts w:asciiTheme="minorHAnsi" w:hAnsiTheme="minorHAnsi" w:cstheme="minorHAnsi"/>
          <w:i/>
          <w:sz w:val="24"/>
          <w:szCs w:val="24"/>
          <w:lang w:val="pt-BR"/>
        </w:rPr>
        <w:t>ejo costuma-se, nos</w:t>
      </w:r>
      <w:r w:rsidR="004C6BF3" w:rsidRPr="00EB3711">
        <w:rPr>
          <w:rFonts w:asciiTheme="minorHAnsi" w:hAnsiTheme="minorHAnsi" w:cstheme="minorHAnsi"/>
          <w:i/>
          <w:sz w:val="24"/>
          <w:szCs w:val="24"/>
          <w:lang w:val="pt-BR"/>
        </w:rPr>
        <w:t xml:space="preserve"> </w:t>
      </w:r>
      <w:r w:rsidRPr="00EB3711">
        <w:rPr>
          <w:rFonts w:asciiTheme="minorHAnsi" w:hAnsiTheme="minorHAnsi" w:cstheme="minorHAnsi"/>
          <w:i/>
          <w:sz w:val="24"/>
          <w:szCs w:val="24"/>
          <w:lang w:val="pt-BR"/>
        </w:rPr>
        <w:t xml:space="preserve">ainda </w:t>
      </w:r>
      <w:r w:rsidR="004C6BF3" w:rsidRPr="00EB3711">
        <w:rPr>
          <w:rFonts w:asciiTheme="minorHAnsi" w:hAnsiTheme="minorHAnsi" w:cstheme="minorHAnsi"/>
          <w:i/>
          <w:sz w:val="24"/>
          <w:szCs w:val="24"/>
          <w:lang w:val="pt-BR"/>
        </w:rPr>
        <w:t>imperfe</w:t>
      </w:r>
      <w:r w:rsidRPr="00EB3711">
        <w:rPr>
          <w:rFonts w:asciiTheme="minorHAnsi" w:hAnsiTheme="minorHAnsi" w:cstheme="minorHAnsi"/>
          <w:i/>
          <w:sz w:val="24"/>
          <w:szCs w:val="24"/>
          <w:lang w:val="pt-BR"/>
        </w:rPr>
        <w:t>itos nesta arte</w:t>
      </w:r>
      <w:r w:rsidR="004C6BF3" w:rsidRPr="00EB3711">
        <w:rPr>
          <w:rFonts w:asciiTheme="minorHAnsi" w:hAnsiTheme="minorHAnsi" w:cstheme="minorHAnsi"/>
          <w:i/>
          <w:sz w:val="24"/>
          <w:szCs w:val="24"/>
          <w:lang w:val="pt-BR"/>
        </w:rPr>
        <w:t xml:space="preserve"> (</w:t>
      </w:r>
      <w:r w:rsidRPr="00EB3711">
        <w:rPr>
          <w:rFonts w:asciiTheme="minorHAnsi" w:hAnsiTheme="minorHAnsi" w:cstheme="minorHAnsi"/>
          <w:i/>
          <w:sz w:val="24"/>
          <w:szCs w:val="24"/>
          <w:lang w:val="pt-BR"/>
        </w:rPr>
        <w:t xml:space="preserve">que ainda estão envolvidos nas imperfeições e nas paixões próprias), </w:t>
      </w:r>
      <w:r w:rsidR="004C6BF3" w:rsidRPr="00EB3711">
        <w:rPr>
          <w:rFonts w:asciiTheme="minorHAnsi" w:hAnsiTheme="minorHAnsi" w:cstheme="minorHAnsi"/>
          <w:i/>
          <w:sz w:val="24"/>
          <w:szCs w:val="24"/>
          <w:lang w:val="pt-BR"/>
        </w:rPr>
        <w:t>seguir at</w:t>
      </w:r>
      <w:r w:rsidRPr="00EB3711">
        <w:rPr>
          <w:rFonts w:asciiTheme="minorHAnsi" w:hAnsiTheme="minorHAnsi" w:cstheme="minorHAnsi"/>
          <w:i/>
          <w:sz w:val="24"/>
          <w:szCs w:val="24"/>
          <w:lang w:val="pt-BR"/>
        </w:rPr>
        <w:t>os</w:t>
      </w:r>
      <w:r w:rsidR="004C6BF3" w:rsidRPr="00EB3711">
        <w:rPr>
          <w:rFonts w:asciiTheme="minorHAnsi" w:hAnsiTheme="minorHAnsi" w:cstheme="minorHAnsi"/>
          <w:i/>
          <w:sz w:val="24"/>
          <w:szCs w:val="24"/>
          <w:lang w:val="pt-BR"/>
        </w:rPr>
        <w:t xml:space="preserve"> d</w:t>
      </w:r>
      <w:r w:rsidRPr="00EB3711">
        <w:rPr>
          <w:rFonts w:asciiTheme="minorHAnsi" w:hAnsiTheme="minorHAnsi" w:cstheme="minorHAnsi"/>
          <w:i/>
          <w:sz w:val="24"/>
          <w:szCs w:val="24"/>
          <w:lang w:val="pt-BR"/>
        </w:rPr>
        <w:t>e</w:t>
      </w:r>
      <w:r w:rsidR="004C6BF3" w:rsidRPr="00EB3711">
        <w:rPr>
          <w:rFonts w:asciiTheme="minorHAnsi" w:hAnsiTheme="minorHAnsi" w:cstheme="minorHAnsi"/>
          <w:i/>
          <w:sz w:val="24"/>
          <w:szCs w:val="24"/>
          <w:lang w:val="pt-BR"/>
        </w:rPr>
        <w:t xml:space="preserve"> dor, d</w:t>
      </w:r>
      <w:r w:rsidRPr="00EB3711">
        <w:rPr>
          <w:rFonts w:asciiTheme="minorHAnsi" w:hAnsiTheme="minorHAnsi" w:cstheme="minorHAnsi"/>
          <w:i/>
          <w:sz w:val="24"/>
          <w:szCs w:val="24"/>
          <w:lang w:val="pt-BR"/>
        </w:rPr>
        <w:t>e</w:t>
      </w:r>
      <w:r w:rsidR="004C6BF3" w:rsidRPr="00EB3711">
        <w:rPr>
          <w:rFonts w:asciiTheme="minorHAnsi" w:hAnsiTheme="minorHAnsi" w:cstheme="minorHAnsi"/>
          <w:i/>
          <w:sz w:val="24"/>
          <w:szCs w:val="24"/>
          <w:lang w:val="pt-BR"/>
        </w:rPr>
        <w:t xml:space="preserve"> prop</w:t>
      </w:r>
      <w:r w:rsidRPr="00EB3711">
        <w:rPr>
          <w:rFonts w:asciiTheme="minorHAnsi" w:hAnsiTheme="minorHAnsi" w:cstheme="minorHAnsi"/>
          <w:i/>
          <w:sz w:val="24"/>
          <w:szCs w:val="24"/>
          <w:lang w:val="pt-BR"/>
        </w:rPr>
        <w:t xml:space="preserve">ósito, de rezar pedindo a libertação dos </w:t>
      </w:r>
      <w:r w:rsidR="004C6BF3" w:rsidRPr="00EB3711">
        <w:rPr>
          <w:rFonts w:asciiTheme="minorHAnsi" w:hAnsiTheme="minorHAnsi" w:cstheme="minorHAnsi"/>
          <w:i/>
          <w:sz w:val="24"/>
          <w:szCs w:val="24"/>
          <w:lang w:val="pt-BR"/>
        </w:rPr>
        <w:t>pr</w:t>
      </w:r>
      <w:r w:rsidRPr="00EB3711">
        <w:rPr>
          <w:rFonts w:asciiTheme="minorHAnsi" w:hAnsiTheme="minorHAnsi" w:cstheme="minorHAnsi"/>
          <w:i/>
          <w:sz w:val="24"/>
          <w:szCs w:val="24"/>
          <w:lang w:val="pt-BR"/>
        </w:rPr>
        <w:t>ó</w:t>
      </w:r>
      <w:r w:rsidR="004C6BF3" w:rsidRPr="00EB3711">
        <w:rPr>
          <w:rFonts w:asciiTheme="minorHAnsi" w:hAnsiTheme="minorHAnsi" w:cstheme="minorHAnsi"/>
          <w:i/>
          <w:sz w:val="24"/>
          <w:szCs w:val="24"/>
          <w:lang w:val="pt-BR"/>
        </w:rPr>
        <w:t>pri</w:t>
      </w:r>
      <w:r w:rsidRPr="00EB3711">
        <w:rPr>
          <w:rFonts w:asciiTheme="minorHAnsi" w:hAnsiTheme="minorHAnsi" w:cstheme="minorHAnsi"/>
          <w:i/>
          <w:sz w:val="24"/>
          <w:szCs w:val="24"/>
          <w:lang w:val="pt-BR"/>
        </w:rPr>
        <w:t>os</w:t>
      </w:r>
      <w:r w:rsidR="004C6BF3" w:rsidRPr="00EB3711">
        <w:rPr>
          <w:rFonts w:asciiTheme="minorHAnsi" w:hAnsiTheme="minorHAnsi" w:cstheme="minorHAnsi"/>
          <w:i/>
          <w:sz w:val="24"/>
          <w:szCs w:val="24"/>
          <w:lang w:val="pt-BR"/>
        </w:rPr>
        <w:t xml:space="preserve"> mal</w:t>
      </w:r>
      <w:r w:rsidRPr="00EB3711">
        <w:rPr>
          <w:rFonts w:asciiTheme="minorHAnsi" w:hAnsiTheme="minorHAnsi" w:cstheme="minorHAnsi"/>
          <w:i/>
          <w:sz w:val="24"/>
          <w:szCs w:val="24"/>
          <w:lang w:val="pt-BR"/>
        </w:rPr>
        <w:t>es</w:t>
      </w:r>
      <w:r w:rsidR="004C6BF3" w:rsidRPr="00EB3711">
        <w:rPr>
          <w:rFonts w:asciiTheme="minorHAnsi" w:hAnsiTheme="minorHAnsi" w:cstheme="minorHAnsi"/>
          <w:i/>
          <w:sz w:val="24"/>
          <w:szCs w:val="24"/>
          <w:lang w:val="pt-BR"/>
        </w:rPr>
        <w:t xml:space="preserve">, </w:t>
      </w:r>
      <w:r w:rsidRPr="00EB3711">
        <w:rPr>
          <w:rFonts w:asciiTheme="minorHAnsi" w:hAnsiTheme="minorHAnsi" w:cstheme="minorHAnsi"/>
          <w:i/>
          <w:sz w:val="24"/>
          <w:szCs w:val="24"/>
          <w:lang w:val="pt-BR"/>
        </w:rPr>
        <w:t xml:space="preserve">assim </w:t>
      </w:r>
      <w:r w:rsidR="004C6BF3" w:rsidRPr="00EB3711">
        <w:rPr>
          <w:rFonts w:asciiTheme="minorHAnsi" w:hAnsiTheme="minorHAnsi" w:cstheme="minorHAnsi"/>
          <w:i/>
          <w:sz w:val="24"/>
          <w:szCs w:val="24"/>
          <w:lang w:val="pt-BR"/>
        </w:rPr>
        <w:t>com</w:t>
      </w:r>
      <w:r w:rsidRPr="00EB3711">
        <w:rPr>
          <w:rFonts w:asciiTheme="minorHAnsi" w:hAnsiTheme="minorHAnsi" w:cstheme="minorHAnsi"/>
          <w:i/>
          <w:sz w:val="24"/>
          <w:szCs w:val="24"/>
          <w:lang w:val="pt-BR"/>
        </w:rPr>
        <w:t>o</w:t>
      </w:r>
      <w:r w:rsidR="004C6BF3" w:rsidRPr="00EB3711">
        <w:rPr>
          <w:rFonts w:asciiTheme="minorHAnsi" w:hAnsiTheme="minorHAnsi" w:cstheme="minorHAnsi"/>
          <w:i/>
          <w:sz w:val="24"/>
          <w:szCs w:val="24"/>
          <w:lang w:val="pt-BR"/>
        </w:rPr>
        <w:t xml:space="preserve"> </w:t>
      </w:r>
      <w:r w:rsidRPr="00EB3711">
        <w:rPr>
          <w:rFonts w:asciiTheme="minorHAnsi" w:hAnsiTheme="minorHAnsi" w:cstheme="minorHAnsi"/>
          <w:i/>
          <w:sz w:val="24"/>
          <w:szCs w:val="24"/>
          <w:lang w:val="pt-BR"/>
        </w:rPr>
        <w:t>nas nossas práticas</w:t>
      </w:r>
      <w:r w:rsidR="004C6BF3" w:rsidRPr="00EB3711">
        <w:rPr>
          <w:rFonts w:asciiTheme="minorHAnsi" w:hAnsiTheme="minorHAnsi" w:cstheme="minorHAnsi"/>
          <w:i/>
          <w:sz w:val="24"/>
          <w:szCs w:val="24"/>
          <w:lang w:val="pt-BR"/>
        </w:rPr>
        <w:t>. Ma</w:t>
      </w:r>
      <w:r w:rsidRPr="00EB3711">
        <w:rPr>
          <w:rFonts w:asciiTheme="minorHAnsi" w:hAnsiTheme="minorHAnsi" w:cstheme="minorHAnsi"/>
          <w:i/>
          <w:sz w:val="24"/>
          <w:szCs w:val="24"/>
          <w:lang w:val="pt-BR"/>
        </w:rPr>
        <w:t>s</w:t>
      </w:r>
      <w:r w:rsidR="004C6BF3" w:rsidRPr="00EB3711">
        <w:rPr>
          <w:rFonts w:asciiTheme="minorHAnsi" w:hAnsiTheme="minorHAnsi" w:cstheme="minorHAnsi"/>
          <w:i/>
          <w:sz w:val="24"/>
          <w:szCs w:val="24"/>
          <w:lang w:val="pt-BR"/>
        </w:rPr>
        <w:t xml:space="preserve"> </w:t>
      </w:r>
      <w:r w:rsidRPr="00EB3711">
        <w:rPr>
          <w:rFonts w:asciiTheme="minorHAnsi" w:hAnsiTheme="minorHAnsi" w:cstheme="minorHAnsi"/>
          <w:i/>
          <w:sz w:val="24"/>
          <w:szCs w:val="24"/>
          <w:lang w:val="pt-BR"/>
        </w:rPr>
        <w:t>os perfeitos estão mais acima no mencionado desejo, embora algumas vezes acrescentem a oração a Deus para que lhes dê f</w:t>
      </w:r>
      <w:r w:rsidR="004C6BF3" w:rsidRPr="00EB3711">
        <w:rPr>
          <w:rFonts w:asciiTheme="minorHAnsi" w:hAnsiTheme="minorHAnsi" w:cstheme="minorHAnsi"/>
          <w:i/>
          <w:sz w:val="24"/>
          <w:szCs w:val="24"/>
          <w:lang w:val="pt-BR"/>
        </w:rPr>
        <w:t>or</w:t>
      </w:r>
      <w:r w:rsidRPr="00EB3711">
        <w:rPr>
          <w:rFonts w:asciiTheme="minorHAnsi" w:hAnsiTheme="minorHAnsi" w:cstheme="minorHAnsi"/>
          <w:i/>
          <w:sz w:val="24"/>
          <w:szCs w:val="24"/>
          <w:lang w:val="pt-BR"/>
        </w:rPr>
        <w:t>ç</w:t>
      </w:r>
      <w:r w:rsidR="004C6BF3" w:rsidRPr="00EB3711">
        <w:rPr>
          <w:rFonts w:asciiTheme="minorHAnsi" w:hAnsiTheme="minorHAnsi" w:cstheme="minorHAnsi"/>
          <w:i/>
          <w:sz w:val="24"/>
          <w:szCs w:val="24"/>
          <w:lang w:val="pt-BR"/>
        </w:rPr>
        <w:t>a e gra</w:t>
      </w:r>
      <w:r w:rsidRPr="00EB3711">
        <w:rPr>
          <w:rFonts w:asciiTheme="minorHAnsi" w:hAnsiTheme="minorHAnsi" w:cstheme="minorHAnsi"/>
          <w:i/>
          <w:sz w:val="24"/>
          <w:szCs w:val="24"/>
          <w:lang w:val="pt-BR"/>
        </w:rPr>
        <w:t>ç</w:t>
      </w:r>
      <w:r w:rsidR="004C6BF3" w:rsidRPr="00EB3711">
        <w:rPr>
          <w:rFonts w:asciiTheme="minorHAnsi" w:hAnsiTheme="minorHAnsi" w:cstheme="minorHAnsi"/>
          <w:i/>
          <w:sz w:val="24"/>
          <w:szCs w:val="24"/>
          <w:lang w:val="pt-BR"/>
        </w:rPr>
        <w:t xml:space="preserve">a </w:t>
      </w:r>
      <w:r w:rsidRPr="00EB3711">
        <w:rPr>
          <w:rFonts w:asciiTheme="minorHAnsi" w:hAnsiTheme="minorHAnsi" w:cstheme="minorHAnsi"/>
          <w:i/>
          <w:sz w:val="24"/>
          <w:szCs w:val="24"/>
          <w:lang w:val="pt-BR"/>
        </w:rPr>
        <w:t xml:space="preserve">para servi-lo </w:t>
      </w:r>
      <w:r w:rsidR="004C6BF3" w:rsidRPr="00EB3711">
        <w:rPr>
          <w:rFonts w:asciiTheme="minorHAnsi" w:hAnsiTheme="minorHAnsi" w:cstheme="minorHAnsi"/>
          <w:i/>
          <w:sz w:val="24"/>
          <w:szCs w:val="24"/>
          <w:lang w:val="pt-BR"/>
        </w:rPr>
        <w:t>perfe</w:t>
      </w:r>
      <w:r w:rsidRPr="00EB3711">
        <w:rPr>
          <w:rFonts w:asciiTheme="minorHAnsi" w:hAnsiTheme="minorHAnsi" w:cstheme="minorHAnsi"/>
          <w:i/>
          <w:sz w:val="24"/>
          <w:szCs w:val="24"/>
          <w:lang w:val="pt-BR"/>
        </w:rPr>
        <w:t>i</w:t>
      </w:r>
      <w:r w:rsidR="004C6BF3" w:rsidRPr="00EB3711">
        <w:rPr>
          <w:rFonts w:asciiTheme="minorHAnsi" w:hAnsiTheme="minorHAnsi" w:cstheme="minorHAnsi"/>
          <w:i/>
          <w:sz w:val="24"/>
          <w:szCs w:val="24"/>
          <w:lang w:val="pt-BR"/>
        </w:rPr>
        <w:t>tamente.</w:t>
      </w:r>
      <w:bookmarkEnd w:id="0"/>
    </w:p>
    <w:p w14:paraId="2E328D47" w14:textId="77777777" w:rsidR="004C6BF3" w:rsidRPr="00EB3711" w:rsidRDefault="004C6BF3" w:rsidP="00EB3711">
      <w:pPr>
        <w:spacing w:after="120"/>
        <w:ind w:firstLine="284"/>
        <w:jc w:val="both"/>
        <w:rPr>
          <w:rFonts w:asciiTheme="minorHAnsi" w:hAnsiTheme="minorHAnsi" w:cstheme="minorHAnsi"/>
          <w:i/>
          <w:sz w:val="24"/>
          <w:szCs w:val="24"/>
          <w:lang w:val="pt-BR"/>
        </w:rPr>
      </w:pPr>
      <w:r w:rsidRPr="00EB3711">
        <w:rPr>
          <w:rFonts w:asciiTheme="minorHAnsi" w:hAnsiTheme="minorHAnsi" w:cstheme="minorHAnsi"/>
          <w:i/>
          <w:sz w:val="24"/>
          <w:szCs w:val="24"/>
          <w:lang w:val="pt-BR"/>
        </w:rPr>
        <w:t xml:space="preserve"> </w:t>
      </w:r>
    </w:p>
    <w:p w14:paraId="6462A1CD" w14:textId="626153D8" w:rsidR="004C6BF3" w:rsidRPr="00EB3711" w:rsidRDefault="004C6BF3" w:rsidP="00EB3711">
      <w:pPr>
        <w:spacing w:after="120"/>
        <w:ind w:firstLine="284"/>
        <w:jc w:val="both"/>
        <w:rPr>
          <w:rFonts w:asciiTheme="minorHAnsi" w:hAnsiTheme="minorHAnsi" w:cstheme="minorHAnsi"/>
          <w:i/>
          <w:sz w:val="24"/>
          <w:szCs w:val="24"/>
          <w:lang w:val="pt-BR"/>
        </w:rPr>
      </w:pPr>
      <w:r w:rsidRPr="00EB3711">
        <w:rPr>
          <w:rFonts w:asciiTheme="minorHAnsi" w:hAnsiTheme="minorHAnsi" w:cstheme="minorHAnsi"/>
          <w:sz w:val="24"/>
          <w:szCs w:val="24"/>
          <w:lang w:val="pt-BR"/>
        </w:rPr>
        <w:t xml:space="preserve">[4353] </w:t>
      </w:r>
      <w:r w:rsidRPr="00EB3711">
        <w:rPr>
          <w:rFonts w:asciiTheme="minorHAnsi" w:hAnsiTheme="minorHAnsi" w:cstheme="minorHAnsi"/>
          <w:i/>
          <w:sz w:val="24"/>
          <w:szCs w:val="24"/>
          <w:lang w:val="pt-BR"/>
        </w:rPr>
        <w:t>N</w:t>
      </w:r>
      <w:r w:rsidR="00AE7E3B" w:rsidRPr="00EB3711">
        <w:rPr>
          <w:rFonts w:asciiTheme="minorHAnsi" w:hAnsiTheme="minorHAnsi" w:cstheme="minorHAnsi"/>
          <w:i/>
          <w:sz w:val="24"/>
          <w:szCs w:val="24"/>
          <w:lang w:val="pt-BR"/>
        </w:rPr>
        <w:t>o atraído, portanto, a alma tem somente Deus por</w:t>
      </w:r>
      <w:r w:rsidRPr="00EB3711">
        <w:rPr>
          <w:rFonts w:asciiTheme="minorHAnsi" w:hAnsiTheme="minorHAnsi" w:cstheme="minorHAnsi"/>
          <w:i/>
          <w:sz w:val="24"/>
          <w:szCs w:val="24"/>
          <w:lang w:val="pt-BR"/>
        </w:rPr>
        <w:t xml:space="preserve"> o</w:t>
      </w:r>
      <w:r w:rsidR="00AE7E3B" w:rsidRPr="00EB3711">
        <w:rPr>
          <w:rFonts w:asciiTheme="minorHAnsi" w:hAnsiTheme="minorHAnsi" w:cstheme="minorHAnsi"/>
          <w:i/>
          <w:sz w:val="24"/>
          <w:szCs w:val="24"/>
          <w:lang w:val="pt-BR"/>
        </w:rPr>
        <w:t>bje</w:t>
      </w:r>
      <w:r w:rsidRPr="00EB3711">
        <w:rPr>
          <w:rFonts w:asciiTheme="minorHAnsi" w:hAnsiTheme="minorHAnsi" w:cstheme="minorHAnsi"/>
          <w:i/>
          <w:sz w:val="24"/>
          <w:szCs w:val="24"/>
          <w:lang w:val="pt-BR"/>
        </w:rPr>
        <w:t>to. N</w:t>
      </w:r>
      <w:r w:rsidR="00AE7E3B" w:rsidRPr="00EB3711">
        <w:rPr>
          <w:rFonts w:asciiTheme="minorHAnsi" w:hAnsiTheme="minorHAnsi" w:cstheme="minorHAnsi"/>
          <w:i/>
          <w:sz w:val="24"/>
          <w:szCs w:val="24"/>
          <w:lang w:val="pt-BR"/>
        </w:rPr>
        <w:t xml:space="preserve">o alcançado, </w:t>
      </w:r>
      <w:r w:rsidRPr="00EB3711">
        <w:rPr>
          <w:rFonts w:asciiTheme="minorHAnsi" w:hAnsiTheme="minorHAnsi" w:cstheme="minorHAnsi"/>
          <w:i/>
          <w:sz w:val="24"/>
          <w:szCs w:val="24"/>
          <w:lang w:val="pt-BR"/>
        </w:rPr>
        <w:t>ela s</w:t>
      </w:r>
      <w:r w:rsidR="00AE7E3B" w:rsidRPr="00EB3711">
        <w:rPr>
          <w:rFonts w:asciiTheme="minorHAnsi" w:hAnsiTheme="minorHAnsi" w:cstheme="minorHAnsi"/>
          <w:i/>
          <w:sz w:val="24"/>
          <w:szCs w:val="24"/>
          <w:lang w:val="pt-BR"/>
        </w:rPr>
        <w:t>e</w:t>
      </w:r>
      <w:r w:rsidRPr="00EB3711">
        <w:rPr>
          <w:rFonts w:asciiTheme="minorHAnsi" w:hAnsiTheme="minorHAnsi" w:cstheme="minorHAnsi"/>
          <w:i/>
          <w:sz w:val="24"/>
          <w:szCs w:val="24"/>
          <w:lang w:val="pt-BR"/>
        </w:rPr>
        <w:t xml:space="preserve"> converte so</w:t>
      </w:r>
      <w:r w:rsidR="00AE7E3B" w:rsidRPr="00EB3711">
        <w:rPr>
          <w:rFonts w:asciiTheme="minorHAnsi" w:hAnsiTheme="minorHAnsi" w:cstheme="minorHAnsi"/>
          <w:i/>
          <w:sz w:val="24"/>
          <w:szCs w:val="24"/>
          <w:lang w:val="pt-BR"/>
        </w:rPr>
        <w:t xml:space="preserve">bre si mesma, </w:t>
      </w:r>
      <w:r w:rsidRPr="00EB3711">
        <w:rPr>
          <w:rFonts w:asciiTheme="minorHAnsi" w:hAnsiTheme="minorHAnsi" w:cstheme="minorHAnsi"/>
          <w:i/>
          <w:sz w:val="24"/>
          <w:szCs w:val="24"/>
          <w:lang w:val="pt-BR"/>
        </w:rPr>
        <w:t>dando</w:t>
      </w:r>
      <w:r w:rsidR="00AE7E3B" w:rsidRPr="00EB3711">
        <w:rPr>
          <w:rFonts w:asciiTheme="minorHAnsi" w:hAnsiTheme="minorHAnsi" w:cstheme="minorHAnsi"/>
          <w:i/>
          <w:sz w:val="24"/>
          <w:szCs w:val="24"/>
          <w:lang w:val="pt-BR"/>
        </w:rPr>
        <w:t>-</w:t>
      </w:r>
      <w:r w:rsidRPr="00EB3711">
        <w:rPr>
          <w:rFonts w:asciiTheme="minorHAnsi" w:hAnsiTheme="minorHAnsi" w:cstheme="minorHAnsi"/>
          <w:i/>
          <w:sz w:val="24"/>
          <w:szCs w:val="24"/>
          <w:lang w:val="pt-BR"/>
        </w:rPr>
        <w:t>s</w:t>
      </w:r>
      <w:r w:rsidR="00AE7E3B" w:rsidRPr="00EB3711">
        <w:rPr>
          <w:rFonts w:asciiTheme="minorHAnsi" w:hAnsiTheme="minorHAnsi" w:cstheme="minorHAnsi"/>
          <w:i/>
          <w:sz w:val="24"/>
          <w:szCs w:val="24"/>
          <w:lang w:val="pt-BR"/>
        </w:rPr>
        <w:t>e</w:t>
      </w:r>
      <w:r w:rsidRPr="00EB3711">
        <w:rPr>
          <w:rFonts w:asciiTheme="minorHAnsi" w:hAnsiTheme="minorHAnsi" w:cstheme="minorHAnsi"/>
          <w:i/>
          <w:sz w:val="24"/>
          <w:szCs w:val="24"/>
          <w:lang w:val="pt-BR"/>
        </w:rPr>
        <w:t xml:space="preserve"> </w:t>
      </w:r>
      <w:r w:rsidR="00AE7E3B" w:rsidRPr="00EB3711">
        <w:rPr>
          <w:rFonts w:asciiTheme="minorHAnsi" w:hAnsiTheme="minorHAnsi" w:cstheme="minorHAnsi"/>
          <w:i/>
          <w:sz w:val="24"/>
          <w:szCs w:val="24"/>
          <w:lang w:val="pt-BR"/>
        </w:rPr>
        <w:t xml:space="preserve">fortes estímulos para </w:t>
      </w:r>
      <w:r w:rsidRPr="00EB3711">
        <w:rPr>
          <w:rFonts w:asciiTheme="minorHAnsi" w:hAnsiTheme="minorHAnsi" w:cstheme="minorHAnsi"/>
          <w:i/>
          <w:sz w:val="24"/>
          <w:szCs w:val="24"/>
          <w:lang w:val="pt-BR"/>
        </w:rPr>
        <w:t xml:space="preserve">correr </w:t>
      </w:r>
      <w:r w:rsidR="00AE7E3B" w:rsidRPr="00EB3711">
        <w:rPr>
          <w:rFonts w:asciiTheme="minorHAnsi" w:hAnsiTheme="minorHAnsi" w:cstheme="minorHAnsi"/>
          <w:i/>
          <w:sz w:val="24"/>
          <w:szCs w:val="24"/>
          <w:lang w:val="pt-BR"/>
        </w:rPr>
        <w:t>p</w:t>
      </w:r>
      <w:r w:rsidRPr="00EB3711">
        <w:rPr>
          <w:rFonts w:asciiTheme="minorHAnsi" w:hAnsiTheme="minorHAnsi" w:cstheme="minorHAnsi"/>
          <w:i/>
          <w:sz w:val="24"/>
          <w:szCs w:val="24"/>
          <w:lang w:val="pt-BR"/>
        </w:rPr>
        <w:t>a</w:t>
      </w:r>
      <w:r w:rsidR="00AE7E3B" w:rsidRPr="00EB3711">
        <w:rPr>
          <w:rFonts w:asciiTheme="minorHAnsi" w:hAnsiTheme="minorHAnsi" w:cstheme="minorHAnsi"/>
          <w:i/>
          <w:sz w:val="24"/>
          <w:szCs w:val="24"/>
          <w:lang w:val="pt-BR"/>
        </w:rPr>
        <w:t>ra</w:t>
      </w:r>
      <w:r w:rsidRPr="00EB3711">
        <w:rPr>
          <w:rFonts w:asciiTheme="minorHAnsi" w:hAnsiTheme="minorHAnsi" w:cstheme="minorHAnsi"/>
          <w:i/>
          <w:sz w:val="24"/>
          <w:szCs w:val="24"/>
          <w:lang w:val="pt-BR"/>
        </w:rPr>
        <w:t xml:space="preserve"> D</w:t>
      </w:r>
      <w:r w:rsidR="00AE7E3B" w:rsidRPr="00EB3711">
        <w:rPr>
          <w:rFonts w:asciiTheme="minorHAnsi" w:hAnsiTheme="minorHAnsi" w:cstheme="minorHAnsi"/>
          <w:i/>
          <w:sz w:val="24"/>
          <w:szCs w:val="24"/>
          <w:lang w:val="pt-BR"/>
        </w:rPr>
        <w:t>eus</w:t>
      </w:r>
      <w:r w:rsidRPr="00EB3711">
        <w:rPr>
          <w:rFonts w:asciiTheme="minorHAnsi" w:hAnsiTheme="minorHAnsi" w:cstheme="minorHAnsi"/>
          <w:i/>
          <w:sz w:val="24"/>
          <w:szCs w:val="24"/>
          <w:lang w:val="pt-BR"/>
        </w:rPr>
        <w:t xml:space="preserve">. </w:t>
      </w:r>
      <w:r w:rsidR="00AE7E3B" w:rsidRPr="00EB3711">
        <w:rPr>
          <w:rFonts w:asciiTheme="minorHAnsi" w:hAnsiTheme="minorHAnsi" w:cstheme="minorHAnsi"/>
          <w:i/>
          <w:sz w:val="24"/>
          <w:szCs w:val="24"/>
          <w:lang w:val="pt-BR"/>
        </w:rPr>
        <w:t xml:space="preserve">Estes dois atos vão se cumprindo. Ora um, ora outro, </w:t>
      </w:r>
      <w:r w:rsidRPr="00EB3711">
        <w:rPr>
          <w:rFonts w:asciiTheme="minorHAnsi" w:hAnsiTheme="minorHAnsi" w:cstheme="minorHAnsi"/>
          <w:i/>
          <w:sz w:val="24"/>
          <w:szCs w:val="24"/>
          <w:lang w:val="pt-BR"/>
        </w:rPr>
        <w:t>alterna</w:t>
      </w:r>
      <w:r w:rsidR="00AE7E3B" w:rsidRPr="00EB3711">
        <w:rPr>
          <w:rFonts w:asciiTheme="minorHAnsi" w:hAnsiTheme="minorHAnsi" w:cstheme="minorHAnsi"/>
          <w:i/>
          <w:sz w:val="24"/>
          <w:szCs w:val="24"/>
          <w:lang w:val="pt-BR"/>
        </w:rPr>
        <w:t>d</w:t>
      </w:r>
      <w:r w:rsidRPr="00EB3711">
        <w:rPr>
          <w:rFonts w:asciiTheme="minorHAnsi" w:hAnsiTheme="minorHAnsi" w:cstheme="minorHAnsi"/>
          <w:i/>
          <w:sz w:val="24"/>
          <w:szCs w:val="24"/>
          <w:lang w:val="pt-BR"/>
        </w:rPr>
        <w:t>amente, p</w:t>
      </w:r>
      <w:r w:rsidR="00AE7E3B" w:rsidRPr="00EB3711">
        <w:rPr>
          <w:rFonts w:asciiTheme="minorHAnsi" w:hAnsiTheme="minorHAnsi" w:cstheme="minorHAnsi"/>
          <w:i/>
          <w:sz w:val="24"/>
          <w:szCs w:val="24"/>
          <w:lang w:val="pt-BR"/>
        </w:rPr>
        <w:t xml:space="preserve">ois a alma, </w:t>
      </w:r>
      <w:r w:rsidRPr="00EB3711">
        <w:rPr>
          <w:rFonts w:asciiTheme="minorHAnsi" w:hAnsiTheme="minorHAnsi" w:cstheme="minorHAnsi"/>
          <w:i/>
          <w:sz w:val="24"/>
          <w:szCs w:val="24"/>
          <w:lang w:val="pt-BR"/>
        </w:rPr>
        <w:t xml:space="preserve">amando </w:t>
      </w:r>
      <w:r w:rsidR="00AE7E3B" w:rsidRPr="00EB3711">
        <w:rPr>
          <w:rFonts w:asciiTheme="minorHAnsi" w:hAnsiTheme="minorHAnsi" w:cstheme="minorHAnsi"/>
          <w:i/>
          <w:sz w:val="24"/>
          <w:szCs w:val="24"/>
          <w:lang w:val="pt-BR"/>
        </w:rPr>
        <w:t xml:space="preserve">a </w:t>
      </w:r>
      <w:r w:rsidRPr="00EB3711">
        <w:rPr>
          <w:rFonts w:asciiTheme="minorHAnsi" w:hAnsiTheme="minorHAnsi" w:cstheme="minorHAnsi"/>
          <w:i/>
          <w:sz w:val="24"/>
          <w:szCs w:val="24"/>
          <w:lang w:val="pt-BR"/>
        </w:rPr>
        <w:t>D</w:t>
      </w:r>
      <w:r w:rsidR="00AE7E3B" w:rsidRPr="00EB3711">
        <w:rPr>
          <w:rFonts w:asciiTheme="minorHAnsi" w:hAnsiTheme="minorHAnsi" w:cstheme="minorHAnsi"/>
          <w:i/>
          <w:sz w:val="24"/>
          <w:szCs w:val="24"/>
          <w:lang w:val="pt-BR"/>
        </w:rPr>
        <w:t>eus</w:t>
      </w:r>
      <w:r w:rsidRPr="00EB3711">
        <w:rPr>
          <w:rFonts w:asciiTheme="minorHAnsi" w:hAnsiTheme="minorHAnsi" w:cstheme="minorHAnsi"/>
          <w:i/>
          <w:sz w:val="24"/>
          <w:szCs w:val="24"/>
          <w:lang w:val="pt-BR"/>
        </w:rPr>
        <w:t>, s</w:t>
      </w:r>
      <w:r w:rsidR="00AE7E3B" w:rsidRPr="00EB3711">
        <w:rPr>
          <w:rFonts w:asciiTheme="minorHAnsi" w:hAnsiTheme="minorHAnsi" w:cstheme="minorHAnsi"/>
          <w:i/>
          <w:sz w:val="24"/>
          <w:szCs w:val="24"/>
          <w:lang w:val="pt-BR"/>
        </w:rPr>
        <w:t>e</w:t>
      </w:r>
      <w:r w:rsidRPr="00EB3711">
        <w:rPr>
          <w:rFonts w:asciiTheme="minorHAnsi" w:hAnsiTheme="minorHAnsi" w:cstheme="minorHAnsi"/>
          <w:i/>
          <w:sz w:val="24"/>
          <w:szCs w:val="24"/>
          <w:lang w:val="pt-BR"/>
        </w:rPr>
        <w:t xml:space="preserve"> acende a</w:t>
      </w:r>
      <w:r w:rsidR="00AE7E3B" w:rsidRPr="00EB3711">
        <w:rPr>
          <w:rFonts w:asciiTheme="minorHAnsi" w:hAnsiTheme="minorHAnsi" w:cstheme="minorHAnsi"/>
          <w:i/>
          <w:sz w:val="24"/>
          <w:szCs w:val="24"/>
          <w:lang w:val="pt-BR"/>
        </w:rPr>
        <w:t>o</w:t>
      </w:r>
      <w:r w:rsidRPr="00EB3711">
        <w:rPr>
          <w:rFonts w:asciiTheme="minorHAnsi" w:hAnsiTheme="minorHAnsi" w:cstheme="minorHAnsi"/>
          <w:i/>
          <w:sz w:val="24"/>
          <w:szCs w:val="24"/>
          <w:lang w:val="pt-BR"/>
        </w:rPr>
        <w:t xml:space="preserve"> des</w:t>
      </w:r>
      <w:r w:rsidR="00AE7E3B" w:rsidRPr="00EB3711">
        <w:rPr>
          <w:rFonts w:asciiTheme="minorHAnsi" w:hAnsiTheme="minorHAnsi" w:cstheme="minorHAnsi"/>
          <w:i/>
          <w:sz w:val="24"/>
          <w:szCs w:val="24"/>
          <w:lang w:val="pt-BR"/>
        </w:rPr>
        <w:t xml:space="preserve">ejo de servi-lo, </w:t>
      </w:r>
      <w:r w:rsidRPr="00EB3711">
        <w:rPr>
          <w:rFonts w:asciiTheme="minorHAnsi" w:hAnsiTheme="minorHAnsi" w:cstheme="minorHAnsi"/>
          <w:i/>
          <w:sz w:val="24"/>
          <w:szCs w:val="24"/>
          <w:lang w:val="pt-BR"/>
        </w:rPr>
        <w:t>e est</w:t>
      </w:r>
      <w:r w:rsidR="00AE7E3B" w:rsidRPr="00EB3711">
        <w:rPr>
          <w:rFonts w:asciiTheme="minorHAnsi" w:hAnsiTheme="minorHAnsi" w:cstheme="minorHAnsi"/>
          <w:i/>
          <w:sz w:val="24"/>
          <w:szCs w:val="24"/>
          <w:lang w:val="pt-BR"/>
        </w:rPr>
        <w:t>e</w:t>
      </w:r>
      <w:r w:rsidRPr="00EB3711">
        <w:rPr>
          <w:rFonts w:asciiTheme="minorHAnsi" w:hAnsiTheme="minorHAnsi" w:cstheme="minorHAnsi"/>
          <w:i/>
          <w:sz w:val="24"/>
          <w:szCs w:val="24"/>
          <w:lang w:val="pt-BR"/>
        </w:rPr>
        <w:t xml:space="preserve"> des</w:t>
      </w:r>
      <w:r w:rsidR="00AE7E3B" w:rsidRPr="00EB3711">
        <w:rPr>
          <w:rFonts w:asciiTheme="minorHAnsi" w:hAnsiTheme="minorHAnsi" w:cstheme="minorHAnsi"/>
          <w:i/>
          <w:sz w:val="24"/>
          <w:szCs w:val="24"/>
          <w:lang w:val="pt-BR"/>
        </w:rPr>
        <w:t>ejo a lança de novo para dentro e</w:t>
      </w:r>
      <w:r w:rsidRPr="00EB3711">
        <w:rPr>
          <w:rFonts w:asciiTheme="minorHAnsi" w:hAnsiTheme="minorHAnsi" w:cstheme="minorHAnsi"/>
          <w:i/>
          <w:sz w:val="24"/>
          <w:szCs w:val="24"/>
          <w:lang w:val="pt-BR"/>
        </w:rPr>
        <w:t xml:space="preserve"> a inf</w:t>
      </w:r>
      <w:r w:rsidR="00AE7E3B" w:rsidRPr="00EB3711">
        <w:rPr>
          <w:rFonts w:asciiTheme="minorHAnsi" w:hAnsiTheme="minorHAnsi" w:cstheme="minorHAnsi"/>
          <w:i/>
          <w:sz w:val="24"/>
          <w:szCs w:val="24"/>
          <w:lang w:val="pt-BR"/>
        </w:rPr>
        <w:t>la</w:t>
      </w:r>
      <w:r w:rsidRPr="00EB3711">
        <w:rPr>
          <w:rFonts w:asciiTheme="minorHAnsi" w:hAnsiTheme="minorHAnsi" w:cstheme="minorHAnsi"/>
          <w:i/>
          <w:sz w:val="24"/>
          <w:szCs w:val="24"/>
          <w:lang w:val="pt-BR"/>
        </w:rPr>
        <w:t xml:space="preserve">ma a amar. </w:t>
      </w:r>
      <w:r w:rsidR="00AE7E3B" w:rsidRPr="00EB3711">
        <w:rPr>
          <w:rFonts w:asciiTheme="minorHAnsi" w:hAnsiTheme="minorHAnsi" w:cstheme="minorHAnsi"/>
          <w:i/>
          <w:sz w:val="24"/>
          <w:szCs w:val="24"/>
          <w:lang w:val="pt-BR"/>
        </w:rPr>
        <w:t xml:space="preserve">O mais </w:t>
      </w:r>
      <w:r w:rsidRPr="00EB3711">
        <w:rPr>
          <w:rFonts w:asciiTheme="minorHAnsi" w:hAnsiTheme="minorHAnsi" w:cstheme="minorHAnsi"/>
          <w:i/>
          <w:sz w:val="24"/>
          <w:szCs w:val="24"/>
          <w:lang w:val="pt-BR"/>
        </w:rPr>
        <w:t>perfe</w:t>
      </w:r>
      <w:r w:rsidR="00AE7E3B" w:rsidRPr="00EB3711">
        <w:rPr>
          <w:rFonts w:asciiTheme="minorHAnsi" w:hAnsiTheme="minorHAnsi" w:cstheme="minorHAnsi"/>
          <w:i/>
          <w:sz w:val="24"/>
          <w:szCs w:val="24"/>
          <w:lang w:val="pt-BR"/>
        </w:rPr>
        <w:t>i</w:t>
      </w:r>
      <w:r w:rsidRPr="00EB3711">
        <w:rPr>
          <w:rFonts w:asciiTheme="minorHAnsi" w:hAnsiTheme="minorHAnsi" w:cstheme="minorHAnsi"/>
          <w:i/>
          <w:sz w:val="24"/>
          <w:szCs w:val="24"/>
          <w:lang w:val="pt-BR"/>
        </w:rPr>
        <w:t>to dest</w:t>
      </w:r>
      <w:r w:rsidR="00AE7E3B" w:rsidRPr="00EB3711">
        <w:rPr>
          <w:rFonts w:asciiTheme="minorHAnsi" w:hAnsiTheme="minorHAnsi" w:cstheme="minorHAnsi"/>
          <w:i/>
          <w:sz w:val="24"/>
          <w:szCs w:val="24"/>
          <w:lang w:val="pt-BR"/>
        </w:rPr>
        <w:t>es</w:t>
      </w:r>
      <w:r w:rsidRPr="00EB3711">
        <w:rPr>
          <w:rFonts w:asciiTheme="minorHAnsi" w:hAnsiTheme="minorHAnsi" w:cstheme="minorHAnsi"/>
          <w:i/>
          <w:sz w:val="24"/>
          <w:szCs w:val="24"/>
          <w:lang w:val="pt-BR"/>
        </w:rPr>
        <w:t xml:space="preserve"> d</w:t>
      </w:r>
      <w:r w:rsidR="00AE7E3B" w:rsidRPr="00EB3711">
        <w:rPr>
          <w:rFonts w:asciiTheme="minorHAnsi" w:hAnsiTheme="minorHAnsi" w:cstheme="minorHAnsi"/>
          <w:i/>
          <w:sz w:val="24"/>
          <w:szCs w:val="24"/>
          <w:lang w:val="pt-BR"/>
        </w:rPr>
        <w:t>ois</w:t>
      </w:r>
      <w:r w:rsidRPr="00EB3711">
        <w:rPr>
          <w:rFonts w:asciiTheme="minorHAnsi" w:hAnsiTheme="minorHAnsi" w:cstheme="minorHAnsi"/>
          <w:i/>
          <w:sz w:val="24"/>
          <w:szCs w:val="24"/>
          <w:lang w:val="pt-BR"/>
        </w:rPr>
        <w:t xml:space="preserve"> at</w:t>
      </w:r>
      <w:r w:rsidR="00AE7E3B" w:rsidRPr="00EB3711">
        <w:rPr>
          <w:rFonts w:asciiTheme="minorHAnsi" w:hAnsiTheme="minorHAnsi" w:cstheme="minorHAnsi"/>
          <w:i/>
          <w:sz w:val="24"/>
          <w:szCs w:val="24"/>
          <w:lang w:val="pt-BR"/>
        </w:rPr>
        <w:t>os</w:t>
      </w:r>
      <w:r w:rsidRPr="00EB3711">
        <w:rPr>
          <w:rFonts w:asciiTheme="minorHAnsi" w:hAnsiTheme="minorHAnsi" w:cstheme="minorHAnsi"/>
          <w:i/>
          <w:sz w:val="24"/>
          <w:szCs w:val="24"/>
          <w:lang w:val="pt-BR"/>
        </w:rPr>
        <w:t xml:space="preserve"> </w:t>
      </w:r>
      <w:r w:rsidR="00AE7E3B" w:rsidRPr="00EB3711">
        <w:rPr>
          <w:rFonts w:asciiTheme="minorHAnsi" w:hAnsiTheme="minorHAnsi" w:cstheme="minorHAnsi"/>
          <w:i/>
          <w:sz w:val="24"/>
          <w:szCs w:val="24"/>
          <w:lang w:val="pt-BR"/>
        </w:rPr>
        <w:t>é</w:t>
      </w:r>
      <w:r w:rsidRPr="00EB3711">
        <w:rPr>
          <w:rFonts w:asciiTheme="minorHAnsi" w:hAnsiTheme="minorHAnsi" w:cstheme="minorHAnsi"/>
          <w:i/>
          <w:sz w:val="24"/>
          <w:szCs w:val="24"/>
          <w:lang w:val="pt-BR"/>
        </w:rPr>
        <w:t xml:space="preserve"> </w:t>
      </w:r>
      <w:r w:rsidR="00AE7E3B" w:rsidRPr="00EB3711">
        <w:rPr>
          <w:rFonts w:asciiTheme="minorHAnsi" w:hAnsiTheme="minorHAnsi" w:cstheme="minorHAnsi"/>
          <w:i/>
          <w:sz w:val="24"/>
          <w:szCs w:val="24"/>
          <w:lang w:val="pt-BR"/>
        </w:rPr>
        <w:t>o atraído, como fim do alcançado, e</w:t>
      </w:r>
      <w:r w:rsidRPr="00EB3711">
        <w:rPr>
          <w:rFonts w:asciiTheme="minorHAnsi" w:hAnsiTheme="minorHAnsi" w:cstheme="minorHAnsi"/>
          <w:i/>
          <w:sz w:val="24"/>
          <w:szCs w:val="24"/>
          <w:lang w:val="pt-BR"/>
        </w:rPr>
        <w:t xml:space="preserve"> </w:t>
      </w:r>
      <w:r w:rsidR="00AE7E3B" w:rsidRPr="00EB3711">
        <w:rPr>
          <w:rFonts w:asciiTheme="minorHAnsi" w:hAnsiTheme="minorHAnsi" w:cstheme="minorHAnsi"/>
          <w:i/>
          <w:sz w:val="24"/>
          <w:szCs w:val="24"/>
          <w:lang w:val="pt-BR"/>
        </w:rPr>
        <w:t xml:space="preserve">é </w:t>
      </w:r>
      <w:r w:rsidRPr="00EB3711">
        <w:rPr>
          <w:rFonts w:asciiTheme="minorHAnsi" w:hAnsiTheme="minorHAnsi" w:cstheme="minorHAnsi"/>
          <w:i/>
          <w:sz w:val="24"/>
          <w:szCs w:val="24"/>
          <w:lang w:val="pt-BR"/>
        </w:rPr>
        <w:t xml:space="preserve">o </w:t>
      </w:r>
      <w:r w:rsidR="00AE7E3B" w:rsidRPr="00EB3711">
        <w:rPr>
          <w:rFonts w:asciiTheme="minorHAnsi" w:hAnsiTheme="minorHAnsi" w:cstheme="minorHAnsi"/>
          <w:i/>
          <w:sz w:val="24"/>
          <w:szCs w:val="24"/>
          <w:lang w:val="pt-BR"/>
        </w:rPr>
        <w:t>que torna felizes os santos</w:t>
      </w:r>
      <w:r w:rsidRPr="00EB3711">
        <w:rPr>
          <w:rFonts w:asciiTheme="minorHAnsi" w:hAnsiTheme="minorHAnsi" w:cstheme="minorHAnsi"/>
          <w:i/>
          <w:sz w:val="24"/>
          <w:szCs w:val="24"/>
          <w:lang w:val="pt-BR"/>
        </w:rPr>
        <w:t xml:space="preserve"> </w:t>
      </w:r>
      <w:r w:rsidR="00AE7E3B" w:rsidRPr="00EB3711">
        <w:rPr>
          <w:rFonts w:asciiTheme="minorHAnsi" w:hAnsiTheme="minorHAnsi" w:cstheme="minorHAnsi"/>
          <w:i/>
          <w:sz w:val="24"/>
          <w:szCs w:val="24"/>
          <w:lang w:val="pt-BR"/>
        </w:rPr>
        <w:t>na pátria beatífica a alma devota na terra</w:t>
      </w:r>
      <w:r w:rsidRPr="00EB3711">
        <w:rPr>
          <w:rFonts w:asciiTheme="minorHAnsi" w:hAnsiTheme="minorHAnsi" w:cstheme="minorHAnsi"/>
          <w:i/>
          <w:sz w:val="24"/>
          <w:szCs w:val="24"/>
          <w:lang w:val="pt-BR"/>
        </w:rPr>
        <w:t>. P</w:t>
      </w:r>
      <w:r w:rsidR="00AE7E3B" w:rsidRPr="00EB3711">
        <w:rPr>
          <w:rFonts w:asciiTheme="minorHAnsi" w:hAnsiTheme="minorHAnsi" w:cstheme="minorHAnsi"/>
          <w:i/>
          <w:sz w:val="24"/>
          <w:szCs w:val="24"/>
          <w:lang w:val="pt-BR"/>
        </w:rPr>
        <w:t xml:space="preserve">or isso, devemos </w:t>
      </w:r>
      <w:r w:rsidRPr="00EB3711">
        <w:rPr>
          <w:rFonts w:asciiTheme="minorHAnsi" w:hAnsiTheme="minorHAnsi" w:cstheme="minorHAnsi"/>
          <w:i/>
          <w:sz w:val="24"/>
          <w:szCs w:val="24"/>
          <w:lang w:val="pt-BR"/>
        </w:rPr>
        <w:t xml:space="preserve">sempre aspirar </w:t>
      </w:r>
      <w:r w:rsidR="00AE7E3B" w:rsidRPr="00EB3711">
        <w:rPr>
          <w:rFonts w:asciiTheme="minorHAnsi" w:hAnsiTheme="minorHAnsi" w:cstheme="minorHAnsi"/>
          <w:i/>
          <w:sz w:val="24"/>
          <w:szCs w:val="24"/>
          <w:lang w:val="pt-BR"/>
        </w:rPr>
        <w:t>à</w:t>
      </w:r>
      <w:r w:rsidRPr="00EB3711">
        <w:rPr>
          <w:rFonts w:asciiTheme="minorHAnsi" w:hAnsiTheme="minorHAnsi" w:cstheme="minorHAnsi"/>
          <w:i/>
          <w:sz w:val="24"/>
          <w:szCs w:val="24"/>
          <w:lang w:val="pt-BR"/>
        </w:rPr>
        <w:t>quel</w:t>
      </w:r>
      <w:r w:rsidR="00AE7E3B" w:rsidRPr="00EB3711">
        <w:rPr>
          <w:rFonts w:asciiTheme="minorHAnsi" w:hAnsiTheme="minorHAnsi" w:cstheme="minorHAnsi"/>
          <w:i/>
          <w:sz w:val="24"/>
          <w:szCs w:val="24"/>
          <w:lang w:val="pt-BR"/>
        </w:rPr>
        <w:t>e</w:t>
      </w:r>
      <w:r w:rsidRPr="00EB3711">
        <w:rPr>
          <w:rFonts w:asciiTheme="minorHAnsi" w:hAnsiTheme="minorHAnsi" w:cstheme="minorHAnsi"/>
          <w:i/>
          <w:sz w:val="24"/>
          <w:szCs w:val="24"/>
          <w:lang w:val="pt-BR"/>
        </w:rPr>
        <w:t>, ma</w:t>
      </w:r>
      <w:r w:rsidR="00AE7E3B" w:rsidRPr="00EB3711">
        <w:rPr>
          <w:rFonts w:asciiTheme="minorHAnsi" w:hAnsiTheme="minorHAnsi" w:cstheme="minorHAnsi"/>
          <w:i/>
          <w:sz w:val="24"/>
          <w:szCs w:val="24"/>
          <w:lang w:val="pt-BR"/>
        </w:rPr>
        <w:t>s</w:t>
      </w:r>
      <w:r w:rsidRPr="00EB3711">
        <w:rPr>
          <w:rFonts w:asciiTheme="minorHAnsi" w:hAnsiTheme="minorHAnsi" w:cstheme="minorHAnsi"/>
          <w:i/>
          <w:sz w:val="24"/>
          <w:szCs w:val="24"/>
          <w:lang w:val="pt-BR"/>
        </w:rPr>
        <w:t xml:space="preserve"> n</w:t>
      </w:r>
      <w:r w:rsidR="00AE7E3B" w:rsidRPr="00EB3711">
        <w:rPr>
          <w:rFonts w:asciiTheme="minorHAnsi" w:hAnsiTheme="minorHAnsi" w:cstheme="minorHAnsi"/>
          <w:i/>
          <w:sz w:val="24"/>
          <w:szCs w:val="24"/>
          <w:lang w:val="pt-BR"/>
        </w:rPr>
        <w:t>ão, contudo, ingeri-lo ino</w:t>
      </w:r>
      <w:r w:rsidRPr="00EB3711">
        <w:rPr>
          <w:rFonts w:asciiTheme="minorHAnsi" w:hAnsiTheme="minorHAnsi" w:cstheme="minorHAnsi"/>
          <w:i/>
          <w:sz w:val="24"/>
          <w:szCs w:val="24"/>
          <w:lang w:val="pt-BR"/>
        </w:rPr>
        <w:t>portunamente</w:t>
      </w:r>
      <w:r w:rsidR="00AE7E3B" w:rsidRPr="00EB3711">
        <w:rPr>
          <w:rFonts w:asciiTheme="minorHAnsi" w:hAnsiTheme="minorHAnsi" w:cstheme="minorHAnsi"/>
          <w:i/>
          <w:sz w:val="24"/>
          <w:szCs w:val="24"/>
          <w:lang w:val="pt-BR"/>
        </w:rPr>
        <w:t>, pois chamado de atraído, isto é, atração interior, com a</w:t>
      </w:r>
      <w:r w:rsidRPr="00EB3711">
        <w:rPr>
          <w:rFonts w:asciiTheme="minorHAnsi" w:hAnsiTheme="minorHAnsi" w:cstheme="minorHAnsi"/>
          <w:i/>
          <w:sz w:val="24"/>
          <w:szCs w:val="24"/>
          <w:lang w:val="pt-BR"/>
        </w:rPr>
        <w:t xml:space="preserve"> qual </w:t>
      </w:r>
      <w:r w:rsidR="00AE7E3B" w:rsidRPr="00EB3711">
        <w:rPr>
          <w:rFonts w:asciiTheme="minorHAnsi" w:hAnsiTheme="minorHAnsi" w:cstheme="minorHAnsi"/>
          <w:i/>
          <w:sz w:val="24"/>
          <w:szCs w:val="24"/>
          <w:lang w:val="pt-BR"/>
        </w:rPr>
        <w:t>Deus atrai a si</w:t>
      </w:r>
      <w:r w:rsidRPr="00EB3711">
        <w:rPr>
          <w:rFonts w:asciiTheme="minorHAnsi" w:hAnsiTheme="minorHAnsi" w:cstheme="minorHAnsi"/>
          <w:i/>
          <w:sz w:val="24"/>
          <w:szCs w:val="24"/>
          <w:lang w:val="pt-BR"/>
        </w:rPr>
        <w:t xml:space="preserve">. </w:t>
      </w:r>
      <w:r w:rsidR="00AE7E3B" w:rsidRPr="00EB3711">
        <w:rPr>
          <w:rFonts w:asciiTheme="minorHAnsi" w:hAnsiTheme="minorHAnsi" w:cstheme="minorHAnsi"/>
          <w:i/>
          <w:sz w:val="24"/>
          <w:szCs w:val="24"/>
          <w:lang w:val="pt-BR"/>
        </w:rPr>
        <w:t xml:space="preserve">Portanto, deixemo-nos atrair e não o </w:t>
      </w:r>
      <w:r w:rsidR="00F073F4" w:rsidRPr="00EB3711">
        <w:rPr>
          <w:rFonts w:asciiTheme="minorHAnsi" w:hAnsiTheme="minorHAnsi" w:cstheme="minorHAnsi"/>
          <w:i/>
          <w:sz w:val="24"/>
          <w:szCs w:val="24"/>
          <w:lang w:val="pt-BR"/>
        </w:rPr>
        <w:t>ingiramos</w:t>
      </w:r>
      <w:r w:rsidRPr="00EB3711">
        <w:rPr>
          <w:rFonts w:asciiTheme="minorHAnsi" w:hAnsiTheme="minorHAnsi" w:cstheme="minorHAnsi"/>
          <w:i/>
          <w:sz w:val="24"/>
          <w:szCs w:val="24"/>
          <w:lang w:val="pt-BR"/>
        </w:rPr>
        <w:t xml:space="preserve">; </w:t>
      </w:r>
      <w:r w:rsidR="00F073F4" w:rsidRPr="00EB3711">
        <w:rPr>
          <w:rFonts w:asciiTheme="minorHAnsi" w:hAnsiTheme="minorHAnsi" w:cstheme="minorHAnsi"/>
          <w:i/>
          <w:sz w:val="24"/>
          <w:szCs w:val="24"/>
          <w:lang w:val="pt-BR"/>
        </w:rPr>
        <w:t>porém, devemos estar bem atentos para correr atrás da atração divina e não lhe causa fadiga</w:t>
      </w:r>
      <w:r w:rsidRPr="00EB3711">
        <w:rPr>
          <w:rFonts w:asciiTheme="minorHAnsi" w:hAnsiTheme="minorHAnsi" w:cstheme="minorHAnsi"/>
          <w:i/>
          <w:sz w:val="24"/>
          <w:szCs w:val="24"/>
          <w:lang w:val="pt-BR"/>
        </w:rPr>
        <w:t>. E</w:t>
      </w:r>
      <w:r w:rsidR="00F073F4" w:rsidRPr="00EB3711">
        <w:rPr>
          <w:rFonts w:asciiTheme="minorHAnsi" w:hAnsiTheme="minorHAnsi" w:cstheme="minorHAnsi"/>
          <w:i/>
          <w:sz w:val="24"/>
          <w:szCs w:val="24"/>
          <w:lang w:val="pt-BR"/>
        </w:rPr>
        <w:t>, porque é</w:t>
      </w:r>
      <w:r w:rsidRPr="00EB3711">
        <w:rPr>
          <w:rFonts w:asciiTheme="minorHAnsi" w:hAnsiTheme="minorHAnsi" w:cstheme="minorHAnsi"/>
          <w:i/>
          <w:sz w:val="24"/>
          <w:szCs w:val="24"/>
          <w:lang w:val="pt-BR"/>
        </w:rPr>
        <w:t xml:space="preserve"> </w:t>
      </w:r>
      <w:r w:rsidR="00F073F4" w:rsidRPr="00EB3711">
        <w:rPr>
          <w:rFonts w:asciiTheme="minorHAnsi" w:hAnsiTheme="minorHAnsi" w:cstheme="minorHAnsi"/>
          <w:i/>
          <w:sz w:val="24"/>
          <w:szCs w:val="24"/>
          <w:lang w:val="pt-BR"/>
        </w:rPr>
        <w:t>mais nobre</w:t>
      </w:r>
      <w:r w:rsidRPr="00EB3711">
        <w:rPr>
          <w:rFonts w:asciiTheme="minorHAnsi" w:hAnsiTheme="minorHAnsi" w:cstheme="minorHAnsi"/>
          <w:i/>
          <w:sz w:val="24"/>
          <w:szCs w:val="24"/>
          <w:lang w:val="pt-BR"/>
        </w:rPr>
        <w:t>, ordinariamente dura po</w:t>
      </w:r>
      <w:r w:rsidR="00F073F4" w:rsidRPr="00EB3711">
        <w:rPr>
          <w:rFonts w:asciiTheme="minorHAnsi" w:hAnsiTheme="minorHAnsi" w:cstheme="minorHAnsi"/>
          <w:i/>
          <w:sz w:val="24"/>
          <w:szCs w:val="24"/>
          <w:lang w:val="pt-BR"/>
        </w:rPr>
        <w:t>u</w:t>
      </w:r>
      <w:r w:rsidRPr="00EB3711">
        <w:rPr>
          <w:rFonts w:asciiTheme="minorHAnsi" w:hAnsiTheme="minorHAnsi" w:cstheme="minorHAnsi"/>
          <w:i/>
          <w:sz w:val="24"/>
          <w:szCs w:val="24"/>
          <w:lang w:val="pt-BR"/>
        </w:rPr>
        <w:t>co e a ora</w:t>
      </w:r>
      <w:r w:rsidR="00F073F4" w:rsidRPr="00EB3711">
        <w:rPr>
          <w:rFonts w:asciiTheme="minorHAnsi" w:hAnsiTheme="minorHAnsi" w:cstheme="minorHAnsi"/>
          <w:i/>
          <w:sz w:val="24"/>
          <w:szCs w:val="24"/>
          <w:lang w:val="pt-BR"/>
        </w:rPr>
        <w:t>ção</w:t>
      </w:r>
      <w:r w:rsidRPr="00EB3711">
        <w:rPr>
          <w:rFonts w:asciiTheme="minorHAnsi" w:hAnsiTheme="minorHAnsi" w:cstheme="minorHAnsi"/>
          <w:i/>
          <w:sz w:val="24"/>
          <w:szCs w:val="24"/>
          <w:lang w:val="pt-BR"/>
        </w:rPr>
        <w:t xml:space="preserve"> sempre </w:t>
      </w:r>
      <w:r w:rsidR="00F073F4" w:rsidRPr="00EB3711">
        <w:rPr>
          <w:rFonts w:asciiTheme="minorHAnsi" w:hAnsiTheme="minorHAnsi" w:cstheme="minorHAnsi"/>
          <w:i/>
          <w:sz w:val="24"/>
          <w:szCs w:val="24"/>
          <w:lang w:val="pt-BR"/>
        </w:rPr>
        <w:t xml:space="preserve">termina com o alcançado, </w:t>
      </w:r>
      <w:r w:rsidRPr="00EB3711">
        <w:rPr>
          <w:rFonts w:asciiTheme="minorHAnsi" w:hAnsiTheme="minorHAnsi" w:cstheme="minorHAnsi"/>
          <w:i/>
          <w:sz w:val="24"/>
          <w:szCs w:val="24"/>
          <w:lang w:val="pt-BR"/>
        </w:rPr>
        <w:t>m</w:t>
      </w:r>
      <w:r w:rsidR="00F073F4" w:rsidRPr="00EB3711">
        <w:rPr>
          <w:rFonts w:asciiTheme="minorHAnsi" w:hAnsiTheme="minorHAnsi" w:cstheme="minorHAnsi"/>
          <w:i/>
          <w:sz w:val="24"/>
          <w:szCs w:val="24"/>
          <w:lang w:val="pt-BR"/>
        </w:rPr>
        <w:t>áx</w:t>
      </w:r>
      <w:r w:rsidRPr="00EB3711">
        <w:rPr>
          <w:rFonts w:asciiTheme="minorHAnsi" w:hAnsiTheme="minorHAnsi" w:cstheme="minorHAnsi"/>
          <w:i/>
          <w:sz w:val="24"/>
          <w:szCs w:val="24"/>
          <w:lang w:val="pt-BR"/>
        </w:rPr>
        <w:t>im</w:t>
      </w:r>
      <w:r w:rsidR="00F073F4" w:rsidRPr="00EB3711">
        <w:rPr>
          <w:rFonts w:asciiTheme="minorHAnsi" w:hAnsiTheme="minorHAnsi" w:cstheme="minorHAnsi"/>
          <w:i/>
          <w:sz w:val="24"/>
          <w:szCs w:val="24"/>
          <w:lang w:val="pt-BR"/>
        </w:rPr>
        <w:t>as</w:t>
      </w:r>
      <w:r w:rsidRPr="00EB3711">
        <w:rPr>
          <w:rFonts w:asciiTheme="minorHAnsi" w:hAnsiTheme="minorHAnsi" w:cstheme="minorHAnsi"/>
          <w:i/>
          <w:sz w:val="24"/>
          <w:szCs w:val="24"/>
          <w:lang w:val="pt-BR"/>
        </w:rPr>
        <w:t xml:space="preserve"> co</w:t>
      </w:r>
      <w:r w:rsidR="00F073F4" w:rsidRPr="00EB3711">
        <w:rPr>
          <w:rFonts w:asciiTheme="minorHAnsi" w:hAnsiTheme="minorHAnsi" w:cstheme="minorHAnsi"/>
          <w:i/>
          <w:sz w:val="24"/>
          <w:szCs w:val="24"/>
          <w:lang w:val="pt-BR"/>
        </w:rPr>
        <w:t>m súplicas pedindo-lhe auxílio</w:t>
      </w:r>
      <w:r w:rsidRPr="00EB3711">
        <w:rPr>
          <w:rFonts w:asciiTheme="minorHAnsi" w:hAnsiTheme="minorHAnsi" w:cstheme="minorHAnsi"/>
          <w:i/>
          <w:sz w:val="24"/>
          <w:szCs w:val="24"/>
          <w:lang w:val="pt-BR"/>
        </w:rPr>
        <w:t>.</w:t>
      </w:r>
    </w:p>
    <w:p w14:paraId="36E61A7A" w14:textId="725D2AC5" w:rsidR="004C6BF3" w:rsidRPr="00EB3711" w:rsidRDefault="004C6BF3" w:rsidP="00EB3711">
      <w:pPr>
        <w:pStyle w:val="Ttulo1"/>
        <w:spacing w:before="0" w:beforeAutospacing="0" w:after="120" w:afterAutospacing="0"/>
        <w:ind w:firstLine="284"/>
        <w:jc w:val="both"/>
        <w:rPr>
          <w:rFonts w:asciiTheme="minorHAnsi" w:hAnsiTheme="minorHAnsi" w:cstheme="minorHAnsi"/>
          <w:b w:val="0"/>
          <w:sz w:val="24"/>
          <w:szCs w:val="24"/>
          <w:lang w:val="pt-BR"/>
        </w:rPr>
      </w:pPr>
      <w:r w:rsidRPr="00EB3711">
        <w:rPr>
          <w:rFonts w:asciiTheme="minorHAnsi" w:hAnsiTheme="minorHAnsi" w:cstheme="minorHAnsi"/>
          <w:sz w:val="24"/>
          <w:szCs w:val="24"/>
          <w:lang w:val="pt-BR"/>
        </w:rPr>
        <w:t>Tom</w:t>
      </w:r>
      <w:r w:rsidR="00BB75F3" w:rsidRPr="00EB3711">
        <w:rPr>
          <w:rFonts w:asciiTheme="minorHAnsi" w:hAnsiTheme="minorHAnsi" w:cstheme="minorHAnsi"/>
          <w:sz w:val="24"/>
          <w:szCs w:val="24"/>
          <w:lang w:val="pt-BR"/>
        </w:rPr>
        <w:t>á</w:t>
      </w:r>
      <w:r w:rsidRPr="00EB3711">
        <w:rPr>
          <w:rFonts w:asciiTheme="minorHAnsi" w:hAnsiTheme="minorHAnsi" w:cstheme="minorHAnsi"/>
          <w:sz w:val="24"/>
          <w:szCs w:val="24"/>
          <w:lang w:val="pt-BR"/>
        </w:rPr>
        <w:t>s d</w:t>
      </w:r>
      <w:r w:rsidR="00BB75F3"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 xml:space="preserve"> Olera</w:t>
      </w:r>
      <w:r w:rsidRPr="00EB3711">
        <w:rPr>
          <w:rFonts w:asciiTheme="minorHAnsi" w:hAnsiTheme="minorHAnsi" w:cstheme="minorHAnsi"/>
          <w:b w:val="0"/>
          <w:sz w:val="24"/>
          <w:szCs w:val="24"/>
          <w:lang w:val="pt-BR"/>
        </w:rPr>
        <w:t xml:space="preserve">, </w:t>
      </w:r>
      <w:r w:rsidR="00BB75F3" w:rsidRPr="00EB3711">
        <w:rPr>
          <w:rFonts w:asciiTheme="minorHAnsi" w:hAnsiTheme="minorHAnsi" w:cstheme="minorHAnsi"/>
          <w:b w:val="0"/>
          <w:sz w:val="24"/>
          <w:szCs w:val="24"/>
          <w:lang w:val="pt-BR"/>
        </w:rPr>
        <w:t xml:space="preserve">beatificado em </w:t>
      </w:r>
      <w:r w:rsidRPr="00EB3711">
        <w:rPr>
          <w:rFonts w:asciiTheme="minorHAnsi" w:hAnsiTheme="minorHAnsi" w:cstheme="minorHAnsi"/>
          <w:b w:val="0"/>
          <w:sz w:val="24"/>
          <w:szCs w:val="24"/>
          <w:lang w:val="pt-BR"/>
        </w:rPr>
        <w:t xml:space="preserve">21 </w:t>
      </w:r>
      <w:r w:rsidR="00BB75F3" w:rsidRPr="00EB3711">
        <w:rPr>
          <w:rFonts w:asciiTheme="minorHAnsi" w:hAnsiTheme="minorHAnsi" w:cstheme="minorHAnsi"/>
          <w:b w:val="0"/>
          <w:sz w:val="24"/>
          <w:szCs w:val="24"/>
          <w:lang w:val="pt-BR"/>
        </w:rPr>
        <w:t xml:space="preserve">de </w:t>
      </w:r>
      <w:r w:rsidRPr="00EB3711">
        <w:rPr>
          <w:rFonts w:asciiTheme="minorHAnsi" w:hAnsiTheme="minorHAnsi" w:cstheme="minorHAnsi"/>
          <w:b w:val="0"/>
          <w:sz w:val="24"/>
          <w:szCs w:val="24"/>
          <w:lang w:val="pt-BR"/>
        </w:rPr>
        <w:t>setembr</w:t>
      </w:r>
      <w:r w:rsidR="00BB75F3" w:rsidRPr="00EB3711">
        <w:rPr>
          <w:rFonts w:asciiTheme="minorHAnsi" w:hAnsiTheme="minorHAnsi" w:cstheme="minorHAnsi"/>
          <w:b w:val="0"/>
          <w:sz w:val="24"/>
          <w:szCs w:val="24"/>
          <w:lang w:val="pt-BR"/>
        </w:rPr>
        <w:t>o d</w:t>
      </w:r>
      <w:r w:rsidRPr="00EB3711">
        <w:rPr>
          <w:rFonts w:asciiTheme="minorHAnsi" w:hAnsiTheme="minorHAnsi" w:cstheme="minorHAnsi"/>
          <w:b w:val="0"/>
          <w:sz w:val="24"/>
          <w:szCs w:val="24"/>
          <w:lang w:val="pt-BR"/>
        </w:rPr>
        <w:t xml:space="preserve">e 2013, </w:t>
      </w:r>
      <w:r w:rsidR="00BB75F3" w:rsidRPr="00EB3711">
        <w:rPr>
          <w:rFonts w:asciiTheme="minorHAnsi" w:hAnsiTheme="minorHAnsi" w:cstheme="minorHAnsi"/>
          <w:b w:val="0"/>
          <w:sz w:val="24"/>
          <w:szCs w:val="24"/>
          <w:lang w:val="pt-BR"/>
        </w:rPr>
        <w:t xml:space="preserve">em seu </w:t>
      </w:r>
      <w:r w:rsidRPr="00EB3711">
        <w:rPr>
          <w:rFonts w:asciiTheme="minorHAnsi" w:hAnsiTheme="minorHAnsi" w:cstheme="minorHAnsi"/>
          <w:b w:val="0"/>
          <w:i/>
          <w:sz w:val="24"/>
          <w:szCs w:val="24"/>
          <w:lang w:val="pt-BR"/>
        </w:rPr>
        <w:t>Fo</w:t>
      </w:r>
      <w:r w:rsidR="00BB75F3" w:rsidRPr="00EB3711">
        <w:rPr>
          <w:rFonts w:asciiTheme="minorHAnsi" w:hAnsiTheme="minorHAnsi" w:cstheme="minorHAnsi"/>
          <w:b w:val="0"/>
          <w:i/>
          <w:sz w:val="24"/>
          <w:szCs w:val="24"/>
          <w:lang w:val="pt-BR"/>
        </w:rPr>
        <w:t>g</w:t>
      </w:r>
      <w:r w:rsidRPr="00EB3711">
        <w:rPr>
          <w:rFonts w:asciiTheme="minorHAnsi" w:hAnsiTheme="minorHAnsi" w:cstheme="minorHAnsi"/>
          <w:b w:val="0"/>
          <w:i/>
          <w:sz w:val="24"/>
          <w:szCs w:val="24"/>
          <w:lang w:val="pt-BR"/>
        </w:rPr>
        <w:t>o d</w:t>
      </w:r>
      <w:r w:rsidR="00BB75F3" w:rsidRPr="00EB3711">
        <w:rPr>
          <w:rFonts w:asciiTheme="minorHAnsi" w:hAnsiTheme="minorHAnsi" w:cstheme="minorHAnsi"/>
          <w:b w:val="0"/>
          <w:i/>
          <w:sz w:val="24"/>
          <w:szCs w:val="24"/>
          <w:lang w:val="pt-BR"/>
        </w:rPr>
        <w:t xml:space="preserve">e </w:t>
      </w:r>
      <w:r w:rsidRPr="00EB3711">
        <w:rPr>
          <w:rFonts w:asciiTheme="minorHAnsi" w:hAnsiTheme="minorHAnsi" w:cstheme="minorHAnsi"/>
          <w:b w:val="0"/>
          <w:i/>
          <w:sz w:val="24"/>
          <w:szCs w:val="24"/>
          <w:lang w:val="pt-BR"/>
        </w:rPr>
        <w:t>amor</w:t>
      </w:r>
      <w:r w:rsidR="00BB75F3" w:rsidRPr="00EB3711">
        <w:rPr>
          <w:rFonts w:asciiTheme="minorHAnsi" w:hAnsiTheme="minorHAnsi" w:cstheme="minorHAnsi"/>
          <w:b w:val="0"/>
          <w:sz w:val="24"/>
          <w:szCs w:val="24"/>
          <w:lang w:val="pt-BR"/>
        </w:rPr>
        <w:t xml:space="preserve">, oferece-nos o conteúdo da oração </w:t>
      </w:r>
      <w:r w:rsidRPr="00EB3711">
        <w:rPr>
          <w:rFonts w:asciiTheme="minorHAnsi" w:hAnsiTheme="minorHAnsi" w:cstheme="minorHAnsi"/>
          <w:b w:val="0"/>
          <w:sz w:val="24"/>
          <w:szCs w:val="24"/>
          <w:lang w:val="pt-BR"/>
        </w:rPr>
        <w:t>mental</w:t>
      </w:r>
      <w:r w:rsidR="00BB75F3" w:rsidRPr="00EB3711">
        <w:rPr>
          <w:rFonts w:asciiTheme="minorHAnsi" w:hAnsiTheme="minorHAnsi" w:cstheme="minorHAnsi"/>
          <w:b w:val="0"/>
          <w:sz w:val="24"/>
          <w:szCs w:val="24"/>
          <w:lang w:val="pt-BR"/>
        </w:rPr>
        <w:t xml:space="preserve"> entendida como </w:t>
      </w:r>
      <w:r w:rsidRPr="00EB3711">
        <w:rPr>
          <w:rFonts w:asciiTheme="minorHAnsi" w:hAnsiTheme="minorHAnsi" w:cstheme="minorHAnsi"/>
          <w:b w:val="0"/>
          <w:sz w:val="24"/>
          <w:szCs w:val="24"/>
          <w:lang w:val="pt-BR"/>
        </w:rPr>
        <w:t>ora</w:t>
      </w:r>
      <w:r w:rsidR="00BB75F3" w:rsidRPr="00EB3711">
        <w:rPr>
          <w:rFonts w:asciiTheme="minorHAnsi" w:hAnsiTheme="minorHAnsi" w:cstheme="minorHAnsi"/>
          <w:b w:val="0"/>
          <w:sz w:val="24"/>
          <w:szCs w:val="24"/>
          <w:lang w:val="pt-BR"/>
        </w:rPr>
        <w:t xml:space="preserve">ção </w:t>
      </w:r>
      <w:r w:rsidRPr="00EB3711">
        <w:rPr>
          <w:rFonts w:asciiTheme="minorHAnsi" w:hAnsiTheme="minorHAnsi" w:cstheme="minorHAnsi"/>
          <w:b w:val="0"/>
          <w:sz w:val="24"/>
          <w:szCs w:val="24"/>
          <w:lang w:val="pt-BR"/>
        </w:rPr>
        <w:t xml:space="preserve">afetiva. </w:t>
      </w:r>
      <w:r w:rsidR="00BB75F3" w:rsidRPr="00EB3711">
        <w:rPr>
          <w:rFonts w:asciiTheme="minorHAnsi" w:hAnsiTheme="minorHAnsi" w:cstheme="minorHAnsi"/>
          <w:b w:val="0"/>
          <w:sz w:val="24"/>
          <w:szCs w:val="24"/>
          <w:lang w:val="pt-BR"/>
        </w:rPr>
        <w:t xml:space="preserve">Mesmo tendo sido envolvido nas questões políticas </w:t>
      </w:r>
      <w:r w:rsidRPr="00EB3711">
        <w:rPr>
          <w:rFonts w:asciiTheme="minorHAnsi" w:hAnsiTheme="minorHAnsi" w:cstheme="minorHAnsi"/>
          <w:b w:val="0"/>
          <w:sz w:val="24"/>
          <w:szCs w:val="24"/>
          <w:lang w:val="pt-BR"/>
        </w:rPr>
        <w:t>e eclesi</w:t>
      </w:r>
      <w:r w:rsidR="00BB75F3" w:rsidRPr="00EB3711">
        <w:rPr>
          <w:rFonts w:asciiTheme="minorHAnsi" w:hAnsiTheme="minorHAnsi" w:cstheme="minorHAnsi"/>
          <w:b w:val="0"/>
          <w:sz w:val="24"/>
          <w:szCs w:val="24"/>
          <w:lang w:val="pt-BR"/>
        </w:rPr>
        <w:t>á</w:t>
      </w:r>
      <w:r w:rsidRPr="00EB3711">
        <w:rPr>
          <w:rFonts w:asciiTheme="minorHAnsi" w:hAnsiTheme="minorHAnsi" w:cstheme="minorHAnsi"/>
          <w:b w:val="0"/>
          <w:sz w:val="24"/>
          <w:szCs w:val="24"/>
          <w:lang w:val="pt-BR"/>
        </w:rPr>
        <w:t>stic</w:t>
      </w:r>
      <w:r w:rsidR="00BB75F3" w:rsidRPr="00EB3711">
        <w:rPr>
          <w:rFonts w:asciiTheme="minorHAnsi" w:hAnsiTheme="minorHAnsi" w:cstheme="minorHAnsi"/>
          <w:b w:val="0"/>
          <w:sz w:val="24"/>
          <w:szCs w:val="24"/>
          <w:lang w:val="pt-BR"/>
        </w:rPr>
        <w:t>as</w:t>
      </w:r>
      <w:r w:rsidRPr="00EB3711">
        <w:rPr>
          <w:rFonts w:asciiTheme="minorHAnsi" w:hAnsiTheme="minorHAnsi" w:cstheme="minorHAnsi"/>
          <w:b w:val="0"/>
          <w:sz w:val="24"/>
          <w:szCs w:val="24"/>
          <w:lang w:val="pt-BR"/>
        </w:rPr>
        <w:t xml:space="preserve"> d</w:t>
      </w:r>
      <w:r w:rsidR="00BB75F3" w:rsidRPr="00EB3711">
        <w:rPr>
          <w:rFonts w:asciiTheme="minorHAnsi" w:hAnsiTheme="minorHAnsi" w:cstheme="minorHAnsi"/>
          <w:b w:val="0"/>
          <w:sz w:val="24"/>
          <w:szCs w:val="24"/>
          <w:lang w:val="pt-BR"/>
        </w:rPr>
        <w:t>o</w:t>
      </w:r>
      <w:r w:rsidRPr="00EB3711">
        <w:rPr>
          <w:rFonts w:asciiTheme="minorHAnsi" w:hAnsiTheme="minorHAnsi" w:cstheme="minorHAnsi"/>
          <w:b w:val="0"/>
          <w:sz w:val="24"/>
          <w:szCs w:val="24"/>
          <w:lang w:val="pt-BR"/>
        </w:rPr>
        <w:t xml:space="preserve"> s</w:t>
      </w:r>
      <w:r w:rsidR="00BB75F3" w:rsidRPr="00EB3711">
        <w:rPr>
          <w:rFonts w:asciiTheme="minorHAnsi" w:hAnsiTheme="minorHAnsi" w:cstheme="minorHAnsi"/>
          <w:b w:val="0"/>
          <w:sz w:val="24"/>
          <w:szCs w:val="24"/>
          <w:lang w:val="pt-BR"/>
        </w:rPr>
        <w:t>e</w:t>
      </w:r>
      <w:r w:rsidRPr="00EB3711">
        <w:rPr>
          <w:rFonts w:asciiTheme="minorHAnsi" w:hAnsiTheme="minorHAnsi" w:cstheme="minorHAnsi"/>
          <w:b w:val="0"/>
          <w:sz w:val="24"/>
          <w:szCs w:val="24"/>
          <w:lang w:val="pt-BR"/>
        </w:rPr>
        <w:t>u tempo</w:t>
      </w:r>
      <w:r w:rsidRPr="00EB3711">
        <w:rPr>
          <w:rStyle w:val="Refdenotaalpie"/>
          <w:rFonts w:asciiTheme="minorHAnsi" w:hAnsiTheme="minorHAnsi" w:cstheme="minorHAnsi"/>
          <w:b w:val="0"/>
          <w:sz w:val="24"/>
          <w:szCs w:val="24"/>
          <w:lang w:val="pt-BR"/>
        </w:rPr>
        <w:footnoteReference w:id="24"/>
      </w:r>
      <w:r w:rsidRPr="00EB3711">
        <w:rPr>
          <w:rFonts w:asciiTheme="minorHAnsi" w:hAnsiTheme="minorHAnsi" w:cstheme="minorHAnsi"/>
          <w:b w:val="0"/>
          <w:sz w:val="24"/>
          <w:szCs w:val="24"/>
          <w:lang w:val="pt-BR"/>
        </w:rPr>
        <w:t xml:space="preserve">, </w:t>
      </w:r>
      <w:r w:rsidR="00BB75F3" w:rsidRPr="00EB3711">
        <w:rPr>
          <w:rFonts w:asciiTheme="minorHAnsi" w:hAnsiTheme="minorHAnsi" w:cstheme="minorHAnsi"/>
          <w:b w:val="0"/>
          <w:sz w:val="24"/>
          <w:szCs w:val="24"/>
          <w:lang w:val="pt-BR"/>
        </w:rPr>
        <w:t>praticou e difundiu uma v</w:t>
      </w:r>
      <w:r w:rsidRPr="00EB3711">
        <w:rPr>
          <w:rFonts w:asciiTheme="minorHAnsi" w:hAnsiTheme="minorHAnsi" w:cstheme="minorHAnsi"/>
          <w:b w:val="0"/>
          <w:sz w:val="24"/>
          <w:szCs w:val="24"/>
          <w:lang w:val="pt-BR"/>
        </w:rPr>
        <w:t>er</w:t>
      </w:r>
      <w:r w:rsidR="00BB75F3" w:rsidRPr="00EB3711">
        <w:rPr>
          <w:rFonts w:asciiTheme="minorHAnsi" w:hAnsiTheme="minorHAnsi" w:cstheme="minorHAnsi"/>
          <w:b w:val="0"/>
          <w:sz w:val="24"/>
          <w:szCs w:val="24"/>
          <w:lang w:val="pt-BR"/>
        </w:rPr>
        <w:t>dadeir</w:t>
      </w:r>
      <w:r w:rsidRPr="00EB3711">
        <w:rPr>
          <w:rFonts w:asciiTheme="minorHAnsi" w:hAnsiTheme="minorHAnsi" w:cstheme="minorHAnsi"/>
          <w:b w:val="0"/>
          <w:sz w:val="24"/>
          <w:szCs w:val="24"/>
          <w:lang w:val="pt-BR"/>
        </w:rPr>
        <w:t>a e pr</w:t>
      </w:r>
      <w:r w:rsidR="00BB75F3" w:rsidRPr="00EB3711">
        <w:rPr>
          <w:rFonts w:asciiTheme="minorHAnsi" w:hAnsiTheme="minorHAnsi" w:cstheme="minorHAnsi"/>
          <w:b w:val="0"/>
          <w:sz w:val="24"/>
          <w:szCs w:val="24"/>
          <w:lang w:val="pt-BR"/>
        </w:rPr>
        <w:t>ó</w:t>
      </w:r>
      <w:r w:rsidRPr="00EB3711">
        <w:rPr>
          <w:rFonts w:asciiTheme="minorHAnsi" w:hAnsiTheme="minorHAnsi" w:cstheme="minorHAnsi"/>
          <w:b w:val="0"/>
          <w:sz w:val="24"/>
          <w:szCs w:val="24"/>
          <w:lang w:val="pt-BR"/>
        </w:rPr>
        <w:t>pria “ora</w:t>
      </w:r>
      <w:r w:rsidR="00BB75F3" w:rsidRPr="00EB3711">
        <w:rPr>
          <w:rFonts w:asciiTheme="minorHAnsi" w:hAnsiTheme="minorHAnsi" w:cstheme="minorHAnsi"/>
          <w:b w:val="0"/>
          <w:sz w:val="24"/>
          <w:szCs w:val="24"/>
          <w:lang w:val="pt-BR"/>
        </w:rPr>
        <w:t xml:space="preserve">ção </w:t>
      </w:r>
      <w:r w:rsidRPr="00EB3711">
        <w:rPr>
          <w:rFonts w:asciiTheme="minorHAnsi" w:hAnsiTheme="minorHAnsi" w:cstheme="minorHAnsi"/>
          <w:b w:val="0"/>
          <w:sz w:val="24"/>
          <w:szCs w:val="24"/>
          <w:lang w:val="pt-BR"/>
        </w:rPr>
        <w:t>cordial”, o</w:t>
      </w:r>
      <w:r w:rsidR="00BB75F3" w:rsidRPr="00EB3711">
        <w:rPr>
          <w:rFonts w:asciiTheme="minorHAnsi" w:hAnsiTheme="minorHAnsi" w:cstheme="minorHAnsi"/>
          <w:b w:val="0"/>
          <w:sz w:val="24"/>
          <w:szCs w:val="24"/>
          <w:lang w:val="pt-BR"/>
        </w:rPr>
        <w:t>u seja, uma oração que brota de um coração cheio</w:t>
      </w:r>
      <w:r w:rsidRPr="00EB3711">
        <w:rPr>
          <w:rFonts w:asciiTheme="minorHAnsi" w:hAnsiTheme="minorHAnsi" w:cstheme="minorHAnsi"/>
          <w:b w:val="0"/>
          <w:sz w:val="24"/>
          <w:szCs w:val="24"/>
          <w:lang w:val="pt-BR"/>
        </w:rPr>
        <w:t xml:space="preserve"> d</w:t>
      </w:r>
      <w:r w:rsidR="00BB75F3" w:rsidRPr="00EB3711">
        <w:rPr>
          <w:rFonts w:asciiTheme="minorHAnsi" w:hAnsiTheme="minorHAnsi" w:cstheme="minorHAnsi"/>
          <w:b w:val="0"/>
          <w:sz w:val="24"/>
          <w:szCs w:val="24"/>
          <w:lang w:val="pt-BR"/>
        </w:rPr>
        <w:t>e</w:t>
      </w:r>
      <w:r w:rsidRPr="00EB3711">
        <w:rPr>
          <w:rFonts w:asciiTheme="minorHAnsi" w:hAnsiTheme="minorHAnsi" w:cstheme="minorHAnsi"/>
          <w:b w:val="0"/>
          <w:sz w:val="24"/>
          <w:szCs w:val="24"/>
          <w:lang w:val="pt-BR"/>
        </w:rPr>
        <w:t xml:space="preserve"> amor ser</w:t>
      </w:r>
      <w:r w:rsidR="00BB75F3" w:rsidRPr="00EB3711">
        <w:rPr>
          <w:rFonts w:asciiTheme="minorHAnsi" w:hAnsiTheme="minorHAnsi" w:cstheme="minorHAnsi"/>
          <w:b w:val="0"/>
          <w:sz w:val="24"/>
          <w:szCs w:val="24"/>
          <w:lang w:val="pt-BR"/>
        </w:rPr>
        <w:t>á</w:t>
      </w:r>
      <w:r w:rsidRPr="00EB3711">
        <w:rPr>
          <w:rFonts w:asciiTheme="minorHAnsi" w:hAnsiTheme="minorHAnsi" w:cstheme="minorHAnsi"/>
          <w:b w:val="0"/>
          <w:sz w:val="24"/>
          <w:szCs w:val="24"/>
          <w:lang w:val="pt-BR"/>
        </w:rPr>
        <w:t xml:space="preserve">fico. </w:t>
      </w:r>
      <w:r w:rsidR="00BB75F3" w:rsidRPr="00EB3711">
        <w:rPr>
          <w:rFonts w:asciiTheme="minorHAnsi" w:hAnsiTheme="minorHAnsi" w:cstheme="minorHAnsi"/>
          <w:b w:val="0"/>
          <w:sz w:val="24"/>
          <w:szCs w:val="24"/>
          <w:lang w:val="pt-BR"/>
        </w:rPr>
        <w:t>O</w:t>
      </w:r>
      <w:r w:rsidRPr="00EB3711">
        <w:rPr>
          <w:rFonts w:asciiTheme="minorHAnsi" w:hAnsiTheme="minorHAnsi" w:cstheme="minorHAnsi"/>
          <w:b w:val="0"/>
          <w:sz w:val="24"/>
          <w:szCs w:val="24"/>
          <w:lang w:val="pt-BR"/>
        </w:rPr>
        <w:t xml:space="preserve"> s</w:t>
      </w:r>
      <w:r w:rsidR="00BB75F3" w:rsidRPr="00EB3711">
        <w:rPr>
          <w:rFonts w:asciiTheme="minorHAnsi" w:hAnsiTheme="minorHAnsi" w:cstheme="minorHAnsi"/>
          <w:b w:val="0"/>
          <w:sz w:val="24"/>
          <w:szCs w:val="24"/>
          <w:lang w:val="pt-BR"/>
        </w:rPr>
        <w:t>e</w:t>
      </w:r>
      <w:r w:rsidRPr="00EB3711">
        <w:rPr>
          <w:rFonts w:asciiTheme="minorHAnsi" w:hAnsiTheme="minorHAnsi" w:cstheme="minorHAnsi"/>
          <w:b w:val="0"/>
          <w:sz w:val="24"/>
          <w:szCs w:val="24"/>
          <w:lang w:val="pt-BR"/>
        </w:rPr>
        <w:t>u l</w:t>
      </w:r>
      <w:r w:rsidR="00BB75F3" w:rsidRPr="00EB3711">
        <w:rPr>
          <w:rFonts w:asciiTheme="minorHAnsi" w:hAnsiTheme="minorHAnsi" w:cstheme="minorHAnsi"/>
          <w:b w:val="0"/>
          <w:sz w:val="24"/>
          <w:szCs w:val="24"/>
          <w:lang w:val="pt-BR"/>
        </w:rPr>
        <w:t>éx</w:t>
      </w:r>
      <w:r w:rsidRPr="00EB3711">
        <w:rPr>
          <w:rFonts w:asciiTheme="minorHAnsi" w:hAnsiTheme="minorHAnsi" w:cstheme="minorHAnsi"/>
          <w:b w:val="0"/>
          <w:sz w:val="24"/>
          <w:szCs w:val="24"/>
          <w:lang w:val="pt-BR"/>
        </w:rPr>
        <w:t xml:space="preserve">ico, </w:t>
      </w:r>
      <w:r w:rsidR="00BB75F3" w:rsidRPr="00EB3711">
        <w:rPr>
          <w:rFonts w:asciiTheme="minorHAnsi" w:hAnsiTheme="minorHAnsi" w:cstheme="minorHAnsi"/>
          <w:b w:val="0"/>
          <w:sz w:val="24"/>
          <w:szCs w:val="24"/>
          <w:lang w:val="pt-BR"/>
        </w:rPr>
        <w:t>embora reflexo do e</w:t>
      </w:r>
      <w:r w:rsidRPr="00EB3711">
        <w:rPr>
          <w:rFonts w:asciiTheme="minorHAnsi" w:hAnsiTheme="minorHAnsi" w:cstheme="minorHAnsi"/>
          <w:b w:val="0"/>
          <w:sz w:val="24"/>
          <w:szCs w:val="24"/>
          <w:lang w:val="pt-BR"/>
        </w:rPr>
        <w:t>stil</w:t>
      </w:r>
      <w:r w:rsidR="00BB75F3" w:rsidRPr="00EB3711">
        <w:rPr>
          <w:rFonts w:asciiTheme="minorHAnsi" w:hAnsiTheme="minorHAnsi" w:cstheme="minorHAnsi"/>
          <w:b w:val="0"/>
          <w:sz w:val="24"/>
          <w:szCs w:val="24"/>
          <w:lang w:val="pt-BR"/>
        </w:rPr>
        <w:t>o</w:t>
      </w:r>
      <w:r w:rsidRPr="00EB3711">
        <w:rPr>
          <w:rFonts w:asciiTheme="minorHAnsi" w:hAnsiTheme="minorHAnsi" w:cstheme="minorHAnsi"/>
          <w:b w:val="0"/>
          <w:sz w:val="24"/>
          <w:szCs w:val="24"/>
          <w:lang w:val="pt-BR"/>
        </w:rPr>
        <w:t xml:space="preserve"> d</w:t>
      </w:r>
      <w:r w:rsidR="00BB75F3" w:rsidRPr="00EB3711">
        <w:rPr>
          <w:rFonts w:asciiTheme="minorHAnsi" w:hAnsiTheme="minorHAnsi" w:cstheme="minorHAnsi"/>
          <w:b w:val="0"/>
          <w:sz w:val="24"/>
          <w:szCs w:val="24"/>
          <w:lang w:val="pt-BR"/>
        </w:rPr>
        <w:t>o</w:t>
      </w:r>
      <w:r w:rsidRPr="00EB3711">
        <w:rPr>
          <w:rFonts w:asciiTheme="minorHAnsi" w:hAnsiTheme="minorHAnsi" w:cstheme="minorHAnsi"/>
          <w:b w:val="0"/>
          <w:sz w:val="24"/>
          <w:szCs w:val="24"/>
          <w:lang w:val="pt-BR"/>
        </w:rPr>
        <w:t xml:space="preserve"> tempo, </w:t>
      </w:r>
      <w:r w:rsidR="00BB75F3" w:rsidRPr="00EB3711">
        <w:rPr>
          <w:rFonts w:asciiTheme="minorHAnsi" w:hAnsiTheme="minorHAnsi" w:cstheme="minorHAnsi"/>
          <w:b w:val="0"/>
          <w:sz w:val="24"/>
          <w:szCs w:val="24"/>
          <w:lang w:val="pt-BR"/>
        </w:rPr>
        <w:t xml:space="preserve">está em </w:t>
      </w:r>
      <w:r w:rsidRPr="00EB3711">
        <w:rPr>
          <w:rFonts w:asciiTheme="minorHAnsi" w:hAnsiTheme="minorHAnsi" w:cstheme="minorHAnsi"/>
          <w:b w:val="0"/>
          <w:sz w:val="24"/>
          <w:szCs w:val="24"/>
          <w:lang w:val="pt-BR"/>
        </w:rPr>
        <w:t>prof</w:t>
      </w:r>
      <w:r w:rsidR="00BB75F3" w:rsidRPr="00EB3711">
        <w:rPr>
          <w:rFonts w:asciiTheme="minorHAnsi" w:hAnsiTheme="minorHAnsi" w:cstheme="minorHAnsi"/>
          <w:b w:val="0"/>
          <w:sz w:val="24"/>
          <w:szCs w:val="24"/>
          <w:lang w:val="pt-BR"/>
        </w:rPr>
        <w:t>u</w:t>
      </w:r>
      <w:r w:rsidRPr="00EB3711">
        <w:rPr>
          <w:rFonts w:asciiTheme="minorHAnsi" w:hAnsiTheme="minorHAnsi" w:cstheme="minorHAnsi"/>
          <w:b w:val="0"/>
          <w:sz w:val="24"/>
          <w:szCs w:val="24"/>
          <w:lang w:val="pt-BR"/>
        </w:rPr>
        <w:t>nda sintonia co</w:t>
      </w:r>
      <w:r w:rsidR="00BB75F3" w:rsidRPr="00EB3711">
        <w:rPr>
          <w:rFonts w:asciiTheme="minorHAnsi" w:hAnsiTheme="minorHAnsi" w:cstheme="minorHAnsi"/>
          <w:b w:val="0"/>
          <w:sz w:val="24"/>
          <w:szCs w:val="24"/>
          <w:lang w:val="pt-BR"/>
        </w:rPr>
        <w:t xml:space="preserve">m </w:t>
      </w:r>
      <w:r w:rsidRPr="00EB3711">
        <w:rPr>
          <w:rFonts w:asciiTheme="minorHAnsi" w:hAnsiTheme="minorHAnsi" w:cstheme="minorHAnsi"/>
          <w:b w:val="0"/>
          <w:sz w:val="24"/>
          <w:szCs w:val="24"/>
          <w:lang w:val="pt-BR"/>
        </w:rPr>
        <w:t>o d</w:t>
      </w:r>
      <w:r w:rsidR="00BB75F3" w:rsidRPr="00EB3711">
        <w:rPr>
          <w:rFonts w:asciiTheme="minorHAnsi" w:hAnsiTheme="minorHAnsi" w:cstheme="minorHAnsi"/>
          <w:b w:val="0"/>
          <w:sz w:val="24"/>
          <w:szCs w:val="24"/>
          <w:lang w:val="pt-BR"/>
        </w:rPr>
        <w:t>e</w:t>
      </w:r>
      <w:r w:rsidRPr="00EB3711">
        <w:rPr>
          <w:rFonts w:asciiTheme="minorHAnsi" w:hAnsiTheme="minorHAnsi" w:cstheme="minorHAnsi"/>
          <w:b w:val="0"/>
          <w:sz w:val="24"/>
          <w:szCs w:val="24"/>
          <w:lang w:val="pt-BR"/>
        </w:rPr>
        <w:t xml:space="preserve"> </w:t>
      </w:r>
      <w:r w:rsidR="00BB75F3" w:rsidRPr="00EB3711">
        <w:rPr>
          <w:rFonts w:asciiTheme="minorHAnsi" w:hAnsiTheme="minorHAnsi" w:cstheme="minorHAnsi"/>
          <w:b w:val="0"/>
          <w:sz w:val="24"/>
          <w:szCs w:val="24"/>
          <w:lang w:val="pt-BR"/>
        </w:rPr>
        <w:t>São</w:t>
      </w:r>
      <w:r w:rsidRPr="00EB3711">
        <w:rPr>
          <w:rFonts w:asciiTheme="minorHAnsi" w:hAnsiTheme="minorHAnsi" w:cstheme="minorHAnsi"/>
          <w:b w:val="0"/>
          <w:sz w:val="24"/>
          <w:szCs w:val="24"/>
          <w:lang w:val="pt-BR"/>
        </w:rPr>
        <w:t xml:space="preserve"> Franc</w:t>
      </w:r>
      <w:r w:rsidR="00BB75F3" w:rsidRPr="00EB3711">
        <w:rPr>
          <w:rFonts w:asciiTheme="minorHAnsi" w:hAnsiTheme="minorHAnsi" w:cstheme="minorHAnsi"/>
          <w:b w:val="0"/>
          <w:sz w:val="24"/>
          <w:szCs w:val="24"/>
          <w:lang w:val="pt-BR"/>
        </w:rPr>
        <w:t>i</w:t>
      </w:r>
      <w:r w:rsidRPr="00EB3711">
        <w:rPr>
          <w:rFonts w:asciiTheme="minorHAnsi" w:hAnsiTheme="minorHAnsi" w:cstheme="minorHAnsi"/>
          <w:b w:val="0"/>
          <w:sz w:val="24"/>
          <w:szCs w:val="24"/>
          <w:lang w:val="pt-BR"/>
        </w:rPr>
        <w:t>sco.</w:t>
      </w:r>
    </w:p>
    <w:p w14:paraId="34928E77" w14:textId="6C067F57" w:rsidR="004C6BF3" w:rsidRPr="00EB3711" w:rsidRDefault="004C6BF3" w:rsidP="00EB3711">
      <w:pPr>
        <w:spacing w:after="120"/>
        <w:ind w:firstLine="284"/>
        <w:jc w:val="both"/>
        <w:rPr>
          <w:rFonts w:asciiTheme="minorHAnsi" w:hAnsiTheme="minorHAnsi" w:cstheme="minorHAnsi"/>
          <w:sz w:val="24"/>
          <w:szCs w:val="24"/>
          <w:lang w:val="pt-BR"/>
        </w:rPr>
      </w:pPr>
      <w:r w:rsidRPr="00EB3711">
        <w:rPr>
          <w:rFonts w:asciiTheme="minorHAnsi" w:hAnsiTheme="minorHAnsi" w:cstheme="minorHAnsi"/>
          <w:sz w:val="24"/>
          <w:szCs w:val="24"/>
          <w:lang w:val="pt-BR"/>
        </w:rPr>
        <w:t xml:space="preserve">[5297] </w:t>
      </w:r>
      <w:r w:rsidR="00AF72E6" w:rsidRPr="00EB3711">
        <w:rPr>
          <w:rFonts w:asciiTheme="minorHAnsi" w:hAnsiTheme="minorHAnsi" w:cstheme="minorHAnsi"/>
          <w:i/>
          <w:sz w:val="24"/>
          <w:szCs w:val="24"/>
          <w:lang w:val="pt-BR"/>
        </w:rPr>
        <w:t>Fa</w:t>
      </w:r>
      <w:r w:rsidRPr="00EB3711">
        <w:rPr>
          <w:rFonts w:asciiTheme="minorHAnsi" w:hAnsiTheme="minorHAnsi" w:cstheme="minorHAnsi"/>
          <w:i/>
          <w:sz w:val="24"/>
          <w:szCs w:val="24"/>
          <w:lang w:val="pt-BR"/>
        </w:rPr>
        <w:t>lo a t</w:t>
      </w:r>
      <w:r w:rsidR="00AF72E6" w:rsidRPr="00EB3711">
        <w:rPr>
          <w:rFonts w:asciiTheme="minorHAnsi" w:hAnsiTheme="minorHAnsi" w:cstheme="minorHAnsi"/>
          <w:i/>
          <w:sz w:val="24"/>
          <w:szCs w:val="24"/>
          <w:lang w:val="pt-BR"/>
        </w:rPr>
        <w:t>i</w:t>
      </w:r>
      <w:r w:rsidRPr="00EB3711">
        <w:rPr>
          <w:rFonts w:asciiTheme="minorHAnsi" w:hAnsiTheme="minorHAnsi" w:cstheme="minorHAnsi"/>
          <w:i/>
          <w:sz w:val="24"/>
          <w:szCs w:val="24"/>
          <w:lang w:val="pt-BR"/>
        </w:rPr>
        <w:t xml:space="preserve">, </w:t>
      </w:r>
      <w:r w:rsidR="00AF72E6" w:rsidRPr="00EB3711">
        <w:rPr>
          <w:rFonts w:asciiTheme="minorHAnsi" w:hAnsiTheme="minorHAnsi" w:cstheme="minorHAnsi"/>
          <w:i/>
          <w:sz w:val="24"/>
          <w:szCs w:val="24"/>
          <w:lang w:val="pt-BR"/>
        </w:rPr>
        <w:t xml:space="preserve">que anseias em </w:t>
      </w:r>
      <w:r w:rsidRPr="00EB3711">
        <w:rPr>
          <w:rFonts w:asciiTheme="minorHAnsi" w:hAnsiTheme="minorHAnsi" w:cstheme="minorHAnsi"/>
          <w:i/>
          <w:sz w:val="24"/>
          <w:szCs w:val="24"/>
          <w:lang w:val="pt-BR"/>
        </w:rPr>
        <w:t xml:space="preserve">ascender </w:t>
      </w:r>
      <w:r w:rsidR="00AF72E6" w:rsidRPr="00EB3711">
        <w:rPr>
          <w:rFonts w:asciiTheme="minorHAnsi" w:hAnsiTheme="minorHAnsi" w:cstheme="minorHAnsi"/>
          <w:i/>
          <w:sz w:val="24"/>
          <w:szCs w:val="24"/>
          <w:lang w:val="pt-BR"/>
        </w:rPr>
        <w:t>à</w:t>
      </w:r>
      <w:r w:rsidRPr="00EB3711">
        <w:rPr>
          <w:rFonts w:asciiTheme="minorHAnsi" w:hAnsiTheme="minorHAnsi" w:cstheme="minorHAnsi"/>
          <w:i/>
          <w:sz w:val="24"/>
          <w:szCs w:val="24"/>
          <w:lang w:val="pt-BR"/>
        </w:rPr>
        <w:t xml:space="preserve"> perfe</w:t>
      </w:r>
      <w:r w:rsidR="00AF72E6" w:rsidRPr="00EB3711">
        <w:rPr>
          <w:rFonts w:asciiTheme="minorHAnsi" w:hAnsiTheme="minorHAnsi" w:cstheme="minorHAnsi"/>
          <w:i/>
          <w:sz w:val="24"/>
          <w:szCs w:val="24"/>
          <w:lang w:val="pt-BR"/>
        </w:rPr>
        <w:t>ição</w:t>
      </w:r>
      <w:r w:rsidRPr="00EB3711">
        <w:rPr>
          <w:rFonts w:asciiTheme="minorHAnsi" w:hAnsiTheme="minorHAnsi" w:cstheme="minorHAnsi"/>
          <w:i/>
          <w:sz w:val="24"/>
          <w:szCs w:val="24"/>
          <w:lang w:val="pt-BR"/>
        </w:rPr>
        <w:t>; p</w:t>
      </w:r>
      <w:r w:rsidR="00AF72E6" w:rsidRPr="00EB3711">
        <w:rPr>
          <w:rFonts w:asciiTheme="minorHAnsi" w:hAnsiTheme="minorHAnsi" w:cstheme="minorHAnsi"/>
          <w:i/>
          <w:sz w:val="24"/>
          <w:szCs w:val="24"/>
          <w:lang w:val="pt-BR"/>
        </w:rPr>
        <w:t xml:space="preserve">ois se queres </w:t>
      </w:r>
      <w:r w:rsidRPr="00EB3711">
        <w:rPr>
          <w:rFonts w:asciiTheme="minorHAnsi" w:hAnsiTheme="minorHAnsi" w:cstheme="minorHAnsi"/>
          <w:i/>
          <w:sz w:val="24"/>
          <w:szCs w:val="24"/>
          <w:lang w:val="pt-BR"/>
        </w:rPr>
        <w:t xml:space="preserve">ascender </w:t>
      </w:r>
      <w:r w:rsidR="008E0E16" w:rsidRPr="00EB3711">
        <w:rPr>
          <w:rFonts w:asciiTheme="minorHAnsi" w:hAnsiTheme="minorHAnsi" w:cstheme="minorHAnsi"/>
          <w:i/>
          <w:sz w:val="24"/>
          <w:szCs w:val="24"/>
          <w:lang w:val="pt-BR"/>
        </w:rPr>
        <w:t>n</w:t>
      </w:r>
      <w:r w:rsidRPr="00EB3711">
        <w:rPr>
          <w:rFonts w:asciiTheme="minorHAnsi" w:hAnsiTheme="minorHAnsi" w:cstheme="minorHAnsi"/>
          <w:i/>
          <w:sz w:val="24"/>
          <w:szCs w:val="24"/>
          <w:lang w:val="pt-BR"/>
        </w:rPr>
        <w:t xml:space="preserve">esta </w:t>
      </w:r>
      <w:r w:rsidR="008E0E16" w:rsidRPr="00EB3711">
        <w:rPr>
          <w:rFonts w:asciiTheme="minorHAnsi" w:hAnsiTheme="minorHAnsi" w:cstheme="minorHAnsi"/>
          <w:i/>
          <w:sz w:val="24"/>
          <w:szCs w:val="24"/>
          <w:lang w:val="pt-BR"/>
        </w:rPr>
        <w:t>e</w:t>
      </w:r>
      <w:r w:rsidRPr="00EB3711">
        <w:rPr>
          <w:rFonts w:asciiTheme="minorHAnsi" w:hAnsiTheme="minorHAnsi" w:cstheme="minorHAnsi"/>
          <w:i/>
          <w:sz w:val="24"/>
          <w:szCs w:val="24"/>
          <w:lang w:val="pt-BR"/>
        </w:rPr>
        <w:t>sca</w:t>
      </w:r>
      <w:r w:rsidR="008E0E16" w:rsidRPr="00EB3711">
        <w:rPr>
          <w:rFonts w:asciiTheme="minorHAnsi" w:hAnsiTheme="minorHAnsi" w:cstheme="minorHAnsi"/>
          <w:i/>
          <w:sz w:val="24"/>
          <w:szCs w:val="24"/>
          <w:lang w:val="pt-BR"/>
        </w:rPr>
        <w:t>d</w:t>
      </w:r>
      <w:r w:rsidRPr="00EB3711">
        <w:rPr>
          <w:rFonts w:asciiTheme="minorHAnsi" w:hAnsiTheme="minorHAnsi" w:cstheme="minorHAnsi"/>
          <w:i/>
          <w:sz w:val="24"/>
          <w:szCs w:val="24"/>
          <w:lang w:val="pt-BR"/>
        </w:rPr>
        <w:t>a d</w:t>
      </w:r>
      <w:r w:rsidR="008E0E16" w:rsidRPr="00EB3711">
        <w:rPr>
          <w:rFonts w:asciiTheme="minorHAnsi" w:hAnsiTheme="minorHAnsi" w:cstheme="minorHAnsi"/>
          <w:i/>
          <w:sz w:val="24"/>
          <w:szCs w:val="24"/>
          <w:lang w:val="pt-BR"/>
        </w:rPr>
        <w:t>e</w:t>
      </w:r>
      <w:r w:rsidRPr="00EB3711">
        <w:rPr>
          <w:rFonts w:asciiTheme="minorHAnsi" w:hAnsiTheme="minorHAnsi" w:cstheme="minorHAnsi"/>
          <w:i/>
          <w:sz w:val="24"/>
          <w:szCs w:val="24"/>
          <w:lang w:val="pt-BR"/>
        </w:rPr>
        <w:t xml:space="preserve"> perfe</w:t>
      </w:r>
      <w:r w:rsidR="008E0E16" w:rsidRPr="00EB3711">
        <w:rPr>
          <w:rFonts w:asciiTheme="minorHAnsi" w:hAnsiTheme="minorHAnsi" w:cstheme="minorHAnsi"/>
          <w:i/>
          <w:sz w:val="24"/>
          <w:szCs w:val="24"/>
          <w:lang w:val="pt-BR"/>
        </w:rPr>
        <w:t>ição</w:t>
      </w:r>
      <w:r w:rsidRPr="00EB3711">
        <w:rPr>
          <w:rFonts w:asciiTheme="minorHAnsi" w:hAnsiTheme="minorHAnsi" w:cstheme="minorHAnsi"/>
          <w:i/>
          <w:sz w:val="24"/>
          <w:szCs w:val="24"/>
          <w:lang w:val="pt-BR"/>
        </w:rPr>
        <w:t xml:space="preserve">, </w:t>
      </w:r>
      <w:r w:rsidR="008E0E16" w:rsidRPr="00EB3711">
        <w:rPr>
          <w:rFonts w:asciiTheme="minorHAnsi" w:hAnsiTheme="minorHAnsi" w:cstheme="minorHAnsi"/>
          <w:i/>
          <w:sz w:val="24"/>
          <w:szCs w:val="24"/>
          <w:lang w:val="pt-BR"/>
        </w:rPr>
        <w:t>deves fatigar muito na oração</w:t>
      </w:r>
      <w:r w:rsidRPr="00EB3711">
        <w:rPr>
          <w:rFonts w:asciiTheme="minorHAnsi" w:hAnsiTheme="minorHAnsi" w:cstheme="minorHAnsi"/>
          <w:i/>
          <w:sz w:val="24"/>
          <w:szCs w:val="24"/>
          <w:lang w:val="pt-BR"/>
        </w:rPr>
        <w:t xml:space="preserve"> mental; p</w:t>
      </w:r>
      <w:r w:rsidR="008E0E16" w:rsidRPr="00EB3711">
        <w:rPr>
          <w:rFonts w:asciiTheme="minorHAnsi" w:hAnsiTheme="minorHAnsi" w:cstheme="minorHAnsi"/>
          <w:i/>
          <w:sz w:val="24"/>
          <w:szCs w:val="24"/>
          <w:lang w:val="pt-BR"/>
        </w:rPr>
        <w:t>orque por meio dela chegarás à sumidade da escada, onde encontrarás o verdadeiro descanso</w:t>
      </w:r>
      <w:r w:rsidRPr="00EB3711">
        <w:rPr>
          <w:rFonts w:asciiTheme="minorHAnsi" w:hAnsiTheme="minorHAnsi" w:cstheme="minorHAnsi"/>
          <w:i/>
          <w:sz w:val="24"/>
          <w:szCs w:val="24"/>
          <w:lang w:val="pt-BR"/>
        </w:rPr>
        <w:t>, an</w:t>
      </w:r>
      <w:r w:rsidR="008E0E16" w:rsidRPr="00EB3711">
        <w:rPr>
          <w:rFonts w:asciiTheme="minorHAnsi" w:hAnsiTheme="minorHAnsi" w:cstheme="minorHAnsi"/>
          <w:i/>
          <w:sz w:val="24"/>
          <w:szCs w:val="24"/>
          <w:lang w:val="pt-BR"/>
        </w:rPr>
        <w:t>tes, encontrarás o próprio Deus</w:t>
      </w:r>
      <w:r w:rsidRPr="00EB3711">
        <w:rPr>
          <w:rFonts w:asciiTheme="minorHAnsi" w:hAnsiTheme="minorHAnsi" w:cstheme="minorHAnsi"/>
          <w:i/>
          <w:sz w:val="24"/>
          <w:szCs w:val="24"/>
          <w:lang w:val="pt-BR"/>
        </w:rPr>
        <w:t>, autor</w:t>
      </w:r>
      <w:r w:rsidR="008E0E16" w:rsidRPr="00EB3711">
        <w:rPr>
          <w:rFonts w:asciiTheme="minorHAnsi" w:hAnsiTheme="minorHAnsi" w:cstheme="minorHAnsi"/>
          <w:i/>
          <w:sz w:val="24"/>
          <w:szCs w:val="24"/>
          <w:lang w:val="pt-BR"/>
        </w:rPr>
        <w:t xml:space="preserve"> de todo descanso e de toda perf</w:t>
      </w:r>
      <w:r w:rsidRPr="00EB3711">
        <w:rPr>
          <w:rFonts w:asciiTheme="minorHAnsi" w:hAnsiTheme="minorHAnsi" w:cstheme="minorHAnsi"/>
          <w:i/>
          <w:sz w:val="24"/>
          <w:szCs w:val="24"/>
          <w:lang w:val="pt-BR"/>
        </w:rPr>
        <w:t>e</w:t>
      </w:r>
      <w:r w:rsidR="008E0E16" w:rsidRPr="00EB3711">
        <w:rPr>
          <w:rFonts w:asciiTheme="minorHAnsi" w:hAnsiTheme="minorHAnsi" w:cstheme="minorHAnsi"/>
          <w:i/>
          <w:sz w:val="24"/>
          <w:szCs w:val="24"/>
          <w:lang w:val="pt-BR"/>
        </w:rPr>
        <w:t>ição</w:t>
      </w:r>
      <w:r w:rsidRPr="00EB3711">
        <w:rPr>
          <w:rFonts w:asciiTheme="minorHAnsi" w:hAnsiTheme="minorHAnsi" w:cstheme="minorHAnsi"/>
          <w:i/>
          <w:sz w:val="24"/>
          <w:szCs w:val="24"/>
          <w:lang w:val="pt-BR"/>
        </w:rPr>
        <w:t xml:space="preserve">. E </w:t>
      </w:r>
      <w:r w:rsidR="008E0E16" w:rsidRPr="00EB3711">
        <w:rPr>
          <w:rFonts w:asciiTheme="minorHAnsi" w:hAnsiTheme="minorHAnsi" w:cstheme="minorHAnsi"/>
          <w:i/>
          <w:sz w:val="24"/>
          <w:szCs w:val="24"/>
          <w:lang w:val="pt-BR"/>
        </w:rPr>
        <w:t>jamais</w:t>
      </w:r>
      <w:r w:rsidRPr="00EB3711">
        <w:rPr>
          <w:rFonts w:asciiTheme="minorHAnsi" w:hAnsiTheme="minorHAnsi" w:cstheme="minorHAnsi"/>
          <w:i/>
          <w:sz w:val="24"/>
          <w:szCs w:val="24"/>
          <w:lang w:val="pt-BR"/>
        </w:rPr>
        <w:t xml:space="preserve"> pens</w:t>
      </w:r>
      <w:r w:rsidR="008E0E16" w:rsidRPr="00EB3711">
        <w:rPr>
          <w:rFonts w:asciiTheme="minorHAnsi" w:hAnsiTheme="minorHAnsi" w:cstheme="minorHAnsi"/>
          <w:i/>
          <w:sz w:val="24"/>
          <w:szCs w:val="24"/>
          <w:lang w:val="pt-BR"/>
        </w:rPr>
        <w:t>a</w:t>
      </w:r>
      <w:r w:rsidRPr="00EB3711">
        <w:rPr>
          <w:rFonts w:asciiTheme="minorHAnsi" w:hAnsiTheme="minorHAnsi" w:cstheme="minorHAnsi"/>
          <w:i/>
          <w:sz w:val="24"/>
          <w:szCs w:val="24"/>
          <w:lang w:val="pt-BR"/>
        </w:rPr>
        <w:t xml:space="preserve"> </w:t>
      </w:r>
      <w:r w:rsidR="008E0E16" w:rsidRPr="00EB3711">
        <w:rPr>
          <w:rFonts w:asciiTheme="minorHAnsi" w:hAnsiTheme="minorHAnsi" w:cstheme="minorHAnsi"/>
          <w:i/>
          <w:sz w:val="24"/>
          <w:szCs w:val="24"/>
          <w:lang w:val="pt-BR"/>
        </w:rPr>
        <w:t xml:space="preserve">em poder subir tão alto sem a </w:t>
      </w:r>
      <w:r w:rsidRPr="00EB3711">
        <w:rPr>
          <w:rFonts w:asciiTheme="minorHAnsi" w:hAnsiTheme="minorHAnsi" w:cstheme="minorHAnsi"/>
          <w:i/>
          <w:sz w:val="24"/>
          <w:szCs w:val="24"/>
          <w:lang w:val="pt-BR"/>
        </w:rPr>
        <w:t>santa ora</w:t>
      </w:r>
      <w:r w:rsidR="008E0E16" w:rsidRPr="00EB3711">
        <w:rPr>
          <w:rFonts w:asciiTheme="minorHAnsi" w:hAnsiTheme="minorHAnsi" w:cstheme="minorHAnsi"/>
          <w:i/>
          <w:sz w:val="24"/>
          <w:szCs w:val="24"/>
          <w:lang w:val="pt-BR"/>
        </w:rPr>
        <w:t>ção</w:t>
      </w:r>
      <w:r w:rsidRPr="00EB3711">
        <w:rPr>
          <w:rFonts w:asciiTheme="minorHAnsi" w:hAnsiTheme="minorHAnsi" w:cstheme="minorHAnsi"/>
          <w:i/>
          <w:sz w:val="24"/>
          <w:szCs w:val="24"/>
          <w:lang w:val="pt-BR"/>
        </w:rPr>
        <w:t xml:space="preserve">. E quando </w:t>
      </w:r>
      <w:r w:rsidR="008E0E16" w:rsidRPr="00EB3711">
        <w:rPr>
          <w:rFonts w:asciiTheme="minorHAnsi" w:hAnsiTheme="minorHAnsi" w:cstheme="minorHAnsi"/>
          <w:i/>
          <w:sz w:val="24"/>
          <w:szCs w:val="24"/>
          <w:lang w:val="pt-BR"/>
        </w:rPr>
        <w:t xml:space="preserve">quiseres fazer esta </w:t>
      </w:r>
      <w:r w:rsidRPr="00EB3711">
        <w:rPr>
          <w:rFonts w:asciiTheme="minorHAnsi" w:hAnsiTheme="minorHAnsi" w:cstheme="minorHAnsi"/>
          <w:i/>
          <w:sz w:val="24"/>
          <w:szCs w:val="24"/>
          <w:lang w:val="pt-BR"/>
        </w:rPr>
        <w:t>santa ora</w:t>
      </w:r>
      <w:r w:rsidR="008E0E16" w:rsidRPr="00EB3711">
        <w:rPr>
          <w:rFonts w:asciiTheme="minorHAnsi" w:hAnsiTheme="minorHAnsi" w:cstheme="minorHAnsi"/>
          <w:i/>
          <w:sz w:val="24"/>
          <w:szCs w:val="24"/>
          <w:lang w:val="pt-BR"/>
        </w:rPr>
        <w:t xml:space="preserve">ção, deves buscar lugares </w:t>
      </w:r>
      <w:r w:rsidRPr="00EB3711">
        <w:rPr>
          <w:rFonts w:asciiTheme="minorHAnsi" w:hAnsiTheme="minorHAnsi" w:cstheme="minorHAnsi"/>
          <w:i/>
          <w:sz w:val="24"/>
          <w:szCs w:val="24"/>
          <w:lang w:val="pt-BR"/>
        </w:rPr>
        <w:t>solit</w:t>
      </w:r>
      <w:r w:rsidR="008E0E16" w:rsidRPr="00EB3711">
        <w:rPr>
          <w:rFonts w:asciiTheme="minorHAnsi" w:hAnsiTheme="minorHAnsi" w:cstheme="minorHAnsi"/>
          <w:i/>
          <w:sz w:val="24"/>
          <w:szCs w:val="24"/>
          <w:lang w:val="pt-BR"/>
        </w:rPr>
        <w:t>á</w:t>
      </w:r>
      <w:r w:rsidRPr="00EB3711">
        <w:rPr>
          <w:rFonts w:asciiTheme="minorHAnsi" w:hAnsiTheme="minorHAnsi" w:cstheme="minorHAnsi"/>
          <w:i/>
          <w:sz w:val="24"/>
          <w:szCs w:val="24"/>
          <w:lang w:val="pt-BR"/>
        </w:rPr>
        <w:t>ri</w:t>
      </w:r>
      <w:r w:rsidR="008E0E16" w:rsidRPr="00EB3711">
        <w:rPr>
          <w:rFonts w:asciiTheme="minorHAnsi" w:hAnsiTheme="minorHAnsi" w:cstheme="minorHAnsi"/>
          <w:i/>
          <w:sz w:val="24"/>
          <w:szCs w:val="24"/>
          <w:lang w:val="pt-BR"/>
        </w:rPr>
        <w:t>os</w:t>
      </w:r>
      <w:r w:rsidRPr="00EB3711">
        <w:rPr>
          <w:rFonts w:asciiTheme="minorHAnsi" w:hAnsiTheme="minorHAnsi" w:cstheme="minorHAnsi"/>
          <w:i/>
          <w:sz w:val="24"/>
          <w:szCs w:val="24"/>
          <w:lang w:val="pt-BR"/>
        </w:rPr>
        <w:t xml:space="preserve"> e remot</w:t>
      </w:r>
      <w:r w:rsidR="008E0E16" w:rsidRPr="00EB3711">
        <w:rPr>
          <w:rFonts w:asciiTheme="minorHAnsi" w:hAnsiTheme="minorHAnsi" w:cstheme="minorHAnsi"/>
          <w:i/>
          <w:sz w:val="24"/>
          <w:szCs w:val="24"/>
          <w:lang w:val="pt-BR"/>
        </w:rPr>
        <w:t>os</w:t>
      </w:r>
      <w:r w:rsidRPr="00EB3711">
        <w:rPr>
          <w:rFonts w:asciiTheme="minorHAnsi" w:hAnsiTheme="minorHAnsi" w:cstheme="minorHAnsi"/>
          <w:i/>
          <w:sz w:val="24"/>
          <w:szCs w:val="24"/>
          <w:lang w:val="pt-BR"/>
        </w:rPr>
        <w:t>, e n</w:t>
      </w:r>
      <w:r w:rsidR="008E0E16" w:rsidRPr="00EB3711">
        <w:rPr>
          <w:rFonts w:asciiTheme="minorHAnsi" w:hAnsiTheme="minorHAnsi" w:cstheme="minorHAnsi"/>
          <w:i/>
          <w:sz w:val="24"/>
          <w:szCs w:val="24"/>
          <w:lang w:val="pt-BR"/>
        </w:rPr>
        <w:t>ã</w:t>
      </w:r>
      <w:r w:rsidRPr="00EB3711">
        <w:rPr>
          <w:rFonts w:asciiTheme="minorHAnsi" w:hAnsiTheme="minorHAnsi" w:cstheme="minorHAnsi"/>
          <w:i/>
          <w:sz w:val="24"/>
          <w:szCs w:val="24"/>
          <w:lang w:val="pt-BR"/>
        </w:rPr>
        <w:t>o</w:t>
      </w:r>
      <w:r w:rsidR="008E0E16" w:rsidRPr="00EB3711">
        <w:rPr>
          <w:rFonts w:asciiTheme="minorHAnsi" w:hAnsiTheme="minorHAnsi" w:cstheme="minorHAnsi"/>
          <w:i/>
          <w:sz w:val="24"/>
          <w:szCs w:val="24"/>
          <w:lang w:val="pt-BR"/>
        </w:rPr>
        <w:t xml:space="preserve"> deves pôr os</w:t>
      </w:r>
      <w:r w:rsidRPr="00EB3711">
        <w:rPr>
          <w:rFonts w:asciiTheme="minorHAnsi" w:hAnsiTheme="minorHAnsi" w:cstheme="minorHAnsi"/>
          <w:i/>
          <w:sz w:val="24"/>
          <w:szCs w:val="24"/>
          <w:lang w:val="pt-BR"/>
        </w:rPr>
        <w:t xml:space="preserve"> divin</w:t>
      </w:r>
      <w:r w:rsidR="008E0E16" w:rsidRPr="00EB3711">
        <w:rPr>
          <w:rFonts w:asciiTheme="minorHAnsi" w:hAnsiTheme="minorHAnsi" w:cstheme="minorHAnsi"/>
          <w:i/>
          <w:sz w:val="24"/>
          <w:szCs w:val="24"/>
          <w:lang w:val="pt-BR"/>
        </w:rPr>
        <w:t>os</w:t>
      </w:r>
      <w:r w:rsidRPr="00EB3711">
        <w:rPr>
          <w:rFonts w:asciiTheme="minorHAnsi" w:hAnsiTheme="minorHAnsi" w:cstheme="minorHAnsi"/>
          <w:i/>
          <w:sz w:val="24"/>
          <w:szCs w:val="24"/>
          <w:lang w:val="pt-BR"/>
        </w:rPr>
        <w:t xml:space="preserve"> mist</w:t>
      </w:r>
      <w:r w:rsidR="008E0E16" w:rsidRPr="00EB3711">
        <w:rPr>
          <w:rFonts w:asciiTheme="minorHAnsi" w:hAnsiTheme="minorHAnsi" w:cstheme="minorHAnsi"/>
          <w:i/>
          <w:sz w:val="24"/>
          <w:szCs w:val="24"/>
          <w:lang w:val="pt-BR"/>
        </w:rPr>
        <w:t>é</w:t>
      </w:r>
      <w:r w:rsidRPr="00EB3711">
        <w:rPr>
          <w:rFonts w:asciiTheme="minorHAnsi" w:hAnsiTheme="minorHAnsi" w:cstheme="minorHAnsi"/>
          <w:i/>
          <w:sz w:val="24"/>
          <w:szCs w:val="24"/>
          <w:lang w:val="pt-BR"/>
        </w:rPr>
        <w:t>ri</w:t>
      </w:r>
      <w:r w:rsidR="008E0E16" w:rsidRPr="00EB3711">
        <w:rPr>
          <w:rFonts w:asciiTheme="minorHAnsi" w:hAnsiTheme="minorHAnsi" w:cstheme="minorHAnsi"/>
          <w:i/>
          <w:sz w:val="24"/>
          <w:szCs w:val="24"/>
          <w:lang w:val="pt-BR"/>
        </w:rPr>
        <w:t>os</w:t>
      </w:r>
      <w:r w:rsidRPr="00EB3711">
        <w:rPr>
          <w:rFonts w:asciiTheme="minorHAnsi" w:hAnsiTheme="minorHAnsi" w:cstheme="minorHAnsi"/>
          <w:i/>
          <w:sz w:val="24"/>
          <w:szCs w:val="24"/>
          <w:lang w:val="pt-BR"/>
        </w:rPr>
        <w:t xml:space="preserve"> </w:t>
      </w:r>
      <w:r w:rsidRPr="00EB3711">
        <w:rPr>
          <w:rFonts w:asciiTheme="minorHAnsi" w:hAnsiTheme="minorHAnsi" w:cstheme="minorHAnsi"/>
          <w:sz w:val="24"/>
          <w:szCs w:val="24"/>
          <w:lang w:val="pt-BR"/>
        </w:rPr>
        <w:t>(s</w:t>
      </w:r>
      <w:r w:rsidR="008E0E16" w:rsidRPr="00EB3711">
        <w:rPr>
          <w:rFonts w:asciiTheme="minorHAnsi" w:hAnsiTheme="minorHAnsi" w:cstheme="minorHAnsi"/>
          <w:sz w:val="24"/>
          <w:szCs w:val="24"/>
          <w:lang w:val="pt-BR"/>
        </w:rPr>
        <w:t>obre os quais m</w:t>
      </w:r>
      <w:r w:rsidRPr="00EB3711">
        <w:rPr>
          <w:rFonts w:asciiTheme="minorHAnsi" w:hAnsiTheme="minorHAnsi" w:cstheme="minorHAnsi"/>
          <w:sz w:val="24"/>
          <w:szCs w:val="24"/>
          <w:lang w:val="pt-BR"/>
        </w:rPr>
        <w:t>edit</w:t>
      </w:r>
      <w:r w:rsidR="008E0E16" w:rsidRPr="00EB3711">
        <w:rPr>
          <w:rFonts w:asciiTheme="minorHAnsi" w:hAnsiTheme="minorHAnsi" w:cstheme="minorHAnsi"/>
          <w:sz w:val="24"/>
          <w:szCs w:val="24"/>
          <w:lang w:val="pt-BR"/>
        </w:rPr>
        <w:t>arás</w:t>
      </w:r>
      <w:r w:rsidRPr="00EB3711">
        <w:rPr>
          <w:rFonts w:asciiTheme="minorHAnsi" w:hAnsiTheme="minorHAnsi" w:cstheme="minorHAnsi"/>
          <w:sz w:val="24"/>
          <w:szCs w:val="24"/>
          <w:lang w:val="pt-BR"/>
        </w:rPr>
        <w:t>)</w:t>
      </w:r>
      <w:r w:rsidRPr="00EB3711">
        <w:rPr>
          <w:rFonts w:asciiTheme="minorHAnsi" w:hAnsiTheme="minorHAnsi" w:cstheme="minorHAnsi"/>
          <w:i/>
          <w:sz w:val="24"/>
          <w:szCs w:val="24"/>
          <w:lang w:val="pt-BR"/>
        </w:rPr>
        <w:t xml:space="preserve"> com</w:t>
      </w:r>
      <w:r w:rsidR="008E0E16" w:rsidRPr="00EB3711">
        <w:rPr>
          <w:rFonts w:asciiTheme="minorHAnsi" w:hAnsiTheme="minorHAnsi" w:cstheme="minorHAnsi"/>
          <w:i/>
          <w:sz w:val="24"/>
          <w:szCs w:val="24"/>
          <w:lang w:val="pt-BR"/>
        </w:rPr>
        <w:t>o</w:t>
      </w:r>
      <w:r w:rsidRPr="00EB3711">
        <w:rPr>
          <w:rFonts w:asciiTheme="minorHAnsi" w:hAnsiTheme="minorHAnsi" w:cstheme="minorHAnsi"/>
          <w:i/>
          <w:sz w:val="24"/>
          <w:szCs w:val="24"/>
          <w:lang w:val="pt-BR"/>
        </w:rPr>
        <w:t xml:space="preserve"> </w:t>
      </w:r>
      <w:r w:rsidR="008E0E16" w:rsidRPr="00EB3711">
        <w:rPr>
          <w:rFonts w:asciiTheme="minorHAnsi" w:hAnsiTheme="minorHAnsi" w:cstheme="minorHAnsi"/>
          <w:i/>
          <w:sz w:val="24"/>
          <w:szCs w:val="24"/>
          <w:lang w:val="pt-BR"/>
        </w:rPr>
        <w:t>algo distante</w:t>
      </w:r>
      <w:r w:rsidRPr="00EB3711">
        <w:rPr>
          <w:rFonts w:asciiTheme="minorHAnsi" w:hAnsiTheme="minorHAnsi" w:cstheme="minorHAnsi"/>
          <w:i/>
          <w:sz w:val="24"/>
          <w:szCs w:val="24"/>
          <w:lang w:val="pt-BR"/>
        </w:rPr>
        <w:t xml:space="preserve">. </w:t>
      </w:r>
      <w:r w:rsidR="008E0E16" w:rsidRPr="00EB3711">
        <w:rPr>
          <w:rFonts w:asciiTheme="minorHAnsi" w:hAnsiTheme="minorHAnsi" w:cstheme="minorHAnsi"/>
          <w:i/>
          <w:sz w:val="24"/>
          <w:szCs w:val="24"/>
          <w:lang w:val="pt-BR"/>
        </w:rPr>
        <w:t xml:space="preserve">Quero dizer que não deves pensar que são </w:t>
      </w:r>
      <w:r w:rsidRPr="00EB3711">
        <w:rPr>
          <w:rFonts w:asciiTheme="minorHAnsi" w:hAnsiTheme="minorHAnsi" w:cstheme="minorHAnsi"/>
          <w:i/>
          <w:sz w:val="24"/>
          <w:szCs w:val="24"/>
          <w:lang w:val="pt-BR"/>
        </w:rPr>
        <w:t>1600 an</w:t>
      </w:r>
      <w:r w:rsidR="008E0E16" w:rsidRPr="00EB3711">
        <w:rPr>
          <w:rFonts w:asciiTheme="minorHAnsi" w:hAnsiTheme="minorHAnsi" w:cstheme="minorHAnsi"/>
          <w:i/>
          <w:sz w:val="24"/>
          <w:szCs w:val="24"/>
          <w:lang w:val="pt-BR"/>
        </w:rPr>
        <w:t xml:space="preserve">os que </w:t>
      </w:r>
      <w:r w:rsidRPr="00EB3711">
        <w:rPr>
          <w:rFonts w:asciiTheme="minorHAnsi" w:hAnsiTheme="minorHAnsi" w:cstheme="minorHAnsi"/>
          <w:i/>
          <w:sz w:val="24"/>
          <w:szCs w:val="24"/>
          <w:lang w:val="pt-BR"/>
        </w:rPr>
        <w:t xml:space="preserve">Cristo </w:t>
      </w:r>
      <w:r w:rsidR="008E0E16" w:rsidRPr="00EB3711">
        <w:rPr>
          <w:rFonts w:asciiTheme="minorHAnsi" w:hAnsiTheme="minorHAnsi" w:cstheme="minorHAnsi"/>
          <w:i/>
          <w:sz w:val="24"/>
          <w:szCs w:val="24"/>
          <w:lang w:val="pt-BR"/>
        </w:rPr>
        <w:t xml:space="preserve">sofreu por teu </w:t>
      </w:r>
      <w:r w:rsidRPr="00EB3711">
        <w:rPr>
          <w:rFonts w:asciiTheme="minorHAnsi" w:hAnsiTheme="minorHAnsi" w:cstheme="minorHAnsi"/>
          <w:i/>
          <w:sz w:val="24"/>
          <w:szCs w:val="24"/>
          <w:lang w:val="pt-BR"/>
        </w:rPr>
        <w:t>amor, ma</w:t>
      </w:r>
      <w:r w:rsidR="008E0E16" w:rsidRPr="00EB3711">
        <w:rPr>
          <w:rFonts w:asciiTheme="minorHAnsi" w:hAnsiTheme="minorHAnsi" w:cstheme="minorHAnsi"/>
          <w:i/>
          <w:sz w:val="24"/>
          <w:szCs w:val="24"/>
          <w:lang w:val="pt-BR"/>
        </w:rPr>
        <w:t>s</w:t>
      </w:r>
      <w:r w:rsidRPr="00EB3711">
        <w:rPr>
          <w:rFonts w:asciiTheme="minorHAnsi" w:hAnsiTheme="minorHAnsi" w:cstheme="minorHAnsi"/>
          <w:i/>
          <w:sz w:val="24"/>
          <w:szCs w:val="24"/>
          <w:lang w:val="pt-BR"/>
        </w:rPr>
        <w:t xml:space="preserve"> dev</w:t>
      </w:r>
      <w:r w:rsidR="008E0E16" w:rsidRPr="00EB3711">
        <w:rPr>
          <w:rFonts w:asciiTheme="minorHAnsi" w:hAnsiTheme="minorHAnsi" w:cstheme="minorHAnsi"/>
          <w:i/>
          <w:sz w:val="24"/>
          <w:szCs w:val="24"/>
          <w:lang w:val="pt-BR"/>
        </w:rPr>
        <w:t>es</w:t>
      </w:r>
      <w:r w:rsidRPr="00EB3711">
        <w:rPr>
          <w:rFonts w:asciiTheme="minorHAnsi" w:hAnsiTheme="minorHAnsi" w:cstheme="minorHAnsi"/>
          <w:i/>
          <w:sz w:val="24"/>
          <w:szCs w:val="24"/>
          <w:lang w:val="pt-BR"/>
        </w:rPr>
        <w:t xml:space="preserve"> </w:t>
      </w:r>
      <w:r w:rsidR="008E0E16" w:rsidRPr="00EB3711">
        <w:rPr>
          <w:rFonts w:asciiTheme="minorHAnsi" w:hAnsiTheme="minorHAnsi" w:cstheme="minorHAnsi"/>
          <w:i/>
          <w:sz w:val="24"/>
          <w:szCs w:val="24"/>
          <w:lang w:val="pt-BR"/>
        </w:rPr>
        <w:t xml:space="preserve">te colocar em oração </w:t>
      </w:r>
      <w:r w:rsidRPr="00EB3711">
        <w:rPr>
          <w:rFonts w:asciiTheme="minorHAnsi" w:hAnsiTheme="minorHAnsi" w:cstheme="minorHAnsi"/>
          <w:i/>
          <w:sz w:val="24"/>
          <w:szCs w:val="24"/>
          <w:lang w:val="pt-BR"/>
        </w:rPr>
        <w:t>com</w:t>
      </w:r>
      <w:r w:rsidR="008E0E16" w:rsidRPr="00EB3711">
        <w:rPr>
          <w:rFonts w:asciiTheme="minorHAnsi" w:hAnsiTheme="minorHAnsi" w:cstheme="minorHAnsi"/>
          <w:i/>
          <w:sz w:val="24"/>
          <w:szCs w:val="24"/>
          <w:lang w:val="pt-BR"/>
        </w:rPr>
        <w:t>o</w:t>
      </w:r>
      <w:r w:rsidRPr="00EB3711">
        <w:rPr>
          <w:rFonts w:asciiTheme="minorHAnsi" w:hAnsiTheme="minorHAnsi" w:cstheme="minorHAnsi"/>
          <w:i/>
          <w:sz w:val="24"/>
          <w:szCs w:val="24"/>
          <w:lang w:val="pt-BR"/>
        </w:rPr>
        <w:t xml:space="preserve"> s</w:t>
      </w:r>
      <w:r w:rsidR="008E0E16" w:rsidRPr="00EB3711">
        <w:rPr>
          <w:rFonts w:asciiTheme="minorHAnsi" w:hAnsiTheme="minorHAnsi" w:cstheme="minorHAnsi"/>
          <w:i/>
          <w:sz w:val="24"/>
          <w:szCs w:val="24"/>
          <w:lang w:val="pt-BR"/>
        </w:rPr>
        <w:t>e</w:t>
      </w:r>
      <w:r w:rsidRPr="00EB3711">
        <w:rPr>
          <w:rFonts w:asciiTheme="minorHAnsi" w:hAnsiTheme="minorHAnsi" w:cstheme="minorHAnsi"/>
          <w:i/>
          <w:sz w:val="24"/>
          <w:szCs w:val="24"/>
          <w:lang w:val="pt-BR"/>
        </w:rPr>
        <w:t xml:space="preserve"> </w:t>
      </w:r>
      <w:r w:rsidR="008E0E16" w:rsidRPr="00EB3711">
        <w:rPr>
          <w:rFonts w:asciiTheme="minorHAnsi" w:hAnsiTheme="minorHAnsi" w:cstheme="minorHAnsi"/>
          <w:i/>
          <w:sz w:val="24"/>
          <w:szCs w:val="24"/>
          <w:lang w:val="pt-BR"/>
        </w:rPr>
        <w:t xml:space="preserve">estivesses </w:t>
      </w:r>
      <w:r w:rsidRPr="00EB3711">
        <w:rPr>
          <w:rFonts w:asciiTheme="minorHAnsi" w:hAnsiTheme="minorHAnsi" w:cstheme="minorHAnsi"/>
          <w:i/>
          <w:sz w:val="24"/>
          <w:szCs w:val="24"/>
          <w:lang w:val="pt-BR"/>
        </w:rPr>
        <w:t>presente</w:t>
      </w:r>
      <w:r w:rsidR="008E0E16" w:rsidRPr="00EB3711">
        <w:rPr>
          <w:rFonts w:asciiTheme="minorHAnsi" w:hAnsiTheme="minorHAnsi" w:cstheme="minorHAnsi"/>
          <w:i/>
          <w:sz w:val="24"/>
          <w:szCs w:val="24"/>
          <w:lang w:val="pt-BR"/>
        </w:rPr>
        <w:t>...</w:t>
      </w:r>
    </w:p>
    <w:p w14:paraId="6EFCB65F" w14:textId="66AA8811" w:rsidR="004C6BF3" w:rsidRPr="00EB3711" w:rsidRDefault="004C6BF3" w:rsidP="00EB3711">
      <w:pPr>
        <w:spacing w:after="120"/>
        <w:ind w:firstLine="284"/>
        <w:jc w:val="both"/>
        <w:rPr>
          <w:rFonts w:asciiTheme="minorHAnsi" w:hAnsiTheme="minorHAnsi" w:cstheme="minorHAnsi"/>
          <w:i/>
          <w:sz w:val="24"/>
          <w:szCs w:val="24"/>
          <w:lang w:val="pt-BR"/>
        </w:rPr>
      </w:pPr>
      <w:r w:rsidRPr="00EB3711">
        <w:rPr>
          <w:rFonts w:asciiTheme="minorHAnsi" w:hAnsiTheme="minorHAnsi" w:cstheme="minorHAnsi"/>
          <w:sz w:val="24"/>
          <w:szCs w:val="24"/>
          <w:lang w:val="pt-BR"/>
        </w:rPr>
        <w:t xml:space="preserve">[5315] </w:t>
      </w:r>
      <w:r w:rsidR="00E54F52" w:rsidRPr="00EB3711">
        <w:rPr>
          <w:rFonts w:asciiTheme="minorHAnsi" w:hAnsiTheme="minorHAnsi" w:cstheme="minorHAnsi"/>
          <w:i/>
          <w:sz w:val="24"/>
          <w:szCs w:val="24"/>
          <w:lang w:val="pt-BR"/>
        </w:rPr>
        <w:t>E</w:t>
      </w:r>
      <w:r w:rsidRPr="00EB3711">
        <w:rPr>
          <w:rFonts w:asciiTheme="minorHAnsi" w:hAnsiTheme="minorHAnsi" w:cstheme="minorHAnsi"/>
          <w:i/>
          <w:sz w:val="24"/>
          <w:szCs w:val="24"/>
          <w:lang w:val="pt-BR"/>
        </w:rPr>
        <w:t>sta contempla</w:t>
      </w:r>
      <w:r w:rsidR="00E54F52" w:rsidRPr="00EB3711">
        <w:rPr>
          <w:rFonts w:asciiTheme="minorHAnsi" w:hAnsiTheme="minorHAnsi" w:cstheme="minorHAnsi"/>
          <w:i/>
          <w:sz w:val="24"/>
          <w:szCs w:val="24"/>
          <w:lang w:val="pt-BR"/>
        </w:rPr>
        <w:t>ção não é</w:t>
      </w:r>
      <w:r w:rsidRPr="00EB3711">
        <w:rPr>
          <w:rFonts w:asciiTheme="minorHAnsi" w:hAnsiTheme="minorHAnsi" w:cstheme="minorHAnsi"/>
          <w:i/>
          <w:sz w:val="24"/>
          <w:szCs w:val="24"/>
          <w:lang w:val="pt-BR"/>
        </w:rPr>
        <w:t xml:space="preserve"> p</w:t>
      </w:r>
      <w:r w:rsidR="00E54F52" w:rsidRPr="00EB3711">
        <w:rPr>
          <w:rFonts w:asciiTheme="minorHAnsi" w:hAnsiTheme="minorHAnsi" w:cstheme="minorHAnsi"/>
          <w:i/>
          <w:sz w:val="24"/>
          <w:szCs w:val="24"/>
          <w:lang w:val="pt-BR"/>
        </w:rPr>
        <w:t>o</w:t>
      </w:r>
      <w:r w:rsidRPr="00EB3711">
        <w:rPr>
          <w:rFonts w:asciiTheme="minorHAnsi" w:hAnsiTheme="minorHAnsi" w:cstheme="minorHAnsi"/>
          <w:i/>
          <w:sz w:val="24"/>
          <w:szCs w:val="24"/>
          <w:lang w:val="pt-BR"/>
        </w:rPr>
        <w:t>r via d</w:t>
      </w:r>
      <w:r w:rsidR="00E54F52" w:rsidRPr="00EB3711">
        <w:rPr>
          <w:rFonts w:asciiTheme="minorHAnsi" w:hAnsiTheme="minorHAnsi" w:cstheme="minorHAnsi"/>
          <w:i/>
          <w:sz w:val="24"/>
          <w:szCs w:val="24"/>
          <w:lang w:val="pt-BR"/>
        </w:rPr>
        <w:t xml:space="preserve">o </w:t>
      </w:r>
      <w:r w:rsidRPr="00EB3711">
        <w:rPr>
          <w:rFonts w:asciiTheme="minorHAnsi" w:hAnsiTheme="minorHAnsi" w:cstheme="minorHAnsi"/>
          <w:i/>
          <w:sz w:val="24"/>
          <w:szCs w:val="24"/>
          <w:lang w:val="pt-BR"/>
        </w:rPr>
        <w:t>intele</w:t>
      </w:r>
      <w:r w:rsidR="00E54F52" w:rsidRPr="00EB3711">
        <w:rPr>
          <w:rFonts w:asciiTheme="minorHAnsi" w:hAnsiTheme="minorHAnsi" w:cstheme="minorHAnsi"/>
          <w:i/>
          <w:sz w:val="24"/>
          <w:szCs w:val="24"/>
          <w:lang w:val="pt-BR"/>
        </w:rPr>
        <w:t>c</w:t>
      </w:r>
      <w:r w:rsidRPr="00EB3711">
        <w:rPr>
          <w:rFonts w:asciiTheme="minorHAnsi" w:hAnsiTheme="minorHAnsi" w:cstheme="minorHAnsi"/>
          <w:i/>
          <w:sz w:val="24"/>
          <w:szCs w:val="24"/>
          <w:lang w:val="pt-BR"/>
        </w:rPr>
        <w:t>to, ma</w:t>
      </w:r>
      <w:r w:rsidR="00E54F52" w:rsidRPr="00EB3711">
        <w:rPr>
          <w:rFonts w:asciiTheme="minorHAnsi" w:hAnsiTheme="minorHAnsi" w:cstheme="minorHAnsi"/>
          <w:i/>
          <w:sz w:val="24"/>
          <w:szCs w:val="24"/>
          <w:lang w:val="pt-BR"/>
        </w:rPr>
        <w:t>s</w:t>
      </w:r>
      <w:r w:rsidRPr="00EB3711">
        <w:rPr>
          <w:rFonts w:asciiTheme="minorHAnsi" w:hAnsiTheme="minorHAnsi" w:cstheme="minorHAnsi"/>
          <w:i/>
          <w:sz w:val="24"/>
          <w:szCs w:val="24"/>
          <w:lang w:val="pt-BR"/>
        </w:rPr>
        <w:t xml:space="preserve"> p</w:t>
      </w:r>
      <w:r w:rsidR="00E54F52" w:rsidRPr="00EB3711">
        <w:rPr>
          <w:rFonts w:asciiTheme="minorHAnsi" w:hAnsiTheme="minorHAnsi" w:cstheme="minorHAnsi"/>
          <w:i/>
          <w:sz w:val="24"/>
          <w:szCs w:val="24"/>
          <w:lang w:val="pt-BR"/>
        </w:rPr>
        <w:t>o</w:t>
      </w:r>
      <w:r w:rsidRPr="00EB3711">
        <w:rPr>
          <w:rFonts w:asciiTheme="minorHAnsi" w:hAnsiTheme="minorHAnsi" w:cstheme="minorHAnsi"/>
          <w:i/>
          <w:sz w:val="24"/>
          <w:szCs w:val="24"/>
          <w:lang w:val="pt-BR"/>
        </w:rPr>
        <w:t>r via d</w:t>
      </w:r>
      <w:r w:rsidR="00E54F52" w:rsidRPr="00EB3711">
        <w:rPr>
          <w:rFonts w:asciiTheme="minorHAnsi" w:hAnsiTheme="minorHAnsi" w:cstheme="minorHAnsi"/>
          <w:i/>
          <w:sz w:val="24"/>
          <w:szCs w:val="24"/>
          <w:lang w:val="pt-BR"/>
        </w:rPr>
        <w:t xml:space="preserve">o </w:t>
      </w:r>
      <w:r w:rsidRPr="00EB3711">
        <w:rPr>
          <w:rFonts w:asciiTheme="minorHAnsi" w:hAnsiTheme="minorHAnsi" w:cstheme="minorHAnsi"/>
          <w:i/>
          <w:sz w:val="24"/>
          <w:szCs w:val="24"/>
          <w:lang w:val="pt-BR"/>
        </w:rPr>
        <w:t>afeto, p</w:t>
      </w:r>
      <w:r w:rsidR="00E54F52" w:rsidRPr="00EB3711">
        <w:rPr>
          <w:rFonts w:asciiTheme="minorHAnsi" w:hAnsiTheme="minorHAnsi" w:cstheme="minorHAnsi"/>
          <w:i/>
          <w:sz w:val="24"/>
          <w:szCs w:val="24"/>
          <w:lang w:val="pt-BR"/>
        </w:rPr>
        <w:t xml:space="preserve">orque em todas as coisas se deixa guiar pelo </w:t>
      </w:r>
      <w:r w:rsidRPr="00EB3711">
        <w:rPr>
          <w:rFonts w:asciiTheme="minorHAnsi" w:hAnsiTheme="minorHAnsi" w:cstheme="minorHAnsi"/>
          <w:i/>
          <w:sz w:val="24"/>
          <w:szCs w:val="24"/>
          <w:lang w:val="pt-BR"/>
        </w:rPr>
        <w:t xml:space="preserve">afeto; e </w:t>
      </w:r>
      <w:r w:rsidR="00E54F52" w:rsidRPr="00EB3711">
        <w:rPr>
          <w:rFonts w:asciiTheme="minorHAnsi" w:hAnsiTheme="minorHAnsi" w:cstheme="minorHAnsi"/>
          <w:i/>
          <w:sz w:val="24"/>
          <w:szCs w:val="24"/>
          <w:lang w:val="pt-BR"/>
        </w:rPr>
        <w:t>estes serão aqueles que farão grande</w:t>
      </w:r>
      <w:r w:rsidRPr="00EB3711">
        <w:rPr>
          <w:rFonts w:asciiTheme="minorHAnsi" w:hAnsiTheme="minorHAnsi" w:cstheme="minorHAnsi"/>
          <w:i/>
          <w:sz w:val="24"/>
          <w:szCs w:val="24"/>
          <w:lang w:val="pt-BR"/>
        </w:rPr>
        <w:t xml:space="preserve"> pro</w:t>
      </w:r>
      <w:r w:rsidR="00A4719E" w:rsidRPr="00EB3711">
        <w:rPr>
          <w:rFonts w:asciiTheme="minorHAnsi" w:hAnsiTheme="minorHAnsi" w:cstheme="minorHAnsi"/>
          <w:i/>
          <w:sz w:val="24"/>
          <w:szCs w:val="24"/>
          <w:lang w:val="pt-BR"/>
        </w:rPr>
        <w:t>v</w:t>
      </w:r>
      <w:r w:rsidR="00E54F52" w:rsidRPr="00EB3711">
        <w:rPr>
          <w:rFonts w:asciiTheme="minorHAnsi" w:hAnsiTheme="minorHAnsi" w:cstheme="minorHAnsi"/>
          <w:i/>
          <w:sz w:val="24"/>
          <w:szCs w:val="24"/>
          <w:lang w:val="pt-BR"/>
        </w:rPr>
        <w:t xml:space="preserve">eito na </w:t>
      </w:r>
      <w:r w:rsidRPr="00EB3711">
        <w:rPr>
          <w:rFonts w:asciiTheme="minorHAnsi" w:hAnsiTheme="minorHAnsi" w:cstheme="minorHAnsi"/>
          <w:i/>
          <w:sz w:val="24"/>
          <w:szCs w:val="24"/>
          <w:lang w:val="pt-BR"/>
        </w:rPr>
        <w:t>contempla</w:t>
      </w:r>
      <w:r w:rsidR="00E54F52" w:rsidRPr="00EB3711">
        <w:rPr>
          <w:rFonts w:asciiTheme="minorHAnsi" w:hAnsiTheme="minorHAnsi" w:cstheme="minorHAnsi"/>
          <w:i/>
          <w:sz w:val="24"/>
          <w:szCs w:val="24"/>
          <w:lang w:val="pt-BR"/>
        </w:rPr>
        <w:t>ção</w:t>
      </w:r>
      <w:r w:rsidRPr="00EB3711">
        <w:rPr>
          <w:rFonts w:asciiTheme="minorHAnsi" w:hAnsiTheme="minorHAnsi" w:cstheme="minorHAnsi"/>
          <w:i/>
          <w:sz w:val="24"/>
          <w:szCs w:val="24"/>
          <w:lang w:val="pt-BR"/>
        </w:rPr>
        <w:t>, p</w:t>
      </w:r>
      <w:r w:rsidR="00E54F52" w:rsidRPr="00EB3711">
        <w:rPr>
          <w:rFonts w:asciiTheme="minorHAnsi" w:hAnsiTheme="minorHAnsi" w:cstheme="minorHAnsi"/>
          <w:i/>
          <w:sz w:val="24"/>
          <w:szCs w:val="24"/>
          <w:lang w:val="pt-BR"/>
        </w:rPr>
        <w:t xml:space="preserve">orque o </w:t>
      </w:r>
      <w:r w:rsidRPr="00EB3711">
        <w:rPr>
          <w:rFonts w:asciiTheme="minorHAnsi" w:hAnsiTheme="minorHAnsi" w:cstheme="minorHAnsi"/>
          <w:i/>
          <w:sz w:val="24"/>
          <w:szCs w:val="24"/>
          <w:lang w:val="pt-BR"/>
        </w:rPr>
        <w:t xml:space="preserve">afeto amoroso </w:t>
      </w:r>
      <w:r w:rsidR="00E54F52" w:rsidRPr="00EB3711">
        <w:rPr>
          <w:rFonts w:asciiTheme="minorHAnsi" w:hAnsiTheme="minorHAnsi" w:cstheme="minorHAnsi"/>
          <w:i/>
          <w:sz w:val="24"/>
          <w:szCs w:val="24"/>
          <w:lang w:val="pt-BR"/>
        </w:rPr>
        <w:t xml:space="preserve">que </w:t>
      </w:r>
      <w:r w:rsidR="00A4719E" w:rsidRPr="00EB3711">
        <w:rPr>
          <w:rFonts w:asciiTheme="minorHAnsi" w:hAnsiTheme="minorHAnsi" w:cstheme="minorHAnsi"/>
          <w:i/>
          <w:sz w:val="24"/>
          <w:szCs w:val="24"/>
          <w:lang w:val="pt-BR"/>
        </w:rPr>
        <w:t>a alma tem para com Deus é</w:t>
      </w:r>
      <w:r w:rsidRPr="00EB3711">
        <w:rPr>
          <w:rFonts w:asciiTheme="minorHAnsi" w:hAnsiTheme="minorHAnsi" w:cstheme="minorHAnsi"/>
          <w:i/>
          <w:sz w:val="24"/>
          <w:szCs w:val="24"/>
          <w:lang w:val="pt-BR"/>
        </w:rPr>
        <w:t xml:space="preserve"> u</w:t>
      </w:r>
      <w:r w:rsidR="00A4719E" w:rsidRPr="00EB3711">
        <w:rPr>
          <w:rFonts w:asciiTheme="minorHAnsi" w:hAnsiTheme="minorHAnsi" w:cstheme="minorHAnsi"/>
          <w:i/>
          <w:sz w:val="24"/>
          <w:szCs w:val="24"/>
          <w:lang w:val="pt-BR"/>
        </w:rPr>
        <w:t>m</w:t>
      </w:r>
      <w:r w:rsidRPr="00EB3711">
        <w:rPr>
          <w:rFonts w:asciiTheme="minorHAnsi" w:hAnsiTheme="minorHAnsi" w:cstheme="minorHAnsi"/>
          <w:i/>
          <w:sz w:val="24"/>
          <w:szCs w:val="24"/>
          <w:lang w:val="pt-BR"/>
        </w:rPr>
        <w:t xml:space="preserve"> f</w:t>
      </w:r>
      <w:r w:rsidR="00A4719E" w:rsidRPr="00EB3711">
        <w:rPr>
          <w:rFonts w:asciiTheme="minorHAnsi" w:hAnsiTheme="minorHAnsi" w:cstheme="minorHAnsi"/>
          <w:i/>
          <w:sz w:val="24"/>
          <w:szCs w:val="24"/>
          <w:lang w:val="pt-BR"/>
        </w:rPr>
        <w:t xml:space="preserve">iel </w:t>
      </w:r>
      <w:r w:rsidRPr="00EB3711">
        <w:rPr>
          <w:rFonts w:asciiTheme="minorHAnsi" w:hAnsiTheme="minorHAnsi" w:cstheme="minorHAnsi"/>
          <w:i/>
          <w:sz w:val="24"/>
          <w:szCs w:val="24"/>
          <w:lang w:val="pt-BR"/>
        </w:rPr>
        <w:t>guardi</w:t>
      </w:r>
      <w:r w:rsidR="00A4719E" w:rsidRPr="00EB3711">
        <w:rPr>
          <w:rFonts w:asciiTheme="minorHAnsi" w:hAnsiTheme="minorHAnsi" w:cstheme="minorHAnsi"/>
          <w:i/>
          <w:sz w:val="24"/>
          <w:szCs w:val="24"/>
          <w:lang w:val="pt-BR"/>
        </w:rPr>
        <w:t>ã</w:t>
      </w:r>
      <w:r w:rsidRPr="00EB3711">
        <w:rPr>
          <w:rFonts w:asciiTheme="minorHAnsi" w:hAnsiTheme="minorHAnsi" w:cstheme="minorHAnsi"/>
          <w:i/>
          <w:sz w:val="24"/>
          <w:szCs w:val="24"/>
          <w:lang w:val="pt-BR"/>
        </w:rPr>
        <w:t>o</w:t>
      </w:r>
      <w:r w:rsidR="00A4719E" w:rsidRPr="00EB3711">
        <w:rPr>
          <w:rFonts w:asciiTheme="minorHAnsi" w:hAnsiTheme="minorHAnsi" w:cstheme="minorHAnsi"/>
          <w:i/>
          <w:sz w:val="24"/>
          <w:szCs w:val="24"/>
          <w:lang w:val="pt-BR"/>
        </w:rPr>
        <w:t>,</w:t>
      </w:r>
      <w:r w:rsidRPr="00EB3711">
        <w:rPr>
          <w:rFonts w:asciiTheme="minorHAnsi" w:hAnsiTheme="minorHAnsi" w:cstheme="minorHAnsi"/>
          <w:i/>
          <w:sz w:val="24"/>
          <w:szCs w:val="24"/>
          <w:lang w:val="pt-BR"/>
        </w:rPr>
        <w:t xml:space="preserve"> </w:t>
      </w:r>
      <w:r w:rsidR="00A4719E" w:rsidRPr="00EB3711">
        <w:rPr>
          <w:rFonts w:asciiTheme="minorHAnsi" w:hAnsiTheme="minorHAnsi" w:cstheme="minorHAnsi"/>
          <w:i/>
          <w:sz w:val="24"/>
          <w:szCs w:val="24"/>
          <w:lang w:val="pt-BR"/>
        </w:rPr>
        <w:t>que tem a alma</w:t>
      </w:r>
      <w:r w:rsidRPr="00EB3711">
        <w:rPr>
          <w:rFonts w:asciiTheme="minorHAnsi" w:hAnsiTheme="minorHAnsi" w:cstheme="minorHAnsi"/>
          <w:i/>
          <w:sz w:val="24"/>
          <w:szCs w:val="24"/>
          <w:lang w:val="pt-BR"/>
        </w:rPr>
        <w:t xml:space="preserve"> </w:t>
      </w:r>
      <w:r w:rsidR="00A4719E" w:rsidRPr="00EB3711">
        <w:rPr>
          <w:rFonts w:asciiTheme="minorHAnsi" w:hAnsiTheme="minorHAnsi" w:cstheme="minorHAnsi"/>
          <w:i/>
          <w:sz w:val="24"/>
          <w:szCs w:val="24"/>
          <w:lang w:val="pt-BR"/>
        </w:rPr>
        <w:t>h</w:t>
      </w:r>
      <w:r w:rsidRPr="00EB3711">
        <w:rPr>
          <w:rFonts w:asciiTheme="minorHAnsi" w:hAnsiTheme="minorHAnsi" w:cstheme="minorHAnsi"/>
          <w:i/>
          <w:sz w:val="24"/>
          <w:szCs w:val="24"/>
          <w:lang w:val="pt-BR"/>
        </w:rPr>
        <w:t>umil</w:t>
      </w:r>
      <w:r w:rsidR="00A4719E" w:rsidRPr="00EB3711">
        <w:rPr>
          <w:rFonts w:asciiTheme="minorHAnsi" w:hAnsiTheme="minorHAnsi" w:cstheme="minorHAnsi"/>
          <w:i/>
          <w:sz w:val="24"/>
          <w:szCs w:val="24"/>
          <w:lang w:val="pt-BR"/>
        </w:rPr>
        <w:t>d</w:t>
      </w:r>
      <w:r w:rsidRPr="00EB3711">
        <w:rPr>
          <w:rFonts w:asciiTheme="minorHAnsi" w:hAnsiTheme="minorHAnsi" w:cstheme="minorHAnsi"/>
          <w:i/>
          <w:sz w:val="24"/>
          <w:szCs w:val="24"/>
          <w:lang w:val="pt-BR"/>
        </w:rPr>
        <w:t>e e d</w:t>
      </w:r>
      <w:r w:rsidR="00A4719E" w:rsidRPr="00EB3711">
        <w:rPr>
          <w:rFonts w:asciiTheme="minorHAnsi" w:hAnsiTheme="minorHAnsi" w:cstheme="minorHAnsi"/>
          <w:i/>
          <w:sz w:val="24"/>
          <w:szCs w:val="24"/>
          <w:lang w:val="pt-BR"/>
        </w:rPr>
        <w:t>e</w:t>
      </w:r>
      <w:r w:rsidRPr="00EB3711">
        <w:rPr>
          <w:rFonts w:asciiTheme="minorHAnsi" w:hAnsiTheme="minorHAnsi" w:cstheme="minorHAnsi"/>
          <w:i/>
          <w:sz w:val="24"/>
          <w:szCs w:val="24"/>
          <w:lang w:val="pt-BR"/>
        </w:rPr>
        <w:t xml:space="preserve">vota. </w:t>
      </w:r>
      <w:r w:rsidR="00A4719E" w:rsidRPr="00EB3711">
        <w:rPr>
          <w:rFonts w:asciiTheme="minorHAnsi" w:hAnsiTheme="minorHAnsi" w:cstheme="minorHAnsi"/>
          <w:i/>
          <w:sz w:val="24"/>
          <w:szCs w:val="24"/>
          <w:lang w:val="pt-BR"/>
        </w:rPr>
        <w:t>Aq</w:t>
      </w:r>
      <w:r w:rsidRPr="00EB3711">
        <w:rPr>
          <w:rFonts w:asciiTheme="minorHAnsi" w:hAnsiTheme="minorHAnsi" w:cstheme="minorHAnsi"/>
          <w:i/>
          <w:sz w:val="24"/>
          <w:szCs w:val="24"/>
          <w:lang w:val="pt-BR"/>
        </w:rPr>
        <w:t>uel</w:t>
      </w:r>
      <w:r w:rsidR="00A4719E" w:rsidRPr="00EB3711">
        <w:rPr>
          <w:rFonts w:asciiTheme="minorHAnsi" w:hAnsiTheme="minorHAnsi" w:cstheme="minorHAnsi"/>
          <w:i/>
          <w:sz w:val="24"/>
          <w:szCs w:val="24"/>
          <w:lang w:val="pt-BR"/>
        </w:rPr>
        <w:t xml:space="preserve">e </w:t>
      </w:r>
      <w:r w:rsidRPr="00EB3711">
        <w:rPr>
          <w:rFonts w:asciiTheme="minorHAnsi" w:hAnsiTheme="minorHAnsi" w:cstheme="minorHAnsi"/>
          <w:i/>
          <w:sz w:val="24"/>
          <w:szCs w:val="24"/>
          <w:lang w:val="pt-BR"/>
        </w:rPr>
        <w:t xml:space="preserve">afeto amoroso </w:t>
      </w:r>
      <w:r w:rsidR="00A4719E" w:rsidRPr="00EB3711">
        <w:rPr>
          <w:rFonts w:asciiTheme="minorHAnsi" w:hAnsiTheme="minorHAnsi" w:cstheme="minorHAnsi"/>
          <w:i/>
          <w:sz w:val="24"/>
          <w:szCs w:val="24"/>
          <w:lang w:val="pt-BR"/>
        </w:rPr>
        <w:t>é</w:t>
      </w:r>
      <w:r w:rsidRPr="00EB3711">
        <w:rPr>
          <w:rFonts w:asciiTheme="minorHAnsi" w:hAnsiTheme="minorHAnsi" w:cstheme="minorHAnsi"/>
          <w:i/>
          <w:sz w:val="24"/>
          <w:szCs w:val="24"/>
          <w:lang w:val="pt-BR"/>
        </w:rPr>
        <w:t xml:space="preserve"> com</w:t>
      </w:r>
      <w:r w:rsidR="00A4719E" w:rsidRPr="00EB3711">
        <w:rPr>
          <w:rFonts w:asciiTheme="minorHAnsi" w:hAnsiTheme="minorHAnsi" w:cstheme="minorHAnsi"/>
          <w:i/>
          <w:sz w:val="24"/>
          <w:szCs w:val="24"/>
          <w:lang w:val="pt-BR"/>
        </w:rPr>
        <w:t>o</w:t>
      </w:r>
      <w:r w:rsidRPr="00EB3711">
        <w:rPr>
          <w:rFonts w:asciiTheme="minorHAnsi" w:hAnsiTheme="minorHAnsi" w:cstheme="minorHAnsi"/>
          <w:i/>
          <w:sz w:val="24"/>
          <w:szCs w:val="24"/>
          <w:lang w:val="pt-BR"/>
        </w:rPr>
        <w:t xml:space="preserve"> </w:t>
      </w:r>
      <w:r w:rsidR="00A4719E" w:rsidRPr="00EB3711">
        <w:rPr>
          <w:rFonts w:asciiTheme="minorHAnsi" w:hAnsiTheme="minorHAnsi" w:cstheme="minorHAnsi"/>
          <w:i/>
          <w:sz w:val="24"/>
          <w:szCs w:val="24"/>
          <w:lang w:val="pt-BR"/>
        </w:rPr>
        <w:t>as asas do pássaro</w:t>
      </w:r>
      <w:r w:rsidRPr="00EB3711">
        <w:rPr>
          <w:rFonts w:asciiTheme="minorHAnsi" w:hAnsiTheme="minorHAnsi" w:cstheme="minorHAnsi"/>
          <w:i/>
          <w:sz w:val="24"/>
          <w:szCs w:val="24"/>
          <w:lang w:val="pt-BR"/>
        </w:rPr>
        <w:t xml:space="preserve">, </w:t>
      </w:r>
      <w:r w:rsidR="00A4719E" w:rsidRPr="00EB3711">
        <w:rPr>
          <w:rFonts w:asciiTheme="minorHAnsi" w:hAnsiTheme="minorHAnsi" w:cstheme="minorHAnsi"/>
          <w:i/>
          <w:sz w:val="24"/>
          <w:szCs w:val="24"/>
          <w:lang w:val="pt-BR"/>
        </w:rPr>
        <w:t xml:space="preserve">que voa aos </w:t>
      </w:r>
      <w:r w:rsidRPr="00EB3711">
        <w:rPr>
          <w:rFonts w:asciiTheme="minorHAnsi" w:hAnsiTheme="minorHAnsi" w:cstheme="minorHAnsi"/>
          <w:i/>
          <w:sz w:val="24"/>
          <w:szCs w:val="24"/>
          <w:lang w:val="pt-BR"/>
        </w:rPr>
        <w:t>mont</w:t>
      </w:r>
      <w:r w:rsidR="00A4719E" w:rsidRPr="00EB3711">
        <w:rPr>
          <w:rFonts w:asciiTheme="minorHAnsi" w:hAnsiTheme="minorHAnsi" w:cstheme="minorHAnsi"/>
          <w:i/>
          <w:sz w:val="24"/>
          <w:szCs w:val="24"/>
          <w:lang w:val="pt-BR"/>
        </w:rPr>
        <w:t>es</w:t>
      </w:r>
      <w:r w:rsidRPr="00EB3711">
        <w:rPr>
          <w:rFonts w:asciiTheme="minorHAnsi" w:hAnsiTheme="minorHAnsi" w:cstheme="minorHAnsi"/>
          <w:i/>
          <w:sz w:val="24"/>
          <w:szCs w:val="24"/>
          <w:lang w:val="pt-BR"/>
        </w:rPr>
        <w:t>, coli</w:t>
      </w:r>
      <w:r w:rsidR="00A4719E" w:rsidRPr="00EB3711">
        <w:rPr>
          <w:rFonts w:asciiTheme="minorHAnsi" w:hAnsiTheme="minorHAnsi" w:cstheme="minorHAnsi"/>
          <w:i/>
          <w:sz w:val="24"/>
          <w:szCs w:val="24"/>
          <w:lang w:val="pt-BR"/>
        </w:rPr>
        <w:t>nas</w:t>
      </w:r>
      <w:r w:rsidRPr="00EB3711">
        <w:rPr>
          <w:rFonts w:asciiTheme="minorHAnsi" w:hAnsiTheme="minorHAnsi" w:cstheme="minorHAnsi"/>
          <w:i/>
          <w:sz w:val="24"/>
          <w:szCs w:val="24"/>
          <w:lang w:val="pt-BR"/>
        </w:rPr>
        <w:t xml:space="preserve">, </w:t>
      </w:r>
      <w:r w:rsidR="00A4719E" w:rsidRPr="00EB3711">
        <w:rPr>
          <w:rFonts w:asciiTheme="minorHAnsi" w:hAnsiTheme="minorHAnsi" w:cstheme="minorHAnsi"/>
          <w:i/>
          <w:sz w:val="24"/>
          <w:szCs w:val="24"/>
          <w:lang w:val="pt-BR"/>
        </w:rPr>
        <w:t>árvores</w:t>
      </w:r>
      <w:r w:rsidRPr="00EB3711">
        <w:rPr>
          <w:rFonts w:asciiTheme="minorHAnsi" w:hAnsiTheme="minorHAnsi" w:cstheme="minorHAnsi"/>
          <w:i/>
          <w:sz w:val="24"/>
          <w:szCs w:val="24"/>
          <w:lang w:val="pt-BR"/>
        </w:rPr>
        <w:t>, ar</w:t>
      </w:r>
      <w:r w:rsidR="00A4719E" w:rsidRPr="00EB3711">
        <w:rPr>
          <w:rFonts w:asciiTheme="minorHAnsi" w:hAnsiTheme="minorHAnsi" w:cstheme="minorHAnsi"/>
          <w:i/>
          <w:sz w:val="24"/>
          <w:szCs w:val="24"/>
          <w:lang w:val="pt-BR"/>
        </w:rPr>
        <w:t>,</w:t>
      </w:r>
      <w:r w:rsidRPr="00EB3711">
        <w:rPr>
          <w:rFonts w:asciiTheme="minorHAnsi" w:hAnsiTheme="minorHAnsi" w:cstheme="minorHAnsi"/>
          <w:i/>
          <w:sz w:val="24"/>
          <w:szCs w:val="24"/>
          <w:lang w:val="pt-BR"/>
        </w:rPr>
        <w:t xml:space="preserve"> etc. </w:t>
      </w:r>
      <w:r w:rsidR="00A4719E" w:rsidRPr="00EB3711">
        <w:rPr>
          <w:rFonts w:asciiTheme="minorHAnsi" w:hAnsiTheme="minorHAnsi" w:cstheme="minorHAnsi"/>
          <w:i/>
          <w:sz w:val="24"/>
          <w:szCs w:val="24"/>
          <w:lang w:val="pt-BR"/>
        </w:rPr>
        <w:t xml:space="preserve">Assim, o </w:t>
      </w:r>
      <w:r w:rsidRPr="00EB3711">
        <w:rPr>
          <w:rFonts w:asciiTheme="minorHAnsi" w:hAnsiTheme="minorHAnsi" w:cstheme="minorHAnsi"/>
          <w:i/>
          <w:sz w:val="24"/>
          <w:szCs w:val="24"/>
          <w:lang w:val="pt-BR"/>
        </w:rPr>
        <w:t xml:space="preserve">afeto amoroso </w:t>
      </w:r>
      <w:r w:rsidR="00A4719E" w:rsidRPr="00EB3711">
        <w:rPr>
          <w:rFonts w:asciiTheme="minorHAnsi" w:hAnsiTheme="minorHAnsi" w:cstheme="minorHAnsi"/>
          <w:i/>
          <w:sz w:val="24"/>
          <w:szCs w:val="24"/>
          <w:lang w:val="pt-BR"/>
        </w:rPr>
        <w:t>para com</w:t>
      </w:r>
      <w:r w:rsidRPr="00EB3711">
        <w:rPr>
          <w:rFonts w:asciiTheme="minorHAnsi" w:hAnsiTheme="minorHAnsi" w:cstheme="minorHAnsi"/>
          <w:i/>
          <w:sz w:val="24"/>
          <w:szCs w:val="24"/>
          <w:lang w:val="pt-BR"/>
        </w:rPr>
        <w:t xml:space="preserve"> D</w:t>
      </w:r>
      <w:r w:rsidR="00A4719E" w:rsidRPr="00EB3711">
        <w:rPr>
          <w:rFonts w:asciiTheme="minorHAnsi" w:hAnsiTheme="minorHAnsi" w:cstheme="minorHAnsi"/>
          <w:i/>
          <w:sz w:val="24"/>
          <w:szCs w:val="24"/>
          <w:lang w:val="pt-BR"/>
        </w:rPr>
        <w:t>eus</w:t>
      </w:r>
      <w:r w:rsidRPr="00EB3711">
        <w:rPr>
          <w:rFonts w:asciiTheme="minorHAnsi" w:hAnsiTheme="minorHAnsi" w:cstheme="minorHAnsi"/>
          <w:i/>
          <w:sz w:val="24"/>
          <w:szCs w:val="24"/>
          <w:lang w:val="pt-BR"/>
        </w:rPr>
        <w:t xml:space="preserve"> </w:t>
      </w:r>
      <w:r w:rsidR="00A4719E" w:rsidRPr="00EB3711">
        <w:rPr>
          <w:rFonts w:asciiTheme="minorHAnsi" w:hAnsiTheme="minorHAnsi" w:cstheme="minorHAnsi"/>
          <w:i/>
          <w:sz w:val="24"/>
          <w:szCs w:val="24"/>
          <w:lang w:val="pt-BR"/>
        </w:rPr>
        <w:t>é</w:t>
      </w:r>
      <w:r w:rsidRPr="00EB3711">
        <w:rPr>
          <w:rFonts w:asciiTheme="minorHAnsi" w:hAnsiTheme="minorHAnsi" w:cstheme="minorHAnsi"/>
          <w:i/>
          <w:sz w:val="24"/>
          <w:szCs w:val="24"/>
          <w:lang w:val="pt-BR"/>
        </w:rPr>
        <w:t xml:space="preserve"> </w:t>
      </w:r>
      <w:r w:rsidR="00A4719E" w:rsidRPr="00EB3711">
        <w:rPr>
          <w:rFonts w:asciiTheme="minorHAnsi" w:hAnsiTheme="minorHAnsi" w:cstheme="minorHAnsi"/>
          <w:i/>
          <w:sz w:val="24"/>
          <w:szCs w:val="24"/>
          <w:lang w:val="pt-BR"/>
        </w:rPr>
        <w:t>justamente como as asas</w:t>
      </w:r>
      <w:r w:rsidRPr="00EB3711">
        <w:rPr>
          <w:rFonts w:asciiTheme="minorHAnsi" w:hAnsiTheme="minorHAnsi" w:cstheme="minorHAnsi"/>
          <w:i/>
          <w:sz w:val="24"/>
          <w:szCs w:val="24"/>
          <w:lang w:val="pt-BR"/>
        </w:rPr>
        <w:t>, p</w:t>
      </w:r>
      <w:r w:rsidR="00A4719E" w:rsidRPr="00EB3711">
        <w:rPr>
          <w:rFonts w:asciiTheme="minorHAnsi" w:hAnsiTheme="minorHAnsi" w:cstheme="minorHAnsi"/>
          <w:i/>
          <w:sz w:val="24"/>
          <w:szCs w:val="24"/>
          <w:lang w:val="pt-BR"/>
        </w:rPr>
        <w:t xml:space="preserve">ois </w:t>
      </w:r>
      <w:r w:rsidRPr="00EB3711">
        <w:rPr>
          <w:rFonts w:asciiTheme="minorHAnsi" w:hAnsiTheme="minorHAnsi" w:cstheme="minorHAnsi"/>
          <w:i/>
          <w:sz w:val="24"/>
          <w:szCs w:val="24"/>
          <w:lang w:val="pt-BR"/>
        </w:rPr>
        <w:t xml:space="preserve">voa </w:t>
      </w:r>
      <w:r w:rsidR="00A4719E" w:rsidRPr="00EB3711">
        <w:rPr>
          <w:rFonts w:asciiTheme="minorHAnsi" w:hAnsiTheme="minorHAnsi" w:cstheme="minorHAnsi"/>
          <w:i/>
          <w:sz w:val="24"/>
          <w:szCs w:val="24"/>
          <w:lang w:val="pt-BR"/>
        </w:rPr>
        <w:t xml:space="preserve">aos </w:t>
      </w:r>
      <w:r w:rsidRPr="00EB3711">
        <w:rPr>
          <w:rFonts w:asciiTheme="minorHAnsi" w:hAnsiTheme="minorHAnsi" w:cstheme="minorHAnsi"/>
          <w:i/>
          <w:sz w:val="24"/>
          <w:szCs w:val="24"/>
          <w:lang w:val="pt-BR"/>
        </w:rPr>
        <w:t>divin</w:t>
      </w:r>
      <w:r w:rsidR="00A4719E" w:rsidRPr="00EB3711">
        <w:rPr>
          <w:rFonts w:asciiTheme="minorHAnsi" w:hAnsiTheme="minorHAnsi" w:cstheme="minorHAnsi"/>
          <w:i/>
          <w:sz w:val="24"/>
          <w:szCs w:val="24"/>
          <w:lang w:val="pt-BR"/>
        </w:rPr>
        <w:t>os</w:t>
      </w:r>
      <w:r w:rsidRPr="00EB3711">
        <w:rPr>
          <w:rFonts w:asciiTheme="minorHAnsi" w:hAnsiTheme="minorHAnsi" w:cstheme="minorHAnsi"/>
          <w:i/>
          <w:sz w:val="24"/>
          <w:szCs w:val="24"/>
          <w:lang w:val="pt-BR"/>
        </w:rPr>
        <w:t xml:space="preserve"> mist</w:t>
      </w:r>
      <w:r w:rsidR="00A4719E" w:rsidRPr="00EB3711">
        <w:rPr>
          <w:rFonts w:asciiTheme="minorHAnsi" w:hAnsiTheme="minorHAnsi" w:cstheme="minorHAnsi"/>
          <w:i/>
          <w:sz w:val="24"/>
          <w:szCs w:val="24"/>
          <w:lang w:val="pt-BR"/>
        </w:rPr>
        <w:t>é</w:t>
      </w:r>
      <w:r w:rsidRPr="00EB3711">
        <w:rPr>
          <w:rFonts w:asciiTheme="minorHAnsi" w:hAnsiTheme="minorHAnsi" w:cstheme="minorHAnsi"/>
          <w:i/>
          <w:sz w:val="24"/>
          <w:szCs w:val="24"/>
          <w:lang w:val="pt-BR"/>
        </w:rPr>
        <w:t>ri</w:t>
      </w:r>
      <w:r w:rsidR="00A4719E" w:rsidRPr="00EB3711">
        <w:rPr>
          <w:rFonts w:asciiTheme="minorHAnsi" w:hAnsiTheme="minorHAnsi" w:cstheme="minorHAnsi"/>
          <w:i/>
          <w:sz w:val="24"/>
          <w:szCs w:val="24"/>
          <w:lang w:val="pt-BR"/>
        </w:rPr>
        <w:t>os</w:t>
      </w:r>
      <w:r w:rsidRPr="00EB3711">
        <w:rPr>
          <w:rFonts w:asciiTheme="minorHAnsi" w:hAnsiTheme="minorHAnsi" w:cstheme="minorHAnsi"/>
          <w:i/>
          <w:sz w:val="24"/>
          <w:szCs w:val="24"/>
          <w:lang w:val="pt-BR"/>
        </w:rPr>
        <w:t xml:space="preserve"> </w:t>
      </w:r>
      <w:r w:rsidR="00A4719E" w:rsidRPr="00EB3711">
        <w:rPr>
          <w:rFonts w:asciiTheme="minorHAnsi" w:hAnsiTheme="minorHAnsi" w:cstheme="minorHAnsi"/>
          <w:i/>
          <w:sz w:val="24"/>
          <w:szCs w:val="24"/>
          <w:lang w:val="pt-BR"/>
        </w:rPr>
        <w:t>pairando ora em um, ora em outro</w:t>
      </w:r>
      <w:r w:rsidRPr="00EB3711">
        <w:rPr>
          <w:rFonts w:asciiTheme="minorHAnsi" w:hAnsiTheme="minorHAnsi" w:cstheme="minorHAnsi"/>
          <w:i/>
          <w:sz w:val="24"/>
          <w:szCs w:val="24"/>
          <w:lang w:val="pt-BR"/>
        </w:rPr>
        <w:t xml:space="preserve"> modo; e </w:t>
      </w:r>
      <w:r w:rsidR="00A4719E" w:rsidRPr="00EB3711">
        <w:rPr>
          <w:rFonts w:asciiTheme="minorHAnsi" w:hAnsiTheme="minorHAnsi" w:cstheme="minorHAnsi"/>
          <w:i/>
          <w:sz w:val="24"/>
          <w:szCs w:val="24"/>
          <w:lang w:val="pt-BR"/>
        </w:rPr>
        <w:t>o que experimenta a alma a</w:t>
      </w:r>
      <w:r w:rsidRPr="00EB3711">
        <w:rPr>
          <w:rFonts w:asciiTheme="minorHAnsi" w:hAnsiTheme="minorHAnsi" w:cstheme="minorHAnsi"/>
          <w:i/>
          <w:sz w:val="24"/>
          <w:szCs w:val="24"/>
          <w:lang w:val="pt-BR"/>
        </w:rPr>
        <w:t>mante</w:t>
      </w:r>
      <w:r w:rsidR="00A4719E" w:rsidRPr="00EB3711">
        <w:rPr>
          <w:rFonts w:asciiTheme="minorHAnsi" w:hAnsiTheme="minorHAnsi" w:cstheme="minorHAnsi"/>
          <w:i/>
          <w:sz w:val="24"/>
          <w:szCs w:val="24"/>
          <w:lang w:val="pt-BR"/>
        </w:rPr>
        <w:t xml:space="preserve">, direi que não </w:t>
      </w:r>
      <w:r w:rsidRPr="00EB3711">
        <w:rPr>
          <w:rFonts w:asciiTheme="minorHAnsi" w:hAnsiTheme="minorHAnsi" w:cstheme="minorHAnsi"/>
          <w:i/>
          <w:sz w:val="24"/>
          <w:szCs w:val="24"/>
          <w:lang w:val="pt-BR"/>
        </w:rPr>
        <w:t>l</w:t>
      </w:r>
      <w:r w:rsidR="00A4719E" w:rsidRPr="00EB3711">
        <w:rPr>
          <w:rFonts w:asciiTheme="minorHAnsi" w:hAnsiTheme="minorHAnsi" w:cstheme="minorHAnsi"/>
          <w:i/>
          <w:sz w:val="24"/>
          <w:szCs w:val="24"/>
          <w:lang w:val="pt-BR"/>
        </w:rPr>
        <w:t>í</w:t>
      </w:r>
      <w:r w:rsidRPr="00EB3711">
        <w:rPr>
          <w:rFonts w:asciiTheme="minorHAnsi" w:hAnsiTheme="minorHAnsi" w:cstheme="minorHAnsi"/>
          <w:i/>
          <w:sz w:val="24"/>
          <w:szCs w:val="24"/>
          <w:lang w:val="pt-BR"/>
        </w:rPr>
        <w:t xml:space="preserve">cito </w:t>
      </w:r>
      <w:r w:rsidR="00A4719E" w:rsidRPr="00EB3711">
        <w:rPr>
          <w:rFonts w:asciiTheme="minorHAnsi" w:hAnsiTheme="minorHAnsi" w:cstheme="minorHAnsi"/>
          <w:i/>
          <w:sz w:val="24"/>
          <w:szCs w:val="24"/>
          <w:lang w:val="pt-BR"/>
        </w:rPr>
        <w:t xml:space="preserve">falar disso com homens </w:t>
      </w:r>
      <w:r w:rsidRPr="00EB3711">
        <w:rPr>
          <w:rFonts w:asciiTheme="minorHAnsi" w:hAnsiTheme="minorHAnsi" w:cstheme="minorHAnsi"/>
          <w:i/>
          <w:sz w:val="24"/>
          <w:szCs w:val="24"/>
          <w:lang w:val="pt-BR"/>
        </w:rPr>
        <w:t>mortai</w:t>
      </w:r>
      <w:r w:rsidR="00A4719E" w:rsidRPr="00EB3711">
        <w:rPr>
          <w:rFonts w:asciiTheme="minorHAnsi" w:hAnsiTheme="minorHAnsi" w:cstheme="minorHAnsi"/>
          <w:i/>
          <w:sz w:val="24"/>
          <w:szCs w:val="24"/>
          <w:lang w:val="pt-BR"/>
        </w:rPr>
        <w:t>s</w:t>
      </w:r>
      <w:r w:rsidRPr="00EB3711">
        <w:rPr>
          <w:rFonts w:asciiTheme="minorHAnsi" w:hAnsiTheme="minorHAnsi" w:cstheme="minorHAnsi"/>
          <w:i/>
          <w:sz w:val="24"/>
          <w:szCs w:val="24"/>
          <w:lang w:val="pt-BR"/>
        </w:rPr>
        <w:t>, p</w:t>
      </w:r>
      <w:r w:rsidR="00A4719E" w:rsidRPr="00EB3711">
        <w:rPr>
          <w:rFonts w:asciiTheme="minorHAnsi" w:hAnsiTheme="minorHAnsi" w:cstheme="minorHAnsi"/>
          <w:i/>
          <w:sz w:val="24"/>
          <w:szCs w:val="24"/>
          <w:lang w:val="pt-BR"/>
        </w:rPr>
        <w:t>orque</w:t>
      </w:r>
      <w:r w:rsidRPr="00EB3711">
        <w:rPr>
          <w:rFonts w:asciiTheme="minorHAnsi" w:hAnsiTheme="minorHAnsi" w:cstheme="minorHAnsi"/>
          <w:i/>
          <w:sz w:val="24"/>
          <w:szCs w:val="24"/>
          <w:lang w:val="pt-BR"/>
        </w:rPr>
        <w:t xml:space="preserve"> </w:t>
      </w:r>
      <w:r w:rsidR="00A4719E" w:rsidRPr="00EB3711">
        <w:rPr>
          <w:rFonts w:asciiTheme="minorHAnsi" w:hAnsiTheme="minorHAnsi" w:cstheme="minorHAnsi"/>
          <w:i/>
          <w:sz w:val="24"/>
          <w:szCs w:val="24"/>
          <w:lang w:val="pt-BR"/>
        </w:rPr>
        <w:t>é</w:t>
      </w:r>
      <w:r w:rsidRPr="00EB3711">
        <w:rPr>
          <w:rFonts w:asciiTheme="minorHAnsi" w:hAnsiTheme="minorHAnsi" w:cstheme="minorHAnsi"/>
          <w:i/>
          <w:sz w:val="24"/>
          <w:szCs w:val="24"/>
          <w:lang w:val="pt-BR"/>
        </w:rPr>
        <w:t xml:space="preserve"> u</w:t>
      </w:r>
      <w:r w:rsidR="00A4719E" w:rsidRPr="00EB3711">
        <w:rPr>
          <w:rFonts w:asciiTheme="minorHAnsi" w:hAnsiTheme="minorHAnsi" w:cstheme="minorHAnsi"/>
          <w:i/>
          <w:sz w:val="24"/>
          <w:szCs w:val="24"/>
          <w:lang w:val="pt-BR"/>
        </w:rPr>
        <w:t>m</w:t>
      </w:r>
      <w:r w:rsidRPr="00EB3711">
        <w:rPr>
          <w:rFonts w:asciiTheme="minorHAnsi" w:hAnsiTheme="minorHAnsi" w:cstheme="minorHAnsi"/>
          <w:i/>
          <w:sz w:val="24"/>
          <w:szCs w:val="24"/>
          <w:lang w:val="pt-BR"/>
        </w:rPr>
        <w:t xml:space="preserve"> to</w:t>
      </w:r>
      <w:r w:rsidR="00A4719E" w:rsidRPr="00EB3711">
        <w:rPr>
          <w:rFonts w:asciiTheme="minorHAnsi" w:hAnsiTheme="minorHAnsi" w:cstheme="minorHAnsi"/>
          <w:i/>
          <w:sz w:val="24"/>
          <w:szCs w:val="24"/>
          <w:lang w:val="pt-BR"/>
        </w:rPr>
        <w:t xml:space="preserve">que de Deus tão </w:t>
      </w:r>
      <w:r w:rsidRPr="00EB3711">
        <w:rPr>
          <w:rFonts w:asciiTheme="minorHAnsi" w:hAnsiTheme="minorHAnsi" w:cstheme="minorHAnsi"/>
          <w:i/>
          <w:sz w:val="24"/>
          <w:szCs w:val="24"/>
          <w:lang w:val="pt-BR"/>
        </w:rPr>
        <w:t>s</w:t>
      </w:r>
      <w:r w:rsidR="00A4719E" w:rsidRPr="00EB3711">
        <w:rPr>
          <w:rFonts w:asciiTheme="minorHAnsi" w:hAnsiTheme="minorHAnsi" w:cstheme="minorHAnsi"/>
          <w:i/>
          <w:sz w:val="24"/>
          <w:szCs w:val="24"/>
          <w:lang w:val="pt-BR"/>
        </w:rPr>
        <w:t>u</w:t>
      </w:r>
      <w:r w:rsidRPr="00EB3711">
        <w:rPr>
          <w:rFonts w:asciiTheme="minorHAnsi" w:hAnsiTheme="minorHAnsi" w:cstheme="minorHAnsi"/>
          <w:i/>
          <w:sz w:val="24"/>
          <w:szCs w:val="24"/>
          <w:lang w:val="pt-BR"/>
        </w:rPr>
        <w:t xml:space="preserve">ave, </w:t>
      </w:r>
      <w:r w:rsidR="00A4719E" w:rsidRPr="00EB3711">
        <w:rPr>
          <w:rFonts w:asciiTheme="minorHAnsi" w:hAnsiTheme="minorHAnsi" w:cstheme="minorHAnsi"/>
          <w:i/>
          <w:sz w:val="24"/>
          <w:szCs w:val="24"/>
          <w:lang w:val="pt-BR"/>
        </w:rPr>
        <w:t xml:space="preserve">tão feliz, que </w:t>
      </w:r>
      <w:r w:rsidR="00BB3D87" w:rsidRPr="00EB3711">
        <w:rPr>
          <w:rFonts w:asciiTheme="minorHAnsi" w:hAnsiTheme="minorHAnsi" w:cstheme="minorHAnsi"/>
          <w:i/>
          <w:sz w:val="24"/>
          <w:szCs w:val="24"/>
          <w:lang w:val="pt-BR"/>
        </w:rPr>
        <w:t>s</w:t>
      </w:r>
      <w:r w:rsidR="00A4719E" w:rsidRPr="00EB3711">
        <w:rPr>
          <w:rFonts w:asciiTheme="minorHAnsi" w:hAnsiTheme="minorHAnsi" w:cstheme="minorHAnsi"/>
          <w:i/>
          <w:sz w:val="24"/>
          <w:szCs w:val="24"/>
          <w:lang w:val="pt-BR"/>
        </w:rPr>
        <w:t>omente a alma e Deus podem sabê-lo...</w:t>
      </w:r>
    </w:p>
    <w:p w14:paraId="7F7EB312" w14:textId="79FA43FB" w:rsidR="004C6BF3" w:rsidRPr="00EB3711" w:rsidRDefault="004C6BF3" w:rsidP="00EB3711">
      <w:pPr>
        <w:spacing w:after="120"/>
        <w:ind w:firstLine="284"/>
        <w:jc w:val="both"/>
        <w:rPr>
          <w:rFonts w:asciiTheme="minorHAnsi" w:hAnsiTheme="minorHAnsi" w:cstheme="minorHAnsi"/>
          <w:i/>
          <w:sz w:val="24"/>
          <w:szCs w:val="24"/>
          <w:lang w:val="pt-BR"/>
        </w:rPr>
      </w:pPr>
      <w:r w:rsidRPr="00EB3711">
        <w:rPr>
          <w:rFonts w:asciiTheme="minorHAnsi" w:hAnsiTheme="minorHAnsi" w:cstheme="minorHAnsi"/>
          <w:sz w:val="24"/>
          <w:szCs w:val="24"/>
          <w:lang w:val="pt-BR"/>
        </w:rPr>
        <w:t xml:space="preserve">[5316] </w:t>
      </w:r>
      <w:r w:rsidR="00BB3D87" w:rsidRPr="00EB3711">
        <w:rPr>
          <w:rFonts w:asciiTheme="minorHAnsi" w:hAnsiTheme="minorHAnsi" w:cstheme="minorHAnsi"/>
          <w:i/>
          <w:sz w:val="24"/>
          <w:szCs w:val="24"/>
          <w:lang w:val="pt-BR"/>
        </w:rPr>
        <w:t>Encontram-se estas almas assim bem</w:t>
      </w:r>
      <w:r w:rsidRPr="00EB3711">
        <w:rPr>
          <w:rFonts w:asciiTheme="minorHAnsi" w:hAnsiTheme="minorHAnsi" w:cstheme="minorHAnsi"/>
          <w:i/>
          <w:sz w:val="24"/>
          <w:szCs w:val="24"/>
          <w:lang w:val="pt-BR"/>
        </w:rPr>
        <w:t xml:space="preserve"> prepara</w:t>
      </w:r>
      <w:r w:rsidR="00BB3D87" w:rsidRPr="00EB3711">
        <w:rPr>
          <w:rFonts w:asciiTheme="minorHAnsi" w:hAnsiTheme="minorHAnsi" w:cstheme="minorHAnsi"/>
          <w:i/>
          <w:sz w:val="24"/>
          <w:szCs w:val="24"/>
          <w:lang w:val="pt-BR"/>
        </w:rPr>
        <w:t>das, que têm desejos tão eficazes, que continuamen</w:t>
      </w:r>
      <w:r w:rsidRPr="00EB3711">
        <w:rPr>
          <w:rFonts w:asciiTheme="minorHAnsi" w:hAnsiTheme="minorHAnsi" w:cstheme="minorHAnsi"/>
          <w:i/>
          <w:sz w:val="24"/>
          <w:szCs w:val="24"/>
          <w:lang w:val="pt-BR"/>
        </w:rPr>
        <w:t xml:space="preserve">te </w:t>
      </w:r>
      <w:r w:rsidR="00BB3D87" w:rsidRPr="00EB3711">
        <w:rPr>
          <w:rFonts w:asciiTheme="minorHAnsi" w:hAnsiTheme="minorHAnsi" w:cstheme="minorHAnsi"/>
          <w:i/>
          <w:sz w:val="24"/>
          <w:szCs w:val="24"/>
          <w:lang w:val="pt-BR"/>
        </w:rPr>
        <w:t>ardem</w:t>
      </w:r>
      <w:r w:rsidRPr="00EB3711">
        <w:rPr>
          <w:rFonts w:asciiTheme="minorHAnsi" w:hAnsiTheme="minorHAnsi" w:cstheme="minorHAnsi"/>
          <w:i/>
          <w:sz w:val="24"/>
          <w:szCs w:val="24"/>
          <w:lang w:val="pt-BR"/>
        </w:rPr>
        <w:t xml:space="preserve"> d</w:t>
      </w:r>
      <w:r w:rsidR="00BB3D87" w:rsidRPr="00EB3711">
        <w:rPr>
          <w:rFonts w:asciiTheme="minorHAnsi" w:hAnsiTheme="minorHAnsi" w:cstheme="minorHAnsi"/>
          <w:i/>
          <w:sz w:val="24"/>
          <w:szCs w:val="24"/>
          <w:lang w:val="pt-BR"/>
        </w:rPr>
        <w:t xml:space="preserve">e desejo de operar coisas grandes para Deus, </w:t>
      </w:r>
      <w:r w:rsidRPr="00EB3711">
        <w:rPr>
          <w:rFonts w:asciiTheme="minorHAnsi" w:hAnsiTheme="minorHAnsi" w:cstheme="minorHAnsi"/>
          <w:i/>
          <w:sz w:val="24"/>
          <w:szCs w:val="24"/>
          <w:lang w:val="pt-BR"/>
        </w:rPr>
        <w:t>e</w:t>
      </w:r>
      <w:r w:rsidR="00BB3D87" w:rsidRPr="00EB3711">
        <w:rPr>
          <w:rFonts w:asciiTheme="minorHAnsi" w:hAnsiTheme="minorHAnsi" w:cstheme="minorHAnsi"/>
          <w:i/>
          <w:sz w:val="24"/>
          <w:szCs w:val="24"/>
          <w:lang w:val="pt-BR"/>
        </w:rPr>
        <w:t xml:space="preserve">, onde não podem chegar com as obras, aí chegam com os desejos inflamados em sofrer </w:t>
      </w:r>
      <w:r w:rsidRPr="00EB3711">
        <w:rPr>
          <w:rFonts w:asciiTheme="minorHAnsi" w:hAnsiTheme="minorHAnsi" w:cstheme="minorHAnsi"/>
          <w:i/>
          <w:sz w:val="24"/>
          <w:szCs w:val="24"/>
          <w:lang w:val="pt-BR"/>
        </w:rPr>
        <w:t>grand</w:t>
      </w:r>
      <w:r w:rsidR="00BB3D87" w:rsidRPr="00EB3711">
        <w:rPr>
          <w:rFonts w:asciiTheme="minorHAnsi" w:hAnsiTheme="minorHAnsi" w:cstheme="minorHAnsi"/>
          <w:i/>
          <w:sz w:val="24"/>
          <w:szCs w:val="24"/>
          <w:lang w:val="pt-BR"/>
        </w:rPr>
        <w:t>es coisas</w:t>
      </w:r>
      <w:r w:rsidRPr="00EB3711">
        <w:rPr>
          <w:rFonts w:asciiTheme="minorHAnsi" w:hAnsiTheme="minorHAnsi" w:cstheme="minorHAnsi"/>
          <w:i/>
          <w:sz w:val="24"/>
          <w:szCs w:val="24"/>
          <w:lang w:val="pt-BR"/>
        </w:rPr>
        <w:t xml:space="preserve"> p</w:t>
      </w:r>
      <w:r w:rsidR="00BB3D87" w:rsidRPr="00EB3711">
        <w:rPr>
          <w:rFonts w:asciiTheme="minorHAnsi" w:hAnsiTheme="minorHAnsi" w:cstheme="minorHAnsi"/>
          <w:i/>
          <w:sz w:val="24"/>
          <w:szCs w:val="24"/>
          <w:lang w:val="pt-BR"/>
        </w:rPr>
        <w:t>o</w:t>
      </w:r>
      <w:r w:rsidRPr="00EB3711">
        <w:rPr>
          <w:rFonts w:asciiTheme="minorHAnsi" w:hAnsiTheme="minorHAnsi" w:cstheme="minorHAnsi"/>
          <w:i/>
          <w:sz w:val="24"/>
          <w:szCs w:val="24"/>
          <w:lang w:val="pt-BR"/>
        </w:rPr>
        <w:t>r amor d</w:t>
      </w:r>
      <w:r w:rsidR="00BB3D87" w:rsidRPr="00EB3711">
        <w:rPr>
          <w:rFonts w:asciiTheme="minorHAnsi" w:hAnsiTheme="minorHAnsi" w:cstheme="minorHAnsi"/>
          <w:i/>
          <w:sz w:val="24"/>
          <w:szCs w:val="24"/>
          <w:lang w:val="pt-BR"/>
        </w:rPr>
        <w:t>e</w:t>
      </w:r>
      <w:r w:rsidRPr="00EB3711">
        <w:rPr>
          <w:rFonts w:asciiTheme="minorHAnsi" w:hAnsiTheme="minorHAnsi" w:cstheme="minorHAnsi"/>
          <w:i/>
          <w:sz w:val="24"/>
          <w:szCs w:val="24"/>
          <w:lang w:val="pt-BR"/>
        </w:rPr>
        <w:t xml:space="preserve"> D</w:t>
      </w:r>
      <w:r w:rsidR="00BB3D87" w:rsidRPr="00EB3711">
        <w:rPr>
          <w:rFonts w:asciiTheme="minorHAnsi" w:hAnsiTheme="minorHAnsi" w:cstheme="minorHAnsi"/>
          <w:i/>
          <w:sz w:val="24"/>
          <w:szCs w:val="24"/>
          <w:lang w:val="pt-BR"/>
        </w:rPr>
        <w:t>eus</w:t>
      </w:r>
      <w:r w:rsidRPr="00EB3711">
        <w:rPr>
          <w:rFonts w:asciiTheme="minorHAnsi" w:hAnsiTheme="minorHAnsi" w:cstheme="minorHAnsi"/>
          <w:i/>
          <w:sz w:val="24"/>
          <w:szCs w:val="24"/>
          <w:lang w:val="pt-BR"/>
        </w:rPr>
        <w:t xml:space="preserve">. </w:t>
      </w:r>
      <w:r w:rsidR="00BB3D87" w:rsidRPr="00EB3711">
        <w:rPr>
          <w:rFonts w:asciiTheme="minorHAnsi" w:hAnsiTheme="minorHAnsi" w:cstheme="minorHAnsi"/>
          <w:i/>
          <w:sz w:val="24"/>
          <w:szCs w:val="24"/>
          <w:lang w:val="pt-BR"/>
        </w:rPr>
        <w:t xml:space="preserve">Gostariam de poder </w:t>
      </w:r>
      <w:r w:rsidRPr="00EB3711">
        <w:rPr>
          <w:rFonts w:asciiTheme="minorHAnsi" w:hAnsiTheme="minorHAnsi" w:cstheme="minorHAnsi"/>
          <w:i/>
          <w:sz w:val="24"/>
          <w:szCs w:val="24"/>
          <w:lang w:val="pt-BR"/>
        </w:rPr>
        <w:t xml:space="preserve">amar </w:t>
      </w:r>
      <w:r w:rsidR="00BB3D87" w:rsidRPr="00EB3711">
        <w:rPr>
          <w:rFonts w:asciiTheme="minorHAnsi" w:hAnsiTheme="minorHAnsi" w:cstheme="minorHAnsi"/>
          <w:i/>
          <w:sz w:val="24"/>
          <w:szCs w:val="24"/>
          <w:lang w:val="pt-BR"/>
        </w:rPr>
        <w:t xml:space="preserve">a </w:t>
      </w:r>
      <w:r w:rsidRPr="00EB3711">
        <w:rPr>
          <w:rFonts w:asciiTheme="minorHAnsi" w:hAnsiTheme="minorHAnsi" w:cstheme="minorHAnsi"/>
          <w:i/>
          <w:sz w:val="24"/>
          <w:szCs w:val="24"/>
          <w:lang w:val="pt-BR"/>
        </w:rPr>
        <w:t>D</w:t>
      </w:r>
      <w:r w:rsidR="00BB3D87" w:rsidRPr="00EB3711">
        <w:rPr>
          <w:rFonts w:asciiTheme="minorHAnsi" w:hAnsiTheme="minorHAnsi" w:cstheme="minorHAnsi"/>
          <w:i/>
          <w:sz w:val="24"/>
          <w:szCs w:val="24"/>
          <w:lang w:val="pt-BR"/>
        </w:rPr>
        <w:t xml:space="preserve">eus naquele </w:t>
      </w:r>
      <w:r w:rsidRPr="00EB3711">
        <w:rPr>
          <w:rFonts w:asciiTheme="minorHAnsi" w:hAnsiTheme="minorHAnsi" w:cstheme="minorHAnsi"/>
          <w:i/>
          <w:sz w:val="24"/>
          <w:szCs w:val="24"/>
          <w:lang w:val="pt-BR"/>
        </w:rPr>
        <w:t xml:space="preserve">modo </w:t>
      </w:r>
      <w:r w:rsidR="00BB3D87" w:rsidRPr="00EB3711">
        <w:rPr>
          <w:rFonts w:asciiTheme="minorHAnsi" w:hAnsiTheme="minorHAnsi" w:cstheme="minorHAnsi"/>
          <w:i/>
          <w:sz w:val="24"/>
          <w:szCs w:val="24"/>
          <w:lang w:val="pt-BR"/>
        </w:rPr>
        <w:t>que é</w:t>
      </w:r>
      <w:r w:rsidRPr="00EB3711">
        <w:rPr>
          <w:rFonts w:asciiTheme="minorHAnsi" w:hAnsiTheme="minorHAnsi" w:cstheme="minorHAnsi"/>
          <w:i/>
          <w:sz w:val="24"/>
          <w:szCs w:val="24"/>
          <w:lang w:val="pt-BR"/>
        </w:rPr>
        <w:t xml:space="preserve"> ama</w:t>
      </w:r>
      <w:r w:rsidR="00BB3D87" w:rsidRPr="00EB3711">
        <w:rPr>
          <w:rFonts w:asciiTheme="minorHAnsi" w:hAnsiTheme="minorHAnsi" w:cstheme="minorHAnsi"/>
          <w:i/>
          <w:sz w:val="24"/>
          <w:szCs w:val="24"/>
          <w:lang w:val="pt-BR"/>
        </w:rPr>
        <w:t>d</w:t>
      </w:r>
      <w:r w:rsidRPr="00EB3711">
        <w:rPr>
          <w:rFonts w:asciiTheme="minorHAnsi" w:hAnsiTheme="minorHAnsi" w:cstheme="minorHAnsi"/>
          <w:i/>
          <w:sz w:val="24"/>
          <w:szCs w:val="24"/>
          <w:lang w:val="pt-BR"/>
        </w:rPr>
        <w:t xml:space="preserve">o </w:t>
      </w:r>
      <w:r w:rsidR="00BB3D87" w:rsidRPr="00EB3711">
        <w:rPr>
          <w:rFonts w:asciiTheme="minorHAnsi" w:hAnsiTheme="minorHAnsi" w:cstheme="minorHAnsi"/>
          <w:i/>
          <w:sz w:val="24"/>
          <w:szCs w:val="24"/>
          <w:lang w:val="pt-BR"/>
        </w:rPr>
        <w:t>pelos santos no céu</w:t>
      </w:r>
      <w:r w:rsidRPr="00EB3711">
        <w:rPr>
          <w:rFonts w:asciiTheme="minorHAnsi" w:hAnsiTheme="minorHAnsi" w:cstheme="minorHAnsi"/>
          <w:i/>
          <w:sz w:val="24"/>
          <w:szCs w:val="24"/>
          <w:lang w:val="pt-BR"/>
        </w:rPr>
        <w:t>; e n</w:t>
      </w:r>
      <w:r w:rsidR="00BB3D87" w:rsidRPr="00EB3711">
        <w:rPr>
          <w:rFonts w:asciiTheme="minorHAnsi" w:hAnsiTheme="minorHAnsi" w:cstheme="minorHAnsi"/>
          <w:i/>
          <w:sz w:val="24"/>
          <w:szCs w:val="24"/>
          <w:lang w:val="pt-BR"/>
        </w:rPr>
        <w:t xml:space="preserve">ão terminam aqui os desejos de um verdadeiro </w:t>
      </w:r>
      <w:r w:rsidRPr="00EB3711">
        <w:rPr>
          <w:rFonts w:asciiTheme="minorHAnsi" w:hAnsiTheme="minorHAnsi" w:cstheme="minorHAnsi"/>
          <w:i/>
          <w:sz w:val="24"/>
          <w:szCs w:val="24"/>
          <w:lang w:val="pt-BR"/>
        </w:rPr>
        <w:t>contemplativo, ma</w:t>
      </w:r>
      <w:r w:rsidR="00BB3D87" w:rsidRPr="00EB3711">
        <w:rPr>
          <w:rFonts w:asciiTheme="minorHAnsi" w:hAnsiTheme="minorHAnsi" w:cstheme="minorHAnsi"/>
          <w:i/>
          <w:sz w:val="24"/>
          <w:szCs w:val="24"/>
          <w:lang w:val="pt-BR"/>
        </w:rPr>
        <w:t>s</w:t>
      </w:r>
      <w:r w:rsidRPr="00EB3711">
        <w:rPr>
          <w:rFonts w:asciiTheme="minorHAnsi" w:hAnsiTheme="minorHAnsi" w:cstheme="minorHAnsi"/>
          <w:i/>
          <w:sz w:val="24"/>
          <w:szCs w:val="24"/>
          <w:lang w:val="pt-BR"/>
        </w:rPr>
        <w:t xml:space="preserve"> forma</w:t>
      </w:r>
      <w:r w:rsidR="00BB3D87" w:rsidRPr="00EB3711">
        <w:rPr>
          <w:rFonts w:asciiTheme="minorHAnsi" w:hAnsiTheme="minorHAnsi" w:cstheme="minorHAnsi"/>
          <w:i/>
          <w:sz w:val="24"/>
          <w:szCs w:val="24"/>
          <w:lang w:val="pt-BR"/>
        </w:rPr>
        <w:t>,</w:t>
      </w:r>
      <w:r w:rsidRPr="00EB3711">
        <w:rPr>
          <w:rFonts w:asciiTheme="minorHAnsi" w:hAnsiTheme="minorHAnsi" w:cstheme="minorHAnsi"/>
          <w:i/>
          <w:sz w:val="24"/>
          <w:szCs w:val="24"/>
          <w:lang w:val="pt-BR"/>
        </w:rPr>
        <w:t xml:space="preserve"> co</w:t>
      </w:r>
      <w:r w:rsidR="00BB3D87" w:rsidRPr="00EB3711">
        <w:rPr>
          <w:rFonts w:asciiTheme="minorHAnsi" w:hAnsiTheme="minorHAnsi" w:cstheme="minorHAnsi"/>
          <w:i/>
          <w:sz w:val="24"/>
          <w:szCs w:val="24"/>
          <w:lang w:val="pt-BR"/>
        </w:rPr>
        <w:t xml:space="preserve">m </w:t>
      </w:r>
      <w:r w:rsidRPr="00EB3711">
        <w:rPr>
          <w:rFonts w:asciiTheme="minorHAnsi" w:hAnsiTheme="minorHAnsi" w:cstheme="minorHAnsi"/>
          <w:i/>
          <w:sz w:val="24"/>
          <w:szCs w:val="24"/>
          <w:lang w:val="pt-BR"/>
        </w:rPr>
        <w:t>a sua ide</w:t>
      </w:r>
      <w:r w:rsidR="00BB3D87" w:rsidRPr="00EB3711">
        <w:rPr>
          <w:rFonts w:asciiTheme="minorHAnsi" w:hAnsiTheme="minorHAnsi" w:cstheme="minorHAnsi"/>
          <w:i/>
          <w:sz w:val="24"/>
          <w:szCs w:val="24"/>
          <w:lang w:val="pt-BR"/>
        </w:rPr>
        <w:t>i</w:t>
      </w:r>
      <w:r w:rsidRPr="00EB3711">
        <w:rPr>
          <w:rFonts w:asciiTheme="minorHAnsi" w:hAnsiTheme="minorHAnsi" w:cstheme="minorHAnsi"/>
          <w:i/>
          <w:sz w:val="24"/>
          <w:szCs w:val="24"/>
          <w:lang w:val="pt-BR"/>
        </w:rPr>
        <w:t>a</w:t>
      </w:r>
      <w:r w:rsidR="00BB3D87" w:rsidRPr="00EB3711">
        <w:rPr>
          <w:rFonts w:asciiTheme="minorHAnsi" w:hAnsiTheme="minorHAnsi" w:cstheme="minorHAnsi"/>
          <w:i/>
          <w:sz w:val="24"/>
          <w:szCs w:val="24"/>
          <w:lang w:val="pt-BR"/>
        </w:rPr>
        <w:t>,</w:t>
      </w:r>
      <w:r w:rsidRPr="00EB3711">
        <w:rPr>
          <w:rFonts w:asciiTheme="minorHAnsi" w:hAnsiTheme="minorHAnsi" w:cstheme="minorHAnsi"/>
          <w:i/>
          <w:sz w:val="24"/>
          <w:szCs w:val="24"/>
          <w:lang w:val="pt-BR"/>
        </w:rPr>
        <w:t xml:space="preserve"> mil amor</w:t>
      </w:r>
      <w:r w:rsidR="00BB3D87" w:rsidRPr="00EB3711">
        <w:rPr>
          <w:rFonts w:asciiTheme="minorHAnsi" w:hAnsiTheme="minorHAnsi" w:cstheme="minorHAnsi"/>
          <w:i/>
          <w:sz w:val="24"/>
          <w:szCs w:val="24"/>
          <w:lang w:val="pt-BR"/>
        </w:rPr>
        <w:t>es</w:t>
      </w:r>
      <w:r w:rsidRPr="00EB3711">
        <w:rPr>
          <w:rFonts w:asciiTheme="minorHAnsi" w:hAnsiTheme="minorHAnsi" w:cstheme="minorHAnsi"/>
          <w:i/>
          <w:sz w:val="24"/>
          <w:szCs w:val="24"/>
          <w:lang w:val="pt-BR"/>
        </w:rPr>
        <w:t>, p</w:t>
      </w:r>
      <w:r w:rsidR="00BB3D87" w:rsidRPr="00EB3711">
        <w:rPr>
          <w:rFonts w:asciiTheme="minorHAnsi" w:hAnsiTheme="minorHAnsi" w:cstheme="minorHAnsi"/>
          <w:i/>
          <w:sz w:val="24"/>
          <w:szCs w:val="24"/>
          <w:lang w:val="pt-BR"/>
        </w:rPr>
        <w:t xml:space="preserve">ois </w:t>
      </w:r>
      <w:r w:rsidRPr="00EB3711">
        <w:rPr>
          <w:rFonts w:asciiTheme="minorHAnsi" w:hAnsiTheme="minorHAnsi" w:cstheme="minorHAnsi"/>
          <w:i/>
          <w:sz w:val="24"/>
          <w:szCs w:val="24"/>
          <w:lang w:val="pt-BR"/>
        </w:rPr>
        <w:t xml:space="preserve">ascende </w:t>
      </w:r>
      <w:r w:rsidR="00BB3D87" w:rsidRPr="00EB3711">
        <w:rPr>
          <w:rFonts w:asciiTheme="minorHAnsi" w:hAnsiTheme="minorHAnsi" w:cstheme="minorHAnsi"/>
          <w:i/>
          <w:sz w:val="24"/>
          <w:szCs w:val="24"/>
          <w:lang w:val="pt-BR"/>
        </w:rPr>
        <w:t xml:space="preserve">acima de sua </w:t>
      </w:r>
      <w:r w:rsidRPr="00EB3711">
        <w:rPr>
          <w:rFonts w:asciiTheme="minorHAnsi" w:hAnsiTheme="minorHAnsi" w:cstheme="minorHAnsi"/>
          <w:i/>
          <w:sz w:val="24"/>
          <w:szCs w:val="24"/>
          <w:lang w:val="pt-BR"/>
        </w:rPr>
        <w:t>capaci</w:t>
      </w:r>
      <w:r w:rsidR="00BB3D87" w:rsidRPr="00EB3711">
        <w:rPr>
          <w:rFonts w:asciiTheme="minorHAnsi" w:hAnsiTheme="minorHAnsi" w:cstheme="minorHAnsi"/>
          <w:i/>
          <w:sz w:val="24"/>
          <w:szCs w:val="24"/>
          <w:lang w:val="pt-BR"/>
        </w:rPr>
        <w:t>dade</w:t>
      </w:r>
      <w:r w:rsidRPr="00EB3711">
        <w:rPr>
          <w:rFonts w:asciiTheme="minorHAnsi" w:hAnsiTheme="minorHAnsi" w:cstheme="minorHAnsi"/>
          <w:i/>
          <w:sz w:val="24"/>
          <w:szCs w:val="24"/>
          <w:lang w:val="pt-BR"/>
        </w:rPr>
        <w:t xml:space="preserve">, </w:t>
      </w:r>
      <w:r w:rsidR="00BB3D87" w:rsidRPr="00EB3711">
        <w:rPr>
          <w:rFonts w:asciiTheme="minorHAnsi" w:hAnsiTheme="minorHAnsi" w:cstheme="minorHAnsi"/>
          <w:i/>
          <w:sz w:val="24"/>
          <w:szCs w:val="24"/>
          <w:lang w:val="pt-BR"/>
        </w:rPr>
        <w:t xml:space="preserve">quer </w:t>
      </w:r>
      <w:r w:rsidRPr="00EB3711">
        <w:rPr>
          <w:rFonts w:asciiTheme="minorHAnsi" w:hAnsiTheme="minorHAnsi" w:cstheme="minorHAnsi"/>
          <w:i/>
          <w:sz w:val="24"/>
          <w:szCs w:val="24"/>
          <w:lang w:val="pt-BR"/>
        </w:rPr>
        <w:t xml:space="preserve">amar </w:t>
      </w:r>
      <w:r w:rsidR="00BB3D87" w:rsidRPr="00EB3711">
        <w:rPr>
          <w:rFonts w:asciiTheme="minorHAnsi" w:hAnsiTheme="minorHAnsi" w:cstheme="minorHAnsi"/>
          <w:i/>
          <w:sz w:val="24"/>
          <w:szCs w:val="24"/>
          <w:lang w:val="pt-BR"/>
        </w:rPr>
        <w:t xml:space="preserve">a </w:t>
      </w:r>
      <w:r w:rsidRPr="00EB3711">
        <w:rPr>
          <w:rFonts w:asciiTheme="minorHAnsi" w:hAnsiTheme="minorHAnsi" w:cstheme="minorHAnsi"/>
          <w:i/>
          <w:sz w:val="24"/>
          <w:szCs w:val="24"/>
          <w:lang w:val="pt-BR"/>
        </w:rPr>
        <w:t>D</w:t>
      </w:r>
      <w:r w:rsidR="00BB3D87" w:rsidRPr="00EB3711">
        <w:rPr>
          <w:rFonts w:asciiTheme="minorHAnsi" w:hAnsiTheme="minorHAnsi" w:cstheme="minorHAnsi"/>
          <w:i/>
          <w:sz w:val="24"/>
          <w:szCs w:val="24"/>
          <w:lang w:val="pt-BR"/>
        </w:rPr>
        <w:t>eus</w:t>
      </w:r>
      <w:r w:rsidRPr="00EB3711">
        <w:rPr>
          <w:rFonts w:asciiTheme="minorHAnsi" w:hAnsiTheme="minorHAnsi" w:cstheme="minorHAnsi"/>
          <w:i/>
          <w:sz w:val="24"/>
          <w:szCs w:val="24"/>
          <w:lang w:val="pt-BR"/>
        </w:rPr>
        <w:t xml:space="preserve"> </w:t>
      </w:r>
      <w:r w:rsidR="00BB3D87" w:rsidRPr="00EB3711">
        <w:rPr>
          <w:rFonts w:asciiTheme="minorHAnsi" w:hAnsiTheme="minorHAnsi" w:cstheme="minorHAnsi"/>
          <w:i/>
          <w:sz w:val="24"/>
          <w:szCs w:val="24"/>
          <w:lang w:val="pt-BR"/>
        </w:rPr>
        <w:t>em</w:t>
      </w:r>
      <w:r w:rsidRPr="00EB3711">
        <w:rPr>
          <w:rFonts w:asciiTheme="minorHAnsi" w:hAnsiTheme="minorHAnsi" w:cstheme="minorHAnsi"/>
          <w:i/>
          <w:sz w:val="24"/>
          <w:szCs w:val="24"/>
          <w:lang w:val="pt-BR"/>
        </w:rPr>
        <w:t xml:space="preserve"> </w:t>
      </w:r>
      <w:r w:rsidR="00BB3D87" w:rsidRPr="00EB3711">
        <w:rPr>
          <w:rFonts w:asciiTheme="minorHAnsi" w:hAnsiTheme="minorHAnsi" w:cstheme="minorHAnsi"/>
          <w:i/>
          <w:sz w:val="24"/>
          <w:szCs w:val="24"/>
          <w:lang w:val="pt-BR"/>
        </w:rPr>
        <w:t>todo bem-aventurado</w:t>
      </w:r>
      <w:r w:rsidRPr="00EB3711">
        <w:rPr>
          <w:rFonts w:asciiTheme="minorHAnsi" w:hAnsiTheme="minorHAnsi" w:cstheme="minorHAnsi"/>
          <w:i/>
          <w:sz w:val="24"/>
          <w:szCs w:val="24"/>
          <w:lang w:val="pt-BR"/>
        </w:rPr>
        <w:t xml:space="preserve">; </w:t>
      </w:r>
      <w:r w:rsidR="00DA6F60" w:rsidRPr="00EB3711">
        <w:rPr>
          <w:rFonts w:asciiTheme="minorHAnsi" w:hAnsiTheme="minorHAnsi" w:cstheme="minorHAnsi"/>
          <w:i/>
          <w:sz w:val="24"/>
          <w:szCs w:val="24"/>
          <w:lang w:val="pt-BR"/>
        </w:rPr>
        <w:t>quero dizer que, em cada um daqueles espíritos bem-aventurados, a alma gostaria de estar a serviço de Deus</w:t>
      </w:r>
      <w:r w:rsidRPr="00EB3711">
        <w:rPr>
          <w:rFonts w:asciiTheme="minorHAnsi" w:hAnsiTheme="minorHAnsi" w:cstheme="minorHAnsi"/>
          <w:i/>
          <w:sz w:val="24"/>
          <w:szCs w:val="24"/>
          <w:lang w:val="pt-BR"/>
        </w:rPr>
        <w:t xml:space="preserve">, </w:t>
      </w:r>
      <w:r w:rsidR="00DA6F60" w:rsidRPr="00EB3711">
        <w:rPr>
          <w:rFonts w:asciiTheme="minorHAnsi" w:hAnsiTheme="minorHAnsi" w:cstheme="minorHAnsi"/>
          <w:i/>
          <w:sz w:val="24"/>
          <w:szCs w:val="24"/>
          <w:lang w:val="pt-BR"/>
        </w:rPr>
        <w:t xml:space="preserve">ela sozinha, o que fazem todos os </w:t>
      </w:r>
      <w:r w:rsidRPr="00EB3711">
        <w:rPr>
          <w:rFonts w:asciiTheme="minorHAnsi" w:hAnsiTheme="minorHAnsi" w:cstheme="minorHAnsi"/>
          <w:i/>
          <w:sz w:val="24"/>
          <w:szCs w:val="24"/>
          <w:lang w:val="pt-BR"/>
        </w:rPr>
        <w:t>sant</w:t>
      </w:r>
      <w:r w:rsidR="00DA6F60" w:rsidRPr="00EB3711">
        <w:rPr>
          <w:rFonts w:asciiTheme="minorHAnsi" w:hAnsiTheme="minorHAnsi" w:cstheme="minorHAnsi"/>
          <w:i/>
          <w:sz w:val="24"/>
          <w:szCs w:val="24"/>
          <w:lang w:val="pt-BR"/>
        </w:rPr>
        <w:t>os</w:t>
      </w:r>
      <w:r w:rsidRPr="00EB3711">
        <w:rPr>
          <w:rFonts w:asciiTheme="minorHAnsi" w:hAnsiTheme="minorHAnsi" w:cstheme="minorHAnsi"/>
          <w:i/>
          <w:sz w:val="24"/>
          <w:szCs w:val="24"/>
          <w:lang w:val="pt-BR"/>
        </w:rPr>
        <w:t>, e</w:t>
      </w:r>
      <w:r w:rsidR="00DA6F60" w:rsidRPr="00EB3711">
        <w:rPr>
          <w:rFonts w:asciiTheme="minorHAnsi" w:hAnsiTheme="minorHAnsi" w:cstheme="minorHAnsi"/>
          <w:i/>
          <w:sz w:val="24"/>
          <w:szCs w:val="24"/>
          <w:lang w:val="pt-BR"/>
        </w:rPr>
        <w:t>,</w:t>
      </w:r>
      <w:r w:rsidRPr="00EB3711">
        <w:rPr>
          <w:rFonts w:asciiTheme="minorHAnsi" w:hAnsiTheme="minorHAnsi" w:cstheme="minorHAnsi"/>
          <w:i/>
          <w:sz w:val="24"/>
          <w:szCs w:val="24"/>
          <w:lang w:val="pt-BR"/>
        </w:rPr>
        <w:t xml:space="preserve"> co</w:t>
      </w:r>
      <w:r w:rsidR="00DA6F60" w:rsidRPr="00EB3711">
        <w:rPr>
          <w:rFonts w:asciiTheme="minorHAnsi" w:hAnsiTheme="minorHAnsi" w:cstheme="minorHAnsi"/>
          <w:i/>
          <w:sz w:val="24"/>
          <w:szCs w:val="24"/>
          <w:lang w:val="pt-BR"/>
        </w:rPr>
        <w:t>m</w:t>
      </w:r>
      <w:r w:rsidRPr="00EB3711">
        <w:rPr>
          <w:rFonts w:asciiTheme="minorHAnsi" w:hAnsiTheme="minorHAnsi" w:cstheme="minorHAnsi"/>
          <w:i/>
          <w:sz w:val="24"/>
          <w:szCs w:val="24"/>
          <w:lang w:val="pt-BR"/>
        </w:rPr>
        <w:t xml:space="preserve"> ardent</w:t>
      </w:r>
      <w:r w:rsidR="00DA6F60" w:rsidRPr="00EB3711">
        <w:rPr>
          <w:rFonts w:asciiTheme="minorHAnsi" w:hAnsiTheme="minorHAnsi" w:cstheme="minorHAnsi"/>
          <w:i/>
          <w:sz w:val="24"/>
          <w:szCs w:val="24"/>
          <w:lang w:val="pt-BR"/>
        </w:rPr>
        <w:t>es</w:t>
      </w:r>
      <w:r w:rsidRPr="00EB3711">
        <w:rPr>
          <w:rFonts w:asciiTheme="minorHAnsi" w:hAnsiTheme="minorHAnsi" w:cstheme="minorHAnsi"/>
          <w:i/>
          <w:sz w:val="24"/>
          <w:szCs w:val="24"/>
          <w:lang w:val="pt-BR"/>
        </w:rPr>
        <w:t xml:space="preserve"> des</w:t>
      </w:r>
      <w:r w:rsidR="00DA6F60" w:rsidRPr="00EB3711">
        <w:rPr>
          <w:rFonts w:asciiTheme="minorHAnsi" w:hAnsiTheme="minorHAnsi" w:cstheme="minorHAnsi"/>
          <w:i/>
          <w:sz w:val="24"/>
          <w:szCs w:val="24"/>
          <w:lang w:val="pt-BR"/>
        </w:rPr>
        <w:t>ejos, se abaixa, se humilha</w:t>
      </w:r>
      <w:r w:rsidRPr="00EB3711">
        <w:rPr>
          <w:rFonts w:asciiTheme="minorHAnsi" w:hAnsiTheme="minorHAnsi" w:cstheme="minorHAnsi"/>
          <w:i/>
          <w:sz w:val="24"/>
          <w:szCs w:val="24"/>
          <w:lang w:val="pt-BR"/>
        </w:rPr>
        <w:t xml:space="preserve"> a t</w:t>
      </w:r>
      <w:r w:rsidR="00DA6F60" w:rsidRPr="00EB3711">
        <w:rPr>
          <w:rFonts w:asciiTheme="minorHAnsi" w:hAnsiTheme="minorHAnsi" w:cstheme="minorHAnsi"/>
          <w:i/>
          <w:sz w:val="24"/>
          <w:szCs w:val="24"/>
          <w:lang w:val="pt-BR"/>
        </w:rPr>
        <w:t>odos aqueles bem-aventurados espíritos, assim querem</w:t>
      </w:r>
      <w:r w:rsidRPr="00EB3711">
        <w:rPr>
          <w:rFonts w:asciiTheme="minorHAnsi" w:hAnsiTheme="minorHAnsi" w:cstheme="minorHAnsi"/>
          <w:i/>
          <w:sz w:val="24"/>
          <w:szCs w:val="24"/>
          <w:lang w:val="pt-BR"/>
        </w:rPr>
        <w:t xml:space="preserve"> lo</w:t>
      </w:r>
      <w:r w:rsidR="00DA6F60" w:rsidRPr="00EB3711">
        <w:rPr>
          <w:rFonts w:asciiTheme="minorHAnsi" w:hAnsiTheme="minorHAnsi" w:cstheme="minorHAnsi"/>
          <w:i/>
          <w:sz w:val="24"/>
          <w:szCs w:val="24"/>
          <w:lang w:val="pt-BR"/>
        </w:rPr>
        <w:t>uv</w:t>
      </w:r>
      <w:r w:rsidRPr="00EB3711">
        <w:rPr>
          <w:rFonts w:asciiTheme="minorHAnsi" w:hAnsiTheme="minorHAnsi" w:cstheme="minorHAnsi"/>
          <w:i/>
          <w:sz w:val="24"/>
          <w:szCs w:val="24"/>
          <w:lang w:val="pt-BR"/>
        </w:rPr>
        <w:t xml:space="preserve">ar, amar, adorar </w:t>
      </w:r>
      <w:r w:rsidR="00DA6F60" w:rsidRPr="00EB3711">
        <w:rPr>
          <w:rFonts w:asciiTheme="minorHAnsi" w:hAnsiTheme="minorHAnsi" w:cstheme="minorHAnsi"/>
          <w:i/>
          <w:sz w:val="24"/>
          <w:szCs w:val="24"/>
          <w:lang w:val="pt-BR"/>
        </w:rPr>
        <w:t xml:space="preserve">o seu </w:t>
      </w:r>
      <w:r w:rsidRPr="00EB3711">
        <w:rPr>
          <w:rFonts w:asciiTheme="minorHAnsi" w:hAnsiTheme="minorHAnsi" w:cstheme="minorHAnsi"/>
          <w:i/>
          <w:sz w:val="24"/>
          <w:szCs w:val="24"/>
          <w:lang w:val="pt-BR"/>
        </w:rPr>
        <w:t>D</w:t>
      </w:r>
      <w:r w:rsidR="00DA6F60" w:rsidRPr="00EB3711">
        <w:rPr>
          <w:rFonts w:asciiTheme="minorHAnsi" w:hAnsiTheme="minorHAnsi" w:cstheme="minorHAnsi"/>
          <w:i/>
          <w:sz w:val="24"/>
          <w:szCs w:val="24"/>
          <w:lang w:val="pt-BR"/>
        </w:rPr>
        <w:t>eus</w:t>
      </w:r>
      <w:r w:rsidRPr="00EB3711">
        <w:rPr>
          <w:rFonts w:asciiTheme="minorHAnsi" w:hAnsiTheme="minorHAnsi" w:cstheme="minorHAnsi"/>
          <w:i/>
          <w:sz w:val="24"/>
          <w:szCs w:val="24"/>
          <w:lang w:val="pt-BR"/>
        </w:rPr>
        <w:t xml:space="preserve"> </w:t>
      </w:r>
      <w:r w:rsidR="00DA6F60" w:rsidRPr="00EB3711">
        <w:rPr>
          <w:rFonts w:asciiTheme="minorHAnsi" w:hAnsiTheme="minorHAnsi" w:cstheme="minorHAnsi"/>
          <w:i/>
          <w:sz w:val="24"/>
          <w:szCs w:val="24"/>
          <w:lang w:val="pt-BR"/>
        </w:rPr>
        <w:t>por</w:t>
      </w:r>
      <w:r w:rsidRPr="00EB3711">
        <w:rPr>
          <w:rFonts w:asciiTheme="minorHAnsi" w:hAnsiTheme="minorHAnsi" w:cstheme="minorHAnsi"/>
          <w:i/>
          <w:sz w:val="24"/>
          <w:szCs w:val="24"/>
          <w:lang w:val="pt-BR"/>
        </w:rPr>
        <w:t xml:space="preserve"> sua</w:t>
      </w:r>
      <w:r w:rsidR="00DA6F60" w:rsidRPr="00EB3711">
        <w:rPr>
          <w:rFonts w:asciiTheme="minorHAnsi" w:hAnsiTheme="minorHAnsi" w:cstheme="minorHAnsi"/>
          <w:i/>
          <w:sz w:val="24"/>
          <w:szCs w:val="24"/>
          <w:lang w:val="pt-BR"/>
        </w:rPr>
        <w:t xml:space="preserve"> vez</w:t>
      </w:r>
      <w:r w:rsidRPr="00EB3711">
        <w:rPr>
          <w:rFonts w:asciiTheme="minorHAnsi" w:hAnsiTheme="minorHAnsi" w:cstheme="minorHAnsi"/>
          <w:i/>
          <w:sz w:val="24"/>
          <w:szCs w:val="24"/>
          <w:lang w:val="pt-BR"/>
        </w:rPr>
        <w:t>; e</w:t>
      </w:r>
      <w:r w:rsidR="00DA6F60" w:rsidRPr="00EB3711">
        <w:rPr>
          <w:rFonts w:asciiTheme="minorHAnsi" w:hAnsiTheme="minorHAnsi" w:cstheme="minorHAnsi"/>
          <w:i/>
          <w:sz w:val="24"/>
          <w:szCs w:val="24"/>
          <w:lang w:val="pt-BR"/>
        </w:rPr>
        <w:t>,</w:t>
      </w:r>
      <w:r w:rsidRPr="00EB3711">
        <w:rPr>
          <w:rFonts w:asciiTheme="minorHAnsi" w:hAnsiTheme="minorHAnsi" w:cstheme="minorHAnsi"/>
          <w:i/>
          <w:sz w:val="24"/>
          <w:szCs w:val="24"/>
          <w:lang w:val="pt-BR"/>
        </w:rPr>
        <w:t xml:space="preserve"> n</w:t>
      </w:r>
      <w:r w:rsidR="00DA6F60" w:rsidRPr="00EB3711">
        <w:rPr>
          <w:rFonts w:asciiTheme="minorHAnsi" w:hAnsiTheme="minorHAnsi" w:cstheme="minorHAnsi"/>
          <w:i/>
          <w:sz w:val="24"/>
          <w:szCs w:val="24"/>
          <w:lang w:val="pt-BR"/>
        </w:rPr>
        <w:t>ão</w:t>
      </w:r>
      <w:r w:rsidRPr="00EB3711">
        <w:rPr>
          <w:rFonts w:asciiTheme="minorHAnsi" w:hAnsiTheme="minorHAnsi" w:cstheme="minorHAnsi"/>
          <w:i/>
          <w:sz w:val="24"/>
          <w:szCs w:val="24"/>
          <w:lang w:val="pt-BR"/>
        </w:rPr>
        <w:t xml:space="preserve"> content</w:t>
      </w:r>
      <w:r w:rsidR="00DA6F60" w:rsidRPr="00EB3711">
        <w:rPr>
          <w:rFonts w:asciiTheme="minorHAnsi" w:hAnsiTheme="minorHAnsi" w:cstheme="minorHAnsi"/>
          <w:i/>
          <w:sz w:val="24"/>
          <w:szCs w:val="24"/>
          <w:lang w:val="pt-BR"/>
        </w:rPr>
        <w:t>e</w:t>
      </w:r>
      <w:r w:rsidRPr="00EB3711">
        <w:rPr>
          <w:rFonts w:asciiTheme="minorHAnsi" w:hAnsiTheme="minorHAnsi" w:cstheme="minorHAnsi"/>
          <w:i/>
          <w:sz w:val="24"/>
          <w:szCs w:val="24"/>
          <w:lang w:val="pt-BR"/>
        </w:rPr>
        <w:t xml:space="preserve"> </w:t>
      </w:r>
      <w:r w:rsidR="00DA6F60" w:rsidRPr="00EB3711">
        <w:rPr>
          <w:rFonts w:asciiTheme="minorHAnsi" w:hAnsiTheme="minorHAnsi" w:cstheme="minorHAnsi"/>
          <w:i/>
          <w:sz w:val="24"/>
          <w:szCs w:val="24"/>
          <w:lang w:val="pt-BR"/>
        </w:rPr>
        <w:t xml:space="preserve">com isso, a alma gostaria, se pudesse, </w:t>
      </w:r>
      <w:r w:rsidRPr="00EB3711">
        <w:rPr>
          <w:rFonts w:asciiTheme="minorHAnsi" w:hAnsiTheme="minorHAnsi" w:cstheme="minorHAnsi"/>
          <w:i/>
          <w:sz w:val="24"/>
          <w:szCs w:val="24"/>
          <w:lang w:val="pt-BR"/>
        </w:rPr>
        <w:t>dar sentimento ra</w:t>
      </w:r>
      <w:r w:rsidR="00DA6F60" w:rsidRPr="00EB3711">
        <w:rPr>
          <w:rFonts w:asciiTheme="minorHAnsi" w:hAnsiTheme="minorHAnsi" w:cstheme="minorHAnsi"/>
          <w:i/>
          <w:sz w:val="24"/>
          <w:szCs w:val="24"/>
          <w:lang w:val="pt-BR"/>
        </w:rPr>
        <w:t xml:space="preserve">cional ao </w:t>
      </w:r>
      <w:r w:rsidRPr="00EB3711">
        <w:rPr>
          <w:rFonts w:asciiTheme="minorHAnsi" w:hAnsiTheme="minorHAnsi" w:cstheme="minorHAnsi"/>
          <w:i/>
          <w:sz w:val="24"/>
          <w:szCs w:val="24"/>
          <w:lang w:val="pt-BR"/>
        </w:rPr>
        <w:t xml:space="preserve">sol, </w:t>
      </w:r>
      <w:r w:rsidR="00DA6F60" w:rsidRPr="00EB3711">
        <w:rPr>
          <w:rFonts w:asciiTheme="minorHAnsi" w:hAnsiTheme="minorHAnsi" w:cstheme="minorHAnsi"/>
          <w:i/>
          <w:sz w:val="24"/>
          <w:szCs w:val="24"/>
          <w:lang w:val="pt-BR"/>
        </w:rPr>
        <w:t>à</w:t>
      </w:r>
      <w:r w:rsidRPr="00EB3711">
        <w:rPr>
          <w:rFonts w:asciiTheme="minorHAnsi" w:hAnsiTheme="minorHAnsi" w:cstheme="minorHAnsi"/>
          <w:i/>
          <w:sz w:val="24"/>
          <w:szCs w:val="24"/>
          <w:lang w:val="pt-BR"/>
        </w:rPr>
        <w:t xml:space="preserve"> lua, </w:t>
      </w:r>
      <w:r w:rsidR="00DA6F60" w:rsidRPr="00EB3711">
        <w:rPr>
          <w:rFonts w:asciiTheme="minorHAnsi" w:hAnsiTheme="minorHAnsi" w:cstheme="minorHAnsi"/>
          <w:i/>
          <w:sz w:val="24"/>
          <w:szCs w:val="24"/>
          <w:lang w:val="pt-BR"/>
        </w:rPr>
        <w:t>às estrelas</w:t>
      </w:r>
      <w:r w:rsidRPr="00EB3711">
        <w:rPr>
          <w:rFonts w:asciiTheme="minorHAnsi" w:hAnsiTheme="minorHAnsi" w:cstheme="minorHAnsi"/>
          <w:i/>
          <w:sz w:val="24"/>
          <w:szCs w:val="24"/>
          <w:lang w:val="pt-BR"/>
        </w:rPr>
        <w:t>, a animai</w:t>
      </w:r>
      <w:r w:rsidR="00DA6F60" w:rsidRPr="00EB3711">
        <w:rPr>
          <w:rFonts w:asciiTheme="minorHAnsi" w:hAnsiTheme="minorHAnsi" w:cstheme="minorHAnsi"/>
          <w:i/>
          <w:sz w:val="24"/>
          <w:szCs w:val="24"/>
          <w:lang w:val="pt-BR"/>
        </w:rPr>
        <w:t>s</w:t>
      </w:r>
      <w:r w:rsidRPr="00EB3711">
        <w:rPr>
          <w:rFonts w:asciiTheme="minorHAnsi" w:hAnsiTheme="minorHAnsi" w:cstheme="minorHAnsi"/>
          <w:i/>
          <w:sz w:val="24"/>
          <w:szCs w:val="24"/>
          <w:lang w:val="pt-BR"/>
        </w:rPr>
        <w:t xml:space="preserve"> e a t</w:t>
      </w:r>
      <w:r w:rsidR="00DA6F60" w:rsidRPr="00EB3711">
        <w:rPr>
          <w:rFonts w:asciiTheme="minorHAnsi" w:hAnsiTheme="minorHAnsi" w:cstheme="minorHAnsi"/>
          <w:i/>
          <w:sz w:val="24"/>
          <w:szCs w:val="24"/>
          <w:lang w:val="pt-BR"/>
        </w:rPr>
        <w:t>odas as criaturas, para que amassem e servissem àq</w:t>
      </w:r>
      <w:r w:rsidRPr="00EB3711">
        <w:rPr>
          <w:rFonts w:asciiTheme="minorHAnsi" w:hAnsiTheme="minorHAnsi" w:cstheme="minorHAnsi"/>
          <w:i/>
          <w:sz w:val="24"/>
          <w:szCs w:val="24"/>
          <w:lang w:val="pt-BR"/>
        </w:rPr>
        <w:t>u</w:t>
      </w:r>
      <w:r w:rsidR="00DA6F60" w:rsidRPr="00EB3711">
        <w:rPr>
          <w:rFonts w:asciiTheme="minorHAnsi" w:hAnsiTheme="minorHAnsi" w:cstheme="minorHAnsi"/>
          <w:i/>
          <w:sz w:val="24"/>
          <w:szCs w:val="24"/>
          <w:lang w:val="pt-BR"/>
        </w:rPr>
        <w:t xml:space="preserve">ele Deus que ela </w:t>
      </w:r>
      <w:r w:rsidRPr="00EB3711">
        <w:rPr>
          <w:rFonts w:asciiTheme="minorHAnsi" w:hAnsiTheme="minorHAnsi" w:cstheme="minorHAnsi"/>
          <w:i/>
          <w:sz w:val="24"/>
          <w:szCs w:val="24"/>
          <w:lang w:val="pt-BR"/>
        </w:rPr>
        <w:t>ama e serve. E</w:t>
      </w:r>
      <w:r w:rsidR="00DA6F60" w:rsidRPr="00EB3711">
        <w:rPr>
          <w:rFonts w:asciiTheme="minorHAnsi" w:hAnsiTheme="minorHAnsi" w:cstheme="minorHAnsi"/>
          <w:i/>
          <w:sz w:val="24"/>
          <w:szCs w:val="24"/>
          <w:lang w:val="pt-BR"/>
        </w:rPr>
        <w:t>,</w:t>
      </w:r>
      <w:r w:rsidRPr="00EB3711">
        <w:rPr>
          <w:rFonts w:asciiTheme="minorHAnsi" w:hAnsiTheme="minorHAnsi" w:cstheme="minorHAnsi"/>
          <w:i/>
          <w:sz w:val="24"/>
          <w:szCs w:val="24"/>
          <w:lang w:val="pt-BR"/>
        </w:rPr>
        <w:t xml:space="preserve"> n</w:t>
      </w:r>
      <w:r w:rsidR="00DA6F60" w:rsidRPr="00EB3711">
        <w:rPr>
          <w:rFonts w:asciiTheme="minorHAnsi" w:hAnsiTheme="minorHAnsi" w:cstheme="minorHAnsi"/>
          <w:i/>
          <w:sz w:val="24"/>
          <w:szCs w:val="24"/>
          <w:lang w:val="pt-BR"/>
        </w:rPr>
        <w:t>ão</w:t>
      </w:r>
      <w:r w:rsidRPr="00EB3711">
        <w:rPr>
          <w:rFonts w:asciiTheme="minorHAnsi" w:hAnsiTheme="minorHAnsi" w:cstheme="minorHAnsi"/>
          <w:i/>
          <w:sz w:val="24"/>
          <w:szCs w:val="24"/>
          <w:lang w:val="pt-BR"/>
        </w:rPr>
        <w:t xml:space="preserve"> po</w:t>
      </w:r>
      <w:r w:rsidR="00DA6F60" w:rsidRPr="00EB3711">
        <w:rPr>
          <w:rFonts w:asciiTheme="minorHAnsi" w:hAnsiTheme="minorHAnsi" w:cstheme="minorHAnsi"/>
          <w:i/>
          <w:sz w:val="24"/>
          <w:szCs w:val="24"/>
          <w:lang w:val="pt-BR"/>
        </w:rPr>
        <w:t>d</w:t>
      </w:r>
      <w:r w:rsidRPr="00EB3711">
        <w:rPr>
          <w:rFonts w:asciiTheme="minorHAnsi" w:hAnsiTheme="minorHAnsi" w:cstheme="minorHAnsi"/>
          <w:i/>
          <w:sz w:val="24"/>
          <w:szCs w:val="24"/>
          <w:lang w:val="pt-BR"/>
        </w:rPr>
        <w:t>endo fa</w:t>
      </w:r>
      <w:r w:rsidR="00DA6F60" w:rsidRPr="00EB3711">
        <w:rPr>
          <w:rFonts w:asciiTheme="minorHAnsi" w:hAnsiTheme="minorHAnsi" w:cstheme="minorHAnsi"/>
          <w:i/>
          <w:sz w:val="24"/>
          <w:szCs w:val="24"/>
          <w:lang w:val="pt-BR"/>
        </w:rPr>
        <w:t>ze</w:t>
      </w:r>
      <w:r w:rsidRPr="00EB3711">
        <w:rPr>
          <w:rFonts w:asciiTheme="minorHAnsi" w:hAnsiTheme="minorHAnsi" w:cstheme="minorHAnsi"/>
          <w:i/>
          <w:sz w:val="24"/>
          <w:szCs w:val="24"/>
          <w:lang w:val="pt-BR"/>
        </w:rPr>
        <w:t xml:space="preserve">r </w:t>
      </w:r>
      <w:r w:rsidR="00DA6F60" w:rsidRPr="00EB3711">
        <w:rPr>
          <w:rFonts w:asciiTheme="minorHAnsi" w:hAnsiTheme="minorHAnsi" w:cstheme="minorHAnsi"/>
          <w:i/>
          <w:sz w:val="24"/>
          <w:szCs w:val="24"/>
          <w:lang w:val="pt-BR"/>
        </w:rPr>
        <w:t>isso,</w:t>
      </w:r>
      <w:r w:rsidRPr="00EB3711">
        <w:rPr>
          <w:rFonts w:asciiTheme="minorHAnsi" w:hAnsiTheme="minorHAnsi" w:cstheme="minorHAnsi"/>
          <w:i/>
          <w:sz w:val="24"/>
          <w:szCs w:val="24"/>
          <w:lang w:val="pt-BR"/>
        </w:rPr>
        <w:t xml:space="preserve"> ofer</w:t>
      </w:r>
      <w:r w:rsidR="00DA6F60" w:rsidRPr="00EB3711">
        <w:rPr>
          <w:rFonts w:asciiTheme="minorHAnsi" w:hAnsiTheme="minorHAnsi" w:cstheme="minorHAnsi"/>
          <w:i/>
          <w:sz w:val="24"/>
          <w:szCs w:val="24"/>
          <w:lang w:val="pt-BR"/>
        </w:rPr>
        <w:t xml:space="preserve">ece ao seu Deus a sua vontade </w:t>
      </w:r>
      <w:r w:rsidRPr="00EB3711">
        <w:rPr>
          <w:rFonts w:asciiTheme="minorHAnsi" w:hAnsiTheme="minorHAnsi" w:cstheme="minorHAnsi"/>
          <w:i/>
          <w:sz w:val="24"/>
          <w:szCs w:val="24"/>
          <w:lang w:val="pt-BR"/>
        </w:rPr>
        <w:t>e des</w:t>
      </w:r>
      <w:r w:rsidR="00DA6F60" w:rsidRPr="00EB3711">
        <w:rPr>
          <w:rFonts w:asciiTheme="minorHAnsi" w:hAnsiTheme="minorHAnsi" w:cstheme="minorHAnsi"/>
          <w:i/>
          <w:sz w:val="24"/>
          <w:szCs w:val="24"/>
          <w:lang w:val="pt-BR"/>
        </w:rPr>
        <w:t>ejo</w:t>
      </w:r>
      <w:r w:rsidRPr="00EB3711">
        <w:rPr>
          <w:rFonts w:asciiTheme="minorHAnsi" w:hAnsiTheme="minorHAnsi" w:cstheme="minorHAnsi"/>
          <w:i/>
          <w:sz w:val="24"/>
          <w:szCs w:val="24"/>
          <w:lang w:val="pt-BR"/>
        </w:rPr>
        <w:t>; e</w:t>
      </w:r>
      <w:r w:rsidR="00DA6F60" w:rsidRPr="00EB3711">
        <w:rPr>
          <w:rFonts w:asciiTheme="minorHAnsi" w:hAnsiTheme="minorHAnsi" w:cstheme="minorHAnsi"/>
          <w:i/>
          <w:sz w:val="24"/>
          <w:szCs w:val="24"/>
          <w:lang w:val="pt-BR"/>
        </w:rPr>
        <w:t>,</w:t>
      </w:r>
      <w:r w:rsidRPr="00EB3711">
        <w:rPr>
          <w:rFonts w:asciiTheme="minorHAnsi" w:hAnsiTheme="minorHAnsi" w:cstheme="minorHAnsi"/>
          <w:i/>
          <w:sz w:val="24"/>
          <w:szCs w:val="24"/>
          <w:lang w:val="pt-BR"/>
        </w:rPr>
        <w:t xml:space="preserve"> n</w:t>
      </w:r>
      <w:r w:rsidR="00DA6F60" w:rsidRPr="00EB3711">
        <w:rPr>
          <w:rFonts w:asciiTheme="minorHAnsi" w:hAnsiTheme="minorHAnsi" w:cstheme="minorHAnsi"/>
          <w:i/>
          <w:sz w:val="24"/>
          <w:szCs w:val="24"/>
          <w:lang w:val="pt-BR"/>
        </w:rPr>
        <w:t>ão</w:t>
      </w:r>
      <w:r w:rsidRPr="00EB3711">
        <w:rPr>
          <w:rFonts w:asciiTheme="minorHAnsi" w:hAnsiTheme="minorHAnsi" w:cstheme="minorHAnsi"/>
          <w:i/>
          <w:sz w:val="24"/>
          <w:szCs w:val="24"/>
          <w:lang w:val="pt-BR"/>
        </w:rPr>
        <w:t xml:space="preserve"> content</w:t>
      </w:r>
      <w:r w:rsidR="00DA6F60" w:rsidRPr="00EB3711">
        <w:rPr>
          <w:rFonts w:asciiTheme="minorHAnsi" w:hAnsiTheme="minorHAnsi" w:cstheme="minorHAnsi"/>
          <w:i/>
          <w:sz w:val="24"/>
          <w:szCs w:val="24"/>
          <w:lang w:val="pt-BR"/>
        </w:rPr>
        <w:t xml:space="preserve">e com isso, gostaria que todas as criaturas, homens e mulheres, ricos </w:t>
      </w:r>
      <w:r w:rsidRPr="00EB3711">
        <w:rPr>
          <w:rFonts w:asciiTheme="minorHAnsi" w:hAnsiTheme="minorHAnsi" w:cstheme="minorHAnsi"/>
          <w:i/>
          <w:sz w:val="24"/>
          <w:szCs w:val="24"/>
          <w:lang w:val="pt-BR"/>
        </w:rPr>
        <w:t>e po</w:t>
      </w:r>
      <w:r w:rsidR="00DA6F60" w:rsidRPr="00EB3711">
        <w:rPr>
          <w:rFonts w:asciiTheme="minorHAnsi" w:hAnsiTheme="minorHAnsi" w:cstheme="minorHAnsi"/>
          <w:i/>
          <w:sz w:val="24"/>
          <w:szCs w:val="24"/>
          <w:lang w:val="pt-BR"/>
        </w:rPr>
        <w:t xml:space="preserve">bres, </w:t>
      </w:r>
      <w:r w:rsidRPr="00EB3711">
        <w:rPr>
          <w:rFonts w:asciiTheme="minorHAnsi" w:hAnsiTheme="minorHAnsi" w:cstheme="minorHAnsi"/>
          <w:i/>
          <w:sz w:val="24"/>
          <w:szCs w:val="24"/>
          <w:lang w:val="pt-BR"/>
        </w:rPr>
        <w:t>etc.</w:t>
      </w:r>
      <w:r w:rsidR="00DA6F60" w:rsidRPr="00EB3711">
        <w:rPr>
          <w:rFonts w:asciiTheme="minorHAnsi" w:hAnsiTheme="minorHAnsi" w:cstheme="minorHAnsi"/>
          <w:i/>
          <w:sz w:val="24"/>
          <w:szCs w:val="24"/>
          <w:lang w:val="pt-BR"/>
        </w:rPr>
        <w:t>,</w:t>
      </w:r>
      <w:r w:rsidRPr="00EB3711">
        <w:rPr>
          <w:rFonts w:asciiTheme="minorHAnsi" w:hAnsiTheme="minorHAnsi" w:cstheme="minorHAnsi"/>
          <w:i/>
          <w:sz w:val="24"/>
          <w:szCs w:val="24"/>
          <w:lang w:val="pt-BR"/>
        </w:rPr>
        <w:t xml:space="preserve"> amasse</w:t>
      </w:r>
      <w:r w:rsidR="00DA6F60" w:rsidRPr="00EB3711">
        <w:rPr>
          <w:rFonts w:asciiTheme="minorHAnsi" w:hAnsiTheme="minorHAnsi" w:cstheme="minorHAnsi"/>
          <w:i/>
          <w:sz w:val="24"/>
          <w:szCs w:val="24"/>
          <w:lang w:val="pt-BR"/>
        </w:rPr>
        <w:t>m o seu Deus</w:t>
      </w:r>
      <w:r w:rsidRPr="00EB3711">
        <w:rPr>
          <w:rFonts w:asciiTheme="minorHAnsi" w:hAnsiTheme="minorHAnsi" w:cstheme="minorHAnsi"/>
          <w:i/>
          <w:sz w:val="24"/>
          <w:szCs w:val="24"/>
          <w:lang w:val="pt-BR"/>
        </w:rPr>
        <w:t>. Oh</w:t>
      </w:r>
      <w:r w:rsidR="00DA6F60" w:rsidRPr="00EB3711">
        <w:rPr>
          <w:rFonts w:asciiTheme="minorHAnsi" w:hAnsiTheme="minorHAnsi" w:cstheme="minorHAnsi"/>
          <w:i/>
          <w:sz w:val="24"/>
          <w:szCs w:val="24"/>
          <w:lang w:val="pt-BR"/>
        </w:rPr>
        <w:t>!</w:t>
      </w:r>
      <w:r w:rsidRPr="00EB3711">
        <w:rPr>
          <w:rFonts w:asciiTheme="minorHAnsi" w:hAnsiTheme="minorHAnsi" w:cstheme="minorHAnsi"/>
          <w:i/>
          <w:sz w:val="24"/>
          <w:szCs w:val="24"/>
          <w:lang w:val="pt-BR"/>
        </w:rPr>
        <w:t xml:space="preserve"> </w:t>
      </w:r>
      <w:r w:rsidR="00DA6F60" w:rsidRPr="00EB3711">
        <w:rPr>
          <w:rFonts w:asciiTheme="minorHAnsi" w:hAnsiTheme="minorHAnsi" w:cstheme="minorHAnsi"/>
          <w:i/>
          <w:sz w:val="24"/>
          <w:szCs w:val="24"/>
          <w:lang w:val="pt-BR"/>
        </w:rPr>
        <w:t>Q</w:t>
      </w:r>
      <w:r w:rsidRPr="00EB3711">
        <w:rPr>
          <w:rFonts w:asciiTheme="minorHAnsi" w:hAnsiTheme="minorHAnsi" w:cstheme="minorHAnsi"/>
          <w:i/>
          <w:sz w:val="24"/>
          <w:szCs w:val="24"/>
          <w:lang w:val="pt-BR"/>
        </w:rPr>
        <w:t>uant</w:t>
      </w:r>
      <w:r w:rsidR="00DA6F60" w:rsidRPr="00EB3711">
        <w:rPr>
          <w:rFonts w:asciiTheme="minorHAnsi" w:hAnsiTheme="minorHAnsi" w:cstheme="minorHAnsi"/>
          <w:i/>
          <w:sz w:val="24"/>
          <w:szCs w:val="24"/>
          <w:lang w:val="pt-BR"/>
        </w:rPr>
        <w:t xml:space="preserve">as vezes </w:t>
      </w:r>
      <w:r w:rsidR="002B4EE0" w:rsidRPr="00EB3711">
        <w:rPr>
          <w:rFonts w:asciiTheme="minorHAnsi" w:hAnsiTheme="minorHAnsi" w:cstheme="minorHAnsi"/>
          <w:i/>
          <w:sz w:val="24"/>
          <w:szCs w:val="24"/>
          <w:lang w:val="pt-BR"/>
        </w:rPr>
        <w:t>a alma é</w:t>
      </w:r>
      <w:r w:rsidRPr="00EB3711">
        <w:rPr>
          <w:rFonts w:asciiTheme="minorHAnsi" w:hAnsiTheme="minorHAnsi" w:cstheme="minorHAnsi"/>
          <w:i/>
          <w:sz w:val="24"/>
          <w:szCs w:val="24"/>
          <w:lang w:val="pt-BR"/>
        </w:rPr>
        <w:t xml:space="preserve"> </w:t>
      </w:r>
      <w:r w:rsidR="002B4EE0" w:rsidRPr="00EB3711">
        <w:rPr>
          <w:rFonts w:asciiTheme="minorHAnsi" w:hAnsiTheme="minorHAnsi" w:cstheme="minorHAnsi"/>
          <w:i/>
          <w:sz w:val="24"/>
          <w:szCs w:val="24"/>
          <w:lang w:val="pt-BR"/>
        </w:rPr>
        <w:t xml:space="preserve">alçada em </w:t>
      </w:r>
      <w:r w:rsidRPr="00EB3711">
        <w:rPr>
          <w:rFonts w:asciiTheme="minorHAnsi" w:hAnsiTheme="minorHAnsi" w:cstheme="minorHAnsi"/>
          <w:i/>
          <w:sz w:val="24"/>
          <w:szCs w:val="24"/>
          <w:lang w:val="pt-BR"/>
        </w:rPr>
        <w:t>contempla</w:t>
      </w:r>
      <w:r w:rsidR="002B4EE0" w:rsidRPr="00EB3711">
        <w:rPr>
          <w:rFonts w:asciiTheme="minorHAnsi" w:hAnsiTheme="minorHAnsi" w:cstheme="minorHAnsi"/>
          <w:i/>
          <w:sz w:val="24"/>
          <w:szCs w:val="24"/>
          <w:lang w:val="pt-BR"/>
        </w:rPr>
        <w:t xml:space="preserve">ção, que </w:t>
      </w:r>
      <w:r w:rsidRPr="00EB3711">
        <w:rPr>
          <w:rFonts w:asciiTheme="minorHAnsi" w:hAnsiTheme="minorHAnsi" w:cstheme="minorHAnsi"/>
          <w:i/>
          <w:sz w:val="24"/>
          <w:szCs w:val="24"/>
          <w:lang w:val="pt-BR"/>
        </w:rPr>
        <w:t xml:space="preserve">arde </w:t>
      </w:r>
      <w:r w:rsidR="002B4EE0" w:rsidRPr="00EB3711">
        <w:rPr>
          <w:rFonts w:asciiTheme="minorHAnsi" w:hAnsiTheme="minorHAnsi" w:cstheme="minorHAnsi"/>
          <w:i/>
          <w:sz w:val="24"/>
          <w:szCs w:val="24"/>
          <w:lang w:val="pt-BR"/>
        </w:rPr>
        <w:t>como</w:t>
      </w:r>
      <w:r w:rsidRPr="00EB3711">
        <w:rPr>
          <w:rFonts w:asciiTheme="minorHAnsi" w:hAnsiTheme="minorHAnsi" w:cstheme="minorHAnsi"/>
          <w:i/>
          <w:sz w:val="24"/>
          <w:szCs w:val="24"/>
          <w:lang w:val="pt-BR"/>
        </w:rPr>
        <w:t xml:space="preserve"> </w:t>
      </w:r>
      <w:r w:rsidR="002B4EE0" w:rsidRPr="00EB3711">
        <w:rPr>
          <w:rFonts w:asciiTheme="minorHAnsi" w:hAnsiTheme="minorHAnsi" w:cstheme="minorHAnsi"/>
          <w:i/>
          <w:sz w:val="24"/>
          <w:szCs w:val="24"/>
          <w:lang w:val="pt-BR"/>
        </w:rPr>
        <w:t>ch</w:t>
      </w:r>
      <w:r w:rsidRPr="00EB3711">
        <w:rPr>
          <w:rFonts w:asciiTheme="minorHAnsi" w:hAnsiTheme="minorHAnsi" w:cstheme="minorHAnsi"/>
          <w:i/>
          <w:sz w:val="24"/>
          <w:szCs w:val="24"/>
          <w:lang w:val="pt-BR"/>
        </w:rPr>
        <w:t xml:space="preserve">ama ardente, </w:t>
      </w:r>
      <w:r w:rsidR="002B4EE0" w:rsidRPr="00EB3711">
        <w:rPr>
          <w:rFonts w:asciiTheme="minorHAnsi" w:hAnsiTheme="minorHAnsi" w:cstheme="minorHAnsi"/>
          <w:i/>
          <w:sz w:val="24"/>
          <w:szCs w:val="24"/>
          <w:lang w:val="pt-BR"/>
        </w:rPr>
        <w:t>ao ponde de que, exteriormente,</w:t>
      </w:r>
      <w:r w:rsidRPr="00EB3711">
        <w:rPr>
          <w:rFonts w:asciiTheme="minorHAnsi" w:hAnsiTheme="minorHAnsi" w:cstheme="minorHAnsi"/>
          <w:i/>
          <w:sz w:val="24"/>
          <w:szCs w:val="24"/>
          <w:lang w:val="pt-BR"/>
        </w:rPr>
        <w:t xml:space="preserve"> mostra co</w:t>
      </w:r>
      <w:r w:rsidR="002B4EE0" w:rsidRPr="00EB3711">
        <w:rPr>
          <w:rFonts w:asciiTheme="minorHAnsi" w:hAnsiTheme="minorHAnsi" w:cstheme="minorHAnsi"/>
          <w:i/>
          <w:sz w:val="24"/>
          <w:szCs w:val="24"/>
          <w:lang w:val="pt-BR"/>
        </w:rPr>
        <w:t>i</w:t>
      </w:r>
      <w:r w:rsidRPr="00EB3711">
        <w:rPr>
          <w:rFonts w:asciiTheme="minorHAnsi" w:hAnsiTheme="minorHAnsi" w:cstheme="minorHAnsi"/>
          <w:i/>
          <w:sz w:val="24"/>
          <w:szCs w:val="24"/>
          <w:lang w:val="pt-BR"/>
        </w:rPr>
        <w:t>s</w:t>
      </w:r>
      <w:r w:rsidR="002B4EE0" w:rsidRPr="00EB3711">
        <w:rPr>
          <w:rFonts w:asciiTheme="minorHAnsi" w:hAnsiTheme="minorHAnsi" w:cstheme="minorHAnsi"/>
          <w:i/>
          <w:sz w:val="24"/>
          <w:szCs w:val="24"/>
          <w:lang w:val="pt-BR"/>
        </w:rPr>
        <w:t>as</w:t>
      </w:r>
      <w:r w:rsidRPr="00EB3711">
        <w:rPr>
          <w:rFonts w:asciiTheme="minorHAnsi" w:hAnsiTheme="minorHAnsi" w:cstheme="minorHAnsi"/>
          <w:i/>
          <w:sz w:val="24"/>
          <w:szCs w:val="24"/>
          <w:lang w:val="pt-BR"/>
        </w:rPr>
        <w:t xml:space="preserve"> </w:t>
      </w:r>
      <w:r w:rsidR="002B4EE0" w:rsidRPr="00EB3711">
        <w:rPr>
          <w:rFonts w:asciiTheme="minorHAnsi" w:hAnsiTheme="minorHAnsi" w:cstheme="minorHAnsi"/>
          <w:i/>
          <w:sz w:val="24"/>
          <w:szCs w:val="24"/>
          <w:lang w:val="pt-BR"/>
        </w:rPr>
        <w:t>tais que, às vezes, parecerá até mesmo louca</w:t>
      </w:r>
      <w:r w:rsidRPr="00EB3711">
        <w:rPr>
          <w:rFonts w:asciiTheme="minorHAnsi" w:hAnsiTheme="minorHAnsi" w:cstheme="minorHAnsi"/>
          <w:i/>
          <w:sz w:val="24"/>
          <w:szCs w:val="24"/>
          <w:lang w:val="pt-BR"/>
        </w:rPr>
        <w:t>.</w:t>
      </w:r>
    </w:p>
    <w:p w14:paraId="733E5E8C" w14:textId="309354EA" w:rsidR="004C6BF3" w:rsidRPr="00EB3711" w:rsidRDefault="004C6BF3" w:rsidP="00EB3711">
      <w:pPr>
        <w:spacing w:after="120"/>
        <w:ind w:firstLine="284"/>
        <w:jc w:val="both"/>
        <w:rPr>
          <w:rFonts w:asciiTheme="minorHAnsi" w:hAnsiTheme="minorHAnsi" w:cstheme="minorHAnsi"/>
          <w:i/>
          <w:sz w:val="24"/>
          <w:szCs w:val="24"/>
          <w:lang w:val="pt-BR"/>
        </w:rPr>
      </w:pPr>
      <w:r w:rsidRPr="00EB3711">
        <w:rPr>
          <w:rFonts w:asciiTheme="minorHAnsi" w:hAnsiTheme="minorHAnsi" w:cstheme="minorHAnsi"/>
          <w:sz w:val="24"/>
          <w:szCs w:val="24"/>
          <w:lang w:val="pt-BR"/>
        </w:rPr>
        <w:t xml:space="preserve">[5317] </w:t>
      </w:r>
      <w:r w:rsidRPr="00EB3711">
        <w:rPr>
          <w:rFonts w:asciiTheme="minorHAnsi" w:hAnsiTheme="minorHAnsi" w:cstheme="minorHAnsi"/>
          <w:i/>
          <w:sz w:val="24"/>
          <w:szCs w:val="24"/>
          <w:lang w:val="pt-BR"/>
        </w:rPr>
        <w:t>Mostr</w:t>
      </w:r>
      <w:r w:rsidR="002B4EE0" w:rsidRPr="00EB3711">
        <w:rPr>
          <w:rFonts w:asciiTheme="minorHAnsi" w:hAnsiTheme="minorHAnsi" w:cstheme="minorHAnsi"/>
          <w:i/>
          <w:sz w:val="24"/>
          <w:szCs w:val="24"/>
          <w:lang w:val="pt-BR"/>
        </w:rPr>
        <w:t>a</w:t>
      </w:r>
      <w:r w:rsidRPr="00EB3711">
        <w:rPr>
          <w:rFonts w:asciiTheme="minorHAnsi" w:hAnsiTheme="minorHAnsi" w:cstheme="minorHAnsi"/>
          <w:i/>
          <w:sz w:val="24"/>
          <w:szCs w:val="24"/>
          <w:lang w:val="pt-BR"/>
        </w:rPr>
        <w:t>r</w:t>
      </w:r>
      <w:r w:rsidR="002B4EE0" w:rsidRPr="00EB3711">
        <w:rPr>
          <w:rFonts w:asciiTheme="minorHAnsi" w:hAnsiTheme="minorHAnsi" w:cstheme="minorHAnsi"/>
          <w:i/>
          <w:sz w:val="24"/>
          <w:szCs w:val="24"/>
          <w:lang w:val="pt-BR"/>
        </w:rPr>
        <w:t>á</w:t>
      </w:r>
      <w:r w:rsidRPr="00EB3711">
        <w:rPr>
          <w:rFonts w:asciiTheme="minorHAnsi" w:hAnsiTheme="minorHAnsi" w:cstheme="minorHAnsi"/>
          <w:i/>
          <w:sz w:val="24"/>
          <w:szCs w:val="24"/>
          <w:lang w:val="pt-BR"/>
        </w:rPr>
        <w:t xml:space="preserve"> </w:t>
      </w:r>
      <w:r w:rsidR="002B4EE0" w:rsidRPr="00EB3711">
        <w:rPr>
          <w:rFonts w:asciiTheme="minorHAnsi" w:hAnsiTheme="minorHAnsi" w:cstheme="minorHAnsi"/>
          <w:i/>
          <w:sz w:val="24"/>
          <w:szCs w:val="24"/>
          <w:lang w:val="pt-BR"/>
        </w:rPr>
        <w:t xml:space="preserve">até mesmo exteriormente vozes e palavras de tanto </w:t>
      </w:r>
      <w:r w:rsidRPr="00EB3711">
        <w:rPr>
          <w:rFonts w:asciiTheme="minorHAnsi" w:hAnsiTheme="minorHAnsi" w:cstheme="minorHAnsi"/>
          <w:i/>
          <w:sz w:val="24"/>
          <w:szCs w:val="24"/>
          <w:lang w:val="pt-BR"/>
        </w:rPr>
        <w:t xml:space="preserve">amor, </w:t>
      </w:r>
      <w:r w:rsidR="002B4EE0" w:rsidRPr="00EB3711">
        <w:rPr>
          <w:rFonts w:asciiTheme="minorHAnsi" w:hAnsiTheme="minorHAnsi" w:cstheme="minorHAnsi"/>
          <w:i/>
          <w:sz w:val="24"/>
          <w:szCs w:val="24"/>
          <w:lang w:val="pt-BR"/>
        </w:rPr>
        <w:t xml:space="preserve">de </w:t>
      </w:r>
      <w:r w:rsidRPr="00EB3711">
        <w:rPr>
          <w:rFonts w:asciiTheme="minorHAnsi" w:hAnsiTheme="minorHAnsi" w:cstheme="minorHAnsi"/>
          <w:i/>
          <w:sz w:val="24"/>
          <w:szCs w:val="24"/>
          <w:lang w:val="pt-BR"/>
        </w:rPr>
        <w:t>tant</w:t>
      </w:r>
      <w:r w:rsidR="002B4EE0" w:rsidRPr="00EB3711">
        <w:rPr>
          <w:rFonts w:asciiTheme="minorHAnsi" w:hAnsiTheme="minorHAnsi" w:cstheme="minorHAnsi"/>
          <w:i/>
          <w:sz w:val="24"/>
          <w:szCs w:val="24"/>
          <w:lang w:val="pt-BR"/>
        </w:rPr>
        <w:t xml:space="preserve">o </w:t>
      </w:r>
      <w:r w:rsidRPr="00EB3711">
        <w:rPr>
          <w:rFonts w:asciiTheme="minorHAnsi" w:hAnsiTheme="minorHAnsi" w:cstheme="minorHAnsi"/>
          <w:i/>
          <w:sz w:val="24"/>
          <w:szCs w:val="24"/>
          <w:lang w:val="pt-BR"/>
        </w:rPr>
        <w:t xml:space="preserve">afeto </w:t>
      </w:r>
      <w:r w:rsidR="002B4EE0" w:rsidRPr="00EB3711">
        <w:rPr>
          <w:rFonts w:asciiTheme="minorHAnsi" w:hAnsiTheme="minorHAnsi" w:cstheme="minorHAnsi"/>
          <w:i/>
          <w:sz w:val="24"/>
          <w:szCs w:val="24"/>
          <w:lang w:val="pt-BR"/>
        </w:rPr>
        <w:t>voltado ao seu Deus, que parecerá que lhe colapse o coração</w:t>
      </w:r>
      <w:r w:rsidRPr="00EB3711">
        <w:rPr>
          <w:rFonts w:asciiTheme="minorHAnsi" w:hAnsiTheme="minorHAnsi" w:cstheme="minorHAnsi"/>
          <w:i/>
          <w:sz w:val="24"/>
          <w:szCs w:val="24"/>
          <w:lang w:val="pt-BR"/>
        </w:rPr>
        <w:t>. Dir</w:t>
      </w:r>
      <w:r w:rsidR="002B4EE0" w:rsidRPr="00EB3711">
        <w:rPr>
          <w:rFonts w:asciiTheme="minorHAnsi" w:hAnsiTheme="minorHAnsi" w:cstheme="minorHAnsi"/>
          <w:i/>
          <w:sz w:val="24"/>
          <w:szCs w:val="24"/>
          <w:lang w:val="pt-BR"/>
        </w:rPr>
        <w:t>á</w:t>
      </w:r>
      <w:r w:rsidRPr="00EB3711">
        <w:rPr>
          <w:rFonts w:asciiTheme="minorHAnsi" w:hAnsiTheme="minorHAnsi" w:cstheme="minorHAnsi"/>
          <w:i/>
          <w:sz w:val="24"/>
          <w:szCs w:val="24"/>
          <w:lang w:val="pt-BR"/>
        </w:rPr>
        <w:t>: “O</w:t>
      </w:r>
      <w:r w:rsidR="002B4EE0" w:rsidRPr="00EB3711">
        <w:rPr>
          <w:rFonts w:asciiTheme="minorHAnsi" w:hAnsiTheme="minorHAnsi" w:cstheme="minorHAnsi"/>
          <w:i/>
          <w:sz w:val="24"/>
          <w:szCs w:val="24"/>
          <w:lang w:val="pt-BR"/>
        </w:rPr>
        <w:t>h! Meu Deus</w:t>
      </w:r>
      <w:r w:rsidRPr="00EB3711">
        <w:rPr>
          <w:rFonts w:asciiTheme="minorHAnsi" w:hAnsiTheme="minorHAnsi" w:cstheme="minorHAnsi"/>
          <w:i/>
          <w:sz w:val="24"/>
          <w:szCs w:val="24"/>
          <w:lang w:val="pt-BR"/>
        </w:rPr>
        <w:t>! O</w:t>
      </w:r>
      <w:r w:rsidR="002B4EE0" w:rsidRPr="00EB3711">
        <w:rPr>
          <w:rFonts w:asciiTheme="minorHAnsi" w:hAnsiTheme="minorHAnsi" w:cstheme="minorHAnsi"/>
          <w:i/>
          <w:sz w:val="24"/>
          <w:szCs w:val="24"/>
          <w:lang w:val="pt-BR"/>
        </w:rPr>
        <w:t>h!</w:t>
      </w:r>
      <w:r w:rsidRPr="00EB3711">
        <w:rPr>
          <w:rFonts w:asciiTheme="minorHAnsi" w:hAnsiTheme="minorHAnsi" w:cstheme="minorHAnsi"/>
          <w:i/>
          <w:sz w:val="24"/>
          <w:szCs w:val="24"/>
          <w:lang w:val="pt-BR"/>
        </w:rPr>
        <w:t xml:space="preserve"> Cr</w:t>
      </w:r>
      <w:r w:rsidR="002B4EE0" w:rsidRPr="00EB3711">
        <w:rPr>
          <w:rFonts w:asciiTheme="minorHAnsi" w:hAnsiTheme="minorHAnsi" w:cstheme="minorHAnsi"/>
          <w:i/>
          <w:sz w:val="24"/>
          <w:szCs w:val="24"/>
          <w:lang w:val="pt-BR"/>
        </w:rPr>
        <w:t>i</w:t>
      </w:r>
      <w:r w:rsidRPr="00EB3711">
        <w:rPr>
          <w:rFonts w:asciiTheme="minorHAnsi" w:hAnsiTheme="minorHAnsi" w:cstheme="minorHAnsi"/>
          <w:i/>
          <w:sz w:val="24"/>
          <w:szCs w:val="24"/>
          <w:lang w:val="pt-BR"/>
        </w:rPr>
        <w:t>a</w:t>
      </w:r>
      <w:r w:rsidR="002B4EE0" w:rsidRPr="00EB3711">
        <w:rPr>
          <w:rFonts w:asciiTheme="minorHAnsi" w:hAnsiTheme="minorHAnsi" w:cstheme="minorHAnsi"/>
          <w:i/>
          <w:sz w:val="24"/>
          <w:szCs w:val="24"/>
          <w:lang w:val="pt-BR"/>
        </w:rPr>
        <w:t>d</w:t>
      </w:r>
      <w:r w:rsidRPr="00EB3711">
        <w:rPr>
          <w:rFonts w:asciiTheme="minorHAnsi" w:hAnsiTheme="minorHAnsi" w:cstheme="minorHAnsi"/>
          <w:i/>
          <w:sz w:val="24"/>
          <w:szCs w:val="24"/>
          <w:lang w:val="pt-BR"/>
        </w:rPr>
        <w:t>or! O</w:t>
      </w:r>
      <w:r w:rsidR="002B4EE0" w:rsidRPr="00EB3711">
        <w:rPr>
          <w:rFonts w:asciiTheme="minorHAnsi" w:hAnsiTheme="minorHAnsi" w:cstheme="minorHAnsi"/>
          <w:i/>
          <w:sz w:val="24"/>
          <w:szCs w:val="24"/>
          <w:lang w:val="pt-BR"/>
        </w:rPr>
        <w:t>h!</w:t>
      </w:r>
      <w:r w:rsidRPr="00EB3711">
        <w:rPr>
          <w:rFonts w:asciiTheme="minorHAnsi" w:hAnsiTheme="minorHAnsi" w:cstheme="minorHAnsi"/>
          <w:i/>
          <w:sz w:val="24"/>
          <w:szCs w:val="24"/>
          <w:lang w:val="pt-BR"/>
        </w:rPr>
        <w:t xml:space="preserve"> </w:t>
      </w:r>
      <w:r w:rsidR="002B4EE0" w:rsidRPr="00EB3711">
        <w:rPr>
          <w:rFonts w:asciiTheme="minorHAnsi" w:hAnsiTheme="minorHAnsi" w:cstheme="minorHAnsi"/>
          <w:i/>
          <w:sz w:val="24"/>
          <w:szCs w:val="24"/>
          <w:lang w:val="pt-BR"/>
        </w:rPr>
        <w:t xml:space="preserve">Meu </w:t>
      </w:r>
      <w:r w:rsidRPr="00EB3711">
        <w:rPr>
          <w:rFonts w:asciiTheme="minorHAnsi" w:hAnsiTheme="minorHAnsi" w:cstheme="minorHAnsi"/>
          <w:i/>
          <w:sz w:val="24"/>
          <w:szCs w:val="24"/>
          <w:lang w:val="pt-BR"/>
        </w:rPr>
        <w:t>Redento</w:t>
      </w:r>
      <w:r w:rsidR="002B4EE0" w:rsidRPr="00EB3711">
        <w:rPr>
          <w:rFonts w:asciiTheme="minorHAnsi" w:hAnsiTheme="minorHAnsi" w:cstheme="minorHAnsi"/>
          <w:i/>
          <w:sz w:val="24"/>
          <w:szCs w:val="24"/>
          <w:lang w:val="pt-BR"/>
        </w:rPr>
        <w:t>r</w:t>
      </w:r>
      <w:r w:rsidRPr="00EB3711">
        <w:rPr>
          <w:rFonts w:asciiTheme="minorHAnsi" w:hAnsiTheme="minorHAnsi" w:cstheme="minorHAnsi"/>
          <w:i/>
          <w:sz w:val="24"/>
          <w:szCs w:val="24"/>
          <w:lang w:val="pt-BR"/>
        </w:rPr>
        <w:t>! A</w:t>
      </w:r>
      <w:r w:rsidR="002B4EE0" w:rsidRPr="00EB3711">
        <w:rPr>
          <w:rFonts w:asciiTheme="minorHAnsi" w:hAnsiTheme="minorHAnsi" w:cstheme="minorHAnsi"/>
          <w:i/>
          <w:sz w:val="24"/>
          <w:szCs w:val="24"/>
          <w:lang w:val="pt-BR"/>
        </w:rPr>
        <w:t>judai-me, eu morro, eu queimo, eu me</w:t>
      </w:r>
      <w:r w:rsidRPr="00EB3711">
        <w:rPr>
          <w:rFonts w:asciiTheme="minorHAnsi" w:hAnsiTheme="minorHAnsi" w:cstheme="minorHAnsi"/>
          <w:i/>
          <w:sz w:val="24"/>
          <w:szCs w:val="24"/>
          <w:lang w:val="pt-BR"/>
        </w:rPr>
        <w:t xml:space="preserve"> consumo, mo</w:t>
      </w:r>
      <w:r w:rsidR="002B4EE0" w:rsidRPr="00EB3711">
        <w:rPr>
          <w:rFonts w:asciiTheme="minorHAnsi" w:hAnsiTheme="minorHAnsi" w:cstheme="minorHAnsi"/>
          <w:i/>
          <w:sz w:val="24"/>
          <w:szCs w:val="24"/>
          <w:lang w:val="pt-BR"/>
        </w:rPr>
        <w:t>r</w:t>
      </w:r>
      <w:r w:rsidRPr="00EB3711">
        <w:rPr>
          <w:rFonts w:asciiTheme="minorHAnsi" w:hAnsiTheme="minorHAnsi" w:cstheme="minorHAnsi"/>
          <w:i/>
          <w:sz w:val="24"/>
          <w:szCs w:val="24"/>
          <w:lang w:val="pt-BR"/>
        </w:rPr>
        <w:t>ro, mo</w:t>
      </w:r>
      <w:r w:rsidR="002B4EE0" w:rsidRPr="00EB3711">
        <w:rPr>
          <w:rFonts w:asciiTheme="minorHAnsi" w:hAnsiTheme="minorHAnsi" w:cstheme="minorHAnsi"/>
          <w:i/>
          <w:sz w:val="24"/>
          <w:szCs w:val="24"/>
          <w:lang w:val="pt-BR"/>
        </w:rPr>
        <w:t>r</w:t>
      </w:r>
      <w:r w:rsidRPr="00EB3711">
        <w:rPr>
          <w:rFonts w:asciiTheme="minorHAnsi" w:hAnsiTheme="minorHAnsi" w:cstheme="minorHAnsi"/>
          <w:i/>
          <w:sz w:val="24"/>
          <w:szCs w:val="24"/>
          <w:lang w:val="pt-BR"/>
        </w:rPr>
        <w:t>ro! O</w:t>
      </w:r>
      <w:r w:rsidR="002B4EE0" w:rsidRPr="00EB3711">
        <w:rPr>
          <w:rFonts w:asciiTheme="minorHAnsi" w:hAnsiTheme="minorHAnsi" w:cstheme="minorHAnsi"/>
          <w:i/>
          <w:sz w:val="24"/>
          <w:szCs w:val="24"/>
          <w:lang w:val="pt-BR"/>
        </w:rPr>
        <w:t>h!</w:t>
      </w:r>
      <w:r w:rsidRPr="00EB3711">
        <w:rPr>
          <w:rFonts w:asciiTheme="minorHAnsi" w:hAnsiTheme="minorHAnsi" w:cstheme="minorHAnsi"/>
          <w:i/>
          <w:sz w:val="24"/>
          <w:szCs w:val="24"/>
          <w:lang w:val="pt-BR"/>
        </w:rPr>
        <w:t xml:space="preserve"> </w:t>
      </w:r>
      <w:r w:rsidR="002B4EE0" w:rsidRPr="00EB3711">
        <w:rPr>
          <w:rFonts w:asciiTheme="minorHAnsi" w:hAnsiTheme="minorHAnsi" w:cstheme="minorHAnsi"/>
          <w:i/>
          <w:sz w:val="24"/>
          <w:szCs w:val="24"/>
          <w:lang w:val="pt-BR"/>
        </w:rPr>
        <w:t>Es</w:t>
      </w:r>
      <w:r w:rsidRPr="00EB3711">
        <w:rPr>
          <w:rFonts w:asciiTheme="minorHAnsi" w:hAnsiTheme="minorHAnsi" w:cstheme="minorHAnsi"/>
          <w:i/>
          <w:sz w:val="24"/>
          <w:szCs w:val="24"/>
          <w:lang w:val="pt-BR"/>
        </w:rPr>
        <w:t>poso d</w:t>
      </w:r>
      <w:r w:rsidR="002B4EE0" w:rsidRPr="00EB3711">
        <w:rPr>
          <w:rFonts w:asciiTheme="minorHAnsi" w:hAnsiTheme="minorHAnsi" w:cstheme="minorHAnsi"/>
          <w:i/>
          <w:sz w:val="24"/>
          <w:szCs w:val="24"/>
          <w:lang w:val="pt-BR"/>
        </w:rPr>
        <w:t>a minha alma, não posso mais</w:t>
      </w:r>
      <w:r w:rsidRPr="00EB3711">
        <w:rPr>
          <w:rFonts w:asciiTheme="minorHAnsi" w:hAnsiTheme="minorHAnsi" w:cstheme="minorHAnsi"/>
          <w:i/>
          <w:sz w:val="24"/>
          <w:szCs w:val="24"/>
          <w:lang w:val="pt-BR"/>
        </w:rPr>
        <w:t>! S</w:t>
      </w:r>
      <w:r w:rsidR="002B4EE0" w:rsidRPr="00EB3711">
        <w:rPr>
          <w:rFonts w:asciiTheme="minorHAnsi" w:hAnsiTheme="minorHAnsi" w:cstheme="minorHAnsi"/>
          <w:i/>
          <w:sz w:val="24"/>
          <w:szCs w:val="24"/>
          <w:lang w:val="pt-BR"/>
        </w:rPr>
        <w:t xml:space="preserve">enhor, vós sois meu Deus </w:t>
      </w:r>
      <w:r w:rsidRPr="00EB3711">
        <w:rPr>
          <w:rFonts w:asciiTheme="minorHAnsi" w:hAnsiTheme="minorHAnsi" w:cstheme="minorHAnsi"/>
          <w:i/>
          <w:sz w:val="24"/>
          <w:szCs w:val="24"/>
          <w:lang w:val="pt-BR"/>
        </w:rPr>
        <w:t>car</w:t>
      </w:r>
      <w:r w:rsidR="002B4EE0" w:rsidRPr="00EB3711">
        <w:rPr>
          <w:rFonts w:asciiTheme="minorHAnsi" w:hAnsiTheme="minorHAnsi" w:cstheme="minorHAnsi"/>
          <w:i/>
          <w:sz w:val="24"/>
          <w:szCs w:val="24"/>
          <w:lang w:val="pt-BR"/>
        </w:rPr>
        <w:t>í</w:t>
      </w:r>
      <w:r w:rsidRPr="00EB3711">
        <w:rPr>
          <w:rFonts w:asciiTheme="minorHAnsi" w:hAnsiTheme="minorHAnsi" w:cstheme="minorHAnsi"/>
          <w:i/>
          <w:sz w:val="24"/>
          <w:szCs w:val="24"/>
          <w:lang w:val="pt-BR"/>
        </w:rPr>
        <w:t>ssimo, amabil</w:t>
      </w:r>
      <w:r w:rsidR="002B4EE0" w:rsidRPr="00EB3711">
        <w:rPr>
          <w:rFonts w:asciiTheme="minorHAnsi" w:hAnsiTheme="minorHAnsi" w:cstheme="minorHAnsi"/>
          <w:i/>
          <w:sz w:val="24"/>
          <w:szCs w:val="24"/>
          <w:lang w:val="pt-BR"/>
        </w:rPr>
        <w:t>í</w:t>
      </w:r>
      <w:r w:rsidRPr="00EB3711">
        <w:rPr>
          <w:rFonts w:asciiTheme="minorHAnsi" w:hAnsiTheme="minorHAnsi" w:cstheme="minorHAnsi"/>
          <w:i/>
          <w:sz w:val="24"/>
          <w:szCs w:val="24"/>
          <w:lang w:val="pt-BR"/>
        </w:rPr>
        <w:t>ssimo, clement</w:t>
      </w:r>
      <w:r w:rsidR="002B4EE0" w:rsidRPr="00EB3711">
        <w:rPr>
          <w:rFonts w:asciiTheme="minorHAnsi" w:hAnsiTheme="minorHAnsi" w:cstheme="minorHAnsi"/>
          <w:i/>
          <w:sz w:val="24"/>
          <w:szCs w:val="24"/>
          <w:lang w:val="pt-BR"/>
        </w:rPr>
        <w:t>í</w:t>
      </w:r>
      <w:r w:rsidRPr="00EB3711">
        <w:rPr>
          <w:rFonts w:asciiTheme="minorHAnsi" w:hAnsiTheme="minorHAnsi" w:cstheme="minorHAnsi"/>
          <w:i/>
          <w:sz w:val="24"/>
          <w:szCs w:val="24"/>
          <w:lang w:val="pt-BR"/>
        </w:rPr>
        <w:t>ssimo. V</w:t>
      </w:r>
      <w:r w:rsidR="002B4EE0" w:rsidRPr="00EB3711">
        <w:rPr>
          <w:rFonts w:asciiTheme="minorHAnsi" w:hAnsiTheme="minorHAnsi" w:cstheme="minorHAnsi"/>
          <w:i/>
          <w:sz w:val="24"/>
          <w:szCs w:val="24"/>
          <w:lang w:val="pt-BR"/>
        </w:rPr>
        <w:t xml:space="preserve">ós sois toda a minha glória, </w:t>
      </w:r>
      <w:r w:rsidRPr="00EB3711">
        <w:rPr>
          <w:rFonts w:asciiTheme="minorHAnsi" w:hAnsiTheme="minorHAnsi" w:cstheme="minorHAnsi"/>
          <w:i/>
          <w:sz w:val="24"/>
          <w:szCs w:val="24"/>
          <w:lang w:val="pt-BR"/>
        </w:rPr>
        <w:t>felici</w:t>
      </w:r>
      <w:r w:rsidR="002B4EE0" w:rsidRPr="00EB3711">
        <w:rPr>
          <w:rFonts w:asciiTheme="minorHAnsi" w:hAnsiTheme="minorHAnsi" w:cstheme="minorHAnsi"/>
          <w:i/>
          <w:sz w:val="24"/>
          <w:szCs w:val="24"/>
          <w:lang w:val="pt-BR"/>
        </w:rPr>
        <w:t>dade</w:t>
      </w:r>
      <w:r w:rsidRPr="00EB3711">
        <w:rPr>
          <w:rFonts w:asciiTheme="minorHAnsi" w:hAnsiTheme="minorHAnsi" w:cstheme="minorHAnsi"/>
          <w:i/>
          <w:sz w:val="24"/>
          <w:szCs w:val="24"/>
          <w:lang w:val="pt-BR"/>
        </w:rPr>
        <w:t>, pa</w:t>
      </w:r>
      <w:r w:rsidR="002B4EE0" w:rsidRPr="00EB3711">
        <w:rPr>
          <w:rFonts w:asciiTheme="minorHAnsi" w:hAnsiTheme="minorHAnsi" w:cstheme="minorHAnsi"/>
          <w:i/>
          <w:sz w:val="24"/>
          <w:szCs w:val="24"/>
          <w:lang w:val="pt-BR"/>
        </w:rPr>
        <w:t>z</w:t>
      </w:r>
      <w:r w:rsidRPr="00EB3711">
        <w:rPr>
          <w:rFonts w:asciiTheme="minorHAnsi" w:hAnsiTheme="minorHAnsi" w:cstheme="minorHAnsi"/>
          <w:i/>
          <w:sz w:val="24"/>
          <w:szCs w:val="24"/>
          <w:lang w:val="pt-BR"/>
        </w:rPr>
        <w:t>. V</w:t>
      </w:r>
      <w:r w:rsidR="002B4EE0" w:rsidRPr="00EB3711">
        <w:rPr>
          <w:rFonts w:asciiTheme="minorHAnsi" w:hAnsiTheme="minorHAnsi" w:cstheme="minorHAnsi"/>
          <w:i/>
          <w:sz w:val="24"/>
          <w:szCs w:val="24"/>
          <w:lang w:val="pt-BR"/>
        </w:rPr>
        <w:t>ós</w:t>
      </w:r>
      <w:r w:rsidRPr="00EB3711">
        <w:rPr>
          <w:rFonts w:asciiTheme="minorHAnsi" w:hAnsiTheme="minorHAnsi" w:cstheme="minorHAnsi"/>
          <w:i/>
          <w:sz w:val="24"/>
          <w:szCs w:val="24"/>
          <w:lang w:val="pt-BR"/>
        </w:rPr>
        <w:t xml:space="preserve">, </w:t>
      </w:r>
      <w:r w:rsidR="002B4EE0" w:rsidRPr="00EB3711">
        <w:rPr>
          <w:rFonts w:asciiTheme="minorHAnsi" w:hAnsiTheme="minorHAnsi" w:cstheme="minorHAnsi"/>
          <w:i/>
          <w:sz w:val="24"/>
          <w:szCs w:val="24"/>
          <w:lang w:val="pt-BR"/>
        </w:rPr>
        <w:t xml:space="preserve">Deus </w:t>
      </w:r>
      <w:r w:rsidRPr="00EB3711">
        <w:rPr>
          <w:rFonts w:asciiTheme="minorHAnsi" w:hAnsiTheme="minorHAnsi" w:cstheme="minorHAnsi"/>
          <w:i/>
          <w:sz w:val="24"/>
          <w:szCs w:val="24"/>
          <w:lang w:val="pt-BR"/>
        </w:rPr>
        <w:t>inef</w:t>
      </w:r>
      <w:r w:rsidR="002B4EE0" w:rsidRPr="00EB3711">
        <w:rPr>
          <w:rFonts w:asciiTheme="minorHAnsi" w:hAnsiTheme="minorHAnsi" w:cstheme="minorHAnsi"/>
          <w:i/>
          <w:sz w:val="24"/>
          <w:szCs w:val="24"/>
          <w:lang w:val="pt-BR"/>
        </w:rPr>
        <w:t>ável, sois todo o meu bem</w:t>
      </w:r>
      <w:r w:rsidRPr="00EB3711">
        <w:rPr>
          <w:rFonts w:asciiTheme="minorHAnsi" w:hAnsiTheme="minorHAnsi" w:cstheme="minorHAnsi"/>
          <w:i/>
          <w:sz w:val="24"/>
          <w:szCs w:val="24"/>
          <w:lang w:val="pt-BR"/>
        </w:rPr>
        <w:t>. A v</w:t>
      </w:r>
      <w:r w:rsidR="002B4EE0" w:rsidRPr="00EB3711">
        <w:rPr>
          <w:rFonts w:asciiTheme="minorHAnsi" w:hAnsiTheme="minorHAnsi" w:cstheme="minorHAnsi"/>
          <w:i/>
          <w:sz w:val="24"/>
          <w:szCs w:val="24"/>
          <w:lang w:val="pt-BR"/>
        </w:rPr>
        <w:t>ós</w:t>
      </w:r>
      <w:r w:rsidRPr="00EB3711">
        <w:rPr>
          <w:rFonts w:asciiTheme="minorHAnsi" w:hAnsiTheme="minorHAnsi" w:cstheme="minorHAnsi"/>
          <w:i/>
          <w:sz w:val="24"/>
          <w:szCs w:val="24"/>
          <w:lang w:val="pt-BR"/>
        </w:rPr>
        <w:t xml:space="preserve"> r</w:t>
      </w:r>
      <w:r w:rsidR="002B4EE0" w:rsidRPr="00EB3711">
        <w:rPr>
          <w:rFonts w:asciiTheme="minorHAnsi" w:hAnsiTheme="minorHAnsi" w:cstheme="minorHAnsi"/>
          <w:i/>
          <w:sz w:val="24"/>
          <w:szCs w:val="24"/>
          <w:lang w:val="pt-BR"/>
        </w:rPr>
        <w:t>e</w:t>
      </w:r>
      <w:r w:rsidRPr="00EB3711">
        <w:rPr>
          <w:rFonts w:asciiTheme="minorHAnsi" w:hAnsiTheme="minorHAnsi" w:cstheme="minorHAnsi"/>
          <w:i/>
          <w:sz w:val="24"/>
          <w:szCs w:val="24"/>
          <w:lang w:val="pt-BR"/>
        </w:rPr>
        <w:t>corro, d</w:t>
      </w:r>
      <w:r w:rsidR="002B4EE0" w:rsidRPr="00EB3711">
        <w:rPr>
          <w:rFonts w:asciiTheme="minorHAnsi" w:hAnsiTheme="minorHAnsi" w:cstheme="minorHAnsi"/>
          <w:i/>
          <w:sz w:val="24"/>
          <w:szCs w:val="24"/>
          <w:lang w:val="pt-BR"/>
        </w:rPr>
        <w:t>u</w:t>
      </w:r>
      <w:r w:rsidRPr="00EB3711">
        <w:rPr>
          <w:rFonts w:asciiTheme="minorHAnsi" w:hAnsiTheme="minorHAnsi" w:cstheme="minorHAnsi"/>
          <w:i/>
          <w:sz w:val="24"/>
          <w:szCs w:val="24"/>
          <w:lang w:val="pt-BR"/>
        </w:rPr>
        <w:t>lc</w:t>
      </w:r>
      <w:r w:rsidR="002B4EE0" w:rsidRPr="00EB3711">
        <w:rPr>
          <w:rFonts w:asciiTheme="minorHAnsi" w:hAnsiTheme="minorHAnsi" w:cstheme="minorHAnsi"/>
          <w:i/>
          <w:sz w:val="24"/>
          <w:szCs w:val="24"/>
          <w:lang w:val="pt-BR"/>
        </w:rPr>
        <w:t>í</w:t>
      </w:r>
      <w:r w:rsidRPr="00EB3711">
        <w:rPr>
          <w:rFonts w:asciiTheme="minorHAnsi" w:hAnsiTheme="minorHAnsi" w:cstheme="minorHAnsi"/>
          <w:i/>
          <w:sz w:val="24"/>
          <w:szCs w:val="24"/>
          <w:lang w:val="pt-BR"/>
        </w:rPr>
        <w:t xml:space="preserve">ssimo </w:t>
      </w:r>
      <w:r w:rsidR="002B4EE0" w:rsidRPr="00EB3711">
        <w:rPr>
          <w:rFonts w:asciiTheme="minorHAnsi" w:hAnsiTheme="minorHAnsi" w:cstheme="minorHAnsi"/>
          <w:i/>
          <w:sz w:val="24"/>
          <w:szCs w:val="24"/>
          <w:lang w:val="pt-BR"/>
        </w:rPr>
        <w:t>Jesus</w:t>
      </w:r>
      <w:r w:rsidRPr="00EB3711">
        <w:rPr>
          <w:rFonts w:asciiTheme="minorHAnsi" w:hAnsiTheme="minorHAnsi" w:cstheme="minorHAnsi"/>
          <w:i/>
          <w:sz w:val="24"/>
          <w:szCs w:val="24"/>
          <w:lang w:val="pt-BR"/>
        </w:rPr>
        <w:t xml:space="preserve">! </w:t>
      </w:r>
      <w:r w:rsidR="002B4EE0" w:rsidRPr="00EB3711">
        <w:rPr>
          <w:rFonts w:asciiTheme="minorHAnsi" w:hAnsiTheme="minorHAnsi" w:cstheme="minorHAnsi"/>
          <w:i/>
          <w:sz w:val="24"/>
          <w:szCs w:val="24"/>
          <w:lang w:val="pt-BR"/>
        </w:rPr>
        <w:t>Em vós e</w:t>
      </w:r>
      <w:r w:rsidRPr="00EB3711">
        <w:rPr>
          <w:rFonts w:asciiTheme="minorHAnsi" w:hAnsiTheme="minorHAnsi" w:cstheme="minorHAnsi"/>
          <w:i/>
          <w:sz w:val="24"/>
          <w:szCs w:val="24"/>
          <w:lang w:val="pt-BR"/>
        </w:rPr>
        <w:t>spero. V</w:t>
      </w:r>
      <w:r w:rsidR="002B4EE0" w:rsidRPr="00EB3711">
        <w:rPr>
          <w:rFonts w:asciiTheme="minorHAnsi" w:hAnsiTheme="minorHAnsi" w:cstheme="minorHAnsi"/>
          <w:i/>
          <w:sz w:val="24"/>
          <w:szCs w:val="24"/>
          <w:lang w:val="pt-BR"/>
        </w:rPr>
        <w:t>ós</w:t>
      </w:r>
      <w:r w:rsidRPr="00EB3711">
        <w:rPr>
          <w:rFonts w:asciiTheme="minorHAnsi" w:hAnsiTheme="minorHAnsi" w:cstheme="minorHAnsi"/>
          <w:i/>
          <w:sz w:val="24"/>
          <w:szCs w:val="24"/>
          <w:lang w:val="pt-BR"/>
        </w:rPr>
        <w:t>, pre</w:t>
      </w:r>
      <w:r w:rsidR="002B4EE0" w:rsidRPr="00EB3711">
        <w:rPr>
          <w:rFonts w:asciiTheme="minorHAnsi" w:hAnsiTheme="minorHAnsi" w:cstheme="minorHAnsi"/>
          <w:i/>
          <w:sz w:val="24"/>
          <w:szCs w:val="24"/>
          <w:lang w:val="pt-BR"/>
        </w:rPr>
        <w:t>c</w:t>
      </w:r>
      <w:r w:rsidRPr="00EB3711">
        <w:rPr>
          <w:rFonts w:asciiTheme="minorHAnsi" w:hAnsiTheme="minorHAnsi" w:cstheme="minorHAnsi"/>
          <w:i/>
          <w:sz w:val="24"/>
          <w:szCs w:val="24"/>
          <w:lang w:val="pt-BR"/>
        </w:rPr>
        <w:t>ioso Cristo, s</w:t>
      </w:r>
      <w:r w:rsidR="002B4EE0" w:rsidRPr="00EB3711">
        <w:rPr>
          <w:rFonts w:asciiTheme="minorHAnsi" w:hAnsiTheme="minorHAnsi" w:cstheme="minorHAnsi"/>
          <w:i/>
          <w:sz w:val="24"/>
          <w:szCs w:val="24"/>
          <w:lang w:val="pt-BR"/>
        </w:rPr>
        <w:t xml:space="preserve">ereis a minha </w:t>
      </w:r>
      <w:r w:rsidRPr="00EB3711">
        <w:rPr>
          <w:rFonts w:asciiTheme="minorHAnsi" w:hAnsiTheme="minorHAnsi" w:cstheme="minorHAnsi"/>
          <w:i/>
          <w:sz w:val="24"/>
          <w:szCs w:val="24"/>
          <w:lang w:val="pt-BR"/>
        </w:rPr>
        <w:t>d</w:t>
      </w:r>
      <w:r w:rsidR="002B4EE0" w:rsidRPr="00EB3711">
        <w:rPr>
          <w:rFonts w:asciiTheme="minorHAnsi" w:hAnsiTheme="minorHAnsi" w:cstheme="minorHAnsi"/>
          <w:i/>
          <w:sz w:val="24"/>
          <w:szCs w:val="24"/>
          <w:lang w:val="pt-BR"/>
        </w:rPr>
        <w:t>e</w:t>
      </w:r>
      <w:r w:rsidRPr="00EB3711">
        <w:rPr>
          <w:rFonts w:asciiTheme="minorHAnsi" w:hAnsiTheme="minorHAnsi" w:cstheme="minorHAnsi"/>
          <w:i/>
          <w:sz w:val="24"/>
          <w:szCs w:val="24"/>
          <w:lang w:val="pt-BR"/>
        </w:rPr>
        <w:t xml:space="preserve">fesa. </w:t>
      </w:r>
      <w:r w:rsidR="002B4EE0" w:rsidRPr="00EB3711">
        <w:rPr>
          <w:rFonts w:asciiTheme="minorHAnsi" w:hAnsiTheme="minorHAnsi" w:cstheme="minorHAnsi"/>
          <w:i/>
          <w:sz w:val="24"/>
          <w:szCs w:val="24"/>
          <w:lang w:val="pt-BR"/>
        </w:rPr>
        <w:t>Outro bem não quero, outra riqueza não almejo, ou</w:t>
      </w:r>
      <w:r w:rsidRPr="00EB3711">
        <w:rPr>
          <w:rFonts w:asciiTheme="minorHAnsi" w:hAnsiTheme="minorHAnsi" w:cstheme="minorHAnsi"/>
          <w:i/>
          <w:sz w:val="24"/>
          <w:szCs w:val="24"/>
          <w:lang w:val="pt-BR"/>
        </w:rPr>
        <w:t>tro teso</w:t>
      </w:r>
      <w:r w:rsidR="002B4EE0" w:rsidRPr="00EB3711">
        <w:rPr>
          <w:rFonts w:asciiTheme="minorHAnsi" w:hAnsiTheme="minorHAnsi" w:cstheme="minorHAnsi"/>
          <w:i/>
          <w:sz w:val="24"/>
          <w:szCs w:val="24"/>
          <w:lang w:val="pt-BR"/>
        </w:rPr>
        <w:t>u</w:t>
      </w:r>
      <w:r w:rsidRPr="00EB3711">
        <w:rPr>
          <w:rFonts w:asciiTheme="minorHAnsi" w:hAnsiTheme="minorHAnsi" w:cstheme="minorHAnsi"/>
          <w:i/>
          <w:sz w:val="24"/>
          <w:szCs w:val="24"/>
          <w:lang w:val="pt-BR"/>
        </w:rPr>
        <w:t>ro n</w:t>
      </w:r>
      <w:r w:rsidR="002B4EE0" w:rsidRPr="00EB3711">
        <w:rPr>
          <w:rFonts w:asciiTheme="minorHAnsi" w:hAnsiTheme="minorHAnsi" w:cstheme="minorHAnsi"/>
          <w:i/>
          <w:sz w:val="24"/>
          <w:szCs w:val="24"/>
          <w:lang w:val="pt-BR"/>
        </w:rPr>
        <w:t>ão desejo, nem</w:t>
      </w:r>
      <w:r w:rsidRPr="00EB3711">
        <w:rPr>
          <w:rFonts w:asciiTheme="minorHAnsi" w:hAnsiTheme="minorHAnsi" w:cstheme="minorHAnsi"/>
          <w:i/>
          <w:sz w:val="24"/>
          <w:szCs w:val="24"/>
          <w:lang w:val="pt-BR"/>
        </w:rPr>
        <w:t xml:space="preserve"> </w:t>
      </w:r>
      <w:r w:rsidR="002B4EE0" w:rsidRPr="00EB3711">
        <w:rPr>
          <w:rFonts w:asciiTheme="minorHAnsi" w:hAnsiTheme="minorHAnsi" w:cstheme="minorHAnsi"/>
          <w:i/>
          <w:sz w:val="24"/>
          <w:szCs w:val="24"/>
          <w:lang w:val="pt-BR"/>
        </w:rPr>
        <w:t>ou</w:t>
      </w:r>
      <w:r w:rsidRPr="00EB3711">
        <w:rPr>
          <w:rFonts w:asciiTheme="minorHAnsi" w:hAnsiTheme="minorHAnsi" w:cstheme="minorHAnsi"/>
          <w:i/>
          <w:sz w:val="24"/>
          <w:szCs w:val="24"/>
          <w:lang w:val="pt-BR"/>
        </w:rPr>
        <w:t>tro para</w:t>
      </w:r>
      <w:r w:rsidR="002B4EE0" w:rsidRPr="00EB3711">
        <w:rPr>
          <w:rFonts w:asciiTheme="minorHAnsi" w:hAnsiTheme="minorHAnsi" w:cstheme="minorHAnsi"/>
          <w:i/>
          <w:sz w:val="24"/>
          <w:szCs w:val="24"/>
          <w:lang w:val="pt-BR"/>
        </w:rPr>
        <w:t>í</w:t>
      </w:r>
      <w:r w:rsidRPr="00EB3711">
        <w:rPr>
          <w:rFonts w:asciiTheme="minorHAnsi" w:hAnsiTheme="minorHAnsi" w:cstheme="minorHAnsi"/>
          <w:i/>
          <w:sz w:val="24"/>
          <w:szCs w:val="24"/>
          <w:lang w:val="pt-BR"/>
        </w:rPr>
        <w:t xml:space="preserve">so </w:t>
      </w:r>
      <w:r w:rsidR="002B4EE0" w:rsidRPr="00EB3711">
        <w:rPr>
          <w:rFonts w:asciiTheme="minorHAnsi" w:hAnsiTheme="minorHAnsi" w:cstheme="minorHAnsi"/>
          <w:i/>
          <w:sz w:val="24"/>
          <w:szCs w:val="24"/>
          <w:lang w:val="pt-BR"/>
        </w:rPr>
        <w:t>quero</w:t>
      </w:r>
      <w:r w:rsidRPr="00EB3711">
        <w:rPr>
          <w:rFonts w:asciiTheme="minorHAnsi" w:hAnsiTheme="minorHAnsi" w:cstheme="minorHAnsi"/>
          <w:i/>
          <w:sz w:val="24"/>
          <w:szCs w:val="24"/>
          <w:lang w:val="pt-BR"/>
        </w:rPr>
        <w:t>. V</w:t>
      </w:r>
      <w:r w:rsidR="002B4EE0" w:rsidRPr="00EB3711">
        <w:rPr>
          <w:rFonts w:asciiTheme="minorHAnsi" w:hAnsiTheme="minorHAnsi" w:cstheme="minorHAnsi"/>
          <w:i/>
          <w:sz w:val="24"/>
          <w:szCs w:val="24"/>
          <w:lang w:val="pt-BR"/>
        </w:rPr>
        <w:t>ós</w:t>
      </w:r>
      <w:r w:rsidRPr="00EB3711">
        <w:rPr>
          <w:rFonts w:asciiTheme="minorHAnsi" w:hAnsiTheme="minorHAnsi" w:cstheme="minorHAnsi"/>
          <w:i/>
          <w:sz w:val="24"/>
          <w:szCs w:val="24"/>
          <w:lang w:val="pt-BR"/>
        </w:rPr>
        <w:t xml:space="preserve">, santo </w:t>
      </w:r>
      <w:r w:rsidR="002B4EE0" w:rsidRPr="00EB3711">
        <w:rPr>
          <w:rFonts w:asciiTheme="minorHAnsi" w:hAnsiTheme="minorHAnsi" w:cstheme="minorHAnsi"/>
          <w:i/>
          <w:sz w:val="24"/>
          <w:szCs w:val="24"/>
          <w:lang w:val="pt-BR"/>
        </w:rPr>
        <w:t>Jesus</w:t>
      </w:r>
      <w:r w:rsidRPr="00EB3711">
        <w:rPr>
          <w:rFonts w:asciiTheme="minorHAnsi" w:hAnsiTheme="minorHAnsi" w:cstheme="minorHAnsi"/>
          <w:i/>
          <w:sz w:val="24"/>
          <w:szCs w:val="24"/>
          <w:lang w:val="pt-BR"/>
        </w:rPr>
        <w:t>, s</w:t>
      </w:r>
      <w:r w:rsidR="002B4EE0" w:rsidRPr="00EB3711">
        <w:rPr>
          <w:rFonts w:asciiTheme="minorHAnsi" w:hAnsiTheme="minorHAnsi" w:cstheme="minorHAnsi"/>
          <w:i/>
          <w:sz w:val="24"/>
          <w:szCs w:val="24"/>
          <w:lang w:val="pt-BR"/>
        </w:rPr>
        <w:t xml:space="preserve">ereis o meu paraíso, e mais gozarei convosco no </w:t>
      </w:r>
      <w:r w:rsidRPr="00EB3711">
        <w:rPr>
          <w:rFonts w:asciiTheme="minorHAnsi" w:hAnsiTheme="minorHAnsi" w:cstheme="minorHAnsi"/>
          <w:i/>
          <w:sz w:val="24"/>
          <w:szCs w:val="24"/>
          <w:lang w:val="pt-BR"/>
        </w:rPr>
        <w:t xml:space="preserve">inferno, </w:t>
      </w:r>
      <w:r w:rsidR="002B4EE0" w:rsidRPr="00EB3711">
        <w:rPr>
          <w:rFonts w:asciiTheme="minorHAnsi" w:hAnsiTheme="minorHAnsi" w:cstheme="minorHAnsi"/>
          <w:i/>
          <w:sz w:val="24"/>
          <w:szCs w:val="24"/>
          <w:lang w:val="pt-BR"/>
        </w:rPr>
        <w:t>do que sem vós no céu</w:t>
      </w:r>
      <w:r w:rsidRPr="00EB3711">
        <w:rPr>
          <w:rFonts w:asciiTheme="minorHAnsi" w:hAnsiTheme="minorHAnsi" w:cstheme="minorHAnsi"/>
          <w:i/>
          <w:sz w:val="24"/>
          <w:szCs w:val="24"/>
          <w:lang w:val="pt-BR"/>
        </w:rPr>
        <w:t>. V</w:t>
      </w:r>
      <w:r w:rsidR="002B4EE0" w:rsidRPr="00EB3711">
        <w:rPr>
          <w:rFonts w:asciiTheme="minorHAnsi" w:hAnsiTheme="minorHAnsi" w:cstheme="minorHAnsi"/>
          <w:i/>
          <w:sz w:val="24"/>
          <w:szCs w:val="24"/>
          <w:lang w:val="pt-BR"/>
        </w:rPr>
        <w:t>ós</w:t>
      </w:r>
      <w:r w:rsidRPr="00EB3711">
        <w:rPr>
          <w:rFonts w:asciiTheme="minorHAnsi" w:hAnsiTheme="minorHAnsi" w:cstheme="minorHAnsi"/>
          <w:i/>
          <w:sz w:val="24"/>
          <w:szCs w:val="24"/>
          <w:lang w:val="pt-BR"/>
        </w:rPr>
        <w:t xml:space="preserve">, </w:t>
      </w:r>
      <w:r w:rsidR="002B4EE0" w:rsidRPr="00EB3711">
        <w:rPr>
          <w:rFonts w:asciiTheme="minorHAnsi" w:hAnsiTheme="minorHAnsi" w:cstheme="minorHAnsi"/>
          <w:i/>
          <w:sz w:val="24"/>
          <w:szCs w:val="24"/>
          <w:lang w:val="pt-BR"/>
        </w:rPr>
        <w:t>a vós desejo</w:t>
      </w:r>
      <w:r w:rsidRPr="00EB3711">
        <w:rPr>
          <w:rFonts w:asciiTheme="minorHAnsi" w:hAnsiTheme="minorHAnsi" w:cstheme="minorHAnsi"/>
          <w:i/>
          <w:sz w:val="24"/>
          <w:szCs w:val="24"/>
          <w:lang w:val="pt-BR"/>
        </w:rPr>
        <w:t xml:space="preserve">. </w:t>
      </w:r>
      <w:r w:rsidR="002B4EE0" w:rsidRPr="00EB3711">
        <w:rPr>
          <w:rFonts w:asciiTheme="minorHAnsi" w:hAnsiTheme="minorHAnsi" w:cstheme="minorHAnsi"/>
          <w:i/>
          <w:sz w:val="24"/>
          <w:szCs w:val="24"/>
          <w:lang w:val="pt-BR"/>
        </w:rPr>
        <w:t>Somente vós</w:t>
      </w:r>
      <w:r w:rsidRPr="00EB3711">
        <w:rPr>
          <w:rFonts w:asciiTheme="minorHAnsi" w:hAnsiTheme="minorHAnsi" w:cstheme="minorHAnsi"/>
          <w:i/>
          <w:sz w:val="24"/>
          <w:szCs w:val="24"/>
          <w:lang w:val="pt-BR"/>
        </w:rPr>
        <w:t xml:space="preserve"> </w:t>
      </w:r>
      <w:r w:rsidR="002B4EE0" w:rsidRPr="00EB3711">
        <w:rPr>
          <w:rFonts w:asciiTheme="minorHAnsi" w:hAnsiTheme="minorHAnsi" w:cstheme="minorHAnsi"/>
          <w:i/>
          <w:sz w:val="24"/>
          <w:szCs w:val="24"/>
          <w:lang w:val="pt-BR"/>
        </w:rPr>
        <w:t>eu de</w:t>
      </w:r>
      <w:r w:rsidRPr="00EB3711">
        <w:rPr>
          <w:rFonts w:asciiTheme="minorHAnsi" w:hAnsiTheme="minorHAnsi" w:cstheme="minorHAnsi"/>
          <w:i/>
          <w:sz w:val="24"/>
          <w:szCs w:val="24"/>
          <w:lang w:val="pt-BR"/>
        </w:rPr>
        <w:t>s</w:t>
      </w:r>
      <w:r w:rsidR="002B4EE0" w:rsidRPr="00EB3711">
        <w:rPr>
          <w:rFonts w:asciiTheme="minorHAnsi" w:hAnsiTheme="minorHAnsi" w:cstheme="minorHAnsi"/>
          <w:i/>
          <w:sz w:val="24"/>
          <w:szCs w:val="24"/>
          <w:lang w:val="pt-BR"/>
        </w:rPr>
        <w:t xml:space="preserve">ejo e busco, não quero outra coisa, </w:t>
      </w:r>
      <w:r w:rsidRPr="00EB3711">
        <w:rPr>
          <w:rFonts w:asciiTheme="minorHAnsi" w:hAnsiTheme="minorHAnsi" w:cstheme="minorHAnsi"/>
          <w:i/>
          <w:sz w:val="24"/>
          <w:szCs w:val="24"/>
          <w:lang w:val="pt-BR"/>
        </w:rPr>
        <w:t xml:space="preserve">tanto </w:t>
      </w:r>
      <w:r w:rsidR="002B4EE0" w:rsidRPr="00EB3711">
        <w:rPr>
          <w:rFonts w:asciiTheme="minorHAnsi" w:hAnsiTheme="minorHAnsi" w:cstheme="minorHAnsi"/>
          <w:i/>
          <w:sz w:val="24"/>
          <w:szCs w:val="24"/>
          <w:lang w:val="pt-BR"/>
        </w:rPr>
        <w:t>n</w:t>
      </w:r>
      <w:r w:rsidRPr="00EB3711">
        <w:rPr>
          <w:rFonts w:asciiTheme="minorHAnsi" w:hAnsiTheme="minorHAnsi" w:cstheme="minorHAnsi"/>
          <w:i/>
          <w:sz w:val="24"/>
          <w:szCs w:val="24"/>
          <w:lang w:val="pt-BR"/>
        </w:rPr>
        <w:t xml:space="preserve">esta </w:t>
      </w:r>
      <w:r w:rsidR="002B4EE0" w:rsidRPr="00EB3711">
        <w:rPr>
          <w:rFonts w:asciiTheme="minorHAnsi" w:hAnsiTheme="minorHAnsi" w:cstheme="minorHAnsi"/>
          <w:i/>
          <w:sz w:val="24"/>
          <w:szCs w:val="24"/>
          <w:lang w:val="pt-BR"/>
        </w:rPr>
        <w:t xml:space="preserve">quanto na outra </w:t>
      </w:r>
      <w:r w:rsidRPr="00EB3711">
        <w:rPr>
          <w:rFonts w:asciiTheme="minorHAnsi" w:hAnsiTheme="minorHAnsi" w:cstheme="minorHAnsi"/>
          <w:i/>
          <w:sz w:val="24"/>
          <w:szCs w:val="24"/>
          <w:lang w:val="pt-BR"/>
        </w:rPr>
        <w:t>vi</w:t>
      </w:r>
      <w:r w:rsidR="002B4EE0" w:rsidRPr="00EB3711">
        <w:rPr>
          <w:rFonts w:asciiTheme="minorHAnsi" w:hAnsiTheme="minorHAnsi" w:cstheme="minorHAnsi"/>
          <w:i/>
          <w:sz w:val="24"/>
          <w:szCs w:val="24"/>
          <w:lang w:val="pt-BR"/>
        </w:rPr>
        <w:t>d</w:t>
      </w:r>
      <w:r w:rsidRPr="00EB3711">
        <w:rPr>
          <w:rFonts w:asciiTheme="minorHAnsi" w:hAnsiTheme="minorHAnsi" w:cstheme="minorHAnsi"/>
          <w:i/>
          <w:sz w:val="24"/>
          <w:szCs w:val="24"/>
          <w:lang w:val="pt-BR"/>
        </w:rPr>
        <w:t xml:space="preserve">a, </w:t>
      </w:r>
      <w:r w:rsidR="002B4EE0" w:rsidRPr="00EB3711">
        <w:rPr>
          <w:rFonts w:asciiTheme="minorHAnsi" w:hAnsiTheme="minorHAnsi" w:cstheme="minorHAnsi"/>
          <w:i/>
          <w:sz w:val="24"/>
          <w:szCs w:val="24"/>
          <w:lang w:val="pt-BR"/>
        </w:rPr>
        <w:t xml:space="preserve">a não ser somente vós, e a vós e por vós eu daria o céu, </w:t>
      </w:r>
      <w:r w:rsidRPr="00EB3711">
        <w:rPr>
          <w:rFonts w:asciiTheme="minorHAnsi" w:hAnsiTheme="minorHAnsi" w:cstheme="minorHAnsi"/>
          <w:i/>
          <w:sz w:val="24"/>
          <w:szCs w:val="24"/>
          <w:lang w:val="pt-BR"/>
        </w:rPr>
        <w:t>a terra e t</w:t>
      </w:r>
      <w:r w:rsidR="002B4EE0" w:rsidRPr="00EB3711">
        <w:rPr>
          <w:rFonts w:asciiTheme="minorHAnsi" w:hAnsiTheme="minorHAnsi" w:cstheme="minorHAnsi"/>
          <w:i/>
          <w:sz w:val="24"/>
          <w:szCs w:val="24"/>
          <w:lang w:val="pt-BR"/>
        </w:rPr>
        <w:t xml:space="preserve">odas as coisas criadas. </w:t>
      </w:r>
      <w:r w:rsidR="006029ED" w:rsidRPr="00EB3711">
        <w:rPr>
          <w:rFonts w:asciiTheme="minorHAnsi" w:hAnsiTheme="minorHAnsi" w:cstheme="minorHAnsi"/>
          <w:i/>
          <w:sz w:val="24"/>
          <w:szCs w:val="24"/>
          <w:lang w:val="pt-BR"/>
        </w:rPr>
        <w:t>O meu coração não pode entender nada a não ser vós. Clementíssimo</w:t>
      </w:r>
      <w:r w:rsidRPr="00EB3711">
        <w:rPr>
          <w:rFonts w:asciiTheme="minorHAnsi" w:hAnsiTheme="minorHAnsi" w:cstheme="minorHAnsi"/>
          <w:i/>
          <w:sz w:val="24"/>
          <w:szCs w:val="24"/>
          <w:lang w:val="pt-BR"/>
        </w:rPr>
        <w:t xml:space="preserve"> D</w:t>
      </w:r>
      <w:r w:rsidR="006029ED" w:rsidRPr="00EB3711">
        <w:rPr>
          <w:rFonts w:asciiTheme="minorHAnsi" w:hAnsiTheme="minorHAnsi" w:cstheme="minorHAnsi"/>
          <w:i/>
          <w:sz w:val="24"/>
          <w:szCs w:val="24"/>
          <w:lang w:val="pt-BR"/>
        </w:rPr>
        <w:t>eus</w:t>
      </w:r>
      <w:r w:rsidRPr="00EB3711">
        <w:rPr>
          <w:rFonts w:asciiTheme="minorHAnsi" w:hAnsiTheme="minorHAnsi" w:cstheme="minorHAnsi"/>
          <w:i/>
          <w:sz w:val="24"/>
          <w:szCs w:val="24"/>
          <w:lang w:val="pt-BR"/>
        </w:rPr>
        <w:t>! Quando m</w:t>
      </w:r>
      <w:r w:rsidR="006029ED" w:rsidRPr="00EB3711">
        <w:rPr>
          <w:rFonts w:asciiTheme="minorHAnsi" w:hAnsiTheme="minorHAnsi" w:cstheme="minorHAnsi"/>
          <w:i/>
          <w:sz w:val="24"/>
          <w:szCs w:val="24"/>
          <w:lang w:val="pt-BR"/>
        </w:rPr>
        <w:t xml:space="preserve">e unirei, me </w:t>
      </w:r>
      <w:r w:rsidRPr="00EB3711">
        <w:rPr>
          <w:rFonts w:asciiTheme="minorHAnsi" w:hAnsiTheme="minorHAnsi" w:cstheme="minorHAnsi"/>
          <w:i/>
          <w:sz w:val="24"/>
          <w:szCs w:val="24"/>
          <w:lang w:val="pt-BR"/>
        </w:rPr>
        <w:t>transform</w:t>
      </w:r>
      <w:r w:rsidR="006029ED" w:rsidRPr="00EB3711">
        <w:rPr>
          <w:rFonts w:asciiTheme="minorHAnsi" w:hAnsiTheme="minorHAnsi" w:cstheme="minorHAnsi"/>
          <w:i/>
          <w:sz w:val="24"/>
          <w:szCs w:val="24"/>
          <w:lang w:val="pt-BR"/>
        </w:rPr>
        <w:t>a</w:t>
      </w:r>
      <w:r w:rsidRPr="00EB3711">
        <w:rPr>
          <w:rFonts w:asciiTheme="minorHAnsi" w:hAnsiTheme="minorHAnsi" w:cstheme="minorHAnsi"/>
          <w:i/>
          <w:sz w:val="24"/>
          <w:szCs w:val="24"/>
          <w:lang w:val="pt-BR"/>
        </w:rPr>
        <w:t>r</w:t>
      </w:r>
      <w:r w:rsidR="006029ED" w:rsidRPr="00EB3711">
        <w:rPr>
          <w:rFonts w:asciiTheme="minorHAnsi" w:hAnsiTheme="minorHAnsi" w:cstheme="minorHAnsi"/>
          <w:i/>
          <w:sz w:val="24"/>
          <w:szCs w:val="24"/>
          <w:lang w:val="pt-BR"/>
        </w:rPr>
        <w:t>ei</w:t>
      </w:r>
      <w:r w:rsidRPr="00EB3711">
        <w:rPr>
          <w:rFonts w:asciiTheme="minorHAnsi" w:hAnsiTheme="minorHAnsi" w:cstheme="minorHAnsi"/>
          <w:i/>
          <w:sz w:val="24"/>
          <w:szCs w:val="24"/>
          <w:lang w:val="pt-BR"/>
        </w:rPr>
        <w:t>, m</w:t>
      </w:r>
      <w:r w:rsidR="006029ED" w:rsidRPr="00EB3711">
        <w:rPr>
          <w:rFonts w:asciiTheme="minorHAnsi" w:hAnsiTheme="minorHAnsi" w:cstheme="minorHAnsi"/>
          <w:i/>
          <w:sz w:val="24"/>
          <w:szCs w:val="24"/>
          <w:lang w:val="pt-BR"/>
        </w:rPr>
        <w:t>e</w:t>
      </w:r>
      <w:r w:rsidRPr="00EB3711">
        <w:rPr>
          <w:rFonts w:asciiTheme="minorHAnsi" w:hAnsiTheme="minorHAnsi" w:cstheme="minorHAnsi"/>
          <w:i/>
          <w:sz w:val="24"/>
          <w:szCs w:val="24"/>
          <w:lang w:val="pt-BR"/>
        </w:rPr>
        <w:t xml:space="preserve"> liquefar</w:t>
      </w:r>
      <w:r w:rsidR="006029ED" w:rsidRPr="00EB3711">
        <w:rPr>
          <w:rFonts w:asciiTheme="minorHAnsi" w:hAnsiTheme="minorHAnsi" w:cstheme="minorHAnsi"/>
          <w:i/>
          <w:sz w:val="24"/>
          <w:szCs w:val="24"/>
          <w:lang w:val="pt-BR"/>
        </w:rPr>
        <w:t>ei</w:t>
      </w:r>
      <w:r w:rsidRPr="00EB3711">
        <w:rPr>
          <w:rFonts w:asciiTheme="minorHAnsi" w:hAnsiTheme="minorHAnsi" w:cstheme="minorHAnsi"/>
          <w:i/>
          <w:sz w:val="24"/>
          <w:szCs w:val="24"/>
          <w:lang w:val="pt-BR"/>
        </w:rPr>
        <w:t>, m</w:t>
      </w:r>
      <w:r w:rsidR="006029ED" w:rsidRPr="00EB3711">
        <w:rPr>
          <w:rFonts w:asciiTheme="minorHAnsi" w:hAnsiTheme="minorHAnsi" w:cstheme="minorHAnsi"/>
          <w:i/>
          <w:sz w:val="24"/>
          <w:szCs w:val="24"/>
          <w:lang w:val="pt-BR"/>
        </w:rPr>
        <w:t>e</w:t>
      </w:r>
      <w:r w:rsidRPr="00EB3711">
        <w:rPr>
          <w:rFonts w:asciiTheme="minorHAnsi" w:hAnsiTheme="minorHAnsi" w:cstheme="minorHAnsi"/>
          <w:i/>
          <w:sz w:val="24"/>
          <w:szCs w:val="24"/>
          <w:lang w:val="pt-BR"/>
        </w:rPr>
        <w:t xml:space="preserve"> consum</w:t>
      </w:r>
      <w:r w:rsidR="006029ED" w:rsidRPr="00EB3711">
        <w:rPr>
          <w:rFonts w:asciiTheme="minorHAnsi" w:hAnsiTheme="minorHAnsi" w:cstheme="minorHAnsi"/>
          <w:i/>
          <w:sz w:val="24"/>
          <w:szCs w:val="24"/>
          <w:lang w:val="pt-BR"/>
        </w:rPr>
        <w:t>irei, me inflamarei n</w:t>
      </w:r>
      <w:r w:rsidRPr="00EB3711">
        <w:rPr>
          <w:rFonts w:asciiTheme="minorHAnsi" w:hAnsiTheme="minorHAnsi" w:cstheme="minorHAnsi"/>
          <w:i/>
          <w:sz w:val="24"/>
          <w:szCs w:val="24"/>
          <w:lang w:val="pt-BR"/>
        </w:rPr>
        <w:t>a forna</w:t>
      </w:r>
      <w:r w:rsidR="006029ED" w:rsidRPr="00EB3711">
        <w:rPr>
          <w:rFonts w:asciiTheme="minorHAnsi" w:hAnsiTheme="minorHAnsi" w:cstheme="minorHAnsi"/>
          <w:i/>
          <w:sz w:val="24"/>
          <w:szCs w:val="24"/>
          <w:lang w:val="pt-BR"/>
        </w:rPr>
        <w:t xml:space="preserve">lha do vosso </w:t>
      </w:r>
      <w:r w:rsidRPr="00EB3711">
        <w:rPr>
          <w:rFonts w:asciiTheme="minorHAnsi" w:hAnsiTheme="minorHAnsi" w:cstheme="minorHAnsi"/>
          <w:i/>
          <w:sz w:val="24"/>
          <w:szCs w:val="24"/>
          <w:lang w:val="pt-BR"/>
        </w:rPr>
        <w:t>amor? V</w:t>
      </w:r>
      <w:r w:rsidR="006029ED" w:rsidRPr="00EB3711">
        <w:rPr>
          <w:rFonts w:asciiTheme="minorHAnsi" w:hAnsiTheme="minorHAnsi" w:cstheme="minorHAnsi"/>
          <w:i/>
          <w:sz w:val="24"/>
          <w:szCs w:val="24"/>
          <w:lang w:val="pt-BR"/>
        </w:rPr>
        <w:t>inde já, Deus do céu, h</w:t>
      </w:r>
      <w:r w:rsidRPr="00EB3711">
        <w:rPr>
          <w:rFonts w:asciiTheme="minorHAnsi" w:hAnsiTheme="minorHAnsi" w:cstheme="minorHAnsi"/>
          <w:i/>
          <w:sz w:val="24"/>
          <w:szCs w:val="24"/>
          <w:lang w:val="pt-BR"/>
        </w:rPr>
        <w:t>abitar n</w:t>
      </w:r>
      <w:r w:rsidR="006029ED" w:rsidRPr="00EB3711">
        <w:rPr>
          <w:rFonts w:asciiTheme="minorHAnsi" w:hAnsiTheme="minorHAnsi" w:cstheme="minorHAnsi"/>
          <w:i/>
          <w:sz w:val="24"/>
          <w:szCs w:val="24"/>
          <w:lang w:val="pt-BR"/>
        </w:rPr>
        <w:t>o meu coração! Vida da minha alma</w:t>
      </w:r>
      <w:r w:rsidRPr="00EB3711">
        <w:rPr>
          <w:rFonts w:asciiTheme="minorHAnsi" w:hAnsiTheme="minorHAnsi" w:cstheme="minorHAnsi"/>
          <w:i/>
          <w:sz w:val="24"/>
          <w:szCs w:val="24"/>
          <w:lang w:val="pt-BR"/>
        </w:rPr>
        <w:t>! Quando m</w:t>
      </w:r>
      <w:r w:rsidR="006029ED" w:rsidRPr="00EB3711">
        <w:rPr>
          <w:rFonts w:asciiTheme="minorHAnsi" w:hAnsiTheme="minorHAnsi" w:cstheme="minorHAnsi"/>
          <w:i/>
          <w:sz w:val="24"/>
          <w:szCs w:val="24"/>
          <w:lang w:val="pt-BR"/>
        </w:rPr>
        <w:t xml:space="preserve">e submergireis no mar </w:t>
      </w:r>
      <w:r w:rsidRPr="00EB3711">
        <w:rPr>
          <w:rFonts w:asciiTheme="minorHAnsi" w:hAnsiTheme="minorHAnsi" w:cstheme="minorHAnsi"/>
          <w:i/>
          <w:sz w:val="24"/>
          <w:szCs w:val="24"/>
          <w:lang w:val="pt-BR"/>
        </w:rPr>
        <w:t>prof</w:t>
      </w:r>
      <w:r w:rsidR="006029ED" w:rsidRPr="00EB3711">
        <w:rPr>
          <w:rFonts w:asciiTheme="minorHAnsi" w:hAnsiTheme="minorHAnsi" w:cstheme="minorHAnsi"/>
          <w:i/>
          <w:sz w:val="24"/>
          <w:szCs w:val="24"/>
          <w:lang w:val="pt-BR"/>
        </w:rPr>
        <w:t>u</w:t>
      </w:r>
      <w:r w:rsidRPr="00EB3711">
        <w:rPr>
          <w:rFonts w:asciiTheme="minorHAnsi" w:hAnsiTheme="minorHAnsi" w:cstheme="minorHAnsi"/>
          <w:i/>
          <w:sz w:val="24"/>
          <w:szCs w:val="24"/>
          <w:lang w:val="pt-BR"/>
        </w:rPr>
        <w:t>ndo da vos</w:t>
      </w:r>
      <w:r w:rsidR="006029ED" w:rsidRPr="00EB3711">
        <w:rPr>
          <w:rFonts w:asciiTheme="minorHAnsi" w:hAnsiTheme="minorHAnsi" w:cstheme="minorHAnsi"/>
          <w:i/>
          <w:sz w:val="24"/>
          <w:szCs w:val="24"/>
          <w:lang w:val="pt-BR"/>
        </w:rPr>
        <w:t>s</w:t>
      </w:r>
      <w:r w:rsidRPr="00EB3711">
        <w:rPr>
          <w:rFonts w:asciiTheme="minorHAnsi" w:hAnsiTheme="minorHAnsi" w:cstheme="minorHAnsi"/>
          <w:i/>
          <w:sz w:val="24"/>
          <w:szCs w:val="24"/>
          <w:lang w:val="pt-BR"/>
        </w:rPr>
        <w:t>a cari</w:t>
      </w:r>
      <w:r w:rsidR="006029ED" w:rsidRPr="00EB3711">
        <w:rPr>
          <w:rFonts w:asciiTheme="minorHAnsi" w:hAnsiTheme="minorHAnsi" w:cstheme="minorHAnsi"/>
          <w:i/>
          <w:sz w:val="24"/>
          <w:szCs w:val="24"/>
          <w:lang w:val="pt-BR"/>
        </w:rPr>
        <w:t>dade</w:t>
      </w:r>
      <w:r w:rsidRPr="00EB3711">
        <w:rPr>
          <w:rFonts w:asciiTheme="minorHAnsi" w:hAnsiTheme="minorHAnsi" w:cstheme="minorHAnsi"/>
          <w:i/>
          <w:sz w:val="24"/>
          <w:szCs w:val="24"/>
          <w:lang w:val="pt-BR"/>
        </w:rPr>
        <w:t xml:space="preserve">? E quando, </w:t>
      </w:r>
      <w:r w:rsidR="006029ED" w:rsidRPr="00EB3711">
        <w:rPr>
          <w:rFonts w:asciiTheme="minorHAnsi" w:hAnsiTheme="minorHAnsi" w:cstheme="minorHAnsi"/>
          <w:i/>
          <w:sz w:val="24"/>
          <w:szCs w:val="24"/>
          <w:lang w:val="pt-BR"/>
        </w:rPr>
        <w:t xml:space="preserve">meu Deus, desfalecerei totalmente em alma e </w:t>
      </w:r>
      <w:r w:rsidRPr="00EB3711">
        <w:rPr>
          <w:rFonts w:asciiTheme="minorHAnsi" w:hAnsiTheme="minorHAnsi" w:cstheme="minorHAnsi"/>
          <w:i/>
          <w:sz w:val="24"/>
          <w:szCs w:val="24"/>
          <w:lang w:val="pt-BR"/>
        </w:rPr>
        <w:t>corpo p</w:t>
      </w:r>
      <w:r w:rsidR="006029ED" w:rsidRPr="00EB3711">
        <w:rPr>
          <w:rFonts w:asciiTheme="minorHAnsi" w:hAnsiTheme="minorHAnsi" w:cstheme="minorHAnsi"/>
          <w:i/>
          <w:sz w:val="24"/>
          <w:szCs w:val="24"/>
          <w:lang w:val="pt-BR"/>
        </w:rPr>
        <w:t>or</w:t>
      </w:r>
      <w:r w:rsidRPr="00EB3711">
        <w:rPr>
          <w:rFonts w:asciiTheme="minorHAnsi" w:hAnsiTheme="minorHAnsi" w:cstheme="minorHAnsi"/>
          <w:i/>
          <w:sz w:val="24"/>
          <w:szCs w:val="24"/>
          <w:lang w:val="pt-BR"/>
        </w:rPr>
        <w:t xml:space="preserve"> vos</w:t>
      </w:r>
      <w:r w:rsidR="006029ED" w:rsidRPr="00EB3711">
        <w:rPr>
          <w:rFonts w:asciiTheme="minorHAnsi" w:hAnsiTheme="minorHAnsi" w:cstheme="minorHAnsi"/>
          <w:i/>
          <w:sz w:val="24"/>
          <w:szCs w:val="24"/>
          <w:lang w:val="pt-BR"/>
        </w:rPr>
        <w:t>s</w:t>
      </w:r>
      <w:r w:rsidRPr="00EB3711">
        <w:rPr>
          <w:rFonts w:asciiTheme="minorHAnsi" w:hAnsiTheme="minorHAnsi" w:cstheme="minorHAnsi"/>
          <w:i/>
          <w:sz w:val="24"/>
          <w:szCs w:val="24"/>
          <w:lang w:val="pt-BR"/>
        </w:rPr>
        <w:t>o amor?”..</w:t>
      </w:r>
      <w:r w:rsidR="006029ED" w:rsidRPr="00EB3711">
        <w:rPr>
          <w:rFonts w:asciiTheme="minorHAnsi" w:hAnsiTheme="minorHAnsi" w:cstheme="minorHAnsi"/>
          <w:i/>
          <w:sz w:val="24"/>
          <w:szCs w:val="24"/>
          <w:lang w:val="pt-BR"/>
        </w:rPr>
        <w:t>.</w:t>
      </w:r>
    </w:p>
    <w:p w14:paraId="298325F2" w14:textId="4663C874" w:rsidR="004C6BF3" w:rsidRPr="00EB3711" w:rsidRDefault="004C6BF3" w:rsidP="00EB3711">
      <w:pPr>
        <w:spacing w:after="120"/>
        <w:ind w:firstLine="284"/>
        <w:jc w:val="both"/>
        <w:rPr>
          <w:rFonts w:asciiTheme="minorHAnsi" w:hAnsiTheme="minorHAnsi" w:cstheme="minorHAnsi"/>
          <w:i/>
          <w:sz w:val="24"/>
          <w:szCs w:val="24"/>
          <w:lang w:val="pt-BR"/>
        </w:rPr>
      </w:pPr>
      <w:r w:rsidRPr="00EB3711">
        <w:rPr>
          <w:rFonts w:asciiTheme="minorHAnsi" w:hAnsiTheme="minorHAnsi" w:cstheme="minorHAnsi"/>
          <w:sz w:val="24"/>
          <w:szCs w:val="24"/>
          <w:lang w:val="pt-BR"/>
        </w:rPr>
        <w:t xml:space="preserve">[5319] </w:t>
      </w:r>
      <w:r w:rsidRPr="00EB3711">
        <w:rPr>
          <w:rFonts w:asciiTheme="minorHAnsi" w:hAnsiTheme="minorHAnsi" w:cstheme="minorHAnsi"/>
          <w:i/>
          <w:sz w:val="24"/>
          <w:szCs w:val="24"/>
          <w:lang w:val="pt-BR"/>
        </w:rPr>
        <w:t>O</w:t>
      </w:r>
      <w:r w:rsidR="006F0821" w:rsidRPr="00EB3711">
        <w:rPr>
          <w:rFonts w:asciiTheme="minorHAnsi" w:hAnsiTheme="minorHAnsi" w:cstheme="minorHAnsi"/>
          <w:i/>
          <w:sz w:val="24"/>
          <w:szCs w:val="24"/>
          <w:lang w:val="pt-BR"/>
        </w:rPr>
        <w:t>h!</w:t>
      </w:r>
      <w:r w:rsidRPr="00EB3711">
        <w:rPr>
          <w:rFonts w:asciiTheme="minorHAnsi" w:hAnsiTheme="minorHAnsi" w:cstheme="minorHAnsi"/>
          <w:i/>
          <w:sz w:val="24"/>
          <w:szCs w:val="24"/>
          <w:lang w:val="pt-BR"/>
        </w:rPr>
        <w:t xml:space="preserve"> </w:t>
      </w:r>
      <w:r w:rsidR="006F0821" w:rsidRPr="00EB3711">
        <w:rPr>
          <w:rFonts w:asciiTheme="minorHAnsi" w:hAnsiTheme="minorHAnsi" w:cstheme="minorHAnsi"/>
          <w:i/>
          <w:sz w:val="24"/>
          <w:szCs w:val="24"/>
          <w:lang w:val="pt-BR"/>
        </w:rPr>
        <w:t>G</w:t>
      </w:r>
      <w:r w:rsidRPr="00EB3711">
        <w:rPr>
          <w:rFonts w:asciiTheme="minorHAnsi" w:hAnsiTheme="minorHAnsi" w:cstheme="minorHAnsi"/>
          <w:i/>
          <w:sz w:val="24"/>
          <w:szCs w:val="24"/>
          <w:lang w:val="pt-BR"/>
        </w:rPr>
        <w:t>l</w:t>
      </w:r>
      <w:r w:rsidR="006F0821" w:rsidRPr="00EB3711">
        <w:rPr>
          <w:rFonts w:asciiTheme="minorHAnsi" w:hAnsiTheme="minorHAnsi" w:cstheme="minorHAnsi"/>
          <w:i/>
          <w:sz w:val="24"/>
          <w:szCs w:val="24"/>
          <w:lang w:val="pt-BR"/>
        </w:rPr>
        <w:t>ó</w:t>
      </w:r>
      <w:r w:rsidRPr="00EB3711">
        <w:rPr>
          <w:rFonts w:asciiTheme="minorHAnsi" w:hAnsiTheme="minorHAnsi" w:cstheme="minorHAnsi"/>
          <w:i/>
          <w:sz w:val="24"/>
          <w:szCs w:val="24"/>
          <w:lang w:val="pt-BR"/>
        </w:rPr>
        <w:t>ria d</w:t>
      </w:r>
      <w:r w:rsidR="006F0821" w:rsidRPr="00EB3711">
        <w:rPr>
          <w:rFonts w:asciiTheme="minorHAnsi" w:hAnsiTheme="minorHAnsi" w:cstheme="minorHAnsi"/>
          <w:i/>
          <w:sz w:val="24"/>
          <w:szCs w:val="24"/>
          <w:lang w:val="pt-BR"/>
        </w:rPr>
        <w:t>os bem-aventurados</w:t>
      </w:r>
      <w:r w:rsidRPr="00EB3711">
        <w:rPr>
          <w:rFonts w:asciiTheme="minorHAnsi" w:hAnsiTheme="minorHAnsi" w:cstheme="minorHAnsi"/>
          <w:i/>
          <w:sz w:val="24"/>
          <w:szCs w:val="24"/>
          <w:lang w:val="pt-BR"/>
        </w:rPr>
        <w:t>! O</w:t>
      </w:r>
      <w:r w:rsidR="006F0821" w:rsidRPr="00EB3711">
        <w:rPr>
          <w:rFonts w:asciiTheme="minorHAnsi" w:hAnsiTheme="minorHAnsi" w:cstheme="minorHAnsi"/>
          <w:i/>
          <w:sz w:val="24"/>
          <w:szCs w:val="24"/>
          <w:lang w:val="pt-BR"/>
        </w:rPr>
        <w:t>h!</w:t>
      </w:r>
      <w:r w:rsidRPr="00EB3711">
        <w:rPr>
          <w:rFonts w:asciiTheme="minorHAnsi" w:hAnsiTheme="minorHAnsi" w:cstheme="minorHAnsi"/>
          <w:i/>
          <w:sz w:val="24"/>
          <w:szCs w:val="24"/>
          <w:lang w:val="pt-BR"/>
        </w:rPr>
        <w:t xml:space="preserve"> </w:t>
      </w:r>
      <w:r w:rsidR="006F0821" w:rsidRPr="00EB3711">
        <w:rPr>
          <w:rFonts w:asciiTheme="minorHAnsi" w:hAnsiTheme="minorHAnsi" w:cstheme="minorHAnsi"/>
          <w:i/>
          <w:sz w:val="24"/>
          <w:szCs w:val="24"/>
          <w:lang w:val="pt-BR"/>
        </w:rPr>
        <w:t>Sustento dos céus</w:t>
      </w:r>
      <w:r w:rsidRPr="00EB3711">
        <w:rPr>
          <w:rFonts w:asciiTheme="minorHAnsi" w:hAnsiTheme="minorHAnsi" w:cstheme="minorHAnsi"/>
          <w:i/>
          <w:sz w:val="24"/>
          <w:szCs w:val="24"/>
          <w:lang w:val="pt-BR"/>
        </w:rPr>
        <w:t>! O</w:t>
      </w:r>
      <w:r w:rsidR="006F0821" w:rsidRPr="00EB3711">
        <w:rPr>
          <w:rFonts w:asciiTheme="minorHAnsi" w:hAnsiTheme="minorHAnsi" w:cstheme="minorHAnsi"/>
          <w:i/>
          <w:sz w:val="24"/>
          <w:szCs w:val="24"/>
          <w:lang w:val="pt-BR"/>
        </w:rPr>
        <w:t>h!</w:t>
      </w:r>
      <w:r w:rsidRPr="00EB3711">
        <w:rPr>
          <w:rFonts w:asciiTheme="minorHAnsi" w:hAnsiTheme="minorHAnsi" w:cstheme="minorHAnsi"/>
          <w:i/>
          <w:sz w:val="24"/>
          <w:szCs w:val="24"/>
          <w:lang w:val="pt-BR"/>
        </w:rPr>
        <w:t xml:space="preserve"> </w:t>
      </w:r>
      <w:r w:rsidR="006F0821" w:rsidRPr="00EB3711">
        <w:rPr>
          <w:rFonts w:asciiTheme="minorHAnsi" w:hAnsiTheme="minorHAnsi" w:cstheme="minorHAnsi"/>
          <w:i/>
          <w:sz w:val="24"/>
          <w:szCs w:val="24"/>
          <w:lang w:val="pt-BR"/>
        </w:rPr>
        <w:t>C</w:t>
      </w:r>
      <w:r w:rsidRPr="00EB3711">
        <w:rPr>
          <w:rFonts w:asciiTheme="minorHAnsi" w:hAnsiTheme="minorHAnsi" w:cstheme="minorHAnsi"/>
          <w:i/>
          <w:sz w:val="24"/>
          <w:szCs w:val="24"/>
          <w:lang w:val="pt-BR"/>
        </w:rPr>
        <w:t>onforto d</w:t>
      </w:r>
      <w:r w:rsidR="006F0821" w:rsidRPr="00EB3711">
        <w:rPr>
          <w:rFonts w:asciiTheme="minorHAnsi" w:hAnsiTheme="minorHAnsi" w:cstheme="minorHAnsi"/>
          <w:i/>
          <w:sz w:val="24"/>
          <w:szCs w:val="24"/>
          <w:lang w:val="pt-BR"/>
        </w:rPr>
        <w:t>os pobres mortais</w:t>
      </w:r>
      <w:r w:rsidRPr="00EB3711">
        <w:rPr>
          <w:rFonts w:asciiTheme="minorHAnsi" w:hAnsiTheme="minorHAnsi" w:cstheme="minorHAnsi"/>
          <w:i/>
          <w:sz w:val="24"/>
          <w:szCs w:val="24"/>
          <w:lang w:val="pt-BR"/>
        </w:rPr>
        <w:t xml:space="preserve">! Quanto </w:t>
      </w:r>
      <w:r w:rsidR="006F0821" w:rsidRPr="00EB3711">
        <w:rPr>
          <w:rFonts w:asciiTheme="minorHAnsi" w:hAnsiTheme="minorHAnsi" w:cstheme="minorHAnsi"/>
          <w:i/>
          <w:sz w:val="24"/>
          <w:szCs w:val="24"/>
          <w:lang w:val="pt-BR"/>
        </w:rPr>
        <w:t>são</w:t>
      </w:r>
      <w:r w:rsidRPr="00EB3711">
        <w:rPr>
          <w:rFonts w:asciiTheme="minorHAnsi" w:hAnsiTheme="minorHAnsi" w:cstheme="minorHAnsi"/>
          <w:i/>
          <w:sz w:val="24"/>
          <w:szCs w:val="24"/>
          <w:lang w:val="pt-BR"/>
        </w:rPr>
        <w:t xml:space="preserve"> inenarr</w:t>
      </w:r>
      <w:r w:rsidR="006F0821" w:rsidRPr="00EB3711">
        <w:rPr>
          <w:rFonts w:asciiTheme="minorHAnsi" w:hAnsiTheme="minorHAnsi" w:cstheme="minorHAnsi"/>
          <w:i/>
          <w:sz w:val="24"/>
          <w:szCs w:val="24"/>
          <w:lang w:val="pt-BR"/>
        </w:rPr>
        <w:t xml:space="preserve">áveis </w:t>
      </w:r>
      <w:r w:rsidRPr="00EB3711">
        <w:rPr>
          <w:rFonts w:asciiTheme="minorHAnsi" w:hAnsiTheme="minorHAnsi" w:cstheme="minorHAnsi"/>
          <w:i/>
          <w:sz w:val="24"/>
          <w:szCs w:val="24"/>
          <w:lang w:val="pt-BR"/>
        </w:rPr>
        <w:t>e i</w:t>
      </w:r>
      <w:r w:rsidR="006F0821" w:rsidRPr="00EB3711">
        <w:rPr>
          <w:rFonts w:asciiTheme="minorHAnsi" w:hAnsiTheme="minorHAnsi" w:cstheme="minorHAnsi"/>
          <w:i/>
          <w:sz w:val="24"/>
          <w:szCs w:val="24"/>
          <w:lang w:val="pt-BR"/>
        </w:rPr>
        <w:t>mperscrutáveis as vossas maravilhas</w:t>
      </w:r>
      <w:r w:rsidRPr="00EB3711">
        <w:rPr>
          <w:rFonts w:asciiTheme="minorHAnsi" w:hAnsiTheme="minorHAnsi" w:cstheme="minorHAnsi"/>
          <w:i/>
          <w:sz w:val="24"/>
          <w:szCs w:val="24"/>
          <w:lang w:val="pt-BR"/>
        </w:rPr>
        <w:t>! O</w:t>
      </w:r>
      <w:r w:rsidR="006F0821" w:rsidRPr="00EB3711">
        <w:rPr>
          <w:rFonts w:asciiTheme="minorHAnsi" w:hAnsiTheme="minorHAnsi" w:cstheme="minorHAnsi"/>
          <w:i/>
          <w:sz w:val="24"/>
          <w:szCs w:val="24"/>
          <w:lang w:val="pt-BR"/>
        </w:rPr>
        <w:t>h!</w:t>
      </w:r>
      <w:r w:rsidRPr="00EB3711">
        <w:rPr>
          <w:rFonts w:asciiTheme="minorHAnsi" w:hAnsiTheme="minorHAnsi" w:cstheme="minorHAnsi"/>
          <w:i/>
          <w:sz w:val="24"/>
          <w:szCs w:val="24"/>
          <w:lang w:val="pt-BR"/>
        </w:rPr>
        <w:t xml:space="preserve"> </w:t>
      </w:r>
      <w:r w:rsidR="006F0821" w:rsidRPr="00EB3711">
        <w:rPr>
          <w:rFonts w:asciiTheme="minorHAnsi" w:hAnsiTheme="minorHAnsi" w:cstheme="minorHAnsi"/>
          <w:i/>
          <w:sz w:val="24"/>
          <w:szCs w:val="24"/>
          <w:lang w:val="pt-BR"/>
        </w:rPr>
        <w:t xml:space="preserve">Indizível, imperscrutável </w:t>
      </w:r>
      <w:r w:rsidRPr="00EB3711">
        <w:rPr>
          <w:rFonts w:asciiTheme="minorHAnsi" w:hAnsiTheme="minorHAnsi" w:cstheme="minorHAnsi"/>
          <w:i/>
          <w:sz w:val="24"/>
          <w:szCs w:val="24"/>
          <w:lang w:val="pt-BR"/>
        </w:rPr>
        <w:t>alt</w:t>
      </w:r>
      <w:r w:rsidR="006F0821" w:rsidRPr="00EB3711">
        <w:rPr>
          <w:rFonts w:asciiTheme="minorHAnsi" w:hAnsiTheme="minorHAnsi" w:cstheme="minorHAnsi"/>
          <w:i/>
          <w:sz w:val="24"/>
          <w:szCs w:val="24"/>
          <w:lang w:val="pt-BR"/>
        </w:rPr>
        <w:t xml:space="preserve">ura </w:t>
      </w:r>
      <w:r w:rsidRPr="00EB3711">
        <w:rPr>
          <w:rFonts w:asciiTheme="minorHAnsi" w:hAnsiTheme="minorHAnsi" w:cstheme="minorHAnsi"/>
          <w:i/>
          <w:sz w:val="24"/>
          <w:szCs w:val="24"/>
          <w:lang w:val="pt-BR"/>
        </w:rPr>
        <w:t>e prof</w:t>
      </w:r>
      <w:r w:rsidR="006F0821" w:rsidRPr="00EB3711">
        <w:rPr>
          <w:rFonts w:asciiTheme="minorHAnsi" w:hAnsiTheme="minorHAnsi" w:cstheme="minorHAnsi"/>
          <w:i/>
          <w:sz w:val="24"/>
          <w:szCs w:val="24"/>
          <w:lang w:val="pt-BR"/>
        </w:rPr>
        <w:t>u</w:t>
      </w:r>
      <w:r w:rsidRPr="00EB3711">
        <w:rPr>
          <w:rFonts w:asciiTheme="minorHAnsi" w:hAnsiTheme="minorHAnsi" w:cstheme="minorHAnsi"/>
          <w:i/>
          <w:sz w:val="24"/>
          <w:szCs w:val="24"/>
          <w:lang w:val="pt-BR"/>
        </w:rPr>
        <w:t>ndi</w:t>
      </w:r>
      <w:r w:rsidR="006F0821" w:rsidRPr="00EB3711">
        <w:rPr>
          <w:rFonts w:asciiTheme="minorHAnsi" w:hAnsiTheme="minorHAnsi" w:cstheme="minorHAnsi"/>
          <w:i/>
          <w:sz w:val="24"/>
          <w:szCs w:val="24"/>
          <w:lang w:val="pt-BR"/>
        </w:rPr>
        <w:t>dade</w:t>
      </w:r>
      <w:r w:rsidRPr="00EB3711">
        <w:rPr>
          <w:rFonts w:asciiTheme="minorHAnsi" w:hAnsiTheme="minorHAnsi" w:cstheme="minorHAnsi"/>
          <w:i/>
          <w:sz w:val="24"/>
          <w:szCs w:val="24"/>
          <w:lang w:val="pt-BR"/>
        </w:rPr>
        <w:t>! O</w:t>
      </w:r>
      <w:r w:rsidR="006F0821" w:rsidRPr="00EB3711">
        <w:rPr>
          <w:rFonts w:asciiTheme="minorHAnsi" w:hAnsiTheme="minorHAnsi" w:cstheme="minorHAnsi"/>
          <w:i/>
          <w:sz w:val="24"/>
          <w:szCs w:val="24"/>
          <w:lang w:val="pt-BR"/>
        </w:rPr>
        <w:t>h!</w:t>
      </w:r>
      <w:r w:rsidRPr="00EB3711">
        <w:rPr>
          <w:rFonts w:asciiTheme="minorHAnsi" w:hAnsiTheme="minorHAnsi" w:cstheme="minorHAnsi"/>
          <w:i/>
          <w:sz w:val="24"/>
          <w:szCs w:val="24"/>
          <w:lang w:val="pt-BR"/>
        </w:rPr>
        <w:t xml:space="preserve"> </w:t>
      </w:r>
      <w:r w:rsidR="006F0821" w:rsidRPr="00EB3711">
        <w:rPr>
          <w:rFonts w:asciiTheme="minorHAnsi" w:hAnsiTheme="minorHAnsi" w:cstheme="minorHAnsi"/>
          <w:i/>
          <w:sz w:val="24"/>
          <w:szCs w:val="24"/>
          <w:lang w:val="pt-BR"/>
        </w:rPr>
        <w:t xml:space="preserve">Deus excelso, </w:t>
      </w:r>
      <w:r w:rsidRPr="00EB3711">
        <w:rPr>
          <w:rFonts w:asciiTheme="minorHAnsi" w:hAnsiTheme="minorHAnsi" w:cstheme="minorHAnsi"/>
          <w:i/>
          <w:sz w:val="24"/>
          <w:szCs w:val="24"/>
          <w:lang w:val="pt-BR"/>
        </w:rPr>
        <w:t>e quando</w:t>
      </w:r>
      <w:r w:rsidR="006F0821" w:rsidRPr="00EB3711">
        <w:rPr>
          <w:rFonts w:asciiTheme="minorHAnsi" w:hAnsiTheme="minorHAnsi" w:cstheme="minorHAnsi"/>
          <w:i/>
          <w:sz w:val="24"/>
          <w:szCs w:val="24"/>
          <w:lang w:val="pt-BR"/>
        </w:rPr>
        <w:t xml:space="preserve"> a minha alma será totalmente unida à vossa</w:t>
      </w:r>
      <w:r w:rsidRPr="00EB3711">
        <w:rPr>
          <w:rFonts w:asciiTheme="minorHAnsi" w:hAnsiTheme="minorHAnsi" w:cstheme="minorHAnsi"/>
          <w:i/>
          <w:sz w:val="24"/>
          <w:szCs w:val="24"/>
          <w:lang w:val="pt-BR"/>
        </w:rPr>
        <w:t xml:space="preserve"> Ma</w:t>
      </w:r>
      <w:r w:rsidR="006F0821" w:rsidRPr="00EB3711">
        <w:rPr>
          <w:rFonts w:asciiTheme="minorHAnsi" w:hAnsiTheme="minorHAnsi" w:cstheme="minorHAnsi"/>
          <w:i/>
          <w:sz w:val="24"/>
          <w:szCs w:val="24"/>
          <w:lang w:val="pt-BR"/>
        </w:rPr>
        <w:t>j</w:t>
      </w:r>
      <w:r w:rsidRPr="00EB3711">
        <w:rPr>
          <w:rFonts w:asciiTheme="minorHAnsi" w:hAnsiTheme="minorHAnsi" w:cstheme="minorHAnsi"/>
          <w:i/>
          <w:sz w:val="24"/>
          <w:szCs w:val="24"/>
          <w:lang w:val="pt-BR"/>
        </w:rPr>
        <w:t>est</w:t>
      </w:r>
      <w:r w:rsidR="006F0821" w:rsidRPr="00EB3711">
        <w:rPr>
          <w:rFonts w:asciiTheme="minorHAnsi" w:hAnsiTheme="minorHAnsi" w:cstheme="minorHAnsi"/>
          <w:i/>
          <w:sz w:val="24"/>
          <w:szCs w:val="24"/>
          <w:lang w:val="pt-BR"/>
        </w:rPr>
        <w:t>ade</w:t>
      </w:r>
      <w:r w:rsidRPr="00EB3711">
        <w:rPr>
          <w:rFonts w:asciiTheme="minorHAnsi" w:hAnsiTheme="minorHAnsi" w:cstheme="minorHAnsi"/>
          <w:i/>
          <w:sz w:val="24"/>
          <w:szCs w:val="24"/>
          <w:lang w:val="pt-BR"/>
        </w:rPr>
        <w:t xml:space="preserve">? E quando </w:t>
      </w:r>
      <w:r w:rsidR="006F0821" w:rsidRPr="00EB3711">
        <w:rPr>
          <w:rFonts w:asciiTheme="minorHAnsi" w:hAnsiTheme="minorHAnsi" w:cstheme="minorHAnsi"/>
          <w:i/>
          <w:sz w:val="24"/>
          <w:szCs w:val="24"/>
          <w:lang w:val="pt-BR"/>
        </w:rPr>
        <w:t>me tornarei louco por vosso amor</w:t>
      </w:r>
      <w:r w:rsidRPr="00EB3711">
        <w:rPr>
          <w:rFonts w:asciiTheme="minorHAnsi" w:hAnsiTheme="minorHAnsi" w:cstheme="minorHAnsi"/>
          <w:i/>
          <w:sz w:val="24"/>
          <w:szCs w:val="24"/>
          <w:lang w:val="pt-BR"/>
        </w:rPr>
        <w:t xml:space="preserve">? E quando, </w:t>
      </w:r>
      <w:r w:rsidR="006F0821" w:rsidRPr="00EB3711">
        <w:rPr>
          <w:rFonts w:asciiTheme="minorHAnsi" w:hAnsiTheme="minorHAnsi" w:cstheme="minorHAnsi"/>
          <w:i/>
          <w:sz w:val="24"/>
          <w:szCs w:val="24"/>
          <w:lang w:val="pt-BR"/>
        </w:rPr>
        <w:t xml:space="preserve">meu Deus, irei àquela pátria </w:t>
      </w:r>
      <w:r w:rsidRPr="00EB3711">
        <w:rPr>
          <w:rFonts w:asciiTheme="minorHAnsi" w:hAnsiTheme="minorHAnsi" w:cstheme="minorHAnsi"/>
          <w:i/>
          <w:sz w:val="24"/>
          <w:szCs w:val="24"/>
          <w:lang w:val="pt-BR"/>
        </w:rPr>
        <w:t xml:space="preserve">celeste </w:t>
      </w:r>
      <w:r w:rsidR="006F0821" w:rsidRPr="00EB3711">
        <w:rPr>
          <w:rFonts w:asciiTheme="minorHAnsi" w:hAnsiTheme="minorHAnsi" w:cstheme="minorHAnsi"/>
          <w:i/>
          <w:sz w:val="24"/>
          <w:szCs w:val="24"/>
          <w:lang w:val="pt-BR"/>
        </w:rPr>
        <w:t xml:space="preserve">para vos louvar e </w:t>
      </w:r>
      <w:r w:rsidRPr="00EB3711">
        <w:rPr>
          <w:rFonts w:asciiTheme="minorHAnsi" w:hAnsiTheme="minorHAnsi" w:cstheme="minorHAnsi"/>
          <w:i/>
          <w:sz w:val="24"/>
          <w:szCs w:val="24"/>
          <w:lang w:val="pt-BR"/>
        </w:rPr>
        <w:t>ben</w:t>
      </w:r>
      <w:r w:rsidR="006F0821" w:rsidRPr="00EB3711">
        <w:rPr>
          <w:rFonts w:asciiTheme="minorHAnsi" w:hAnsiTheme="minorHAnsi" w:cstheme="minorHAnsi"/>
          <w:i/>
          <w:sz w:val="24"/>
          <w:szCs w:val="24"/>
          <w:lang w:val="pt-BR"/>
        </w:rPr>
        <w:t>dizer</w:t>
      </w:r>
      <w:r w:rsidRPr="00EB3711">
        <w:rPr>
          <w:rFonts w:asciiTheme="minorHAnsi" w:hAnsiTheme="minorHAnsi" w:cstheme="minorHAnsi"/>
          <w:i/>
          <w:sz w:val="24"/>
          <w:szCs w:val="24"/>
          <w:lang w:val="pt-BR"/>
        </w:rPr>
        <w:t>?... O</w:t>
      </w:r>
      <w:r w:rsidR="006F0821" w:rsidRPr="00EB3711">
        <w:rPr>
          <w:rFonts w:asciiTheme="minorHAnsi" w:hAnsiTheme="minorHAnsi" w:cstheme="minorHAnsi"/>
          <w:i/>
          <w:sz w:val="24"/>
          <w:szCs w:val="24"/>
          <w:lang w:val="pt-BR"/>
        </w:rPr>
        <w:t>h!</w:t>
      </w:r>
      <w:r w:rsidRPr="00EB3711">
        <w:rPr>
          <w:rFonts w:asciiTheme="minorHAnsi" w:hAnsiTheme="minorHAnsi" w:cstheme="minorHAnsi"/>
          <w:i/>
          <w:sz w:val="24"/>
          <w:szCs w:val="24"/>
          <w:lang w:val="pt-BR"/>
        </w:rPr>
        <w:t xml:space="preserve"> </w:t>
      </w:r>
      <w:r w:rsidR="006F0821" w:rsidRPr="00EB3711">
        <w:rPr>
          <w:rFonts w:asciiTheme="minorHAnsi" w:hAnsiTheme="minorHAnsi" w:cstheme="minorHAnsi"/>
          <w:i/>
          <w:sz w:val="24"/>
          <w:szCs w:val="24"/>
          <w:lang w:val="pt-BR"/>
        </w:rPr>
        <w:t xml:space="preserve">Jesus, bom Jesus, toma o meu coração </w:t>
      </w:r>
      <w:r w:rsidRPr="00EB3711">
        <w:rPr>
          <w:rFonts w:asciiTheme="minorHAnsi" w:hAnsiTheme="minorHAnsi" w:cstheme="minorHAnsi"/>
          <w:i/>
          <w:sz w:val="24"/>
          <w:szCs w:val="24"/>
          <w:lang w:val="pt-BR"/>
        </w:rPr>
        <w:t>e n</w:t>
      </w:r>
      <w:r w:rsidR="006F0821" w:rsidRPr="00EB3711">
        <w:rPr>
          <w:rFonts w:asciiTheme="minorHAnsi" w:hAnsiTheme="minorHAnsi" w:cstheme="minorHAnsi"/>
          <w:i/>
          <w:sz w:val="24"/>
          <w:szCs w:val="24"/>
          <w:lang w:val="pt-BR"/>
        </w:rPr>
        <w:t>ã</w:t>
      </w:r>
      <w:r w:rsidRPr="00EB3711">
        <w:rPr>
          <w:rFonts w:asciiTheme="minorHAnsi" w:hAnsiTheme="minorHAnsi" w:cstheme="minorHAnsi"/>
          <w:i/>
          <w:sz w:val="24"/>
          <w:szCs w:val="24"/>
          <w:lang w:val="pt-BR"/>
        </w:rPr>
        <w:t>o</w:t>
      </w:r>
      <w:r w:rsidR="006F0821" w:rsidRPr="00EB3711">
        <w:rPr>
          <w:rFonts w:asciiTheme="minorHAnsi" w:hAnsiTheme="minorHAnsi" w:cstheme="minorHAnsi"/>
          <w:i/>
          <w:sz w:val="24"/>
          <w:szCs w:val="24"/>
          <w:lang w:val="pt-BR"/>
        </w:rPr>
        <w:t xml:space="preserve"> me devolve mais</w:t>
      </w:r>
      <w:r w:rsidRPr="00EB3711">
        <w:rPr>
          <w:rFonts w:asciiTheme="minorHAnsi" w:hAnsiTheme="minorHAnsi" w:cstheme="minorHAnsi"/>
          <w:i/>
          <w:sz w:val="24"/>
          <w:szCs w:val="24"/>
          <w:lang w:val="pt-BR"/>
        </w:rPr>
        <w:t>! E com</w:t>
      </w:r>
      <w:r w:rsidR="006F0821" w:rsidRPr="00EB3711">
        <w:rPr>
          <w:rFonts w:asciiTheme="minorHAnsi" w:hAnsiTheme="minorHAnsi" w:cstheme="minorHAnsi"/>
          <w:i/>
          <w:sz w:val="24"/>
          <w:szCs w:val="24"/>
          <w:lang w:val="pt-BR"/>
        </w:rPr>
        <w:t>o poderei viver sem vós</w:t>
      </w:r>
      <w:r w:rsidRPr="00EB3711">
        <w:rPr>
          <w:rFonts w:asciiTheme="minorHAnsi" w:hAnsiTheme="minorHAnsi" w:cstheme="minorHAnsi"/>
          <w:i/>
          <w:sz w:val="24"/>
          <w:szCs w:val="24"/>
          <w:lang w:val="pt-BR"/>
        </w:rPr>
        <w:t>? V</w:t>
      </w:r>
      <w:r w:rsidR="006F0821" w:rsidRPr="00EB3711">
        <w:rPr>
          <w:rFonts w:asciiTheme="minorHAnsi" w:hAnsiTheme="minorHAnsi" w:cstheme="minorHAnsi"/>
          <w:i/>
          <w:sz w:val="24"/>
          <w:szCs w:val="24"/>
          <w:lang w:val="pt-BR"/>
        </w:rPr>
        <w:t>ós</w:t>
      </w:r>
      <w:r w:rsidRPr="00EB3711">
        <w:rPr>
          <w:rFonts w:asciiTheme="minorHAnsi" w:hAnsiTheme="minorHAnsi" w:cstheme="minorHAnsi"/>
          <w:i/>
          <w:sz w:val="24"/>
          <w:szCs w:val="24"/>
          <w:lang w:val="pt-BR"/>
        </w:rPr>
        <w:t xml:space="preserve">, </w:t>
      </w:r>
      <w:r w:rsidR="006F0821" w:rsidRPr="00EB3711">
        <w:rPr>
          <w:rFonts w:asciiTheme="minorHAnsi" w:hAnsiTheme="minorHAnsi" w:cstheme="minorHAnsi"/>
          <w:i/>
          <w:sz w:val="24"/>
          <w:szCs w:val="24"/>
          <w:lang w:val="pt-BR"/>
        </w:rPr>
        <w:t>Deus</w:t>
      </w:r>
      <w:r w:rsidRPr="00EB3711">
        <w:rPr>
          <w:rFonts w:asciiTheme="minorHAnsi" w:hAnsiTheme="minorHAnsi" w:cstheme="minorHAnsi"/>
          <w:i/>
          <w:sz w:val="24"/>
          <w:szCs w:val="24"/>
          <w:lang w:val="pt-BR"/>
        </w:rPr>
        <w:t>, s</w:t>
      </w:r>
      <w:r w:rsidR="006F0821" w:rsidRPr="00EB3711">
        <w:rPr>
          <w:rFonts w:asciiTheme="minorHAnsi" w:hAnsiTheme="minorHAnsi" w:cstheme="minorHAnsi"/>
          <w:i/>
          <w:sz w:val="24"/>
          <w:szCs w:val="24"/>
          <w:lang w:val="pt-BR"/>
        </w:rPr>
        <w:t xml:space="preserve">ois a minha </w:t>
      </w:r>
      <w:r w:rsidRPr="00EB3711">
        <w:rPr>
          <w:rFonts w:asciiTheme="minorHAnsi" w:hAnsiTheme="minorHAnsi" w:cstheme="minorHAnsi"/>
          <w:i/>
          <w:sz w:val="24"/>
          <w:szCs w:val="24"/>
          <w:lang w:val="pt-BR"/>
        </w:rPr>
        <w:t>vi</w:t>
      </w:r>
      <w:r w:rsidR="006F0821" w:rsidRPr="00EB3711">
        <w:rPr>
          <w:rFonts w:asciiTheme="minorHAnsi" w:hAnsiTheme="minorHAnsi" w:cstheme="minorHAnsi"/>
          <w:i/>
          <w:sz w:val="24"/>
          <w:szCs w:val="24"/>
          <w:lang w:val="pt-BR"/>
        </w:rPr>
        <w:t>d</w:t>
      </w:r>
      <w:r w:rsidRPr="00EB3711">
        <w:rPr>
          <w:rFonts w:asciiTheme="minorHAnsi" w:hAnsiTheme="minorHAnsi" w:cstheme="minorHAnsi"/>
          <w:i/>
          <w:sz w:val="24"/>
          <w:szCs w:val="24"/>
          <w:lang w:val="pt-BR"/>
        </w:rPr>
        <w:t>a, a mi</w:t>
      </w:r>
      <w:r w:rsidR="006F0821" w:rsidRPr="00EB3711">
        <w:rPr>
          <w:rFonts w:asciiTheme="minorHAnsi" w:hAnsiTheme="minorHAnsi" w:cstheme="minorHAnsi"/>
          <w:i/>
          <w:sz w:val="24"/>
          <w:szCs w:val="24"/>
          <w:lang w:val="pt-BR"/>
        </w:rPr>
        <w:t>nh</w:t>
      </w:r>
      <w:r w:rsidRPr="00EB3711">
        <w:rPr>
          <w:rFonts w:asciiTheme="minorHAnsi" w:hAnsiTheme="minorHAnsi" w:cstheme="minorHAnsi"/>
          <w:i/>
          <w:sz w:val="24"/>
          <w:szCs w:val="24"/>
          <w:lang w:val="pt-BR"/>
        </w:rPr>
        <w:t>a mem</w:t>
      </w:r>
      <w:r w:rsidR="006F0821" w:rsidRPr="00EB3711">
        <w:rPr>
          <w:rFonts w:asciiTheme="minorHAnsi" w:hAnsiTheme="minorHAnsi" w:cstheme="minorHAnsi"/>
          <w:i/>
          <w:sz w:val="24"/>
          <w:szCs w:val="24"/>
          <w:lang w:val="pt-BR"/>
        </w:rPr>
        <w:t>ó</w:t>
      </w:r>
      <w:r w:rsidRPr="00EB3711">
        <w:rPr>
          <w:rFonts w:asciiTheme="minorHAnsi" w:hAnsiTheme="minorHAnsi" w:cstheme="minorHAnsi"/>
          <w:i/>
          <w:sz w:val="24"/>
          <w:szCs w:val="24"/>
          <w:lang w:val="pt-BR"/>
        </w:rPr>
        <w:t xml:space="preserve">ria, </w:t>
      </w:r>
      <w:r w:rsidR="006F0821" w:rsidRPr="00EB3711">
        <w:rPr>
          <w:rFonts w:asciiTheme="minorHAnsi" w:hAnsiTheme="minorHAnsi" w:cstheme="minorHAnsi"/>
          <w:i/>
          <w:sz w:val="24"/>
          <w:szCs w:val="24"/>
          <w:lang w:val="pt-BR"/>
        </w:rPr>
        <w:t xml:space="preserve">o meu </w:t>
      </w:r>
      <w:r w:rsidRPr="00EB3711">
        <w:rPr>
          <w:rFonts w:asciiTheme="minorHAnsi" w:hAnsiTheme="minorHAnsi" w:cstheme="minorHAnsi"/>
          <w:i/>
          <w:sz w:val="24"/>
          <w:szCs w:val="24"/>
          <w:lang w:val="pt-BR"/>
        </w:rPr>
        <w:t>intele</w:t>
      </w:r>
      <w:r w:rsidR="006F0821" w:rsidRPr="00EB3711">
        <w:rPr>
          <w:rFonts w:asciiTheme="minorHAnsi" w:hAnsiTheme="minorHAnsi" w:cstheme="minorHAnsi"/>
          <w:i/>
          <w:sz w:val="24"/>
          <w:szCs w:val="24"/>
          <w:lang w:val="pt-BR"/>
        </w:rPr>
        <w:t>c</w:t>
      </w:r>
      <w:r w:rsidRPr="00EB3711">
        <w:rPr>
          <w:rFonts w:asciiTheme="minorHAnsi" w:hAnsiTheme="minorHAnsi" w:cstheme="minorHAnsi"/>
          <w:i/>
          <w:sz w:val="24"/>
          <w:szCs w:val="24"/>
          <w:lang w:val="pt-BR"/>
        </w:rPr>
        <w:t>to, a mi</w:t>
      </w:r>
      <w:r w:rsidR="006F0821" w:rsidRPr="00EB3711">
        <w:rPr>
          <w:rFonts w:asciiTheme="minorHAnsi" w:hAnsiTheme="minorHAnsi" w:cstheme="minorHAnsi"/>
          <w:i/>
          <w:sz w:val="24"/>
          <w:szCs w:val="24"/>
          <w:lang w:val="pt-BR"/>
        </w:rPr>
        <w:t>nh</w:t>
      </w:r>
      <w:r w:rsidRPr="00EB3711">
        <w:rPr>
          <w:rFonts w:asciiTheme="minorHAnsi" w:hAnsiTheme="minorHAnsi" w:cstheme="minorHAnsi"/>
          <w:i/>
          <w:sz w:val="24"/>
          <w:szCs w:val="24"/>
          <w:lang w:val="pt-BR"/>
        </w:rPr>
        <w:t>a vont</w:t>
      </w:r>
      <w:r w:rsidR="006F0821" w:rsidRPr="00EB3711">
        <w:rPr>
          <w:rFonts w:asciiTheme="minorHAnsi" w:hAnsiTheme="minorHAnsi" w:cstheme="minorHAnsi"/>
          <w:i/>
          <w:sz w:val="24"/>
          <w:szCs w:val="24"/>
          <w:lang w:val="pt-BR"/>
        </w:rPr>
        <w:t>ade</w:t>
      </w:r>
      <w:r w:rsidRPr="00EB3711">
        <w:rPr>
          <w:rFonts w:asciiTheme="minorHAnsi" w:hAnsiTheme="minorHAnsi" w:cstheme="minorHAnsi"/>
          <w:i/>
          <w:sz w:val="24"/>
          <w:szCs w:val="24"/>
          <w:lang w:val="pt-BR"/>
        </w:rPr>
        <w:t xml:space="preserve">, </w:t>
      </w:r>
      <w:r w:rsidR="006F0821" w:rsidRPr="00EB3711">
        <w:rPr>
          <w:rFonts w:asciiTheme="minorHAnsi" w:hAnsiTheme="minorHAnsi" w:cstheme="minorHAnsi"/>
          <w:i/>
          <w:sz w:val="24"/>
          <w:szCs w:val="24"/>
          <w:lang w:val="pt-BR"/>
        </w:rPr>
        <w:t>o meu coração</w:t>
      </w:r>
      <w:r w:rsidRPr="00EB3711">
        <w:rPr>
          <w:rFonts w:asciiTheme="minorHAnsi" w:hAnsiTheme="minorHAnsi" w:cstheme="minorHAnsi"/>
          <w:i/>
          <w:sz w:val="24"/>
          <w:szCs w:val="24"/>
          <w:lang w:val="pt-BR"/>
        </w:rPr>
        <w:t>. T</w:t>
      </w:r>
      <w:r w:rsidR="006F0821" w:rsidRPr="00EB3711">
        <w:rPr>
          <w:rFonts w:asciiTheme="minorHAnsi" w:hAnsiTheme="minorHAnsi" w:cstheme="minorHAnsi"/>
          <w:i/>
          <w:sz w:val="24"/>
          <w:szCs w:val="24"/>
          <w:lang w:val="pt-BR"/>
        </w:rPr>
        <w:t xml:space="preserve">odos os meus sentimentos </w:t>
      </w:r>
      <w:r w:rsidRPr="00EB3711">
        <w:rPr>
          <w:rFonts w:asciiTheme="minorHAnsi" w:hAnsiTheme="minorHAnsi" w:cstheme="minorHAnsi"/>
          <w:i/>
          <w:sz w:val="24"/>
          <w:szCs w:val="24"/>
          <w:lang w:val="pt-BR"/>
        </w:rPr>
        <w:t>intern</w:t>
      </w:r>
      <w:r w:rsidR="006F0821" w:rsidRPr="00EB3711">
        <w:rPr>
          <w:rFonts w:asciiTheme="minorHAnsi" w:hAnsiTheme="minorHAnsi" w:cstheme="minorHAnsi"/>
          <w:i/>
          <w:sz w:val="24"/>
          <w:szCs w:val="24"/>
          <w:lang w:val="pt-BR"/>
        </w:rPr>
        <w:t>os</w:t>
      </w:r>
      <w:r w:rsidRPr="00EB3711">
        <w:rPr>
          <w:rFonts w:asciiTheme="minorHAnsi" w:hAnsiTheme="minorHAnsi" w:cstheme="minorHAnsi"/>
          <w:i/>
          <w:sz w:val="24"/>
          <w:szCs w:val="24"/>
          <w:lang w:val="pt-BR"/>
        </w:rPr>
        <w:t xml:space="preserve"> e e</w:t>
      </w:r>
      <w:r w:rsidR="006F0821" w:rsidRPr="00EB3711">
        <w:rPr>
          <w:rFonts w:asciiTheme="minorHAnsi" w:hAnsiTheme="minorHAnsi" w:cstheme="minorHAnsi"/>
          <w:i/>
          <w:sz w:val="24"/>
          <w:szCs w:val="24"/>
          <w:lang w:val="pt-BR"/>
        </w:rPr>
        <w:t>x</w:t>
      </w:r>
      <w:r w:rsidRPr="00EB3711">
        <w:rPr>
          <w:rFonts w:asciiTheme="minorHAnsi" w:hAnsiTheme="minorHAnsi" w:cstheme="minorHAnsi"/>
          <w:i/>
          <w:sz w:val="24"/>
          <w:szCs w:val="24"/>
          <w:lang w:val="pt-BR"/>
        </w:rPr>
        <w:t>tern</w:t>
      </w:r>
      <w:r w:rsidR="006F0821" w:rsidRPr="00EB3711">
        <w:rPr>
          <w:rFonts w:asciiTheme="minorHAnsi" w:hAnsiTheme="minorHAnsi" w:cstheme="minorHAnsi"/>
          <w:i/>
          <w:sz w:val="24"/>
          <w:szCs w:val="24"/>
          <w:lang w:val="pt-BR"/>
        </w:rPr>
        <w:t>os estejam a vós sujeitos</w:t>
      </w:r>
      <w:r w:rsidRPr="00EB3711">
        <w:rPr>
          <w:rFonts w:asciiTheme="minorHAnsi" w:hAnsiTheme="minorHAnsi" w:cstheme="minorHAnsi"/>
          <w:i/>
          <w:sz w:val="24"/>
          <w:szCs w:val="24"/>
          <w:lang w:val="pt-BR"/>
        </w:rPr>
        <w:t xml:space="preserve">. E </w:t>
      </w:r>
      <w:r w:rsidR="006F0821" w:rsidRPr="00EB3711">
        <w:rPr>
          <w:rFonts w:asciiTheme="minorHAnsi" w:hAnsiTheme="minorHAnsi" w:cstheme="minorHAnsi"/>
          <w:i/>
          <w:sz w:val="24"/>
          <w:szCs w:val="24"/>
          <w:lang w:val="pt-BR"/>
        </w:rPr>
        <w:t>aonde irei, í</w:t>
      </w:r>
      <w:r w:rsidRPr="00EB3711">
        <w:rPr>
          <w:rFonts w:asciiTheme="minorHAnsi" w:hAnsiTheme="minorHAnsi" w:cstheme="minorHAnsi"/>
          <w:i/>
          <w:sz w:val="24"/>
          <w:szCs w:val="24"/>
          <w:lang w:val="pt-BR"/>
        </w:rPr>
        <w:t>ntimo d</w:t>
      </w:r>
      <w:r w:rsidR="006F0821" w:rsidRPr="00EB3711">
        <w:rPr>
          <w:rFonts w:asciiTheme="minorHAnsi" w:hAnsiTheme="minorHAnsi" w:cstheme="minorHAnsi"/>
          <w:i/>
          <w:sz w:val="24"/>
          <w:szCs w:val="24"/>
          <w:lang w:val="pt-BR"/>
        </w:rPr>
        <w:t>o meu coração, sem vós</w:t>
      </w:r>
      <w:r w:rsidRPr="00EB3711">
        <w:rPr>
          <w:rFonts w:asciiTheme="minorHAnsi" w:hAnsiTheme="minorHAnsi" w:cstheme="minorHAnsi"/>
          <w:i/>
          <w:sz w:val="24"/>
          <w:szCs w:val="24"/>
          <w:lang w:val="pt-BR"/>
        </w:rPr>
        <w:t>? O</w:t>
      </w:r>
      <w:r w:rsidR="006F0821" w:rsidRPr="00EB3711">
        <w:rPr>
          <w:rFonts w:asciiTheme="minorHAnsi" w:hAnsiTheme="minorHAnsi" w:cstheme="minorHAnsi"/>
          <w:i/>
          <w:sz w:val="24"/>
          <w:szCs w:val="24"/>
          <w:lang w:val="pt-BR"/>
        </w:rPr>
        <w:t>h!</w:t>
      </w:r>
      <w:r w:rsidRPr="00EB3711">
        <w:rPr>
          <w:rFonts w:asciiTheme="minorHAnsi" w:hAnsiTheme="minorHAnsi" w:cstheme="minorHAnsi"/>
          <w:i/>
          <w:sz w:val="24"/>
          <w:szCs w:val="24"/>
          <w:lang w:val="pt-BR"/>
        </w:rPr>
        <w:t xml:space="preserve"> </w:t>
      </w:r>
      <w:r w:rsidR="006F0821" w:rsidRPr="00EB3711">
        <w:rPr>
          <w:rFonts w:asciiTheme="minorHAnsi" w:hAnsiTheme="minorHAnsi" w:cstheme="minorHAnsi"/>
          <w:i/>
          <w:sz w:val="24"/>
          <w:szCs w:val="24"/>
          <w:lang w:val="pt-BR"/>
        </w:rPr>
        <w:t>G</w:t>
      </w:r>
      <w:r w:rsidRPr="00EB3711">
        <w:rPr>
          <w:rFonts w:asciiTheme="minorHAnsi" w:hAnsiTheme="minorHAnsi" w:cstheme="minorHAnsi"/>
          <w:i/>
          <w:sz w:val="24"/>
          <w:szCs w:val="24"/>
          <w:lang w:val="pt-BR"/>
        </w:rPr>
        <w:t>randeza, sa</w:t>
      </w:r>
      <w:r w:rsidR="006F0821" w:rsidRPr="00EB3711">
        <w:rPr>
          <w:rFonts w:asciiTheme="minorHAnsi" w:hAnsiTheme="minorHAnsi" w:cstheme="minorHAnsi"/>
          <w:i/>
          <w:sz w:val="24"/>
          <w:szCs w:val="24"/>
          <w:lang w:val="pt-BR"/>
        </w:rPr>
        <w:t xml:space="preserve">bedoria, potência daquele Deus, que é </w:t>
      </w:r>
      <w:r w:rsidRPr="00EB3711">
        <w:rPr>
          <w:rFonts w:asciiTheme="minorHAnsi" w:hAnsiTheme="minorHAnsi" w:cstheme="minorHAnsi"/>
          <w:i/>
          <w:sz w:val="24"/>
          <w:szCs w:val="24"/>
          <w:lang w:val="pt-BR"/>
        </w:rPr>
        <w:t>a gl</w:t>
      </w:r>
      <w:r w:rsidR="006F0821" w:rsidRPr="00EB3711">
        <w:rPr>
          <w:rFonts w:asciiTheme="minorHAnsi" w:hAnsiTheme="minorHAnsi" w:cstheme="minorHAnsi"/>
          <w:i/>
          <w:sz w:val="24"/>
          <w:szCs w:val="24"/>
          <w:lang w:val="pt-BR"/>
        </w:rPr>
        <w:t>ó</w:t>
      </w:r>
      <w:r w:rsidRPr="00EB3711">
        <w:rPr>
          <w:rFonts w:asciiTheme="minorHAnsi" w:hAnsiTheme="minorHAnsi" w:cstheme="minorHAnsi"/>
          <w:i/>
          <w:sz w:val="24"/>
          <w:szCs w:val="24"/>
          <w:lang w:val="pt-BR"/>
        </w:rPr>
        <w:t>ria d</w:t>
      </w:r>
      <w:r w:rsidR="006F0821" w:rsidRPr="00EB3711">
        <w:rPr>
          <w:rFonts w:asciiTheme="minorHAnsi" w:hAnsiTheme="minorHAnsi" w:cstheme="minorHAnsi"/>
          <w:i/>
          <w:sz w:val="24"/>
          <w:szCs w:val="24"/>
          <w:lang w:val="pt-BR"/>
        </w:rPr>
        <w:t>os bem-aventurados</w:t>
      </w:r>
      <w:r w:rsidRPr="00EB3711">
        <w:rPr>
          <w:rFonts w:asciiTheme="minorHAnsi" w:hAnsiTheme="minorHAnsi" w:cstheme="minorHAnsi"/>
          <w:i/>
          <w:sz w:val="24"/>
          <w:szCs w:val="24"/>
          <w:lang w:val="pt-BR"/>
        </w:rPr>
        <w:t>!... V</w:t>
      </w:r>
      <w:r w:rsidR="00A15216" w:rsidRPr="00EB3711">
        <w:rPr>
          <w:rFonts w:asciiTheme="minorHAnsi" w:hAnsiTheme="minorHAnsi" w:cstheme="minorHAnsi"/>
          <w:i/>
          <w:sz w:val="24"/>
          <w:szCs w:val="24"/>
          <w:lang w:val="pt-BR"/>
        </w:rPr>
        <w:t xml:space="preserve">ós sois o meu </w:t>
      </w:r>
      <w:r w:rsidRPr="00EB3711">
        <w:rPr>
          <w:rFonts w:asciiTheme="minorHAnsi" w:hAnsiTheme="minorHAnsi" w:cstheme="minorHAnsi"/>
          <w:i/>
          <w:sz w:val="24"/>
          <w:szCs w:val="24"/>
          <w:lang w:val="pt-BR"/>
        </w:rPr>
        <w:t>car</w:t>
      </w:r>
      <w:r w:rsidR="00A15216" w:rsidRPr="00EB3711">
        <w:rPr>
          <w:rFonts w:asciiTheme="minorHAnsi" w:hAnsiTheme="minorHAnsi" w:cstheme="minorHAnsi"/>
          <w:i/>
          <w:sz w:val="24"/>
          <w:szCs w:val="24"/>
          <w:lang w:val="pt-BR"/>
        </w:rPr>
        <w:t>í</w:t>
      </w:r>
      <w:r w:rsidRPr="00EB3711">
        <w:rPr>
          <w:rFonts w:asciiTheme="minorHAnsi" w:hAnsiTheme="minorHAnsi" w:cstheme="minorHAnsi"/>
          <w:i/>
          <w:sz w:val="24"/>
          <w:szCs w:val="24"/>
          <w:lang w:val="pt-BR"/>
        </w:rPr>
        <w:t>ssimo, amabil</w:t>
      </w:r>
      <w:r w:rsidR="00A15216" w:rsidRPr="00EB3711">
        <w:rPr>
          <w:rFonts w:asciiTheme="minorHAnsi" w:hAnsiTheme="minorHAnsi" w:cstheme="minorHAnsi"/>
          <w:i/>
          <w:sz w:val="24"/>
          <w:szCs w:val="24"/>
          <w:lang w:val="pt-BR"/>
        </w:rPr>
        <w:t>í</w:t>
      </w:r>
      <w:r w:rsidRPr="00EB3711">
        <w:rPr>
          <w:rFonts w:asciiTheme="minorHAnsi" w:hAnsiTheme="minorHAnsi" w:cstheme="minorHAnsi"/>
          <w:i/>
          <w:sz w:val="24"/>
          <w:szCs w:val="24"/>
          <w:lang w:val="pt-BR"/>
        </w:rPr>
        <w:t>ssimo e d</w:t>
      </w:r>
      <w:r w:rsidR="00A15216" w:rsidRPr="00EB3711">
        <w:rPr>
          <w:rFonts w:asciiTheme="minorHAnsi" w:hAnsiTheme="minorHAnsi" w:cstheme="minorHAnsi"/>
          <w:i/>
          <w:sz w:val="24"/>
          <w:szCs w:val="24"/>
          <w:lang w:val="pt-BR"/>
        </w:rPr>
        <w:t>u</w:t>
      </w:r>
      <w:r w:rsidRPr="00EB3711">
        <w:rPr>
          <w:rFonts w:asciiTheme="minorHAnsi" w:hAnsiTheme="minorHAnsi" w:cstheme="minorHAnsi"/>
          <w:i/>
          <w:sz w:val="24"/>
          <w:szCs w:val="24"/>
          <w:lang w:val="pt-BR"/>
        </w:rPr>
        <w:t>lc</w:t>
      </w:r>
      <w:r w:rsidR="00A15216" w:rsidRPr="00EB3711">
        <w:rPr>
          <w:rFonts w:asciiTheme="minorHAnsi" w:hAnsiTheme="minorHAnsi" w:cstheme="minorHAnsi"/>
          <w:i/>
          <w:sz w:val="24"/>
          <w:szCs w:val="24"/>
          <w:lang w:val="pt-BR"/>
        </w:rPr>
        <w:t>í</w:t>
      </w:r>
      <w:r w:rsidRPr="00EB3711">
        <w:rPr>
          <w:rFonts w:asciiTheme="minorHAnsi" w:hAnsiTheme="minorHAnsi" w:cstheme="minorHAnsi"/>
          <w:i/>
          <w:sz w:val="24"/>
          <w:szCs w:val="24"/>
          <w:lang w:val="pt-BR"/>
        </w:rPr>
        <w:t>ssimo D</w:t>
      </w:r>
      <w:r w:rsidR="00A15216" w:rsidRPr="00EB3711">
        <w:rPr>
          <w:rFonts w:asciiTheme="minorHAnsi" w:hAnsiTheme="minorHAnsi" w:cstheme="minorHAnsi"/>
          <w:i/>
          <w:sz w:val="24"/>
          <w:szCs w:val="24"/>
          <w:lang w:val="pt-BR"/>
        </w:rPr>
        <w:t>eus</w:t>
      </w:r>
      <w:r w:rsidRPr="00EB3711">
        <w:rPr>
          <w:rFonts w:asciiTheme="minorHAnsi" w:hAnsiTheme="minorHAnsi" w:cstheme="minorHAnsi"/>
          <w:i/>
          <w:sz w:val="24"/>
          <w:szCs w:val="24"/>
          <w:lang w:val="pt-BR"/>
        </w:rPr>
        <w:t xml:space="preserve">!... </w:t>
      </w:r>
      <w:r w:rsidR="00A15216" w:rsidRPr="00EB3711">
        <w:rPr>
          <w:rFonts w:asciiTheme="minorHAnsi" w:hAnsiTheme="minorHAnsi" w:cstheme="minorHAnsi"/>
          <w:i/>
          <w:sz w:val="24"/>
          <w:szCs w:val="24"/>
          <w:lang w:val="pt-BR"/>
        </w:rPr>
        <w:t xml:space="preserve">Eu gostaria que todas as folhas das árvores fossem línguas para vos louvar </w:t>
      </w:r>
      <w:r w:rsidRPr="00EB3711">
        <w:rPr>
          <w:rFonts w:asciiTheme="minorHAnsi" w:hAnsiTheme="minorHAnsi" w:cstheme="minorHAnsi"/>
          <w:i/>
          <w:sz w:val="24"/>
          <w:szCs w:val="24"/>
          <w:lang w:val="pt-BR"/>
        </w:rPr>
        <w:t xml:space="preserve">e </w:t>
      </w:r>
      <w:r w:rsidR="001933ED" w:rsidRPr="00EB3711">
        <w:rPr>
          <w:rFonts w:asciiTheme="minorHAnsi" w:hAnsiTheme="minorHAnsi" w:cstheme="minorHAnsi"/>
          <w:i/>
          <w:sz w:val="24"/>
          <w:szCs w:val="24"/>
          <w:lang w:val="pt-BR"/>
        </w:rPr>
        <w:t>bendizer</w:t>
      </w:r>
      <w:r w:rsidRPr="00EB3711">
        <w:rPr>
          <w:rFonts w:asciiTheme="minorHAnsi" w:hAnsiTheme="minorHAnsi" w:cstheme="minorHAnsi"/>
          <w:i/>
          <w:sz w:val="24"/>
          <w:szCs w:val="24"/>
          <w:lang w:val="pt-BR"/>
        </w:rPr>
        <w:t>. O</w:t>
      </w:r>
      <w:r w:rsidR="00A15216" w:rsidRPr="00EB3711">
        <w:rPr>
          <w:rFonts w:asciiTheme="minorHAnsi" w:hAnsiTheme="minorHAnsi" w:cstheme="minorHAnsi"/>
          <w:i/>
          <w:sz w:val="24"/>
          <w:szCs w:val="24"/>
          <w:lang w:val="pt-BR"/>
        </w:rPr>
        <w:t>h! Inefável Deus</w:t>
      </w:r>
      <w:r w:rsidRPr="00EB3711">
        <w:rPr>
          <w:rFonts w:asciiTheme="minorHAnsi" w:hAnsiTheme="minorHAnsi" w:cstheme="minorHAnsi"/>
          <w:i/>
          <w:sz w:val="24"/>
          <w:szCs w:val="24"/>
          <w:lang w:val="pt-BR"/>
        </w:rPr>
        <w:t>, p</w:t>
      </w:r>
      <w:r w:rsidR="00A15216" w:rsidRPr="00EB3711">
        <w:rPr>
          <w:rFonts w:asciiTheme="minorHAnsi" w:hAnsiTheme="minorHAnsi" w:cstheme="minorHAnsi"/>
          <w:i/>
          <w:sz w:val="24"/>
          <w:szCs w:val="24"/>
          <w:lang w:val="pt-BR"/>
        </w:rPr>
        <w:t>o</w:t>
      </w:r>
      <w:r w:rsidRPr="00EB3711">
        <w:rPr>
          <w:rFonts w:asciiTheme="minorHAnsi" w:hAnsiTheme="minorHAnsi" w:cstheme="minorHAnsi"/>
          <w:i/>
          <w:sz w:val="24"/>
          <w:szCs w:val="24"/>
          <w:lang w:val="pt-BR"/>
        </w:rPr>
        <w:t>r</w:t>
      </w:r>
      <w:r w:rsidR="00A15216" w:rsidRPr="00EB3711">
        <w:rPr>
          <w:rFonts w:asciiTheme="minorHAnsi" w:hAnsiTheme="minorHAnsi" w:cstheme="minorHAnsi"/>
          <w:i/>
          <w:sz w:val="24"/>
          <w:szCs w:val="24"/>
          <w:lang w:val="pt-BR"/>
        </w:rPr>
        <w:t xml:space="preserve"> que não </w:t>
      </w:r>
      <w:r w:rsidRPr="00EB3711">
        <w:rPr>
          <w:rFonts w:asciiTheme="minorHAnsi" w:hAnsiTheme="minorHAnsi" w:cstheme="minorHAnsi"/>
          <w:i/>
          <w:sz w:val="24"/>
          <w:szCs w:val="24"/>
          <w:lang w:val="pt-BR"/>
        </w:rPr>
        <w:t>posso conver</w:t>
      </w:r>
      <w:r w:rsidR="00A15216" w:rsidRPr="00EB3711">
        <w:rPr>
          <w:rFonts w:asciiTheme="minorHAnsi" w:hAnsiTheme="minorHAnsi" w:cstheme="minorHAnsi"/>
          <w:i/>
          <w:sz w:val="24"/>
          <w:szCs w:val="24"/>
          <w:lang w:val="pt-BR"/>
        </w:rPr>
        <w:t>ter</w:t>
      </w:r>
      <w:r w:rsidRPr="00EB3711">
        <w:rPr>
          <w:rFonts w:asciiTheme="minorHAnsi" w:hAnsiTheme="minorHAnsi" w:cstheme="minorHAnsi"/>
          <w:i/>
          <w:sz w:val="24"/>
          <w:szCs w:val="24"/>
          <w:lang w:val="pt-BR"/>
        </w:rPr>
        <w:t xml:space="preserve"> t</w:t>
      </w:r>
      <w:r w:rsidR="00A15216" w:rsidRPr="00EB3711">
        <w:rPr>
          <w:rFonts w:asciiTheme="minorHAnsi" w:hAnsiTheme="minorHAnsi" w:cstheme="minorHAnsi"/>
          <w:i/>
          <w:sz w:val="24"/>
          <w:szCs w:val="24"/>
          <w:lang w:val="pt-BR"/>
        </w:rPr>
        <w:t>o</w:t>
      </w:r>
      <w:r w:rsidR="001933ED" w:rsidRPr="00EB3711">
        <w:rPr>
          <w:rFonts w:asciiTheme="minorHAnsi" w:hAnsiTheme="minorHAnsi" w:cstheme="minorHAnsi"/>
          <w:i/>
          <w:sz w:val="24"/>
          <w:szCs w:val="24"/>
          <w:lang w:val="pt-BR"/>
        </w:rPr>
        <w:t>das as gentes do</w:t>
      </w:r>
      <w:r w:rsidRPr="00EB3711">
        <w:rPr>
          <w:rFonts w:asciiTheme="minorHAnsi" w:hAnsiTheme="minorHAnsi" w:cstheme="minorHAnsi"/>
          <w:i/>
          <w:sz w:val="24"/>
          <w:szCs w:val="24"/>
          <w:lang w:val="pt-BR"/>
        </w:rPr>
        <w:t xml:space="preserve"> mondo </w:t>
      </w:r>
      <w:r w:rsidR="001933ED" w:rsidRPr="00EB3711">
        <w:rPr>
          <w:rFonts w:asciiTheme="minorHAnsi" w:hAnsiTheme="minorHAnsi" w:cstheme="minorHAnsi"/>
          <w:i/>
          <w:sz w:val="24"/>
          <w:szCs w:val="24"/>
          <w:lang w:val="pt-BR"/>
        </w:rPr>
        <w:t xml:space="preserve">à </w:t>
      </w:r>
      <w:r w:rsidRPr="00EB3711">
        <w:rPr>
          <w:rFonts w:asciiTheme="minorHAnsi" w:hAnsiTheme="minorHAnsi" w:cstheme="minorHAnsi"/>
          <w:i/>
          <w:sz w:val="24"/>
          <w:szCs w:val="24"/>
          <w:lang w:val="pt-BR"/>
        </w:rPr>
        <w:t>ver</w:t>
      </w:r>
      <w:r w:rsidR="001933ED" w:rsidRPr="00EB3711">
        <w:rPr>
          <w:rFonts w:asciiTheme="minorHAnsi" w:hAnsiTheme="minorHAnsi" w:cstheme="minorHAnsi"/>
          <w:i/>
          <w:sz w:val="24"/>
          <w:szCs w:val="24"/>
          <w:lang w:val="pt-BR"/>
        </w:rPr>
        <w:t>dadeir</w:t>
      </w:r>
      <w:r w:rsidRPr="00EB3711">
        <w:rPr>
          <w:rFonts w:asciiTheme="minorHAnsi" w:hAnsiTheme="minorHAnsi" w:cstheme="minorHAnsi"/>
          <w:i/>
          <w:sz w:val="24"/>
          <w:szCs w:val="24"/>
          <w:lang w:val="pt-BR"/>
        </w:rPr>
        <w:t>a f</w:t>
      </w:r>
      <w:r w:rsidR="001933ED" w:rsidRPr="00EB3711">
        <w:rPr>
          <w:rFonts w:asciiTheme="minorHAnsi" w:hAnsiTheme="minorHAnsi" w:cstheme="minorHAnsi"/>
          <w:i/>
          <w:sz w:val="24"/>
          <w:szCs w:val="24"/>
          <w:lang w:val="pt-BR"/>
        </w:rPr>
        <w:t>é</w:t>
      </w:r>
      <w:r w:rsidRPr="00EB3711">
        <w:rPr>
          <w:rFonts w:asciiTheme="minorHAnsi" w:hAnsiTheme="minorHAnsi" w:cstheme="minorHAnsi"/>
          <w:i/>
          <w:sz w:val="24"/>
          <w:szCs w:val="24"/>
          <w:lang w:val="pt-BR"/>
        </w:rPr>
        <w:t>, a</w:t>
      </w:r>
      <w:r w:rsidR="001933ED" w:rsidRPr="00EB3711">
        <w:rPr>
          <w:rFonts w:asciiTheme="minorHAnsi" w:hAnsiTheme="minorHAnsi" w:cstheme="minorHAnsi"/>
          <w:i/>
          <w:sz w:val="24"/>
          <w:szCs w:val="24"/>
          <w:lang w:val="pt-BR"/>
        </w:rPr>
        <w:t>o</w:t>
      </w:r>
      <w:r w:rsidRPr="00EB3711">
        <w:rPr>
          <w:rFonts w:asciiTheme="minorHAnsi" w:hAnsiTheme="minorHAnsi" w:cstheme="minorHAnsi"/>
          <w:i/>
          <w:sz w:val="24"/>
          <w:szCs w:val="24"/>
          <w:lang w:val="pt-BR"/>
        </w:rPr>
        <w:t xml:space="preserve"> vos</w:t>
      </w:r>
      <w:r w:rsidR="001933ED" w:rsidRPr="00EB3711">
        <w:rPr>
          <w:rFonts w:asciiTheme="minorHAnsi" w:hAnsiTheme="minorHAnsi" w:cstheme="minorHAnsi"/>
          <w:i/>
          <w:sz w:val="24"/>
          <w:szCs w:val="24"/>
          <w:lang w:val="pt-BR"/>
        </w:rPr>
        <w:t>s</w:t>
      </w:r>
      <w:r w:rsidRPr="00EB3711">
        <w:rPr>
          <w:rFonts w:asciiTheme="minorHAnsi" w:hAnsiTheme="minorHAnsi" w:cstheme="minorHAnsi"/>
          <w:i/>
          <w:sz w:val="24"/>
          <w:szCs w:val="24"/>
          <w:lang w:val="pt-BR"/>
        </w:rPr>
        <w:t>o ver</w:t>
      </w:r>
      <w:r w:rsidR="001933ED" w:rsidRPr="00EB3711">
        <w:rPr>
          <w:rFonts w:asciiTheme="minorHAnsi" w:hAnsiTheme="minorHAnsi" w:cstheme="minorHAnsi"/>
          <w:i/>
          <w:sz w:val="24"/>
          <w:szCs w:val="24"/>
          <w:lang w:val="pt-BR"/>
        </w:rPr>
        <w:t>dadeir</w:t>
      </w:r>
      <w:r w:rsidRPr="00EB3711">
        <w:rPr>
          <w:rFonts w:asciiTheme="minorHAnsi" w:hAnsiTheme="minorHAnsi" w:cstheme="minorHAnsi"/>
          <w:i/>
          <w:sz w:val="24"/>
          <w:szCs w:val="24"/>
          <w:lang w:val="pt-BR"/>
        </w:rPr>
        <w:t>o con</w:t>
      </w:r>
      <w:r w:rsidR="001933ED" w:rsidRPr="00EB3711">
        <w:rPr>
          <w:rFonts w:asciiTheme="minorHAnsi" w:hAnsiTheme="minorHAnsi" w:cstheme="minorHAnsi"/>
          <w:i/>
          <w:sz w:val="24"/>
          <w:szCs w:val="24"/>
          <w:lang w:val="pt-BR"/>
        </w:rPr>
        <w:t>hecimento</w:t>
      </w:r>
      <w:r w:rsidRPr="00EB3711">
        <w:rPr>
          <w:rFonts w:asciiTheme="minorHAnsi" w:hAnsiTheme="minorHAnsi" w:cstheme="minorHAnsi"/>
          <w:i/>
          <w:sz w:val="24"/>
          <w:szCs w:val="24"/>
          <w:lang w:val="pt-BR"/>
        </w:rPr>
        <w:t>? E p</w:t>
      </w:r>
      <w:r w:rsidR="001933ED" w:rsidRPr="00EB3711">
        <w:rPr>
          <w:rFonts w:asciiTheme="minorHAnsi" w:hAnsiTheme="minorHAnsi" w:cstheme="minorHAnsi"/>
          <w:i/>
          <w:sz w:val="24"/>
          <w:szCs w:val="24"/>
          <w:lang w:val="pt-BR"/>
        </w:rPr>
        <w:t>o</w:t>
      </w:r>
      <w:r w:rsidRPr="00EB3711">
        <w:rPr>
          <w:rFonts w:asciiTheme="minorHAnsi" w:hAnsiTheme="minorHAnsi" w:cstheme="minorHAnsi"/>
          <w:i/>
          <w:sz w:val="24"/>
          <w:szCs w:val="24"/>
          <w:lang w:val="pt-BR"/>
        </w:rPr>
        <w:t>r</w:t>
      </w:r>
      <w:r w:rsidR="001933ED" w:rsidRPr="00EB3711">
        <w:rPr>
          <w:rFonts w:asciiTheme="minorHAnsi" w:hAnsiTheme="minorHAnsi" w:cstheme="minorHAnsi"/>
          <w:i/>
          <w:sz w:val="24"/>
          <w:szCs w:val="24"/>
          <w:lang w:val="pt-BR"/>
        </w:rPr>
        <w:t xml:space="preserve"> que, esposo da minha alma, não</w:t>
      </w:r>
      <w:r w:rsidRPr="00EB3711">
        <w:rPr>
          <w:rFonts w:asciiTheme="minorHAnsi" w:hAnsiTheme="minorHAnsi" w:cstheme="minorHAnsi"/>
          <w:i/>
          <w:sz w:val="24"/>
          <w:szCs w:val="24"/>
          <w:lang w:val="pt-BR"/>
        </w:rPr>
        <w:t xml:space="preserve"> posso </w:t>
      </w:r>
      <w:r w:rsidR="001933ED" w:rsidRPr="00EB3711">
        <w:rPr>
          <w:rFonts w:asciiTheme="minorHAnsi" w:hAnsiTheme="minorHAnsi" w:cstheme="minorHAnsi"/>
          <w:i/>
          <w:sz w:val="24"/>
          <w:szCs w:val="24"/>
          <w:lang w:val="pt-BR"/>
        </w:rPr>
        <w:t>fazer com que as escamas dos peixes, as penas dos pássaros, as peles dos animais fossem</w:t>
      </w:r>
      <w:r w:rsidRPr="00EB3711">
        <w:rPr>
          <w:rFonts w:asciiTheme="minorHAnsi" w:hAnsiTheme="minorHAnsi" w:cstheme="minorHAnsi"/>
          <w:i/>
          <w:sz w:val="24"/>
          <w:szCs w:val="24"/>
          <w:lang w:val="pt-BR"/>
        </w:rPr>
        <w:t xml:space="preserve"> l</w:t>
      </w:r>
      <w:r w:rsidR="001933ED" w:rsidRPr="00EB3711">
        <w:rPr>
          <w:rFonts w:asciiTheme="minorHAnsi" w:hAnsiTheme="minorHAnsi" w:cstheme="minorHAnsi"/>
          <w:i/>
          <w:sz w:val="24"/>
          <w:szCs w:val="24"/>
          <w:lang w:val="pt-BR"/>
        </w:rPr>
        <w:t>í</w:t>
      </w:r>
      <w:r w:rsidRPr="00EB3711">
        <w:rPr>
          <w:rFonts w:asciiTheme="minorHAnsi" w:hAnsiTheme="minorHAnsi" w:cstheme="minorHAnsi"/>
          <w:i/>
          <w:sz w:val="24"/>
          <w:szCs w:val="24"/>
          <w:lang w:val="pt-BR"/>
        </w:rPr>
        <w:t>ngu</w:t>
      </w:r>
      <w:r w:rsidR="001933ED" w:rsidRPr="00EB3711">
        <w:rPr>
          <w:rFonts w:asciiTheme="minorHAnsi" w:hAnsiTheme="minorHAnsi" w:cstheme="minorHAnsi"/>
          <w:i/>
          <w:sz w:val="24"/>
          <w:szCs w:val="24"/>
          <w:lang w:val="pt-BR"/>
        </w:rPr>
        <w:t>as para que vos louvassem e vos bendissessem</w:t>
      </w:r>
      <w:r w:rsidRPr="00EB3711">
        <w:rPr>
          <w:rFonts w:asciiTheme="minorHAnsi" w:hAnsiTheme="minorHAnsi" w:cstheme="minorHAnsi"/>
          <w:i/>
          <w:sz w:val="24"/>
          <w:szCs w:val="24"/>
          <w:lang w:val="pt-BR"/>
        </w:rPr>
        <w:t>? E se</w:t>
      </w:r>
      <w:r w:rsidR="001933ED" w:rsidRPr="00EB3711">
        <w:rPr>
          <w:rFonts w:asciiTheme="minorHAnsi" w:hAnsiTheme="minorHAnsi" w:cstheme="minorHAnsi"/>
          <w:i/>
          <w:sz w:val="24"/>
          <w:szCs w:val="24"/>
          <w:lang w:val="pt-BR"/>
        </w:rPr>
        <w:t xml:space="preserve"> eu pudesse fazê-lo, sabei também, meu </w:t>
      </w:r>
      <w:r w:rsidRPr="00EB3711">
        <w:rPr>
          <w:rFonts w:asciiTheme="minorHAnsi" w:hAnsiTheme="minorHAnsi" w:cstheme="minorHAnsi"/>
          <w:i/>
          <w:sz w:val="24"/>
          <w:szCs w:val="24"/>
          <w:lang w:val="pt-BR"/>
        </w:rPr>
        <w:t>amor</w:t>
      </w:r>
      <w:r w:rsidR="001933ED" w:rsidRPr="00EB3711">
        <w:rPr>
          <w:rFonts w:asciiTheme="minorHAnsi" w:hAnsiTheme="minorHAnsi" w:cstheme="minorHAnsi"/>
          <w:i/>
          <w:sz w:val="24"/>
          <w:szCs w:val="24"/>
          <w:lang w:val="pt-BR"/>
        </w:rPr>
        <w:t>, que eu, de bom coração, o faria. Ao menos, alegria da minha alma, confio os meus desejos</w:t>
      </w:r>
      <w:r w:rsidRPr="00EB3711">
        <w:rPr>
          <w:rFonts w:asciiTheme="minorHAnsi" w:hAnsiTheme="minorHAnsi" w:cstheme="minorHAnsi"/>
          <w:i/>
          <w:sz w:val="24"/>
          <w:szCs w:val="24"/>
          <w:lang w:val="pt-BR"/>
        </w:rPr>
        <w:t>. R</w:t>
      </w:r>
      <w:r w:rsidR="001933ED" w:rsidRPr="00EB3711">
        <w:rPr>
          <w:rFonts w:asciiTheme="minorHAnsi" w:hAnsiTheme="minorHAnsi" w:cstheme="minorHAnsi"/>
          <w:i/>
          <w:sz w:val="24"/>
          <w:szCs w:val="24"/>
          <w:lang w:val="pt-BR"/>
        </w:rPr>
        <w:t xml:space="preserve">ecebei, </w:t>
      </w:r>
      <w:r w:rsidRPr="00EB3711">
        <w:rPr>
          <w:rFonts w:asciiTheme="minorHAnsi" w:hAnsiTheme="minorHAnsi" w:cstheme="minorHAnsi"/>
          <w:i/>
          <w:sz w:val="24"/>
          <w:szCs w:val="24"/>
          <w:lang w:val="pt-BR"/>
        </w:rPr>
        <w:t>D</w:t>
      </w:r>
      <w:r w:rsidR="001933ED" w:rsidRPr="00EB3711">
        <w:rPr>
          <w:rFonts w:asciiTheme="minorHAnsi" w:hAnsiTheme="minorHAnsi" w:cstheme="minorHAnsi"/>
          <w:i/>
          <w:sz w:val="24"/>
          <w:szCs w:val="24"/>
          <w:lang w:val="pt-BR"/>
        </w:rPr>
        <w:t>eus</w:t>
      </w:r>
      <w:r w:rsidRPr="00EB3711">
        <w:rPr>
          <w:rFonts w:asciiTheme="minorHAnsi" w:hAnsiTheme="minorHAnsi" w:cstheme="minorHAnsi"/>
          <w:i/>
          <w:sz w:val="24"/>
          <w:szCs w:val="24"/>
          <w:lang w:val="pt-BR"/>
        </w:rPr>
        <w:t>, a</w:t>
      </w:r>
      <w:r w:rsidR="001933ED" w:rsidRPr="00EB3711">
        <w:rPr>
          <w:rFonts w:asciiTheme="minorHAnsi" w:hAnsiTheme="minorHAnsi" w:cstheme="minorHAnsi"/>
          <w:i/>
          <w:sz w:val="24"/>
          <w:szCs w:val="24"/>
          <w:lang w:val="pt-BR"/>
        </w:rPr>
        <w:t xml:space="preserve">o </w:t>
      </w:r>
      <w:r w:rsidRPr="00EB3711">
        <w:rPr>
          <w:rFonts w:asciiTheme="minorHAnsi" w:hAnsiTheme="minorHAnsi" w:cstheme="minorHAnsi"/>
          <w:i/>
          <w:sz w:val="24"/>
          <w:szCs w:val="24"/>
          <w:lang w:val="pt-BR"/>
        </w:rPr>
        <w:t>meno</w:t>
      </w:r>
      <w:r w:rsidR="001933ED" w:rsidRPr="00EB3711">
        <w:rPr>
          <w:rFonts w:asciiTheme="minorHAnsi" w:hAnsiTheme="minorHAnsi" w:cstheme="minorHAnsi"/>
          <w:i/>
          <w:sz w:val="24"/>
          <w:szCs w:val="24"/>
          <w:lang w:val="pt-BR"/>
        </w:rPr>
        <w:t>s</w:t>
      </w:r>
      <w:r w:rsidRPr="00EB3711">
        <w:rPr>
          <w:rFonts w:asciiTheme="minorHAnsi" w:hAnsiTheme="minorHAnsi" w:cstheme="minorHAnsi"/>
          <w:i/>
          <w:sz w:val="24"/>
          <w:szCs w:val="24"/>
          <w:lang w:val="pt-BR"/>
        </w:rPr>
        <w:t xml:space="preserve"> a mi</w:t>
      </w:r>
      <w:r w:rsidR="001933ED" w:rsidRPr="00EB3711">
        <w:rPr>
          <w:rFonts w:asciiTheme="minorHAnsi" w:hAnsiTheme="minorHAnsi" w:cstheme="minorHAnsi"/>
          <w:i/>
          <w:sz w:val="24"/>
          <w:szCs w:val="24"/>
          <w:lang w:val="pt-BR"/>
        </w:rPr>
        <w:t>nh</w:t>
      </w:r>
      <w:r w:rsidRPr="00EB3711">
        <w:rPr>
          <w:rFonts w:asciiTheme="minorHAnsi" w:hAnsiTheme="minorHAnsi" w:cstheme="minorHAnsi"/>
          <w:i/>
          <w:sz w:val="24"/>
          <w:szCs w:val="24"/>
          <w:lang w:val="pt-BR"/>
        </w:rPr>
        <w:t>a vont</w:t>
      </w:r>
      <w:r w:rsidR="001933ED" w:rsidRPr="00EB3711">
        <w:rPr>
          <w:rFonts w:asciiTheme="minorHAnsi" w:hAnsiTheme="minorHAnsi" w:cstheme="minorHAnsi"/>
          <w:i/>
          <w:sz w:val="24"/>
          <w:szCs w:val="24"/>
          <w:lang w:val="pt-BR"/>
        </w:rPr>
        <w:t>ade</w:t>
      </w:r>
      <w:r w:rsidRPr="00EB3711">
        <w:rPr>
          <w:rFonts w:asciiTheme="minorHAnsi" w:hAnsiTheme="minorHAnsi" w:cstheme="minorHAnsi"/>
          <w:i/>
          <w:sz w:val="24"/>
          <w:szCs w:val="24"/>
          <w:lang w:val="pt-BR"/>
        </w:rPr>
        <w:t xml:space="preserve">, </w:t>
      </w:r>
      <w:r w:rsidR="001933ED" w:rsidRPr="00EB3711">
        <w:rPr>
          <w:rFonts w:asciiTheme="minorHAnsi" w:hAnsiTheme="minorHAnsi" w:cstheme="minorHAnsi"/>
          <w:i/>
          <w:sz w:val="24"/>
          <w:szCs w:val="24"/>
          <w:lang w:val="pt-BR"/>
        </w:rPr>
        <w:t xml:space="preserve">sabendo que eu o faria, se eu pudesse fazê-lo. </w:t>
      </w:r>
      <w:r w:rsidRPr="00EB3711">
        <w:rPr>
          <w:rFonts w:asciiTheme="minorHAnsi" w:hAnsiTheme="minorHAnsi" w:cstheme="minorHAnsi"/>
          <w:i/>
          <w:sz w:val="24"/>
          <w:szCs w:val="24"/>
          <w:lang w:val="pt-BR"/>
        </w:rPr>
        <w:t>O</w:t>
      </w:r>
      <w:r w:rsidR="001933ED" w:rsidRPr="00EB3711">
        <w:rPr>
          <w:rFonts w:asciiTheme="minorHAnsi" w:hAnsiTheme="minorHAnsi" w:cstheme="minorHAnsi"/>
          <w:i/>
          <w:sz w:val="24"/>
          <w:szCs w:val="24"/>
          <w:lang w:val="pt-BR"/>
        </w:rPr>
        <w:t>h!</w:t>
      </w:r>
      <w:r w:rsidRPr="00EB3711">
        <w:rPr>
          <w:rFonts w:asciiTheme="minorHAnsi" w:hAnsiTheme="minorHAnsi" w:cstheme="minorHAnsi"/>
          <w:i/>
          <w:sz w:val="24"/>
          <w:szCs w:val="24"/>
          <w:lang w:val="pt-BR"/>
        </w:rPr>
        <w:t xml:space="preserve"> Santo! O</w:t>
      </w:r>
      <w:r w:rsidR="001933ED" w:rsidRPr="00EB3711">
        <w:rPr>
          <w:rFonts w:asciiTheme="minorHAnsi" w:hAnsiTheme="minorHAnsi" w:cstheme="minorHAnsi"/>
          <w:i/>
          <w:sz w:val="24"/>
          <w:szCs w:val="24"/>
          <w:lang w:val="pt-BR"/>
        </w:rPr>
        <w:t>h!</w:t>
      </w:r>
      <w:r w:rsidRPr="00EB3711">
        <w:rPr>
          <w:rFonts w:asciiTheme="minorHAnsi" w:hAnsiTheme="minorHAnsi" w:cstheme="minorHAnsi"/>
          <w:i/>
          <w:sz w:val="24"/>
          <w:szCs w:val="24"/>
          <w:lang w:val="pt-BR"/>
        </w:rPr>
        <w:t xml:space="preserve"> </w:t>
      </w:r>
      <w:r w:rsidR="001933ED" w:rsidRPr="00EB3711">
        <w:rPr>
          <w:rFonts w:asciiTheme="minorHAnsi" w:hAnsiTheme="minorHAnsi" w:cstheme="minorHAnsi"/>
          <w:i/>
          <w:sz w:val="24"/>
          <w:szCs w:val="24"/>
          <w:lang w:val="pt-BR"/>
        </w:rPr>
        <w:t>M</w:t>
      </w:r>
      <w:r w:rsidRPr="00EB3711">
        <w:rPr>
          <w:rFonts w:asciiTheme="minorHAnsi" w:hAnsiTheme="minorHAnsi" w:cstheme="minorHAnsi"/>
          <w:i/>
          <w:sz w:val="24"/>
          <w:szCs w:val="24"/>
          <w:lang w:val="pt-BR"/>
        </w:rPr>
        <w:t>isericordioso D</w:t>
      </w:r>
      <w:r w:rsidR="001933ED" w:rsidRPr="00EB3711">
        <w:rPr>
          <w:rFonts w:asciiTheme="minorHAnsi" w:hAnsiTheme="minorHAnsi" w:cstheme="minorHAnsi"/>
          <w:i/>
          <w:sz w:val="24"/>
          <w:szCs w:val="24"/>
          <w:lang w:val="pt-BR"/>
        </w:rPr>
        <w:t>eus</w:t>
      </w:r>
      <w:r w:rsidRPr="00EB3711">
        <w:rPr>
          <w:rFonts w:asciiTheme="minorHAnsi" w:hAnsiTheme="minorHAnsi" w:cstheme="minorHAnsi"/>
          <w:i/>
          <w:sz w:val="24"/>
          <w:szCs w:val="24"/>
          <w:lang w:val="pt-BR"/>
        </w:rPr>
        <w:t>, a</w:t>
      </w:r>
      <w:r w:rsidR="001933ED" w:rsidRPr="00EB3711">
        <w:rPr>
          <w:rFonts w:asciiTheme="minorHAnsi" w:hAnsiTheme="minorHAnsi" w:cstheme="minorHAnsi"/>
          <w:i/>
          <w:sz w:val="24"/>
          <w:szCs w:val="24"/>
          <w:lang w:val="pt-BR"/>
        </w:rPr>
        <w:t>j</w:t>
      </w:r>
      <w:r w:rsidRPr="00EB3711">
        <w:rPr>
          <w:rFonts w:asciiTheme="minorHAnsi" w:hAnsiTheme="minorHAnsi" w:cstheme="minorHAnsi"/>
          <w:i/>
          <w:sz w:val="24"/>
          <w:szCs w:val="24"/>
          <w:lang w:val="pt-BR"/>
        </w:rPr>
        <w:t>u</w:t>
      </w:r>
      <w:r w:rsidR="001933ED" w:rsidRPr="00EB3711">
        <w:rPr>
          <w:rFonts w:asciiTheme="minorHAnsi" w:hAnsiTheme="minorHAnsi" w:cstheme="minorHAnsi"/>
          <w:i/>
          <w:sz w:val="24"/>
          <w:szCs w:val="24"/>
          <w:lang w:val="pt-BR"/>
        </w:rPr>
        <w:t>dai-me...</w:t>
      </w:r>
      <w:r w:rsidRPr="00EB3711">
        <w:rPr>
          <w:rFonts w:asciiTheme="minorHAnsi" w:hAnsiTheme="minorHAnsi" w:cstheme="minorHAnsi"/>
          <w:i/>
          <w:sz w:val="24"/>
          <w:szCs w:val="24"/>
          <w:lang w:val="pt-BR"/>
        </w:rPr>
        <w:t xml:space="preserve"> Fa</w:t>
      </w:r>
      <w:r w:rsidR="001933ED" w:rsidRPr="00EB3711">
        <w:rPr>
          <w:rFonts w:asciiTheme="minorHAnsi" w:hAnsiTheme="minorHAnsi" w:cstheme="minorHAnsi"/>
          <w:i/>
          <w:sz w:val="24"/>
          <w:szCs w:val="24"/>
          <w:lang w:val="pt-BR"/>
        </w:rPr>
        <w:t>zei</w:t>
      </w:r>
      <w:r w:rsidRPr="00EB3711">
        <w:rPr>
          <w:rFonts w:asciiTheme="minorHAnsi" w:hAnsiTheme="minorHAnsi" w:cstheme="minorHAnsi"/>
          <w:i/>
          <w:sz w:val="24"/>
          <w:szCs w:val="24"/>
          <w:lang w:val="pt-BR"/>
        </w:rPr>
        <w:t xml:space="preserve"> </w:t>
      </w:r>
      <w:r w:rsidR="001933ED" w:rsidRPr="00EB3711">
        <w:rPr>
          <w:rFonts w:asciiTheme="minorHAnsi" w:hAnsiTheme="minorHAnsi" w:cstheme="minorHAnsi"/>
          <w:i/>
          <w:sz w:val="24"/>
          <w:szCs w:val="24"/>
          <w:lang w:val="pt-BR"/>
        </w:rPr>
        <w:t>que caminhe com ágil corrida a vós...</w:t>
      </w:r>
    </w:p>
    <w:p w14:paraId="400929F2" w14:textId="4C803395" w:rsidR="004C6BF3" w:rsidRPr="00EB3711" w:rsidRDefault="004C6BF3" w:rsidP="00EB3711">
      <w:pPr>
        <w:spacing w:after="120"/>
        <w:ind w:firstLine="284"/>
        <w:rPr>
          <w:rFonts w:asciiTheme="minorHAnsi" w:hAnsiTheme="minorHAnsi" w:cstheme="minorHAnsi"/>
          <w:bCs/>
          <w:sz w:val="24"/>
          <w:szCs w:val="24"/>
          <w:lang w:val="pt-BR"/>
        </w:rPr>
      </w:pPr>
      <w:r w:rsidRPr="00EB3711">
        <w:rPr>
          <w:rFonts w:asciiTheme="minorHAnsi" w:hAnsiTheme="minorHAnsi" w:cstheme="minorHAnsi"/>
          <w:bCs/>
          <w:sz w:val="24"/>
          <w:szCs w:val="24"/>
          <w:lang w:val="pt-BR"/>
        </w:rPr>
        <w:t xml:space="preserve">2.c. </w:t>
      </w:r>
      <w:r w:rsidR="001933ED" w:rsidRPr="00EB3711">
        <w:rPr>
          <w:rFonts w:asciiTheme="minorHAnsi" w:hAnsiTheme="minorHAnsi" w:cstheme="minorHAnsi"/>
          <w:bCs/>
          <w:sz w:val="24"/>
          <w:szCs w:val="24"/>
          <w:lang w:val="pt-BR"/>
        </w:rPr>
        <w:t>As</w:t>
      </w:r>
      <w:r w:rsidRPr="00EB3711">
        <w:rPr>
          <w:rFonts w:asciiTheme="minorHAnsi" w:hAnsiTheme="minorHAnsi" w:cstheme="minorHAnsi"/>
          <w:bCs/>
          <w:sz w:val="24"/>
          <w:szCs w:val="24"/>
          <w:lang w:val="pt-BR"/>
        </w:rPr>
        <w:t xml:space="preserve"> atuai</w:t>
      </w:r>
      <w:r w:rsidR="001933ED" w:rsidRPr="00EB3711">
        <w:rPr>
          <w:rFonts w:asciiTheme="minorHAnsi" w:hAnsiTheme="minorHAnsi" w:cstheme="minorHAnsi"/>
          <w:bCs/>
          <w:sz w:val="24"/>
          <w:szCs w:val="24"/>
          <w:lang w:val="pt-BR"/>
        </w:rPr>
        <w:t>s</w:t>
      </w:r>
      <w:r w:rsidRPr="00EB3711">
        <w:rPr>
          <w:rFonts w:asciiTheme="minorHAnsi" w:hAnsiTheme="minorHAnsi" w:cstheme="minorHAnsi"/>
          <w:bCs/>
          <w:sz w:val="24"/>
          <w:szCs w:val="24"/>
          <w:lang w:val="pt-BR"/>
        </w:rPr>
        <w:t xml:space="preserve"> Co</w:t>
      </w:r>
      <w:r w:rsidR="001933ED" w:rsidRPr="00EB3711">
        <w:rPr>
          <w:rFonts w:asciiTheme="minorHAnsi" w:hAnsiTheme="minorHAnsi" w:cstheme="minorHAnsi"/>
          <w:bCs/>
          <w:sz w:val="24"/>
          <w:szCs w:val="24"/>
          <w:lang w:val="pt-BR"/>
        </w:rPr>
        <w:t>n</w:t>
      </w:r>
      <w:r w:rsidRPr="00EB3711">
        <w:rPr>
          <w:rFonts w:asciiTheme="minorHAnsi" w:hAnsiTheme="minorHAnsi" w:cstheme="minorHAnsi"/>
          <w:bCs/>
          <w:sz w:val="24"/>
          <w:szCs w:val="24"/>
          <w:lang w:val="pt-BR"/>
        </w:rPr>
        <w:t>stitu</w:t>
      </w:r>
      <w:r w:rsidR="001933ED" w:rsidRPr="00EB3711">
        <w:rPr>
          <w:rFonts w:asciiTheme="minorHAnsi" w:hAnsiTheme="minorHAnsi" w:cstheme="minorHAnsi"/>
          <w:bCs/>
          <w:sz w:val="24"/>
          <w:szCs w:val="24"/>
          <w:lang w:val="pt-BR"/>
        </w:rPr>
        <w:t xml:space="preserve">ições dos </w:t>
      </w:r>
      <w:r w:rsidRPr="00EB3711">
        <w:rPr>
          <w:rFonts w:asciiTheme="minorHAnsi" w:hAnsiTheme="minorHAnsi" w:cstheme="minorHAnsi"/>
          <w:bCs/>
          <w:sz w:val="24"/>
          <w:szCs w:val="24"/>
          <w:lang w:val="pt-BR"/>
        </w:rPr>
        <w:t>Fra</w:t>
      </w:r>
      <w:r w:rsidR="001933ED" w:rsidRPr="00EB3711">
        <w:rPr>
          <w:rFonts w:asciiTheme="minorHAnsi" w:hAnsiTheme="minorHAnsi" w:cstheme="minorHAnsi"/>
          <w:bCs/>
          <w:sz w:val="24"/>
          <w:szCs w:val="24"/>
          <w:lang w:val="pt-BR"/>
        </w:rPr>
        <w:t>des</w:t>
      </w:r>
      <w:r w:rsidRPr="00EB3711">
        <w:rPr>
          <w:rFonts w:asciiTheme="minorHAnsi" w:hAnsiTheme="minorHAnsi" w:cstheme="minorHAnsi"/>
          <w:bCs/>
          <w:sz w:val="24"/>
          <w:szCs w:val="24"/>
          <w:lang w:val="pt-BR"/>
        </w:rPr>
        <w:t xml:space="preserve"> M</w:t>
      </w:r>
      <w:r w:rsidR="001933ED" w:rsidRPr="00EB3711">
        <w:rPr>
          <w:rFonts w:asciiTheme="minorHAnsi" w:hAnsiTheme="minorHAnsi" w:cstheme="minorHAnsi"/>
          <w:bCs/>
          <w:sz w:val="24"/>
          <w:szCs w:val="24"/>
          <w:lang w:val="pt-BR"/>
        </w:rPr>
        <w:t>en</w:t>
      </w:r>
      <w:r w:rsidRPr="00EB3711">
        <w:rPr>
          <w:rFonts w:asciiTheme="minorHAnsi" w:hAnsiTheme="minorHAnsi" w:cstheme="minorHAnsi"/>
          <w:bCs/>
          <w:sz w:val="24"/>
          <w:szCs w:val="24"/>
          <w:lang w:val="pt-BR"/>
        </w:rPr>
        <w:t>or</w:t>
      </w:r>
      <w:r w:rsidR="001933ED" w:rsidRPr="00EB3711">
        <w:rPr>
          <w:rFonts w:asciiTheme="minorHAnsi" w:hAnsiTheme="minorHAnsi" w:cstheme="minorHAnsi"/>
          <w:bCs/>
          <w:sz w:val="24"/>
          <w:szCs w:val="24"/>
          <w:lang w:val="pt-BR"/>
        </w:rPr>
        <w:t>es</w:t>
      </w:r>
      <w:r w:rsidRPr="00EB3711">
        <w:rPr>
          <w:rFonts w:asciiTheme="minorHAnsi" w:hAnsiTheme="minorHAnsi" w:cstheme="minorHAnsi"/>
          <w:bCs/>
          <w:sz w:val="24"/>
          <w:szCs w:val="24"/>
          <w:lang w:val="pt-BR"/>
        </w:rPr>
        <w:t xml:space="preserve"> Capuc</w:t>
      </w:r>
      <w:r w:rsidR="001933ED" w:rsidRPr="00EB3711">
        <w:rPr>
          <w:rFonts w:asciiTheme="minorHAnsi" w:hAnsiTheme="minorHAnsi" w:cstheme="minorHAnsi"/>
          <w:bCs/>
          <w:sz w:val="24"/>
          <w:szCs w:val="24"/>
          <w:lang w:val="pt-BR"/>
        </w:rPr>
        <w:t>h</w:t>
      </w:r>
      <w:r w:rsidRPr="00EB3711">
        <w:rPr>
          <w:rFonts w:asciiTheme="minorHAnsi" w:hAnsiTheme="minorHAnsi" w:cstheme="minorHAnsi"/>
          <w:bCs/>
          <w:sz w:val="24"/>
          <w:szCs w:val="24"/>
          <w:lang w:val="pt-BR"/>
        </w:rPr>
        <w:t>in</w:t>
      </w:r>
      <w:r w:rsidR="001933ED" w:rsidRPr="00EB3711">
        <w:rPr>
          <w:rFonts w:asciiTheme="minorHAnsi" w:hAnsiTheme="minorHAnsi" w:cstheme="minorHAnsi"/>
          <w:bCs/>
          <w:sz w:val="24"/>
          <w:szCs w:val="24"/>
          <w:lang w:val="pt-BR"/>
        </w:rPr>
        <w:t>hos</w:t>
      </w:r>
    </w:p>
    <w:p w14:paraId="689FEDF4" w14:textId="0C49E7D7" w:rsidR="004C6BF3" w:rsidRPr="00EB3711" w:rsidRDefault="004C6BF3" w:rsidP="00EB3711">
      <w:pPr>
        <w:overflowPunct/>
        <w:spacing w:after="120"/>
        <w:ind w:firstLine="284"/>
        <w:jc w:val="both"/>
        <w:textAlignment w:val="auto"/>
        <w:rPr>
          <w:rFonts w:asciiTheme="minorHAnsi" w:hAnsiTheme="minorHAnsi" w:cstheme="minorHAnsi"/>
          <w:i/>
          <w:sz w:val="24"/>
          <w:szCs w:val="24"/>
          <w:lang w:val="pt-BR"/>
        </w:rPr>
      </w:pPr>
      <w:r w:rsidRPr="00EB3711">
        <w:rPr>
          <w:rFonts w:asciiTheme="minorHAnsi" w:hAnsiTheme="minorHAnsi" w:cstheme="minorHAnsi"/>
          <w:sz w:val="24"/>
          <w:szCs w:val="24"/>
          <w:lang w:val="pt-BR"/>
        </w:rPr>
        <w:t xml:space="preserve">[n. </w:t>
      </w:r>
      <w:r w:rsidR="00A760D0" w:rsidRPr="00EB3711">
        <w:rPr>
          <w:rFonts w:asciiTheme="minorHAnsi" w:hAnsiTheme="minorHAnsi" w:cstheme="minorHAnsi"/>
          <w:sz w:val="24"/>
          <w:szCs w:val="24"/>
          <w:lang w:val="pt-BR"/>
        </w:rPr>
        <w:t>5</w:t>
      </w:r>
      <w:r w:rsidRPr="00EB3711">
        <w:rPr>
          <w:rFonts w:asciiTheme="minorHAnsi" w:hAnsiTheme="minorHAnsi" w:cstheme="minorHAnsi"/>
          <w:sz w:val="24"/>
          <w:szCs w:val="24"/>
          <w:lang w:val="pt-BR"/>
        </w:rPr>
        <w:t>,</w:t>
      </w:r>
      <w:r w:rsidR="00A760D0" w:rsidRPr="00EB3711">
        <w:rPr>
          <w:rFonts w:asciiTheme="minorHAnsi" w:hAnsiTheme="minorHAnsi" w:cstheme="minorHAnsi"/>
          <w:sz w:val="24"/>
          <w:szCs w:val="24"/>
          <w:lang w:val="pt-BR"/>
        </w:rPr>
        <w:t>2</w:t>
      </w:r>
      <w:r w:rsidRPr="00EB3711">
        <w:rPr>
          <w:rFonts w:asciiTheme="minorHAnsi" w:hAnsiTheme="minorHAnsi" w:cstheme="minorHAnsi"/>
          <w:sz w:val="24"/>
          <w:szCs w:val="24"/>
          <w:lang w:val="pt-BR"/>
        </w:rPr>
        <w:t xml:space="preserve">-3] </w:t>
      </w:r>
      <w:r w:rsidRPr="00EB3711">
        <w:rPr>
          <w:rFonts w:asciiTheme="minorHAnsi" w:hAnsiTheme="minorHAnsi" w:cstheme="minorHAnsi"/>
          <w:i/>
          <w:sz w:val="24"/>
          <w:szCs w:val="24"/>
          <w:lang w:val="pt-BR"/>
        </w:rPr>
        <w:t>Com</w:t>
      </w:r>
      <w:r w:rsidR="00A760D0" w:rsidRPr="00EB3711">
        <w:rPr>
          <w:rFonts w:asciiTheme="minorHAnsi" w:hAnsiTheme="minorHAnsi" w:cstheme="minorHAnsi"/>
          <w:i/>
          <w:sz w:val="24"/>
          <w:szCs w:val="24"/>
          <w:lang w:val="pt-BR"/>
        </w:rPr>
        <w:t>o</w:t>
      </w:r>
      <w:r w:rsidRPr="00EB3711">
        <w:rPr>
          <w:rFonts w:asciiTheme="minorHAnsi" w:hAnsiTheme="minorHAnsi" w:cstheme="minorHAnsi"/>
          <w:i/>
          <w:sz w:val="24"/>
          <w:szCs w:val="24"/>
          <w:lang w:val="pt-BR"/>
        </w:rPr>
        <w:t xml:space="preserve"> Fra</w:t>
      </w:r>
      <w:r w:rsidR="00A760D0" w:rsidRPr="00EB3711">
        <w:rPr>
          <w:rFonts w:asciiTheme="minorHAnsi" w:hAnsiTheme="minorHAnsi" w:cstheme="minorHAnsi"/>
          <w:i/>
          <w:sz w:val="24"/>
          <w:szCs w:val="24"/>
          <w:lang w:val="pt-BR"/>
        </w:rPr>
        <w:t>des</w:t>
      </w:r>
      <w:r w:rsidRPr="00EB3711">
        <w:rPr>
          <w:rFonts w:asciiTheme="minorHAnsi" w:hAnsiTheme="minorHAnsi" w:cstheme="minorHAnsi"/>
          <w:i/>
          <w:sz w:val="24"/>
          <w:szCs w:val="24"/>
          <w:lang w:val="pt-BR"/>
        </w:rPr>
        <w:t xml:space="preserve"> M</w:t>
      </w:r>
      <w:r w:rsidR="00A760D0" w:rsidRPr="00EB3711">
        <w:rPr>
          <w:rFonts w:asciiTheme="minorHAnsi" w:hAnsiTheme="minorHAnsi" w:cstheme="minorHAnsi"/>
          <w:i/>
          <w:sz w:val="24"/>
          <w:szCs w:val="24"/>
          <w:lang w:val="pt-BR"/>
        </w:rPr>
        <w:t>e</w:t>
      </w:r>
      <w:r w:rsidRPr="00EB3711">
        <w:rPr>
          <w:rFonts w:asciiTheme="minorHAnsi" w:hAnsiTheme="minorHAnsi" w:cstheme="minorHAnsi"/>
          <w:i/>
          <w:sz w:val="24"/>
          <w:szCs w:val="24"/>
          <w:lang w:val="pt-BR"/>
        </w:rPr>
        <w:t>nor</w:t>
      </w:r>
      <w:r w:rsidR="00A760D0" w:rsidRPr="00EB3711">
        <w:rPr>
          <w:rFonts w:asciiTheme="minorHAnsi" w:hAnsiTheme="minorHAnsi" w:cstheme="minorHAnsi"/>
          <w:i/>
          <w:sz w:val="24"/>
          <w:szCs w:val="24"/>
          <w:lang w:val="pt-BR"/>
        </w:rPr>
        <w:t>es</w:t>
      </w:r>
      <w:r w:rsidRPr="00EB3711">
        <w:rPr>
          <w:rFonts w:asciiTheme="minorHAnsi" w:hAnsiTheme="minorHAnsi" w:cstheme="minorHAnsi"/>
          <w:i/>
          <w:sz w:val="24"/>
          <w:szCs w:val="24"/>
          <w:lang w:val="pt-BR"/>
        </w:rPr>
        <w:t xml:space="preserve"> Capuc</w:t>
      </w:r>
      <w:r w:rsidR="00A760D0" w:rsidRPr="00EB3711">
        <w:rPr>
          <w:rFonts w:asciiTheme="minorHAnsi" w:hAnsiTheme="minorHAnsi" w:cstheme="minorHAnsi"/>
          <w:i/>
          <w:sz w:val="24"/>
          <w:szCs w:val="24"/>
          <w:lang w:val="pt-BR"/>
        </w:rPr>
        <w:t>h</w:t>
      </w:r>
      <w:r w:rsidRPr="00EB3711">
        <w:rPr>
          <w:rFonts w:asciiTheme="minorHAnsi" w:hAnsiTheme="minorHAnsi" w:cstheme="minorHAnsi"/>
          <w:i/>
          <w:sz w:val="24"/>
          <w:szCs w:val="24"/>
          <w:lang w:val="pt-BR"/>
        </w:rPr>
        <w:t>in</w:t>
      </w:r>
      <w:r w:rsidR="00A760D0" w:rsidRPr="00EB3711">
        <w:rPr>
          <w:rFonts w:asciiTheme="minorHAnsi" w:hAnsiTheme="minorHAnsi" w:cstheme="minorHAnsi"/>
          <w:i/>
          <w:sz w:val="24"/>
          <w:szCs w:val="24"/>
          <w:lang w:val="pt-BR"/>
        </w:rPr>
        <w:t>hos</w:t>
      </w:r>
      <w:r w:rsidRPr="00EB3711">
        <w:rPr>
          <w:rFonts w:asciiTheme="minorHAnsi" w:hAnsiTheme="minorHAnsi" w:cstheme="minorHAnsi"/>
          <w:i/>
          <w:sz w:val="24"/>
          <w:szCs w:val="24"/>
          <w:lang w:val="pt-BR"/>
        </w:rPr>
        <w:t xml:space="preserve"> </w:t>
      </w:r>
      <w:r w:rsidR="00A760D0" w:rsidRPr="00EB3711">
        <w:rPr>
          <w:rFonts w:asciiTheme="minorHAnsi" w:hAnsiTheme="minorHAnsi" w:cstheme="minorHAnsi"/>
          <w:i/>
          <w:sz w:val="24"/>
          <w:szCs w:val="24"/>
          <w:lang w:val="pt-BR"/>
        </w:rPr>
        <w:t xml:space="preserve">devemos </w:t>
      </w:r>
      <w:r w:rsidR="00A760D0" w:rsidRPr="00EB3711">
        <w:rPr>
          <w:rFonts w:asciiTheme="minorHAnsi" w:eastAsiaTheme="minorHAnsi" w:hAnsiTheme="minorHAnsi" w:cstheme="minorHAnsi"/>
          <w:i/>
          <w:sz w:val="24"/>
          <w:szCs w:val="24"/>
          <w:lang w:val="pt-BR" w:eastAsia="en-US"/>
        </w:rPr>
        <w:t>conhecer a índole e o projeto de vida de nossa Fraternidade para sermos fiéis ao Evangelho e à nossa genuína tradição com o retorno à inspiração originária</w:t>
      </w:r>
      <w:r w:rsidR="00A760D0" w:rsidRPr="00EB3711">
        <w:rPr>
          <w:rFonts w:asciiTheme="minorHAnsi" w:hAnsiTheme="minorHAnsi" w:cstheme="minorHAnsi"/>
          <w:i/>
          <w:sz w:val="24"/>
          <w:szCs w:val="24"/>
          <w:lang w:val="pt-BR"/>
        </w:rPr>
        <w:t>...</w:t>
      </w:r>
      <w:r w:rsidRPr="00EB3711">
        <w:rPr>
          <w:rFonts w:asciiTheme="minorHAnsi" w:hAnsiTheme="minorHAnsi" w:cstheme="minorHAnsi"/>
          <w:i/>
          <w:sz w:val="24"/>
          <w:szCs w:val="24"/>
          <w:lang w:val="pt-BR"/>
        </w:rPr>
        <w:t xml:space="preserve"> </w:t>
      </w:r>
      <w:r w:rsidR="00A760D0" w:rsidRPr="00EB3711">
        <w:rPr>
          <w:rFonts w:asciiTheme="minorHAnsi" w:eastAsiaTheme="minorHAnsi" w:hAnsiTheme="minorHAnsi" w:cstheme="minorHAnsi"/>
          <w:i/>
          <w:sz w:val="24"/>
          <w:szCs w:val="24"/>
          <w:lang w:val="pt-BR" w:eastAsia="en-US"/>
        </w:rPr>
        <w:t>Com este objetivo esforcemo-nos em dar prioridade à vida de oração, principalmente contemplativa</w:t>
      </w:r>
      <w:r w:rsidR="00A760D0" w:rsidRPr="00EB3711">
        <w:rPr>
          <w:rFonts w:asciiTheme="minorHAnsi" w:hAnsiTheme="minorHAnsi" w:cstheme="minorHAnsi"/>
          <w:i/>
          <w:sz w:val="24"/>
          <w:szCs w:val="24"/>
          <w:lang w:val="pt-BR"/>
        </w:rPr>
        <w:t>...</w:t>
      </w:r>
    </w:p>
    <w:p w14:paraId="5A78A319" w14:textId="77777777" w:rsidR="004C6BF3" w:rsidRPr="00EB3711" w:rsidRDefault="004C6BF3" w:rsidP="00EB3711">
      <w:pPr>
        <w:spacing w:after="120"/>
        <w:ind w:firstLine="284"/>
        <w:jc w:val="both"/>
        <w:rPr>
          <w:rFonts w:asciiTheme="minorHAnsi" w:hAnsiTheme="minorHAnsi" w:cstheme="minorHAnsi"/>
          <w:sz w:val="24"/>
          <w:szCs w:val="24"/>
          <w:lang w:val="pt-BR"/>
        </w:rPr>
      </w:pPr>
    </w:p>
    <w:p w14:paraId="6115E0C7" w14:textId="0ACC1BA4" w:rsidR="004C6BF3" w:rsidRPr="00EB3711" w:rsidRDefault="004C6BF3" w:rsidP="00EB3711">
      <w:pPr>
        <w:overflowPunct/>
        <w:spacing w:after="120"/>
        <w:ind w:firstLine="284"/>
        <w:jc w:val="both"/>
        <w:textAlignment w:val="auto"/>
        <w:rPr>
          <w:rFonts w:asciiTheme="minorHAnsi" w:hAnsiTheme="minorHAnsi" w:cstheme="minorHAnsi"/>
          <w:i/>
          <w:iCs/>
          <w:sz w:val="24"/>
          <w:szCs w:val="24"/>
          <w:lang w:val="pt-BR"/>
        </w:rPr>
      </w:pPr>
      <w:r w:rsidRPr="00EB3711">
        <w:rPr>
          <w:rFonts w:asciiTheme="minorHAnsi" w:hAnsiTheme="minorHAnsi" w:cstheme="minorHAnsi"/>
          <w:sz w:val="24"/>
          <w:szCs w:val="24"/>
          <w:lang w:val="pt-BR"/>
        </w:rPr>
        <w:t>[n. 5</w:t>
      </w:r>
      <w:r w:rsidR="00B41543" w:rsidRPr="00EB3711">
        <w:rPr>
          <w:rFonts w:asciiTheme="minorHAnsi" w:hAnsiTheme="minorHAnsi" w:cstheme="minorHAnsi"/>
          <w:sz w:val="24"/>
          <w:szCs w:val="24"/>
          <w:lang w:val="pt-BR"/>
        </w:rPr>
        <w:t>4</w:t>
      </w:r>
      <w:r w:rsidRPr="00EB3711">
        <w:rPr>
          <w:rFonts w:asciiTheme="minorHAnsi" w:hAnsiTheme="minorHAnsi" w:cstheme="minorHAnsi"/>
          <w:sz w:val="24"/>
          <w:szCs w:val="24"/>
          <w:lang w:val="pt-BR"/>
        </w:rPr>
        <w:t xml:space="preserve">] </w:t>
      </w:r>
      <w:r w:rsidRPr="00EB3711">
        <w:rPr>
          <w:rFonts w:asciiTheme="minorHAnsi" w:hAnsiTheme="minorHAnsi" w:cstheme="minorHAnsi"/>
          <w:i/>
          <w:sz w:val="24"/>
          <w:szCs w:val="24"/>
          <w:lang w:val="pt-BR"/>
        </w:rPr>
        <w:t xml:space="preserve">1. </w:t>
      </w:r>
      <w:r w:rsidR="00B41543" w:rsidRPr="00EB3711">
        <w:rPr>
          <w:rFonts w:asciiTheme="minorHAnsi" w:eastAsiaTheme="minorHAnsi" w:hAnsiTheme="minorHAnsi" w:cstheme="minorHAnsi"/>
          <w:i/>
          <w:iCs/>
          <w:sz w:val="24"/>
          <w:szCs w:val="24"/>
          <w:lang w:val="pt-BR" w:eastAsia="en-US"/>
        </w:rPr>
        <w:t>Preservemos e promovamos aquele espírito contemplativo que brilha na vida de São Francisco e de nossos antigos frades. Dediquemos a isso um maior tempo, cultivando a oração mental</w:t>
      </w:r>
      <w:r w:rsidRPr="00EB3711">
        <w:rPr>
          <w:rFonts w:asciiTheme="minorHAnsi" w:hAnsiTheme="minorHAnsi" w:cstheme="minorHAnsi"/>
          <w:i/>
          <w:iCs/>
          <w:sz w:val="24"/>
          <w:szCs w:val="24"/>
          <w:lang w:val="pt-BR"/>
        </w:rPr>
        <w:t xml:space="preserve">. </w:t>
      </w:r>
    </w:p>
    <w:p w14:paraId="1F5D254F" w14:textId="3E1E456A" w:rsidR="004C6BF3" w:rsidRPr="00EB3711" w:rsidRDefault="004C6BF3" w:rsidP="00EB3711">
      <w:pPr>
        <w:overflowPunct/>
        <w:spacing w:after="120"/>
        <w:ind w:firstLine="284"/>
        <w:jc w:val="both"/>
        <w:textAlignment w:val="auto"/>
        <w:rPr>
          <w:rFonts w:asciiTheme="minorHAnsi" w:hAnsiTheme="minorHAnsi" w:cstheme="minorHAnsi"/>
          <w:i/>
          <w:iCs/>
          <w:sz w:val="24"/>
          <w:szCs w:val="24"/>
          <w:lang w:val="pt-BR"/>
        </w:rPr>
      </w:pPr>
      <w:r w:rsidRPr="00EB3711">
        <w:rPr>
          <w:rFonts w:asciiTheme="minorHAnsi" w:hAnsiTheme="minorHAnsi" w:cstheme="minorHAnsi"/>
          <w:i/>
          <w:iCs/>
          <w:sz w:val="24"/>
          <w:szCs w:val="24"/>
          <w:lang w:val="pt-BR"/>
        </w:rPr>
        <w:t xml:space="preserve">2. </w:t>
      </w:r>
      <w:r w:rsidR="00B41543" w:rsidRPr="00EB3711">
        <w:rPr>
          <w:rFonts w:asciiTheme="minorHAnsi" w:hAnsiTheme="minorHAnsi" w:cstheme="minorHAnsi"/>
          <w:i/>
          <w:iCs/>
          <w:sz w:val="24"/>
          <w:szCs w:val="24"/>
          <w:lang w:val="pt-BR"/>
        </w:rPr>
        <w:t xml:space="preserve">A </w:t>
      </w:r>
      <w:r w:rsidR="00B41543" w:rsidRPr="00EB3711">
        <w:rPr>
          <w:rFonts w:asciiTheme="minorHAnsi" w:eastAsiaTheme="minorHAnsi" w:hAnsiTheme="minorHAnsi" w:cstheme="minorHAnsi"/>
          <w:i/>
          <w:iCs/>
          <w:sz w:val="24"/>
          <w:szCs w:val="24"/>
          <w:lang w:val="pt-BR" w:eastAsia="en-US"/>
        </w:rPr>
        <w:t>oração mental é a mestra espiritual dos frades que, se forem verdadeiros e espirituais frades menores, orarão interiormente sem cessar. Porque orar não é senão falar a Deus com o coração e, na verdade, não ora quem só fala a Deus com a boca. Cada um, portanto, se esforce por entregar-se à oração mental ou contemplação e – segundo o ensinamento de Cristo, ótimo mestre – por adorar o Pai em espírito e verdade, procurando cuidadosamente iluminar mais a mente e inflamar o coração do que proferir palavras</w:t>
      </w:r>
      <w:r w:rsidRPr="00EB3711">
        <w:rPr>
          <w:rFonts w:asciiTheme="minorHAnsi" w:hAnsiTheme="minorHAnsi" w:cstheme="minorHAnsi"/>
          <w:i/>
          <w:iCs/>
          <w:sz w:val="24"/>
          <w:szCs w:val="24"/>
          <w:lang w:val="pt-BR"/>
        </w:rPr>
        <w:t>.</w:t>
      </w:r>
    </w:p>
    <w:p w14:paraId="536D1A92" w14:textId="223965EA" w:rsidR="004C6BF3" w:rsidRPr="00EB3711" w:rsidRDefault="004C6BF3" w:rsidP="00EB3711">
      <w:pPr>
        <w:overflowPunct/>
        <w:spacing w:after="120"/>
        <w:ind w:firstLine="284"/>
        <w:jc w:val="both"/>
        <w:textAlignment w:val="auto"/>
        <w:rPr>
          <w:rFonts w:asciiTheme="minorHAnsi" w:eastAsiaTheme="minorHAnsi" w:hAnsiTheme="minorHAnsi" w:cstheme="minorHAnsi"/>
          <w:i/>
          <w:iCs/>
          <w:sz w:val="24"/>
          <w:szCs w:val="24"/>
          <w:lang w:val="pt-BR" w:eastAsia="en-US"/>
        </w:rPr>
      </w:pPr>
      <w:r w:rsidRPr="00EB3711">
        <w:rPr>
          <w:rFonts w:asciiTheme="minorHAnsi" w:hAnsiTheme="minorHAnsi" w:cstheme="minorHAnsi"/>
          <w:i/>
          <w:iCs/>
          <w:sz w:val="24"/>
          <w:szCs w:val="24"/>
          <w:lang w:val="pt-BR"/>
        </w:rPr>
        <w:t xml:space="preserve">3. </w:t>
      </w:r>
      <w:r w:rsidR="00B41543" w:rsidRPr="00EB3711">
        <w:rPr>
          <w:rFonts w:asciiTheme="minorHAnsi" w:hAnsiTheme="minorHAnsi" w:cstheme="minorHAnsi"/>
          <w:i/>
          <w:iCs/>
          <w:sz w:val="24"/>
          <w:szCs w:val="24"/>
          <w:lang w:val="pt-BR"/>
        </w:rPr>
        <w:t xml:space="preserve">A </w:t>
      </w:r>
      <w:r w:rsidR="00B41543" w:rsidRPr="00EB3711">
        <w:rPr>
          <w:rFonts w:asciiTheme="minorHAnsi" w:eastAsiaTheme="minorHAnsi" w:hAnsiTheme="minorHAnsi" w:cstheme="minorHAnsi"/>
          <w:i/>
          <w:iCs/>
          <w:sz w:val="24"/>
          <w:szCs w:val="24"/>
          <w:lang w:val="pt-BR" w:eastAsia="en-US"/>
        </w:rPr>
        <w:t>autêntica oração mental nos conduz ao espírito da verdadeira adoração, nos une intimamente a Cristo e aumenta continuamente na vida espiritual a eficácia da sagrada Liturgia</w:t>
      </w:r>
      <w:r w:rsidRPr="00EB3711">
        <w:rPr>
          <w:rFonts w:asciiTheme="minorHAnsi" w:hAnsiTheme="minorHAnsi" w:cstheme="minorHAnsi"/>
          <w:i/>
          <w:iCs/>
          <w:sz w:val="24"/>
          <w:szCs w:val="24"/>
          <w:lang w:val="pt-BR"/>
        </w:rPr>
        <w:t>.</w:t>
      </w:r>
    </w:p>
    <w:p w14:paraId="1BA128D6" w14:textId="0FBA0C82" w:rsidR="004C6BF3" w:rsidRPr="00EB3711" w:rsidRDefault="004C6BF3" w:rsidP="00EB3711">
      <w:pPr>
        <w:overflowPunct/>
        <w:spacing w:after="120"/>
        <w:ind w:firstLine="284"/>
        <w:jc w:val="both"/>
        <w:textAlignment w:val="auto"/>
        <w:rPr>
          <w:rFonts w:asciiTheme="minorHAnsi" w:hAnsiTheme="minorHAnsi" w:cstheme="minorHAnsi"/>
          <w:i/>
          <w:iCs/>
          <w:sz w:val="24"/>
          <w:szCs w:val="24"/>
          <w:lang w:val="pt-BR"/>
        </w:rPr>
      </w:pPr>
      <w:r w:rsidRPr="00EB3711">
        <w:rPr>
          <w:rFonts w:asciiTheme="minorHAnsi" w:hAnsiTheme="minorHAnsi" w:cstheme="minorHAnsi"/>
          <w:i/>
          <w:iCs/>
          <w:sz w:val="24"/>
          <w:szCs w:val="24"/>
          <w:lang w:val="pt-BR"/>
        </w:rPr>
        <w:t xml:space="preserve">4. </w:t>
      </w:r>
      <w:r w:rsidR="00B41543" w:rsidRPr="00EB3711">
        <w:rPr>
          <w:rFonts w:asciiTheme="minorHAnsi" w:eastAsiaTheme="minorHAnsi" w:hAnsiTheme="minorHAnsi" w:cstheme="minorHAnsi"/>
          <w:i/>
          <w:iCs/>
          <w:sz w:val="24"/>
          <w:szCs w:val="24"/>
          <w:lang w:val="pt-BR" w:eastAsia="en-US"/>
        </w:rPr>
        <w:t>E para que não se arrefeça em nós o espírito de oração, mas antes se afervore cada vez mais, devemos dedicar-nos a esse exercício todos os dias</w:t>
      </w:r>
      <w:r w:rsidRPr="00EB3711">
        <w:rPr>
          <w:rFonts w:asciiTheme="minorHAnsi" w:hAnsiTheme="minorHAnsi" w:cstheme="minorHAnsi"/>
          <w:i/>
          <w:iCs/>
          <w:sz w:val="24"/>
          <w:szCs w:val="24"/>
          <w:lang w:val="pt-BR"/>
        </w:rPr>
        <w:t>.</w:t>
      </w:r>
    </w:p>
    <w:p w14:paraId="10A84C66" w14:textId="237E51E9" w:rsidR="004C6BF3" w:rsidRPr="00EB3711" w:rsidRDefault="004C6BF3" w:rsidP="00EB3711">
      <w:pPr>
        <w:overflowPunct/>
        <w:spacing w:after="120"/>
        <w:ind w:firstLine="284"/>
        <w:jc w:val="both"/>
        <w:textAlignment w:val="auto"/>
        <w:rPr>
          <w:rFonts w:asciiTheme="minorHAnsi" w:eastAsiaTheme="minorHAnsi" w:hAnsiTheme="minorHAnsi" w:cstheme="minorHAnsi"/>
          <w:i/>
          <w:iCs/>
          <w:sz w:val="24"/>
          <w:szCs w:val="24"/>
          <w:lang w:val="pt-BR" w:eastAsia="en-US"/>
        </w:rPr>
      </w:pPr>
      <w:r w:rsidRPr="00EB3711">
        <w:rPr>
          <w:rFonts w:asciiTheme="minorHAnsi" w:hAnsiTheme="minorHAnsi" w:cstheme="minorHAnsi"/>
          <w:i/>
          <w:iCs/>
          <w:sz w:val="24"/>
          <w:szCs w:val="24"/>
          <w:lang w:val="pt-BR"/>
        </w:rPr>
        <w:t xml:space="preserve">5. </w:t>
      </w:r>
      <w:r w:rsidR="00B41543" w:rsidRPr="00EB3711">
        <w:rPr>
          <w:rFonts w:asciiTheme="minorHAnsi" w:eastAsiaTheme="minorHAnsi" w:hAnsiTheme="minorHAnsi" w:cstheme="minorHAnsi"/>
          <w:i/>
          <w:iCs/>
          <w:sz w:val="24"/>
          <w:szCs w:val="24"/>
          <w:lang w:val="pt-BR" w:eastAsia="en-US"/>
        </w:rPr>
        <w:t>Os ministros, os guardiães e os outros, a quem é confiado o cuidado da vida espiritual, esforcem-se para que todos os frades progridam no conhecimento e na prática da oração mental</w:t>
      </w:r>
      <w:r w:rsidRPr="00EB3711">
        <w:rPr>
          <w:rFonts w:asciiTheme="minorHAnsi" w:hAnsiTheme="minorHAnsi" w:cstheme="minorHAnsi"/>
          <w:i/>
          <w:iCs/>
          <w:sz w:val="24"/>
          <w:szCs w:val="24"/>
          <w:lang w:val="pt-BR"/>
        </w:rPr>
        <w:t>.</w:t>
      </w:r>
    </w:p>
    <w:p w14:paraId="052144E1" w14:textId="5B796825" w:rsidR="00B41543" w:rsidRPr="00EB3711" w:rsidRDefault="004C6BF3" w:rsidP="00EB3711">
      <w:pPr>
        <w:overflowPunct/>
        <w:spacing w:after="120"/>
        <w:ind w:firstLine="284"/>
        <w:textAlignment w:val="auto"/>
        <w:rPr>
          <w:rFonts w:asciiTheme="minorHAnsi" w:eastAsiaTheme="minorHAnsi" w:hAnsiTheme="minorHAnsi" w:cstheme="minorHAnsi"/>
          <w:i/>
          <w:iCs/>
          <w:sz w:val="24"/>
          <w:szCs w:val="24"/>
          <w:lang w:val="pt-BR" w:eastAsia="en-US"/>
        </w:rPr>
      </w:pPr>
      <w:r w:rsidRPr="00EB3711">
        <w:rPr>
          <w:rFonts w:asciiTheme="minorHAnsi" w:hAnsiTheme="minorHAnsi" w:cstheme="minorHAnsi"/>
          <w:i/>
          <w:iCs/>
          <w:sz w:val="24"/>
          <w:szCs w:val="24"/>
          <w:lang w:val="pt-BR"/>
        </w:rPr>
        <w:t xml:space="preserve">6. </w:t>
      </w:r>
      <w:r w:rsidR="00B41543" w:rsidRPr="00EB3711">
        <w:rPr>
          <w:rFonts w:asciiTheme="minorHAnsi" w:eastAsiaTheme="minorHAnsi" w:hAnsiTheme="minorHAnsi" w:cstheme="minorHAnsi"/>
          <w:i/>
          <w:iCs/>
          <w:sz w:val="24"/>
          <w:szCs w:val="24"/>
          <w:lang w:val="pt-BR" w:eastAsia="en-US"/>
        </w:rPr>
        <w:t>Os frades, portanto, bebam nas genuínas fontes da espiritualidade cristã e franciscana o espírito</w:t>
      </w:r>
    </w:p>
    <w:p w14:paraId="23879071" w14:textId="39F87CA5" w:rsidR="004C6BF3" w:rsidRPr="00EB3711" w:rsidRDefault="00B41543" w:rsidP="00EB3711">
      <w:pPr>
        <w:overflowPunct/>
        <w:spacing w:after="120"/>
        <w:ind w:firstLine="284"/>
        <w:textAlignment w:val="auto"/>
        <w:rPr>
          <w:rFonts w:asciiTheme="minorHAnsi" w:hAnsiTheme="minorHAnsi" w:cstheme="minorHAnsi"/>
          <w:i/>
          <w:iCs/>
          <w:sz w:val="24"/>
          <w:szCs w:val="24"/>
          <w:lang w:val="pt-BR"/>
        </w:rPr>
      </w:pPr>
      <w:r w:rsidRPr="00EB3711">
        <w:rPr>
          <w:rFonts w:asciiTheme="minorHAnsi" w:eastAsiaTheme="minorHAnsi" w:hAnsiTheme="minorHAnsi" w:cstheme="minorHAnsi"/>
          <w:i/>
          <w:iCs/>
          <w:sz w:val="24"/>
          <w:szCs w:val="24"/>
          <w:lang w:val="pt-BR" w:eastAsia="en-US"/>
        </w:rPr>
        <w:t>de oração e a própria oração para assimilar o conhecimento eminente de Jesus Cristo</w:t>
      </w:r>
      <w:r w:rsidR="004C6BF3" w:rsidRPr="00EB3711">
        <w:rPr>
          <w:rFonts w:asciiTheme="minorHAnsi" w:hAnsiTheme="minorHAnsi" w:cstheme="minorHAnsi"/>
          <w:i/>
          <w:iCs/>
          <w:sz w:val="24"/>
          <w:szCs w:val="24"/>
          <w:lang w:val="pt-BR"/>
        </w:rPr>
        <w:t>.</w:t>
      </w:r>
    </w:p>
    <w:p w14:paraId="46AB0B77" w14:textId="132EA9B0" w:rsidR="004C6BF3" w:rsidRPr="00EB3711" w:rsidRDefault="004C6BF3" w:rsidP="00EB3711">
      <w:pPr>
        <w:overflowPunct/>
        <w:spacing w:after="120"/>
        <w:ind w:firstLine="284"/>
        <w:jc w:val="both"/>
        <w:textAlignment w:val="auto"/>
        <w:rPr>
          <w:rFonts w:asciiTheme="minorHAnsi" w:hAnsiTheme="minorHAnsi" w:cstheme="minorHAnsi"/>
          <w:i/>
          <w:iCs/>
          <w:sz w:val="24"/>
          <w:szCs w:val="24"/>
          <w:lang w:val="pt-BR"/>
        </w:rPr>
      </w:pPr>
      <w:r w:rsidRPr="00EB3711">
        <w:rPr>
          <w:rFonts w:asciiTheme="minorHAnsi" w:hAnsiTheme="minorHAnsi" w:cstheme="minorHAnsi"/>
          <w:sz w:val="24"/>
          <w:szCs w:val="24"/>
          <w:lang w:val="pt-BR"/>
        </w:rPr>
        <w:t>[n. 5</w:t>
      </w:r>
      <w:r w:rsidR="0022226D" w:rsidRPr="00EB3711">
        <w:rPr>
          <w:rFonts w:asciiTheme="minorHAnsi" w:hAnsiTheme="minorHAnsi" w:cstheme="minorHAnsi"/>
          <w:sz w:val="24"/>
          <w:szCs w:val="24"/>
          <w:lang w:val="pt-BR"/>
        </w:rPr>
        <w:t>5</w:t>
      </w:r>
      <w:r w:rsidRPr="00EB3711">
        <w:rPr>
          <w:rFonts w:asciiTheme="minorHAnsi" w:hAnsiTheme="minorHAnsi" w:cstheme="minorHAnsi"/>
          <w:sz w:val="24"/>
          <w:szCs w:val="24"/>
          <w:lang w:val="pt-BR"/>
        </w:rPr>
        <w:t>]</w:t>
      </w:r>
      <w:r w:rsidRPr="00EB3711">
        <w:rPr>
          <w:rFonts w:asciiTheme="minorHAnsi" w:hAnsiTheme="minorHAnsi" w:cstheme="minorHAnsi"/>
          <w:i/>
          <w:sz w:val="24"/>
          <w:szCs w:val="24"/>
          <w:lang w:val="pt-BR"/>
        </w:rPr>
        <w:t xml:space="preserve"> 1. </w:t>
      </w:r>
      <w:r w:rsidR="0022226D" w:rsidRPr="00EB3711">
        <w:rPr>
          <w:rFonts w:asciiTheme="minorHAnsi" w:eastAsiaTheme="minorHAnsi" w:hAnsiTheme="minorHAnsi" w:cstheme="minorHAnsi"/>
          <w:i/>
          <w:iCs/>
          <w:sz w:val="24"/>
          <w:szCs w:val="24"/>
          <w:lang w:val="pt-BR" w:eastAsia="en-US"/>
        </w:rPr>
        <w:t>O primado do espírito e da vida de oração seja absolutamente levado à pratica pelas fraternidades e pelos frades individualmente onde estiverem, como é exigido pelas palavras e o exemplo de São Francisco e pela autêntica tradição capuchinha</w:t>
      </w:r>
      <w:r w:rsidRPr="00EB3711">
        <w:rPr>
          <w:rFonts w:asciiTheme="minorHAnsi" w:hAnsiTheme="minorHAnsi" w:cstheme="minorHAnsi"/>
          <w:i/>
          <w:iCs/>
          <w:sz w:val="24"/>
          <w:szCs w:val="24"/>
          <w:lang w:val="pt-BR"/>
        </w:rPr>
        <w:t>.</w:t>
      </w:r>
    </w:p>
    <w:p w14:paraId="2AE3A05C" w14:textId="2DDC1B4A" w:rsidR="004C6BF3" w:rsidRPr="00EB3711" w:rsidRDefault="004C6BF3" w:rsidP="00EB3711">
      <w:pPr>
        <w:overflowPunct/>
        <w:spacing w:after="120"/>
        <w:ind w:firstLine="284"/>
        <w:jc w:val="both"/>
        <w:textAlignment w:val="auto"/>
        <w:rPr>
          <w:rFonts w:asciiTheme="minorHAnsi" w:hAnsiTheme="minorHAnsi" w:cstheme="minorHAnsi"/>
          <w:i/>
          <w:iCs/>
          <w:sz w:val="24"/>
          <w:szCs w:val="24"/>
          <w:lang w:val="pt-BR"/>
        </w:rPr>
      </w:pPr>
      <w:r w:rsidRPr="00EB3711">
        <w:rPr>
          <w:rFonts w:asciiTheme="minorHAnsi" w:hAnsiTheme="minorHAnsi" w:cstheme="minorHAnsi"/>
          <w:i/>
          <w:iCs/>
          <w:sz w:val="24"/>
          <w:szCs w:val="24"/>
          <w:lang w:val="pt-BR"/>
        </w:rPr>
        <w:t xml:space="preserve">2. </w:t>
      </w:r>
      <w:r w:rsidR="0022226D" w:rsidRPr="00EB3711">
        <w:rPr>
          <w:rFonts w:asciiTheme="minorHAnsi" w:eastAsiaTheme="minorHAnsi" w:hAnsiTheme="minorHAnsi" w:cstheme="minorHAnsi"/>
          <w:i/>
          <w:iCs/>
          <w:sz w:val="24"/>
          <w:szCs w:val="24"/>
          <w:lang w:val="pt-BR" w:eastAsia="en-US"/>
        </w:rPr>
        <w:t>É da maior importância formar a consciência para a necessidade vital da oração pessoal. Todo frade, onde quer que esteja, reserve diariamente o tempo suficiente para a oração mental, por exemplo, uma hora inteira</w:t>
      </w:r>
      <w:r w:rsidRPr="00EB3711">
        <w:rPr>
          <w:rFonts w:asciiTheme="minorHAnsi" w:hAnsiTheme="minorHAnsi" w:cstheme="minorHAnsi"/>
          <w:i/>
          <w:iCs/>
          <w:sz w:val="24"/>
          <w:szCs w:val="24"/>
          <w:lang w:val="pt-BR"/>
        </w:rPr>
        <w:t>.</w:t>
      </w:r>
    </w:p>
    <w:p w14:paraId="798BB1E0" w14:textId="3CB34840" w:rsidR="004C6BF3" w:rsidRPr="00EB3711" w:rsidRDefault="004C6BF3" w:rsidP="00EB3711">
      <w:pPr>
        <w:overflowPunct/>
        <w:spacing w:after="120"/>
        <w:ind w:firstLine="284"/>
        <w:jc w:val="both"/>
        <w:textAlignment w:val="auto"/>
        <w:rPr>
          <w:rFonts w:asciiTheme="minorHAnsi" w:hAnsiTheme="minorHAnsi" w:cstheme="minorHAnsi"/>
          <w:i/>
          <w:iCs/>
          <w:sz w:val="24"/>
          <w:szCs w:val="24"/>
          <w:lang w:val="pt-BR"/>
        </w:rPr>
      </w:pPr>
      <w:r w:rsidRPr="00EB3711">
        <w:rPr>
          <w:rFonts w:asciiTheme="minorHAnsi" w:hAnsiTheme="minorHAnsi" w:cstheme="minorHAnsi"/>
          <w:i/>
          <w:iCs/>
          <w:sz w:val="24"/>
          <w:szCs w:val="24"/>
          <w:lang w:val="pt-BR"/>
        </w:rPr>
        <w:t xml:space="preserve">3. </w:t>
      </w:r>
      <w:r w:rsidR="0022226D" w:rsidRPr="00EB3711">
        <w:rPr>
          <w:rFonts w:asciiTheme="minorHAnsi" w:eastAsiaTheme="minorHAnsi" w:hAnsiTheme="minorHAnsi" w:cstheme="minorHAnsi"/>
          <w:i/>
          <w:iCs/>
          <w:sz w:val="24"/>
          <w:szCs w:val="24"/>
          <w:lang w:val="pt-BR" w:eastAsia="en-US"/>
        </w:rPr>
        <w:t>Os Capítulos provinciais e locais providenciem que todos os frades tenham cada dia o tempo necessário para a oração mental, a ser feita em comum e em particular</w:t>
      </w:r>
      <w:r w:rsidRPr="00EB3711">
        <w:rPr>
          <w:rFonts w:asciiTheme="minorHAnsi" w:hAnsiTheme="minorHAnsi" w:cstheme="minorHAnsi"/>
          <w:i/>
          <w:iCs/>
          <w:sz w:val="24"/>
          <w:szCs w:val="24"/>
          <w:lang w:val="pt-BR"/>
        </w:rPr>
        <w:t>.</w:t>
      </w:r>
    </w:p>
    <w:p w14:paraId="7F33D103" w14:textId="3FB04722" w:rsidR="004C6BF3" w:rsidRPr="00EB3711" w:rsidRDefault="004C6BF3" w:rsidP="00EB3711">
      <w:pPr>
        <w:overflowPunct/>
        <w:spacing w:after="120"/>
        <w:ind w:firstLine="284"/>
        <w:jc w:val="both"/>
        <w:textAlignment w:val="auto"/>
        <w:rPr>
          <w:rFonts w:asciiTheme="minorHAnsi" w:eastAsiaTheme="minorHAnsi" w:hAnsiTheme="minorHAnsi" w:cstheme="minorHAnsi"/>
          <w:i/>
          <w:iCs/>
          <w:sz w:val="24"/>
          <w:szCs w:val="24"/>
          <w:lang w:val="pt-BR" w:eastAsia="en-US"/>
        </w:rPr>
      </w:pPr>
      <w:r w:rsidRPr="00EB3711">
        <w:rPr>
          <w:rFonts w:asciiTheme="minorHAnsi" w:hAnsiTheme="minorHAnsi" w:cstheme="minorHAnsi"/>
          <w:i/>
          <w:iCs/>
          <w:sz w:val="24"/>
          <w:szCs w:val="24"/>
          <w:lang w:val="pt-BR"/>
        </w:rPr>
        <w:t xml:space="preserve">4. </w:t>
      </w:r>
      <w:r w:rsidR="0022226D" w:rsidRPr="00EB3711">
        <w:rPr>
          <w:rFonts w:asciiTheme="minorHAnsi" w:eastAsiaTheme="minorHAnsi" w:hAnsiTheme="minorHAnsi" w:cstheme="minorHAnsi"/>
          <w:i/>
          <w:iCs/>
          <w:sz w:val="24"/>
          <w:szCs w:val="24"/>
          <w:lang w:val="pt-BR" w:eastAsia="en-US"/>
        </w:rPr>
        <w:t>A fraternidade local nos Capítulos interrogue-se a respeito da oração comunitária e pessoal dos frades. Estes, a começar pelos guardiães por sua função pastoral, considerem-se mutuamente responsáveis na animação da vida de oração</w:t>
      </w:r>
      <w:r w:rsidRPr="00EB3711">
        <w:rPr>
          <w:rFonts w:asciiTheme="minorHAnsi" w:hAnsiTheme="minorHAnsi" w:cstheme="minorHAnsi"/>
          <w:i/>
          <w:iCs/>
          <w:sz w:val="24"/>
          <w:szCs w:val="24"/>
          <w:lang w:val="pt-BR"/>
        </w:rPr>
        <w:t>.</w:t>
      </w:r>
    </w:p>
    <w:p w14:paraId="664839A7" w14:textId="3255DC8A" w:rsidR="00354E9C" w:rsidRPr="00EB3711" w:rsidRDefault="004C6BF3" w:rsidP="00EB3711">
      <w:pPr>
        <w:overflowPunct/>
        <w:spacing w:after="120"/>
        <w:ind w:firstLine="284"/>
        <w:jc w:val="both"/>
        <w:textAlignment w:val="auto"/>
        <w:rPr>
          <w:rFonts w:asciiTheme="minorHAnsi" w:eastAsiaTheme="minorHAnsi" w:hAnsiTheme="minorHAnsi" w:cstheme="minorHAnsi"/>
          <w:i/>
          <w:iCs/>
          <w:sz w:val="24"/>
          <w:szCs w:val="24"/>
          <w:lang w:val="pt-BR" w:eastAsia="en-US"/>
        </w:rPr>
      </w:pPr>
      <w:r w:rsidRPr="00EB3711">
        <w:rPr>
          <w:rFonts w:asciiTheme="minorHAnsi" w:hAnsiTheme="minorHAnsi" w:cstheme="minorHAnsi"/>
          <w:i/>
          <w:iCs/>
          <w:sz w:val="24"/>
          <w:szCs w:val="24"/>
          <w:lang w:val="pt-BR"/>
        </w:rPr>
        <w:t xml:space="preserve">5. </w:t>
      </w:r>
      <w:r w:rsidR="00354E9C" w:rsidRPr="00EB3711">
        <w:rPr>
          <w:rFonts w:asciiTheme="minorHAnsi" w:eastAsiaTheme="minorHAnsi" w:hAnsiTheme="minorHAnsi" w:cstheme="minorHAnsi"/>
          <w:i/>
          <w:iCs/>
          <w:sz w:val="24"/>
          <w:szCs w:val="24"/>
          <w:lang w:val="pt-BR" w:eastAsia="en-US"/>
        </w:rPr>
        <w:t>Como discípulos de Cristo, embora pobres e fracos, perseveremos na oração, a fim de que os que</w:t>
      </w:r>
    </w:p>
    <w:p w14:paraId="01E65D00" w14:textId="7BCA39F0" w:rsidR="004C6BF3" w:rsidRPr="00EB3711" w:rsidRDefault="00354E9C" w:rsidP="00EB3711">
      <w:pPr>
        <w:overflowPunct/>
        <w:spacing w:after="120"/>
        <w:ind w:firstLine="284"/>
        <w:textAlignment w:val="auto"/>
        <w:rPr>
          <w:rFonts w:asciiTheme="minorHAnsi" w:hAnsiTheme="minorHAnsi" w:cstheme="minorHAnsi"/>
          <w:i/>
          <w:iCs/>
          <w:sz w:val="24"/>
          <w:szCs w:val="24"/>
          <w:lang w:val="pt-BR"/>
        </w:rPr>
      </w:pPr>
      <w:r w:rsidRPr="00EB3711">
        <w:rPr>
          <w:rFonts w:asciiTheme="minorHAnsi" w:eastAsiaTheme="minorHAnsi" w:hAnsiTheme="minorHAnsi" w:cstheme="minorHAnsi"/>
          <w:i/>
          <w:iCs/>
          <w:sz w:val="24"/>
          <w:szCs w:val="24"/>
          <w:lang w:val="pt-BR" w:eastAsia="en-US"/>
        </w:rPr>
        <w:t>buscam sinceramente o Senhor se sintam atraídos a rezar conosco</w:t>
      </w:r>
      <w:r w:rsidR="004C6BF3" w:rsidRPr="00EB3711">
        <w:rPr>
          <w:rFonts w:asciiTheme="minorHAnsi" w:hAnsiTheme="minorHAnsi" w:cstheme="minorHAnsi"/>
          <w:i/>
          <w:iCs/>
          <w:sz w:val="24"/>
          <w:szCs w:val="24"/>
          <w:lang w:val="pt-BR"/>
        </w:rPr>
        <w:t>.</w:t>
      </w:r>
    </w:p>
    <w:p w14:paraId="46049BE4" w14:textId="0716395F" w:rsidR="00354E9C" w:rsidRPr="00EB3711" w:rsidRDefault="004C6BF3" w:rsidP="00EB3711">
      <w:pPr>
        <w:overflowPunct/>
        <w:spacing w:after="120"/>
        <w:ind w:firstLine="284"/>
        <w:jc w:val="both"/>
        <w:textAlignment w:val="auto"/>
        <w:rPr>
          <w:rFonts w:asciiTheme="minorHAnsi" w:eastAsiaTheme="minorHAnsi" w:hAnsiTheme="minorHAnsi" w:cstheme="minorHAnsi"/>
          <w:i/>
          <w:iCs/>
          <w:sz w:val="24"/>
          <w:szCs w:val="24"/>
          <w:lang w:val="pt-BR" w:eastAsia="en-US"/>
        </w:rPr>
      </w:pPr>
      <w:r w:rsidRPr="00EB3711">
        <w:rPr>
          <w:rFonts w:asciiTheme="minorHAnsi" w:hAnsiTheme="minorHAnsi" w:cstheme="minorHAnsi"/>
          <w:i/>
          <w:iCs/>
          <w:sz w:val="24"/>
          <w:szCs w:val="24"/>
          <w:lang w:val="pt-BR"/>
        </w:rPr>
        <w:t xml:space="preserve">6. </w:t>
      </w:r>
      <w:r w:rsidR="00354E9C" w:rsidRPr="00EB3711">
        <w:rPr>
          <w:rFonts w:asciiTheme="minorHAnsi" w:eastAsiaTheme="minorHAnsi" w:hAnsiTheme="minorHAnsi" w:cstheme="minorHAnsi"/>
          <w:i/>
          <w:iCs/>
          <w:sz w:val="24"/>
          <w:szCs w:val="24"/>
          <w:lang w:val="pt-BR" w:eastAsia="en-US"/>
        </w:rPr>
        <w:t>Cultivemos no povo de Deus o espírito e o incremento da oração, principalmente interior, pois</w:t>
      </w:r>
    </w:p>
    <w:p w14:paraId="7D8A74AE" w14:textId="6B553EF4" w:rsidR="004C6BF3" w:rsidRPr="00EB3711" w:rsidRDefault="00354E9C" w:rsidP="00EB3711">
      <w:pPr>
        <w:overflowPunct/>
        <w:spacing w:after="120"/>
        <w:ind w:firstLine="284"/>
        <w:jc w:val="both"/>
        <w:textAlignment w:val="auto"/>
        <w:rPr>
          <w:rFonts w:asciiTheme="minorHAnsi" w:hAnsiTheme="minorHAnsi" w:cstheme="minorHAnsi"/>
          <w:i/>
          <w:iCs/>
          <w:sz w:val="24"/>
          <w:szCs w:val="24"/>
          <w:lang w:val="pt-BR"/>
        </w:rPr>
      </w:pPr>
      <w:r w:rsidRPr="00EB3711">
        <w:rPr>
          <w:rFonts w:asciiTheme="minorHAnsi" w:eastAsiaTheme="minorHAnsi" w:hAnsiTheme="minorHAnsi" w:cstheme="minorHAnsi"/>
          <w:i/>
          <w:iCs/>
          <w:sz w:val="24"/>
          <w:szCs w:val="24"/>
          <w:lang w:val="pt-BR" w:eastAsia="en-US"/>
        </w:rPr>
        <w:t>este, desde o princípio, foi carisma de nossa Fraternidade de Capuchinhos e, como atesta a história, germe de genuína renovação. Por isso, empenhemo-nos com zelo em aprender a arte da oração e em transmiti-la aos outros</w:t>
      </w:r>
      <w:r w:rsidR="004C6BF3" w:rsidRPr="00EB3711">
        <w:rPr>
          <w:rFonts w:asciiTheme="minorHAnsi" w:hAnsiTheme="minorHAnsi" w:cstheme="minorHAnsi"/>
          <w:i/>
          <w:iCs/>
          <w:sz w:val="24"/>
          <w:szCs w:val="24"/>
          <w:lang w:val="pt-BR"/>
        </w:rPr>
        <w:t>.</w:t>
      </w:r>
    </w:p>
    <w:p w14:paraId="43AB3372" w14:textId="17E9189B" w:rsidR="004C6BF3" w:rsidRPr="00EB3711" w:rsidRDefault="004C6BF3" w:rsidP="00EB3711">
      <w:pPr>
        <w:overflowPunct/>
        <w:spacing w:after="120"/>
        <w:ind w:firstLine="284"/>
        <w:jc w:val="both"/>
        <w:textAlignment w:val="auto"/>
        <w:rPr>
          <w:rFonts w:asciiTheme="minorHAnsi" w:hAnsiTheme="minorHAnsi" w:cstheme="minorHAnsi"/>
          <w:b/>
          <w:i/>
          <w:iCs/>
          <w:sz w:val="24"/>
          <w:szCs w:val="24"/>
          <w:lang w:val="pt-BR"/>
        </w:rPr>
      </w:pPr>
      <w:r w:rsidRPr="00EB3711">
        <w:rPr>
          <w:rFonts w:asciiTheme="minorHAnsi" w:hAnsiTheme="minorHAnsi" w:cstheme="minorHAnsi"/>
          <w:i/>
          <w:iCs/>
          <w:sz w:val="24"/>
          <w:szCs w:val="24"/>
          <w:lang w:val="pt-BR"/>
        </w:rPr>
        <w:t xml:space="preserve">7. </w:t>
      </w:r>
      <w:r w:rsidR="00354E9C" w:rsidRPr="00EB3711">
        <w:rPr>
          <w:rFonts w:asciiTheme="minorHAnsi" w:eastAsiaTheme="minorHAnsi" w:hAnsiTheme="minorHAnsi" w:cstheme="minorHAnsi"/>
          <w:i/>
          <w:iCs/>
          <w:sz w:val="24"/>
          <w:szCs w:val="24"/>
          <w:lang w:val="pt-BR" w:eastAsia="en-US"/>
        </w:rPr>
        <w:t>A educação para a oração e para a experiência de Deus, com método simples, deve qualificar nossa ação apostólica. Vale a pena esforçar-nos para que nossas fraternidades sejam autênticas escolas de oração</w:t>
      </w:r>
      <w:r w:rsidRPr="00EB3711">
        <w:rPr>
          <w:rFonts w:asciiTheme="minorHAnsi" w:hAnsiTheme="minorHAnsi" w:cstheme="minorHAnsi"/>
          <w:i/>
          <w:iCs/>
          <w:sz w:val="24"/>
          <w:szCs w:val="24"/>
          <w:lang w:val="pt-BR"/>
        </w:rPr>
        <w:t>.</w:t>
      </w:r>
    </w:p>
    <w:p w14:paraId="19E16D1D" w14:textId="77777777" w:rsidR="004C6BF3" w:rsidRPr="00EB3711" w:rsidRDefault="004C6BF3" w:rsidP="00EB3711">
      <w:pPr>
        <w:pBdr>
          <w:top w:val="nil"/>
          <w:left w:val="nil"/>
          <w:bottom w:val="nil"/>
          <w:right w:val="nil"/>
          <w:between w:val="nil"/>
          <w:bar w:val="nil"/>
        </w:pBdr>
        <w:spacing w:after="120"/>
        <w:ind w:firstLine="284"/>
        <w:rPr>
          <w:rFonts w:asciiTheme="minorHAnsi" w:hAnsiTheme="minorHAnsi" w:cstheme="minorHAnsi"/>
          <w:b/>
          <w:i/>
          <w:sz w:val="24"/>
          <w:szCs w:val="24"/>
          <w:lang w:val="pt-BR"/>
        </w:rPr>
      </w:pPr>
    </w:p>
    <w:p w14:paraId="7823BD0F" w14:textId="77777777" w:rsidR="00AC774D" w:rsidRPr="00EB3711" w:rsidRDefault="00AC774D" w:rsidP="00EB3711">
      <w:pPr>
        <w:pBdr>
          <w:top w:val="nil"/>
          <w:left w:val="nil"/>
          <w:bottom w:val="nil"/>
          <w:right w:val="nil"/>
          <w:between w:val="nil"/>
          <w:bar w:val="nil"/>
        </w:pBdr>
        <w:spacing w:after="120"/>
        <w:ind w:firstLine="284"/>
        <w:rPr>
          <w:rFonts w:asciiTheme="minorHAnsi" w:eastAsia="Calibri" w:hAnsiTheme="minorHAnsi" w:cstheme="minorHAnsi"/>
          <w:b/>
          <w:bCs/>
          <w:color w:val="000000"/>
          <w:sz w:val="24"/>
          <w:szCs w:val="24"/>
          <w:u w:color="000000"/>
          <w:bdr w:val="nil"/>
          <w:lang w:val="pt-BR"/>
        </w:rPr>
      </w:pPr>
    </w:p>
    <w:p w14:paraId="0E18EC40" w14:textId="324A6EB0" w:rsidR="004C6BF3" w:rsidRPr="002E5711" w:rsidRDefault="004C6BF3" w:rsidP="002E5711">
      <w:pPr>
        <w:rPr>
          <w:rFonts w:asciiTheme="minorHAnsi" w:hAnsiTheme="minorHAnsi" w:cstheme="minorHAnsi"/>
          <w:b/>
          <w:sz w:val="24"/>
          <w:szCs w:val="24"/>
          <w:lang w:val="pt-BR"/>
        </w:rPr>
      </w:pPr>
      <w:r w:rsidRPr="002E5711">
        <w:rPr>
          <w:rFonts w:asciiTheme="minorHAnsi" w:hAnsiTheme="minorHAnsi" w:cstheme="minorHAnsi"/>
          <w:b/>
          <w:sz w:val="24"/>
          <w:szCs w:val="24"/>
          <w:lang w:val="pt-BR"/>
        </w:rPr>
        <w:t>3.</w:t>
      </w:r>
      <w:r w:rsidR="00592A91" w:rsidRPr="002E5711">
        <w:rPr>
          <w:rFonts w:asciiTheme="minorHAnsi" w:hAnsiTheme="minorHAnsi" w:cstheme="minorHAnsi"/>
          <w:b/>
          <w:sz w:val="24"/>
          <w:szCs w:val="24"/>
          <w:lang w:val="pt-BR"/>
        </w:rPr>
        <w:t xml:space="preserve"> </w:t>
      </w:r>
      <w:r w:rsidRPr="002E5711">
        <w:rPr>
          <w:rFonts w:asciiTheme="minorHAnsi" w:hAnsiTheme="minorHAnsi" w:cstheme="minorHAnsi"/>
          <w:b/>
          <w:sz w:val="24"/>
          <w:szCs w:val="24"/>
          <w:lang w:val="pt-BR"/>
        </w:rPr>
        <w:t>U</w:t>
      </w:r>
      <w:r w:rsidR="00EB3430" w:rsidRPr="002E5711">
        <w:rPr>
          <w:rFonts w:asciiTheme="minorHAnsi" w:hAnsiTheme="minorHAnsi" w:cstheme="minorHAnsi"/>
          <w:b/>
          <w:sz w:val="24"/>
          <w:szCs w:val="24"/>
          <w:lang w:val="pt-BR"/>
        </w:rPr>
        <w:t>m</w:t>
      </w:r>
      <w:r w:rsidRPr="002E5711">
        <w:rPr>
          <w:rFonts w:asciiTheme="minorHAnsi" w:hAnsiTheme="minorHAnsi" w:cstheme="minorHAnsi"/>
          <w:b/>
          <w:sz w:val="24"/>
          <w:szCs w:val="24"/>
          <w:lang w:val="pt-BR"/>
        </w:rPr>
        <w:t>a “</w:t>
      </w:r>
      <w:r w:rsidR="00EB3430" w:rsidRPr="002E5711">
        <w:rPr>
          <w:rFonts w:asciiTheme="minorHAnsi" w:hAnsiTheme="minorHAnsi" w:cstheme="minorHAnsi"/>
          <w:b/>
          <w:sz w:val="24"/>
          <w:szCs w:val="24"/>
          <w:lang w:val="pt-BR"/>
        </w:rPr>
        <w:t>herança difícil</w:t>
      </w:r>
      <w:r w:rsidRPr="002E5711">
        <w:rPr>
          <w:rFonts w:asciiTheme="minorHAnsi" w:hAnsiTheme="minorHAnsi" w:cstheme="minorHAnsi"/>
          <w:b/>
          <w:sz w:val="24"/>
          <w:szCs w:val="24"/>
          <w:lang w:val="pt-BR"/>
        </w:rPr>
        <w:t>”</w:t>
      </w:r>
      <w:r w:rsidR="00EB3430" w:rsidRPr="002E5711">
        <w:rPr>
          <w:rFonts w:asciiTheme="minorHAnsi" w:hAnsiTheme="minorHAnsi" w:cstheme="minorHAnsi"/>
          <w:b/>
          <w:sz w:val="24"/>
          <w:szCs w:val="24"/>
          <w:lang w:val="pt-BR"/>
        </w:rPr>
        <w:t>,</w:t>
      </w:r>
      <w:r w:rsidRPr="002E5711">
        <w:rPr>
          <w:rFonts w:asciiTheme="minorHAnsi" w:hAnsiTheme="minorHAnsi" w:cstheme="minorHAnsi"/>
          <w:b/>
          <w:sz w:val="24"/>
          <w:szCs w:val="24"/>
          <w:lang w:val="pt-BR"/>
        </w:rPr>
        <w:t xml:space="preserve"> ma</w:t>
      </w:r>
      <w:r w:rsidR="00EB3430" w:rsidRPr="002E5711">
        <w:rPr>
          <w:rFonts w:asciiTheme="minorHAnsi" w:hAnsiTheme="minorHAnsi" w:cstheme="minorHAnsi"/>
          <w:b/>
          <w:sz w:val="24"/>
          <w:szCs w:val="24"/>
          <w:lang w:val="pt-BR"/>
        </w:rPr>
        <w:t>s</w:t>
      </w:r>
      <w:r w:rsidRPr="002E5711">
        <w:rPr>
          <w:rFonts w:asciiTheme="minorHAnsi" w:hAnsiTheme="minorHAnsi" w:cstheme="minorHAnsi"/>
          <w:b/>
          <w:sz w:val="24"/>
          <w:szCs w:val="24"/>
          <w:lang w:val="pt-BR"/>
        </w:rPr>
        <w:t xml:space="preserve"> pre</w:t>
      </w:r>
      <w:r w:rsidR="00EB3430" w:rsidRPr="002E5711">
        <w:rPr>
          <w:rFonts w:asciiTheme="minorHAnsi" w:hAnsiTheme="minorHAnsi" w:cstheme="minorHAnsi"/>
          <w:b/>
          <w:sz w:val="24"/>
          <w:szCs w:val="24"/>
          <w:lang w:val="pt-BR"/>
        </w:rPr>
        <w:t>c</w:t>
      </w:r>
      <w:r w:rsidRPr="002E5711">
        <w:rPr>
          <w:rFonts w:asciiTheme="minorHAnsi" w:hAnsiTheme="minorHAnsi" w:cstheme="minorHAnsi"/>
          <w:b/>
          <w:sz w:val="24"/>
          <w:szCs w:val="24"/>
          <w:lang w:val="pt-BR"/>
        </w:rPr>
        <w:t>iosa</w:t>
      </w:r>
    </w:p>
    <w:p w14:paraId="6D2C1A34" w14:textId="77777777" w:rsidR="004C6BF3" w:rsidRPr="00EB3711" w:rsidRDefault="004C6BF3" w:rsidP="00EB3711">
      <w:pPr>
        <w:pBdr>
          <w:top w:val="nil"/>
          <w:left w:val="nil"/>
          <w:bottom w:val="nil"/>
          <w:right w:val="nil"/>
          <w:between w:val="nil"/>
          <w:bar w:val="nil"/>
        </w:pBdr>
        <w:spacing w:after="120"/>
        <w:ind w:firstLine="284"/>
        <w:jc w:val="both"/>
        <w:rPr>
          <w:rFonts w:asciiTheme="minorHAnsi" w:hAnsiTheme="minorHAnsi" w:cstheme="minorHAnsi"/>
          <w:i/>
          <w:color w:val="000000"/>
          <w:sz w:val="24"/>
          <w:szCs w:val="24"/>
          <w:u w:color="000000"/>
          <w:bdr w:val="nil"/>
          <w:lang w:val="pt-BR"/>
        </w:rPr>
      </w:pPr>
    </w:p>
    <w:p w14:paraId="4FF63D9E" w14:textId="717553FA" w:rsidR="004C6BF3" w:rsidRPr="00EB3711" w:rsidRDefault="00EB3430" w:rsidP="002E5711">
      <w:pPr>
        <w:pStyle w:val="Prrafodelista"/>
        <w:numPr>
          <w:ilvl w:val="0"/>
          <w:numId w:val="11"/>
        </w:numPr>
        <w:overflowPunct/>
        <w:autoSpaceDE/>
        <w:autoSpaceDN/>
        <w:adjustRightInd/>
        <w:spacing w:after="120"/>
        <w:ind w:left="0" w:firstLine="284"/>
        <w:jc w:val="both"/>
        <w:textAlignment w:val="auto"/>
        <w:rPr>
          <w:rFonts w:asciiTheme="minorHAnsi" w:hAnsiTheme="minorHAnsi" w:cstheme="minorHAnsi"/>
          <w:i/>
          <w:sz w:val="24"/>
          <w:szCs w:val="24"/>
          <w:lang w:val="pt-BR"/>
        </w:rPr>
      </w:pPr>
      <w:r w:rsidRPr="00EB3711">
        <w:rPr>
          <w:rFonts w:asciiTheme="minorHAnsi" w:hAnsiTheme="minorHAnsi" w:cstheme="minorHAnsi"/>
          <w:sz w:val="24"/>
          <w:szCs w:val="24"/>
          <w:lang w:val="pt-BR"/>
        </w:rPr>
        <w:t xml:space="preserve">O que entendemos, portanto, por </w:t>
      </w:r>
      <w:r w:rsidR="004C6BF3" w:rsidRPr="00EB3711">
        <w:rPr>
          <w:rFonts w:asciiTheme="minorHAnsi" w:hAnsiTheme="minorHAnsi" w:cstheme="minorHAnsi"/>
          <w:sz w:val="24"/>
          <w:szCs w:val="24"/>
          <w:lang w:val="pt-BR"/>
        </w:rPr>
        <w:t>Ora</w:t>
      </w:r>
      <w:r w:rsidRPr="00EB3711">
        <w:rPr>
          <w:rFonts w:asciiTheme="minorHAnsi" w:hAnsiTheme="minorHAnsi" w:cstheme="minorHAnsi"/>
          <w:sz w:val="24"/>
          <w:szCs w:val="24"/>
          <w:lang w:val="pt-BR"/>
        </w:rPr>
        <w:t>ção</w:t>
      </w:r>
      <w:r w:rsidR="004C6BF3" w:rsidRPr="00EB3711">
        <w:rPr>
          <w:rFonts w:asciiTheme="minorHAnsi" w:hAnsiTheme="minorHAnsi" w:cstheme="minorHAnsi"/>
          <w:sz w:val="24"/>
          <w:szCs w:val="24"/>
          <w:lang w:val="pt-BR"/>
        </w:rPr>
        <w:t xml:space="preserve"> mental? </w:t>
      </w:r>
      <w:r w:rsidRPr="00EB3711">
        <w:rPr>
          <w:rFonts w:asciiTheme="minorHAnsi" w:hAnsiTheme="minorHAnsi" w:cstheme="minorHAnsi"/>
          <w:sz w:val="24"/>
          <w:szCs w:val="24"/>
          <w:lang w:val="pt-BR"/>
        </w:rPr>
        <w:t xml:space="preserve">Vamos tentar fazer uma </w:t>
      </w:r>
      <w:r w:rsidR="004C6BF3" w:rsidRPr="00EB3711">
        <w:rPr>
          <w:rFonts w:asciiTheme="minorHAnsi" w:hAnsiTheme="minorHAnsi" w:cstheme="minorHAnsi"/>
          <w:sz w:val="24"/>
          <w:szCs w:val="24"/>
          <w:lang w:val="pt-BR"/>
        </w:rPr>
        <w:t>s</w:t>
      </w:r>
      <w:r w:rsidRPr="00EB3711">
        <w:rPr>
          <w:rFonts w:asciiTheme="minorHAnsi" w:hAnsiTheme="minorHAnsi" w:cstheme="minorHAnsi"/>
          <w:sz w:val="24"/>
          <w:szCs w:val="24"/>
          <w:lang w:val="pt-BR"/>
        </w:rPr>
        <w:t>í</w:t>
      </w:r>
      <w:r w:rsidR="004C6BF3" w:rsidRPr="00EB3711">
        <w:rPr>
          <w:rFonts w:asciiTheme="minorHAnsi" w:hAnsiTheme="minorHAnsi" w:cstheme="minorHAnsi"/>
          <w:sz w:val="24"/>
          <w:szCs w:val="24"/>
          <w:lang w:val="pt-BR"/>
        </w:rPr>
        <w:t>ntes</w:t>
      </w:r>
      <w:r w:rsidRPr="00EB3711">
        <w:rPr>
          <w:rFonts w:asciiTheme="minorHAnsi" w:hAnsiTheme="minorHAnsi" w:cstheme="minorHAnsi"/>
          <w:sz w:val="24"/>
          <w:szCs w:val="24"/>
          <w:lang w:val="pt-BR"/>
        </w:rPr>
        <w:t>e</w:t>
      </w:r>
      <w:r w:rsidR="004C6BF3" w:rsidRPr="00EB3711">
        <w:rPr>
          <w:rFonts w:asciiTheme="minorHAnsi" w:hAnsiTheme="minorHAnsi" w:cstheme="minorHAnsi"/>
          <w:sz w:val="24"/>
          <w:szCs w:val="24"/>
          <w:lang w:val="pt-BR"/>
        </w:rPr>
        <w:t>:</w:t>
      </w:r>
      <w:r w:rsidR="00592A91" w:rsidRPr="00EB3711">
        <w:rPr>
          <w:rFonts w:asciiTheme="minorHAnsi" w:hAnsiTheme="minorHAnsi" w:cstheme="minorHAnsi"/>
          <w:i/>
          <w:sz w:val="24"/>
          <w:szCs w:val="24"/>
          <w:lang w:val="pt-BR"/>
        </w:rPr>
        <w:t xml:space="preserve"> </w:t>
      </w:r>
    </w:p>
    <w:p w14:paraId="34223245" w14:textId="280E0E6D" w:rsidR="004C6BF3" w:rsidRPr="00EB3711" w:rsidRDefault="00592A91" w:rsidP="002E5711">
      <w:pPr>
        <w:pStyle w:val="Textonotapie"/>
        <w:numPr>
          <w:ilvl w:val="0"/>
          <w:numId w:val="9"/>
        </w:numPr>
        <w:pBdr>
          <w:top w:val="nil"/>
          <w:left w:val="nil"/>
          <w:bottom w:val="nil"/>
          <w:right w:val="nil"/>
          <w:between w:val="nil"/>
          <w:bar w:val="nil"/>
        </w:pBdr>
        <w:overflowPunct/>
        <w:autoSpaceDE/>
        <w:autoSpaceDN/>
        <w:adjustRightInd/>
        <w:spacing w:after="120"/>
        <w:ind w:left="0" w:firstLine="284"/>
        <w:jc w:val="both"/>
        <w:textAlignment w:val="auto"/>
        <w:rPr>
          <w:rFonts w:asciiTheme="minorHAnsi" w:hAnsiTheme="minorHAnsi" w:cstheme="minorHAnsi"/>
          <w:i/>
          <w:sz w:val="24"/>
          <w:szCs w:val="24"/>
          <w:lang w:val="pt-BR"/>
        </w:rPr>
      </w:pPr>
      <w:r w:rsidRPr="00EB3711">
        <w:rPr>
          <w:rFonts w:asciiTheme="minorHAnsi" w:hAnsiTheme="minorHAnsi" w:cstheme="minorHAnsi"/>
          <w:i/>
          <w:sz w:val="24"/>
          <w:szCs w:val="24"/>
          <w:lang w:val="pt-BR"/>
        </w:rPr>
        <w:t xml:space="preserve"> </w:t>
      </w:r>
      <w:r w:rsidR="004C6BF3" w:rsidRPr="00EB3711">
        <w:rPr>
          <w:rFonts w:asciiTheme="minorHAnsi" w:hAnsiTheme="minorHAnsi" w:cstheme="minorHAnsi"/>
          <w:sz w:val="24"/>
          <w:szCs w:val="24"/>
          <w:lang w:val="pt-BR"/>
        </w:rPr>
        <w:t xml:space="preserve">Se </w:t>
      </w:r>
      <w:r w:rsidR="007B2123" w:rsidRPr="00EB3711">
        <w:rPr>
          <w:rFonts w:asciiTheme="minorHAnsi" w:hAnsiTheme="minorHAnsi" w:cstheme="minorHAnsi"/>
          <w:sz w:val="24"/>
          <w:szCs w:val="24"/>
          <w:lang w:val="pt-BR"/>
        </w:rPr>
        <w:t xml:space="preserve">a </w:t>
      </w:r>
      <w:r w:rsidR="004C6BF3" w:rsidRPr="00EB3711">
        <w:rPr>
          <w:rFonts w:asciiTheme="minorHAnsi" w:hAnsiTheme="minorHAnsi" w:cstheme="minorHAnsi"/>
          <w:sz w:val="24"/>
          <w:szCs w:val="24"/>
          <w:lang w:val="pt-BR"/>
        </w:rPr>
        <w:t>ora</w:t>
      </w:r>
      <w:r w:rsidR="007B2123" w:rsidRPr="00EB3711">
        <w:rPr>
          <w:rFonts w:asciiTheme="minorHAnsi" w:hAnsiTheme="minorHAnsi" w:cstheme="minorHAnsi"/>
          <w:sz w:val="24"/>
          <w:szCs w:val="24"/>
          <w:lang w:val="pt-BR"/>
        </w:rPr>
        <w:t xml:space="preserve">ção </w:t>
      </w:r>
      <w:r w:rsidR="004C6BF3" w:rsidRPr="00EB3711">
        <w:rPr>
          <w:rFonts w:asciiTheme="minorHAnsi" w:hAnsiTheme="minorHAnsi" w:cstheme="minorHAnsi"/>
          <w:sz w:val="24"/>
          <w:szCs w:val="24"/>
          <w:lang w:val="pt-BR"/>
        </w:rPr>
        <w:t xml:space="preserve">mental </w:t>
      </w:r>
      <w:r w:rsidR="007B2123" w:rsidRPr="00EB3711">
        <w:rPr>
          <w:rFonts w:asciiTheme="minorHAnsi" w:hAnsiTheme="minorHAnsi" w:cstheme="minorHAnsi"/>
          <w:sz w:val="24"/>
          <w:szCs w:val="24"/>
          <w:lang w:val="pt-BR"/>
        </w:rPr>
        <w:t>é</w:t>
      </w:r>
      <w:r w:rsidR="004C6BF3" w:rsidRPr="00EB3711">
        <w:rPr>
          <w:rFonts w:asciiTheme="minorHAnsi" w:hAnsiTheme="minorHAnsi" w:cstheme="minorHAnsi"/>
          <w:i/>
          <w:sz w:val="24"/>
          <w:szCs w:val="24"/>
          <w:lang w:val="pt-BR"/>
        </w:rPr>
        <w:t xml:space="preserve"> </w:t>
      </w:r>
      <w:r w:rsidR="007B2123" w:rsidRPr="00EB3711">
        <w:rPr>
          <w:rFonts w:asciiTheme="minorHAnsi" w:hAnsiTheme="minorHAnsi" w:cstheme="minorHAnsi"/>
          <w:i/>
          <w:sz w:val="24"/>
          <w:szCs w:val="24"/>
          <w:lang w:val="pt-BR"/>
        </w:rPr>
        <w:t>“</w:t>
      </w:r>
      <w:r w:rsidR="004C6BF3" w:rsidRPr="00EB3711">
        <w:rPr>
          <w:rFonts w:asciiTheme="minorHAnsi" w:hAnsiTheme="minorHAnsi" w:cstheme="minorHAnsi"/>
          <w:i/>
          <w:sz w:val="24"/>
          <w:szCs w:val="24"/>
          <w:lang w:val="pt-BR"/>
        </w:rPr>
        <w:t>u</w:t>
      </w:r>
      <w:r w:rsidR="007B2123" w:rsidRPr="00EB3711">
        <w:rPr>
          <w:rFonts w:asciiTheme="minorHAnsi" w:hAnsiTheme="minorHAnsi" w:cstheme="minorHAnsi"/>
          <w:i/>
          <w:sz w:val="24"/>
          <w:szCs w:val="24"/>
          <w:lang w:val="pt-BR"/>
        </w:rPr>
        <w:t>ma</w:t>
      </w:r>
      <w:r w:rsidR="004C6BF3" w:rsidRPr="00EB3711">
        <w:rPr>
          <w:rFonts w:asciiTheme="minorHAnsi" w:hAnsiTheme="minorHAnsi" w:cstheme="minorHAnsi"/>
          <w:i/>
          <w:sz w:val="24"/>
          <w:szCs w:val="24"/>
          <w:lang w:val="pt-BR"/>
        </w:rPr>
        <w:t xml:space="preserve"> </w:t>
      </w:r>
      <w:r w:rsidR="007B2123" w:rsidRPr="00EB3711">
        <w:rPr>
          <w:rFonts w:asciiTheme="minorHAnsi" w:hAnsiTheme="minorHAnsi" w:cstheme="minorHAnsi"/>
          <w:i/>
          <w:sz w:val="24"/>
          <w:szCs w:val="24"/>
          <w:lang w:val="pt-BR"/>
        </w:rPr>
        <w:t>í</w:t>
      </w:r>
      <w:r w:rsidR="004C6BF3" w:rsidRPr="00EB3711">
        <w:rPr>
          <w:rFonts w:asciiTheme="minorHAnsi" w:hAnsiTheme="minorHAnsi" w:cstheme="minorHAnsi"/>
          <w:i/>
          <w:sz w:val="24"/>
          <w:szCs w:val="24"/>
          <w:lang w:val="pt-BR"/>
        </w:rPr>
        <w:t>ntim</w:t>
      </w:r>
      <w:r w:rsidR="007B2123" w:rsidRPr="00EB3711">
        <w:rPr>
          <w:rFonts w:asciiTheme="minorHAnsi" w:hAnsiTheme="minorHAnsi" w:cstheme="minorHAnsi"/>
          <w:i/>
          <w:sz w:val="24"/>
          <w:szCs w:val="24"/>
          <w:lang w:val="pt-BR"/>
        </w:rPr>
        <w:t xml:space="preserve">a relação de amizade, </w:t>
      </w:r>
      <w:r w:rsidR="004C6BF3" w:rsidRPr="00EB3711">
        <w:rPr>
          <w:rFonts w:asciiTheme="minorHAnsi" w:hAnsiTheme="minorHAnsi" w:cstheme="minorHAnsi"/>
          <w:i/>
          <w:sz w:val="24"/>
          <w:szCs w:val="24"/>
          <w:lang w:val="pt-BR"/>
        </w:rPr>
        <w:t>u</w:t>
      </w:r>
      <w:r w:rsidR="007B2123" w:rsidRPr="00EB3711">
        <w:rPr>
          <w:rFonts w:asciiTheme="minorHAnsi" w:hAnsiTheme="minorHAnsi" w:cstheme="minorHAnsi"/>
          <w:i/>
          <w:sz w:val="24"/>
          <w:szCs w:val="24"/>
          <w:lang w:val="pt-BR"/>
        </w:rPr>
        <w:t>m</w:t>
      </w:r>
      <w:r w:rsidR="004C6BF3" w:rsidRPr="00EB3711">
        <w:rPr>
          <w:rFonts w:asciiTheme="minorHAnsi" w:hAnsiTheme="minorHAnsi" w:cstheme="minorHAnsi"/>
          <w:i/>
          <w:sz w:val="24"/>
          <w:szCs w:val="24"/>
          <w:lang w:val="pt-BR"/>
        </w:rPr>
        <w:t xml:space="preserve"> </w:t>
      </w:r>
      <w:r w:rsidR="007B2123" w:rsidRPr="00EB3711">
        <w:rPr>
          <w:rFonts w:asciiTheme="minorHAnsi" w:hAnsiTheme="minorHAnsi" w:cstheme="minorHAnsi"/>
          <w:i/>
          <w:sz w:val="24"/>
          <w:szCs w:val="24"/>
          <w:lang w:val="pt-BR"/>
        </w:rPr>
        <w:t>e</w:t>
      </w:r>
      <w:r w:rsidR="004C6BF3" w:rsidRPr="00EB3711">
        <w:rPr>
          <w:rFonts w:asciiTheme="minorHAnsi" w:hAnsiTheme="minorHAnsi" w:cstheme="minorHAnsi"/>
          <w:i/>
          <w:sz w:val="24"/>
          <w:szCs w:val="24"/>
          <w:lang w:val="pt-BR"/>
        </w:rPr>
        <w:t>ntr</w:t>
      </w:r>
      <w:r w:rsidR="007B2123" w:rsidRPr="00EB3711">
        <w:rPr>
          <w:rFonts w:asciiTheme="minorHAnsi" w:hAnsiTheme="minorHAnsi" w:cstheme="minorHAnsi"/>
          <w:i/>
          <w:sz w:val="24"/>
          <w:szCs w:val="24"/>
          <w:lang w:val="pt-BR"/>
        </w:rPr>
        <w:t>e</w:t>
      </w:r>
      <w:r w:rsidR="004C6BF3" w:rsidRPr="00EB3711">
        <w:rPr>
          <w:rFonts w:asciiTheme="minorHAnsi" w:hAnsiTheme="minorHAnsi" w:cstheme="minorHAnsi"/>
          <w:i/>
          <w:sz w:val="24"/>
          <w:szCs w:val="24"/>
          <w:lang w:val="pt-BR"/>
        </w:rPr>
        <w:t>ter</w:t>
      </w:r>
      <w:r w:rsidR="007B2123" w:rsidRPr="00EB3711">
        <w:rPr>
          <w:rFonts w:asciiTheme="minorHAnsi" w:hAnsiTheme="minorHAnsi" w:cstheme="minorHAnsi"/>
          <w:i/>
          <w:sz w:val="24"/>
          <w:szCs w:val="24"/>
          <w:lang w:val="pt-BR"/>
        </w:rPr>
        <w:t>-</w:t>
      </w:r>
      <w:r w:rsidR="004C6BF3" w:rsidRPr="00EB3711">
        <w:rPr>
          <w:rFonts w:asciiTheme="minorHAnsi" w:hAnsiTheme="minorHAnsi" w:cstheme="minorHAnsi"/>
          <w:i/>
          <w:sz w:val="24"/>
          <w:szCs w:val="24"/>
          <w:lang w:val="pt-BR"/>
        </w:rPr>
        <w:t>s</w:t>
      </w:r>
      <w:r w:rsidR="007B2123" w:rsidRPr="00EB3711">
        <w:rPr>
          <w:rFonts w:asciiTheme="minorHAnsi" w:hAnsiTheme="minorHAnsi" w:cstheme="minorHAnsi"/>
          <w:i/>
          <w:sz w:val="24"/>
          <w:szCs w:val="24"/>
          <w:lang w:val="pt-BR"/>
        </w:rPr>
        <w:t>e</w:t>
      </w:r>
      <w:r w:rsidR="004C6BF3" w:rsidRPr="00EB3711">
        <w:rPr>
          <w:rFonts w:asciiTheme="minorHAnsi" w:hAnsiTheme="minorHAnsi" w:cstheme="minorHAnsi"/>
          <w:i/>
          <w:sz w:val="24"/>
          <w:szCs w:val="24"/>
          <w:lang w:val="pt-BR"/>
        </w:rPr>
        <w:t xml:space="preserve"> </w:t>
      </w:r>
      <w:r w:rsidR="007B2123" w:rsidRPr="00EB3711">
        <w:rPr>
          <w:rFonts w:asciiTheme="minorHAnsi" w:hAnsiTheme="minorHAnsi" w:cstheme="minorHAnsi"/>
          <w:i/>
          <w:sz w:val="24"/>
          <w:szCs w:val="24"/>
          <w:lang w:val="pt-BR"/>
        </w:rPr>
        <w:t>a sós com Aquele por quem sabemos que somos amados”</w:t>
      </w:r>
      <w:r w:rsidR="004C6BF3" w:rsidRPr="00EB3711">
        <w:rPr>
          <w:rFonts w:asciiTheme="minorHAnsi" w:hAnsiTheme="minorHAnsi" w:cstheme="minorHAnsi"/>
          <w:sz w:val="24"/>
          <w:szCs w:val="24"/>
          <w:lang w:val="pt-BR"/>
        </w:rPr>
        <w:t>, com</w:t>
      </w:r>
      <w:r w:rsidR="007B2123" w:rsidRPr="00EB3711">
        <w:rPr>
          <w:rFonts w:asciiTheme="minorHAnsi" w:hAnsiTheme="minorHAnsi" w:cstheme="minorHAnsi"/>
          <w:sz w:val="24"/>
          <w:szCs w:val="24"/>
          <w:lang w:val="pt-BR"/>
        </w:rPr>
        <w:t>o nos diz Santa</w:t>
      </w:r>
      <w:r w:rsidR="004C6BF3" w:rsidRPr="00EB3711">
        <w:rPr>
          <w:rFonts w:asciiTheme="minorHAnsi" w:hAnsiTheme="minorHAnsi" w:cstheme="minorHAnsi"/>
          <w:sz w:val="24"/>
          <w:szCs w:val="24"/>
          <w:lang w:val="pt-BR"/>
        </w:rPr>
        <w:t xml:space="preserve"> Teresa d</w:t>
      </w:r>
      <w:r w:rsidR="007B2123" w:rsidRPr="00EB3711">
        <w:rPr>
          <w:rFonts w:asciiTheme="minorHAnsi" w:hAnsiTheme="minorHAnsi" w:cstheme="minorHAnsi"/>
          <w:sz w:val="24"/>
          <w:szCs w:val="24"/>
          <w:lang w:val="pt-BR"/>
        </w:rPr>
        <w:t>e Á</w:t>
      </w:r>
      <w:r w:rsidR="004C6BF3" w:rsidRPr="00EB3711">
        <w:rPr>
          <w:rFonts w:asciiTheme="minorHAnsi" w:hAnsiTheme="minorHAnsi" w:cstheme="minorHAnsi"/>
          <w:sz w:val="24"/>
          <w:szCs w:val="24"/>
          <w:lang w:val="pt-BR"/>
        </w:rPr>
        <w:t xml:space="preserve">vila, </w:t>
      </w:r>
      <w:r w:rsidR="007B2123" w:rsidRPr="00EB3711">
        <w:rPr>
          <w:rFonts w:asciiTheme="minorHAnsi" w:hAnsiTheme="minorHAnsi" w:cstheme="minorHAnsi"/>
          <w:sz w:val="24"/>
          <w:szCs w:val="24"/>
          <w:lang w:val="pt-BR"/>
        </w:rPr>
        <w:t>então ela é</w:t>
      </w:r>
      <w:r w:rsidR="004C6BF3" w:rsidRPr="00EB3711">
        <w:rPr>
          <w:rFonts w:asciiTheme="minorHAnsi" w:hAnsiTheme="minorHAnsi" w:cstheme="minorHAnsi"/>
          <w:sz w:val="24"/>
          <w:szCs w:val="24"/>
          <w:lang w:val="pt-BR"/>
        </w:rPr>
        <w:t xml:space="preserve"> </w:t>
      </w:r>
      <w:r w:rsidR="007B2123" w:rsidRPr="00EB3711">
        <w:rPr>
          <w:rFonts w:asciiTheme="minorHAnsi" w:hAnsiTheme="minorHAnsi" w:cstheme="minorHAnsi"/>
          <w:sz w:val="24"/>
          <w:szCs w:val="24"/>
          <w:lang w:val="pt-BR"/>
        </w:rPr>
        <w:t xml:space="preserve">o </w:t>
      </w:r>
      <w:r w:rsidR="004C6BF3" w:rsidRPr="00EB3711">
        <w:rPr>
          <w:rFonts w:asciiTheme="minorHAnsi" w:hAnsiTheme="minorHAnsi" w:cstheme="minorHAnsi"/>
          <w:sz w:val="24"/>
          <w:szCs w:val="24"/>
          <w:lang w:val="pt-BR"/>
        </w:rPr>
        <w:t xml:space="preserve">tempo </w:t>
      </w:r>
      <w:r w:rsidR="007B2123" w:rsidRPr="00EB3711">
        <w:rPr>
          <w:rFonts w:asciiTheme="minorHAnsi" w:hAnsiTheme="minorHAnsi" w:cstheme="minorHAnsi"/>
          <w:sz w:val="24"/>
          <w:szCs w:val="24"/>
          <w:lang w:val="pt-BR"/>
        </w:rPr>
        <w:t xml:space="preserve">no qual, </w:t>
      </w:r>
      <w:r w:rsidR="004C6BF3" w:rsidRPr="00EB3711">
        <w:rPr>
          <w:rFonts w:asciiTheme="minorHAnsi" w:hAnsiTheme="minorHAnsi" w:cstheme="minorHAnsi"/>
          <w:sz w:val="24"/>
          <w:szCs w:val="24"/>
          <w:lang w:val="pt-BR"/>
        </w:rPr>
        <w:t>guia</w:t>
      </w:r>
      <w:r w:rsidR="007B2123" w:rsidRPr="00EB3711">
        <w:rPr>
          <w:rFonts w:asciiTheme="minorHAnsi" w:hAnsiTheme="minorHAnsi" w:cstheme="minorHAnsi"/>
          <w:sz w:val="24"/>
          <w:szCs w:val="24"/>
          <w:lang w:val="pt-BR"/>
        </w:rPr>
        <w:t>d</w:t>
      </w:r>
      <w:r w:rsidR="004C6BF3" w:rsidRPr="00EB3711">
        <w:rPr>
          <w:rFonts w:asciiTheme="minorHAnsi" w:hAnsiTheme="minorHAnsi" w:cstheme="minorHAnsi"/>
          <w:sz w:val="24"/>
          <w:szCs w:val="24"/>
          <w:lang w:val="pt-BR"/>
        </w:rPr>
        <w:t xml:space="preserve">o </w:t>
      </w:r>
      <w:r w:rsidR="007B2123" w:rsidRPr="00EB3711">
        <w:rPr>
          <w:rFonts w:asciiTheme="minorHAnsi" w:hAnsiTheme="minorHAnsi" w:cstheme="minorHAnsi"/>
          <w:sz w:val="24"/>
          <w:szCs w:val="24"/>
          <w:lang w:val="pt-BR"/>
        </w:rPr>
        <w:t>pelo Espírito</w:t>
      </w:r>
      <w:r w:rsidR="004C6BF3" w:rsidRPr="00EB3711">
        <w:rPr>
          <w:rFonts w:asciiTheme="minorHAnsi" w:hAnsiTheme="minorHAnsi" w:cstheme="minorHAnsi"/>
          <w:sz w:val="24"/>
          <w:szCs w:val="24"/>
          <w:lang w:val="pt-BR"/>
        </w:rPr>
        <w:t xml:space="preserve">, </w:t>
      </w:r>
      <w:r w:rsidR="007B2123" w:rsidRPr="00EB3711">
        <w:rPr>
          <w:rFonts w:asciiTheme="minorHAnsi" w:hAnsiTheme="minorHAnsi" w:cstheme="minorHAnsi"/>
          <w:sz w:val="24"/>
          <w:szCs w:val="24"/>
          <w:lang w:val="pt-BR"/>
        </w:rPr>
        <w:t xml:space="preserve">busco </w:t>
      </w:r>
      <w:r w:rsidR="007B2123" w:rsidRPr="00EB3711">
        <w:rPr>
          <w:rFonts w:asciiTheme="minorHAnsi" w:hAnsiTheme="minorHAnsi" w:cstheme="minorHAnsi"/>
          <w:i/>
          <w:iCs/>
          <w:sz w:val="24"/>
          <w:szCs w:val="24"/>
          <w:lang w:val="pt-BR"/>
        </w:rPr>
        <w:t>“</w:t>
      </w:r>
      <w:r w:rsidR="00BE3278" w:rsidRPr="00EB3711">
        <w:rPr>
          <w:rFonts w:asciiTheme="minorHAnsi" w:hAnsiTheme="minorHAnsi" w:cstheme="minorHAnsi"/>
          <w:i/>
          <w:sz w:val="24"/>
          <w:szCs w:val="24"/>
          <w:lang w:val="pt-BR"/>
        </w:rPr>
        <w:t>o amor de minha alma</w:t>
      </w:r>
      <w:r w:rsidR="007B2123" w:rsidRPr="00EB3711">
        <w:rPr>
          <w:rFonts w:asciiTheme="minorHAnsi" w:hAnsiTheme="minorHAnsi" w:cstheme="minorHAnsi"/>
          <w:i/>
          <w:sz w:val="24"/>
          <w:szCs w:val="24"/>
          <w:lang w:val="pt-BR"/>
        </w:rPr>
        <w:t>”</w:t>
      </w:r>
      <w:r w:rsidR="004C6BF3" w:rsidRPr="00EB3711">
        <w:rPr>
          <w:rFonts w:asciiTheme="minorHAnsi" w:hAnsiTheme="minorHAnsi" w:cstheme="minorHAnsi"/>
          <w:sz w:val="24"/>
          <w:szCs w:val="24"/>
          <w:lang w:val="pt-BR"/>
        </w:rPr>
        <w:t xml:space="preserve"> (</w:t>
      </w:r>
      <w:r w:rsidR="004C6BF3" w:rsidRPr="00EB3711">
        <w:rPr>
          <w:rFonts w:asciiTheme="minorHAnsi" w:hAnsiTheme="minorHAnsi" w:cstheme="minorHAnsi"/>
          <w:iCs/>
          <w:sz w:val="24"/>
          <w:szCs w:val="24"/>
          <w:lang w:val="pt-BR"/>
        </w:rPr>
        <w:t>Ct</w:t>
      </w:r>
      <w:r w:rsidR="004C6BF3" w:rsidRPr="00EB3711">
        <w:rPr>
          <w:rFonts w:asciiTheme="minorHAnsi" w:hAnsiTheme="minorHAnsi" w:cstheme="minorHAnsi"/>
          <w:i/>
          <w:sz w:val="24"/>
          <w:szCs w:val="24"/>
          <w:lang w:val="pt-BR"/>
        </w:rPr>
        <w:t xml:space="preserve"> </w:t>
      </w:r>
      <w:r w:rsidR="004C6BF3" w:rsidRPr="00EB3711">
        <w:rPr>
          <w:rFonts w:asciiTheme="minorHAnsi" w:hAnsiTheme="minorHAnsi" w:cstheme="minorHAnsi"/>
          <w:sz w:val="24"/>
          <w:szCs w:val="24"/>
          <w:lang w:val="pt-BR"/>
        </w:rPr>
        <w:t xml:space="preserve">1,7), </w:t>
      </w:r>
      <w:r w:rsidR="007B2123" w:rsidRPr="00EB3711">
        <w:rPr>
          <w:rFonts w:asciiTheme="minorHAnsi" w:hAnsiTheme="minorHAnsi" w:cstheme="minorHAnsi"/>
          <w:sz w:val="24"/>
          <w:szCs w:val="24"/>
          <w:lang w:val="pt-BR"/>
        </w:rPr>
        <w:t xml:space="preserve">que é o Senhor Jesus, e nele, o </w:t>
      </w:r>
      <w:r w:rsidR="004C6BF3" w:rsidRPr="00EB3711">
        <w:rPr>
          <w:rFonts w:asciiTheme="minorHAnsi" w:hAnsiTheme="minorHAnsi" w:cstheme="minorHAnsi"/>
          <w:sz w:val="24"/>
          <w:szCs w:val="24"/>
          <w:lang w:val="pt-BR"/>
        </w:rPr>
        <w:t>Pa</w:t>
      </w:r>
      <w:r w:rsidR="007B2123" w:rsidRPr="00EB3711">
        <w:rPr>
          <w:rFonts w:asciiTheme="minorHAnsi" w:hAnsiTheme="minorHAnsi" w:cstheme="minorHAnsi"/>
          <w:sz w:val="24"/>
          <w:szCs w:val="24"/>
          <w:lang w:val="pt-BR"/>
        </w:rPr>
        <w:t>i</w:t>
      </w:r>
      <w:r w:rsidR="004C6BF3" w:rsidRPr="00EB3711">
        <w:rPr>
          <w:rFonts w:asciiTheme="minorHAnsi" w:hAnsiTheme="minorHAnsi" w:cstheme="minorHAnsi"/>
          <w:sz w:val="24"/>
          <w:szCs w:val="24"/>
          <w:lang w:val="pt-BR"/>
        </w:rPr>
        <w:t>;</w:t>
      </w:r>
    </w:p>
    <w:p w14:paraId="1EEF5B5B" w14:textId="0DC3393A" w:rsidR="004C6BF3" w:rsidRPr="00EB3711" w:rsidRDefault="00592A91" w:rsidP="002E5711">
      <w:pPr>
        <w:pStyle w:val="Prrafodelista"/>
        <w:numPr>
          <w:ilvl w:val="0"/>
          <w:numId w:val="8"/>
        </w:numPr>
        <w:overflowPunct/>
        <w:autoSpaceDE/>
        <w:autoSpaceDN/>
        <w:adjustRightInd/>
        <w:spacing w:after="120"/>
        <w:ind w:left="0" w:firstLine="284"/>
        <w:jc w:val="both"/>
        <w:textAlignment w:val="auto"/>
        <w:rPr>
          <w:rFonts w:asciiTheme="minorHAnsi" w:hAnsiTheme="minorHAnsi" w:cstheme="minorHAnsi"/>
          <w:sz w:val="24"/>
          <w:szCs w:val="24"/>
          <w:lang w:val="pt-BR"/>
        </w:rPr>
      </w:pPr>
      <w:r w:rsidRPr="00EB3711">
        <w:rPr>
          <w:rFonts w:asciiTheme="minorHAnsi" w:hAnsiTheme="minorHAnsi" w:cstheme="minorHAnsi"/>
          <w:sz w:val="24"/>
          <w:szCs w:val="24"/>
          <w:lang w:val="pt-BR"/>
        </w:rPr>
        <w:t xml:space="preserve"> </w:t>
      </w:r>
      <w:r w:rsidR="007B2123" w:rsidRPr="00EB3711">
        <w:rPr>
          <w:rFonts w:asciiTheme="minorHAnsi" w:hAnsiTheme="minorHAnsi" w:cstheme="minorHAnsi"/>
          <w:sz w:val="24"/>
          <w:szCs w:val="24"/>
          <w:lang w:val="pt-BR"/>
        </w:rPr>
        <w:t>é</w:t>
      </w:r>
      <w:r w:rsidR="004C6BF3" w:rsidRPr="00EB3711">
        <w:rPr>
          <w:rFonts w:asciiTheme="minorHAnsi" w:hAnsiTheme="minorHAnsi" w:cstheme="minorHAnsi"/>
          <w:sz w:val="24"/>
          <w:szCs w:val="24"/>
          <w:lang w:val="pt-BR"/>
        </w:rPr>
        <w:t xml:space="preserve"> u</w:t>
      </w:r>
      <w:r w:rsidR="007B2123" w:rsidRPr="00EB3711">
        <w:rPr>
          <w:rFonts w:asciiTheme="minorHAnsi" w:hAnsiTheme="minorHAnsi" w:cstheme="minorHAnsi"/>
          <w:sz w:val="24"/>
          <w:szCs w:val="24"/>
          <w:lang w:val="pt-BR"/>
        </w:rPr>
        <w:t>m</w:t>
      </w:r>
      <w:r w:rsidR="004C6BF3" w:rsidRPr="00EB3711">
        <w:rPr>
          <w:rFonts w:asciiTheme="minorHAnsi" w:hAnsiTheme="minorHAnsi" w:cstheme="minorHAnsi"/>
          <w:sz w:val="24"/>
          <w:szCs w:val="24"/>
          <w:lang w:val="pt-BR"/>
        </w:rPr>
        <w:t xml:space="preserve"> </w:t>
      </w:r>
      <w:r w:rsidR="007B2123" w:rsidRPr="00EB3711">
        <w:rPr>
          <w:rFonts w:asciiTheme="minorHAnsi" w:hAnsiTheme="minorHAnsi" w:cstheme="minorHAnsi"/>
          <w:sz w:val="24"/>
          <w:szCs w:val="24"/>
          <w:lang w:val="pt-BR"/>
        </w:rPr>
        <w:t xml:space="preserve">permanecer </w:t>
      </w:r>
      <w:r w:rsidR="004C6BF3" w:rsidRPr="00EB3711">
        <w:rPr>
          <w:rFonts w:asciiTheme="minorHAnsi" w:hAnsiTheme="minorHAnsi" w:cstheme="minorHAnsi"/>
          <w:sz w:val="24"/>
          <w:szCs w:val="24"/>
          <w:lang w:val="pt-BR"/>
        </w:rPr>
        <w:t>silen</w:t>
      </w:r>
      <w:r w:rsidR="007B2123" w:rsidRPr="00EB3711">
        <w:rPr>
          <w:rFonts w:asciiTheme="minorHAnsi" w:hAnsiTheme="minorHAnsi" w:cstheme="minorHAnsi"/>
          <w:sz w:val="24"/>
          <w:szCs w:val="24"/>
          <w:lang w:val="pt-BR"/>
        </w:rPr>
        <w:t>c</w:t>
      </w:r>
      <w:r w:rsidR="004C6BF3" w:rsidRPr="00EB3711">
        <w:rPr>
          <w:rFonts w:asciiTheme="minorHAnsi" w:hAnsiTheme="minorHAnsi" w:cstheme="minorHAnsi"/>
          <w:sz w:val="24"/>
          <w:szCs w:val="24"/>
          <w:lang w:val="pt-BR"/>
        </w:rPr>
        <w:t xml:space="preserve">ioso </w:t>
      </w:r>
      <w:r w:rsidR="007B2123" w:rsidRPr="00EB3711">
        <w:rPr>
          <w:rFonts w:asciiTheme="minorHAnsi" w:hAnsiTheme="minorHAnsi" w:cstheme="minorHAnsi"/>
          <w:sz w:val="24"/>
          <w:szCs w:val="24"/>
          <w:lang w:val="pt-BR"/>
        </w:rPr>
        <w:t xml:space="preserve">aos pés do Mestre para escutá-lo com fé </w:t>
      </w:r>
      <w:r w:rsidR="004C6BF3" w:rsidRPr="00EB3711">
        <w:rPr>
          <w:rFonts w:asciiTheme="minorHAnsi" w:hAnsiTheme="minorHAnsi" w:cstheme="minorHAnsi"/>
          <w:sz w:val="24"/>
          <w:szCs w:val="24"/>
          <w:lang w:val="pt-BR"/>
        </w:rPr>
        <w:t>e amor, ma</w:t>
      </w:r>
      <w:r w:rsidR="007B2123" w:rsidRPr="00EB3711">
        <w:rPr>
          <w:rFonts w:asciiTheme="minorHAnsi" w:hAnsiTheme="minorHAnsi" w:cstheme="minorHAnsi"/>
          <w:sz w:val="24"/>
          <w:szCs w:val="24"/>
          <w:lang w:val="pt-BR"/>
        </w:rPr>
        <w:t>s</w:t>
      </w:r>
      <w:r w:rsidR="004C6BF3" w:rsidRPr="00EB3711">
        <w:rPr>
          <w:rFonts w:asciiTheme="minorHAnsi" w:hAnsiTheme="minorHAnsi" w:cstheme="minorHAnsi"/>
          <w:sz w:val="24"/>
          <w:szCs w:val="24"/>
          <w:lang w:val="pt-BR"/>
        </w:rPr>
        <w:t xml:space="preserve"> se</w:t>
      </w:r>
      <w:r w:rsidR="007B2123" w:rsidRPr="00EB3711">
        <w:rPr>
          <w:rFonts w:asciiTheme="minorHAnsi" w:hAnsiTheme="minorHAnsi" w:cstheme="minorHAnsi"/>
          <w:sz w:val="24"/>
          <w:szCs w:val="24"/>
          <w:lang w:val="pt-BR"/>
        </w:rPr>
        <w:t>m</w:t>
      </w:r>
    </w:p>
    <w:p w14:paraId="469EB060" w14:textId="7B4E395A" w:rsidR="004C6BF3" w:rsidRPr="00EB3711" w:rsidRDefault="004C6BF3" w:rsidP="002E5711">
      <w:pPr>
        <w:pStyle w:val="Prrafodelista"/>
        <w:spacing w:after="120"/>
        <w:ind w:left="0" w:firstLine="284"/>
        <w:jc w:val="both"/>
        <w:rPr>
          <w:rFonts w:asciiTheme="minorHAnsi" w:hAnsiTheme="minorHAnsi" w:cstheme="minorHAnsi"/>
          <w:sz w:val="24"/>
          <w:szCs w:val="24"/>
          <w:lang w:val="pt-BR"/>
        </w:rPr>
      </w:pPr>
      <w:r w:rsidRPr="00EB3711">
        <w:rPr>
          <w:rFonts w:asciiTheme="minorHAnsi" w:hAnsiTheme="minorHAnsi" w:cstheme="minorHAnsi"/>
          <w:sz w:val="24"/>
          <w:szCs w:val="24"/>
          <w:lang w:val="pt-BR"/>
        </w:rPr>
        <w:t>m</w:t>
      </w:r>
      <w:r w:rsidR="007B2123" w:rsidRPr="00EB3711">
        <w:rPr>
          <w:rFonts w:asciiTheme="minorHAnsi" w:hAnsiTheme="minorHAnsi" w:cstheme="minorHAnsi"/>
          <w:sz w:val="24"/>
          <w:szCs w:val="24"/>
          <w:lang w:val="pt-BR"/>
        </w:rPr>
        <w:t>u</w:t>
      </w:r>
      <w:r w:rsidRPr="00EB3711">
        <w:rPr>
          <w:rFonts w:asciiTheme="minorHAnsi" w:hAnsiTheme="minorHAnsi" w:cstheme="minorHAnsi"/>
          <w:sz w:val="24"/>
          <w:szCs w:val="24"/>
          <w:lang w:val="pt-BR"/>
        </w:rPr>
        <w:t>ltiplicar</w:t>
      </w:r>
      <w:r w:rsidR="007B2123" w:rsidRPr="00EB3711">
        <w:rPr>
          <w:rFonts w:asciiTheme="minorHAnsi" w:hAnsiTheme="minorHAnsi" w:cstheme="minorHAnsi"/>
          <w:sz w:val="24"/>
          <w:szCs w:val="24"/>
          <w:lang w:val="pt-BR"/>
        </w:rPr>
        <w:t xml:space="preserve"> pensamentos e palavras</w:t>
      </w:r>
      <w:r w:rsidRPr="00EB3711">
        <w:rPr>
          <w:rFonts w:asciiTheme="minorHAnsi" w:hAnsiTheme="minorHAnsi" w:cstheme="minorHAnsi"/>
          <w:sz w:val="24"/>
          <w:szCs w:val="24"/>
          <w:lang w:val="pt-BR"/>
        </w:rPr>
        <w:t xml:space="preserve">: </w:t>
      </w:r>
      <w:r w:rsidR="007B2123" w:rsidRPr="00EB3711">
        <w:rPr>
          <w:rFonts w:asciiTheme="minorHAnsi" w:hAnsiTheme="minorHAnsi" w:cstheme="minorHAnsi"/>
          <w:sz w:val="24"/>
          <w:szCs w:val="24"/>
          <w:lang w:val="pt-BR"/>
        </w:rPr>
        <w:t xml:space="preserve">pode-se </w:t>
      </w:r>
      <w:r w:rsidRPr="00EB3711">
        <w:rPr>
          <w:rFonts w:asciiTheme="minorHAnsi" w:hAnsiTheme="minorHAnsi" w:cstheme="minorHAnsi"/>
          <w:sz w:val="24"/>
          <w:szCs w:val="24"/>
          <w:lang w:val="pt-BR"/>
        </w:rPr>
        <w:t>meditar</w:t>
      </w:r>
      <w:r w:rsidR="007B2123" w:rsidRPr="00EB3711">
        <w:rPr>
          <w:rFonts w:asciiTheme="minorHAnsi" w:hAnsiTheme="minorHAnsi" w:cstheme="minorHAnsi"/>
          <w:sz w:val="24"/>
          <w:szCs w:val="24"/>
          <w:lang w:val="pt-BR"/>
        </w:rPr>
        <w:t xml:space="preserve"> também na oração, </w:t>
      </w:r>
      <w:r w:rsidRPr="00EB3711">
        <w:rPr>
          <w:rFonts w:asciiTheme="minorHAnsi" w:hAnsiTheme="minorHAnsi" w:cstheme="minorHAnsi"/>
          <w:sz w:val="24"/>
          <w:szCs w:val="24"/>
          <w:lang w:val="pt-BR"/>
        </w:rPr>
        <w:t>ma</w:t>
      </w:r>
      <w:r w:rsidR="007B2123" w:rsidRPr="00EB3711">
        <w:rPr>
          <w:rFonts w:asciiTheme="minorHAnsi" w:hAnsiTheme="minorHAnsi" w:cstheme="minorHAnsi"/>
          <w:sz w:val="24"/>
          <w:szCs w:val="24"/>
          <w:lang w:val="pt-BR"/>
        </w:rPr>
        <w:t>s,</w:t>
      </w:r>
      <w:r w:rsidRPr="00EB3711">
        <w:rPr>
          <w:rFonts w:asciiTheme="minorHAnsi" w:hAnsiTheme="minorHAnsi" w:cstheme="minorHAnsi"/>
          <w:sz w:val="24"/>
          <w:szCs w:val="24"/>
          <w:lang w:val="pt-BR"/>
        </w:rPr>
        <w:t xml:space="preserve"> </w:t>
      </w:r>
      <w:r w:rsidR="007B2123" w:rsidRPr="00EB3711">
        <w:rPr>
          <w:rFonts w:asciiTheme="minorHAnsi" w:hAnsiTheme="minorHAnsi" w:cstheme="minorHAnsi"/>
          <w:sz w:val="24"/>
          <w:szCs w:val="24"/>
          <w:lang w:val="pt-BR"/>
        </w:rPr>
        <w:t>em</w:t>
      </w:r>
      <w:r w:rsidRPr="00EB3711">
        <w:rPr>
          <w:rFonts w:asciiTheme="minorHAnsi" w:hAnsiTheme="minorHAnsi" w:cstheme="minorHAnsi"/>
          <w:sz w:val="24"/>
          <w:szCs w:val="24"/>
          <w:lang w:val="pt-BR"/>
        </w:rPr>
        <w:t xml:space="preserve"> prim</w:t>
      </w:r>
      <w:r w:rsidR="007B2123" w:rsidRPr="00EB3711">
        <w:rPr>
          <w:rFonts w:asciiTheme="minorHAnsi" w:hAnsiTheme="minorHAnsi" w:cstheme="minorHAnsi"/>
          <w:sz w:val="24"/>
          <w:szCs w:val="24"/>
          <w:lang w:val="pt-BR"/>
        </w:rPr>
        <w:t>eir</w:t>
      </w:r>
      <w:r w:rsidRPr="00EB3711">
        <w:rPr>
          <w:rFonts w:asciiTheme="minorHAnsi" w:hAnsiTheme="minorHAnsi" w:cstheme="minorHAnsi"/>
          <w:sz w:val="24"/>
          <w:szCs w:val="24"/>
          <w:lang w:val="pt-BR"/>
        </w:rPr>
        <w:t>o p</w:t>
      </w:r>
      <w:r w:rsidR="007B2123" w:rsidRPr="00EB3711">
        <w:rPr>
          <w:rFonts w:asciiTheme="minorHAnsi" w:hAnsiTheme="minorHAnsi" w:cstheme="minorHAnsi"/>
          <w:sz w:val="24"/>
          <w:szCs w:val="24"/>
          <w:lang w:val="pt-BR"/>
        </w:rPr>
        <w:t>l</w:t>
      </w:r>
      <w:r w:rsidRPr="00EB3711">
        <w:rPr>
          <w:rFonts w:asciiTheme="minorHAnsi" w:hAnsiTheme="minorHAnsi" w:cstheme="minorHAnsi"/>
          <w:sz w:val="24"/>
          <w:szCs w:val="24"/>
          <w:lang w:val="pt-BR"/>
        </w:rPr>
        <w:t>ano</w:t>
      </w:r>
      <w:r w:rsidR="007B2123"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deve</w:t>
      </w:r>
      <w:r w:rsidR="007B2123" w:rsidRPr="00EB3711">
        <w:rPr>
          <w:rFonts w:asciiTheme="minorHAnsi" w:hAnsiTheme="minorHAnsi" w:cstheme="minorHAnsi"/>
          <w:sz w:val="24"/>
          <w:szCs w:val="24"/>
          <w:lang w:val="pt-BR"/>
        </w:rPr>
        <w:t>-se ter o olhar voltado ao Senhor</w:t>
      </w:r>
      <w:r w:rsidRPr="00EB3711">
        <w:rPr>
          <w:rFonts w:asciiTheme="minorHAnsi" w:hAnsiTheme="minorHAnsi" w:cstheme="minorHAnsi"/>
          <w:sz w:val="24"/>
          <w:szCs w:val="24"/>
          <w:lang w:val="pt-BR"/>
        </w:rPr>
        <w:t xml:space="preserve">, </w:t>
      </w:r>
      <w:r w:rsidR="007B2123" w:rsidRPr="00EB3711">
        <w:rPr>
          <w:rFonts w:asciiTheme="minorHAnsi" w:hAnsiTheme="minorHAnsi" w:cstheme="minorHAnsi"/>
          <w:sz w:val="24"/>
          <w:szCs w:val="24"/>
          <w:lang w:val="pt-BR"/>
        </w:rPr>
        <w:t>em</w:t>
      </w:r>
      <w:r w:rsidRPr="00EB3711">
        <w:rPr>
          <w:rFonts w:asciiTheme="minorHAnsi" w:hAnsiTheme="minorHAnsi" w:cstheme="minorHAnsi"/>
          <w:sz w:val="24"/>
          <w:szCs w:val="24"/>
          <w:lang w:val="pt-BR"/>
        </w:rPr>
        <w:t xml:space="preserve"> u</w:t>
      </w:r>
      <w:r w:rsidR="007B2123" w:rsidRPr="00EB3711">
        <w:rPr>
          <w:rFonts w:asciiTheme="minorHAnsi" w:hAnsiTheme="minorHAnsi" w:cstheme="minorHAnsi"/>
          <w:sz w:val="24"/>
          <w:szCs w:val="24"/>
          <w:lang w:val="pt-BR"/>
        </w:rPr>
        <w:t>m</w:t>
      </w:r>
      <w:r w:rsidRPr="00EB3711">
        <w:rPr>
          <w:rFonts w:asciiTheme="minorHAnsi" w:hAnsiTheme="minorHAnsi" w:cstheme="minorHAnsi"/>
          <w:sz w:val="24"/>
          <w:szCs w:val="24"/>
          <w:lang w:val="pt-BR"/>
        </w:rPr>
        <w:t>a silen</w:t>
      </w:r>
      <w:r w:rsidR="007B2123" w:rsidRPr="00EB3711">
        <w:rPr>
          <w:rFonts w:asciiTheme="minorHAnsi" w:hAnsiTheme="minorHAnsi" w:cstheme="minorHAnsi"/>
          <w:sz w:val="24"/>
          <w:szCs w:val="24"/>
          <w:lang w:val="pt-BR"/>
        </w:rPr>
        <w:t>c</w:t>
      </w:r>
      <w:r w:rsidRPr="00EB3711">
        <w:rPr>
          <w:rFonts w:asciiTheme="minorHAnsi" w:hAnsiTheme="minorHAnsi" w:cstheme="minorHAnsi"/>
          <w:sz w:val="24"/>
          <w:szCs w:val="24"/>
          <w:lang w:val="pt-BR"/>
        </w:rPr>
        <w:t>iosa familiari</w:t>
      </w:r>
      <w:r w:rsidR="007B2123" w:rsidRPr="00EB3711">
        <w:rPr>
          <w:rFonts w:asciiTheme="minorHAnsi" w:hAnsiTheme="minorHAnsi" w:cstheme="minorHAnsi"/>
          <w:sz w:val="24"/>
          <w:szCs w:val="24"/>
          <w:lang w:val="pt-BR"/>
        </w:rPr>
        <w:t>dade</w:t>
      </w:r>
      <w:r w:rsidRPr="00EB3711">
        <w:rPr>
          <w:rFonts w:asciiTheme="minorHAnsi" w:hAnsiTheme="minorHAnsi" w:cstheme="minorHAnsi"/>
          <w:sz w:val="24"/>
          <w:szCs w:val="24"/>
          <w:lang w:val="pt-BR"/>
        </w:rPr>
        <w:t xml:space="preserve"> co</w:t>
      </w:r>
      <w:r w:rsidR="007B2123" w:rsidRPr="00EB3711">
        <w:rPr>
          <w:rFonts w:asciiTheme="minorHAnsi" w:hAnsiTheme="minorHAnsi" w:cstheme="minorHAnsi"/>
          <w:sz w:val="24"/>
          <w:szCs w:val="24"/>
          <w:lang w:val="pt-BR"/>
        </w:rPr>
        <w:t>m</w:t>
      </w:r>
      <w:r w:rsidRPr="00EB3711">
        <w:rPr>
          <w:rFonts w:asciiTheme="minorHAnsi" w:hAnsiTheme="minorHAnsi" w:cstheme="minorHAnsi"/>
          <w:sz w:val="24"/>
          <w:szCs w:val="24"/>
          <w:lang w:val="pt-BR"/>
        </w:rPr>
        <w:t xml:space="preserve"> </w:t>
      </w:r>
      <w:r w:rsidR="007B2123" w:rsidRPr="00EB3711">
        <w:rPr>
          <w:rFonts w:asciiTheme="minorHAnsi" w:hAnsiTheme="minorHAnsi" w:cstheme="minorHAnsi"/>
          <w:sz w:val="24"/>
          <w:szCs w:val="24"/>
          <w:lang w:val="pt-BR"/>
        </w:rPr>
        <w:t>Ele</w:t>
      </w:r>
      <w:r w:rsidRPr="00EB3711">
        <w:rPr>
          <w:rFonts w:asciiTheme="minorHAnsi" w:hAnsiTheme="minorHAnsi" w:cstheme="minorHAnsi"/>
          <w:sz w:val="24"/>
          <w:szCs w:val="24"/>
          <w:lang w:val="pt-BR"/>
        </w:rPr>
        <w:t>;</w:t>
      </w:r>
    </w:p>
    <w:p w14:paraId="2BCB0F3A" w14:textId="19AF8831" w:rsidR="004C6BF3" w:rsidRPr="00EB3711" w:rsidRDefault="00592A91" w:rsidP="002E5711">
      <w:pPr>
        <w:pStyle w:val="Prrafodelista"/>
        <w:numPr>
          <w:ilvl w:val="0"/>
          <w:numId w:val="8"/>
        </w:numPr>
        <w:overflowPunct/>
        <w:autoSpaceDE/>
        <w:autoSpaceDN/>
        <w:adjustRightInd/>
        <w:spacing w:after="120"/>
        <w:ind w:left="0" w:firstLine="284"/>
        <w:jc w:val="both"/>
        <w:textAlignment w:val="auto"/>
        <w:rPr>
          <w:rFonts w:asciiTheme="minorHAnsi" w:hAnsiTheme="minorHAnsi" w:cstheme="minorHAnsi"/>
          <w:sz w:val="24"/>
          <w:szCs w:val="24"/>
          <w:lang w:val="pt-BR"/>
        </w:rPr>
      </w:pPr>
      <w:r w:rsidRPr="00EB3711">
        <w:rPr>
          <w:rFonts w:asciiTheme="minorHAnsi" w:hAnsiTheme="minorHAnsi" w:cstheme="minorHAnsi"/>
          <w:sz w:val="24"/>
          <w:szCs w:val="24"/>
          <w:lang w:val="pt-BR"/>
        </w:rPr>
        <w:t xml:space="preserve"> </w:t>
      </w:r>
      <w:r w:rsidR="007B2123" w:rsidRPr="00EB3711">
        <w:rPr>
          <w:rFonts w:asciiTheme="minorHAnsi" w:hAnsiTheme="minorHAnsi" w:cstheme="minorHAnsi"/>
          <w:sz w:val="24"/>
          <w:szCs w:val="24"/>
          <w:lang w:val="pt-BR"/>
        </w:rPr>
        <w:t>é</w:t>
      </w:r>
      <w:r w:rsidR="004C6BF3" w:rsidRPr="00EB3711">
        <w:rPr>
          <w:rFonts w:asciiTheme="minorHAnsi" w:hAnsiTheme="minorHAnsi" w:cstheme="minorHAnsi"/>
          <w:sz w:val="24"/>
          <w:szCs w:val="24"/>
          <w:lang w:val="pt-BR"/>
        </w:rPr>
        <w:t xml:space="preserve"> </w:t>
      </w:r>
      <w:r w:rsidR="007B2123" w:rsidRPr="00EB3711">
        <w:rPr>
          <w:rFonts w:asciiTheme="minorHAnsi" w:hAnsiTheme="minorHAnsi" w:cstheme="minorHAnsi"/>
          <w:sz w:val="24"/>
          <w:szCs w:val="24"/>
          <w:lang w:val="pt-BR"/>
        </w:rPr>
        <w:t>o</w:t>
      </w:r>
      <w:r w:rsidR="004C6BF3" w:rsidRPr="00EB3711">
        <w:rPr>
          <w:rFonts w:asciiTheme="minorHAnsi" w:hAnsiTheme="minorHAnsi" w:cstheme="minorHAnsi"/>
          <w:sz w:val="24"/>
          <w:szCs w:val="24"/>
          <w:lang w:val="pt-BR"/>
        </w:rPr>
        <w:t xml:space="preserve"> momento </w:t>
      </w:r>
      <w:r w:rsidR="007B2123" w:rsidRPr="00EB3711">
        <w:rPr>
          <w:rFonts w:asciiTheme="minorHAnsi" w:hAnsiTheme="minorHAnsi" w:cstheme="minorHAnsi"/>
          <w:sz w:val="24"/>
          <w:szCs w:val="24"/>
          <w:lang w:val="pt-BR"/>
        </w:rPr>
        <w:t>em que tratamos como “</w:t>
      </w:r>
      <w:r w:rsidR="004C6BF3" w:rsidRPr="00EB3711">
        <w:rPr>
          <w:rFonts w:asciiTheme="minorHAnsi" w:hAnsiTheme="minorHAnsi" w:cstheme="minorHAnsi"/>
          <w:sz w:val="24"/>
          <w:szCs w:val="24"/>
          <w:lang w:val="pt-BR"/>
        </w:rPr>
        <w:t>Tu</w:t>
      </w:r>
      <w:r w:rsidR="007B2123" w:rsidRPr="00EB3711">
        <w:rPr>
          <w:rFonts w:asciiTheme="minorHAnsi" w:hAnsiTheme="minorHAnsi" w:cstheme="minorHAnsi"/>
          <w:sz w:val="24"/>
          <w:szCs w:val="24"/>
          <w:lang w:val="pt-BR"/>
        </w:rPr>
        <w:t>”</w:t>
      </w:r>
      <w:r w:rsidR="004C6BF3" w:rsidRPr="00EB3711">
        <w:rPr>
          <w:rFonts w:asciiTheme="minorHAnsi" w:hAnsiTheme="minorHAnsi" w:cstheme="minorHAnsi"/>
          <w:sz w:val="24"/>
          <w:szCs w:val="24"/>
          <w:lang w:val="pt-BR"/>
        </w:rPr>
        <w:t xml:space="preserve"> aquel</w:t>
      </w:r>
      <w:r w:rsidR="007B2123" w:rsidRPr="00EB3711">
        <w:rPr>
          <w:rFonts w:asciiTheme="minorHAnsi" w:hAnsiTheme="minorHAnsi" w:cstheme="minorHAnsi"/>
          <w:sz w:val="24"/>
          <w:szCs w:val="24"/>
          <w:lang w:val="pt-BR"/>
        </w:rPr>
        <w:t>e</w:t>
      </w:r>
      <w:r w:rsidR="004C6BF3" w:rsidRPr="00EB3711">
        <w:rPr>
          <w:rFonts w:asciiTheme="minorHAnsi" w:hAnsiTheme="minorHAnsi" w:cstheme="minorHAnsi"/>
          <w:sz w:val="24"/>
          <w:szCs w:val="24"/>
          <w:lang w:val="pt-BR"/>
        </w:rPr>
        <w:t xml:space="preserve"> D</w:t>
      </w:r>
      <w:r w:rsidR="007B2123" w:rsidRPr="00EB3711">
        <w:rPr>
          <w:rFonts w:asciiTheme="minorHAnsi" w:hAnsiTheme="minorHAnsi" w:cstheme="minorHAnsi"/>
          <w:sz w:val="24"/>
          <w:szCs w:val="24"/>
          <w:lang w:val="pt-BR"/>
        </w:rPr>
        <w:t>eus</w:t>
      </w:r>
      <w:r w:rsidR="004C6BF3" w:rsidRPr="00EB3711">
        <w:rPr>
          <w:rFonts w:asciiTheme="minorHAnsi" w:hAnsiTheme="minorHAnsi" w:cstheme="minorHAnsi"/>
          <w:sz w:val="24"/>
          <w:szCs w:val="24"/>
          <w:lang w:val="pt-BR"/>
        </w:rPr>
        <w:t xml:space="preserve"> </w:t>
      </w:r>
      <w:r w:rsidR="007B2123" w:rsidRPr="00EB3711">
        <w:rPr>
          <w:rFonts w:asciiTheme="minorHAnsi" w:hAnsiTheme="minorHAnsi" w:cstheme="minorHAnsi"/>
          <w:sz w:val="24"/>
          <w:szCs w:val="24"/>
          <w:lang w:val="pt-BR"/>
        </w:rPr>
        <w:t>que</w:t>
      </w:r>
      <w:r w:rsidR="004C6BF3" w:rsidRPr="00EB3711">
        <w:rPr>
          <w:rFonts w:asciiTheme="minorHAnsi" w:hAnsiTheme="minorHAnsi" w:cstheme="minorHAnsi"/>
          <w:sz w:val="24"/>
          <w:szCs w:val="24"/>
          <w:lang w:val="pt-BR"/>
        </w:rPr>
        <w:t xml:space="preserve"> </w:t>
      </w:r>
      <w:r w:rsidR="007B2123" w:rsidRPr="00EB3711">
        <w:rPr>
          <w:rFonts w:asciiTheme="minorHAnsi" w:hAnsiTheme="minorHAnsi" w:cstheme="minorHAnsi"/>
          <w:sz w:val="24"/>
          <w:szCs w:val="24"/>
          <w:lang w:val="pt-BR"/>
        </w:rPr>
        <w:t xml:space="preserve">tem o rosto de </w:t>
      </w:r>
      <w:r w:rsidR="004C6BF3" w:rsidRPr="00EB3711">
        <w:rPr>
          <w:rFonts w:asciiTheme="minorHAnsi" w:hAnsiTheme="minorHAnsi" w:cstheme="minorHAnsi"/>
          <w:sz w:val="24"/>
          <w:szCs w:val="24"/>
          <w:lang w:val="pt-BR"/>
        </w:rPr>
        <w:t xml:space="preserve">Cristo e </w:t>
      </w:r>
      <w:r w:rsidR="007B2123" w:rsidRPr="00EB3711">
        <w:rPr>
          <w:rFonts w:asciiTheme="minorHAnsi" w:hAnsiTheme="minorHAnsi" w:cstheme="minorHAnsi"/>
          <w:sz w:val="24"/>
          <w:szCs w:val="24"/>
          <w:lang w:val="pt-BR"/>
        </w:rPr>
        <w:t>qu</w:t>
      </w:r>
      <w:r w:rsidR="004C6BF3" w:rsidRPr="00EB3711">
        <w:rPr>
          <w:rFonts w:asciiTheme="minorHAnsi" w:hAnsiTheme="minorHAnsi" w:cstheme="minorHAnsi"/>
          <w:sz w:val="24"/>
          <w:szCs w:val="24"/>
          <w:lang w:val="pt-BR"/>
        </w:rPr>
        <w:t>e</w:t>
      </w:r>
      <w:r w:rsidR="007B2123" w:rsidRPr="00EB3711">
        <w:rPr>
          <w:rFonts w:asciiTheme="minorHAnsi" w:hAnsiTheme="minorHAnsi" w:cstheme="minorHAnsi"/>
          <w:sz w:val="24"/>
          <w:szCs w:val="24"/>
          <w:lang w:val="pt-BR"/>
        </w:rPr>
        <w:t>,</w:t>
      </w:r>
      <w:r w:rsidR="004C6BF3" w:rsidRPr="00EB3711">
        <w:rPr>
          <w:rFonts w:asciiTheme="minorHAnsi" w:hAnsiTheme="minorHAnsi" w:cstheme="minorHAnsi"/>
          <w:sz w:val="24"/>
          <w:szCs w:val="24"/>
          <w:lang w:val="pt-BR"/>
        </w:rPr>
        <w:t xml:space="preserve"> na f</w:t>
      </w:r>
      <w:r w:rsidR="007B2123" w:rsidRPr="00EB3711">
        <w:rPr>
          <w:rFonts w:asciiTheme="minorHAnsi" w:hAnsiTheme="minorHAnsi" w:cstheme="minorHAnsi"/>
          <w:sz w:val="24"/>
          <w:szCs w:val="24"/>
          <w:lang w:val="pt-BR"/>
        </w:rPr>
        <w:t>é,</w:t>
      </w:r>
      <w:r w:rsidRPr="00EB3711">
        <w:rPr>
          <w:rFonts w:asciiTheme="minorHAnsi" w:hAnsiTheme="minorHAnsi" w:cstheme="minorHAnsi"/>
          <w:sz w:val="24"/>
          <w:szCs w:val="24"/>
          <w:lang w:val="pt-BR"/>
        </w:rPr>
        <w:t xml:space="preserve"> </w:t>
      </w:r>
      <w:r w:rsidR="007B2123" w:rsidRPr="00EB3711">
        <w:rPr>
          <w:rFonts w:asciiTheme="minorHAnsi" w:hAnsiTheme="minorHAnsi" w:cstheme="minorHAnsi"/>
          <w:sz w:val="24"/>
          <w:szCs w:val="24"/>
          <w:lang w:val="pt-BR"/>
        </w:rPr>
        <w:t>reconhecemos como</w:t>
      </w:r>
      <w:r w:rsidR="00FB1FF9" w:rsidRPr="00EB3711">
        <w:rPr>
          <w:rFonts w:asciiTheme="minorHAnsi" w:hAnsiTheme="minorHAnsi" w:cstheme="minorHAnsi"/>
          <w:sz w:val="24"/>
          <w:szCs w:val="24"/>
          <w:lang w:val="pt-BR"/>
        </w:rPr>
        <w:t xml:space="preserve"> Pai amável, </w:t>
      </w:r>
      <w:r w:rsidR="004C6BF3" w:rsidRPr="00EB3711">
        <w:rPr>
          <w:rFonts w:asciiTheme="minorHAnsi" w:hAnsiTheme="minorHAnsi" w:cstheme="minorHAnsi"/>
          <w:sz w:val="24"/>
          <w:szCs w:val="24"/>
          <w:lang w:val="pt-BR"/>
        </w:rPr>
        <w:t>pr</w:t>
      </w:r>
      <w:r w:rsidR="00FB1FF9" w:rsidRPr="00EB3711">
        <w:rPr>
          <w:rFonts w:asciiTheme="minorHAnsi" w:hAnsiTheme="minorHAnsi" w:cstheme="minorHAnsi"/>
          <w:sz w:val="24"/>
          <w:szCs w:val="24"/>
          <w:lang w:val="pt-BR"/>
        </w:rPr>
        <w:t>ó</w:t>
      </w:r>
      <w:r w:rsidR="004C6BF3" w:rsidRPr="00EB3711">
        <w:rPr>
          <w:rFonts w:asciiTheme="minorHAnsi" w:hAnsiTheme="minorHAnsi" w:cstheme="minorHAnsi"/>
          <w:sz w:val="24"/>
          <w:szCs w:val="24"/>
          <w:lang w:val="pt-BR"/>
        </w:rPr>
        <w:t xml:space="preserve">digo </w:t>
      </w:r>
      <w:r w:rsidR="00FB1FF9" w:rsidRPr="00EB3711">
        <w:rPr>
          <w:rFonts w:asciiTheme="minorHAnsi" w:hAnsiTheme="minorHAnsi" w:cstheme="minorHAnsi"/>
          <w:sz w:val="24"/>
          <w:szCs w:val="24"/>
          <w:lang w:val="pt-BR"/>
        </w:rPr>
        <w:t>em</w:t>
      </w:r>
      <w:r w:rsidR="004C6BF3" w:rsidRPr="00EB3711">
        <w:rPr>
          <w:rFonts w:asciiTheme="minorHAnsi" w:hAnsiTheme="minorHAnsi" w:cstheme="minorHAnsi"/>
          <w:sz w:val="24"/>
          <w:szCs w:val="24"/>
          <w:lang w:val="pt-BR"/>
        </w:rPr>
        <w:t xml:space="preserve"> miseric</w:t>
      </w:r>
      <w:r w:rsidR="00FB1FF9" w:rsidRPr="00EB3711">
        <w:rPr>
          <w:rFonts w:asciiTheme="minorHAnsi" w:hAnsiTheme="minorHAnsi" w:cstheme="minorHAnsi"/>
          <w:sz w:val="24"/>
          <w:szCs w:val="24"/>
          <w:lang w:val="pt-BR"/>
        </w:rPr>
        <w:t>ó</w:t>
      </w:r>
      <w:r w:rsidR="004C6BF3" w:rsidRPr="00EB3711">
        <w:rPr>
          <w:rFonts w:asciiTheme="minorHAnsi" w:hAnsiTheme="minorHAnsi" w:cstheme="minorHAnsi"/>
          <w:sz w:val="24"/>
          <w:szCs w:val="24"/>
          <w:lang w:val="pt-BR"/>
        </w:rPr>
        <w:t>rdia e ac</w:t>
      </w:r>
      <w:r w:rsidR="00FB1FF9" w:rsidRPr="00EB3711">
        <w:rPr>
          <w:rFonts w:asciiTheme="minorHAnsi" w:hAnsiTheme="minorHAnsi" w:cstheme="minorHAnsi"/>
          <w:sz w:val="24"/>
          <w:szCs w:val="24"/>
          <w:lang w:val="pt-BR"/>
        </w:rPr>
        <w:t xml:space="preserve">olhido como Senhor </w:t>
      </w:r>
      <w:r w:rsidR="004C6BF3" w:rsidRPr="00EB3711">
        <w:rPr>
          <w:rFonts w:asciiTheme="minorHAnsi" w:hAnsiTheme="minorHAnsi" w:cstheme="minorHAnsi"/>
          <w:sz w:val="24"/>
          <w:szCs w:val="24"/>
          <w:lang w:val="pt-BR"/>
        </w:rPr>
        <w:t>e Salva</w:t>
      </w:r>
      <w:r w:rsidR="00FB1FF9" w:rsidRPr="00EB3711">
        <w:rPr>
          <w:rFonts w:asciiTheme="minorHAnsi" w:hAnsiTheme="minorHAnsi" w:cstheme="minorHAnsi"/>
          <w:sz w:val="24"/>
          <w:szCs w:val="24"/>
          <w:lang w:val="pt-BR"/>
        </w:rPr>
        <w:t>d</w:t>
      </w:r>
      <w:r w:rsidR="004C6BF3" w:rsidRPr="00EB3711">
        <w:rPr>
          <w:rFonts w:asciiTheme="minorHAnsi" w:hAnsiTheme="minorHAnsi" w:cstheme="minorHAnsi"/>
          <w:sz w:val="24"/>
          <w:szCs w:val="24"/>
          <w:lang w:val="pt-BR"/>
        </w:rPr>
        <w:t>or;</w:t>
      </w:r>
    </w:p>
    <w:p w14:paraId="7C1642CE" w14:textId="165D1A77" w:rsidR="004C6BF3" w:rsidRPr="00EB3711" w:rsidRDefault="00592A91" w:rsidP="002E5711">
      <w:pPr>
        <w:pStyle w:val="Prrafodelista"/>
        <w:numPr>
          <w:ilvl w:val="0"/>
          <w:numId w:val="8"/>
        </w:numPr>
        <w:overflowPunct/>
        <w:autoSpaceDE/>
        <w:autoSpaceDN/>
        <w:adjustRightInd/>
        <w:spacing w:after="120"/>
        <w:ind w:left="0" w:firstLine="284"/>
        <w:jc w:val="both"/>
        <w:textAlignment w:val="auto"/>
        <w:rPr>
          <w:rFonts w:asciiTheme="minorHAnsi" w:hAnsiTheme="minorHAnsi" w:cstheme="minorHAnsi"/>
          <w:sz w:val="24"/>
          <w:szCs w:val="24"/>
          <w:lang w:val="pt-BR"/>
        </w:rPr>
      </w:pPr>
      <w:r w:rsidRPr="00EB3711">
        <w:rPr>
          <w:rFonts w:asciiTheme="minorHAnsi" w:hAnsiTheme="minorHAnsi" w:cstheme="minorHAnsi"/>
          <w:sz w:val="24"/>
          <w:szCs w:val="24"/>
          <w:lang w:val="pt-BR"/>
        </w:rPr>
        <w:t xml:space="preserve"> </w:t>
      </w:r>
      <w:r w:rsidR="00FB1FF9" w:rsidRPr="00EB3711">
        <w:rPr>
          <w:rFonts w:asciiTheme="minorHAnsi" w:hAnsiTheme="minorHAnsi" w:cstheme="minorHAnsi"/>
          <w:sz w:val="24"/>
          <w:szCs w:val="24"/>
          <w:lang w:val="pt-BR"/>
        </w:rPr>
        <w:t>em</w:t>
      </w:r>
      <w:r w:rsidR="004C6BF3" w:rsidRPr="00EB3711">
        <w:rPr>
          <w:rFonts w:asciiTheme="minorHAnsi" w:hAnsiTheme="minorHAnsi" w:cstheme="minorHAnsi"/>
          <w:sz w:val="24"/>
          <w:szCs w:val="24"/>
          <w:lang w:val="pt-BR"/>
        </w:rPr>
        <w:t xml:space="preserve"> s</w:t>
      </w:r>
      <w:r w:rsidR="00FB1FF9" w:rsidRPr="00EB3711">
        <w:rPr>
          <w:rFonts w:asciiTheme="minorHAnsi" w:hAnsiTheme="minorHAnsi" w:cstheme="minorHAnsi"/>
          <w:sz w:val="24"/>
          <w:szCs w:val="24"/>
          <w:lang w:val="pt-BR"/>
        </w:rPr>
        <w:t>í</w:t>
      </w:r>
      <w:r w:rsidR="004C6BF3" w:rsidRPr="00EB3711">
        <w:rPr>
          <w:rFonts w:asciiTheme="minorHAnsi" w:hAnsiTheme="minorHAnsi" w:cstheme="minorHAnsi"/>
          <w:sz w:val="24"/>
          <w:szCs w:val="24"/>
          <w:lang w:val="pt-BR"/>
        </w:rPr>
        <w:t>ntes</w:t>
      </w:r>
      <w:r w:rsidR="00FB1FF9" w:rsidRPr="00EB3711">
        <w:rPr>
          <w:rFonts w:asciiTheme="minorHAnsi" w:hAnsiTheme="minorHAnsi" w:cstheme="minorHAnsi"/>
          <w:sz w:val="24"/>
          <w:szCs w:val="24"/>
          <w:lang w:val="pt-BR"/>
        </w:rPr>
        <w:t>e</w:t>
      </w:r>
      <w:r w:rsidR="004C6BF3" w:rsidRPr="00EB3711">
        <w:rPr>
          <w:rFonts w:asciiTheme="minorHAnsi" w:hAnsiTheme="minorHAnsi" w:cstheme="minorHAnsi"/>
          <w:sz w:val="24"/>
          <w:szCs w:val="24"/>
          <w:lang w:val="pt-BR"/>
        </w:rPr>
        <w:t xml:space="preserve">, </w:t>
      </w:r>
      <w:r w:rsidR="00FB1FF9" w:rsidRPr="00EB3711">
        <w:rPr>
          <w:rFonts w:asciiTheme="minorHAnsi" w:hAnsiTheme="minorHAnsi" w:cstheme="minorHAnsi"/>
          <w:sz w:val="24"/>
          <w:szCs w:val="24"/>
          <w:lang w:val="pt-BR"/>
        </w:rPr>
        <w:t>é</w:t>
      </w:r>
      <w:r w:rsidR="004C6BF3" w:rsidRPr="00EB3711">
        <w:rPr>
          <w:rFonts w:asciiTheme="minorHAnsi" w:hAnsiTheme="minorHAnsi" w:cstheme="minorHAnsi"/>
          <w:sz w:val="24"/>
          <w:szCs w:val="24"/>
          <w:lang w:val="pt-BR"/>
        </w:rPr>
        <w:t xml:space="preserve"> u</w:t>
      </w:r>
      <w:r w:rsidR="00FB1FF9" w:rsidRPr="00EB3711">
        <w:rPr>
          <w:rFonts w:asciiTheme="minorHAnsi" w:hAnsiTheme="minorHAnsi" w:cstheme="minorHAnsi"/>
          <w:sz w:val="24"/>
          <w:szCs w:val="24"/>
          <w:lang w:val="pt-BR"/>
        </w:rPr>
        <w:t>m</w:t>
      </w:r>
      <w:r w:rsidR="004C6BF3" w:rsidRPr="00EB3711">
        <w:rPr>
          <w:rFonts w:asciiTheme="minorHAnsi" w:hAnsiTheme="minorHAnsi" w:cstheme="minorHAnsi"/>
          <w:sz w:val="24"/>
          <w:szCs w:val="24"/>
          <w:lang w:val="pt-BR"/>
        </w:rPr>
        <w:t xml:space="preserve">a </w:t>
      </w:r>
      <w:r w:rsidR="00FB1FF9" w:rsidRPr="00EB3711">
        <w:rPr>
          <w:rFonts w:asciiTheme="minorHAnsi" w:hAnsiTheme="minorHAnsi" w:cstheme="minorHAnsi"/>
          <w:sz w:val="24"/>
          <w:szCs w:val="24"/>
          <w:lang w:val="pt-BR"/>
        </w:rPr>
        <w:t>oração s</w:t>
      </w:r>
      <w:r w:rsidR="004C6BF3" w:rsidRPr="00EB3711">
        <w:rPr>
          <w:rFonts w:asciiTheme="minorHAnsi" w:hAnsiTheme="minorHAnsi" w:cstheme="minorHAnsi"/>
          <w:sz w:val="24"/>
          <w:szCs w:val="24"/>
          <w:lang w:val="pt-BR"/>
        </w:rPr>
        <w:t>ilen</w:t>
      </w:r>
      <w:r w:rsidR="00FB1FF9" w:rsidRPr="00EB3711">
        <w:rPr>
          <w:rFonts w:asciiTheme="minorHAnsi" w:hAnsiTheme="minorHAnsi" w:cstheme="minorHAnsi"/>
          <w:sz w:val="24"/>
          <w:szCs w:val="24"/>
          <w:lang w:val="pt-BR"/>
        </w:rPr>
        <w:t>c</w:t>
      </w:r>
      <w:r w:rsidR="004C6BF3" w:rsidRPr="00EB3711">
        <w:rPr>
          <w:rFonts w:asciiTheme="minorHAnsi" w:hAnsiTheme="minorHAnsi" w:cstheme="minorHAnsi"/>
          <w:sz w:val="24"/>
          <w:szCs w:val="24"/>
          <w:lang w:val="pt-BR"/>
        </w:rPr>
        <w:t>iosa e prol</w:t>
      </w:r>
      <w:r w:rsidR="00FB1FF9" w:rsidRPr="00EB3711">
        <w:rPr>
          <w:rFonts w:asciiTheme="minorHAnsi" w:hAnsiTheme="minorHAnsi" w:cstheme="minorHAnsi"/>
          <w:sz w:val="24"/>
          <w:szCs w:val="24"/>
          <w:lang w:val="pt-BR"/>
        </w:rPr>
        <w:t>o</w:t>
      </w:r>
      <w:r w:rsidR="004C6BF3" w:rsidRPr="00EB3711">
        <w:rPr>
          <w:rFonts w:asciiTheme="minorHAnsi" w:hAnsiTheme="minorHAnsi" w:cstheme="minorHAnsi"/>
          <w:sz w:val="24"/>
          <w:szCs w:val="24"/>
          <w:lang w:val="pt-BR"/>
        </w:rPr>
        <w:t>nga</w:t>
      </w:r>
      <w:r w:rsidR="00FB1FF9" w:rsidRPr="00EB3711">
        <w:rPr>
          <w:rFonts w:asciiTheme="minorHAnsi" w:hAnsiTheme="minorHAnsi" w:cstheme="minorHAnsi"/>
          <w:sz w:val="24"/>
          <w:szCs w:val="24"/>
          <w:lang w:val="pt-BR"/>
        </w:rPr>
        <w:t>d</w:t>
      </w:r>
      <w:r w:rsidR="004C6BF3" w:rsidRPr="00EB3711">
        <w:rPr>
          <w:rFonts w:asciiTheme="minorHAnsi" w:hAnsiTheme="minorHAnsi" w:cstheme="minorHAnsi"/>
          <w:sz w:val="24"/>
          <w:szCs w:val="24"/>
          <w:lang w:val="pt-BR"/>
        </w:rPr>
        <w:t>a</w:t>
      </w:r>
      <w:r w:rsidR="00FB1FF9" w:rsidRPr="00EB3711">
        <w:rPr>
          <w:rFonts w:asciiTheme="minorHAnsi" w:hAnsiTheme="minorHAnsi" w:cstheme="minorHAnsi"/>
          <w:sz w:val="24"/>
          <w:szCs w:val="24"/>
          <w:lang w:val="pt-BR"/>
        </w:rPr>
        <w:t xml:space="preserve">, que tem o objetivo de manter </w:t>
      </w:r>
      <w:r w:rsidR="004C6BF3" w:rsidRPr="00EB3711">
        <w:rPr>
          <w:rFonts w:asciiTheme="minorHAnsi" w:hAnsiTheme="minorHAnsi" w:cstheme="minorHAnsi"/>
          <w:sz w:val="24"/>
          <w:szCs w:val="24"/>
          <w:lang w:val="pt-BR"/>
        </w:rPr>
        <w:t>viva n</w:t>
      </w:r>
      <w:r w:rsidR="00FB1FF9" w:rsidRPr="00EB3711">
        <w:rPr>
          <w:rFonts w:asciiTheme="minorHAnsi" w:hAnsiTheme="minorHAnsi" w:cstheme="minorHAnsi"/>
          <w:sz w:val="24"/>
          <w:szCs w:val="24"/>
          <w:lang w:val="pt-BR"/>
        </w:rPr>
        <w:t>o</w:t>
      </w:r>
      <w:r w:rsidR="004C6BF3" w:rsidRPr="00EB3711">
        <w:rPr>
          <w:rFonts w:asciiTheme="minorHAnsi" w:hAnsiTheme="minorHAnsi" w:cstheme="minorHAnsi"/>
          <w:sz w:val="24"/>
          <w:szCs w:val="24"/>
          <w:lang w:val="pt-BR"/>
        </w:rPr>
        <w:t xml:space="preserve"> cor</w:t>
      </w:r>
      <w:r w:rsidR="00FB1FF9" w:rsidRPr="00EB3711">
        <w:rPr>
          <w:rFonts w:asciiTheme="minorHAnsi" w:hAnsiTheme="minorHAnsi" w:cstheme="minorHAnsi"/>
          <w:sz w:val="24"/>
          <w:szCs w:val="24"/>
          <w:lang w:val="pt-BR"/>
        </w:rPr>
        <w:t xml:space="preserve">ação </w:t>
      </w:r>
      <w:r w:rsidR="004C6BF3" w:rsidRPr="00EB3711">
        <w:rPr>
          <w:rFonts w:asciiTheme="minorHAnsi" w:hAnsiTheme="minorHAnsi" w:cstheme="minorHAnsi"/>
          <w:sz w:val="24"/>
          <w:szCs w:val="24"/>
          <w:lang w:val="pt-BR"/>
        </w:rPr>
        <w:t>a grata mem</w:t>
      </w:r>
      <w:r w:rsidR="00FB1FF9" w:rsidRPr="00EB3711">
        <w:rPr>
          <w:rFonts w:asciiTheme="minorHAnsi" w:hAnsiTheme="minorHAnsi" w:cstheme="minorHAnsi"/>
          <w:sz w:val="24"/>
          <w:szCs w:val="24"/>
          <w:lang w:val="pt-BR"/>
        </w:rPr>
        <w:t>ó</w:t>
      </w:r>
      <w:r w:rsidR="004C6BF3" w:rsidRPr="00EB3711">
        <w:rPr>
          <w:rFonts w:asciiTheme="minorHAnsi" w:hAnsiTheme="minorHAnsi" w:cstheme="minorHAnsi"/>
          <w:sz w:val="24"/>
          <w:szCs w:val="24"/>
          <w:lang w:val="pt-BR"/>
        </w:rPr>
        <w:t>ria d</w:t>
      </w:r>
      <w:r w:rsidR="00FB1FF9" w:rsidRPr="00EB3711">
        <w:rPr>
          <w:rFonts w:asciiTheme="minorHAnsi" w:hAnsiTheme="minorHAnsi" w:cstheme="minorHAnsi"/>
          <w:sz w:val="24"/>
          <w:szCs w:val="24"/>
          <w:lang w:val="pt-BR"/>
        </w:rPr>
        <w:t xml:space="preserve">o que o Senhor tem feito, </w:t>
      </w:r>
      <w:r w:rsidR="004C6BF3" w:rsidRPr="00EB3711">
        <w:rPr>
          <w:rFonts w:asciiTheme="minorHAnsi" w:hAnsiTheme="minorHAnsi" w:cstheme="minorHAnsi"/>
          <w:sz w:val="24"/>
          <w:szCs w:val="24"/>
          <w:lang w:val="pt-BR"/>
        </w:rPr>
        <w:t>continua a fa</w:t>
      </w:r>
      <w:r w:rsidR="00FB1FF9" w:rsidRPr="00EB3711">
        <w:rPr>
          <w:rFonts w:asciiTheme="minorHAnsi" w:hAnsiTheme="minorHAnsi" w:cstheme="minorHAnsi"/>
          <w:sz w:val="24"/>
          <w:szCs w:val="24"/>
          <w:lang w:val="pt-BR"/>
        </w:rPr>
        <w:t xml:space="preserve">zer e </w:t>
      </w:r>
      <w:r w:rsidR="004C6BF3" w:rsidRPr="00EB3711">
        <w:rPr>
          <w:rFonts w:asciiTheme="minorHAnsi" w:hAnsiTheme="minorHAnsi" w:cstheme="minorHAnsi"/>
          <w:sz w:val="24"/>
          <w:szCs w:val="24"/>
          <w:lang w:val="pt-BR"/>
        </w:rPr>
        <w:t>far</w:t>
      </w:r>
      <w:r w:rsidR="00FB1FF9" w:rsidRPr="00EB3711">
        <w:rPr>
          <w:rFonts w:asciiTheme="minorHAnsi" w:hAnsiTheme="minorHAnsi" w:cstheme="minorHAnsi"/>
          <w:sz w:val="24"/>
          <w:szCs w:val="24"/>
          <w:lang w:val="pt-BR"/>
        </w:rPr>
        <w:t>á</w:t>
      </w:r>
      <w:r w:rsidR="004C6BF3" w:rsidRPr="00EB3711">
        <w:rPr>
          <w:rFonts w:asciiTheme="minorHAnsi" w:hAnsiTheme="minorHAnsi" w:cstheme="minorHAnsi"/>
          <w:sz w:val="24"/>
          <w:szCs w:val="24"/>
          <w:lang w:val="pt-BR"/>
        </w:rPr>
        <w:t xml:space="preserve"> </w:t>
      </w:r>
      <w:r w:rsidR="004C6BF3" w:rsidRPr="00EB3711">
        <w:rPr>
          <w:rFonts w:asciiTheme="minorHAnsi" w:hAnsiTheme="minorHAnsi" w:cstheme="minorHAnsi"/>
          <w:i/>
          <w:sz w:val="24"/>
          <w:szCs w:val="24"/>
          <w:lang w:val="pt-BR"/>
        </w:rPr>
        <w:t>p</w:t>
      </w:r>
      <w:r w:rsidR="00FB1FF9" w:rsidRPr="00EB3711">
        <w:rPr>
          <w:rFonts w:asciiTheme="minorHAnsi" w:hAnsiTheme="minorHAnsi" w:cstheme="minorHAnsi"/>
          <w:i/>
          <w:sz w:val="24"/>
          <w:szCs w:val="24"/>
          <w:lang w:val="pt-BR"/>
        </w:rPr>
        <w:t>o</w:t>
      </w:r>
      <w:r w:rsidR="004C6BF3" w:rsidRPr="00EB3711">
        <w:rPr>
          <w:rFonts w:asciiTheme="minorHAnsi" w:hAnsiTheme="minorHAnsi" w:cstheme="minorHAnsi"/>
          <w:i/>
          <w:sz w:val="24"/>
          <w:szCs w:val="24"/>
          <w:lang w:val="pt-BR"/>
        </w:rPr>
        <w:t>r n</w:t>
      </w:r>
      <w:r w:rsidR="00FB1FF9" w:rsidRPr="00EB3711">
        <w:rPr>
          <w:rFonts w:asciiTheme="minorHAnsi" w:hAnsiTheme="minorHAnsi" w:cstheme="minorHAnsi"/>
          <w:i/>
          <w:sz w:val="24"/>
          <w:szCs w:val="24"/>
          <w:lang w:val="pt-BR"/>
        </w:rPr>
        <w:t>ós, homens,</w:t>
      </w:r>
      <w:r w:rsidR="004C6BF3" w:rsidRPr="00EB3711">
        <w:rPr>
          <w:rFonts w:asciiTheme="minorHAnsi" w:hAnsiTheme="minorHAnsi" w:cstheme="minorHAnsi"/>
          <w:i/>
          <w:sz w:val="24"/>
          <w:szCs w:val="24"/>
          <w:lang w:val="pt-BR"/>
        </w:rPr>
        <w:t xml:space="preserve"> e p</w:t>
      </w:r>
      <w:r w:rsidR="00FB1FF9" w:rsidRPr="00EB3711">
        <w:rPr>
          <w:rFonts w:asciiTheme="minorHAnsi" w:hAnsiTheme="minorHAnsi" w:cstheme="minorHAnsi"/>
          <w:i/>
          <w:sz w:val="24"/>
          <w:szCs w:val="24"/>
          <w:lang w:val="pt-BR"/>
        </w:rPr>
        <w:t>a</w:t>
      </w:r>
      <w:r w:rsidR="004C6BF3" w:rsidRPr="00EB3711">
        <w:rPr>
          <w:rFonts w:asciiTheme="minorHAnsi" w:hAnsiTheme="minorHAnsi" w:cstheme="minorHAnsi"/>
          <w:i/>
          <w:sz w:val="24"/>
          <w:szCs w:val="24"/>
          <w:lang w:val="pt-BR"/>
        </w:rPr>
        <w:t>r</w:t>
      </w:r>
      <w:r w:rsidR="00FB1FF9" w:rsidRPr="00EB3711">
        <w:rPr>
          <w:rFonts w:asciiTheme="minorHAnsi" w:hAnsiTheme="minorHAnsi" w:cstheme="minorHAnsi"/>
          <w:i/>
          <w:sz w:val="24"/>
          <w:szCs w:val="24"/>
          <w:lang w:val="pt-BR"/>
        </w:rPr>
        <w:t>a</w:t>
      </w:r>
      <w:r w:rsidR="004C6BF3" w:rsidRPr="00EB3711">
        <w:rPr>
          <w:rFonts w:asciiTheme="minorHAnsi" w:hAnsiTheme="minorHAnsi" w:cstheme="minorHAnsi"/>
          <w:i/>
          <w:sz w:val="24"/>
          <w:szCs w:val="24"/>
          <w:lang w:val="pt-BR"/>
        </w:rPr>
        <w:t xml:space="preserve"> nos</w:t>
      </w:r>
      <w:r w:rsidR="00FB1FF9" w:rsidRPr="00EB3711">
        <w:rPr>
          <w:rFonts w:asciiTheme="minorHAnsi" w:hAnsiTheme="minorHAnsi" w:cstheme="minorHAnsi"/>
          <w:i/>
          <w:sz w:val="24"/>
          <w:szCs w:val="24"/>
          <w:lang w:val="pt-BR"/>
        </w:rPr>
        <w:t>s</w:t>
      </w:r>
      <w:r w:rsidR="004C6BF3" w:rsidRPr="00EB3711">
        <w:rPr>
          <w:rFonts w:asciiTheme="minorHAnsi" w:hAnsiTheme="minorHAnsi" w:cstheme="minorHAnsi"/>
          <w:i/>
          <w:sz w:val="24"/>
          <w:szCs w:val="24"/>
          <w:lang w:val="pt-BR"/>
        </w:rPr>
        <w:t>a salv</w:t>
      </w:r>
      <w:r w:rsidR="00FB1FF9" w:rsidRPr="00EB3711">
        <w:rPr>
          <w:rFonts w:asciiTheme="minorHAnsi" w:hAnsiTheme="minorHAnsi" w:cstheme="minorHAnsi"/>
          <w:i/>
          <w:sz w:val="24"/>
          <w:szCs w:val="24"/>
          <w:lang w:val="pt-BR"/>
        </w:rPr>
        <w:t>ação</w:t>
      </w:r>
      <w:r w:rsidR="00FB1FF9" w:rsidRPr="00EB3711">
        <w:rPr>
          <w:rFonts w:asciiTheme="minorHAnsi" w:hAnsiTheme="minorHAnsi" w:cstheme="minorHAnsi"/>
          <w:iCs/>
          <w:sz w:val="24"/>
          <w:szCs w:val="24"/>
          <w:lang w:val="pt-BR"/>
        </w:rPr>
        <w:t xml:space="preserve">, </w:t>
      </w:r>
      <w:r w:rsidR="004C6BF3" w:rsidRPr="00EB3711">
        <w:rPr>
          <w:rFonts w:asciiTheme="minorHAnsi" w:hAnsiTheme="minorHAnsi" w:cstheme="minorHAnsi"/>
          <w:sz w:val="24"/>
          <w:szCs w:val="24"/>
          <w:lang w:val="pt-BR"/>
        </w:rPr>
        <w:t xml:space="preserve">e </w:t>
      </w:r>
      <w:r w:rsidR="00FB1FF9" w:rsidRPr="00EB3711">
        <w:rPr>
          <w:rFonts w:asciiTheme="minorHAnsi" w:hAnsiTheme="minorHAnsi" w:cstheme="minorHAnsi"/>
          <w:sz w:val="24"/>
          <w:szCs w:val="24"/>
          <w:lang w:val="pt-BR"/>
        </w:rPr>
        <w:t xml:space="preserve">assim </w:t>
      </w:r>
      <w:r w:rsidR="004C6BF3" w:rsidRPr="00EB3711">
        <w:rPr>
          <w:rFonts w:asciiTheme="minorHAnsi" w:hAnsiTheme="minorHAnsi" w:cstheme="minorHAnsi"/>
          <w:sz w:val="24"/>
          <w:szCs w:val="24"/>
          <w:lang w:val="pt-BR"/>
        </w:rPr>
        <w:t>r</w:t>
      </w:r>
      <w:r w:rsidR="00FB1FF9" w:rsidRPr="00EB3711">
        <w:rPr>
          <w:rFonts w:asciiTheme="minorHAnsi" w:hAnsiTheme="minorHAnsi" w:cstheme="minorHAnsi"/>
          <w:sz w:val="24"/>
          <w:szCs w:val="24"/>
          <w:lang w:val="pt-BR"/>
        </w:rPr>
        <w:t>e</w:t>
      </w:r>
      <w:r w:rsidR="004C6BF3" w:rsidRPr="00EB3711">
        <w:rPr>
          <w:rFonts w:asciiTheme="minorHAnsi" w:hAnsiTheme="minorHAnsi" w:cstheme="minorHAnsi"/>
          <w:sz w:val="24"/>
          <w:szCs w:val="24"/>
          <w:lang w:val="pt-BR"/>
        </w:rPr>
        <w:t>a</w:t>
      </w:r>
      <w:r w:rsidR="00FB1FF9" w:rsidRPr="00EB3711">
        <w:rPr>
          <w:rFonts w:asciiTheme="minorHAnsi" w:hAnsiTheme="minorHAnsi" w:cstheme="minorHAnsi"/>
          <w:sz w:val="24"/>
          <w:szCs w:val="24"/>
          <w:lang w:val="pt-BR"/>
        </w:rPr>
        <w:t xml:space="preserve">vivar a cada dia o </w:t>
      </w:r>
      <w:r w:rsidR="004C6BF3" w:rsidRPr="00EB3711">
        <w:rPr>
          <w:rFonts w:asciiTheme="minorHAnsi" w:hAnsiTheme="minorHAnsi" w:cstheme="minorHAnsi"/>
          <w:sz w:val="24"/>
          <w:szCs w:val="24"/>
          <w:lang w:val="pt-BR"/>
        </w:rPr>
        <w:t>pr</w:t>
      </w:r>
      <w:r w:rsidR="00FB1FF9" w:rsidRPr="00EB3711">
        <w:rPr>
          <w:rFonts w:asciiTheme="minorHAnsi" w:hAnsiTheme="minorHAnsi" w:cstheme="minorHAnsi"/>
          <w:sz w:val="24"/>
          <w:szCs w:val="24"/>
          <w:lang w:val="pt-BR"/>
        </w:rPr>
        <w:t>o</w:t>
      </w:r>
      <w:r w:rsidR="004C6BF3" w:rsidRPr="00EB3711">
        <w:rPr>
          <w:rFonts w:asciiTheme="minorHAnsi" w:hAnsiTheme="minorHAnsi" w:cstheme="minorHAnsi"/>
          <w:sz w:val="24"/>
          <w:szCs w:val="24"/>
          <w:lang w:val="pt-BR"/>
        </w:rPr>
        <w:t>p</w:t>
      </w:r>
      <w:r w:rsidR="00FB1FF9" w:rsidRPr="00EB3711">
        <w:rPr>
          <w:rFonts w:asciiTheme="minorHAnsi" w:hAnsiTheme="minorHAnsi" w:cstheme="minorHAnsi"/>
          <w:sz w:val="24"/>
          <w:szCs w:val="24"/>
          <w:lang w:val="pt-BR"/>
        </w:rPr>
        <w:t>ó</w:t>
      </w:r>
      <w:r w:rsidR="004C6BF3" w:rsidRPr="00EB3711">
        <w:rPr>
          <w:rFonts w:asciiTheme="minorHAnsi" w:hAnsiTheme="minorHAnsi" w:cstheme="minorHAnsi"/>
          <w:sz w:val="24"/>
          <w:szCs w:val="24"/>
          <w:lang w:val="pt-BR"/>
        </w:rPr>
        <w:t xml:space="preserve">sito e </w:t>
      </w:r>
      <w:r w:rsidR="00FB1FF9" w:rsidRPr="00EB3711">
        <w:rPr>
          <w:rFonts w:asciiTheme="minorHAnsi" w:hAnsiTheme="minorHAnsi" w:cstheme="minorHAnsi"/>
          <w:sz w:val="24"/>
          <w:szCs w:val="24"/>
          <w:lang w:val="pt-BR"/>
        </w:rPr>
        <w:t xml:space="preserve">o empenho </w:t>
      </w:r>
      <w:r w:rsidR="004C6BF3" w:rsidRPr="00EB3711">
        <w:rPr>
          <w:rFonts w:asciiTheme="minorHAnsi" w:hAnsiTheme="minorHAnsi" w:cstheme="minorHAnsi"/>
          <w:sz w:val="24"/>
          <w:szCs w:val="24"/>
          <w:lang w:val="pt-BR"/>
        </w:rPr>
        <w:t>concreto d</w:t>
      </w:r>
      <w:r w:rsidR="00FB1FF9" w:rsidRPr="00EB3711">
        <w:rPr>
          <w:rFonts w:asciiTheme="minorHAnsi" w:hAnsiTheme="minorHAnsi" w:cstheme="minorHAnsi"/>
          <w:sz w:val="24"/>
          <w:szCs w:val="24"/>
          <w:lang w:val="pt-BR"/>
        </w:rPr>
        <w:t xml:space="preserve">e </w:t>
      </w:r>
      <w:r w:rsidR="004C6BF3" w:rsidRPr="00EB3711">
        <w:rPr>
          <w:rFonts w:asciiTheme="minorHAnsi" w:hAnsiTheme="minorHAnsi" w:cstheme="minorHAnsi"/>
          <w:sz w:val="24"/>
          <w:szCs w:val="24"/>
          <w:lang w:val="pt-BR"/>
        </w:rPr>
        <w:t>r</w:t>
      </w:r>
      <w:r w:rsidR="00FB1FF9" w:rsidRPr="00EB3711">
        <w:rPr>
          <w:rFonts w:asciiTheme="minorHAnsi" w:hAnsiTheme="minorHAnsi" w:cstheme="minorHAnsi"/>
          <w:sz w:val="24"/>
          <w:szCs w:val="24"/>
          <w:lang w:val="pt-BR"/>
        </w:rPr>
        <w:t>e</w:t>
      </w:r>
      <w:r w:rsidR="004C6BF3" w:rsidRPr="00EB3711">
        <w:rPr>
          <w:rFonts w:asciiTheme="minorHAnsi" w:hAnsiTheme="minorHAnsi" w:cstheme="minorHAnsi"/>
          <w:sz w:val="24"/>
          <w:szCs w:val="24"/>
          <w:lang w:val="pt-BR"/>
        </w:rPr>
        <w:t>sponder</w:t>
      </w:r>
      <w:r w:rsidR="00FB1FF9" w:rsidRPr="00EB3711">
        <w:rPr>
          <w:rFonts w:asciiTheme="minorHAnsi" w:hAnsiTheme="minorHAnsi" w:cstheme="minorHAnsi"/>
          <w:sz w:val="24"/>
          <w:szCs w:val="24"/>
          <w:lang w:val="pt-BR"/>
        </w:rPr>
        <w:t xml:space="preserve">-lhe </w:t>
      </w:r>
      <w:r w:rsidR="004C6BF3" w:rsidRPr="00EB3711">
        <w:rPr>
          <w:rFonts w:asciiTheme="minorHAnsi" w:hAnsiTheme="minorHAnsi" w:cstheme="minorHAnsi"/>
          <w:sz w:val="24"/>
          <w:szCs w:val="24"/>
          <w:lang w:val="pt-BR"/>
        </w:rPr>
        <w:t>amando</w:t>
      </w:r>
      <w:r w:rsidR="00FB1FF9" w:rsidRPr="00EB3711">
        <w:rPr>
          <w:rFonts w:asciiTheme="minorHAnsi" w:hAnsiTheme="minorHAnsi" w:cstheme="minorHAnsi"/>
          <w:sz w:val="24"/>
          <w:szCs w:val="24"/>
          <w:lang w:val="pt-BR"/>
        </w:rPr>
        <w:t>-</w:t>
      </w:r>
      <w:r w:rsidR="004C6BF3" w:rsidRPr="00EB3711">
        <w:rPr>
          <w:rFonts w:asciiTheme="minorHAnsi" w:hAnsiTheme="minorHAnsi" w:cstheme="minorHAnsi"/>
          <w:sz w:val="24"/>
          <w:szCs w:val="24"/>
          <w:lang w:val="pt-BR"/>
        </w:rPr>
        <w:t>o e serv</w:t>
      </w:r>
      <w:r w:rsidR="00FB1FF9" w:rsidRPr="00EB3711">
        <w:rPr>
          <w:rFonts w:asciiTheme="minorHAnsi" w:hAnsiTheme="minorHAnsi" w:cstheme="minorHAnsi"/>
          <w:sz w:val="24"/>
          <w:szCs w:val="24"/>
          <w:lang w:val="pt-BR"/>
        </w:rPr>
        <w:t>i</w:t>
      </w:r>
      <w:r w:rsidR="004C6BF3" w:rsidRPr="00EB3711">
        <w:rPr>
          <w:rFonts w:asciiTheme="minorHAnsi" w:hAnsiTheme="minorHAnsi" w:cstheme="minorHAnsi"/>
          <w:sz w:val="24"/>
          <w:szCs w:val="24"/>
          <w:lang w:val="pt-BR"/>
        </w:rPr>
        <w:t>ndo</w:t>
      </w:r>
      <w:r w:rsidR="00FB1FF9" w:rsidRPr="00EB3711">
        <w:rPr>
          <w:rFonts w:asciiTheme="minorHAnsi" w:hAnsiTheme="minorHAnsi" w:cstheme="minorHAnsi"/>
          <w:sz w:val="24"/>
          <w:szCs w:val="24"/>
          <w:lang w:val="pt-BR"/>
        </w:rPr>
        <w:t>-</w:t>
      </w:r>
      <w:r w:rsidR="004C6BF3" w:rsidRPr="00EB3711">
        <w:rPr>
          <w:rFonts w:asciiTheme="minorHAnsi" w:hAnsiTheme="minorHAnsi" w:cstheme="minorHAnsi"/>
          <w:sz w:val="24"/>
          <w:szCs w:val="24"/>
          <w:lang w:val="pt-BR"/>
        </w:rPr>
        <w:t>o n</w:t>
      </w:r>
      <w:r w:rsidR="00FB1FF9" w:rsidRPr="00EB3711">
        <w:rPr>
          <w:rFonts w:asciiTheme="minorHAnsi" w:hAnsiTheme="minorHAnsi" w:cstheme="minorHAnsi"/>
          <w:sz w:val="24"/>
          <w:szCs w:val="24"/>
          <w:lang w:val="pt-BR"/>
        </w:rPr>
        <w:t>os irmãos...</w:t>
      </w:r>
    </w:p>
    <w:p w14:paraId="7D0DE207" w14:textId="77777777" w:rsidR="004C6BF3" w:rsidRPr="00EB3711" w:rsidRDefault="004C6BF3" w:rsidP="002E5711">
      <w:pPr>
        <w:pStyle w:val="Prrafodelista"/>
        <w:spacing w:after="120"/>
        <w:ind w:firstLine="284"/>
        <w:jc w:val="both"/>
        <w:rPr>
          <w:rFonts w:asciiTheme="minorHAnsi" w:hAnsiTheme="minorHAnsi" w:cstheme="minorHAnsi"/>
          <w:sz w:val="24"/>
          <w:szCs w:val="24"/>
          <w:lang w:val="pt-BR"/>
        </w:rPr>
      </w:pPr>
    </w:p>
    <w:p w14:paraId="106ADA8E" w14:textId="54D7D17A" w:rsidR="004C6BF3" w:rsidRDefault="004C6BF3" w:rsidP="002E5711">
      <w:pPr>
        <w:pStyle w:val="Prrafodelista"/>
        <w:numPr>
          <w:ilvl w:val="0"/>
          <w:numId w:val="11"/>
        </w:numPr>
        <w:overflowPunct/>
        <w:autoSpaceDE/>
        <w:autoSpaceDN/>
        <w:adjustRightInd/>
        <w:spacing w:after="120"/>
        <w:ind w:left="0" w:firstLine="284"/>
        <w:jc w:val="both"/>
        <w:textAlignment w:val="auto"/>
        <w:rPr>
          <w:rFonts w:asciiTheme="minorHAnsi" w:hAnsiTheme="minorHAnsi" w:cstheme="minorHAnsi"/>
          <w:sz w:val="24"/>
          <w:szCs w:val="24"/>
          <w:lang w:val="pt-BR"/>
        </w:rPr>
      </w:pPr>
      <w:r w:rsidRPr="00EB3711">
        <w:rPr>
          <w:rFonts w:asciiTheme="minorHAnsi" w:hAnsiTheme="minorHAnsi" w:cstheme="minorHAnsi"/>
          <w:sz w:val="24"/>
          <w:szCs w:val="24"/>
          <w:lang w:val="pt-BR"/>
        </w:rPr>
        <w:t>E</w:t>
      </w:r>
      <w:r w:rsidR="00FB1FF9" w:rsidRPr="00EB3711">
        <w:rPr>
          <w:rFonts w:asciiTheme="minorHAnsi" w:hAnsiTheme="minorHAnsi" w:cstheme="minorHAnsi"/>
          <w:sz w:val="24"/>
          <w:szCs w:val="24"/>
          <w:lang w:val="pt-BR"/>
        </w:rPr>
        <w:t>l</w:t>
      </w:r>
      <w:r w:rsidRPr="00EB3711">
        <w:rPr>
          <w:rFonts w:asciiTheme="minorHAnsi" w:hAnsiTheme="minorHAnsi" w:cstheme="minorHAnsi"/>
          <w:sz w:val="24"/>
          <w:szCs w:val="24"/>
          <w:lang w:val="pt-BR"/>
        </w:rPr>
        <w:t>a p</w:t>
      </w:r>
      <w:r w:rsidR="00FB1FF9" w:rsidRPr="00EB3711">
        <w:rPr>
          <w:rFonts w:asciiTheme="minorHAnsi" w:hAnsiTheme="minorHAnsi" w:cstheme="minorHAnsi"/>
          <w:sz w:val="24"/>
          <w:szCs w:val="24"/>
          <w:lang w:val="pt-BR"/>
        </w:rPr>
        <w:t xml:space="preserve">ode ter como conteúdos a serem </w:t>
      </w:r>
      <w:r w:rsidRPr="00EB3711">
        <w:rPr>
          <w:rFonts w:asciiTheme="minorHAnsi" w:hAnsiTheme="minorHAnsi" w:cstheme="minorHAnsi"/>
          <w:sz w:val="24"/>
          <w:szCs w:val="24"/>
          <w:lang w:val="pt-BR"/>
        </w:rPr>
        <w:t>contempla</w:t>
      </w:r>
      <w:r w:rsidR="00FB1FF9" w:rsidRPr="00EB3711">
        <w:rPr>
          <w:rFonts w:asciiTheme="minorHAnsi" w:hAnsiTheme="minorHAnsi" w:cstheme="minorHAnsi"/>
          <w:sz w:val="24"/>
          <w:szCs w:val="24"/>
          <w:lang w:val="pt-BR"/>
        </w:rPr>
        <w:t xml:space="preserve">dos </w:t>
      </w:r>
      <w:r w:rsidRPr="00EB3711">
        <w:rPr>
          <w:rFonts w:asciiTheme="minorHAnsi" w:hAnsiTheme="minorHAnsi" w:cstheme="minorHAnsi"/>
          <w:sz w:val="24"/>
          <w:szCs w:val="24"/>
          <w:lang w:val="pt-BR"/>
        </w:rPr>
        <w:t>a Pala</w:t>
      </w:r>
      <w:r w:rsidR="00FB1FF9" w:rsidRPr="00EB3711">
        <w:rPr>
          <w:rFonts w:asciiTheme="minorHAnsi" w:hAnsiTheme="minorHAnsi" w:cstheme="minorHAnsi"/>
          <w:sz w:val="24"/>
          <w:szCs w:val="24"/>
          <w:lang w:val="pt-BR"/>
        </w:rPr>
        <w:t>vra</w:t>
      </w:r>
      <w:r w:rsidRPr="00EB3711">
        <w:rPr>
          <w:rFonts w:asciiTheme="minorHAnsi" w:hAnsiTheme="minorHAnsi" w:cstheme="minorHAnsi"/>
          <w:sz w:val="24"/>
          <w:szCs w:val="24"/>
          <w:lang w:val="pt-BR"/>
        </w:rPr>
        <w:t xml:space="preserve"> d</w:t>
      </w:r>
      <w:r w:rsidR="00FB1FF9"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 xml:space="preserve"> D</w:t>
      </w:r>
      <w:r w:rsidR="00FB1FF9" w:rsidRPr="00EB3711">
        <w:rPr>
          <w:rFonts w:asciiTheme="minorHAnsi" w:hAnsiTheme="minorHAnsi" w:cstheme="minorHAnsi"/>
          <w:sz w:val="24"/>
          <w:szCs w:val="24"/>
          <w:lang w:val="pt-BR"/>
        </w:rPr>
        <w:t>eus do dia</w:t>
      </w:r>
      <w:r w:rsidRPr="00EB3711">
        <w:rPr>
          <w:rFonts w:asciiTheme="minorHAnsi" w:hAnsiTheme="minorHAnsi" w:cstheme="minorHAnsi"/>
          <w:sz w:val="24"/>
          <w:szCs w:val="24"/>
          <w:lang w:val="pt-BR"/>
        </w:rPr>
        <w:t xml:space="preserve"> o</w:t>
      </w:r>
      <w:r w:rsidR="00FB1FF9" w:rsidRPr="00EB3711">
        <w:rPr>
          <w:rFonts w:asciiTheme="minorHAnsi" w:hAnsiTheme="minorHAnsi" w:cstheme="minorHAnsi"/>
          <w:sz w:val="24"/>
          <w:szCs w:val="24"/>
          <w:lang w:val="pt-BR"/>
        </w:rPr>
        <w:t>u</w:t>
      </w:r>
      <w:r w:rsidRPr="00EB3711">
        <w:rPr>
          <w:rFonts w:asciiTheme="minorHAnsi" w:hAnsiTheme="minorHAnsi" w:cstheme="minorHAnsi"/>
          <w:sz w:val="24"/>
          <w:szCs w:val="24"/>
          <w:lang w:val="pt-BR"/>
        </w:rPr>
        <w:t xml:space="preserve"> </w:t>
      </w:r>
      <w:r w:rsidR="00FB1FF9" w:rsidRPr="00EB3711">
        <w:rPr>
          <w:rFonts w:asciiTheme="minorHAnsi" w:hAnsiTheme="minorHAnsi" w:cstheme="minorHAnsi"/>
          <w:sz w:val="24"/>
          <w:szCs w:val="24"/>
          <w:lang w:val="pt-BR"/>
        </w:rPr>
        <w:t>a</w:t>
      </w:r>
      <w:r w:rsidRPr="00EB3711">
        <w:rPr>
          <w:rFonts w:asciiTheme="minorHAnsi" w:hAnsiTheme="minorHAnsi" w:cstheme="minorHAnsi"/>
          <w:sz w:val="24"/>
          <w:szCs w:val="24"/>
          <w:lang w:val="pt-BR"/>
        </w:rPr>
        <w:t xml:space="preserve"> le</w:t>
      </w:r>
      <w:r w:rsidR="00FB1FF9" w:rsidRPr="00EB3711">
        <w:rPr>
          <w:rFonts w:asciiTheme="minorHAnsi" w:hAnsiTheme="minorHAnsi" w:cstheme="minorHAnsi"/>
          <w:sz w:val="24"/>
          <w:szCs w:val="24"/>
          <w:lang w:val="pt-BR"/>
        </w:rPr>
        <w:t>i</w:t>
      </w:r>
      <w:r w:rsidRPr="00EB3711">
        <w:rPr>
          <w:rFonts w:asciiTheme="minorHAnsi" w:hAnsiTheme="minorHAnsi" w:cstheme="minorHAnsi"/>
          <w:sz w:val="24"/>
          <w:szCs w:val="24"/>
          <w:lang w:val="pt-BR"/>
        </w:rPr>
        <w:t>tura</w:t>
      </w:r>
      <w:r w:rsidR="00FB1FF9"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cont</w:t>
      </w:r>
      <w:r w:rsidR="00FB1FF9" w:rsidRPr="00EB3711">
        <w:rPr>
          <w:rFonts w:asciiTheme="minorHAnsi" w:hAnsiTheme="minorHAnsi" w:cstheme="minorHAnsi"/>
          <w:sz w:val="24"/>
          <w:szCs w:val="24"/>
          <w:lang w:val="pt-BR"/>
        </w:rPr>
        <w:t>í</w:t>
      </w:r>
      <w:r w:rsidRPr="00EB3711">
        <w:rPr>
          <w:rFonts w:asciiTheme="minorHAnsi" w:hAnsiTheme="minorHAnsi" w:cstheme="minorHAnsi"/>
          <w:sz w:val="24"/>
          <w:szCs w:val="24"/>
          <w:lang w:val="pt-BR"/>
        </w:rPr>
        <w:t>nua d</w:t>
      </w:r>
      <w:r w:rsidR="00FB1FF9"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 xml:space="preserve"> u</w:t>
      </w:r>
      <w:r w:rsidR="00FB1FF9" w:rsidRPr="00EB3711">
        <w:rPr>
          <w:rFonts w:asciiTheme="minorHAnsi" w:hAnsiTheme="minorHAnsi" w:cstheme="minorHAnsi"/>
          <w:sz w:val="24"/>
          <w:szCs w:val="24"/>
          <w:lang w:val="pt-BR"/>
        </w:rPr>
        <w:t>m</w:t>
      </w:r>
      <w:r w:rsidRPr="00EB3711">
        <w:rPr>
          <w:rFonts w:asciiTheme="minorHAnsi" w:hAnsiTheme="minorHAnsi" w:cstheme="minorHAnsi"/>
          <w:sz w:val="24"/>
          <w:szCs w:val="24"/>
          <w:lang w:val="pt-BR"/>
        </w:rPr>
        <w:t xml:space="preserve"> li</w:t>
      </w:r>
      <w:r w:rsidR="00FB1FF9" w:rsidRPr="00EB3711">
        <w:rPr>
          <w:rFonts w:asciiTheme="minorHAnsi" w:hAnsiTheme="minorHAnsi" w:cstheme="minorHAnsi"/>
          <w:sz w:val="24"/>
          <w:szCs w:val="24"/>
          <w:lang w:val="pt-BR"/>
        </w:rPr>
        <w:t>v</w:t>
      </w:r>
      <w:r w:rsidRPr="00EB3711">
        <w:rPr>
          <w:rFonts w:asciiTheme="minorHAnsi" w:hAnsiTheme="minorHAnsi" w:cstheme="minorHAnsi"/>
          <w:sz w:val="24"/>
          <w:szCs w:val="24"/>
          <w:lang w:val="pt-BR"/>
        </w:rPr>
        <w:t>ro da B</w:t>
      </w:r>
      <w:r w:rsidR="00FB1FF9" w:rsidRPr="00EB3711">
        <w:rPr>
          <w:rFonts w:asciiTheme="minorHAnsi" w:hAnsiTheme="minorHAnsi" w:cstheme="minorHAnsi"/>
          <w:sz w:val="24"/>
          <w:szCs w:val="24"/>
          <w:lang w:val="pt-BR"/>
        </w:rPr>
        <w:t>í</w:t>
      </w:r>
      <w:r w:rsidRPr="00EB3711">
        <w:rPr>
          <w:rFonts w:asciiTheme="minorHAnsi" w:hAnsiTheme="minorHAnsi" w:cstheme="minorHAnsi"/>
          <w:sz w:val="24"/>
          <w:szCs w:val="24"/>
          <w:lang w:val="pt-BR"/>
        </w:rPr>
        <w:t>b</w:t>
      </w:r>
      <w:r w:rsidR="00FB1FF9" w:rsidRPr="00EB3711">
        <w:rPr>
          <w:rFonts w:asciiTheme="minorHAnsi" w:hAnsiTheme="minorHAnsi" w:cstheme="minorHAnsi"/>
          <w:sz w:val="24"/>
          <w:szCs w:val="24"/>
          <w:lang w:val="pt-BR"/>
        </w:rPr>
        <w:t>l</w:t>
      </w:r>
      <w:r w:rsidRPr="00EB3711">
        <w:rPr>
          <w:rFonts w:asciiTheme="minorHAnsi" w:hAnsiTheme="minorHAnsi" w:cstheme="minorHAnsi"/>
          <w:sz w:val="24"/>
          <w:szCs w:val="24"/>
          <w:lang w:val="pt-BR"/>
        </w:rPr>
        <w:t xml:space="preserve">ia, </w:t>
      </w:r>
      <w:r w:rsidR="00FB1FF9" w:rsidRPr="00EB3711">
        <w:rPr>
          <w:rFonts w:asciiTheme="minorHAnsi" w:hAnsiTheme="minorHAnsi" w:cstheme="minorHAnsi"/>
          <w:sz w:val="24"/>
          <w:szCs w:val="24"/>
          <w:lang w:val="pt-BR"/>
        </w:rPr>
        <w:t>os</w:t>
      </w:r>
      <w:r w:rsidRPr="00EB3711">
        <w:rPr>
          <w:rFonts w:asciiTheme="minorHAnsi" w:hAnsiTheme="minorHAnsi" w:cstheme="minorHAnsi"/>
          <w:sz w:val="24"/>
          <w:szCs w:val="24"/>
          <w:lang w:val="pt-BR"/>
        </w:rPr>
        <w:t xml:space="preserve"> </w:t>
      </w:r>
      <w:r w:rsidR="00FB1FF9" w:rsidRPr="00EB3711">
        <w:rPr>
          <w:rFonts w:asciiTheme="minorHAnsi" w:hAnsiTheme="minorHAnsi" w:cstheme="minorHAnsi"/>
          <w:sz w:val="24"/>
          <w:szCs w:val="24"/>
          <w:lang w:val="pt-BR"/>
        </w:rPr>
        <w:t xml:space="preserve">principais </w:t>
      </w:r>
      <w:r w:rsidRPr="00EB3711">
        <w:rPr>
          <w:rFonts w:asciiTheme="minorHAnsi" w:hAnsiTheme="minorHAnsi" w:cstheme="minorHAnsi"/>
          <w:sz w:val="24"/>
          <w:szCs w:val="24"/>
          <w:lang w:val="pt-BR"/>
        </w:rPr>
        <w:t>Mist</w:t>
      </w:r>
      <w:r w:rsidR="00FB1FF9" w:rsidRPr="00EB3711">
        <w:rPr>
          <w:rFonts w:asciiTheme="minorHAnsi" w:hAnsiTheme="minorHAnsi" w:cstheme="minorHAnsi"/>
          <w:sz w:val="24"/>
          <w:szCs w:val="24"/>
          <w:lang w:val="pt-BR"/>
        </w:rPr>
        <w:t>é</w:t>
      </w:r>
      <w:r w:rsidRPr="00EB3711">
        <w:rPr>
          <w:rFonts w:asciiTheme="minorHAnsi" w:hAnsiTheme="minorHAnsi" w:cstheme="minorHAnsi"/>
          <w:sz w:val="24"/>
          <w:szCs w:val="24"/>
          <w:lang w:val="pt-BR"/>
        </w:rPr>
        <w:t>ri</w:t>
      </w:r>
      <w:r w:rsidR="00FB1FF9" w:rsidRPr="00EB3711">
        <w:rPr>
          <w:rFonts w:asciiTheme="minorHAnsi" w:hAnsiTheme="minorHAnsi" w:cstheme="minorHAnsi"/>
          <w:sz w:val="24"/>
          <w:szCs w:val="24"/>
          <w:lang w:val="pt-BR"/>
        </w:rPr>
        <w:t xml:space="preserve">os </w:t>
      </w:r>
      <w:r w:rsidRPr="00EB3711">
        <w:rPr>
          <w:rFonts w:asciiTheme="minorHAnsi" w:hAnsiTheme="minorHAnsi" w:cstheme="minorHAnsi"/>
          <w:sz w:val="24"/>
          <w:szCs w:val="24"/>
          <w:lang w:val="pt-BR"/>
        </w:rPr>
        <w:t>da vi</w:t>
      </w:r>
      <w:r w:rsidR="00FB1FF9" w:rsidRPr="00EB3711">
        <w:rPr>
          <w:rFonts w:asciiTheme="minorHAnsi" w:hAnsiTheme="minorHAnsi" w:cstheme="minorHAnsi"/>
          <w:sz w:val="24"/>
          <w:szCs w:val="24"/>
          <w:lang w:val="pt-BR"/>
        </w:rPr>
        <w:t>d</w:t>
      </w:r>
      <w:r w:rsidRPr="00EB3711">
        <w:rPr>
          <w:rFonts w:asciiTheme="minorHAnsi" w:hAnsiTheme="minorHAnsi" w:cstheme="minorHAnsi"/>
          <w:sz w:val="24"/>
          <w:szCs w:val="24"/>
          <w:lang w:val="pt-BR"/>
        </w:rPr>
        <w:t>a d</w:t>
      </w:r>
      <w:r w:rsidR="00FB1FF9" w:rsidRPr="00EB3711">
        <w:rPr>
          <w:rFonts w:asciiTheme="minorHAnsi" w:hAnsiTheme="minorHAnsi" w:cstheme="minorHAnsi"/>
          <w:sz w:val="24"/>
          <w:szCs w:val="24"/>
          <w:lang w:val="pt-BR"/>
        </w:rPr>
        <w:t>o</w:t>
      </w:r>
      <w:r w:rsidRPr="00EB3711">
        <w:rPr>
          <w:rFonts w:asciiTheme="minorHAnsi" w:hAnsiTheme="minorHAnsi" w:cstheme="minorHAnsi"/>
          <w:sz w:val="24"/>
          <w:szCs w:val="24"/>
          <w:lang w:val="pt-BR"/>
        </w:rPr>
        <w:t xml:space="preserve"> S</w:t>
      </w:r>
      <w:r w:rsidR="00FB1FF9" w:rsidRPr="00EB3711">
        <w:rPr>
          <w:rFonts w:asciiTheme="minorHAnsi" w:hAnsiTheme="minorHAnsi" w:cstheme="minorHAnsi"/>
          <w:sz w:val="24"/>
          <w:szCs w:val="24"/>
          <w:lang w:val="pt-BR"/>
        </w:rPr>
        <w:t>enhor e as suas ações salvíficas na hi</w:t>
      </w:r>
      <w:r w:rsidRPr="00EB3711">
        <w:rPr>
          <w:rFonts w:asciiTheme="minorHAnsi" w:hAnsiTheme="minorHAnsi" w:cstheme="minorHAnsi"/>
          <w:sz w:val="24"/>
          <w:szCs w:val="24"/>
          <w:lang w:val="pt-BR"/>
        </w:rPr>
        <w:t>st</w:t>
      </w:r>
      <w:r w:rsidR="00FB1FF9" w:rsidRPr="00EB3711">
        <w:rPr>
          <w:rFonts w:asciiTheme="minorHAnsi" w:hAnsiTheme="minorHAnsi" w:cstheme="minorHAnsi"/>
          <w:sz w:val="24"/>
          <w:szCs w:val="24"/>
          <w:lang w:val="pt-BR"/>
        </w:rPr>
        <w:t>ó</w:t>
      </w:r>
      <w:r w:rsidRPr="00EB3711">
        <w:rPr>
          <w:rFonts w:asciiTheme="minorHAnsi" w:hAnsiTheme="minorHAnsi" w:cstheme="minorHAnsi"/>
          <w:sz w:val="24"/>
          <w:szCs w:val="24"/>
          <w:lang w:val="pt-BR"/>
        </w:rPr>
        <w:t xml:space="preserve">ria, </w:t>
      </w:r>
      <w:r w:rsidR="00FB1FF9" w:rsidRPr="00EB3711">
        <w:rPr>
          <w:rFonts w:asciiTheme="minorHAnsi" w:hAnsiTheme="minorHAnsi" w:cstheme="minorHAnsi"/>
          <w:sz w:val="24"/>
          <w:szCs w:val="24"/>
          <w:lang w:val="pt-BR"/>
        </w:rPr>
        <w:t xml:space="preserve">algum dos Escritos de São </w:t>
      </w:r>
      <w:r w:rsidRPr="00EB3711">
        <w:rPr>
          <w:rFonts w:asciiTheme="minorHAnsi" w:hAnsiTheme="minorHAnsi" w:cstheme="minorHAnsi"/>
          <w:sz w:val="24"/>
          <w:szCs w:val="24"/>
          <w:lang w:val="pt-BR"/>
        </w:rPr>
        <w:t>Franc</w:t>
      </w:r>
      <w:r w:rsidR="00FB1FF9" w:rsidRPr="00EB3711">
        <w:rPr>
          <w:rFonts w:asciiTheme="minorHAnsi" w:hAnsiTheme="minorHAnsi" w:cstheme="minorHAnsi"/>
          <w:sz w:val="24"/>
          <w:szCs w:val="24"/>
          <w:lang w:val="pt-BR"/>
        </w:rPr>
        <w:t>i</w:t>
      </w:r>
      <w:r w:rsidRPr="00EB3711">
        <w:rPr>
          <w:rFonts w:asciiTheme="minorHAnsi" w:hAnsiTheme="minorHAnsi" w:cstheme="minorHAnsi"/>
          <w:sz w:val="24"/>
          <w:szCs w:val="24"/>
          <w:lang w:val="pt-BR"/>
        </w:rPr>
        <w:t xml:space="preserve">sco, a </w:t>
      </w:r>
      <w:r w:rsidR="002C1829" w:rsidRPr="00EB3711">
        <w:rPr>
          <w:rFonts w:asciiTheme="minorHAnsi" w:hAnsiTheme="minorHAnsi" w:cstheme="minorHAnsi"/>
          <w:sz w:val="24"/>
          <w:szCs w:val="24"/>
          <w:lang w:val="pt-BR"/>
        </w:rPr>
        <w:t xml:space="preserve">surpreendente </w:t>
      </w:r>
      <w:r w:rsidRPr="00EB3711">
        <w:rPr>
          <w:rFonts w:asciiTheme="minorHAnsi" w:hAnsiTheme="minorHAnsi" w:cstheme="minorHAnsi"/>
          <w:sz w:val="24"/>
          <w:szCs w:val="24"/>
          <w:lang w:val="pt-BR"/>
        </w:rPr>
        <w:t>e misteriosa beleza d</w:t>
      </w:r>
      <w:r w:rsidR="002C1829" w:rsidRPr="00EB3711">
        <w:rPr>
          <w:rFonts w:asciiTheme="minorHAnsi" w:hAnsiTheme="minorHAnsi" w:cstheme="minorHAnsi"/>
          <w:sz w:val="24"/>
          <w:szCs w:val="24"/>
          <w:lang w:val="pt-BR"/>
        </w:rPr>
        <w:t>a</w:t>
      </w:r>
      <w:r w:rsidRPr="00EB3711">
        <w:rPr>
          <w:rFonts w:asciiTheme="minorHAnsi" w:hAnsiTheme="minorHAnsi" w:cstheme="minorHAnsi"/>
          <w:sz w:val="24"/>
          <w:szCs w:val="24"/>
          <w:lang w:val="pt-BR"/>
        </w:rPr>
        <w:t xml:space="preserve"> cr</w:t>
      </w:r>
      <w:r w:rsidR="002C1829" w:rsidRPr="00EB3711">
        <w:rPr>
          <w:rFonts w:asciiTheme="minorHAnsi" w:hAnsiTheme="minorHAnsi" w:cstheme="minorHAnsi"/>
          <w:sz w:val="24"/>
          <w:szCs w:val="24"/>
          <w:lang w:val="pt-BR"/>
        </w:rPr>
        <w:t xml:space="preserve">iação, os bens eternos para os quais estamos a </w:t>
      </w:r>
      <w:r w:rsidRPr="00EB3711">
        <w:rPr>
          <w:rFonts w:asciiTheme="minorHAnsi" w:hAnsiTheme="minorHAnsi" w:cstheme="minorHAnsi"/>
          <w:sz w:val="24"/>
          <w:szCs w:val="24"/>
          <w:lang w:val="pt-BR"/>
        </w:rPr>
        <w:t>camin</w:t>
      </w:r>
      <w:r w:rsidR="002C1829" w:rsidRPr="00EB3711">
        <w:rPr>
          <w:rFonts w:asciiTheme="minorHAnsi" w:hAnsiTheme="minorHAnsi" w:cstheme="minorHAnsi"/>
          <w:sz w:val="24"/>
          <w:szCs w:val="24"/>
          <w:lang w:val="pt-BR"/>
        </w:rPr>
        <w:t>h</w:t>
      </w:r>
      <w:r w:rsidRPr="00EB3711">
        <w:rPr>
          <w:rFonts w:asciiTheme="minorHAnsi" w:hAnsiTheme="minorHAnsi" w:cstheme="minorHAnsi"/>
          <w:sz w:val="24"/>
          <w:szCs w:val="24"/>
          <w:lang w:val="pt-BR"/>
        </w:rPr>
        <w:t>o, a r</w:t>
      </w:r>
      <w:r w:rsidR="002C1829"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le</w:t>
      </w:r>
      <w:r w:rsidR="002C1829" w:rsidRPr="00EB3711">
        <w:rPr>
          <w:rFonts w:asciiTheme="minorHAnsi" w:hAnsiTheme="minorHAnsi" w:cstheme="minorHAnsi"/>
          <w:sz w:val="24"/>
          <w:szCs w:val="24"/>
          <w:lang w:val="pt-BR"/>
        </w:rPr>
        <w:t>i</w:t>
      </w:r>
      <w:r w:rsidRPr="00EB3711">
        <w:rPr>
          <w:rFonts w:asciiTheme="minorHAnsi" w:hAnsiTheme="minorHAnsi" w:cstheme="minorHAnsi"/>
          <w:sz w:val="24"/>
          <w:szCs w:val="24"/>
          <w:lang w:val="pt-BR"/>
        </w:rPr>
        <w:t>tura da nos</w:t>
      </w:r>
      <w:r w:rsidR="002C1829" w:rsidRPr="00EB3711">
        <w:rPr>
          <w:rFonts w:asciiTheme="minorHAnsi" w:hAnsiTheme="minorHAnsi" w:cstheme="minorHAnsi"/>
          <w:sz w:val="24"/>
          <w:szCs w:val="24"/>
          <w:lang w:val="pt-BR"/>
        </w:rPr>
        <w:t>s</w:t>
      </w:r>
      <w:r w:rsidRPr="00EB3711">
        <w:rPr>
          <w:rFonts w:asciiTheme="minorHAnsi" w:hAnsiTheme="minorHAnsi" w:cstheme="minorHAnsi"/>
          <w:sz w:val="24"/>
          <w:szCs w:val="24"/>
          <w:lang w:val="pt-BR"/>
        </w:rPr>
        <w:t>a vi</w:t>
      </w:r>
      <w:r w:rsidR="002C1829" w:rsidRPr="00EB3711">
        <w:rPr>
          <w:rFonts w:asciiTheme="minorHAnsi" w:hAnsiTheme="minorHAnsi" w:cstheme="minorHAnsi"/>
          <w:sz w:val="24"/>
          <w:szCs w:val="24"/>
          <w:lang w:val="pt-BR"/>
        </w:rPr>
        <w:t>d</w:t>
      </w:r>
      <w:r w:rsidRPr="00EB3711">
        <w:rPr>
          <w:rFonts w:asciiTheme="minorHAnsi" w:hAnsiTheme="minorHAnsi" w:cstheme="minorHAnsi"/>
          <w:sz w:val="24"/>
          <w:szCs w:val="24"/>
          <w:lang w:val="pt-BR"/>
        </w:rPr>
        <w:t xml:space="preserve">a </w:t>
      </w:r>
      <w:r w:rsidR="002C1829" w:rsidRPr="00EB3711">
        <w:rPr>
          <w:rFonts w:asciiTheme="minorHAnsi" w:hAnsiTheme="minorHAnsi" w:cstheme="minorHAnsi"/>
          <w:sz w:val="24"/>
          <w:szCs w:val="24"/>
          <w:lang w:val="pt-BR"/>
        </w:rPr>
        <w:t xml:space="preserve">à luz da fé, para dar graças e nos </w:t>
      </w:r>
      <w:r w:rsidRPr="00EB3711">
        <w:rPr>
          <w:rFonts w:asciiTheme="minorHAnsi" w:hAnsiTheme="minorHAnsi" w:cstheme="minorHAnsi"/>
          <w:sz w:val="24"/>
          <w:szCs w:val="24"/>
          <w:lang w:val="pt-BR"/>
        </w:rPr>
        <w:t>r</w:t>
      </w:r>
      <w:r w:rsidR="002C1829"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conciliar</w:t>
      </w:r>
      <w:r w:rsidR="002C1829" w:rsidRPr="00EB3711">
        <w:rPr>
          <w:rFonts w:asciiTheme="minorHAnsi" w:hAnsiTheme="minorHAnsi" w:cstheme="minorHAnsi"/>
          <w:sz w:val="24"/>
          <w:szCs w:val="24"/>
          <w:lang w:val="pt-BR"/>
        </w:rPr>
        <w:t xml:space="preserve">mos com o nosso </w:t>
      </w:r>
      <w:r w:rsidRPr="00EB3711">
        <w:rPr>
          <w:rFonts w:asciiTheme="minorHAnsi" w:hAnsiTheme="minorHAnsi" w:cstheme="minorHAnsi"/>
          <w:sz w:val="24"/>
          <w:szCs w:val="24"/>
          <w:lang w:val="pt-BR"/>
        </w:rPr>
        <w:t>passa</w:t>
      </w:r>
      <w:r w:rsidR="002C1829" w:rsidRPr="00EB3711">
        <w:rPr>
          <w:rFonts w:asciiTheme="minorHAnsi" w:hAnsiTheme="minorHAnsi" w:cstheme="minorHAnsi"/>
          <w:sz w:val="24"/>
          <w:szCs w:val="24"/>
          <w:lang w:val="pt-BR"/>
        </w:rPr>
        <w:t>d</w:t>
      </w:r>
      <w:r w:rsidRPr="00EB3711">
        <w:rPr>
          <w:rFonts w:asciiTheme="minorHAnsi" w:hAnsiTheme="minorHAnsi" w:cstheme="minorHAnsi"/>
          <w:sz w:val="24"/>
          <w:szCs w:val="24"/>
          <w:lang w:val="pt-BR"/>
        </w:rPr>
        <w:t>o; ma</w:t>
      </w:r>
      <w:r w:rsidR="002C1829" w:rsidRPr="00EB3711">
        <w:rPr>
          <w:rFonts w:asciiTheme="minorHAnsi" w:hAnsiTheme="minorHAnsi" w:cstheme="minorHAnsi"/>
          <w:sz w:val="24"/>
          <w:szCs w:val="24"/>
          <w:lang w:val="pt-BR"/>
        </w:rPr>
        <w:t>s</w:t>
      </w:r>
      <w:r w:rsidRPr="00EB3711">
        <w:rPr>
          <w:rFonts w:asciiTheme="minorHAnsi" w:hAnsiTheme="minorHAnsi" w:cstheme="minorHAnsi"/>
          <w:sz w:val="24"/>
          <w:szCs w:val="24"/>
          <w:lang w:val="pt-BR"/>
        </w:rPr>
        <w:t xml:space="preserve"> </w:t>
      </w:r>
      <w:r w:rsidR="002C1829" w:rsidRPr="00EB3711">
        <w:rPr>
          <w:rFonts w:asciiTheme="minorHAnsi" w:hAnsiTheme="minorHAnsi" w:cstheme="minorHAnsi"/>
          <w:sz w:val="24"/>
          <w:szCs w:val="24"/>
          <w:lang w:val="pt-BR"/>
        </w:rPr>
        <w:t xml:space="preserve">tudo </w:t>
      </w:r>
      <w:r w:rsidRPr="00EB3711">
        <w:rPr>
          <w:rFonts w:asciiTheme="minorHAnsi" w:hAnsiTheme="minorHAnsi" w:cstheme="minorHAnsi"/>
          <w:sz w:val="24"/>
          <w:szCs w:val="24"/>
          <w:lang w:val="pt-BR"/>
        </w:rPr>
        <w:t>co</w:t>
      </w:r>
      <w:r w:rsidR="002C1829" w:rsidRPr="00EB3711">
        <w:rPr>
          <w:rFonts w:asciiTheme="minorHAnsi" w:hAnsiTheme="minorHAnsi" w:cstheme="minorHAnsi"/>
          <w:sz w:val="24"/>
          <w:szCs w:val="24"/>
          <w:lang w:val="pt-BR"/>
        </w:rPr>
        <w:t>m</w:t>
      </w:r>
      <w:r w:rsidRPr="00EB3711">
        <w:rPr>
          <w:rFonts w:asciiTheme="minorHAnsi" w:hAnsiTheme="minorHAnsi" w:cstheme="minorHAnsi"/>
          <w:sz w:val="24"/>
          <w:szCs w:val="24"/>
          <w:lang w:val="pt-BR"/>
        </w:rPr>
        <w:t xml:space="preserve"> calma e </w:t>
      </w:r>
      <w:r w:rsidR="002C1829" w:rsidRPr="00EB3711">
        <w:rPr>
          <w:rFonts w:asciiTheme="minorHAnsi" w:hAnsiTheme="minorHAnsi" w:cstheme="minorHAnsi"/>
          <w:sz w:val="24"/>
          <w:szCs w:val="24"/>
          <w:lang w:val="pt-BR"/>
        </w:rPr>
        <w:t>com as</w:t>
      </w:r>
      <w:r w:rsidRPr="00EB3711">
        <w:rPr>
          <w:rFonts w:asciiTheme="minorHAnsi" w:hAnsiTheme="minorHAnsi" w:cstheme="minorHAnsi"/>
          <w:sz w:val="24"/>
          <w:szCs w:val="24"/>
          <w:lang w:val="pt-BR"/>
        </w:rPr>
        <w:t xml:space="preserve"> amp</w:t>
      </w:r>
      <w:r w:rsidR="002C1829" w:rsidRPr="00EB3711">
        <w:rPr>
          <w:rFonts w:asciiTheme="minorHAnsi" w:hAnsiTheme="minorHAnsi" w:cstheme="minorHAnsi"/>
          <w:sz w:val="24"/>
          <w:szCs w:val="24"/>
          <w:lang w:val="pt-BR"/>
        </w:rPr>
        <w:t>las</w:t>
      </w:r>
      <w:r w:rsidRPr="00EB3711">
        <w:rPr>
          <w:rFonts w:asciiTheme="minorHAnsi" w:hAnsiTheme="minorHAnsi" w:cstheme="minorHAnsi"/>
          <w:sz w:val="24"/>
          <w:szCs w:val="24"/>
          <w:lang w:val="pt-BR"/>
        </w:rPr>
        <w:t xml:space="preserve"> paus</w:t>
      </w:r>
      <w:r w:rsidR="002C1829" w:rsidRPr="00EB3711">
        <w:rPr>
          <w:rFonts w:asciiTheme="minorHAnsi" w:hAnsiTheme="minorHAnsi" w:cstheme="minorHAnsi"/>
          <w:sz w:val="24"/>
          <w:szCs w:val="24"/>
          <w:lang w:val="pt-BR"/>
        </w:rPr>
        <w:t>as</w:t>
      </w:r>
      <w:r w:rsidRPr="00EB3711">
        <w:rPr>
          <w:rFonts w:asciiTheme="minorHAnsi" w:hAnsiTheme="minorHAnsi" w:cstheme="minorHAnsi"/>
          <w:sz w:val="24"/>
          <w:szCs w:val="24"/>
          <w:lang w:val="pt-BR"/>
        </w:rPr>
        <w:t xml:space="preserve"> d</w:t>
      </w:r>
      <w:r w:rsidR="002C1829"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 xml:space="preserve"> sil</w:t>
      </w:r>
      <w:r w:rsidR="002C1829" w:rsidRPr="00EB3711">
        <w:rPr>
          <w:rFonts w:asciiTheme="minorHAnsi" w:hAnsiTheme="minorHAnsi" w:cstheme="minorHAnsi"/>
          <w:sz w:val="24"/>
          <w:szCs w:val="24"/>
          <w:lang w:val="pt-BR"/>
        </w:rPr>
        <w:t>ê</w:t>
      </w:r>
      <w:r w:rsidRPr="00EB3711">
        <w:rPr>
          <w:rFonts w:asciiTheme="minorHAnsi" w:hAnsiTheme="minorHAnsi" w:cstheme="minorHAnsi"/>
          <w:sz w:val="24"/>
          <w:szCs w:val="24"/>
          <w:lang w:val="pt-BR"/>
        </w:rPr>
        <w:t>n</w:t>
      </w:r>
      <w:r w:rsidR="002C1829" w:rsidRPr="00EB3711">
        <w:rPr>
          <w:rFonts w:asciiTheme="minorHAnsi" w:hAnsiTheme="minorHAnsi" w:cstheme="minorHAnsi"/>
          <w:sz w:val="24"/>
          <w:szCs w:val="24"/>
          <w:lang w:val="pt-BR"/>
        </w:rPr>
        <w:t>c</w:t>
      </w:r>
      <w:r w:rsidRPr="00EB3711">
        <w:rPr>
          <w:rFonts w:asciiTheme="minorHAnsi" w:hAnsiTheme="minorHAnsi" w:cstheme="minorHAnsi"/>
          <w:sz w:val="24"/>
          <w:szCs w:val="24"/>
          <w:lang w:val="pt-BR"/>
        </w:rPr>
        <w:t xml:space="preserve">io </w:t>
      </w:r>
      <w:r w:rsidR="002C1829" w:rsidRPr="00EB3711">
        <w:rPr>
          <w:rFonts w:asciiTheme="minorHAnsi" w:hAnsiTheme="minorHAnsi" w:cstheme="minorHAnsi"/>
          <w:sz w:val="24"/>
          <w:szCs w:val="24"/>
          <w:lang w:val="pt-BR"/>
        </w:rPr>
        <w:t>recomendadas pelos mestres de oração.</w:t>
      </w:r>
    </w:p>
    <w:p w14:paraId="5D6B3B1B" w14:textId="77777777" w:rsidR="002E5711" w:rsidRPr="002E5711" w:rsidRDefault="002E5711" w:rsidP="002E5711">
      <w:pPr>
        <w:pStyle w:val="Prrafodelista"/>
        <w:overflowPunct/>
        <w:autoSpaceDE/>
        <w:autoSpaceDN/>
        <w:adjustRightInd/>
        <w:spacing w:after="120"/>
        <w:ind w:left="284"/>
        <w:jc w:val="both"/>
        <w:textAlignment w:val="auto"/>
        <w:rPr>
          <w:rFonts w:asciiTheme="minorHAnsi" w:hAnsiTheme="minorHAnsi" w:cstheme="minorHAnsi"/>
          <w:sz w:val="24"/>
          <w:szCs w:val="24"/>
          <w:lang w:val="pt-BR"/>
        </w:rPr>
      </w:pPr>
    </w:p>
    <w:p w14:paraId="6E4F2AE3" w14:textId="43958E24" w:rsidR="004C6BF3" w:rsidRPr="00EB3711" w:rsidRDefault="002C1829" w:rsidP="002E5711">
      <w:pPr>
        <w:pStyle w:val="Prrafodelista"/>
        <w:numPr>
          <w:ilvl w:val="0"/>
          <w:numId w:val="11"/>
        </w:numPr>
        <w:overflowPunct/>
        <w:autoSpaceDE/>
        <w:autoSpaceDN/>
        <w:adjustRightInd/>
        <w:spacing w:after="120"/>
        <w:ind w:left="0" w:firstLine="284"/>
        <w:jc w:val="both"/>
        <w:textAlignment w:val="auto"/>
        <w:rPr>
          <w:rFonts w:asciiTheme="minorHAnsi" w:hAnsiTheme="minorHAnsi" w:cstheme="minorHAnsi"/>
          <w:sz w:val="24"/>
          <w:szCs w:val="24"/>
          <w:lang w:val="pt-BR"/>
        </w:rPr>
      </w:pPr>
      <w:r w:rsidRPr="00EB3711">
        <w:rPr>
          <w:rFonts w:asciiTheme="minorHAnsi" w:hAnsiTheme="minorHAnsi" w:cstheme="minorHAnsi"/>
          <w:sz w:val="24"/>
          <w:szCs w:val="24"/>
          <w:lang w:val="pt-BR"/>
        </w:rPr>
        <w:t>É</w:t>
      </w:r>
      <w:r w:rsidR="004C6BF3" w:rsidRPr="00EB3711">
        <w:rPr>
          <w:rFonts w:asciiTheme="minorHAnsi" w:hAnsiTheme="minorHAnsi" w:cstheme="minorHAnsi"/>
          <w:sz w:val="24"/>
          <w:szCs w:val="24"/>
          <w:lang w:val="pt-BR"/>
        </w:rPr>
        <w:t xml:space="preserve"> u</w:t>
      </w:r>
      <w:r w:rsidRPr="00EB3711">
        <w:rPr>
          <w:rFonts w:asciiTheme="minorHAnsi" w:hAnsiTheme="minorHAnsi" w:cstheme="minorHAnsi"/>
          <w:sz w:val="24"/>
          <w:szCs w:val="24"/>
          <w:lang w:val="pt-BR"/>
        </w:rPr>
        <w:t>m</w:t>
      </w:r>
      <w:r w:rsidR="004C6BF3" w:rsidRPr="00EB3711">
        <w:rPr>
          <w:rFonts w:asciiTheme="minorHAnsi" w:hAnsiTheme="minorHAnsi" w:cstheme="minorHAnsi"/>
          <w:sz w:val="24"/>
          <w:szCs w:val="24"/>
          <w:lang w:val="pt-BR"/>
        </w:rPr>
        <w:t>a contempla</w:t>
      </w:r>
      <w:r w:rsidRPr="00EB3711">
        <w:rPr>
          <w:rFonts w:asciiTheme="minorHAnsi" w:hAnsiTheme="minorHAnsi" w:cstheme="minorHAnsi"/>
          <w:sz w:val="24"/>
          <w:szCs w:val="24"/>
          <w:lang w:val="pt-BR"/>
        </w:rPr>
        <w:t xml:space="preserve">ção </w:t>
      </w:r>
      <w:r w:rsidR="004C6BF3" w:rsidRPr="00EB3711">
        <w:rPr>
          <w:rFonts w:asciiTheme="minorHAnsi" w:hAnsiTheme="minorHAnsi" w:cstheme="minorHAnsi"/>
          <w:sz w:val="24"/>
          <w:szCs w:val="24"/>
          <w:lang w:val="pt-BR"/>
        </w:rPr>
        <w:t xml:space="preserve">amorosa </w:t>
      </w:r>
      <w:r w:rsidR="007B6805" w:rsidRPr="00EB3711">
        <w:rPr>
          <w:rFonts w:asciiTheme="minorHAnsi" w:hAnsiTheme="minorHAnsi" w:cstheme="minorHAnsi"/>
          <w:sz w:val="24"/>
          <w:szCs w:val="24"/>
          <w:lang w:val="pt-BR"/>
        </w:rPr>
        <w:t>que dá amplo espaço ao louvor e</w:t>
      </w:r>
      <w:r w:rsidR="004C6BF3" w:rsidRPr="00EB3711">
        <w:rPr>
          <w:rFonts w:asciiTheme="minorHAnsi" w:hAnsiTheme="minorHAnsi" w:cstheme="minorHAnsi"/>
          <w:sz w:val="24"/>
          <w:szCs w:val="24"/>
          <w:lang w:val="pt-BR"/>
        </w:rPr>
        <w:t xml:space="preserve"> a</w:t>
      </w:r>
      <w:r w:rsidR="007B6805" w:rsidRPr="00EB3711">
        <w:rPr>
          <w:rFonts w:asciiTheme="minorHAnsi" w:hAnsiTheme="minorHAnsi" w:cstheme="minorHAnsi"/>
          <w:sz w:val="24"/>
          <w:szCs w:val="24"/>
          <w:lang w:val="pt-BR"/>
        </w:rPr>
        <w:t>o agradecimento</w:t>
      </w:r>
      <w:r w:rsidR="004C6BF3" w:rsidRPr="00EB3711">
        <w:rPr>
          <w:rFonts w:asciiTheme="minorHAnsi" w:hAnsiTheme="minorHAnsi" w:cstheme="minorHAnsi"/>
          <w:sz w:val="24"/>
          <w:szCs w:val="24"/>
          <w:lang w:val="pt-BR"/>
        </w:rPr>
        <w:t>. Ma</w:t>
      </w:r>
      <w:r w:rsidR="007B6805" w:rsidRPr="00EB3711">
        <w:rPr>
          <w:rFonts w:asciiTheme="minorHAnsi" w:hAnsiTheme="minorHAnsi" w:cstheme="minorHAnsi"/>
          <w:sz w:val="24"/>
          <w:szCs w:val="24"/>
          <w:lang w:val="pt-BR"/>
        </w:rPr>
        <w:t>s</w:t>
      </w:r>
      <w:r w:rsidR="004C6BF3" w:rsidRPr="00EB3711">
        <w:rPr>
          <w:rFonts w:asciiTheme="minorHAnsi" w:hAnsiTheme="minorHAnsi" w:cstheme="minorHAnsi"/>
          <w:sz w:val="24"/>
          <w:szCs w:val="24"/>
          <w:lang w:val="pt-BR"/>
        </w:rPr>
        <w:t xml:space="preserve"> </w:t>
      </w:r>
      <w:r w:rsidR="007B6805" w:rsidRPr="00EB3711">
        <w:rPr>
          <w:rFonts w:asciiTheme="minorHAnsi" w:hAnsiTheme="minorHAnsi" w:cstheme="minorHAnsi"/>
          <w:sz w:val="24"/>
          <w:szCs w:val="24"/>
          <w:lang w:val="pt-BR"/>
        </w:rPr>
        <w:t>é</w:t>
      </w:r>
      <w:r w:rsidR="004C6BF3" w:rsidRPr="00EB3711">
        <w:rPr>
          <w:rFonts w:asciiTheme="minorHAnsi" w:hAnsiTheme="minorHAnsi" w:cstheme="minorHAnsi"/>
          <w:sz w:val="24"/>
          <w:szCs w:val="24"/>
          <w:lang w:val="pt-BR"/>
        </w:rPr>
        <w:t xml:space="preserve"> </w:t>
      </w:r>
      <w:r w:rsidR="007B6805" w:rsidRPr="00EB3711">
        <w:rPr>
          <w:rFonts w:asciiTheme="minorHAnsi" w:hAnsiTheme="minorHAnsi" w:cstheme="minorHAnsi"/>
          <w:sz w:val="24"/>
          <w:szCs w:val="24"/>
          <w:lang w:val="pt-BR"/>
        </w:rPr>
        <w:t xml:space="preserve">também oração de </w:t>
      </w:r>
      <w:r w:rsidR="001845A8" w:rsidRPr="00EB3711">
        <w:rPr>
          <w:rFonts w:asciiTheme="minorHAnsi" w:hAnsiTheme="minorHAnsi" w:cstheme="minorHAnsi"/>
          <w:sz w:val="24"/>
          <w:szCs w:val="24"/>
          <w:lang w:val="pt-BR"/>
        </w:rPr>
        <w:t xml:space="preserve">súplica para pedir a força de que precisamos para </w:t>
      </w:r>
      <w:r w:rsidR="004C6BF3" w:rsidRPr="00EB3711">
        <w:rPr>
          <w:rFonts w:asciiTheme="minorHAnsi" w:hAnsiTheme="minorHAnsi" w:cstheme="minorHAnsi"/>
          <w:sz w:val="24"/>
          <w:szCs w:val="24"/>
          <w:lang w:val="pt-BR"/>
        </w:rPr>
        <w:t>continuar a viver d</w:t>
      </w:r>
      <w:r w:rsidR="001845A8" w:rsidRPr="00EB3711">
        <w:rPr>
          <w:rFonts w:asciiTheme="minorHAnsi" w:hAnsiTheme="minorHAnsi" w:cstheme="minorHAnsi"/>
          <w:sz w:val="24"/>
          <w:szCs w:val="24"/>
          <w:lang w:val="pt-BR"/>
        </w:rPr>
        <w:t>e</w:t>
      </w:r>
      <w:r w:rsidR="004C6BF3" w:rsidRPr="00EB3711">
        <w:rPr>
          <w:rFonts w:asciiTheme="minorHAnsi" w:hAnsiTheme="minorHAnsi" w:cstheme="minorHAnsi"/>
          <w:sz w:val="24"/>
          <w:szCs w:val="24"/>
          <w:lang w:val="pt-BR"/>
        </w:rPr>
        <w:t xml:space="preserve"> f</w:t>
      </w:r>
      <w:r w:rsidR="001845A8" w:rsidRPr="00EB3711">
        <w:rPr>
          <w:rFonts w:asciiTheme="minorHAnsi" w:hAnsiTheme="minorHAnsi" w:cstheme="minorHAnsi"/>
          <w:sz w:val="24"/>
          <w:szCs w:val="24"/>
          <w:lang w:val="pt-BR"/>
        </w:rPr>
        <w:t>é</w:t>
      </w:r>
      <w:r w:rsidR="004C6BF3" w:rsidRPr="00EB3711">
        <w:rPr>
          <w:rFonts w:asciiTheme="minorHAnsi" w:hAnsiTheme="minorHAnsi" w:cstheme="minorHAnsi"/>
          <w:sz w:val="24"/>
          <w:szCs w:val="24"/>
          <w:lang w:val="pt-BR"/>
        </w:rPr>
        <w:t xml:space="preserve"> </w:t>
      </w:r>
      <w:r w:rsidR="001845A8" w:rsidRPr="00EB3711">
        <w:rPr>
          <w:rFonts w:asciiTheme="minorHAnsi" w:hAnsiTheme="minorHAnsi" w:cstheme="minorHAnsi"/>
          <w:sz w:val="24"/>
          <w:szCs w:val="24"/>
          <w:lang w:val="pt-BR"/>
        </w:rPr>
        <w:t>em</w:t>
      </w:r>
      <w:r w:rsidR="004C6BF3" w:rsidRPr="00EB3711">
        <w:rPr>
          <w:rFonts w:asciiTheme="minorHAnsi" w:hAnsiTheme="minorHAnsi" w:cstheme="minorHAnsi"/>
          <w:sz w:val="24"/>
          <w:szCs w:val="24"/>
          <w:lang w:val="pt-BR"/>
        </w:rPr>
        <w:t xml:space="preserve"> u</w:t>
      </w:r>
      <w:r w:rsidR="001845A8" w:rsidRPr="00EB3711">
        <w:rPr>
          <w:rFonts w:asciiTheme="minorHAnsi" w:hAnsiTheme="minorHAnsi" w:cstheme="minorHAnsi"/>
          <w:sz w:val="24"/>
          <w:szCs w:val="24"/>
          <w:lang w:val="pt-BR"/>
        </w:rPr>
        <w:t>m</w:t>
      </w:r>
      <w:r w:rsidR="004C6BF3" w:rsidRPr="00EB3711">
        <w:rPr>
          <w:rFonts w:asciiTheme="minorHAnsi" w:hAnsiTheme="minorHAnsi" w:cstheme="minorHAnsi"/>
          <w:sz w:val="24"/>
          <w:szCs w:val="24"/>
          <w:lang w:val="pt-BR"/>
        </w:rPr>
        <w:t xml:space="preserve"> m</w:t>
      </w:r>
      <w:r w:rsidR="001845A8" w:rsidRPr="00EB3711">
        <w:rPr>
          <w:rFonts w:asciiTheme="minorHAnsi" w:hAnsiTheme="minorHAnsi" w:cstheme="minorHAnsi"/>
          <w:sz w:val="24"/>
          <w:szCs w:val="24"/>
          <w:lang w:val="pt-BR"/>
        </w:rPr>
        <w:t>u</w:t>
      </w:r>
      <w:r w:rsidR="004C6BF3" w:rsidRPr="00EB3711">
        <w:rPr>
          <w:rFonts w:asciiTheme="minorHAnsi" w:hAnsiTheme="minorHAnsi" w:cstheme="minorHAnsi"/>
          <w:sz w:val="24"/>
          <w:szCs w:val="24"/>
          <w:lang w:val="pt-BR"/>
        </w:rPr>
        <w:t>ndo sec</w:t>
      </w:r>
      <w:r w:rsidR="001845A8" w:rsidRPr="00EB3711">
        <w:rPr>
          <w:rFonts w:asciiTheme="minorHAnsi" w:hAnsiTheme="minorHAnsi" w:cstheme="minorHAnsi"/>
          <w:sz w:val="24"/>
          <w:szCs w:val="24"/>
          <w:lang w:val="pt-BR"/>
        </w:rPr>
        <w:t>u</w:t>
      </w:r>
      <w:r w:rsidR="004C6BF3" w:rsidRPr="00EB3711">
        <w:rPr>
          <w:rFonts w:asciiTheme="minorHAnsi" w:hAnsiTheme="minorHAnsi" w:cstheme="minorHAnsi"/>
          <w:sz w:val="24"/>
          <w:szCs w:val="24"/>
          <w:lang w:val="pt-BR"/>
        </w:rPr>
        <w:t>lariza</w:t>
      </w:r>
      <w:r w:rsidR="001845A8" w:rsidRPr="00EB3711">
        <w:rPr>
          <w:rFonts w:asciiTheme="minorHAnsi" w:hAnsiTheme="minorHAnsi" w:cstheme="minorHAnsi"/>
          <w:sz w:val="24"/>
          <w:szCs w:val="24"/>
          <w:lang w:val="pt-BR"/>
        </w:rPr>
        <w:t>d</w:t>
      </w:r>
      <w:r w:rsidR="004C6BF3" w:rsidRPr="00EB3711">
        <w:rPr>
          <w:rFonts w:asciiTheme="minorHAnsi" w:hAnsiTheme="minorHAnsi" w:cstheme="minorHAnsi"/>
          <w:sz w:val="24"/>
          <w:szCs w:val="24"/>
          <w:lang w:val="pt-BR"/>
        </w:rPr>
        <w:t>o, p</w:t>
      </w:r>
      <w:r w:rsidR="001845A8" w:rsidRPr="00EB3711">
        <w:rPr>
          <w:rFonts w:asciiTheme="minorHAnsi" w:hAnsiTheme="minorHAnsi" w:cstheme="minorHAnsi"/>
          <w:sz w:val="24"/>
          <w:szCs w:val="24"/>
          <w:lang w:val="pt-BR"/>
        </w:rPr>
        <w:t>a</w:t>
      </w:r>
      <w:r w:rsidR="004C6BF3" w:rsidRPr="00EB3711">
        <w:rPr>
          <w:rFonts w:asciiTheme="minorHAnsi" w:hAnsiTheme="minorHAnsi" w:cstheme="minorHAnsi"/>
          <w:sz w:val="24"/>
          <w:szCs w:val="24"/>
          <w:lang w:val="pt-BR"/>
        </w:rPr>
        <w:t>r</w:t>
      </w:r>
      <w:r w:rsidR="001845A8" w:rsidRPr="00EB3711">
        <w:rPr>
          <w:rFonts w:asciiTheme="minorHAnsi" w:hAnsiTheme="minorHAnsi" w:cstheme="minorHAnsi"/>
          <w:sz w:val="24"/>
          <w:szCs w:val="24"/>
          <w:lang w:val="pt-BR"/>
        </w:rPr>
        <w:t>a</w:t>
      </w:r>
      <w:r w:rsidR="004C6BF3" w:rsidRPr="00EB3711">
        <w:rPr>
          <w:rFonts w:asciiTheme="minorHAnsi" w:hAnsiTheme="minorHAnsi" w:cstheme="minorHAnsi"/>
          <w:sz w:val="24"/>
          <w:szCs w:val="24"/>
          <w:lang w:val="pt-BR"/>
        </w:rPr>
        <w:t xml:space="preserve"> </w:t>
      </w:r>
      <w:r w:rsidR="001845A8" w:rsidRPr="00EB3711">
        <w:rPr>
          <w:rFonts w:asciiTheme="minorHAnsi" w:hAnsiTheme="minorHAnsi" w:cstheme="minorHAnsi"/>
          <w:sz w:val="24"/>
          <w:szCs w:val="24"/>
          <w:lang w:val="pt-BR"/>
        </w:rPr>
        <w:t>saborear a alegria de pertencer ao</w:t>
      </w:r>
      <w:r w:rsidR="004C6BF3" w:rsidRPr="00EB3711">
        <w:rPr>
          <w:rFonts w:asciiTheme="minorHAnsi" w:hAnsiTheme="minorHAnsi" w:cstheme="minorHAnsi"/>
          <w:sz w:val="24"/>
          <w:szCs w:val="24"/>
          <w:lang w:val="pt-BR"/>
        </w:rPr>
        <w:t xml:space="preserve"> S</w:t>
      </w:r>
      <w:r w:rsidR="001845A8" w:rsidRPr="00EB3711">
        <w:rPr>
          <w:rFonts w:asciiTheme="minorHAnsi" w:hAnsiTheme="minorHAnsi" w:cstheme="minorHAnsi"/>
          <w:sz w:val="24"/>
          <w:szCs w:val="24"/>
          <w:lang w:val="pt-BR"/>
        </w:rPr>
        <w:t xml:space="preserve">enhor, de modo especial, enquanto </w:t>
      </w:r>
      <w:r w:rsidR="004C6BF3" w:rsidRPr="00EB3711">
        <w:rPr>
          <w:rFonts w:asciiTheme="minorHAnsi" w:hAnsiTheme="minorHAnsi" w:cstheme="minorHAnsi"/>
          <w:sz w:val="24"/>
          <w:szCs w:val="24"/>
          <w:lang w:val="pt-BR"/>
        </w:rPr>
        <w:t>consa</w:t>
      </w:r>
      <w:r w:rsidR="001845A8" w:rsidRPr="00EB3711">
        <w:rPr>
          <w:rFonts w:asciiTheme="minorHAnsi" w:hAnsiTheme="minorHAnsi" w:cstheme="minorHAnsi"/>
          <w:sz w:val="24"/>
          <w:szCs w:val="24"/>
          <w:lang w:val="pt-BR"/>
        </w:rPr>
        <w:t>g</w:t>
      </w:r>
      <w:r w:rsidR="004C6BF3" w:rsidRPr="00EB3711">
        <w:rPr>
          <w:rFonts w:asciiTheme="minorHAnsi" w:hAnsiTheme="minorHAnsi" w:cstheme="minorHAnsi"/>
          <w:sz w:val="24"/>
          <w:szCs w:val="24"/>
          <w:lang w:val="pt-BR"/>
        </w:rPr>
        <w:t>ra</w:t>
      </w:r>
      <w:r w:rsidR="001845A8" w:rsidRPr="00EB3711">
        <w:rPr>
          <w:rFonts w:asciiTheme="minorHAnsi" w:hAnsiTheme="minorHAnsi" w:cstheme="minorHAnsi"/>
          <w:sz w:val="24"/>
          <w:szCs w:val="24"/>
          <w:lang w:val="pt-BR"/>
        </w:rPr>
        <w:t>dos</w:t>
      </w:r>
      <w:r w:rsidR="004C6BF3" w:rsidRPr="00EB3711">
        <w:rPr>
          <w:rFonts w:asciiTheme="minorHAnsi" w:hAnsiTheme="minorHAnsi" w:cstheme="minorHAnsi"/>
          <w:sz w:val="24"/>
          <w:szCs w:val="24"/>
          <w:lang w:val="pt-BR"/>
        </w:rPr>
        <w:t>, p</w:t>
      </w:r>
      <w:r w:rsidR="001845A8" w:rsidRPr="00EB3711">
        <w:rPr>
          <w:rFonts w:asciiTheme="minorHAnsi" w:hAnsiTheme="minorHAnsi" w:cstheme="minorHAnsi"/>
          <w:sz w:val="24"/>
          <w:szCs w:val="24"/>
          <w:lang w:val="pt-BR"/>
        </w:rPr>
        <w:t>a</w:t>
      </w:r>
      <w:r w:rsidR="004C6BF3" w:rsidRPr="00EB3711">
        <w:rPr>
          <w:rFonts w:asciiTheme="minorHAnsi" w:hAnsiTheme="minorHAnsi" w:cstheme="minorHAnsi"/>
          <w:sz w:val="24"/>
          <w:szCs w:val="24"/>
          <w:lang w:val="pt-BR"/>
        </w:rPr>
        <w:t>r</w:t>
      </w:r>
      <w:r w:rsidR="001845A8" w:rsidRPr="00EB3711">
        <w:rPr>
          <w:rFonts w:asciiTheme="minorHAnsi" w:hAnsiTheme="minorHAnsi" w:cstheme="minorHAnsi"/>
          <w:sz w:val="24"/>
          <w:szCs w:val="24"/>
          <w:lang w:val="pt-BR"/>
        </w:rPr>
        <w:t>a</w:t>
      </w:r>
      <w:r w:rsidR="004C6BF3" w:rsidRPr="00EB3711">
        <w:rPr>
          <w:rFonts w:asciiTheme="minorHAnsi" w:hAnsiTheme="minorHAnsi" w:cstheme="minorHAnsi"/>
          <w:sz w:val="24"/>
          <w:szCs w:val="24"/>
          <w:lang w:val="pt-BR"/>
        </w:rPr>
        <w:t xml:space="preserve"> </w:t>
      </w:r>
      <w:r w:rsidR="001845A8" w:rsidRPr="00EB3711">
        <w:rPr>
          <w:rFonts w:asciiTheme="minorHAnsi" w:hAnsiTheme="minorHAnsi" w:cstheme="minorHAnsi"/>
          <w:sz w:val="24"/>
          <w:szCs w:val="24"/>
          <w:lang w:val="pt-BR"/>
        </w:rPr>
        <w:t>levar adiante com fidelidade os compromissos vinculados aos deveres do nosso estado</w:t>
      </w:r>
      <w:r w:rsidR="004C6BF3" w:rsidRPr="00EB3711">
        <w:rPr>
          <w:rFonts w:asciiTheme="minorHAnsi" w:hAnsiTheme="minorHAnsi" w:cstheme="minorHAnsi"/>
          <w:sz w:val="24"/>
          <w:szCs w:val="24"/>
          <w:lang w:val="pt-BR"/>
        </w:rPr>
        <w:t>, p</w:t>
      </w:r>
      <w:r w:rsidR="001845A8" w:rsidRPr="00EB3711">
        <w:rPr>
          <w:rFonts w:asciiTheme="minorHAnsi" w:hAnsiTheme="minorHAnsi" w:cstheme="minorHAnsi"/>
          <w:sz w:val="24"/>
          <w:szCs w:val="24"/>
          <w:lang w:val="pt-BR"/>
        </w:rPr>
        <w:t>a</w:t>
      </w:r>
      <w:r w:rsidR="004C6BF3" w:rsidRPr="00EB3711">
        <w:rPr>
          <w:rFonts w:asciiTheme="minorHAnsi" w:hAnsiTheme="minorHAnsi" w:cstheme="minorHAnsi"/>
          <w:sz w:val="24"/>
          <w:szCs w:val="24"/>
          <w:lang w:val="pt-BR"/>
        </w:rPr>
        <w:t>r</w:t>
      </w:r>
      <w:r w:rsidR="001845A8" w:rsidRPr="00EB3711">
        <w:rPr>
          <w:rFonts w:asciiTheme="minorHAnsi" w:hAnsiTheme="minorHAnsi" w:cstheme="minorHAnsi"/>
          <w:sz w:val="24"/>
          <w:szCs w:val="24"/>
          <w:lang w:val="pt-BR"/>
        </w:rPr>
        <w:t>a</w:t>
      </w:r>
      <w:r w:rsidR="004C6BF3" w:rsidRPr="00EB3711">
        <w:rPr>
          <w:rFonts w:asciiTheme="minorHAnsi" w:hAnsiTheme="minorHAnsi" w:cstheme="minorHAnsi"/>
          <w:sz w:val="24"/>
          <w:szCs w:val="24"/>
          <w:lang w:val="pt-BR"/>
        </w:rPr>
        <w:t xml:space="preserve"> viver co</w:t>
      </w:r>
      <w:r w:rsidR="001845A8" w:rsidRPr="00EB3711">
        <w:rPr>
          <w:rFonts w:asciiTheme="minorHAnsi" w:hAnsiTheme="minorHAnsi" w:cstheme="minorHAnsi"/>
          <w:sz w:val="24"/>
          <w:szCs w:val="24"/>
          <w:lang w:val="pt-BR"/>
        </w:rPr>
        <w:t>m fé –</w:t>
      </w:r>
      <w:r w:rsidR="004C6BF3" w:rsidRPr="00EB3711">
        <w:rPr>
          <w:rFonts w:asciiTheme="minorHAnsi" w:hAnsiTheme="minorHAnsi" w:cstheme="minorHAnsi"/>
          <w:sz w:val="24"/>
          <w:szCs w:val="24"/>
          <w:lang w:val="pt-BR"/>
        </w:rPr>
        <w:t xml:space="preserve"> </w:t>
      </w:r>
      <w:r w:rsidR="001845A8" w:rsidRPr="00EB3711">
        <w:rPr>
          <w:rFonts w:asciiTheme="minorHAnsi" w:hAnsiTheme="minorHAnsi" w:cstheme="minorHAnsi"/>
          <w:sz w:val="24"/>
          <w:szCs w:val="24"/>
          <w:lang w:val="pt-BR"/>
        </w:rPr>
        <w:t>à luz e na ló</w:t>
      </w:r>
      <w:r w:rsidR="004C6BF3" w:rsidRPr="00EB3711">
        <w:rPr>
          <w:rFonts w:asciiTheme="minorHAnsi" w:hAnsiTheme="minorHAnsi" w:cstheme="minorHAnsi"/>
          <w:sz w:val="24"/>
          <w:szCs w:val="24"/>
          <w:lang w:val="pt-BR"/>
        </w:rPr>
        <w:t>gica d</w:t>
      </w:r>
      <w:r w:rsidR="001845A8" w:rsidRPr="00EB3711">
        <w:rPr>
          <w:rFonts w:asciiTheme="minorHAnsi" w:hAnsiTheme="minorHAnsi" w:cstheme="minorHAnsi"/>
          <w:sz w:val="24"/>
          <w:szCs w:val="24"/>
          <w:lang w:val="pt-BR"/>
        </w:rPr>
        <w:t>o</w:t>
      </w:r>
      <w:r w:rsidR="004C6BF3" w:rsidRPr="00EB3711">
        <w:rPr>
          <w:rFonts w:asciiTheme="minorHAnsi" w:hAnsiTheme="minorHAnsi" w:cstheme="minorHAnsi"/>
          <w:sz w:val="24"/>
          <w:szCs w:val="24"/>
          <w:lang w:val="pt-BR"/>
        </w:rPr>
        <w:t xml:space="preserve"> mist</w:t>
      </w:r>
      <w:r w:rsidR="001845A8" w:rsidRPr="00EB3711">
        <w:rPr>
          <w:rFonts w:asciiTheme="minorHAnsi" w:hAnsiTheme="minorHAnsi" w:cstheme="minorHAnsi"/>
          <w:sz w:val="24"/>
          <w:szCs w:val="24"/>
          <w:lang w:val="pt-BR"/>
        </w:rPr>
        <w:t>é</w:t>
      </w:r>
      <w:r w:rsidR="004C6BF3" w:rsidRPr="00EB3711">
        <w:rPr>
          <w:rFonts w:asciiTheme="minorHAnsi" w:hAnsiTheme="minorHAnsi" w:cstheme="minorHAnsi"/>
          <w:sz w:val="24"/>
          <w:szCs w:val="24"/>
          <w:lang w:val="pt-BR"/>
        </w:rPr>
        <w:t>r</w:t>
      </w:r>
      <w:r w:rsidR="001845A8" w:rsidRPr="00EB3711">
        <w:rPr>
          <w:rFonts w:asciiTheme="minorHAnsi" w:hAnsiTheme="minorHAnsi" w:cstheme="minorHAnsi"/>
          <w:sz w:val="24"/>
          <w:szCs w:val="24"/>
          <w:lang w:val="pt-BR"/>
        </w:rPr>
        <w:t>i</w:t>
      </w:r>
      <w:r w:rsidR="004C6BF3" w:rsidRPr="00EB3711">
        <w:rPr>
          <w:rFonts w:asciiTheme="minorHAnsi" w:hAnsiTheme="minorHAnsi" w:cstheme="minorHAnsi"/>
          <w:sz w:val="24"/>
          <w:szCs w:val="24"/>
          <w:lang w:val="pt-BR"/>
        </w:rPr>
        <w:t>o pas</w:t>
      </w:r>
      <w:r w:rsidR="001845A8" w:rsidRPr="00EB3711">
        <w:rPr>
          <w:rFonts w:asciiTheme="minorHAnsi" w:hAnsiTheme="minorHAnsi" w:cstheme="minorHAnsi"/>
          <w:sz w:val="24"/>
          <w:szCs w:val="24"/>
          <w:lang w:val="pt-BR"/>
        </w:rPr>
        <w:t>cal –</w:t>
      </w:r>
      <w:r w:rsidR="004C6BF3" w:rsidRPr="00EB3711">
        <w:rPr>
          <w:rFonts w:asciiTheme="minorHAnsi" w:hAnsiTheme="minorHAnsi" w:cstheme="minorHAnsi"/>
          <w:sz w:val="24"/>
          <w:szCs w:val="24"/>
          <w:lang w:val="pt-BR"/>
        </w:rPr>
        <w:t xml:space="preserve"> </w:t>
      </w:r>
      <w:r w:rsidR="001845A8" w:rsidRPr="00EB3711">
        <w:rPr>
          <w:rFonts w:asciiTheme="minorHAnsi" w:hAnsiTheme="minorHAnsi" w:cstheme="minorHAnsi"/>
          <w:sz w:val="24"/>
          <w:szCs w:val="24"/>
          <w:lang w:val="pt-BR"/>
        </w:rPr>
        <w:t>o que a vida nos apresenta dia após dia a vida</w:t>
      </w:r>
      <w:r w:rsidR="004C6BF3" w:rsidRPr="00EB3711">
        <w:rPr>
          <w:rFonts w:asciiTheme="minorHAnsi" w:hAnsiTheme="minorHAnsi" w:cstheme="minorHAnsi"/>
          <w:sz w:val="24"/>
          <w:szCs w:val="24"/>
          <w:lang w:val="pt-BR"/>
        </w:rPr>
        <w:t>.</w:t>
      </w:r>
    </w:p>
    <w:p w14:paraId="6E2D343B" w14:textId="77777777" w:rsidR="004C6BF3" w:rsidRPr="00EB3711" w:rsidRDefault="004C6BF3" w:rsidP="002E5711">
      <w:pPr>
        <w:pStyle w:val="Prrafodelista"/>
        <w:spacing w:after="120"/>
        <w:ind w:left="0" w:firstLine="284"/>
        <w:jc w:val="both"/>
        <w:rPr>
          <w:rFonts w:asciiTheme="minorHAnsi" w:hAnsiTheme="minorHAnsi" w:cstheme="minorHAnsi"/>
          <w:sz w:val="24"/>
          <w:szCs w:val="24"/>
          <w:lang w:val="pt-BR"/>
        </w:rPr>
      </w:pPr>
    </w:p>
    <w:p w14:paraId="5739BFAE" w14:textId="634E8F64" w:rsidR="004C6BF3" w:rsidRPr="00EB3711" w:rsidRDefault="004C6BF3" w:rsidP="002E5711">
      <w:pPr>
        <w:pStyle w:val="Prrafodelista"/>
        <w:numPr>
          <w:ilvl w:val="0"/>
          <w:numId w:val="11"/>
        </w:numPr>
        <w:overflowPunct/>
        <w:autoSpaceDE/>
        <w:autoSpaceDN/>
        <w:adjustRightInd/>
        <w:spacing w:after="120"/>
        <w:ind w:left="0" w:firstLine="284"/>
        <w:jc w:val="both"/>
        <w:textAlignment w:val="auto"/>
        <w:rPr>
          <w:rFonts w:asciiTheme="minorHAnsi" w:hAnsiTheme="minorHAnsi" w:cstheme="minorHAnsi"/>
          <w:sz w:val="24"/>
          <w:szCs w:val="24"/>
          <w:lang w:val="pt-BR"/>
        </w:rPr>
      </w:pPr>
      <w:r w:rsidRPr="00EB3711">
        <w:rPr>
          <w:rFonts w:asciiTheme="minorHAnsi" w:hAnsiTheme="minorHAnsi" w:cstheme="minorHAnsi"/>
          <w:sz w:val="24"/>
          <w:szCs w:val="24"/>
          <w:lang w:val="pt-BR"/>
        </w:rPr>
        <w:t>D</w:t>
      </w:r>
      <w:r w:rsidR="001845A8" w:rsidRPr="00EB3711">
        <w:rPr>
          <w:rFonts w:asciiTheme="minorHAnsi" w:hAnsiTheme="minorHAnsi" w:cstheme="minorHAnsi"/>
          <w:sz w:val="24"/>
          <w:szCs w:val="24"/>
          <w:lang w:val="pt-BR"/>
        </w:rPr>
        <w:t xml:space="preserve">este </w:t>
      </w:r>
      <w:r w:rsidRPr="00EB3711">
        <w:rPr>
          <w:rFonts w:asciiTheme="minorHAnsi" w:hAnsiTheme="minorHAnsi" w:cstheme="minorHAnsi"/>
          <w:sz w:val="24"/>
          <w:szCs w:val="24"/>
          <w:lang w:val="pt-BR"/>
        </w:rPr>
        <w:t>“</w:t>
      </w:r>
      <w:r w:rsidR="001845A8" w:rsidRPr="00EB3711">
        <w:rPr>
          <w:rFonts w:asciiTheme="minorHAnsi" w:hAnsiTheme="minorHAnsi" w:cstheme="minorHAnsi"/>
          <w:sz w:val="24"/>
          <w:szCs w:val="24"/>
          <w:lang w:val="pt-BR"/>
        </w:rPr>
        <w:t xml:space="preserve">permanecer longamente na companhia d’Aquele que nos </w:t>
      </w:r>
      <w:r w:rsidRPr="00EB3711">
        <w:rPr>
          <w:rFonts w:asciiTheme="minorHAnsi" w:hAnsiTheme="minorHAnsi" w:cstheme="minorHAnsi"/>
          <w:sz w:val="24"/>
          <w:szCs w:val="24"/>
          <w:lang w:val="pt-BR"/>
        </w:rPr>
        <w:t>ama” d</w:t>
      </w:r>
      <w:r w:rsidR="001845A8"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pende</w:t>
      </w:r>
      <w:r w:rsidR="001845A8" w:rsidRPr="00EB3711">
        <w:rPr>
          <w:rFonts w:asciiTheme="minorHAnsi" w:hAnsiTheme="minorHAnsi" w:cstheme="minorHAnsi"/>
          <w:sz w:val="24"/>
          <w:szCs w:val="24"/>
          <w:lang w:val="pt-BR"/>
        </w:rPr>
        <w:t xml:space="preserve">, em </w:t>
      </w:r>
      <w:r w:rsidRPr="00EB3711">
        <w:rPr>
          <w:rFonts w:asciiTheme="minorHAnsi" w:hAnsiTheme="minorHAnsi" w:cstheme="minorHAnsi"/>
          <w:sz w:val="24"/>
          <w:szCs w:val="24"/>
          <w:lang w:val="pt-BR"/>
        </w:rPr>
        <w:t>gran</w:t>
      </w:r>
      <w:r w:rsidR="001845A8" w:rsidRPr="00EB3711">
        <w:rPr>
          <w:rFonts w:asciiTheme="minorHAnsi" w:hAnsiTheme="minorHAnsi" w:cstheme="minorHAnsi"/>
          <w:sz w:val="24"/>
          <w:szCs w:val="24"/>
          <w:lang w:val="pt-BR"/>
        </w:rPr>
        <w:t>de</w:t>
      </w:r>
      <w:r w:rsidRPr="00EB3711">
        <w:rPr>
          <w:rFonts w:asciiTheme="minorHAnsi" w:hAnsiTheme="minorHAnsi" w:cstheme="minorHAnsi"/>
          <w:sz w:val="24"/>
          <w:szCs w:val="24"/>
          <w:lang w:val="pt-BR"/>
        </w:rPr>
        <w:t xml:space="preserve"> parte</w:t>
      </w:r>
      <w:r w:rsidR="001845A8" w:rsidRPr="00EB3711">
        <w:rPr>
          <w:rFonts w:asciiTheme="minorHAnsi" w:hAnsiTheme="minorHAnsi" w:cstheme="minorHAnsi"/>
          <w:sz w:val="24"/>
          <w:szCs w:val="24"/>
          <w:lang w:val="pt-BR"/>
        </w:rPr>
        <w:t>,</w:t>
      </w:r>
      <w:r w:rsidRPr="00EB3711">
        <w:rPr>
          <w:rFonts w:asciiTheme="minorHAnsi" w:hAnsiTheme="minorHAnsi" w:cstheme="minorHAnsi"/>
          <w:sz w:val="24"/>
          <w:szCs w:val="24"/>
          <w:lang w:val="pt-BR"/>
        </w:rPr>
        <w:t xml:space="preserve"> </w:t>
      </w:r>
      <w:r w:rsidR="001845A8" w:rsidRPr="00EB3711">
        <w:rPr>
          <w:rFonts w:asciiTheme="minorHAnsi" w:hAnsiTheme="minorHAnsi" w:cstheme="minorHAnsi"/>
          <w:sz w:val="24"/>
          <w:szCs w:val="24"/>
          <w:lang w:val="pt-BR"/>
        </w:rPr>
        <w:t>a</w:t>
      </w:r>
      <w:r w:rsidRPr="00EB3711">
        <w:rPr>
          <w:rFonts w:asciiTheme="minorHAnsi" w:hAnsiTheme="minorHAnsi" w:cstheme="minorHAnsi"/>
          <w:sz w:val="24"/>
          <w:szCs w:val="24"/>
          <w:lang w:val="pt-BR"/>
        </w:rPr>
        <w:t>quela sereni</w:t>
      </w:r>
      <w:r w:rsidR="001845A8" w:rsidRPr="00EB3711">
        <w:rPr>
          <w:rFonts w:asciiTheme="minorHAnsi" w:hAnsiTheme="minorHAnsi" w:cstheme="minorHAnsi"/>
          <w:sz w:val="24"/>
          <w:szCs w:val="24"/>
          <w:lang w:val="pt-BR"/>
        </w:rPr>
        <w:t>dade</w:t>
      </w:r>
      <w:r w:rsidRPr="00EB3711">
        <w:rPr>
          <w:rFonts w:asciiTheme="minorHAnsi" w:hAnsiTheme="minorHAnsi" w:cstheme="minorHAnsi"/>
          <w:sz w:val="24"/>
          <w:szCs w:val="24"/>
          <w:lang w:val="pt-BR"/>
        </w:rPr>
        <w:t xml:space="preserve">, </w:t>
      </w:r>
      <w:r w:rsidR="001845A8" w:rsidRPr="00EB3711">
        <w:rPr>
          <w:rFonts w:asciiTheme="minorHAnsi" w:hAnsiTheme="minorHAnsi" w:cstheme="minorHAnsi"/>
          <w:sz w:val="24"/>
          <w:szCs w:val="24"/>
          <w:lang w:val="pt-BR"/>
        </w:rPr>
        <w:t>a</w:t>
      </w:r>
      <w:r w:rsidRPr="00EB3711">
        <w:rPr>
          <w:rFonts w:asciiTheme="minorHAnsi" w:hAnsiTheme="minorHAnsi" w:cstheme="minorHAnsi"/>
          <w:sz w:val="24"/>
          <w:szCs w:val="24"/>
          <w:lang w:val="pt-BR"/>
        </w:rPr>
        <w:t xml:space="preserve">quela </w:t>
      </w:r>
      <w:r w:rsidR="001845A8" w:rsidRPr="00EB3711">
        <w:rPr>
          <w:rFonts w:asciiTheme="minorHAnsi" w:hAnsiTheme="minorHAnsi" w:cstheme="minorHAnsi"/>
          <w:sz w:val="24"/>
          <w:szCs w:val="24"/>
          <w:lang w:val="pt-BR"/>
        </w:rPr>
        <w:t xml:space="preserve">alegria </w:t>
      </w:r>
      <w:r w:rsidRPr="00EB3711">
        <w:rPr>
          <w:rFonts w:asciiTheme="minorHAnsi" w:hAnsiTheme="minorHAnsi" w:cstheme="minorHAnsi"/>
          <w:sz w:val="24"/>
          <w:szCs w:val="24"/>
          <w:lang w:val="pt-BR"/>
        </w:rPr>
        <w:t>prof</w:t>
      </w:r>
      <w:r w:rsidR="001845A8" w:rsidRPr="00EB3711">
        <w:rPr>
          <w:rFonts w:asciiTheme="minorHAnsi" w:hAnsiTheme="minorHAnsi" w:cstheme="minorHAnsi"/>
          <w:sz w:val="24"/>
          <w:szCs w:val="24"/>
          <w:lang w:val="pt-BR"/>
        </w:rPr>
        <w:t>u</w:t>
      </w:r>
      <w:r w:rsidRPr="00EB3711">
        <w:rPr>
          <w:rFonts w:asciiTheme="minorHAnsi" w:hAnsiTheme="minorHAnsi" w:cstheme="minorHAnsi"/>
          <w:sz w:val="24"/>
          <w:szCs w:val="24"/>
          <w:lang w:val="pt-BR"/>
        </w:rPr>
        <w:t xml:space="preserve">nda </w:t>
      </w:r>
      <w:r w:rsidR="001845A8" w:rsidRPr="00EB3711">
        <w:rPr>
          <w:rFonts w:asciiTheme="minorHAnsi" w:hAnsiTheme="minorHAnsi" w:cstheme="minorHAnsi"/>
          <w:sz w:val="24"/>
          <w:szCs w:val="24"/>
          <w:lang w:val="pt-BR"/>
        </w:rPr>
        <w:t>que torna bela</w:t>
      </w:r>
      <w:r w:rsidRPr="00EB3711">
        <w:rPr>
          <w:rFonts w:asciiTheme="minorHAnsi" w:hAnsiTheme="minorHAnsi" w:cstheme="minorHAnsi"/>
          <w:sz w:val="24"/>
          <w:szCs w:val="24"/>
          <w:lang w:val="pt-BR"/>
        </w:rPr>
        <w:t xml:space="preserve"> u</w:t>
      </w:r>
      <w:r w:rsidR="001845A8" w:rsidRPr="00EB3711">
        <w:rPr>
          <w:rFonts w:asciiTheme="minorHAnsi" w:hAnsiTheme="minorHAnsi" w:cstheme="minorHAnsi"/>
          <w:sz w:val="24"/>
          <w:szCs w:val="24"/>
          <w:lang w:val="pt-BR"/>
        </w:rPr>
        <w:t>m</w:t>
      </w:r>
      <w:r w:rsidRPr="00EB3711">
        <w:rPr>
          <w:rFonts w:asciiTheme="minorHAnsi" w:hAnsiTheme="minorHAnsi" w:cstheme="minorHAnsi"/>
          <w:sz w:val="24"/>
          <w:szCs w:val="24"/>
          <w:lang w:val="pt-BR"/>
        </w:rPr>
        <w:t>a pe</w:t>
      </w:r>
      <w:r w:rsidR="001845A8" w:rsidRPr="00EB3711">
        <w:rPr>
          <w:rFonts w:asciiTheme="minorHAnsi" w:hAnsiTheme="minorHAnsi" w:cstheme="minorHAnsi"/>
          <w:sz w:val="24"/>
          <w:szCs w:val="24"/>
          <w:lang w:val="pt-BR"/>
        </w:rPr>
        <w:t>s</w:t>
      </w:r>
      <w:r w:rsidRPr="00EB3711">
        <w:rPr>
          <w:rFonts w:asciiTheme="minorHAnsi" w:hAnsiTheme="minorHAnsi" w:cstheme="minorHAnsi"/>
          <w:sz w:val="24"/>
          <w:szCs w:val="24"/>
          <w:lang w:val="pt-BR"/>
        </w:rPr>
        <w:t xml:space="preserve">soa: a </w:t>
      </w:r>
      <w:r w:rsidR="001845A8" w:rsidRPr="00EB3711">
        <w:rPr>
          <w:rFonts w:asciiTheme="minorHAnsi" w:hAnsiTheme="minorHAnsi" w:cstheme="minorHAnsi"/>
          <w:sz w:val="24"/>
          <w:szCs w:val="24"/>
          <w:lang w:val="pt-BR"/>
        </w:rPr>
        <w:t xml:space="preserve">torna </w:t>
      </w:r>
      <w:r w:rsidRPr="00EB3711">
        <w:rPr>
          <w:rFonts w:asciiTheme="minorHAnsi" w:hAnsiTheme="minorHAnsi" w:cstheme="minorHAnsi"/>
          <w:sz w:val="24"/>
          <w:szCs w:val="24"/>
          <w:lang w:val="pt-BR"/>
        </w:rPr>
        <w:t>s</w:t>
      </w:r>
      <w:r w:rsidR="001845A8" w:rsidRPr="00EB3711">
        <w:rPr>
          <w:rFonts w:asciiTheme="minorHAnsi" w:hAnsiTheme="minorHAnsi" w:cstheme="minorHAnsi"/>
          <w:sz w:val="24"/>
          <w:szCs w:val="24"/>
          <w:lang w:val="pt-BR"/>
        </w:rPr>
        <w:t>ó</w:t>
      </w:r>
      <w:r w:rsidRPr="00EB3711">
        <w:rPr>
          <w:rFonts w:asciiTheme="minorHAnsi" w:hAnsiTheme="minorHAnsi" w:cstheme="minorHAnsi"/>
          <w:sz w:val="24"/>
          <w:szCs w:val="24"/>
          <w:lang w:val="pt-BR"/>
        </w:rPr>
        <w:t>lida e f</w:t>
      </w:r>
      <w:r w:rsidR="001845A8" w:rsidRPr="00EB3711">
        <w:rPr>
          <w:rFonts w:asciiTheme="minorHAnsi" w:hAnsiTheme="minorHAnsi" w:cstheme="minorHAnsi"/>
          <w:sz w:val="24"/>
          <w:szCs w:val="24"/>
          <w:lang w:val="pt-BR"/>
        </w:rPr>
        <w:t>u</w:t>
      </w:r>
      <w:r w:rsidRPr="00EB3711">
        <w:rPr>
          <w:rFonts w:asciiTheme="minorHAnsi" w:hAnsiTheme="minorHAnsi" w:cstheme="minorHAnsi"/>
          <w:sz w:val="24"/>
          <w:szCs w:val="24"/>
          <w:lang w:val="pt-BR"/>
        </w:rPr>
        <w:t>ndamentalmente otimista</w:t>
      </w:r>
      <w:r w:rsidR="001845A8" w:rsidRPr="00EB3711">
        <w:rPr>
          <w:rFonts w:asciiTheme="minorHAnsi" w:hAnsiTheme="minorHAnsi" w:cstheme="minorHAnsi"/>
          <w:sz w:val="24"/>
          <w:szCs w:val="24"/>
          <w:lang w:val="pt-BR"/>
        </w:rPr>
        <w:t>, porque capaz de ler as coisas e os eventos</w:t>
      </w:r>
      <w:r w:rsidRPr="00EB3711">
        <w:rPr>
          <w:rFonts w:asciiTheme="minorHAnsi" w:hAnsiTheme="minorHAnsi" w:cstheme="minorHAnsi"/>
          <w:sz w:val="24"/>
          <w:szCs w:val="24"/>
          <w:lang w:val="pt-BR"/>
        </w:rPr>
        <w:t xml:space="preserve"> </w:t>
      </w:r>
      <w:r w:rsidR="001845A8" w:rsidRPr="00EB3711">
        <w:rPr>
          <w:rFonts w:asciiTheme="minorHAnsi" w:hAnsiTheme="minorHAnsi" w:cstheme="minorHAnsi"/>
          <w:sz w:val="24"/>
          <w:szCs w:val="24"/>
          <w:lang w:val="pt-BR"/>
        </w:rPr>
        <w:t xml:space="preserve">à luz do </w:t>
      </w:r>
      <w:r w:rsidRPr="00EB3711">
        <w:rPr>
          <w:rFonts w:asciiTheme="minorHAnsi" w:hAnsiTheme="minorHAnsi" w:cstheme="minorHAnsi"/>
          <w:sz w:val="24"/>
          <w:szCs w:val="24"/>
          <w:lang w:val="pt-BR"/>
        </w:rPr>
        <w:t>Re</w:t>
      </w:r>
      <w:r w:rsidR="001845A8" w:rsidRPr="00EB3711">
        <w:rPr>
          <w:rFonts w:asciiTheme="minorHAnsi" w:hAnsiTheme="minorHAnsi" w:cstheme="minorHAnsi"/>
          <w:sz w:val="24"/>
          <w:szCs w:val="24"/>
          <w:lang w:val="pt-BR"/>
        </w:rPr>
        <w:t>i</w:t>
      </w:r>
      <w:r w:rsidRPr="00EB3711">
        <w:rPr>
          <w:rFonts w:asciiTheme="minorHAnsi" w:hAnsiTheme="minorHAnsi" w:cstheme="minorHAnsi"/>
          <w:sz w:val="24"/>
          <w:szCs w:val="24"/>
          <w:lang w:val="pt-BR"/>
        </w:rPr>
        <w:t xml:space="preserve">no, </w:t>
      </w:r>
      <w:r w:rsidR="001845A8" w:rsidRPr="00EB3711">
        <w:rPr>
          <w:rFonts w:asciiTheme="minorHAnsi" w:hAnsiTheme="minorHAnsi" w:cstheme="minorHAnsi"/>
          <w:sz w:val="24"/>
          <w:szCs w:val="24"/>
          <w:lang w:val="pt-BR"/>
        </w:rPr>
        <w:t>que ainda está por vir, mas que certamente se cumprirá</w:t>
      </w:r>
      <w:r w:rsidRPr="00EB3711">
        <w:rPr>
          <w:rFonts w:asciiTheme="minorHAnsi" w:hAnsiTheme="minorHAnsi" w:cstheme="minorHAnsi"/>
          <w:sz w:val="24"/>
          <w:szCs w:val="24"/>
          <w:lang w:val="pt-BR"/>
        </w:rPr>
        <w:t xml:space="preserve">; e a </w:t>
      </w:r>
      <w:r w:rsidR="001845A8" w:rsidRPr="00EB3711">
        <w:rPr>
          <w:rFonts w:asciiTheme="minorHAnsi" w:hAnsiTheme="minorHAnsi" w:cstheme="minorHAnsi"/>
          <w:sz w:val="24"/>
          <w:szCs w:val="24"/>
          <w:lang w:val="pt-BR"/>
        </w:rPr>
        <w:t xml:space="preserve">torna assim </w:t>
      </w:r>
      <w:r w:rsidRPr="00EB3711">
        <w:rPr>
          <w:rFonts w:asciiTheme="minorHAnsi" w:hAnsiTheme="minorHAnsi" w:cstheme="minorHAnsi"/>
          <w:sz w:val="24"/>
          <w:szCs w:val="24"/>
          <w:lang w:val="pt-BR"/>
        </w:rPr>
        <w:t>test</w:t>
      </w:r>
      <w:r w:rsidR="001845A8"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m</w:t>
      </w:r>
      <w:r w:rsidR="001845A8" w:rsidRPr="00EB3711">
        <w:rPr>
          <w:rFonts w:asciiTheme="minorHAnsi" w:hAnsiTheme="minorHAnsi" w:cstheme="minorHAnsi"/>
          <w:sz w:val="24"/>
          <w:szCs w:val="24"/>
          <w:lang w:val="pt-BR"/>
        </w:rPr>
        <w:t>unha eficaz da “</w:t>
      </w:r>
      <w:r w:rsidRPr="00EB3711">
        <w:rPr>
          <w:rFonts w:asciiTheme="minorHAnsi" w:hAnsiTheme="minorHAnsi" w:cstheme="minorHAnsi"/>
          <w:sz w:val="24"/>
          <w:szCs w:val="24"/>
          <w:lang w:val="pt-BR"/>
        </w:rPr>
        <w:t xml:space="preserve">grande </w:t>
      </w:r>
      <w:r w:rsidR="001845A8"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speran</w:t>
      </w:r>
      <w:r w:rsidR="001845A8" w:rsidRPr="00EB3711">
        <w:rPr>
          <w:rFonts w:asciiTheme="minorHAnsi" w:hAnsiTheme="minorHAnsi" w:cstheme="minorHAnsi"/>
          <w:sz w:val="24"/>
          <w:szCs w:val="24"/>
          <w:lang w:val="pt-BR"/>
        </w:rPr>
        <w:t>ç</w:t>
      </w:r>
      <w:r w:rsidRPr="00EB3711">
        <w:rPr>
          <w:rFonts w:asciiTheme="minorHAnsi" w:hAnsiTheme="minorHAnsi" w:cstheme="minorHAnsi"/>
          <w:sz w:val="24"/>
          <w:szCs w:val="24"/>
          <w:lang w:val="pt-BR"/>
        </w:rPr>
        <w:t>a”</w:t>
      </w:r>
      <w:r w:rsidR="001845A8" w:rsidRPr="00EB3711">
        <w:rPr>
          <w:rFonts w:asciiTheme="minorHAnsi" w:hAnsiTheme="minorHAnsi" w:cstheme="minorHAnsi"/>
          <w:sz w:val="24"/>
          <w:szCs w:val="24"/>
          <w:lang w:val="pt-BR"/>
        </w:rPr>
        <w:t xml:space="preserve">, a nós </w:t>
      </w:r>
      <w:r w:rsidRPr="00EB3711">
        <w:rPr>
          <w:rFonts w:asciiTheme="minorHAnsi" w:hAnsiTheme="minorHAnsi" w:cstheme="minorHAnsi"/>
          <w:sz w:val="24"/>
          <w:szCs w:val="24"/>
          <w:lang w:val="pt-BR"/>
        </w:rPr>
        <w:t>descrita</w:t>
      </w:r>
      <w:r w:rsidR="001845A8" w:rsidRPr="00EB3711">
        <w:rPr>
          <w:rFonts w:asciiTheme="minorHAnsi" w:hAnsiTheme="minorHAnsi" w:cstheme="minorHAnsi"/>
          <w:sz w:val="24"/>
          <w:szCs w:val="24"/>
          <w:lang w:val="pt-BR"/>
        </w:rPr>
        <w:t xml:space="preserve"> ad</w:t>
      </w:r>
      <w:r w:rsidRPr="00EB3711">
        <w:rPr>
          <w:rFonts w:asciiTheme="minorHAnsi" w:hAnsiTheme="minorHAnsi" w:cstheme="minorHAnsi"/>
          <w:sz w:val="24"/>
          <w:szCs w:val="24"/>
          <w:lang w:val="pt-BR"/>
        </w:rPr>
        <w:t>mira</w:t>
      </w:r>
      <w:r w:rsidR="001845A8" w:rsidRPr="00EB3711">
        <w:rPr>
          <w:rFonts w:asciiTheme="minorHAnsi" w:hAnsiTheme="minorHAnsi" w:cstheme="minorHAnsi"/>
          <w:sz w:val="24"/>
          <w:szCs w:val="24"/>
          <w:lang w:val="pt-BR"/>
        </w:rPr>
        <w:t>ve</w:t>
      </w:r>
      <w:r w:rsidRPr="00EB3711">
        <w:rPr>
          <w:rFonts w:asciiTheme="minorHAnsi" w:hAnsiTheme="minorHAnsi" w:cstheme="minorHAnsi"/>
          <w:sz w:val="24"/>
          <w:szCs w:val="24"/>
          <w:lang w:val="pt-BR"/>
        </w:rPr>
        <w:t xml:space="preserve">lmente na </w:t>
      </w:r>
      <w:r w:rsidRPr="00EB3711">
        <w:rPr>
          <w:rFonts w:asciiTheme="minorHAnsi" w:hAnsiTheme="minorHAnsi" w:cstheme="minorHAnsi"/>
          <w:i/>
          <w:sz w:val="24"/>
          <w:szCs w:val="24"/>
          <w:lang w:val="pt-BR"/>
        </w:rPr>
        <w:t>Spe salvi</w:t>
      </w:r>
      <w:r w:rsidRPr="00EB3711">
        <w:rPr>
          <w:rFonts w:asciiTheme="minorHAnsi" w:hAnsiTheme="minorHAnsi" w:cstheme="minorHAnsi"/>
          <w:sz w:val="24"/>
          <w:szCs w:val="24"/>
          <w:lang w:val="pt-BR"/>
        </w:rPr>
        <w:t xml:space="preserve"> </w:t>
      </w:r>
      <w:r w:rsidR="001845A8" w:rsidRPr="00EB3711">
        <w:rPr>
          <w:rFonts w:asciiTheme="minorHAnsi" w:hAnsiTheme="minorHAnsi" w:cstheme="minorHAnsi"/>
          <w:sz w:val="24"/>
          <w:szCs w:val="24"/>
          <w:lang w:val="pt-BR"/>
        </w:rPr>
        <w:t xml:space="preserve">nos </w:t>
      </w:r>
      <w:r w:rsidRPr="00EB3711">
        <w:rPr>
          <w:rFonts w:asciiTheme="minorHAnsi" w:hAnsiTheme="minorHAnsi" w:cstheme="minorHAnsi"/>
          <w:sz w:val="24"/>
          <w:szCs w:val="24"/>
          <w:lang w:val="pt-BR"/>
        </w:rPr>
        <w:t>nn. 27-31.</w:t>
      </w:r>
    </w:p>
    <w:p w14:paraId="5D7B66FA" w14:textId="77777777" w:rsidR="004C6BF3" w:rsidRPr="00EB3711" w:rsidRDefault="004C6BF3" w:rsidP="002E5711">
      <w:pPr>
        <w:pStyle w:val="Prrafodelista"/>
        <w:overflowPunct/>
        <w:autoSpaceDE/>
        <w:autoSpaceDN/>
        <w:adjustRightInd/>
        <w:spacing w:after="120"/>
        <w:ind w:left="0" w:firstLine="284"/>
        <w:jc w:val="both"/>
        <w:textAlignment w:val="auto"/>
        <w:rPr>
          <w:rFonts w:asciiTheme="minorHAnsi" w:hAnsiTheme="minorHAnsi" w:cstheme="minorHAnsi"/>
          <w:sz w:val="24"/>
          <w:szCs w:val="24"/>
          <w:lang w:val="pt-BR"/>
        </w:rPr>
      </w:pPr>
    </w:p>
    <w:p w14:paraId="622A6CD2" w14:textId="27FDFBC3" w:rsidR="00763CB1" w:rsidRPr="00EB3711" w:rsidRDefault="001845A8" w:rsidP="002E5711">
      <w:pPr>
        <w:pStyle w:val="Prrafodelista"/>
        <w:numPr>
          <w:ilvl w:val="0"/>
          <w:numId w:val="11"/>
        </w:numPr>
        <w:overflowPunct/>
        <w:autoSpaceDE/>
        <w:autoSpaceDN/>
        <w:adjustRightInd/>
        <w:spacing w:after="120"/>
        <w:ind w:left="0" w:firstLine="284"/>
        <w:jc w:val="both"/>
        <w:textAlignment w:val="auto"/>
        <w:rPr>
          <w:rFonts w:asciiTheme="minorHAnsi" w:hAnsiTheme="minorHAnsi" w:cstheme="minorHAnsi"/>
          <w:sz w:val="24"/>
          <w:szCs w:val="24"/>
          <w:lang w:val="pt-BR"/>
        </w:rPr>
      </w:pPr>
      <w:r w:rsidRPr="00EB3711">
        <w:rPr>
          <w:rFonts w:asciiTheme="minorHAnsi" w:hAnsiTheme="minorHAnsi" w:cstheme="minorHAnsi"/>
          <w:sz w:val="24"/>
          <w:szCs w:val="24"/>
          <w:lang w:val="pt-BR"/>
        </w:rPr>
        <w:t>Há</w:t>
      </w:r>
      <w:r w:rsidR="004C6BF3"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um</w:t>
      </w:r>
      <w:r w:rsidR="004C6BF3" w:rsidRPr="00EB3711">
        <w:rPr>
          <w:rFonts w:asciiTheme="minorHAnsi" w:hAnsiTheme="minorHAnsi" w:cstheme="minorHAnsi"/>
          <w:sz w:val="24"/>
          <w:szCs w:val="24"/>
          <w:lang w:val="pt-BR"/>
        </w:rPr>
        <w:t xml:space="preserve"> s</w:t>
      </w:r>
      <w:r w:rsidRPr="00EB3711">
        <w:rPr>
          <w:rFonts w:asciiTheme="minorHAnsi" w:hAnsiTheme="minorHAnsi" w:cstheme="minorHAnsi"/>
          <w:sz w:val="24"/>
          <w:szCs w:val="24"/>
          <w:lang w:val="pt-BR"/>
        </w:rPr>
        <w:t>é</w:t>
      </w:r>
      <w:r w:rsidR="004C6BF3" w:rsidRPr="00EB3711">
        <w:rPr>
          <w:rFonts w:asciiTheme="minorHAnsi" w:hAnsiTheme="minorHAnsi" w:cstheme="minorHAnsi"/>
          <w:sz w:val="24"/>
          <w:szCs w:val="24"/>
          <w:lang w:val="pt-BR"/>
        </w:rPr>
        <w:t>rio o</w:t>
      </w:r>
      <w:r w:rsidRPr="00EB3711">
        <w:rPr>
          <w:rFonts w:asciiTheme="minorHAnsi" w:hAnsiTheme="minorHAnsi" w:cstheme="minorHAnsi"/>
          <w:sz w:val="24"/>
          <w:szCs w:val="24"/>
          <w:lang w:val="pt-BR"/>
        </w:rPr>
        <w:t>b</w:t>
      </w:r>
      <w:r w:rsidR="004C6BF3" w:rsidRPr="00EB3711">
        <w:rPr>
          <w:rFonts w:asciiTheme="minorHAnsi" w:hAnsiTheme="minorHAnsi" w:cstheme="minorHAnsi"/>
          <w:sz w:val="24"/>
          <w:szCs w:val="24"/>
          <w:lang w:val="pt-BR"/>
        </w:rPr>
        <w:t>st</w:t>
      </w:r>
      <w:r w:rsidRPr="00EB3711">
        <w:rPr>
          <w:rFonts w:asciiTheme="minorHAnsi" w:hAnsiTheme="minorHAnsi" w:cstheme="minorHAnsi"/>
          <w:sz w:val="24"/>
          <w:szCs w:val="24"/>
          <w:lang w:val="pt-BR"/>
        </w:rPr>
        <w:t>á</w:t>
      </w:r>
      <w:r w:rsidR="004C6BF3" w:rsidRPr="00EB3711">
        <w:rPr>
          <w:rFonts w:asciiTheme="minorHAnsi" w:hAnsiTheme="minorHAnsi" w:cstheme="minorHAnsi"/>
          <w:sz w:val="24"/>
          <w:szCs w:val="24"/>
          <w:lang w:val="pt-BR"/>
        </w:rPr>
        <w:t>c</w:t>
      </w:r>
      <w:r w:rsidRPr="00EB3711">
        <w:rPr>
          <w:rFonts w:asciiTheme="minorHAnsi" w:hAnsiTheme="minorHAnsi" w:cstheme="minorHAnsi"/>
          <w:sz w:val="24"/>
          <w:szCs w:val="24"/>
          <w:lang w:val="pt-BR"/>
        </w:rPr>
        <w:t>u</w:t>
      </w:r>
      <w:r w:rsidR="004C6BF3" w:rsidRPr="00EB3711">
        <w:rPr>
          <w:rFonts w:asciiTheme="minorHAnsi" w:hAnsiTheme="minorHAnsi" w:cstheme="minorHAnsi"/>
          <w:sz w:val="24"/>
          <w:szCs w:val="24"/>
          <w:lang w:val="pt-BR"/>
        </w:rPr>
        <w:t xml:space="preserve">lo </w:t>
      </w:r>
      <w:r w:rsidRPr="00EB3711">
        <w:rPr>
          <w:rFonts w:asciiTheme="minorHAnsi" w:hAnsiTheme="minorHAnsi" w:cstheme="minorHAnsi"/>
          <w:sz w:val="24"/>
          <w:szCs w:val="24"/>
          <w:lang w:val="pt-BR"/>
        </w:rPr>
        <w:t xml:space="preserve">a ser removido hoje também por nós, frades, </w:t>
      </w:r>
      <w:r w:rsidR="004C6BF3" w:rsidRPr="00EB3711">
        <w:rPr>
          <w:rFonts w:asciiTheme="minorHAnsi" w:hAnsiTheme="minorHAnsi" w:cstheme="minorHAnsi"/>
          <w:sz w:val="24"/>
          <w:szCs w:val="24"/>
          <w:lang w:val="pt-BR"/>
        </w:rPr>
        <w:t xml:space="preserve">e </w:t>
      </w:r>
      <w:r w:rsidRPr="00EB3711">
        <w:rPr>
          <w:rFonts w:asciiTheme="minorHAnsi" w:hAnsiTheme="minorHAnsi" w:cstheme="minorHAnsi"/>
          <w:sz w:val="24"/>
          <w:szCs w:val="24"/>
          <w:lang w:val="pt-BR"/>
        </w:rPr>
        <w:t>é</w:t>
      </w:r>
      <w:r w:rsidR="004C6BF3" w:rsidRPr="00EB3711">
        <w:rPr>
          <w:rFonts w:asciiTheme="minorHAnsi" w:hAnsiTheme="minorHAnsi" w:cstheme="minorHAnsi"/>
          <w:sz w:val="24"/>
          <w:szCs w:val="24"/>
          <w:lang w:val="pt-BR"/>
        </w:rPr>
        <w:t xml:space="preserve"> u</w:t>
      </w:r>
      <w:r w:rsidRPr="00EB3711">
        <w:rPr>
          <w:rFonts w:asciiTheme="minorHAnsi" w:hAnsiTheme="minorHAnsi" w:cstheme="minorHAnsi"/>
          <w:sz w:val="24"/>
          <w:szCs w:val="24"/>
          <w:lang w:val="pt-BR"/>
        </w:rPr>
        <w:t>m</w:t>
      </w:r>
      <w:r w:rsidR="004C6BF3" w:rsidRPr="00EB3711">
        <w:rPr>
          <w:rFonts w:asciiTheme="minorHAnsi" w:hAnsiTheme="minorHAnsi" w:cstheme="minorHAnsi"/>
          <w:sz w:val="24"/>
          <w:szCs w:val="24"/>
          <w:lang w:val="pt-BR"/>
        </w:rPr>
        <w:t xml:space="preserve"> pr</w:t>
      </w:r>
      <w:r w:rsidRPr="00EB3711">
        <w:rPr>
          <w:rFonts w:asciiTheme="minorHAnsi" w:hAnsiTheme="minorHAnsi" w:cstheme="minorHAnsi"/>
          <w:sz w:val="24"/>
          <w:szCs w:val="24"/>
          <w:lang w:val="pt-BR"/>
        </w:rPr>
        <w:t xml:space="preserve">é-julgamento que depende em boa </w:t>
      </w:r>
      <w:r w:rsidR="004C6BF3" w:rsidRPr="00EB3711">
        <w:rPr>
          <w:rFonts w:asciiTheme="minorHAnsi" w:hAnsiTheme="minorHAnsi" w:cstheme="minorHAnsi"/>
          <w:sz w:val="24"/>
          <w:szCs w:val="24"/>
          <w:lang w:val="pt-BR"/>
        </w:rPr>
        <w:t>parte da nos</w:t>
      </w:r>
      <w:r w:rsidRPr="00EB3711">
        <w:rPr>
          <w:rFonts w:asciiTheme="minorHAnsi" w:hAnsiTheme="minorHAnsi" w:cstheme="minorHAnsi"/>
          <w:sz w:val="24"/>
          <w:szCs w:val="24"/>
          <w:lang w:val="pt-BR"/>
        </w:rPr>
        <w:t>s</w:t>
      </w:r>
      <w:r w:rsidR="004C6BF3" w:rsidRPr="00EB3711">
        <w:rPr>
          <w:rFonts w:asciiTheme="minorHAnsi" w:hAnsiTheme="minorHAnsi" w:cstheme="minorHAnsi"/>
          <w:sz w:val="24"/>
          <w:szCs w:val="24"/>
          <w:lang w:val="pt-BR"/>
        </w:rPr>
        <w:t>a superficiali</w:t>
      </w:r>
      <w:r w:rsidRPr="00EB3711">
        <w:rPr>
          <w:rFonts w:asciiTheme="minorHAnsi" w:hAnsiTheme="minorHAnsi" w:cstheme="minorHAnsi"/>
          <w:sz w:val="24"/>
          <w:szCs w:val="24"/>
          <w:lang w:val="pt-BR"/>
        </w:rPr>
        <w:t>dade</w:t>
      </w:r>
      <w:r w:rsidR="004C6BF3"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é</w:t>
      </w:r>
      <w:r w:rsidR="004C6BF3"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a</w:t>
      </w:r>
      <w:r w:rsidR="004C6BF3" w:rsidRPr="00EB3711">
        <w:rPr>
          <w:rFonts w:asciiTheme="minorHAnsi" w:hAnsiTheme="minorHAnsi" w:cstheme="minorHAnsi"/>
          <w:sz w:val="24"/>
          <w:szCs w:val="24"/>
          <w:lang w:val="pt-BR"/>
        </w:rPr>
        <w:t>quel</w:t>
      </w:r>
      <w:r w:rsidRPr="00EB3711">
        <w:rPr>
          <w:rFonts w:asciiTheme="minorHAnsi" w:hAnsiTheme="minorHAnsi" w:cstheme="minorHAnsi"/>
          <w:sz w:val="24"/>
          <w:szCs w:val="24"/>
          <w:lang w:val="pt-BR"/>
        </w:rPr>
        <w:t xml:space="preserve">e de considerar que a oração </w:t>
      </w:r>
      <w:r w:rsidR="004C6BF3" w:rsidRPr="00EB3711">
        <w:rPr>
          <w:rFonts w:asciiTheme="minorHAnsi" w:hAnsiTheme="minorHAnsi" w:cstheme="minorHAnsi"/>
          <w:sz w:val="24"/>
          <w:szCs w:val="24"/>
          <w:lang w:val="pt-BR"/>
        </w:rPr>
        <w:t>mental</w:t>
      </w:r>
      <w:r w:rsidRPr="00EB3711">
        <w:rPr>
          <w:rFonts w:asciiTheme="minorHAnsi" w:hAnsiTheme="minorHAnsi" w:cstheme="minorHAnsi"/>
          <w:sz w:val="24"/>
          <w:szCs w:val="24"/>
          <w:lang w:val="pt-BR"/>
        </w:rPr>
        <w:t xml:space="preserve"> seja uma </w:t>
      </w:r>
      <w:r w:rsidR="004C6BF3" w:rsidRPr="00EB3711">
        <w:rPr>
          <w:rFonts w:asciiTheme="minorHAnsi" w:hAnsiTheme="minorHAnsi" w:cstheme="minorHAnsi"/>
          <w:sz w:val="24"/>
          <w:szCs w:val="24"/>
          <w:lang w:val="pt-BR"/>
        </w:rPr>
        <w:t>“fi</w:t>
      </w:r>
      <w:r w:rsidRPr="00EB3711">
        <w:rPr>
          <w:rFonts w:asciiTheme="minorHAnsi" w:hAnsiTheme="minorHAnsi" w:cstheme="minorHAnsi"/>
          <w:sz w:val="24"/>
          <w:szCs w:val="24"/>
          <w:lang w:val="pt-BR"/>
        </w:rPr>
        <w:t>xação</w:t>
      </w:r>
      <w:r w:rsidR="004C6BF3" w:rsidRPr="00EB3711">
        <w:rPr>
          <w:rFonts w:asciiTheme="minorHAnsi" w:hAnsiTheme="minorHAnsi" w:cstheme="minorHAnsi"/>
          <w:sz w:val="24"/>
          <w:szCs w:val="24"/>
          <w:lang w:val="pt-BR"/>
        </w:rPr>
        <w:t>” u</w:t>
      </w:r>
      <w:r w:rsidRPr="00EB3711">
        <w:rPr>
          <w:rFonts w:asciiTheme="minorHAnsi" w:hAnsiTheme="minorHAnsi" w:cstheme="minorHAnsi"/>
          <w:sz w:val="24"/>
          <w:szCs w:val="24"/>
          <w:lang w:val="pt-BR"/>
        </w:rPr>
        <w:t>m</w:t>
      </w:r>
      <w:r w:rsidR="004C6BF3" w:rsidRPr="00EB3711">
        <w:rPr>
          <w:rFonts w:asciiTheme="minorHAnsi" w:hAnsiTheme="minorHAnsi" w:cstheme="minorHAnsi"/>
          <w:sz w:val="24"/>
          <w:szCs w:val="24"/>
          <w:lang w:val="pt-BR"/>
        </w:rPr>
        <w:t xml:space="preserve"> po</w:t>
      </w:r>
      <w:r w:rsidRPr="00EB3711">
        <w:rPr>
          <w:rFonts w:asciiTheme="minorHAnsi" w:hAnsiTheme="minorHAnsi" w:cstheme="minorHAnsi"/>
          <w:sz w:val="24"/>
          <w:szCs w:val="24"/>
          <w:lang w:val="pt-BR"/>
        </w:rPr>
        <w:t>uco</w:t>
      </w:r>
      <w:r w:rsidR="004C6BF3"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ex</w:t>
      </w:r>
      <w:r w:rsidR="004C6BF3" w:rsidRPr="00EB3711">
        <w:rPr>
          <w:rFonts w:asciiTheme="minorHAnsi" w:hAnsiTheme="minorHAnsi" w:cstheme="minorHAnsi"/>
          <w:sz w:val="24"/>
          <w:szCs w:val="24"/>
          <w:lang w:val="pt-BR"/>
        </w:rPr>
        <w:t>travagante d</w:t>
      </w:r>
      <w:r w:rsidRPr="00EB3711">
        <w:rPr>
          <w:rFonts w:asciiTheme="minorHAnsi" w:hAnsiTheme="minorHAnsi" w:cstheme="minorHAnsi"/>
          <w:sz w:val="24"/>
          <w:szCs w:val="24"/>
          <w:lang w:val="pt-BR"/>
        </w:rPr>
        <w:t>os</w:t>
      </w:r>
      <w:r w:rsidR="004C6BF3" w:rsidRPr="00EB3711">
        <w:rPr>
          <w:rFonts w:asciiTheme="minorHAnsi" w:hAnsiTheme="minorHAnsi" w:cstheme="minorHAnsi"/>
          <w:sz w:val="24"/>
          <w:szCs w:val="24"/>
          <w:lang w:val="pt-BR"/>
        </w:rPr>
        <w:t xml:space="preserve"> prim</w:t>
      </w:r>
      <w:r w:rsidRPr="00EB3711">
        <w:rPr>
          <w:rFonts w:asciiTheme="minorHAnsi" w:hAnsiTheme="minorHAnsi" w:cstheme="minorHAnsi"/>
          <w:sz w:val="24"/>
          <w:szCs w:val="24"/>
          <w:lang w:val="pt-BR"/>
        </w:rPr>
        <w:t>e</w:t>
      </w:r>
      <w:r w:rsidR="004C6BF3" w:rsidRPr="00EB3711">
        <w:rPr>
          <w:rFonts w:asciiTheme="minorHAnsi" w:hAnsiTheme="minorHAnsi" w:cstheme="minorHAnsi"/>
          <w:sz w:val="24"/>
          <w:szCs w:val="24"/>
          <w:lang w:val="pt-BR"/>
        </w:rPr>
        <w:t>i</w:t>
      </w:r>
      <w:r w:rsidRPr="00EB3711">
        <w:rPr>
          <w:rFonts w:asciiTheme="minorHAnsi" w:hAnsiTheme="minorHAnsi" w:cstheme="minorHAnsi"/>
          <w:sz w:val="24"/>
          <w:szCs w:val="24"/>
          <w:lang w:val="pt-BR"/>
        </w:rPr>
        <w:t>ros</w:t>
      </w:r>
      <w:r w:rsidR="004C6BF3" w:rsidRPr="00EB3711">
        <w:rPr>
          <w:rFonts w:asciiTheme="minorHAnsi" w:hAnsiTheme="minorHAnsi" w:cstheme="minorHAnsi"/>
          <w:sz w:val="24"/>
          <w:szCs w:val="24"/>
          <w:lang w:val="pt-BR"/>
        </w:rPr>
        <w:t xml:space="preserve"> Capuc</w:t>
      </w:r>
      <w:r w:rsidRPr="00EB3711">
        <w:rPr>
          <w:rFonts w:asciiTheme="minorHAnsi" w:hAnsiTheme="minorHAnsi" w:cstheme="minorHAnsi"/>
          <w:sz w:val="24"/>
          <w:szCs w:val="24"/>
          <w:lang w:val="pt-BR"/>
        </w:rPr>
        <w:t>h</w:t>
      </w:r>
      <w:r w:rsidR="004C6BF3" w:rsidRPr="00EB3711">
        <w:rPr>
          <w:rFonts w:asciiTheme="minorHAnsi" w:hAnsiTheme="minorHAnsi" w:cstheme="minorHAnsi"/>
          <w:sz w:val="24"/>
          <w:szCs w:val="24"/>
          <w:lang w:val="pt-BR"/>
        </w:rPr>
        <w:t>in</w:t>
      </w:r>
      <w:r w:rsidRPr="00EB3711">
        <w:rPr>
          <w:rFonts w:asciiTheme="minorHAnsi" w:hAnsiTheme="minorHAnsi" w:cstheme="minorHAnsi"/>
          <w:sz w:val="24"/>
          <w:szCs w:val="24"/>
          <w:lang w:val="pt-BR"/>
        </w:rPr>
        <w:t>hos</w:t>
      </w:r>
      <w:r w:rsidR="004C6BF3" w:rsidRPr="00EB3711">
        <w:rPr>
          <w:rFonts w:asciiTheme="minorHAnsi" w:hAnsiTheme="minorHAnsi" w:cstheme="minorHAnsi"/>
          <w:sz w:val="24"/>
          <w:szCs w:val="24"/>
          <w:lang w:val="pt-BR"/>
        </w:rPr>
        <w:t xml:space="preserve"> e</w:t>
      </w:r>
      <w:r w:rsidRPr="00EB3711">
        <w:rPr>
          <w:rFonts w:asciiTheme="minorHAnsi" w:hAnsiTheme="minorHAnsi" w:cstheme="minorHAnsi"/>
          <w:sz w:val="24"/>
          <w:szCs w:val="24"/>
          <w:lang w:val="pt-BR"/>
        </w:rPr>
        <w:t xml:space="preserve">, portanto, em certo sentido, uma </w:t>
      </w:r>
      <w:r w:rsidR="004C6BF3" w:rsidRPr="00EB3711">
        <w:rPr>
          <w:rFonts w:asciiTheme="minorHAnsi" w:hAnsiTheme="minorHAnsi" w:cstheme="minorHAnsi"/>
          <w:sz w:val="24"/>
          <w:szCs w:val="24"/>
          <w:lang w:val="pt-BR"/>
        </w:rPr>
        <w:t xml:space="preserve">anomalia a </w:t>
      </w:r>
      <w:r w:rsidRPr="00EB3711">
        <w:rPr>
          <w:rFonts w:asciiTheme="minorHAnsi" w:hAnsiTheme="minorHAnsi" w:cstheme="minorHAnsi"/>
          <w:sz w:val="24"/>
          <w:szCs w:val="24"/>
          <w:lang w:val="pt-BR"/>
        </w:rPr>
        <w:t xml:space="preserve">se </w:t>
      </w:r>
      <w:r w:rsidR="004C6BF3" w:rsidRPr="00EB3711">
        <w:rPr>
          <w:rFonts w:asciiTheme="minorHAnsi" w:hAnsiTheme="minorHAnsi" w:cstheme="minorHAnsi"/>
          <w:sz w:val="24"/>
          <w:szCs w:val="24"/>
          <w:lang w:val="pt-BR"/>
        </w:rPr>
        <w:t>superar. Fa</w:t>
      </w:r>
      <w:r w:rsidRPr="00EB3711">
        <w:rPr>
          <w:rFonts w:asciiTheme="minorHAnsi" w:hAnsiTheme="minorHAnsi" w:cstheme="minorHAnsi"/>
          <w:sz w:val="24"/>
          <w:szCs w:val="24"/>
          <w:lang w:val="pt-BR"/>
        </w:rPr>
        <w:t>z</w:t>
      </w:r>
      <w:r w:rsidR="004C6BF3" w:rsidRPr="00EB3711">
        <w:rPr>
          <w:rFonts w:asciiTheme="minorHAnsi" w:hAnsiTheme="minorHAnsi" w:cstheme="minorHAnsi"/>
          <w:sz w:val="24"/>
          <w:szCs w:val="24"/>
          <w:lang w:val="pt-BR"/>
        </w:rPr>
        <w:t>endo</w:t>
      </w:r>
      <w:r w:rsidRPr="00EB3711">
        <w:rPr>
          <w:rFonts w:asciiTheme="minorHAnsi" w:hAnsiTheme="minorHAnsi" w:cstheme="minorHAnsi"/>
          <w:sz w:val="24"/>
          <w:szCs w:val="24"/>
          <w:lang w:val="pt-BR"/>
        </w:rPr>
        <w:t>-</w:t>
      </w:r>
      <w:r w:rsidR="004C6BF3" w:rsidRPr="00EB3711">
        <w:rPr>
          <w:rFonts w:asciiTheme="minorHAnsi" w:hAnsiTheme="minorHAnsi" w:cstheme="minorHAnsi"/>
          <w:sz w:val="24"/>
          <w:szCs w:val="24"/>
          <w:lang w:val="pt-BR"/>
        </w:rPr>
        <w:t>s</w:t>
      </w:r>
      <w:r w:rsidRPr="00EB3711">
        <w:rPr>
          <w:rFonts w:asciiTheme="minorHAnsi" w:hAnsiTheme="minorHAnsi" w:cstheme="minorHAnsi"/>
          <w:sz w:val="24"/>
          <w:szCs w:val="24"/>
          <w:lang w:val="pt-BR"/>
        </w:rPr>
        <w:t>e</w:t>
      </w:r>
      <w:r w:rsidR="004C6BF3" w:rsidRPr="00EB3711">
        <w:rPr>
          <w:rFonts w:asciiTheme="minorHAnsi" w:hAnsiTheme="minorHAnsi" w:cstheme="minorHAnsi"/>
          <w:sz w:val="24"/>
          <w:szCs w:val="24"/>
          <w:lang w:val="pt-BR"/>
        </w:rPr>
        <w:t xml:space="preserve"> int</w:t>
      </w:r>
      <w:r w:rsidRPr="00EB3711">
        <w:rPr>
          <w:rFonts w:asciiTheme="minorHAnsi" w:hAnsiTheme="minorHAnsi" w:cstheme="minorHAnsi"/>
          <w:sz w:val="24"/>
          <w:szCs w:val="24"/>
          <w:lang w:val="pt-BR"/>
        </w:rPr>
        <w:t>é</w:t>
      </w:r>
      <w:r w:rsidR="004C6BF3" w:rsidRPr="00EB3711">
        <w:rPr>
          <w:rFonts w:asciiTheme="minorHAnsi" w:hAnsiTheme="minorHAnsi" w:cstheme="minorHAnsi"/>
          <w:sz w:val="24"/>
          <w:szCs w:val="24"/>
          <w:lang w:val="pt-BR"/>
        </w:rPr>
        <w:t>rprete d</w:t>
      </w:r>
      <w:r w:rsidRPr="00EB3711">
        <w:rPr>
          <w:rFonts w:asciiTheme="minorHAnsi" w:hAnsiTheme="minorHAnsi" w:cstheme="minorHAnsi"/>
          <w:sz w:val="24"/>
          <w:szCs w:val="24"/>
          <w:lang w:val="pt-BR"/>
        </w:rPr>
        <w:t>o</w:t>
      </w:r>
      <w:r w:rsidR="004C6BF3" w:rsidRPr="00EB3711">
        <w:rPr>
          <w:rFonts w:asciiTheme="minorHAnsi" w:hAnsiTheme="minorHAnsi" w:cstheme="minorHAnsi"/>
          <w:sz w:val="24"/>
          <w:szCs w:val="24"/>
          <w:lang w:val="pt-BR"/>
        </w:rPr>
        <w:t xml:space="preserve"> co</w:t>
      </w:r>
      <w:r w:rsidRPr="00EB3711">
        <w:rPr>
          <w:rFonts w:asciiTheme="minorHAnsi" w:hAnsiTheme="minorHAnsi" w:cstheme="minorHAnsi"/>
          <w:sz w:val="24"/>
          <w:szCs w:val="24"/>
          <w:lang w:val="pt-BR"/>
        </w:rPr>
        <w:t>n</w:t>
      </w:r>
      <w:r w:rsidR="004C6BF3" w:rsidRPr="00EB3711">
        <w:rPr>
          <w:rFonts w:asciiTheme="minorHAnsi" w:hAnsiTheme="minorHAnsi" w:cstheme="minorHAnsi"/>
          <w:sz w:val="24"/>
          <w:szCs w:val="24"/>
          <w:lang w:val="pt-BR"/>
        </w:rPr>
        <w:t>stante Magist</w:t>
      </w:r>
      <w:r w:rsidRPr="00EB3711">
        <w:rPr>
          <w:rFonts w:asciiTheme="minorHAnsi" w:hAnsiTheme="minorHAnsi" w:cstheme="minorHAnsi"/>
          <w:sz w:val="24"/>
          <w:szCs w:val="24"/>
          <w:lang w:val="pt-BR"/>
        </w:rPr>
        <w:t>é</w:t>
      </w:r>
      <w:r w:rsidR="004C6BF3" w:rsidRPr="00EB3711">
        <w:rPr>
          <w:rFonts w:asciiTheme="minorHAnsi" w:hAnsiTheme="minorHAnsi" w:cstheme="minorHAnsi"/>
          <w:sz w:val="24"/>
          <w:szCs w:val="24"/>
          <w:lang w:val="pt-BR"/>
        </w:rPr>
        <w:t>r</w:t>
      </w:r>
      <w:r w:rsidRPr="00EB3711">
        <w:rPr>
          <w:rFonts w:asciiTheme="minorHAnsi" w:hAnsiTheme="minorHAnsi" w:cstheme="minorHAnsi"/>
          <w:sz w:val="24"/>
          <w:szCs w:val="24"/>
          <w:lang w:val="pt-BR"/>
        </w:rPr>
        <w:t>i</w:t>
      </w:r>
      <w:r w:rsidR="004C6BF3" w:rsidRPr="00EB3711">
        <w:rPr>
          <w:rFonts w:asciiTheme="minorHAnsi" w:hAnsiTheme="minorHAnsi" w:cstheme="minorHAnsi"/>
          <w:sz w:val="24"/>
          <w:szCs w:val="24"/>
          <w:lang w:val="pt-BR"/>
        </w:rPr>
        <w:t xml:space="preserve">o da </w:t>
      </w:r>
      <w:r w:rsidRPr="00EB3711">
        <w:rPr>
          <w:rFonts w:asciiTheme="minorHAnsi" w:hAnsiTheme="minorHAnsi" w:cstheme="minorHAnsi"/>
          <w:sz w:val="24"/>
          <w:szCs w:val="24"/>
          <w:lang w:val="pt-BR"/>
        </w:rPr>
        <w:t>Igreja</w:t>
      </w:r>
      <w:r w:rsidR="004C6BF3" w:rsidRPr="00EB3711">
        <w:rPr>
          <w:rStyle w:val="Refdenotaalpie"/>
          <w:rFonts w:asciiTheme="minorHAnsi" w:hAnsiTheme="minorHAnsi" w:cstheme="minorHAnsi"/>
          <w:sz w:val="24"/>
          <w:szCs w:val="24"/>
          <w:lang w:val="pt-BR"/>
        </w:rPr>
        <w:footnoteReference w:id="25"/>
      </w:r>
      <w:r w:rsidR="004C6BF3"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o</w:t>
      </w:r>
      <w:r w:rsidR="004C6BF3" w:rsidRPr="00EB3711">
        <w:rPr>
          <w:rFonts w:asciiTheme="minorHAnsi" w:hAnsiTheme="minorHAnsi" w:cstheme="minorHAnsi"/>
          <w:sz w:val="24"/>
          <w:szCs w:val="24"/>
          <w:lang w:val="pt-BR"/>
        </w:rPr>
        <w:t xml:space="preserve"> Catecismo da </w:t>
      </w:r>
      <w:r w:rsidRPr="00EB3711">
        <w:rPr>
          <w:rFonts w:asciiTheme="minorHAnsi" w:hAnsiTheme="minorHAnsi" w:cstheme="minorHAnsi"/>
          <w:sz w:val="24"/>
          <w:szCs w:val="24"/>
          <w:lang w:val="pt-BR"/>
        </w:rPr>
        <w:t xml:space="preserve">Igreja </w:t>
      </w:r>
      <w:r w:rsidR="004C6BF3" w:rsidRPr="00EB3711">
        <w:rPr>
          <w:rFonts w:asciiTheme="minorHAnsi" w:hAnsiTheme="minorHAnsi" w:cstheme="minorHAnsi"/>
          <w:sz w:val="24"/>
          <w:szCs w:val="24"/>
          <w:lang w:val="pt-BR"/>
        </w:rPr>
        <w:t>Cat</w:t>
      </w:r>
      <w:r w:rsidRPr="00EB3711">
        <w:rPr>
          <w:rFonts w:asciiTheme="minorHAnsi" w:hAnsiTheme="minorHAnsi" w:cstheme="minorHAnsi"/>
          <w:sz w:val="24"/>
          <w:szCs w:val="24"/>
          <w:lang w:val="pt-BR"/>
        </w:rPr>
        <w:t>ó</w:t>
      </w:r>
      <w:r w:rsidR="004C6BF3" w:rsidRPr="00EB3711">
        <w:rPr>
          <w:rFonts w:asciiTheme="minorHAnsi" w:hAnsiTheme="minorHAnsi" w:cstheme="minorHAnsi"/>
          <w:sz w:val="24"/>
          <w:szCs w:val="24"/>
          <w:lang w:val="pt-BR"/>
        </w:rPr>
        <w:t xml:space="preserve">lica </w:t>
      </w:r>
      <w:r w:rsidRPr="00EB3711">
        <w:rPr>
          <w:rFonts w:asciiTheme="minorHAnsi" w:hAnsiTheme="minorHAnsi" w:cstheme="minorHAnsi"/>
          <w:sz w:val="24"/>
          <w:szCs w:val="24"/>
          <w:lang w:val="pt-BR"/>
        </w:rPr>
        <w:t>–</w:t>
      </w:r>
      <w:r w:rsidR="004C6BF3" w:rsidRPr="00EB3711">
        <w:rPr>
          <w:rFonts w:asciiTheme="minorHAnsi" w:hAnsiTheme="minorHAnsi" w:cstheme="minorHAnsi"/>
          <w:sz w:val="24"/>
          <w:szCs w:val="24"/>
          <w:lang w:val="pt-BR"/>
        </w:rPr>
        <w:t xml:space="preserve"> com</w:t>
      </w:r>
      <w:r w:rsidRPr="00EB3711">
        <w:rPr>
          <w:rFonts w:asciiTheme="minorHAnsi" w:hAnsiTheme="minorHAnsi" w:cstheme="minorHAnsi"/>
          <w:sz w:val="24"/>
          <w:szCs w:val="24"/>
          <w:lang w:val="pt-BR"/>
        </w:rPr>
        <w:t>o vimos</w:t>
      </w:r>
      <w:r w:rsidR="004C6BF3"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w:t>
      </w:r>
      <w:r w:rsidR="004C6BF3"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 xml:space="preserve">enfatiza com </w:t>
      </w:r>
      <w:r w:rsidR="004C6BF3" w:rsidRPr="00EB3711">
        <w:rPr>
          <w:rFonts w:asciiTheme="minorHAnsi" w:hAnsiTheme="minorHAnsi" w:cstheme="minorHAnsi"/>
          <w:sz w:val="24"/>
          <w:szCs w:val="24"/>
          <w:lang w:val="pt-BR"/>
        </w:rPr>
        <w:t xml:space="preserve">vigor </w:t>
      </w:r>
      <w:r w:rsidRPr="00EB3711">
        <w:rPr>
          <w:rFonts w:asciiTheme="minorHAnsi" w:hAnsiTheme="minorHAnsi" w:cstheme="minorHAnsi"/>
          <w:sz w:val="24"/>
          <w:szCs w:val="24"/>
          <w:lang w:val="pt-BR"/>
        </w:rPr>
        <w:t xml:space="preserve">a </w:t>
      </w:r>
      <w:r w:rsidR="004C6BF3" w:rsidRPr="00EB3711">
        <w:rPr>
          <w:rFonts w:asciiTheme="minorHAnsi" w:hAnsiTheme="minorHAnsi" w:cstheme="minorHAnsi"/>
          <w:sz w:val="24"/>
          <w:szCs w:val="24"/>
          <w:lang w:val="pt-BR"/>
        </w:rPr>
        <w:t>import</w:t>
      </w:r>
      <w:r w:rsidRPr="00EB3711">
        <w:rPr>
          <w:rFonts w:asciiTheme="minorHAnsi" w:hAnsiTheme="minorHAnsi" w:cstheme="minorHAnsi"/>
          <w:sz w:val="24"/>
          <w:szCs w:val="24"/>
          <w:lang w:val="pt-BR"/>
        </w:rPr>
        <w:t>â</w:t>
      </w:r>
      <w:r w:rsidR="004C6BF3" w:rsidRPr="00EB3711">
        <w:rPr>
          <w:rFonts w:asciiTheme="minorHAnsi" w:hAnsiTheme="minorHAnsi" w:cstheme="minorHAnsi"/>
          <w:sz w:val="24"/>
          <w:szCs w:val="24"/>
          <w:lang w:val="pt-BR"/>
        </w:rPr>
        <w:t>n</w:t>
      </w:r>
      <w:r w:rsidRPr="00EB3711">
        <w:rPr>
          <w:rFonts w:asciiTheme="minorHAnsi" w:hAnsiTheme="minorHAnsi" w:cstheme="minorHAnsi"/>
          <w:sz w:val="24"/>
          <w:szCs w:val="24"/>
          <w:lang w:val="pt-BR"/>
        </w:rPr>
        <w:t>ci</w:t>
      </w:r>
      <w:r w:rsidR="004C6BF3" w:rsidRPr="00EB3711">
        <w:rPr>
          <w:rFonts w:asciiTheme="minorHAnsi" w:hAnsiTheme="minorHAnsi" w:cstheme="minorHAnsi"/>
          <w:sz w:val="24"/>
          <w:szCs w:val="24"/>
          <w:lang w:val="pt-BR"/>
        </w:rPr>
        <w:t>a desta forma d</w:t>
      </w:r>
      <w:r w:rsidRPr="00EB3711">
        <w:rPr>
          <w:rFonts w:asciiTheme="minorHAnsi" w:hAnsiTheme="minorHAnsi" w:cstheme="minorHAnsi"/>
          <w:sz w:val="24"/>
          <w:szCs w:val="24"/>
          <w:lang w:val="pt-BR"/>
        </w:rPr>
        <w:t>e oração, que d</w:t>
      </w:r>
      <w:r w:rsidR="004C6BF3" w:rsidRPr="00EB3711">
        <w:rPr>
          <w:rFonts w:asciiTheme="minorHAnsi" w:hAnsiTheme="minorHAnsi" w:cstheme="minorHAnsi"/>
          <w:sz w:val="24"/>
          <w:szCs w:val="24"/>
          <w:lang w:val="pt-BR"/>
        </w:rPr>
        <w:t>escr</w:t>
      </w:r>
      <w:r w:rsidRPr="00EB3711">
        <w:rPr>
          <w:rFonts w:asciiTheme="minorHAnsi" w:hAnsiTheme="minorHAnsi" w:cstheme="minorHAnsi"/>
          <w:sz w:val="24"/>
          <w:szCs w:val="24"/>
          <w:lang w:val="pt-BR"/>
        </w:rPr>
        <w:t>e</w:t>
      </w:r>
      <w:r w:rsidR="004C6BF3" w:rsidRPr="00EB3711">
        <w:rPr>
          <w:rFonts w:asciiTheme="minorHAnsi" w:hAnsiTheme="minorHAnsi" w:cstheme="minorHAnsi"/>
          <w:sz w:val="24"/>
          <w:szCs w:val="24"/>
          <w:lang w:val="pt-BR"/>
        </w:rPr>
        <w:t xml:space="preserve">ve </w:t>
      </w:r>
      <w:r w:rsidRPr="00EB3711">
        <w:rPr>
          <w:rFonts w:asciiTheme="minorHAnsi" w:hAnsiTheme="minorHAnsi" w:cstheme="minorHAnsi"/>
          <w:sz w:val="24"/>
          <w:szCs w:val="24"/>
          <w:lang w:val="pt-BR"/>
        </w:rPr>
        <w:t xml:space="preserve">amplamente após ter </w:t>
      </w:r>
      <w:r w:rsidR="004C6BF3" w:rsidRPr="00EB3711">
        <w:rPr>
          <w:rFonts w:asciiTheme="minorHAnsi" w:hAnsiTheme="minorHAnsi" w:cstheme="minorHAnsi"/>
          <w:sz w:val="24"/>
          <w:szCs w:val="24"/>
          <w:lang w:val="pt-BR"/>
        </w:rPr>
        <w:t>trata</w:t>
      </w:r>
      <w:r w:rsidRPr="00EB3711">
        <w:rPr>
          <w:rFonts w:asciiTheme="minorHAnsi" w:hAnsiTheme="minorHAnsi" w:cstheme="minorHAnsi"/>
          <w:sz w:val="24"/>
          <w:szCs w:val="24"/>
          <w:lang w:val="pt-BR"/>
        </w:rPr>
        <w:t>d</w:t>
      </w:r>
      <w:r w:rsidR="004C6BF3" w:rsidRPr="00EB3711">
        <w:rPr>
          <w:rFonts w:asciiTheme="minorHAnsi" w:hAnsiTheme="minorHAnsi" w:cstheme="minorHAnsi"/>
          <w:sz w:val="24"/>
          <w:szCs w:val="24"/>
          <w:lang w:val="pt-BR"/>
        </w:rPr>
        <w:t xml:space="preserve">o </w:t>
      </w:r>
      <w:r w:rsidRPr="00EB3711">
        <w:rPr>
          <w:rFonts w:asciiTheme="minorHAnsi" w:hAnsiTheme="minorHAnsi" w:cstheme="minorHAnsi"/>
          <w:sz w:val="24"/>
          <w:szCs w:val="24"/>
          <w:lang w:val="pt-BR"/>
        </w:rPr>
        <w:t xml:space="preserve">mais </w:t>
      </w:r>
      <w:r w:rsidR="004C6BF3" w:rsidRPr="00EB3711">
        <w:rPr>
          <w:rFonts w:asciiTheme="minorHAnsi" w:hAnsiTheme="minorHAnsi" w:cstheme="minorHAnsi"/>
          <w:sz w:val="24"/>
          <w:szCs w:val="24"/>
          <w:lang w:val="pt-BR"/>
        </w:rPr>
        <w:t xml:space="preserve">sobriamente da </w:t>
      </w:r>
      <w:r w:rsidRPr="00EB3711">
        <w:rPr>
          <w:rFonts w:asciiTheme="minorHAnsi" w:hAnsiTheme="minorHAnsi" w:cstheme="minorHAnsi"/>
          <w:sz w:val="24"/>
          <w:szCs w:val="24"/>
          <w:lang w:val="pt-BR"/>
        </w:rPr>
        <w:t xml:space="preserve">oração </w:t>
      </w:r>
      <w:r w:rsidR="004C6BF3" w:rsidRPr="00EB3711">
        <w:rPr>
          <w:rFonts w:asciiTheme="minorHAnsi" w:hAnsiTheme="minorHAnsi" w:cstheme="minorHAnsi"/>
          <w:sz w:val="24"/>
          <w:szCs w:val="24"/>
          <w:lang w:val="pt-BR"/>
        </w:rPr>
        <w:t>vocal e da medita</w:t>
      </w:r>
      <w:r w:rsidRPr="00EB3711">
        <w:rPr>
          <w:rFonts w:asciiTheme="minorHAnsi" w:hAnsiTheme="minorHAnsi" w:cstheme="minorHAnsi"/>
          <w:sz w:val="24"/>
          <w:szCs w:val="24"/>
          <w:lang w:val="pt-BR"/>
        </w:rPr>
        <w:t>ção</w:t>
      </w:r>
      <w:r w:rsidR="004C6BF3" w:rsidRPr="00EB3711">
        <w:rPr>
          <w:rFonts w:asciiTheme="minorHAnsi" w:hAnsiTheme="minorHAnsi" w:cstheme="minorHAnsi"/>
          <w:sz w:val="24"/>
          <w:szCs w:val="24"/>
          <w:lang w:val="pt-BR"/>
        </w:rPr>
        <w:t>.</w:t>
      </w:r>
    </w:p>
    <w:p w14:paraId="109D92A1" w14:textId="3BB673F9" w:rsidR="004C6BF3" w:rsidRPr="00EB3711" w:rsidRDefault="00763CB1" w:rsidP="002E5711">
      <w:pPr>
        <w:pStyle w:val="Prrafodelista"/>
        <w:spacing w:after="120"/>
        <w:ind w:left="0" w:firstLine="284"/>
        <w:jc w:val="both"/>
        <w:rPr>
          <w:rFonts w:asciiTheme="minorHAnsi" w:hAnsiTheme="minorHAnsi" w:cstheme="minorHAnsi"/>
          <w:sz w:val="24"/>
          <w:szCs w:val="24"/>
          <w:lang w:val="pt-BR"/>
        </w:rPr>
      </w:pPr>
      <w:r w:rsidRPr="00EB3711">
        <w:rPr>
          <w:rFonts w:asciiTheme="minorHAnsi" w:hAnsiTheme="minorHAnsi" w:cstheme="minorHAnsi"/>
          <w:sz w:val="24"/>
          <w:szCs w:val="24"/>
          <w:lang w:val="pt-BR"/>
        </w:rPr>
        <w:t xml:space="preserve"> </w:t>
      </w:r>
      <w:r w:rsidR="001845A8" w:rsidRPr="00EB3711">
        <w:rPr>
          <w:rFonts w:asciiTheme="minorHAnsi" w:hAnsiTheme="minorHAnsi" w:cstheme="minorHAnsi"/>
          <w:sz w:val="24"/>
          <w:szCs w:val="24"/>
          <w:lang w:val="pt-BR"/>
        </w:rPr>
        <w:t>É</w:t>
      </w:r>
      <w:r w:rsidRPr="00EB3711">
        <w:rPr>
          <w:rFonts w:asciiTheme="minorHAnsi" w:hAnsiTheme="minorHAnsi" w:cstheme="minorHAnsi"/>
          <w:sz w:val="24"/>
          <w:szCs w:val="24"/>
          <w:lang w:val="pt-BR"/>
        </w:rPr>
        <w:t xml:space="preserve"> </w:t>
      </w:r>
      <w:r w:rsidR="004C6BF3" w:rsidRPr="00EB3711">
        <w:rPr>
          <w:rFonts w:asciiTheme="minorHAnsi" w:hAnsiTheme="minorHAnsi" w:cstheme="minorHAnsi"/>
          <w:sz w:val="24"/>
          <w:szCs w:val="24"/>
          <w:lang w:val="pt-BR"/>
        </w:rPr>
        <w:t>amp</w:t>
      </w:r>
      <w:r w:rsidR="001845A8" w:rsidRPr="00EB3711">
        <w:rPr>
          <w:rFonts w:asciiTheme="minorHAnsi" w:hAnsiTheme="minorHAnsi" w:cstheme="minorHAnsi"/>
          <w:sz w:val="24"/>
          <w:szCs w:val="24"/>
          <w:lang w:val="pt-BR"/>
        </w:rPr>
        <w:t>l</w:t>
      </w:r>
      <w:r w:rsidR="004C6BF3" w:rsidRPr="00EB3711">
        <w:rPr>
          <w:rFonts w:asciiTheme="minorHAnsi" w:hAnsiTheme="minorHAnsi" w:cstheme="minorHAnsi"/>
          <w:sz w:val="24"/>
          <w:szCs w:val="24"/>
          <w:lang w:val="pt-BR"/>
        </w:rPr>
        <w:t>amente d</w:t>
      </w:r>
      <w:r w:rsidR="001845A8" w:rsidRPr="00EB3711">
        <w:rPr>
          <w:rFonts w:asciiTheme="minorHAnsi" w:hAnsiTheme="minorHAnsi" w:cstheme="minorHAnsi"/>
          <w:sz w:val="24"/>
          <w:szCs w:val="24"/>
          <w:lang w:val="pt-BR"/>
        </w:rPr>
        <w:t>e</w:t>
      </w:r>
      <w:r w:rsidR="004C6BF3" w:rsidRPr="00EB3711">
        <w:rPr>
          <w:rFonts w:asciiTheme="minorHAnsi" w:hAnsiTheme="minorHAnsi" w:cstheme="minorHAnsi"/>
          <w:sz w:val="24"/>
          <w:szCs w:val="24"/>
          <w:lang w:val="pt-BR"/>
        </w:rPr>
        <w:t>mo</w:t>
      </w:r>
      <w:r w:rsidR="001845A8" w:rsidRPr="00EB3711">
        <w:rPr>
          <w:rFonts w:asciiTheme="minorHAnsi" w:hAnsiTheme="minorHAnsi" w:cstheme="minorHAnsi"/>
          <w:sz w:val="24"/>
          <w:szCs w:val="24"/>
          <w:lang w:val="pt-BR"/>
        </w:rPr>
        <w:t>n</w:t>
      </w:r>
      <w:r w:rsidR="004C6BF3" w:rsidRPr="00EB3711">
        <w:rPr>
          <w:rFonts w:asciiTheme="minorHAnsi" w:hAnsiTheme="minorHAnsi" w:cstheme="minorHAnsi"/>
          <w:sz w:val="24"/>
          <w:szCs w:val="24"/>
          <w:lang w:val="pt-BR"/>
        </w:rPr>
        <w:t>stra</w:t>
      </w:r>
      <w:r w:rsidR="001845A8" w:rsidRPr="00EB3711">
        <w:rPr>
          <w:rFonts w:asciiTheme="minorHAnsi" w:hAnsiTheme="minorHAnsi" w:cstheme="minorHAnsi"/>
          <w:sz w:val="24"/>
          <w:szCs w:val="24"/>
          <w:lang w:val="pt-BR"/>
        </w:rPr>
        <w:t>d</w:t>
      </w:r>
      <w:r w:rsidR="004C6BF3" w:rsidRPr="00EB3711">
        <w:rPr>
          <w:rFonts w:asciiTheme="minorHAnsi" w:hAnsiTheme="minorHAnsi" w:cstheme="minorHAnsi"/>
          <w:sz w:val="24"/>
          <w:szCs w:val="24"/>
          <w:lang w:val="pt-BR"/>
        </w:rPr>
        <w:t xml:space="preserve">o </w:t>
      </w:r>
      <w:r w:rsidR="00F76B19" w:rsidRPr="00EB3711">
        <w:rPr>
          <w:rFonts w:asciiTheme="minorHAnsi" w:hAnsiTheme="minorHAnsi" w:cstheme="minorHAnsi"/>
          <w:sz w:val="24"/>
          <w:szCs w:val="24"/>
          <w:lang w:val="pt-BR"/>
        </w:rPr>
        <w:t xml:space="preserve">que </w:t>
      </w:r>
      <w:r w:rsidR="004C6BF3" w:rsidRPr="00EB3711">
        <w:rPr>
          <w:rFonts w:asciiTheme="minorHAnsi" w:hAnsiTheme="minorHAnsi" w:cstheme="minorHAnsi"/>
          <w:sz w:val="24"/>
          <w:szCs w:val="24"/>
          <w:lang w:val="pt-BR"/>
        </w:rPr>
        <w:t>a dimens</w:t>
      </w:r>
      <w:r w:rsidR="00F76B19" w:rsidRPr="00EB3711">
        <w:rPr>
          <w:rFonts w:asciiTheme="minorHAnsi" w:hAnsiTheme="minorHAnsi" w:cstheme="minorHAnsi"/>
          <w:sz w:val="24"/>
          <w:szCs w:val="24"/>
          <w:lang w:val="pt-BR"/>
        </w:rPr>
        <w:t>ã</w:t>
      </w:r>
      <w:r w:rsidR="004C6BF3" w:rsidRPr="00EB3711">
        <w:rPr>
          <w:rFonts w:asciiTheme="minorHAnsi" w:hAnsiTheme="minorHAnsi" w:cstheme="minorHAnsi"/>
          <w:sz w:val="24"/>
          <w:szCs w:val="24"/>
          <w:lang w:val="pt-BR"/>
        </w:rPr>
        <w:t>o c</w:t>
      </w:r>
      <w:r w:rsidRPr="00EB3711">
        <w:rPr>
          <w:rFonts w:asciiTheme="minorHAnsi" w:hAnsiTheme="minorHAnsi" w:cstheme="minorHAnsi"/>
          <w:sz w:val="24"/>
          <w:szCs w:val="24"/>
          <w:lang w:val="pt-BR"/>
        </w:rPr>
        <w:t xml:space="preserve">ontemplativa </w:t>
      </w:r>
      <w:r w:rsidR="00F76B19" w:rsidRPr="00EB3711">
        <w:rPr>
          <w:rFonts w:asciiTheme="minorHAnsi" w:hAnsiTheme="minorHAnsi" w:cstheme="minorHAnsi"/>
          <w:sz w:val="24"/>
          <w:szCs w:val="24"/>
          <w:lang w:val="pt-BR"/>
        </w:rPr>
        <w:t xml:space="preserve">foi </w:t>
      </w:r>
      <w:r w:rsidRPr="00EB3711">
        <w:rPr>
          <w:rFonts w:asciiTheme="minorHAnsi" w:hAnsiTheme="minorHAnsi" w:cstheme="minorHAnsi"/>
          <w:sz w:val="24"/>
          <w:szCs w:val="24"/>
          <w:lang w:val="pt-BR"/>
        </w:rPr>
        <w:t>componente priorit</w:t>
      </w:r>
      <w:r w:rsidR="00F76B19" w:rsidRPr="00EB3711">
        <w:rPr>
          <w:rFonts w:asciiTheme="minorHAnsi" w:hAnsiTheme="minorHAnsi" w:cstheme="minorHAnsi"/>
          <w:sz w:val="24"/>
          <w:szCs w:val="24"/>
          <w:lang w:val="pt-BR"/>
        </w:rPr>
        <w:t>á</w:t>
      </w:r>
      <w:r w:rsidRPr="00EB3711">
        <w:rPr>
          <w:rFonts w:asciiTheme="minorHAnsi" w:hAnsiTheme="minorHAnsi" w:cstheme="minorHAnsi"/>
          <w:sz w:val="24"/>
          <w:szCs w:val="24"/>
          <w:lang w:val="pt-BR"/>
        </w:rPr>
        <w:t xml:space="preserve">ria e </w:t>
      </w:r>
      <w:r w:rsidR="00F76B19" w:rsidRPr="00EB3711">
        <w:rPr>
          <w:rFonts w:asciiTheme="minorHAnsi" w:hAnsiTheme="minorHAnsi" w:cstheme="minorHAnsi"/>
          <w:sz w:val="24"/>
          <w:szCs w:val="24"/>
          <w:lang w:val="pt-BR"/>
        </w:rPr>
        <w:t xml:space="preserve">teve o </w:t>
      </w:r>
      <w:r w:rsidR="004C6BF3" w:rsidRPr="00EB3711">
        <w:rPr>
          <w:rFonts w:asciiTheme="minorHAnsi" w:hAnsiTheme="minorHAnsi" w:cstheme="minorHAnsi"/>
          <w:sz w:val="24"/>
          <w:szCs w:val="24"/>
          <w:lang w:val="pt-BR"/>
        </w:rPr>
        <w:t>prima</w:t>
      </w:r>
      <w:r w:rsidR="00F76B19" w:rsidRPr="00EB3711">
        <w:rPr>
          <w:rFonts w:asciiTheme="minorHAnsi" w:hAnsiTheme="minorHAnsi" w:cstheme="minorHAnsi"/>
          <w:sz w:val="24"/>
          <w:szCs w:val="24"/>
          <w:lang w:val="pt-BR"/>
        </w:rPr>
        <w:t>d</w:t>
      </w:r>
      <w:r w:rsidR="004C6BF3" w:rsidRPr="00EB3711">
        <w:rPr>
          <w:rFonts w:asciiTheme="minorHAnsi" w:hAnsiTheme="minorHAnsi" w:cstheme="minorHAnsi"/>
          <w:sz w:val="24"/>
          <w:szCs w:val="24"/>
          <w:lang w:val="pt-BR"/>
        </w:rPr>
        <w:t>o a</w:t>
      </w:r>
      <w:r w:rsidR="00F76B19" w:rsidRPr="00EB3711">
        <w:rPr>
          <w:rFonts w:asciiTheme="minorHAnsi" w:hAnsiTheme="minorHAnsi" w:cstheme="minorHAnsi"/>
          <w:sz w:val="24"/>
          <w:szCs w:val="24"/>
          <w:lang w:val="pt-BR"/>
        </w:rPr>
        <w:t>b</w:t>
      </w:r>
      <w:r w:rsidR="004C6BF3" w:rsidRPr="00EB3711">
        <w:rPr>
          <w:rFonts w:asciiTheme="minorHAnsi" w:hAnsiTheme="minorHAnsi" w:cstheme="minorHAnsi"/>
          <w:sz w:val="24"/>
          <w:szCs w:val="24"/>
          <w:lang w:val="pt-BR"/>
        </w:rPr>
        <w:t xml:space="preserve">soluto </w:t>
      </w:r>
      <w:r w:rsidR="00F76B19" w:rsidRPr="00EB3711">
        <w:rPr>
          <w:rFonts w:asciiTheme="minorHAnsi" w:hAnsiTheme="minorHAnsi" w:cstheme="minorHAnsi"/>
          <w:sz w:val="24"/>
          <w:szCs w:val="24"/>
          <w:lang w:val="pt-BR"/>
        </w:rPr>
        <w:t xml:space="preserve">seja na </w:t>
      </w:r>
      <w:r w:rsidR="004C6BF3" w:rsidRPr="00EB3711">
        <w:rPr>
          <w:rFonts w:asciiTheme="minorHAnsi" w:hAnsiTheme="minorHAnsi" w:cstheme="minorHAnsi"/>
          <w:sz w:val="24"/>
          <w:szCs w:val="24"/>
          <w:lang w:val="pt-BR"/>
        </w:rPr>
        <w:t>vi</w:t>
      </w:r>
      <w:r w:rsidR="00F76B19" w:rsidRPr="00EB3711">
        <w:rPr>
          <w:rFonts w:asciiTheme="minorHAnsi" w:hAnsiTheme="minorHAnsi" w:cstheme="minorHAnsi"/>
          <w:sz w:val="24"/>
          <w:szCs w:val="24"/>
          <w:lang w:val="pt-BR"/>
        </w:rPr>
        <w:t>d</w:t>
      </w:r>
      <w:r w:rsidR="004C6BF3" w:rsidRPr="00EB3711">
        <w:rPr>
          <w:rFonts w:asciiTheme="minorHAnsi" w:hAnsiTheme="minorHAnsi" w:cstheme="minorHAnsi"/>
          <w:sz w:val="24"/>
          <w:szCs w:val="24"/>
          <w:lang w:val="pt-BR"/>
        </w:rPr>
        <w:t>a d</w:t>
      </w:r>
      <w:r w:rsidR="00F76B19" w:rsidRPr="00EB3711">
        <w:rPr>
          <w:rFonts w:asciiTheme="minorHAnsi" w:hAnsiTheme="minorHAnsi" w:cstheme="minorHAnsi"/>
          <w:sz w:val="24"/>
          <w:szCs w:val="24"/>
          <w:lang w:val="pt-BR"/>
        </w:rPr>
        <w:t>e</w:t>
      </w:r>
      <w:r w:rsidR="004C6BF3" w:rsidRPr="00EB3711">
        <w:rPr>
          <w:rFonts w:asciiTheme="minorHAnsi" w:hAnsiTheme="minorHAnsi" w:cstheme="minorHAnsi"/>
          <w:sz w:val="24"/>
          <w:szCs w:val="24"/>
          <w:lang w:val="pt-BR"/>
        </w:rPr>
        <w:t xml:space="preserve"> Franc</w:t>
      </w:r>
      <w:r w:rsidR="00F76B19" w:rsidRPr="00EB3711">
        <w:rPr>
          <w:rFonts w:asciiTheme="minorHAnsi" w:hAnsiTheme="minorHAnsi" w:cstheme="minorHAnsi"/>
          <w:sz w:val="24"/>
          <w:szCs w:val="24"/>
          <w:lang w:val="pt-BR"/>
        </w:rPr>
        <w:t>i</w:t>
      </w:r>
      <w:r w:rsidR="004C6BF3" w:rsidRPr="00EB3711">
        <w:rPr>
          <w:rFonts w:asciiTheme="minorHAnsi" w:hAnsiTheme="minorHAnsi" w:cstheme="minorHAnsi"/>
          <w:sz w:val="24"/>
          <w:szCs w:val="24"/>
          <w:lang w:val="pt-BR"/>
        </w:rPr>
        <w:t>sco</w:t>
      </w:r>
      <w:r w:rsidR="004C6BF3" w:rsidRPr="00EB3711">
        <w:rPr>
          <w:rStyle w:val="Refdenotaalpie"/>
          <w:rFonts w:asciiTheme="minorHAnsi" w:hAnsiTheme="minorHAnsi" w:cstheme="minorHAnsi"/>
          <w:sz w:val="24"/>
          <w:szCs w:val="24"/>
          <w:lang w:val="pt-BR"/>
        </w:rPr>
        <w:footnoteReference w:id="26"/>
      </w:r>
      <w:r w:rsidR="004C6BF3" w:rsidRPr="00EB3711">
        <w:rPr>
          <w:rFonts w:asciiTheme="minorHAnsi" w:hAnsiTheme="minorHAnsi" w:cstheme="minorHAnsi"/>
          <w:sz w:val="24"/>
          <w:szCs w:val="24"/>
          <w:lang w:val="pt-BR"/>
        </w:rPr>
        <w:t>, s</w:t>
      </w:r>
      <w:r w:rsidR="00F76B19" w:rsidRPr="00EB3711">
        <w:rPr>
          <w:rFonts w:asciiTheme="minorHAnsi" w:hAnsiTheme="minorHAnsi" w:cstheme="minorHAnsi"/>
          <w:sz w:val="24"/>
          <w:szCs w:val="24"/>
          <w:lang w:val="pt-BR"/>
        </w:rPr>
        <w:t>ej</w:t>
      </w:r>
      <w:r w:rsidR="004C6BF3" w:rsidRPr="00EB3711">
        <w:rPr>
          <w:rFonts w:asciiTheme="minorHAnsi" w:hAnsiTheme="minorHAnsi" w:cstheme="minorHAnsi"/>
          <w:sz w:val="24"/>
          <w:szCs w:val="24"/>
          <w:lang w:val="pt-BR"/>
        </w:rPr>
        <w:t xml:space="preserve">a </w:t>
      </w:r>
      <w:r w:rsidR="00F76B19" w:rsidRPr="00EB3711">
        <w:rPr>
          <w:rFonts w:asciiTheme="minorHAnsi" w:hAnsiTheme="minorHAnsi" w:cstheme="minorHAnsi"/>
          <w:sz w:val="24"/>
          <w:szCs w:val="24"/>
          <w:lang w:val="pt-BR"/>
        </w:rPr>
        <w:t>em</w:t>
      </w:r>
      <w:r w:rsidR="004C6BF3" w:rsidRPr="00EB3711">
        <w:rPr>
          <w:rFonts w:asciiTheme="minorHAnsi" w:hAnsiTheme="minorHAnsi" w:cstheme="minorHAnsi"/>
          <w:sz w:val="24"/>
          <w:szCs w:val="24"/>
          <w:lang w:val="pt-BR"/>
        </w:rPr>
        <w:t xml:space="preserve"> t</w:t>
      </w:r>
      <w:r w:rsidR="00F76B19" w:rsidRPr="00EB3711">
        <w:rPr>
          <w:rFonts w:asciiTheme="minorHAnsi" w:hAnsiTheme="minorHAnsi" w:cstheme="minorHAnsi"/>
          <w:sz w:val="24"/>
          <w:szCs w:val="24"/>
          <w:lang w:val="pt-BR"/>
        </w:rPr>
        <w:t>odas as</w:t>
      </w:r>
      <w:r w:rsidR="004C6BF3" w:rsidRPr="00EB3711">
        <w:rPr>
          <w:rFonts w:asciiTheme="minorHAnsi" w:hAnsiTheme="minorHAnsi" w:cstheme="minorHAnsi"/>
          <w:sz w:val="24"/>
          <w:szCs w:val="24"/>
          <w:lang w:val="pt-BR"/>
        </w:rPr>
        <w:t xml:space="preserve"> R</w:t>
      </w:r>
      <w:r w:rsidR="00F76B19" w:rsidRPr="00EB3711">
        <w:rPr>
          <w:rFonts w:asciiTheme="minorHAnsi" w:hAnsiTheme="minorHAnsi" w:cstheme="minorHAnsi"/>
          <w:sz w:val="24"/>
          <w:szCs w:val="24"/>
          <w:lang w:val="pt-BR"/>
        </w:rPr>
        <w:t>e</w:t>
      </w:r>
      <w:r w:rsidR="004C6BF3" w:rsidRPr="00EB3711">
        <w:rPr>
          <w:rFonts w:asciiTheme="minorHAnsi" w:hAnsiTheme="minorHAnsi" w:cstheme="minorHAnsi"/>
          <w:sz w:val="24"/>
          <w:szCs w:val="24"/>
          <w:lang w:val="pt-BR"/>
        </w:rPr>
        <w:t>form</w:t>
      </w:r>
      <w:r w:rsidR="00F76B19" w:rsidRPr="00EB3711">
        <w:rPr>
          <w:rFonts w:asciiTheme="minorHAnsi" w:hAnsiTheme="minorHAnsi" w:cstheme="minorHAnsi"/>
          <w:sz w:val="24"/>
          <w:szCs w:val="24"/>
          <w:lang w:val="pt-BR"/>
        </w:rPr>
        <w:t>as</w:t>
      </w:r>
      <w:r w:rsidR="004C6BF3" w:rsidRPr="00EB3711">
        <w:rPr>
          <w:rFonts w:asciiTheme="minorHAnsi" w:hAnsiTheme="minorHAnsi" w:cstheme="minorHAnsi"/>
          <w:sz w:val="24"/>
          <w:szCs w:val="24"/>
          <w:lang w:val="pt-BR"/>
        </w:rPr>
        <w:t>, franc</w:t>
      </w:r>
      <w:r w:rsidR="00F76B19" w:rsidRPr="00EB3711">
        <w:rPr>
          <w:rFonts w:asciiTheme="minorHAnsi" w:hAnsiTheme="minorHAnsi" w:cstheme="minorHAnsi"/>
          <w:sz w:val="24"/>
          <w:szCs w:val="24"/>
          <w:lang w:val="pt-BR"/>
        </w:rPr>
        <w:t>i</w:t>
      </w:r>
      <w:r w:rsidR="004C6BF3" w:rsidRPr="00EB3711">
        <w:rPr>
          <w:rFonts w:asciiTheme="minorHAnsi" w:hAnsiTheme="minorHAnsi" w:cstheme="minorHAnsi"/>
          <w:sz w:val="24"/>
          <w:szCs w:val="24"/>
          <w:lang w:val="pt-BR"/>
        </w:rPr>
        <w:t>scan</w:t>
      </w:r>
      <w:r w:rsidR="00F76B19" w:rsidRPr="00EB3711">
        <w:rPr>
          <w:rFonts w:asciiTheme="minorHAnsi" w:hAnsiTheme="minorHAnsi" w:cstheme="minorHAnsi"/>
          <w:sz w:val="24"/>
          <w:szCs w:val="24"/>
          <w:lang w:val="pt-BR"/>
        </w:rPr>
        <w:t>as</w:t>
      </w:r>
      <w:r w:rsidR="004C6BF3" w:rsidRPr="00EB3711">
        <w:rPr>
          <w:rFonts w:asciiTheme="minorHAnsi" w:hAnsiTheme="minorHAnsi" w:cstheme="minorHAnsi"/>
          <w:sz w:val="24"/>
          <w:szCs w:val="24"/>
          <w:lang w:val="pt-BR"/>
        </w:rPr>
        <w:t xml:space="preserve"> </w:t>
      </w:r>
      <w:r w:rsidR="00F76B19" w:rsidRPr="00EB3711">
        <w:rPr>
          <w:rFonts w:asciiTheme="minorHAnsi" w:hAnsiTheme="minorHAnsi" w:cstheme="minorHAnsi"/>
          <w:sz w:val="24"/>
          <w:szCs w:val="24"/>
          <w:lang w:val="pt-BR"/>
        </w:rPr>
        <w:t>ou não</w:t>
      </w:r>
      <w:r w:rsidR="004C6BF3" w:rsidRPr="00EB3711">
        <w:rPr>
          <w:rFonts w:asciiTheme="minorHAnsi" w:hAnsiTheme="minorHAnsi" w:cstheme="minorHAnsi"/>
          <w:sz w:val="24"/>
          <w:szCs w:val="24"/>
          <w:lang w:val="pt-BR"/>
        </w:rPr>
        <w:t xml:space="preserve">. </w:t>
      </w:r>
      <w:r w:rsidR="00F76B19" w:rsidRPr="00EB3711">
        <w:rPr>
          <w:rFonts w:asciiTheme="minorHAnsi" w:hAnsiTheme="minorHAnsi" w:cstheme="minorHAnsi"/>
          <w:sz w:val="24"/>
          <w:szCs w:val="24"/>
          <w:lang w:val="pt-BR"/>
        </w:rPr>
        <w:t>Os</w:t>
      </w:r>
      <w:r w:rsidR="004C6BF3" w:rsidRPr="00EB3711">
        <w:rPr>
          <w:rFonts w:asciiTheme="minorHAnsi" w:hAnsiTheme="minorHAnsi" w:cstheme="minorHAnsi"/>
          <w:sz w:val="24"/>
          <w:szCs w:val="24"/>
          <w:lang w:val="pt-BR"/>
        </w:rPr>
        <w:t xml:space="preserve"> Capuc</w:t>
      </w:r>
      <w:r w:rsidR="00F76B19" w:rsidRPr="00EB3711">
        <w:rPr>
          <w:rFonts w:asciiTheme="minorHAnsi" w:hAnsiTheme="minorHAnsi" w:cstheme="minorHAnsi"/>
          <w:sz w:val="24"/>
          <w:szCs w:val="24"/>
          <w:lang w:val="pt-BR"/>
        </w:rPr>
        <w:t>h</w:t>
      </w:r>
      <w:r w:rsidR="004C6BF3" w:rsidRPr="00EB3711">
        <w:rPr>
          <w:rFonts w:asciiTheme="minorHAnsi" w:hAnsiTheme="minorHAnsi" w:cstheme="minorHAnsi"/>
          <w:sz w:val="24"/>
          <w:szCs w:val="24"/>
          <w:lang w:val="pt-BR"/>
        </w:rPr>
        <w:t>in</w:t>
      </w:r>
      <w:r w:rsidR="00F76B19" w:rsidRPr="00EB3711">
        <w:rPr>
          <w:rFonts w:asciiTheme="minorHAnsi" w:hAnsiTheme="minorHAnsi" w:cstheme="minorHAnsi"/>
          <w:sz w:val="24"/>
          <w:szCs w:val="24"/>
          <w:lang w:val="pt-BR"/>
        </w:rPr>
        <w:t>hos</w:t>
      </w:r>
      <w:r w:rsidR="004C6BF3" w:rsidRPr="00EB3711">
        <w:rPr>
          <w:rFonts w:asciiTheme="minorHAnsi" w:hAnsiTheme="minorHAnsi" w:cstheme="minorHAnsi"/>
          <w:sz w:val="24"/>
          <w:szCs w:val="24"/>
          <w:lang w:val="pt-BR"/>
        </w:rPr>
        <w:t xml:space="preserve"> </w:t>
      </w:r>
      <w:r w:rsidR="00F76B19" w:rsidRPr="00EB3711">
        <w:rPr>
          <w:rFonts w:asciiTheme="minorHAnsi" w:hAnsiTheme="minorHAnsi" w:cstheme="minorHAnsi"/>
          <w:sz w:val="24"/>
          <w:szCs w:val="24"/>
          <w:lang w:val="pt-BR"/>
        </w:rPr>
        <w:t>souberam-na recuperar com</w:t>
      </w:r>
      <w:r w:rsidR="004C6BF3" w:rsidRPr="00EB3711">
        <w:rPr>
          <w:rFonts w:asciiTheme="minorHAnsi" w:hAnsiTheme="minorHAnsi" w:cstheme="minorHAnsi"/>
          <w:sz w:val="24"/>
          <w:szCs w:val="24"/>
          <w:lang w:val="pt-BR"/>
        </w:rPr>
        <w:t xml:space="preserve"> grande fineza e </w:t>
      </w:r>
      <w:r w:rsidR="00F76B19" w:rsidRPr="00EB3711">
        <w:rPr>
          <w:rFonts w:asciiTheme="minorHAnsi" w:hAnsiTheme="minorHAnsi" w:cstheme="minorHAnsi"/>
          <w:sz w:val="24"/>
          <w:szCs w:val="24"/>
          <w:lang w:val="pt-BR"/>
        </w:rPr>
        <w:t xml:space="preserve">recolocá-la no </w:t>
      </w:r>
      <w:r w:rsidR="004C6BF3" w:rsidRPr="00EB3711">
        <w:rPr>
          <w:rFonts w:asciiTheme="minorHAnsi" w:hAnsiTheme="minorHAnsi" w:cstheme="minorHAnsi"/>
          <w:sz w:val="24"/>
          <w:szCs w:val="24"/>
          <w:lang w:val="pt-BR"/>
        </w:rPr>
        <w:t xml:space="preserve">centro da </w:t>
      </w:r>
      <w:r w:rsidR="00F76B19" w:rsidRPr="00EB3711">
        <w:rPr>
          <w:rFonts w:asciiTheme="minorHAnsi" w:hAnsiTheme="minorHAnsi" w:cstheme="minorHAnsi"/>
          <w:sz w:val="24"/>
          <w:szCs w:val="24"/>
          <w:lang w:val="pt-BR"/>
        </w:rPr>
        <w:t xml:space="preserve">sua </w:t>
      </w:r>
      <w:r w:rsidR="004C6BF3" w:rsidRPr="00EB3711">
        <w:rPr>
          <w:rFonts w:asciiTheme="minorHAnsi" w:hAnsiTheme="minorHAnsi" w:cstheme="minorHAnsi"/>
          <w:sz w:val="24"/>
          <w:szCs w:val="24"/>
          <w:lang w:val="pt-BR"/>
        </w:rPr>
        <w:t>vi</w:t>
      </w:r>
      <w:r w:rsidR="00F76B19" w:rsidRPr="00EB3711">
        <w:rPr>
          <w:rFonts w:asciiTheme="minorHAnsi" w:hAnsiTheme="minorHAnsi" w:cstheme="minorHAnsi"/>
          <w:sz w:val="24"/>
          <w:szCs w:val="24"/>
          <w:lang w:val="pt-BR"/>
        </w:rPr>
        <w:t>d</w:t>
      </w:r>
      <w:r w:rsidR="004C6BF3" w:rsidRPr="00EB3711">
        <w:rPr>
          <w:rFonts w:asciiTheme="minorHAnsi" w:hAnsiTheme="minorHAnsi" w:cstheme="minorHAnsi"/>
          <w:sz w:val="24"/>
          <w:szCs w:val="24"/>
          <w:lang w:val="pt-BR"/>
        </w:rPr>
        <w:t>a, interpretando corretamente</w:t>
      </w:r>
      <w:r w:rsidR="00F76B19" w:rsidRPr="00EB3711">
        <w:rPr>
          <w:rFonts w:asciiTheme="minorHAnsi" w:hAnsiTheme="minorHAnsi" w:cstheme="minorHAnsi"/>
          <w:sz w:val="24"/>
          <w:szCs w:val="24"/>
          <w:lang w:val="pt-BR"/>
        </w:rPr>
        <w:t>, também nisso, o</w:t>
      </w:r>
      <w:r w:rsidR="004C6BF3" w:rsidRPr="00EB3711">
        <w:rPr>
          <w:rFonts w:asciiTheme="minorHAnsi" w:hAnsiTheme="minorHAnsi" w:cstheme="minorHAnsi"/>
          <w:sz w:val="24"/>
          <w:szCs w:val="24"/>
          <w:lang w:val="pt-BR"/>
        </w:rPr>
        <w:t xml:space="preserve"> carisma d</w:t>
      </w:r>
      <w:r w:rsidR="00F76B19" w:rsidRPr="00EB3711">
        <w:rPr>
          <w:rFonts w:asciiTheme="minorHAnsi" w:hAnsiTheme="minorHAnsi" w:cstheme="minorHAnsi"/>
          <w:sz w:val="24"/>
          <w:szCs w:val="24"/>
          <w:lang w:val="pt-BR"/>
        </w:rPr>
        <w:t>o</w:t>
      </w:r>
      <w:r w:rsidR="004C6BF3" w:rsidRPr="00EB3711">
        <w:rPr>
          <w:rFonts w:asciiTheme="minorHAnsi" w:hAnsiTheme="minorHAnsi" w:cstheme="minorHAnsi"/>
          <w:sz w:val="24"/>
          <w:szCs w:val="24"/>
          <w:lang w:val="pt-BR"/>
        </w:rPr>
        <w:t xml:space="preserve"> F</w:t>
      </w:r>
      <w:r w:rsidR="00F76B19" w:rsidRPr="00EB3711">
        <w:rPr>
          <w:rFonts w:asciiTheme="minorHAnsi" w:hAnsiTheme="minorHAnsi" w:cstheme="minorHAnsi"/>
          <w:sz w:val="24"/>
          <w:szCs w:val="24"/>
          <w:lang w:val="pt-BR"/>
        </w:rPr>
        <w:t>u</w:t>
      </w:r>
      <w:r w:rsidR="004C6BF3" w:rsidRPr="00EB3711">
        <w:rPr>
          <w:rFonts w:asciiTheme="minorHAnsi" w:hAnsiTheme="minorHAnsi" w:cstheme="minorHAnsi"/>
          <w:sz w:val="24"/>
          <w:szCs w:val="24"/>
          <w:lang w:val="pt-BR"/>
        </w:rPr>
        <w:t>nda</w:t>
      </w:r>
      <w:r w:rsidR="00F76B19" w:rsidRPr="00EB3711">
        <w:rPr>
          <w:rFonts w:asciiTheme="minorHAnsi" w:hAnsiTheme="minorHAnsi" w:cstheme="minorHAnsi"/>
          <w:sz w:val="24"/>
          <w:szCs w:val="24"/>
          <w:lang w:val="pt-BR"/>
        </w:rPr>
        <w:t>d</w:t>
      </w:r>
      <w:r w:rsidR="004C6BF3" w:rsidRPr="00EB3711">
        <w:rPr>
          <w:rFonts w:asciiTheme="minorHAnsi" w:hAnsiTheme="minorHAnsi" w:cstheme="minorHAnsi"/>
          <w:sz w:val="24"/>
          <w:szCs w:val="24"/>
          <w:lang w:val="pt-BR"/>
        </w:rPr>
        <w:t>or.</w:t>
      </w:r>
    </w:p>
    <w:p w14:paraId="080ED1E8" w14:textId="77777777" w:rsidR="004C6BF3" w:rsidRPr="00EB3711" w:rsidRDefault="004C6BF3" w:rsidP="002E5711">
      <w:pPr>
        <w:pStyle w:val="Prrafodelista"/>
        <w:spacing w:after="120"/>
        <w:ind w:left="0" w:firstLine="284"/>
        <w:jc w:val="both"/>
        <w:rPr>
          <w:rFonts w:asciiTheme="minorHAnsi" w:hAnsiTheme="minorHAnsi" w:cstheme="minorHAnsi"/>
          <w:sz w:val="24"/>
          <w:szCs w:val="24"/>
          <w:lang w:val="pt-BR"/>
        </w:rPr>
      </w:pPr>
    </w:p>
    <w:p w14:paraId="3B975339" w14:textId="23ED9818" w:rsidR="004C6BF3" w:rsidRPr="00EB3711" w:rsidRDefault="00F76B19" w:rsidP="002E5711">
      <w:pPr>
        <w:pStyle w:val="Prrafodelista"/>
        <w:numPr>
          <w:ilvl w:val="0"/>
          <w:numId w:val="11"/>
        </w:numPr>
        <w:overflowPunct/>
        <w:autoSpaceDE/>
        <w:autoSpaceDN/>
        <w:adjustRightInd/>
        <w:spacing w:after="120"/>
        <w:ind w:left="0" w:firstLine="284"/>
        <w:jc w:val="both"/>
        <w:textAlignment w:val="auto"/>
        <w:rPr>
          <w:rFonts w:asciiTheme="minorHAnsi" w:hAnsiTheme="minorHAnsi" w:cstheme="minorHAnsi"/>
          <w:sz w:val="24"/>
          <w:szCs w:val="24"/>
          <w:lang w:val="pt-BR"/>
        </w:rPr>
      </w:pPr>
      <w:r w:rsidRPr="00EB3711">
        <w:rPr>
          <w:rFonts w:asciiTheme="minorHAnsi" w:hAnsiTheme="minorHAnsi" w:cstheme="minorHAnsi"/>
          <w:sz w:val="24"/>
          <w:szCs w:val="24"/>
          <w:lang w:val="pt-BR"/>
        </w:rPr>
        <w:t>Tanto</w:t>
      </w:r>
      <w:r w:rsidR="004C6BF3" w:rsidRPr="00EB3711">
        <w:rPr>
          <w:rFonts w:asciiTheme="minorHAnsi" w:hAnsiTheme="minorHAnsi" w:cstheme="minorHAnsi"/>
          <w:sz w:val="24"/>
          <w:szCs w:val="24"/>
          <w:lang w:val="pt-BR"/>
        </w:rPr>
        <w:t xml:space="preserve"> Franc</w:t>
      </w:r>
      <w:r w:rsidRPr="00EB3711">
        <w:rPr>
          <w:rFonts w:asciiTheme="minorHAnsi" w:hAnsiTheme="minorHAnsi" w:cstheme="minorHAnsi"/>
          <w:sz w:val="24"/>
          <w:szCs w:val="24"/>
          <w:lang w:val="pt-BR"/>
        </w:rPr>
        <w:t>i</w:t>
      </w:r>
      <w:r w:rsidR="004C6BF3" w:rsidRPr="00EB3711">
        <w:rPr>
          <w:rFonts w:asciiTheme="minorHAnsi" w:hAnsiTheme="minorHAnsi" w:cstheme="minorHAnsi"/>
          <w:sz w:val="24"/>
          <w:szCs w:val="24"/>
          <w:lang w:val="pt-BR"/>
        </w:rPr>
        <w:t xml:space="preserve">sco </w:t>
      </w:r>
      <w:r w:rsidRPr="00EB3711">
        <w:rPr>
          <w:rFonts w:asciiTheme="minorHAnsi" w:hAnsiTheme="minorHAnsi" w:cstheme="minorHAnsi"/>
          <w:sz w:val="24"/>
          <w:szCs w:val="24"/>
          <w:lang w:val="pt-BR"/>
        </w:rPr>
        <w:t xml:space="preserve">quanto os </w:t>
      </w:r>
      <w:r w:rsidR="004C6BF3" w:rsidRPr="00EB3711">
        <w:rPr>
          <w:rFonts w:asciiTheme="minorHAnsi" w:hAnsiTheme="minorHAnsi" w:cstheme="minorHAnsi"/>
          <w:sz w:val="24"/>
          <w:szCs w:val="24"/>
          <w:lang w:val="pt-BR"/>
        </w:rPr>
        <w:t>prim</w:t>
      </w:r>
      <w:r w:rsidRPr="00EB3711">
        <w:rPr>
          <w:rFonts w:asciiTheme="minorHAnsi" w:hAnsiTheme="minorHAnsi" w:cstheme="minorHAnsi"/>
          <w:sz w:val="24"/>
          <w:szCs w:val="24"/>
          <w:lang w:val="pt-BR"/>
        </w:rPr>
        <w:t>e</w:t>
      </w:r>
      <w:r w:rsidR="004C6BF3" w:rsidRPr="00EB3711">
        <w:rPr>
          <w:rFonts w:asciiTheme="minorHAnsi" w:hAnsiTheme="minorHAnsi" w:cstheme="minorHAnsi"/>
          <w:sz w:val="24"/>
          <w:szCs w:val="24"/>
          <w:lang w:val="pt-BR"/>
        </w:rPr>
        <w:t>i</w:t>
      </w:r>
      <w:r w:rsidRPr="00EB3711">
        <w:rPr>
          <w:rFonts w:asciiTheme="minorHAnsi" w:hAnsiTheme="minorHAnsi" w:cstheme="minorHAnsi"/>
          <w:sz w:val="24"/>
          <w:szCs w:val="24"/>
          <w:lang w:val="pt-BR"/>
        </w:rPr>
        <w:t>ros</w:t>
      </w:r>
      <w:r w:rsidR="004C6BF3" w:rsidRPr="00EB3711">
        <w:rPr>
          <w:rFonts w:asciiTheme="minorHAnsi" w:hAnsiTheme="minorHAnsi" w:cstheme="minorHAnsi"/>
          <w:sz w:val="24"/>
          <w:szCs w:val="24"/>
          <w:lang w:val="pt-BR"/>
        </w:rPr>
        <w:t xml:space="preserve"> Capuc</w:t>
      </w:r>
      <w:r w:rsidRPr="00EB3711">
        <w:rPr>
          <w:rFonts w:asciiTheme="minorHAnsi" w:hAnsiTheme="minorHAnsi" w:cstheme="minorHAnsi"/>
          <w:sz w:val="24"/>
          <w:szCs w:val="24"/>
          <w:lang w:val="pt-BR"/>
        </w:rPr>
        <w:t>h</w:t>
      </w:r>
      <w:r w:rsidR="004C6BF3" w:rsidRPr="00EB3711">
        <w:rPr>
          <w:rFonts w:asciiTheme="minorHAnsi" w:hAnsiTheme="minorHAnsi" w:cstheme="minorHAnsi"/>
          <w:sz w:val="24"/>
          <w:szCs w:val="24"/>
          <w:lang w:val="pt-BR"/>
        </w:rPr>
        <w:t>in</w:t>
      </w:r>
      <w:r w:rsidRPr="00EB3711">
        <w:rPr>
          <w:rFonts w:asciiTheme="minorHAnsi" w:hAnsiTheme="minorHAnsi" w:cstheme="minorHAnsi"/>
          <w:sz w:val="24"/>
          <w:szCs w:val="24"/>
          <w:lang w:val="pt-BR"/>
        </w:rPr>
        <w:t>hos perceberam aí</w:t>
      </w:r>
      <w:r w:rsidR="004C6BF3"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o</w:t>
      </w:r>
      <w:r w:rsidR="004C6BF3" w:rsidRPr="00EB3711">
        <w:rPr>
          <w:rFonts w:asciiTheme="minorHAnsi" w:hAnsiTheme="minorHAnsi" w:cstheme="minorHAnsi"/>
          <w:sz w:val="24"/>
          <w:szCs w:val="24"/>
          <w:lang w:val="pt-BR"/>
        </w:rPr>
        <w:t xml:space="preserve"> fasc</w:t>
      </w:r>
      <w:r w:rsidRPr="00EB3711">
        <w:rPr>
          <w:rFonts w:asciiTheme="minorHAnsi" w:hAnsiTheme="minorHAnsi" w:cstheme="minorHAnsi"/>
          <w:sz w:val="24"/>
          <w:szCs w:val="24"/>
          <w:lang w:val="pt-BR"/>
        </w:rPr>
        <w:t>í</w:t>
      </w:r>
      <w:r w:rsidR="004C6BF3" w:rsidRPr="00EB3711">
        <w:rPr>
          <w:rFonts w:asciiTheme="minorHAnsi" w:hAnsiTheme="minorHAnsi" w:cstheme="minorHAnsi"/>
          <w:sz w:val="24"/>
          <w:szCs w:val="24"/>
          <w:lang w:val="pt-BR"/>
        </w:rPr>
        <w:t>n</w:t>
      </w:r>
      <w:r w:rsidRPr="00EB3711">
        <w:rPr>
          <w:rFonts w:asciiTheme="minorHAnsi" w:hAnsiTheme="minorHAnsi" w:cstheme="minorHAnsi"/>
          <w:sz w:val="24"/>
          <w:szCs w:val="24"/>
          <w:lang w:val="pt-BR"/>
        </w:rPr>
        <w:t>i</w:t>
      </w:r>
      <w:r w:rsidR="004C6BF3" w:rsidRPr="00EB3711">
        <w:rPr>
          <w:rFonts w:asciiTheme="minorHAnsi" w:hAnsiTheme="minorHAnsi" w:cstheme="minorHAnsi"/>
          <w:sz w:val="24"/>
          <w:szCs w:val="24"/>
          <w:lang w:val="pt-BR"/>
        </w:rPr>
        <w:t>o da dimens</w:t>
      </w:r>
      <w:r w:rsidRPr="00EB3711">
        <w:rPr>
          <w:rFonts w:asciiTheme="minorHAnsi" w:hAnsiTheme="minorHAnsi" w:cstheme="minorHAnsi"/>
          <w:sz w:val="24"/>
          <w:szCs w:val="24"/>
          <w:lang w:val="pt-BR"/>
        </w:rPr>
        <w:t>ã</w:t>
      </w:r>
      <w:r w:rsidR="004C6BF3" w:rsidRPr="00EB3711">
        <w:rPr>
          <w:rFonts w:asciiTheme="minorHAnsi" w:hAnsiTheme="minorHAnsi" w:cstheme="minorHAnsi"/>
          <w:sz w:val="24"/>
          <w:szCs w:val="24"/>
          <w:lang w:val="pt-BR"/>
        </w:rPr>
        <w:t>o contemplativa</w:t>
      </w:r>
      <w:r w:rsidRPr="00EB3711">
        <w:rPr>
          <w:rFonts w:asciiTheme="minorHAnsi" w:hAnsiTheme="minorHAnsi" w:cstheme="minorHAnsi"/>
          <w:sz w:val="24"/>
          <w:szCs w:val="24"/>
          <w:lang w:val="pt-BR"/>
        </w:rPr>
        <w:t xml:space="preserve">, ao ponto de terem sido </w:t>
      </w:r>
      <w:r w:rsidR="004C6BF3" w:rsidRPr="00EB3711">
        <w:rPr>
          <w:rFonts w:asciiTheme="minorHAnsi" w:hAnsiTheme="minorHAnsi" w:cstheme="minorHAnsi"/>
          <w:sz w:val="24"/>
          <w:szCs w:val="24"/>
          <w:lang w:val="pt-BR"/>
        </w:rPr>
        <w:t>tenta</w:t>
      </w:r>
      <w:r w:rsidRPr="00EB3711">
        <w:rPr>
          <w:rFonts w:asciiTheme="minorHAnsi" w:hAnsiTheme="minorHAnsi" w:cstheme="minorHAnsi"/>
          <w:sz w:val="24"/>
          <w:szCs w:val="24"/>
          <w:lang w:val="pt-BR"/>
        </w:rPr>
        <w:t>dos em torná-la</w:t>
      </w:r>
      <w:r w:rsidR="004C6BF3" w:rsidRPr="00EB3711">
        <w:rPr>
          <w:rFonts w:asciiTheme="minorHAnsi" w:hAnsiTheme="minorHAnsi" w:cstheme="minorHAnsi"/>
          <w:sz w:val="24"/>
          <w:szCs w:val="24"/>
          <w:lang w:val="pt-BR"/>
        </w:rPr>
        <w:t xml:space="preserve"> e</w:t>
      </w:r>
      <w:r w:rsidRPr="00EB3711">
        <w:rPr>
          <w:rFonts w:asciiTheme="minorHAnsi" w:hAnsiTheme="minorHAnsi" w:cstheme="minorHAnsi"/>
          <w:sz w:val="24"/>
          <w:szCs w:val="24"/>
          <w:lang w:val="pt-BR"/>
        </w:rPr>
        <w:t>x</w:t>
      </w:r>
      <w:r w:rsidR="004C6BF3" w:rsidRPr="00EB3711">
        <w:rPr>
          <w:rFonts w:asciiTheme="minorHAnsi" w:hAnsiTheme="minorHAnsi" w:cstheme="minorHAnsi"/>
          <w:sz w:val="24"/>
          <w:szCs w:val="24"/>
          <w:lang w:val="pt-BR"/>
        </w:rPr>
        <w:t xml:space="preserve">clusiva. </w:t>
      </w:r>
      <w:r w:rsidRPr="00EB3711">
        <w:rPr>
          <w:rFonts w:asciiTheme="minorHAnsi" w:hAnsiTheme="minorHAnsi" w:cstheme="minorHAnsi"/>
          <w:sz w:val="24"/>
          <w:szCs w:val="24"/>
          <w:lang w:val="pt-BR"/>
        </w:rPr>
        <w:t xml:space="preserve">Ambos, depois, encontraram um admirável </w:t>
      </w:r>
      <w:r w:rsidR="004C6BF3" w:rsidRPr="00EB3711">
        <w:rPr>
          <w:rFonts w:asciiTheme="minorHAnsi" w:hAnsiTheme="minorHAnsi" w:cstheme="minorHAnsi"/>
          <w:sz w:val="24"/>
          <w:szCs w:val="24"/>
          <w:lang w:val="pt-BR"/>
        </w:rPr>
        <w:t>equil</w:t>
      </w:r>
      <w:r w:rsidRPr="00EB3711">
        <w:rPr>
          <w:rFonts w:asciiTheme="minorHAnsi" w:hAnsiTheme="minorHAnsi" w:cstheme="minorHAnsi"/>
          <w:sz w:val="24"/>
          <w:szCs w:val="24"/>
          <w:lang w:val="pt-BR"/>
        </w:rPr>
        <w:t>í</w:t>
      </w:r>
      <w:r w:rsidR="004C6BF3" w:rsidRPr="00EB3711">
        <w:rPr>
          <w:rFonts w:asciiTheme="minorHAnsi" w:hAnsiTheme="minorHAnsi" w:cstheme="minorHAnsi"/>
          <w:sz w:val="24"/>
          <w:szCs w:val="24"/>
          <w:lang w:val="pt-BR"/>
        </w:rPr>
        <w:t xml:space="preserve">brio </w:t>
      </w:r>
      <w:r w:rsidRPr="00EB3711">
        <w:rPr>
          <w:rFonts w:asciiTheme="minorHAnsi" w:hAnsiTheme="minorHAnsi" w:cstheme="minorHAnsi"/>
          <w:sz w:val="24"/>
          <w:szCs w:val="24"/>
          <w:lang w:val="pt-BR"/>
        </w:rPr>
        <w:t>en</w:t>
      </w:r>
      <w:r w:rsidR="004C6BF3" w:rsidRPr="00EB3711">
        <w:rPr>
          <w:rFonts w:asciiTheme="minorHAnsi" w:hAnsiTheme="minorHAnsi" w:cstheme="minorHAnsi"/>
          <w:sz w:val="24"/>
          <w:szCs w:val="24"/>
          <w:lang w:val="pt-BR"/>
        </w:rPr>
        <w:t>tr</w:t>
      </w:r>
      <w:r w:rsidRPr="00EB3711">
        <w:rPr>
          <w:rFonts w:asciiTheme="minorHAnsi" w:hAnsiTheme="minorHAnsi" w:cstheme="minorHAnsi"/>
          <w:sz w:val="24"/>
          <w:szCs w:val="24"/>
          <w:lang w:val="pt-BR"/>
        </w:rPr>
        <w:t xml:space="preserve">e ação </w:t>
      </w:r>
      <w:r w:rsidR="004C6BF3" w:rsidRPr="00EB3711">
        <w:rPr>
          <w:rFonts w:asciiTheme="minorHAnsi" w:hAnsiTheme="minorHAnsi" w:cstheme="minorHAnsi"/>
          <w:sz w:val="24"/>
          <w:szCs w:val="24"/>
          <w:lang w:val="pt-BR"/>
        </w:rPr>
        <w:t>e contempla</w:t>
      </w:r>
      <w:r w:rsidRPr="00EB3711">
        <w:rPr>
          <w:rFonts w:asciiTheme="minorHAnsi" w:hAnsiTheme="minorHAnsi" w:cstheme="minorHAnsi"/>
          <w:sz w:val="24"/>
          <w:szCs w:val="24"/>
          <w:lang w:val="pt-BR"/>
        </w:rPr>
        <w:t>ção</w:t>
      </w:r>
      <w:r w:rsidR="004C6BF3"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 xml:space="preserve">o primeiro, com o conselho de </w:t>
      </w:r>
      <w:r w:rsidR="004C6BF3" w:rsidRPr="00EB3711">
        <w:rPr>
          <w:rFonts w:asciiTheme="minorHAnsi" w:hAnsiTheme="minorHAnsi" w:cstheme="minorHAnsi"/>
          <w:sz w:val="24"/>
          <w:szCs w:val="24"/>
          <w:lang w:val="pt-BR"/>
        </w:rPr>
        <w:t>C</w:t>
      </w:r>
      <w:r w:rsidRPr="00EB3711">
        <w:rPr>
          <w:rFonts w:asciiTheme="minorHAnsi" w:hAnsiTheme="minorHAnsi" w:cstheme="minorHAnsi"/>
          <w:sz w:val="24"/>
          <w:szCs w:val="24"/>
          <w:lang w:val="pt-BR"/>
        </w:rPr>
        <w:t>l</w:t>
      </w:r>
      <w:r w:rsidR="004C6BF3" w:rsidRPr="00EB3711">
        <w:rPr>
          <w:rFonts w:asciiTheme="minorHAnsi" w:hAnsiTheme="minorHAnsi" w:cstheme="minorHAnsi"/>
          <w:sz w:val="24"/>
          <w:szCs w:val="24"/>
          <w:lang w:val="pt-BR"/>
        </w:rPr>
        <w:t>ara e Silvestr</w:t>
      </w:r>
      <w:r w:rsidRPr="00EB3711">
        <w:rPr>
          <w:rFonts w:asciiTheme="minorHAnsi" w:hAnsiTheme="minorHAnsi" w:cstheme="minorHAnsi"/>
          <w:sz w:val="24"/>
          <w:szCs w:val="24"/>
          <w:lang w:val="pt-BR"/>
        </w:rPr>
        <w:t>e</w:t>
      </w:r>
      <w:r w:rsidR="004C6BF3" w:rsidRPr="00EB3711">
        <w:rPr>
          <w:rFonts w:asciiTheme="minorHAnsi" w:hAnsiTheme="minorHAnsi" w:cstheme="minorHAnsi"/>
          <w:sz w:val="24"/>
          <w:szCs w:val="24"/>
          <w:lang w:val="pt-BR"/>
        </w:rPr>
        <w:t xml:space="preserve"> (cf.</w:t>
      </w:r>
      <w:r w:rsidR="004C6BF3" w:rsidRPr="00EB3711">
        <w:rPr>
          <w:rFonts w:asciiTheme="minorHAnsi" w:hAnsiTheme="minorHAnsi" w:cstheme="minorHAnsi"/>
          <w:iCs/>
          <w:sz w:val="24"/>
          <w:szCs w:val="24"/>
          <w:lang w:val="pt-BR"/>
        </w:rPr>
        <w:t xml:space="preserve"> L</w:t>
      </w:r>
      <w:r w:rsidR="00D9265F" w:rsidRPr="00EB3711">
        <w:rPr>
          <w:rFonts w:asciiTheme="minorHAnsi" w:hAnsiTheme="minorHAnsi" w:cstheme="minorHAnsi"/>
          <w:iCs/>
          <w:sz w:val="24"/>
          <w:szCs w:val="24"/>
          <w:lang w:val="pt-BR"/>
        </w:rPr>
        <w:t xml:space="preserve">egenda </w:t>
      </w:r>
      <w:r w:rsidRPr="00EB3711">
        <w:rPr>
          <w:rFonts w:asciiTheme="minorHAnsi" w:hAnsiTheme="minorHAnsi" w:cstheme="minorHAnsi"/>
          <w:iCs/>
          <w:sz w:val="24"/>
          <w:szCs w:val="24"/>
          <w:lang w:val="pt-BR"/>
        </w:rPr>
        <w:t>m</w:t>
      </w:r>
      <w:r w:rsidR="00D9265F" w:rsidRPr="00EB3711">
        <w:rPr>
          <w:rFonts w:asciiTheme="minorHAnsi" w:hAnsiTheme="minorHAnsi" w:cstheme="minorHAnsi"/>
          <w:iCs/>
          <w:sz w:val="24"/>
          <w:szCs w:val="24"/>
          <w:lang w:val="pt-BR"/>
        </w:rPr>
        <w:t>enor</w:t>
      </w:r>
      <w:r w:rsidR="004C6BF3"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II</w:t>
      </w:r>
      <w:r w:rsidR="004C6BF3" w:rsidRPr="00EB3711">
        <w:rPr>
          <w:rFonts w:asciiTheme="minorHAnsi" w:hAnsiTheme="minorHAnsi" w:cstheme="minorHAnsi"/>
          <w:sz w:val="24"/>
          <w:szCs w:val="24"/>
          <w:lang w:val="pt-BR"/>
        </w:rPr>
        <w:t xml:space="preserve">,5), </w:t>
      </w:r>
      <w:r w:rsidRPr="00EB3711">
        <w:rPr>
          <w:rFonts w:asciiTheme="minorHAnsi" w:hAnsiTheme="minorHAnsi" w:cstheme="minorHAnsi"/>
          <w:sz w:val="24"/>
          <w:szCs w:val="24"/>
          <w:lang w:val="pt-BR"/>
        </w:rPr>
        <w:t xml:space="preserve">os demais, com a proveniência da </w:t>
      </w:r>
      <w:r w:rsidR="004C6BF3" w:rsidRPr="00EB3711">
        <w:rPr>
          <w:rFonts w:asciiTheme="minorHAnsi" w:hAnsiTheme="minorHAnsi" w:cstheme="minorHAnsi"/>
          <w:sz w:val="24"/>
          <w:szCs w:val="24"/>
          <w:lang w:val="pt-BR"/>
        </w:rPr>
        <w:t>O</w:t>
      </w:r>
      <w:r w:rsidRPr="00EB3711">
        <w:rPr>
          <w:rFonts w:asciiTheme="minorHAnsi" w:hAnsiTheme="minorHAnsi" w:cstheme="minorHAnsi"/>
          <w:sz w:val="24"/>
          <w:szCs w:val="24"/>
          <w:lang w:val="pt-BR"/>
        </w:rPr>
        <w:t>b</w:t>
      </w:r>
      <w:r w:rsidR="004C6BF3" w:rsidRPr="00EB3711">
        <w:rPr>
          <w:rFonts w:asciiTheme="minorHAnsi" w:hAnsiTheme="minorHAnsi" w:cstheme="minorHAnsi"/>
          <w:sz w:val="24"/>
          <w:szCs w:val="24"/>
          <w:lang w:val="pt-BR"/>
        </w:rPr>
        <w:t>serv</w:t>
      </w:r>
      <w:r w:rsidRPr="00EB3711">
        <w:rPr>
          <w:rFonts w:asciiTheme="minorHAnsi" w:hAnsiTheme="minorHAnsi" w:cstheme="minorHAnsi"/>
          <w:sz w:val="24"/>
          <w:szCs w:val="24"/>
          <w:lang w:val="pt-BR"/>
        </w:rPr>
        <w:t>â</w:t>
      </w:r>
      <w:r w:rsidR="004C6BF3" w:rsidRPr="00EB3711">
        <w:rPr>
          <w:rFonts w:asciiTheme="minorHAnsi" w:hAnsiTheme="minorHAnsi" w:cstheme="minorHAnsi"/>
          <w:sz w:val="24"/>
          <w:szCs w:val="24"/>
          <w:lang w:val="pt-BR"/>
        </w:rPr>
        <w:t>n</w:t>
      </w:r>
      <w:r w:rsidRPr="00EB3711">
        <w:rPr>
          <w:rFonts w:asciiTheme="minorHAnsi" w:hAnsiTheme="minorHAnsi" w:cstheme="minorHAnsi"/>
          <w:sz w:val="24"/>
          <w:szCs w:val="24"/>
          <w:lang w:val="pt-BR"/>
        </w:rPr>
        <w:t>ci</w:t>
      </w:r>
      <w:r w:rsidR="004C6BF3" w:rsidRPr="00EB3711">
        <w:rPr>
          <w:rFonts w:asciiTheme="minorHAnsi" w:hAnsiTheme="minorHAnsi" w:cstheme="minorHAnsi"/>
          <w:sz w:val="24"/>
          <w:szCs w:val="24"/>
          <w:lang w:val="pt-BR"/>
        </w:rPr>
        <w:t>a d</w:t>
      </w:r>
      <w:r w:rsidRPr="00EB3711">
        <w:rPr>
          <w:rFonts w:asciiTheme="minorHAnsi" w:hAnsiTheme="minorHAnsi" w:cstheme="minorHAnsi"/>
          <w:sz w:val="24"/>
          <w:szCs w:val="24"/>
          <w:lang w:val="pt-BR"/>
        </w:rPr>
        <w:t>e</w:t>
      </w:r>
      <w:r w:rsidR="004C6BF3"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grandes</w:t>
      </w:r>
      <w:r w:rsidR="004C6BF3"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 xml:space="preserve">que, no sábio texto das </w:t>
      </w:r>
      <w:r w:rsidR="004C6BF3" w:rsidRPr="00EB3711">
        <w:rPr>
          <w:rFonts w:asciiTheme="minorHAnsi" w:hAnsiTheme="minorHAnsi" w:cstheme="minorHAnsi"/>
          <w:sz w:val="24"/>
          <w:szCs w:val="24"/>
          <w:lang w:val="pt-BR"/>
        </w:rPr>
        <w:t>Co</w:t>
      </w:r>
      <w:r w:rsidRPr="00EB3711">
        <w:rPr>
          <w:rFonts w:asciiTheme="minorHAnsi" w:hAnsiTheme="minorHAnsi" w:cstheme="minorHAnsi"/>
          <w:sz w:val="24"/>
          <w:szCs w:val="24"/>
          <w:lang w:val="pt-BR"/>
        </w:rPr>
        <w:t>n</w:t>
      </w:r>
      <w:r w:rsidR="004C6BF3" w:rsidRPr="00EB3711">
        <w:rPr>
          <w:rFonts w:asciiTheme="minorHAnsi" w:hAnsiTheme="minorHAnsi" w:cstheme="minorHAnsi"/>
          <w:sz w:val="24"/>
          <w:szCs w:val="24"/>
          <w:lang w:val="pt-BR"/>
        </w:rPr>
        <w:t>stitu</w:t>
      </w:r>
      <w:r w:rsidRPr="00EB3711">
        <w:rPr>
          <w:rFonts w:asciiTheme="minorHAnsi" w:hAnsiTheme="minorHAnsi" w:cstheme="minorHAnsi"/>
          <w:sz w:val="24"/>
          <w:szCs w:val="24"/>
          <w:lang w:val="pt-BR"/>
        </w:rPr>
        <w:t>ições de 1</w:t>
      </w:r>
      <w:r w:rsidR="004C6BF3" w:rsidRPr="00EB3711">
        <w:rPr>
          <w:rFonts w:asciiTheme="minorHAnsi" w:hAnsiTheme="minorHAnsi" w:cstheme="minorHAnsi"/>
          <w:sz w:val="24"/>
          <w:szCs w:val="24"/>
          <w:lang w:val="pt-BR"/>
        </w:rPr>
        <w:t>536</w:t>
      </w:r>
      <w:r w:rsidRPr="00EB3711">
        <w:rPr>
          <w:rFonts w:asciiTheme="minorHAnsi" w:hAnsiTheme="minorHAnsi" w:cstheme="minorHAnsi"/>
          <w:sz w:val="24"/>
          <w:szCs w:val="24"/>
          <w:lang w:val="pt-BR"/>
        </w:rPr>
        <w:t xml:space="preserve">, corrigiram o desequilíbrio no sentido </w:t>
      </w:r>
      <w:r w:rsidR="004C6BF3" w:rsidRPr="00EB3711">
        <w:rPr>
          <w:rFonts w:asciiTheme="minorHAnsi" w:hAnsiTheme="minorHAnsi" w:cstheme="minorHAnsi"/>
          <w:sz w:val="24"/>
          <w:szCs w:val="24"/>
          <w:lang w:val="pt-BR"/>
        </w:rPr>
        <w:t>erem</w:t>
      </w:r>
      <w:r w:rsidRPr="00EB3711">
        <w:rPr>
          <w:rFonts w:asciiTheme="minorHAnsi" w:hAnsiTheme="minorHAnsi" w:cstheme="minorHAnsi"/>
          <w:sz w:val="24"/>
          <w:szCs w:val="24"/>
          <w:lang w:val="pt-BR"/>
        </w:rPr>
        <w:t>í</w:t>
      </w:r>
      <w:r w:rsidR="004C6BF3" w:rsidRPr="00EB3711">
        <w:rPr>
          <w:rFonts w:asciiTheme="minorHAnsi" w:hAnsiTheme="minorHAnsi" w:cstheme="minorHAnsi"/>
          <w:sz w:val="24"/>
          <w:szCs w:val="24"/>
          <w:lang w:val="pt-BR"/>
        </w:rPr>
        <w:t>tico da</w:t>
      </w:r>
      <w:r w:rsidRPr="00EB3711">
        <w:rPr>
          <w:rFonts w:asciiTheme="minorHAnsi" w:hAnsiTheme="minorHAnsi" w:cstheme="minorHAnsi"/>
          <w:sz w:val="24"/>
          <w:szCs w:val="24"/>
          <w:lang w:val="pt-BR"/>
        </w:rPr>
        <w:t>d</w:t>
      </w:r>
      <w:r w:rsidR="004C6BF3" w:rsidRPr="00EB3711">
        <w:rPr>
          <w:rFonts w:asciiTheme="minorHAnsi" w:hAnsiTheme="minorHAnsi" w:cstheme="minorHAnsi"/>
          <w:sz w:val="24"/>
          <w:szCs w:val="24"/>
          <w:lang w:val="pt-BR"/>
        </w:rPr>
        <w:t xml:space="preserve">o </w:t>
      </w:r>
      <w:r w:rsidRPr="00EB3711">
        <w:rPr>
          <w:rFonts w:asciiTheme="minorHAnsi" w:hAnsiTheme="minorHAnsi" w:cstheme="minorHAnsi"/>
          <w:sz w:val="24"/>
          <w:szCs w:val="24"/>
          <w:lang w:val="pt-BR"/>
        </w:rPr>
        <w:t>por</w:t>
      </w:r>
      <w:r w:rsidR="004C6BF3" w:rsidRPr="00EB3711">
        <w:rPr>
          <w:rFonts w:asciiTheme="minorHAnsi" w:hAnsiTheme="minorHAnsi" w:cstheme="minorHAnsi"/>
          <w:sz w:val="24"/>
          <w:szCs w:val="24"/>
          <w:lang w:val="pt-BR"/>
        </w:rPr>
        <w:t xml:space="preserve"> Ludovico d</w:t>
      </w:r>
      <w:r w:rsidRPr="00EB3711">
        <w:rPr>
          <w:rFonts w:asciiTheme="minorHAnsi" w:hAnsiTheme="minorHAnsi" w:cstheme="minorHAnsi"/>
          <w:sz w:val="24"/>
          <w:szCs w:val="24"/>
          <w:lang w:val="pt-BR"/>
        </w:rPr>
        <w:t>e</w:t>
      </w:r>
      <w:r w:rsidR="004C6BF3" w:rsidRPr="00EB3711">
        <w:rPr>
          <w:rFonts w:asciiTheme="minorHAnsi" w:hAnsiTheme="minorHAnsi" w:cstheme="minorHAnsi"/>
          <w:sz w:val="24"/>
          <w:szCs w:val="24"/>
          <w:lang w:val="pt-BR"/>
        </w:rPr>
        <w:t xml:space="preserve"> Fossombrone co</w:t>
      </w:r>
      <w:r w:rsidRPr="00EB3711">
        <w:rPr>
          <w:rFonts w:asciiTheme="minorHAnsi" w:hAnsiTheme="minorHAnsi" w:cstheme="minorHAnsi"/>
          <w:sz w:val="24"/>
          <w:szCs w:val="24"/>
          <w:lang w:val="pt-BR"/>
        </w:rPr>
        <w:t xml:space="preserve">m os Estatutos de </w:t>
      </w:r>
      <w:r w:rsidR="004C6BF3" w:rsidRPr="00EB3711">
        <w:rPr>
          <w:rFonts w:asciiTheme="minorHAnsi" w:hAnsiTheme="minorHAnsi" w:cstheme="minorHAnsi"/>
          <w:sz w:val="24"/>
          <w:szCs w:val="24"/>
          <w:lang w:val="pt-BR"/>
        </w:rPr>
        <w:t>Albacina.</w:t>
      </w:r>
    </w:p>
    <w:p w14:paraId="37609669" w14:textId="77777777" w:rsidR="00763CB1" w:rsidRPr="00EB3711" w:rsidRDefault="00763CB1" w:rsidP="002E5711">
      <w:pPr>
        <w:pStyle w:val="Prrafodelista"/>
        <w:overflowPunct/>
        <w:autoSpaceDE/>
        <w:autoSpaceDN/>
        <w:adjustRightInd/>
        <w:spacing w:after="120"/>
        <w:ind w:left="0" w:firstLine="284"/>
        <w:jc w:val="both"/>
        <w:textAlignment w:val="auto"/>
        <w:rPr>
          <w:rFonts w:asciiTheme="minorHAnsi" w:hAnsiTheme="minorHAnsi" w:cstheme="minorHAnsi"/>
          <w:sz w:val="24"/>
          <w:szCs w:val="24"/>
          <w:lang w:val="pt-BR"/>
        </w:rPr>
      </w:pPr>
    </w:p>
    <w:p w14:paraId="0F7718C8" w14:textId="3BD3D7FA" w:rsidR="004C6BF3" w:rsidRPr="00EB3711" w:rsidRDefault="00F76B19" w:rsidP="002E5711">
      <w:pPr>
        <w:pStyle w:val="Prrafodelista"/>
        <w:numPr>
          <w:ilvl w:val="0"/>
          <w:numId w:val="11"/>
        </w:numPr>
        <w:spacing w:after="120"/>
        <w:ind w:left="0" w:firstLine="284"/>
        <w:jc w:val="both"/>
        <w:rPr>
          <w:rFonts w:asciiTheme="minorHAnsi" w:hAnsiTheme="minorHAnsi" w:cstheme="minorHAnsi"/>
          <w:sz w:val="24"/>
          <w:szCs w:val="24"/>
          <w:lang w:val="pt-BR"/>
        </w:rPr>
      </w:pPr>
      <w:r w:rsidRPr="00EB3711">
        <w:rPr>
          <w:rFonts w:asciiTheme="minorHAnsi" w:hAnsiTheme="minorHAnsi" w:cstheme="minorHAnsi"/>
          <w:sz w:val="24"/>
          <w:szCs w:val="24"/>
          <w:lang w:val="pt-BR"/>
        </w:rPr>
        <w:t>Os</w:t>
      </w:r>
      <w:r w:rsidR="004C6BF3" w:rsidRPr="00EB3711">
        <w:rPr>
          <w:rFonts w:asciiTheme="minorHAnsi" w:hAnsiTheme="minorHAnsi" w:cstheme="minorHAnsi"/>
          <w:sz w:val="24"/>
          <w:szCs w:val="24"/>
          <w:lang w:val="pt-BR"/>
        </w:rPr>
        <w:t xml:space="preserve"> sant</w:t>
      </w:r>
      <w:r w:rsidRPr="00EB3711">
        <w:rPr>
          <w:rFonts w:asciiTheme="minorHAnsi" w:hAnsiTheme="minorHAnsi" w:cstheme="minorHAnsi"/>
          <w:sz w:val="24"/>
          <w:szCs w:val="24"/>
          <w:lang w:val="pt-BR"/>
        </w:rPr>
        <w:t>os foram os</w:t>
      </w:r>
      <w:r w:rsidR="004C6BF3"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 xml:space="preserve">melhores </w:t>
      </w:r>
      <w:r w:rsidR="004C6BF3" w:rsidRPr="00EB3711">
        <w:rPr>
          <w:rFonts w:asciiTheme="minorHAnsi" w:hAnsiTheme="minorHAnsi" w:cstheme="minorHAnsi"/>
          <w:sz w:val="24"/>
          <w:szCs w:val="24"/>
          <w:lang w:val="pt-BR"/>
        </w:rPr>
        <w:t>int</w:t>
      </w:r>
      <w:r w:rsidRPr="00EB3711">
        <w:rPr>
          <w:rFonts w:asciiTheme="minorHAnsi" w:hAnsiTheme="minorHAnsi" w:cstheme="minorHAnsi"/>
          <w:sz w:val="24"/>
          <w:szCs w:val="24"/>
          <w:lang w:val="pt-BR"/>
        </w:rPr>
        <w:t>é</w:t>
      </w:r>
      <w:r w:rsidR="004C6BF3" w:rsidRPr="00EB3711">
        <w:rPr>
          <w:rFonts w:asciiTheme="minorHAnsi" w:hAnsiTheme="minorHAnsi" w:cstheme="minorHAnsi"/>
          <w:sz w:val="24"/>
          <w:szCs w:val="24"/>
          <w:lang w:val="pt-BR"/>
        </w:rPr>
        <w:t>rpret</w:t>
      </w:r>
      <w:r w:rsidRPr="00EB3711">
        <w:rPr>
          <w:rFonts w:asciiTheme="minorHAnsi" w:hAnsiTheme="minorHAnsi" w:cstheme="minorHAnsi"/>
          <w:sz w:val="24"/>
          <w:szCs w:val="24"/>
          <w:lang w:val="pt-BR"/>
        </w:rPr>
        <w:t>es</w:t>
      </w:r>
      <w:r w:rsidR="004C6BF3" w:rsidRPr="00EB3711">
        <w:rPr>
          <w:rFonts w:asciiTheme="minorHAnsi" w:hAnsiTheme="minorHAnsi" w:cstheme="minorHAnsi"/>
          <w:sz w:val="24"/>
          <w:szCs w:val="24"/>
          <w:lang w:val="pt-BR"/>
        </w:rPr>
        <w:t xml:space="preserve"> desta rica e</w:t>
      </w:r>
      <w:r w:rsidRPr="00EB3711">
        <w:rPr>
          <w:rFonts w:asciiTheme="minorHAnsi" w:hAnsiTheme="minorHAnsi" w:cstheme="minorHAnsi"/>
          <w:sz w:val="24"/>
          <w:szCs w:val="24"/>
          <w:lang w:val="pt-BR"/>
        </w:rPr>
        <w:t>x</w:t>
      </w:r>
      <w:r w:rsidR="004C6BF3" w:rsidRPr="00EB3711">
        <w:rPr>
          <w:rFonts w:asciiTheme="minorHAnsi" w:hAnsiTheme="minorHAnsi" w:cstheme="minorHAnsi"/>
          <w:sz w:val="24"/>
          <w:szCs w:val="24"/>
          <w:lang w:val="pt-BR"/>
        </w:rPr>
        <w:t>peri</w:t>
      </w:r>
      <w:r w:rsidRPr="00EB3711">
        <w:rPr>
          <w:rFonts w:asciiTheme="minorHAnsi" w:hAnsiTheme="minorHAnsi" w:cstheme="minorHAnsi"/>
          <w:sz w:val="24"/>
          <w:szCs w:val="24"/>
          <w:lang w:val="pt-BR"/>
        </w:rPr>
        <w:t>ê</w:t>
      </w:r>
      <w:r w:rsidR="004C6BF3" w:rsidRPr="00EB3711">
        <w:rPr>
          <w:rFonts w:asciiTheme="minorHAnsi" w:hAnsiTheme="minorHAnsi" w:cstheme="minorHAnsi"/>
          <w:sz w:val="24"/>
          <w:szCs w:val="24"/>
          <w:lang w:val="pt-BR"/>
        </w:rPr>
        <w:t>n</w:t>
      </w:r>
      <w:r w:rsidRPr="00EB3711">
        <w:rPr>
          <w:rFonts w:asciiTheme="minorHAnsi" w:hAnsiTheme="minorHAnsi" w:cstheme="minorHAnsi"/>
          <w:sz w:val="24"/>
          <w:szCs w:val="24"/>
          <w:lang w:val="pt-BR"/>
        </w:rPr>
        <w:t>ci</w:t>
      </w:r>
      <w:r w:rsidR="004C6BF3" w:rsidRPr="00EB3711">
        <w:rPr>
          <w:rFonts w:asciiTheme="minorHAnsi" w:hAnsiTheme="minorHAnsi" w:cstheme="minorHAnsi"/>
          <w:sz w:val="24"/>
          <w:szCs w:val="24"/>
          <w:lang w:val="pt-BR"/>
        </w:rPr>
        <w:t>a contemplativa d</w:t>
      </w:r>
      <w:r w:rsidRPr="00EB3711">
        <w:rPr>
          <w:rFonts w:asciiTheme="minorHAnsi" w:hAnsiTheme="minorHAnsi" w:cstheme="minorHAnsi"/>
          <w:sz w:val="24"/>
          <w:szCs w:val="24"/>
          <w:lang w:val="pt-BR"/>
        </w:rPr>
        <w:t>e</w:t>
      </w:r>
      <w:r w:rsidR="004C6BF3" w:rsidRPr="00EB3711">
        <w:rPr>
          <w:rFonts w:asciiTheme="minorHAnsi" w:hAnsiTheme="minorHAnsi" w:cstheme="minorHAnsi"/>
          <w:sz w:val="24"/>
          <w:szCs w:val="24"/>
          <w:lang w:val="pt-BR"/>
        </w:rPr>
        <w:t xml:space="preserve"> forte val</w:t>
      </w:r>
      <w:r w:rsidRPr="00EB3711">
        <w:rPr>
          <w:rFonts w:asciiTheme="minorHAnsi" w:hAnsiTheme="minorHAnsi" w:cstheme="minorHAnsi"/>
          <w:sz w:val="24"/>
          <w:szCs w:val="24"/>
          <w:lang w:val="pt-BR"/>
        </w:rPr>
        <w:t>ê</w:t>
      </w:r>
      <w:r w:rsidR="004C6BF3" w:rsidRPr="00EB3711">
        <w:rPr>
          <w:rFonts w:asciiTheme="minorHAnsi" w:hAnsiTheme="minorHAnsi" w:cstheme="minorHAnsi"/>
          <w:sz w:val="24"/>
          <w:szCs w:val="24"/>
          <w:lang w:val="pt-BR"/>
        </w:rPr>
        <w:t>n</w:t>
      </w:r>
      <w:r w:rsidRPr="00EB3711">
        <w:rPr>
          <w:rFonts w:asciiTheme="minorHAnsi" w:hAnsiTheme="minorHAnsi" w:cstheme="minorHAnsi"/>
          <w:sz w:val="24"/>
          <w:szCs w:val="24"/>
          <w:lang w:val="pt-BR"/>
        </w:rPr>
        <w:t>cia</w:t>
      </w:r>
      <w:r w:rsidR="004C6BF3" w:rsidRPr="00EB3711">
        <w:rPr>
          <w:rFonts w:asciiTheme="minorHAnsi" w:hAnsiTheme="minorHAnsi" w:cstheme="minorHAnsi"/>
          <w:sz w:val="24"/>
          <w:szCs w:val="24"/>
          <w:lang w:val="pt-BR"/>
        </w:rPr>
        <w:t xml:space="preserve"> afetiva: </w:t>
      </w:r>
      <w:r w:rsidR="009134C5" w:rsidRPr="00EB3711">
        <w:rPr>
          <w:rFonts w:asciiTheme="minorHAnsi" w:hAnsiTheme="minorHAnsi" w:cstheme="minorHAnsi"/>
          <w:sz w:val="24"/>
          <w:szCs w:val="24"/>
          <w:lang w:val="pt-BR"/>
        </w:rPr>
        <w:t xml:space="preserve">são, de um </w:t>
      </w:r>
      <w:r w:rsidR="004C6BF3" w:rsidRPr="00EB3711">
        <w:rPr>
          <w:rFonts w:asciiTheme="minorHAnsi" w:hAnsiTheme="minorHAnsi" w:cstheme="minorHAnsi"/>
          <w:sz w:val="24"/>
          <w:szCs w:val="24"/>
          <w:lang w:val="pt-BR"/>
        </w:rPr>
        <w:t>tempo</w:t>
      </w:r>
      <w:r w:rsidR="009134C5" w:rsidRPr="00EB3711">
        <w:rPr>
          <w:rFonts w:asciiTheme="minorHAnsi" w:hAnsiTheme="minorHAnsi" w:cstheme="minorHAnsi"/>
          <w:sz w:val="24"/>
          <w:szCs w:val="24"/>
          <w:lang w:val="pt-BR"/>
        </w:rPr>
        <w:t xml:space="preserve">, seus mais belos frutos e os verdadeiros </w:t>
      </w:r>
      <w:r w:rsidR="004C6BF3" w:rsidRPr="00EB3711">
        <w:rPr>
          <w:rFonts w:asciiTheme="minorHAnsi" w:hAnsiTheme="minorHAnsi" w:cstheme="minorHAnsi"/>
          <w:sz w:val="24"/>
          <w:szCs w:val="24"/>
          <w:lang w:val="pt-BR"/>
        </w:rPr>
        <w:t>mestr</w:t>
      </w:r>
      <w:r w:rsidR="009134C5" w:rsidRPr="00EB3711">
        <w:rPr>
          <w:rFonts w:asciiTheme="minorHAnsi" w:hAnsiTheme="minorHAnsi" w:cstheme="minorHAnsi"/>
          <w:sz w:val="24"/>
          <w:szCs w:val="24"/>
          <w:lang w:val="pt-BR"/>
        </w:rPr>
        <w:t>es</w:t>
      </w:r>
      <w:r w:rsidR="004C6BF3" w:rsidRPr="00EB3711">
        <w:rPr>
          <w:rStyle w:val="Refdenotaalpie"/>
          <w:rFonts w:asciiTheme="minorHAnsi" w:hAnsiTheme="minorHAnsi" w:cstheme="minorHAnsi"/>
          <w:sz w:val="24"/>
          <w:szCs w:val="24"/>
          <w:lang w:val="pt-BR"/>
        </w:rPr>
        <w:footnoteReference w:id="27"/>
      </w:r>
      <w:r w:rsidR="004C6BF3" w:rsidRPr="00EB3711">
        <w:rPr>
          <w:rFonts w:asciiTheme="minorHAnsi" w:hAnsiTheme="minorHAnsi" w:cstheme="minorHAnsi"/>
          <w:sz w:val="24"/>
          <w:szCs w:val="24"/>
          <w:lang w:val="pt-BR"/>
        </w:rPr>
        <w:t>.</w:t>
      </w:r>
    </w:p>
    <w:p w14:paraId="66FE73F1" w14:textId="77777777" w:rsidR="004C6BF3" w:rsidRPr="00EB3711" w:rsidRDefault="004C6BF3" w:rsidP="002E5711">
      <w:pPr>
        <w:spacing w:after="120"/>
        <w:ind w:firstLine="284"/>
        <w:jc w:val="both"/>
        <w:rPr>
          <w:rFonts w:asciiTheme="minorHAnsi" w:hAnsiTheme="minorHAnsi" w:cstheme="minorHAnsi"/>
          <w:sz w:val="24"/>
          <w:szCs w:val="24"/>
          <w:lang w:val="pt-BR"/>
        </w:rPr>
      </w:pPr>
    </w:p>
    <w:p w14:paraId="4AB2C2BC" w14:textId="2DAB2AD8" w:rsidR="004C6BF3" w:rsidRPr="00EB3711" w:rsidRDefault="00682E6B" w:rsidP="002E5711">
      <w:pPr>
        <w:pStyle w:val="Prrafodelista"/>
        <w:numPr>
          <w:ilvl w:val="0"/>
          <w:numId w:val="11"/>
        </w:numPr>
        <w:spacing w:after="120"/>
        <w:ind w:left="0" w:firstLine="284"/>
        <w:jc w:val="both"/>
        <w:rPr>
          <w:rFonts w:asciiTheme="minorHAnsi" w:hAnsiTheme="minorHAnsi" w:cstheme="minorHAnsi"/>
          <w:sz w:val="24"/>
          <w:szCs w:val="24"/>
          <w:lang w:val="pt-BR"/>
        </w:rPr>
      </w:pPr>
      <w:r w:rsidRPr="00EB3711">
        <w:rPr>
          <w:rFonts w:asciiTheme="minorHAnsi" w:hAnsiTheme="minorHAnsi" w:cstheme="minorHAnsi"/>
          <w:i/>
          <w:sz w:val="24"/>
          <w:szCs w:val="24"/>
          <w:lang w:val="pt-BR"/>
        </w:rPr>
        <w:t>Tudo era ouro maciço</w:t>
      </w:r>
      <w:r w:rsidR="004C6BF3" w:rsidRPr="00EB3711">
        <w:rPr>
          <w:rFonts w:asciiTheme="minorHAnsi" w:hAnsiTheme="minorHAnsi" w:cstheme="minorHAnsi"/>
          <w:i/>
          <w:sz w:val="24"/>
          <w:szCs w:val="24"/>
          <w:lang w:val="pt-BR"/>
        </w:rPr>
        <w:t>?</w:t>
      </w:r>
      <w:r w:rsidR="004C6BF3"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 xml:space="preserve">Houve luz apenas na vida de oração dos </w:t>
      </w:r>
      <w:r w:rsidR="004C6BF3" w:rsidRPr="00EB3711">
        <w:rPr>
          <w:rFonts w:asciiTheme="minorHAnsi" w:hAnsiTheme="minorHAnsi" w:cstheme="minorHAnsi"/>
          <w:sz w:val="24"/>
          <w:szCs w:val="24"/>
          <w:lang w:val="pt-BR"/>
        </w:rPr>
        <w:t>Capuc</w:t>
      </w:r>
      <w:r w:rsidRPr="00EB3711">
        <w:rPr>
          <w:rFonts w:asciiTheme="minorHAnsi" w:hAnsiTheme="minorHAnsi" w:cstheme="minorHAnsi"/>
          <w:sz w:val="24"/>
          <w:szCs w:val="24"/>
          <w:lang w:val="pt-BR"/>
        </w:rPr>
        <w:t>h</w:t>
      </w:r>
      <w:r w:rsidR="004C6BF3" w:rsidRPr="00EB3711">
        <w:rPr>
          <w:rFonts w:asciiTheme="minorHAnsi" w:hAnsiTheme="minorHAnsi" w:cstheme="minorHAnsi"/>
          <w:sz w:val="24"/>
          <w:szCs w:val="24"/>
          <w:lang w:val="pt-BR"/>
        </w:rPr>
        <w:t>in</w:t>
      </w:r>
      <w:r w:rsidRPr="00EB3711">
        <w:rPr>
          <w:rFonts w:asciiTheme="minorHAnsi" w:hAnsiTheme="minorHAnsi" w:cstheme="minorHAnsi"/>
          <w:sz w:val="24"/>
          <w:szCs w:val="24"/>
          <w:lang w:val="pt-BR"/>
        </w:rPr>
        <w:t>hos</w:t>
      </w:r>
      <w:r w:rsidR="004C6BF3" w:rsidRPr="00EB3711">
        <w:rPr>
          <w:rFonts w:asciiTheme="minorHAnsi" w:hAnsiTheme="minorHAnsi" w:cstheme="minorHAnsi"/>
          <w:sz w:val="24"/>
          <w:szCs w:val="24"/>
          <w:lang w:val="pt-BR"/>
        </w:rPr>
        <w:t xml:space="preserve"> d</w:t>
      </w:r>
      <w:r w:rsidRPr="00EB3711">
        <w:rPr>
          <w:rFonts w:asciiTheme="minorHAnsi" w:hAnsiTheme="minorHAnsi" w:cstheme="minorHAnsi"/>
          <w:sz w:val="24"/>
          <w:szCs w:val="24"/>
          <w:lang w:val="pt-BR"/>
        </w:rPr>
        <w:t>o</w:t>
      </w:r>
      <w:r w:rsidR="004C6BF3" w:rsidRPr="00EB3711">
        <w:rPr>
          <w:rFonts w:asciiTheme="minorHAnsi" w:hAnsiTheme="minorHAnsi" w:cstheme="minorHAnsi"/>
          <w:sz w:val="24"/>
          <w:szCs w:val="24"/>
          <w:lang w:val="pt-BR"/>
        </w:rPr>
        <w:t xml:space="preserve"> passa</w:t>
      </w:r>
      <w:r w:rsidRPr="00EB3711">
        <w:rPr>
          <w:rFonts w:asciiTheme="minorHAnsi" w:hAnsiTheme="minorHAnsi" w:cstheme="minorHAnsi"/>
          <w:sz w:val="24"/>
          <w:szCs w:val="24"/>
          <w:lang w:val="pt-BR"/>
        </w:rPr>
        <w:t>d</w:t>
      </w:r>
      <w:r w:rsidR="004C6BF3" w:rsidRPr="00EB3711">
        <w:rPr>
          <w:rFonts w:asciiTheme="minorHAnsi" w:hAnsiTheme="minorHAnsi" w:cstheme="minorHAnsi"/>
          <w:sz w:val="24"/>
          <w:szCs w:val="24"/>
          <w:lang w:val="pt-BR"/>
        </w:rPr>
        <w:t xml:space="preserve">o </w:t>
      </w:r>
      <w:r w:rsidRPr="00EB3711">
        <w:rPr>
          <w:rFonts w:asciiTheme="minorHAnsi" w:hAnsiTheme="minorHAnsi" w:cstheme="minorHAnsi"/>
          <w:sz w:val="24"/>
          <w:szCs w:val="24"/>
          <w:lang w:val="pt-BR"/>
        </w:rPr>
        <w:t xml:space="preserve">em geral e também naquelas de </w:t>
      </w:r>
      <w:r w:rsidR="004C6BF3" w:rsidRPr="00EB3711">
        <w:rPr>
          <w:rFonts w:asciiTheme="minorHAnsi" w:hAnsiTheme="minorHAnsi" w:cstheme="minorHAnsi"/>
          <w:sz w:val="24"/>
          <w:szCs w:val="24"/>
          <w:lang w:val="pt-BR"/>
        </w:rPr>
        <w:t>prim</w:t>
      </w:r>
      <w:r w:rsidRPr="00EB3711">
        <w:rPr>
          <w:rFonts w:asciiTheme="minorHAnsi" w:hAnsiTheme="minorHAnsi" w:cstheme="minorHAnsi"/>
          <w:sz w:val="24"/>
          <w:szCs w:val="24"/>
          <w:lang w:val="pt-BR"/>
        </w:rPr>
        <w:t>eir</w:t>
      </w:r>
      <w:r w:rsidR="004C6BF3" w:rsidRPr="00EB3711">
        <w:rPr>
          <w:rFonts w:asciiTheme="minorHAnsi" w:hAnsiTheme="minorHAnsi" w:cstheme="minorHAnsi"/>
          <w:sz w:val="24"/>
          <w:szCs w:val="24"/>
          <w:lang w:val="pt-BR"/>
        </w:rPr>
        <w:t>a e se</w:t>
      </w:r>
      <w:r w:rsidRPr="00EB3711">
        <w:rPr>
          <w:rFonts w:asciiTheme="minorHAnsi" w:hAnsiTheme="minorHAnsi" w:cstheme="minorHAnsi"/>
          <w:sz w:val="24"/>
          <w:szCs w:val="24"/>
          <w:lang w:val="pt-BR"/>
        </w:rPr>
        <w:t>gu</w:t>
      </w:r>
      <w:r w:rsidR="004C6BF3" w:rsidRPr="00EB3711">
        <w:rPr>
          <w:rFonts w:asciiTheme="minorHAnsi" w:hAnsiTheme="minorHAnsi" w:cstheme="minorHAnsi"/>
          <w:sz w:val="24"/>
          <w:szCs w:val="24"/>
          <w:lang w:val="pt-BR"/>
        </w:rPr>
        <w:t>nda ge</w:t>
      </w:r>
      <w:r w:rsidRPr="00EB3711">
        <w:rPr>
          <w:rFonts w:asciiTheme="minorHAnsi" w:hAnsiTheme="minorHAnsi" w:cstheme="minorHAnsi"/>
          <w:sz w:val="24"/>
          <w:szCs w:val="24"/>
          <w:lang w:val="pt-BR"/>
        </w:rPr>
        <w:t>rações</w:t>
      </w:r>
      <w:r w:rsidR="004C6BF3" w:rsidRPr="00EB3711">
        <w:rPr>
          <w:rFonts w:asciiTheme="minorHAnsi" w:hAnsiTheme="minorHAnsi" w:cstheme="minorHAnsi"/>
          <w:sz w:val="24"/>
          <w:szCs w:val="24"/>
          <w:lang w:val="pt-BR"/>
        </w:rPr>
        <w:t>? N</w:t>
      </w:r>
      <w:r w:rsidRPr="00EB3711">
        <w:rPr>
          <w:rFonts w:asciiTheme="minorHAnsi" w:hAnsiTheme="minorHAnsi" w:cstheme="minorHAnsi"/>
          <w:sz w:val="24"/>
          <w:szCs w:val="24"/>
          <w:lang w:val="pt-BR"/>
        </w:rPr>
        <w:t>ã</w:t>
      </w:r>
      <w:r w:rsidR="004C6BF3" w:rsidRPr="00EB3711">
        <w:rPr>
          <w:rFonts w:asciiTheme="minorHAnsi" w:hAnsiTheme="minorHAnsi" w:cstheme="minorHAnsi"/>
          <w:sz w:val="24"/>
          <w:szCs w:val="24"/>
          <w:lang w:val="pt-BR"/>
        </w:rPr>
        <w:t>o! Poi</w:t>
      </w:r>
      <w:r w:rsidRPr="00EB3711">
        <w:rPr>
          <w:rFonts w:asciiTheme="minorHAnsi" w:hAnsiTheme="minorHAnsi" w:cstheme="minorHAnsi"/>
          <w:sz w:val="24"/>
          <w:szCs w:val="24"/>
          <w:lang w:val="pt-BR"/>
        </w:rPr>
        <w:t>s</w:t>
      </w:r>
      <w:r w:rsidR="004C6BF3" w:rsidRPr="00EB3711">
        <w:rPr>
          <w:rFonts w:asciiTheme="minorHAnsi" w:hAnsiTheme="minorHAnsi" w:cstheme="minorHAnsi"/>
          <w:sz w:val="24"/>
          <w:szCs w:val="24"/>
          <w:lang w:val="pt-BR"/>
        </w:rPr>
        <w:t xml:space="preserve"> </w:t>
      </w:r>
      <w:r w:rsidR="009134C5" w:rsidRPr="00EB3711">
        <w:rPr>
          <w:rFonts w:asciiTheme="minorHAnsi" w:hAnsiTheme="minorHAnsi" w:cstheme="minorHAnsi"/>
          <w:i/>
          <w:iCs/>
          <w:sz w:val="24"/>
          <w:szCs w:val="24"/>
          <w:lang w:val="pt-BR"/>
        </w:rPr>
        <w:t>“</w:t>
      </w:r>
      <w:r w:rsidR="004C6BF3" w:rsidRPr="00EB3711">
        <w:rPr>
          <w:rFonts w:asciiTheme="minorHAnsi" w:hAnsiTheme="minorHAnsi" w:cstheme="minorHAnsi"/>
          <w:i/>
          <w:sz w:val="24"/>
          <w:szCs w:val="24"/>
          <w:lang w:val="pt-BR"/>
        </w:rPr>
        <w:t xml:space="preserve">basta </w:t>
      </w:r>
      <w:r w:rsidRPr="00EB3711">
        <w:rPr>
          <w:rFonts w:asciiTheme="minorHAnsi" w:hAnsiTheme="minorHAnsi" w:cstheme="minorHAnsi"/>
          <w:i/>
          <w:sz w:val="24"/>
          <w:szCs w:val="24"/>
          <w:lang w:val="pt-BR"/>
        </w:rPr>
        <w:t>ser homens para ser pobres homens</w:t>
      </w:r>
      <w:r w:rsidR="009134C5" w:rsidRPr="00EB3711">
        <w:rPr>
          <w:rFonts w:asciiTheme="minorHAnsi" w:hAnsiTheme="minorHAnsi" w:cstheme="minorHAnsi"/>
          <w:i/>
          <w:sz w:val="24"/>
          <w:szCs w:val="24"/>
          <w:lang w:val="pt-BR"/>
        </w:rPr>
        <w:t>”</w:t>
      </w:r>
      <w:r w:rsidR="004C6BF3" w:rsidRPr="00EB3711">
        <w:rPr>
          <w:rFonts w:asciiTheme="minorHAnsi" w:hAnsiTheme="minorHAnsi" w:cstheme="minorHAnsi"/>
          <w:sz w:val="24"/>
          <w:szCs w:val="24"/>
          <w:lang w:val="pt-BR"/>
        </w:rPr>
        <w:t xml:space="preserve"> (P. Mazzolari), </w:t>
      </w:r>
      <w:r w:rsidRPr="00EB3711">
        <w:rPr>
          <w:rFonts w:asciiTheme="minorHAnsi" w:hAnsiTheme="minorHAnsi" w:cstheme="minorHAnsi"/>
          <w:sz w:val="24"/>
          <w:szCs w:val="24"/>
          <w:lang w:val="pt-BR"/>
        </w:rPr>
        <w:t>não faltar</w:t>
      </w:r>
      <w:r w:rsidR="004C6BF3" w:rsidRPr="00EB3711">
        <w:rPr>
          <w:rFonts w:asciiTheme="minorHAnsi" w:hAnsiTheme="minorHAnsi" w:cstheme="minorHAnsi"/>
          <w:sz w:val="24"/>
          <w:szCs w:val="24"/>
          <w:lang w:val="pt-BR"/>
        </w:rPr>
        <w:t>a</w:t>
      </w:r>
      <w:r w:rsidRPr="00EB3711">
        <w:rPr>
          <w:rFonts w:asciiTheme="minorHAnsi" w:hAnsiTheme="minorHAnsi" w:cstheme="minorHAnsi"/>
          <w:sz w:val="24"/>
          <w:szCs w:val="24"/>
          <w:lang w:val="pt-BR"/>
        </w:rPr>
        <w:t>m</w:t>
      </w:r>
      <w:r w:rsidR="004C6BF3" w:rsidRPr="00EB3711">
        <w:rPr>
          <w:rFonts w:asciiTheme="minorHAnsi" w:hAnsiTheme="minorHAnsi" w:cstheme="minorHAnsi"/>
          <w:sz w:val="24"/>
          <w:szCs w:val="24"/>
          <w:lang w:val="pt-BR"/>
        </w:rPr>
        <w:t xml:space="preserve"> mis</w:t>
      </w:r>
      <w:r w:rsidRPr="00EB3711">
        <w:rPr>
          <w:rFonts w:asciiTheme="minorHAnsi" w:hAnsiTheme="minorHAnsi" w:cstheme="minorHAnsi"/>
          <w:sz w:val="24"/>
          <w:szCs w:val="24"/>
          <w:lang w:val="pt-BR"/>
        </w:rPr>
        <w:t>é</w:t>
      </w:r>
      <w:r w:rsidR="004C6BF3" w:rsidRPr="00EB3711">
        <w:rPr>
          <w:rFonts w:asciiTheme="minorHAnsi" w:hAnsiTheme="minorHAnsi" w:cstheme="minorHAnsi"/>
          <w:sz w:val="24"/>
          <w:szCs w:val="24"/>
          <w:lang w:val="pt-BR"/>
        </w:rPr>
        <w:t xml:space="preserve">ria e </w:t>
      </w:r>
      <w:r w:rsidRPr="00EB3711">
        <w:rPr>
          <w:rFonts w:asciiTheme="minorHAnsi" w:hAnsiTheme="minorHAnsi" w:cstheme="minorHAnsi"/>
          <w:sz w:val="24"/>
          <w:szCs w:val="24"/>
          <w:lang w:val="pt-BR"/>
        </w:rPr>
        <w:t>fraquezas nem mesmo entre eles</w:t>
      </w:r>
      <w:r w:rsidR="004C6BF3" w:rsidRPr="00EB3711">
        <w:rPr>
          <w:rFonts w:asciiTheme="minorHAnsi" w:hAnsiTheme="minorHAnsi" w:cstheme="minorHAnsi"/>
          <w:sz w:val="24"/>
          <w:szCs w:val="24"/>
          <w:lang w:val="pt-BR"/>
        </w:rPr>
        <w:t>. Ve</w:t>
      </w:r>
      <w:r w:rsidRPr="00EB3711">
        <w:rPr>
          <w:rFonts w:asciiTheme="minorHAnsi" w:hAnsiTheme="minorHAnsi" w:cstheme="minorHAnsi"/>
          <w:sz w:val="24"/>
          <w:szCs w:val="24"/>
          <w:lang w:val="pt-BR"/>
        </w:rPr>
        <w:t>j</w:t>
      </w:r>
      <w:r w:rsidR="004C6BF3" w:rsidRPr="00EB3711">
        <w:rPr>
          <w:rFonts w:asciiTheme="minorHAnsi" w:hAnsiTheme="minorHAnsi" w:cstheme="minorHAnsi"/>
          <w:sz w:val="24"/>
          <w:szCs w:val="24"/>
          <w:lang w:val="pt-BR"/>
        </w:rPr>
        <w:t>amo</w:t>
      </w:r>
      <w:r w:rsidRPr="00EB3711">
        <w:rPr>
          <w:rFonts w:asciiTheme="minorHAnsi" w:hAnsiTheme="minorHAnsi" w:cstheme="minorHAnsi"/>
          <w:sz w:val="24"/>
          <w:szCs w:val="24"/>
          <w:lang w:val="pt-BR"/>
        </w:rPr>
        <w:t>s</w:t>
      </w:r>
      <w:r w:rsidR="004C6BF3" w:rsidRPr="00EB3711">
        <w:rPr>
          <w:rFonts w:asciiTheme="minorHAnsi" w:hAnsiTheme="minorHAnsi" w:cstheme="minorHAnsi"/>
          <w:sz w:val="24"/>
          <w:szCs w:val="24"/>
          <w:lang w:val="pt-BR"/>
        </w:rPr>
        <w:t xml:space="preserve"> quai</w:t>
      </w:r>
      <w:r w:rsidRPr="00EB3711">
        <w:rPr>
          <w:rFonts w:asciiTheme="minorHAnsi" w:hAnsiTheme="minorHAnsi" w:cstheme="minorHAnsi"/>
          <w:sz w:val="24"/>
          <w:szCs w:val="24"/>
          <w:lang w:val="pt-BR"/>
        </w:rPr>
        <w:t>s</w:t>
      </w:r>
      <w:r w:rsidR="004C6BF3"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foram, ainda que apenas por</w:t>
      </w:r>
      <w:r w:rsidR="004C6BF3" w:rsidRPr="00EB3711">
        <w:rPr>
          <w:rFonts w:asciiTheme="minorHAnsi" w:hAnsiTheme="minorHAnsi" w:cstheme="minorHAnsi"/>
          <w:sz w:val="24"/>
          <w:szCs w:val="24"/>
          <w:lang w:val="pt-BR"/>
        </w:rPr>
        <w:t xml:space="preserve"> acen</w:t>
      </w:r>
      <w:r w:rsidRPr="00EB3711">
        <w:rPr>
          <w:rFonts w:asciiTheme="minorHAnsi" w:hAnsiTheme="minorHAnsi" w:cstheme="minorHAnsi"/>
          <w:sz w:val="24"/>
          <w:szCs w:val="24"/>
          <w:lang w:val="pt-BR"/>
        </w:rPr>
        <w:t>os</w:t>
      </w:r>
      <w:r w:rsidR="004C6BF3" w:rsidRPr="00EB3711">
        <w:rPr>
          <w:rFonts w:asciiTheme="minorHAnsi" w:hAnsiTheme="minorHAnsi" w:cstheme="minorHAnsi"/>
          <w:sz w:val="24"/>
          <w:szCs w:val="24"/>
          <w:lang w:val="pt-BR"/>
        </w:rPr>
        <w:t>.</w:t>
      </w:r>
    </w:p>
    <w:p w14:paraId="46E58C80" w14:textId="77777777" w:rsidR="00147249" w:rsidRPr="00EB3711" w:rsidRDefault="00147249" w:rsidP="002E5711">
      <w:pPr>
        <w:pStyle w:val="Prrafodelista"/>
        <w:spacing w:after="120"/>
        <w:ind w:left="0" w:firstLine="284"/>
        <w:rPr>
          <w:rFonts w:asciiTheme="minorHAnsi" w:hAnsiTheme="minorHAnsi" w:cstheme="minorHAnsi"/>
          <w:sz w:val="24"/>
          <w:szCs w:val="24"/>
          <w:lang w:val="pt-BR"/>
        </w:rPr>
      </w:pPr>
    </w:p>
    <w:p w14:paraId="6F4BDB0C" w14:textId="77777777" w:rsidR="00147249" w:rsidRPr="00EB3711" w:rsidRDefault="00147249" w:rsidP="002E5711">
      <w:pPr>
        <w:spacing w:after="120"/>
        <w:ind w:firstLine="284"/>
        <w:jc w:val="both"/>
        <w:rPr>
          <w:rFonts w:asciiTheme="minorHAnsi" w:hAnsiTheme="minorHAnsi" w:cstheme="minorHAnsi"/>
          <w:sz w:val="24"/>
          <w:szCs w:val="24"/>
          <w:lang w:val="pt-BR"/>
        </w:rPr>
      </w:pPr>
    </w:p>
    <w:p w14:paraId="75C773F7" w14:textId="35C03E0E" w:rsidR="002E5711" w:rsidRDefault="00AA5652" w:rsidP="002E5711">
      <w:pPr>
        <w:pStyle w:val="Prrafodelista"/>
        <w:numPr>
          <w:ilvl w:val="0"/>
          <w:numId w:val="7"/>
        </w:numPr>
        <w:overflowPunct/>
        <w:autoSpaceDE/>
        <w:autoSpaceDN/>
        <w:adjustRightInd/>
        <w:ind w:left="0" w:firstLine="284"/>
        <w:jc w:val="both"/>
        <w:textAlignment w:val="auto"/>
        <w:rPr>
          <w:rFonts w:asciiTheme="minorHAnsi" w:hAnsiTheme="minorHAnsi" w:cstheme="minorHAnsi"/>
          <w:sz w:val="24"/>
          <w:szCs w:val="24"/>
          <w:lang w:val="pt-BR"/>
        </w:rPr>
      </w:pPr>
      <w:r w:rsidRPr="00EB3711">
        <w:rPr>
          <w:rFonts w:asciiTheme="minorHAnsi" w:hAnsiTheme="minorHAnsi" w:cstheme="minorHAnsi"/>
          <w:sz w:val="24"/>
          <w:szCs w:val="24"/>
          <w:lang w:val="pt-BR"/>
        </w:rPr>
        <w:t xml:space="preserve">Sofre influência </w:t>
      </w:r>
      <w:r w:rsidR="004C6BF3" w:rsidRPr="00EB3711">
        <w:rPr>
          <w:rFonts w:asciiTheme="minorHAnsi" w:hAnsiTheme="minorHAnsi" w:cstheme="minorHAnsi"/>
          <w:sz w:val="24"/>
          <w:szCs w:val="24"/>
          <w:lang w:val="pt-BR"/>
        </w:rPr>
        <w:t>negativamente da vis</w:t>
      </w:r>
      <w:r w:rsidRPr="00EB3711">
        <w:rPr>
          <w:rFonts w:asciiTheme="minorHAnsi" w:hAnsiTheme="minorHAnsi" w:cstheme="minorHAnsi"/>
          <w:sz w:val="24"/>
          <w:szCs w:val="24"/>
          <w:lang w:val="pt-BR"/>
        </w:rPr>
        <w:t>ão</w:t>
      </w:r>
      <w:r w:rsidR="004C6BF3" w:rsidRPr="00EB3711">
        <w:rPr>
          <w:rFonts w:asciiTheme="minorHAnsi" w:hAnsiTheme="minorHAnsi" w:cstheme="minorHAnsi"/>
          <w:sz w:val="24"/>
          <w:szCs w:val="24"/>
          <w:lang w:val="pt-BR"/>
        </w:rPr>
        <w:t xml:space="preserve"> teol</w:t>
      </w:r>
      <w:r w:rsidRPr="00EB3711">
        <w:rPr>
          <w:rFonts w:asciiTheme="minorHAnsi" w:hAnsiTheme="minorHAnsi" w:cstheme="minorHAnsi"/>
          <w:sz w:val="24"/>
          <w:szCs w:val="24"/>
          <w:lang w:val="pt-BR"/>
        </w:rPr>
        <w:t>ó</w:t>
      </w:r>
      <w:r w:rsidR="004C6BF3" w:rsidRPr="00EB3711">
        <w:rPr>
          <w:rFonts w:asciiTheme="minorHAnsi" w:hAnsiTheme="minorHAnsi" w:cstheme="minorHAnsi"/>
          <w:sz w:val="24"/>
          <w:szCs w:val="24"/>
          <w:lang w:val="pt-BR"/>
        </w:rPr>
        <w:t>gica pr</w:t>
      </w:r>
      <w:r w:rsidRPr="00EB3711">
        <w:rPr>
          <w:rFonts w:asciiTheme="minorHAnsi" w:hAnsiTheme="minorHAnsi" w:cstheme="minorHAnsi"/>
          <w:sz w:val="24"/>
          <w:szCs w:val="24"/>
          <w:lang w:val="pt-BR"/>
        </w:rPr>
        <w:t>ó</w:t>
      </w:r>
      <w:r w:rsidR="004C6BF3" w:rsidRPr="00EB3711">
        <w:rPr>
          <w:rFonts w:asciiTheme="minorHAnsi" w:hAnsiTheme="minorHAnsi" w:cstheme="minorHAnsi"/>
          <w:sz w:val="24"/>
          <w:szCs w:val="24"/>
          <w:lang w:val="pt-BR"/>
        </w:rPr>
        <w:t>pria d</w:t>
      </w:r>
      <w:r w:rsidRPr="00EB3711">
        <w:rPr>
          <w:rFonts w:asciiTheme="minorHAnsi" w:hAnsiTheme="minorHAnsi" w:cstheme="minorHAnsi"/>
          <w:sz w:val="24"/>
          <w:szCs w:val="24"/>
          <w:lang w:val="pt-BR"/>
        </w:rPr>
        <w:t>o</w:t>
      </w:r>
      <w:r w:rsidR="004C6BF3" w:rsidRPr="00EB3711">
        <w:rPr>
          <w:rFonts w:asciiTheme="minorHAnsi" w:hAnsiTheme="minorHAnsi" w:cstheme="minorHAnsi"/>
          <w:sz w:val="24"/>
          <w:szCs w:val="24"/>
          <w:lang w:val="pt-BR"/>
        </w:rPr>
        <w:t xml:space="preserve"> tempo: </w:t>
      </w:r>
      <w:r w:rsidR="00310F7A" w:rsidRPr="00EB3711">
        <w:rPr>
          <w:rFonts w:asciiTheme="minorHAnsi" w:hAnsiTheme="minorHAnsi" w:cstheme="minorHAnsi"/>
          <w:sz w:val="24"/>
          <w:szCs w:val="24"/>
          <w:lang w:val="pt-BR"/>
        </w:rPr>
        <w:t>à</w:t>
      </w:r>
      <w:r w:rsidR="004C6BF3" w:rsidRPr="00EB3711">
        <w:rPr>
          <w:rFonts w:asciiTheme="minorHAnsi" w:hAnsiTheme="minorHAnsi" w:cstheme="minorHAnsi"/>
          <w:sz w:val="24"/>
          <w:szCs w:val="24"/>
          <w:lang w:val="pt-BR"/>
        </w:rPr>
        <w:t xml:space="preserve"> </w:t>
      </w:r>
      <w:r w:rsidR="004C6BF3" w:rsidRPr="00EB3711">
        <w:rPr>
          <w:rFonts w:asciiTheme="minorHAnsi" w:hAnsiTheme="minorHAnsi" w:cstheme="minorHAnsi"/>
          <w:i/>
          <w:iCs/>
          <w:sz w:val="24"/>
          <w:szCs w:val="24"/>
          <w:lang w:val="pt-BR"/>
        </w:rPr>
        <w:t>“sola fide”</w:t>
      </w:r>
      <w:r w:rsidR="004C6BF3" w:rsidRPr="00EB3711">
        <w:rPr>
          <w:rFonts w:asciiTheme="minorHAnsi" w:hAnsiTheme="minorHAnsi" w:cstheme="minorHAnsi"/>
          <w:sz w:val="24"/>
          <w:szCs w:val="24"/>
          <w:lang w:val="pt-BR"/>
        </w:rPr>
        <w:t xml:space="preserve"> d</w:t>
      </w:r>
      <w:r w:rsidRPr="00EB3711">
        <w:rPr>
          <w:rFonts w:asciiTheme="minorHAnsi" w:hAnsiTheme="minorHAnsi" w:cstheme="minorHAnsi"/>
          <w:sz w:val="24"/>
          <w:szCs w:val="24"/>
          <w:lang w:val="pt-BR"/>
        </w:rPr>
        <w:t>e</w:t>
      </w:r>
      <w:r w:rsidR="004C6BF3" w:rsidRPr="00EB3711">
        <w:rPr>
          <w:rFonts w:asciiTheme="minorHAnsi" w:hAnsiTheme="minorHAnsi" w:cstheme="minorHAnsi"/>
          <w:sz w:val="24"/>
          <w:szCs w:val="24"/>
          <w:lang w:val="pt-BR"/>
        </w:rPr>
        <w:t xml:space="preserve"> Lutero, </w:t>
      </w:r>
      <w:r w:rsidRPr="00EB3711">
        <w:rPr>
          <w:rFonts w:asciiTheme="minorHAnsi" w:hAnsiTheme="minorHAnsi" w:cstheme="minorHAnsi"/>
          <w:sz w:val="24"/>
          <w:szCs w:val="24"/>
          <w:lang w:val="pt-BR"/>
        </w:rPr>
        <w:t xml:space="preserve">que pode levar a um </w:t>
      </w:r>
      <w:r w:rsidR="004C6BF3" w:rsidRPr="00EB3711">
        <w:rPr>
          <w:rFonts w:asciiTheme="minorHAnsi" w:hAnsiTheme="minorHAnsi" w:cstheme="minorHAnsi"/>
          <w:sz w:val="24"/>
          <w:szCs w:val="24"/>
          <w:lang w:val="pt-BR"/>
        </w:rPr>
        <w:t>quietismo parali</w:t>
      </w:r>
      <w:r w:rsidRPr="00EB3711">
        <w:rPr>
          <w:rFonts w:asciiTheme="minorHAnsi" w:hAnsiTheme="minorHAnsi" w:cstheme="minorHAnsi"/>
          <w:sz w:val="24"/>
          <w:szCs w:val="24"/>
          <w:lang w:val="pt-BR"/>
        </w:rPr>
        <w:t>s</w:t>
      </w:r>
      <w:r w:rsidR="004C6BF3" w:rsidRPr="00EB3711">
        <w:rPr>
          <w:rFonts w:asciiTheme="minorHAnsi" w:hAnsiTheme="minorHAnsi" w:cstheme="minorHAnsi"/>
          <w:sz w:val="24"/>
          <w:szCs w:val="24"/>
          <w:lang w:val="pt-BR"/>
        </w:rPr>
        <w:t xml:space="preserve">ante, </w:t>
      </w:r>
      <w:r w:rsidRPr="00EB3711">
        <w:rPr>
          <w:rFonts w:asciiTheme="minorHAnsi" w:hAnsiTheme="minorHAnsi" w:cstheme="minorHAnsi"/>
          <w:sz w:val="24"/>
          <w:szCs w:val="24"/>
          <w:lang w:val="pt-BR"/>
        </w:rPr>
        <w:t>termina-se por opor um</w:t>
      </w:r>
      <w:r w:rsidR="004C6BF3" w:rsidRPr="00EB3711">
        <w:rPr>
          <w:rFonts w:asciiTheme="minorHAnsi" w:hAnsiTheme="minorHAnsi" w:cstheme="minorHAnsi"/>
          <w:sz w:val="24"/>
          <w:szCs w:val="24"/>
          <w:lang w:val="pt-BR"/>
        </w:rPr>
        <w:t xml:space="preserve"> e</w:t>
      </w:r>
      <w:r w:rsidRPr="00EB3711">
        <w:rPr>
          <w:rFonts w:asciiTheme="minorHAnsi" w:hAnsiTheme="minorHAnsi" w:cstheme="minorHAnsi"/>
          <w:sz w:val="24"/>
          <w:szCs w:val="24"/>
          <w:lang w:val="pt-BR"/>
        </w:rPr>
        <w:t>x</w:t>
      </w:r>
      <w:r w:rsidR="004C6BF3" w:rsidRPr="00EB3711">
        <w:rPr>
          <w:rFonts w:asciiTheme="minorHAnsi" w:hAnsiTheme="minorHAnsi" w:cstheme="minorHAnsi"/>
          <w:sz w:val="24"/>
          <w:szCs w:val="24"/>
          <w:lang w:val="pt-BR"/>
        </w:rPr>
        <w:t>cessivo protagonismo d</w:t>
      </w:r>
      <w:r w:rsidRPr="00EB3711">
        <w:rPr>
          <w:rFonts w:asciiTheme="minorHAnsi" w:hAnsiTheme="minorHAnsi" w:cstheme="minorHAnsi"/>
          <w:sz w:val="24"/>
          <w:szCs w:val="24"/>
          <w:lang w:val="pt-BR"/>
        </w:rPr>
        <w:t xml:space="preserve">o homem, que </w:t>
      </w:r>
      <w:r w:rsidR="004C6BF3" w:rsidRPr="00EB3711">
        <w:rPr>
          <w:rFonts w:asciiTheme="minorHAnsi" w:hAnsiTheme="minorHAnsi" w:cstheme="minorHAnsi"/>
          <w:sz w:val="24"/>
          <w:szCs w:val="24"/>
          <w:lang w:val="pt-BR"/>
        </w:rPr>
        <w:t>pare</w:t>
      </w:r>
      <w:r w:rsidRPr="00EB3711">
        <w:rPr>
          <w:rFonts w:asciiTheme="minorHAnsi" w:hAnsiTheme="minorHAnsi" w:cstheme="minorHAnsi"/>
          <w:sz w:val="24"/>
          <w:szCs w:val="24"/>
          <w:lang w:val="pt-BR"/>
        </w:rPr>
        <w:t>ce</w:t>
      </w:r>
      <w:r w:rsidR="004C6BF3"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 xml:space="preserve">coagido a fazer </w:t>
      </w:r>
      <w:r w:rsidR="004C6BF3" w:rsidRPr="00EB3711">
        <w:rPr>
          <w:rFonts w:asciiTheme="minorHAnsi" w:hAnsiTheme="minorHAnsi" w:cstheme="minorHAnsi"/>
          <w:sz w:val="24"/>
          <w:szCs w:val="24"/>
          <w:lang w:val="pt-BR"/>
        </w:rPr>
        <w:t>acroba</w:t>
      </w:r>
      <w:r w:rsidRPr="00EB3711">
        <w:rPr>
          <w:rFonts w:asciiTheme="minorHAnsi" w:hAnsiTheme="minorHAnsi" w:cstheme="minorHAnsi"/>
          <w:sz w:val="24"/>
          <w:szCs w:val="24"/>
          <w:lang w:val="pt-BR"/>
        </w:rPr>
        <w:t>cias</w:t>
      </w:r>
      <w:r w:rsidR="004C6BF3" w:rsidRPr="00EB3711">
        <w:rPr>
          <w:rFonts w:asciiTheme="minorHAnsi" w:hAnsiTheme="minorHAnsi" w:cstheme="minorHAnsi"/>
          <w:sz w:val="24"/>
          <w:szCs w:val="24"/>
          <w:lang w:val="pt-BR"/>
        </w:rPr>
        <w:t xml:space="preserve"> asc</w:t>
      </w:r>
      <w:r w:rsidRPr="00EB3711">
        <w:rPr>
          <w:rFonts w:asciiTheme="minorHAnsi" w:hAnsiTheme="minorHAnsi" w:cstheme="minorHAnsi"/>
          <w:sz w:val="24"/>
          <w:szCs w:val="24"/>
          <w:lang w:val="pt-BR"/>
        </w:rPr>
        <w:t>é</w:t>
      </w:r>
      <w:r w:rsidR="004C6BF3" w:rsidRPr="00EB3711">
        <w:rPr>
          <w:rFonts w:asciiTheme="minorHAnsi" w:hAnsiTheme="minorHAnsi" w:cstheme="minorHAnsi"/>
          <w:sz w:val="24"/>
          <w:szCs w:val="24"/>
          <w:lang w:val="pt-BR"/>
        </w:rPr>
        <w:t>tic</w:t>
      </w:r>
      <w:r w:rsidRPr="00EB3711">
        <w:rPr>
          <w:rFonts w:asciiTheme="minorHAnsi" w:hAnsiTheme="minorHAnsi" w:cstheme="minorHAnsi"/>
          <w:sz w:val="24"/>
          <w:szCs w:val="24"/>
          <w:lang w:val="pt-BR"/>
        </w:rPr>
        <w:t>as</w:t>
      </w:r>
      <w:r w:rsidR="004C6BF3" w:rsidRPr="00EB3711">
        <w:rPr>
          <w:rFonts w:asciiTheme="minorHAnsi" w:hAnsiTheme="minorHAnsi" w:cstheme="minorHAnsi"/>
          <w:sz w:val="24"/>
          <w:szCs w:val="24"/>
          <w:lang w:val="pt-BR"/>
        </w:rPr>
        <w:t xml:space="preserve"> p</w:t>
      </w:r>
      <w:r w:rsidRPr="00EB3711">
        <w:rPr>
          <w:rFonts w:asciiTheme="minorHAnsi" w:hAnsiTheme="minorHAnsi" w:cstheme="minorHAnsi"/>
          <w:sz w:val="24"/>
          <w:szCs w:val="24"/>
          <w:lang w:val="pt-BR"/>
        </w:rPr>
        <w:t>a</w:t>
      </w:r>
      <w:r w:rsidR="004C6BF3" w:rsidRPr="00EB3711">
        <w:rPr>
          <w:rFonts w:asciiTheme="minorHAnsi" w:hAnsiTheme="minorHAnsi" w:cstheme="minorHAnsi"/>
          <w:sz w:val="24"/>
          <w:szCs w:val="24"/>
          <w:lang w:val="pt-BR"/>
        </w:rPr>
        <w:t>r</w:t>
      </w:r>
      <w:r w:rsidRPr="00EB3711">
        <w:rPr>
          <w:rFonts w:asciiTheme="minorHAnsi" w:hAnsiTheme="minorHAnsi" w:cstheme="minorHAnsi"/>
          <w:sz w:val="24"/>
          <w:szCs w:val="24"/>
          <w:lang w:val="pt-BR"/>
        </w:rPr>
        <w:t>a</w:t>
      </w:r>
      <w:r w:rsidR="004C6BF3" w:rsidRPr="00EB3711">
        <w:rPr>
          <w:rFonts w:asciiTheme="minorHAnsi" w:hAnsiTheme="minorHAnsi" w:cstheme="minorHAnsi"/>
          <w:sz w:val="24"/>
          <w:szCs w:val="24"/>
          <w:lang w:val="pt-BR"/>
        </w:rPr>
        <w:t xml:space="preserve"> n</w:t>
      </w:r>
      <w:r w:rsidRPr="00EB3711">
        <w:rPr>
          <w:rFonts w:asciiTheme="minorHAnsi" w:hAnsiTheme="minorHAnsi" w:cstheme="minorHAnsi"/>
          <w:sz w:val="24"/>
          <w:szCs w:val="24"/>
          <w:lang w:val="pt-BR"/>
        </w:rPr>
        <w:t>ão</w:t>
      </w:r>
      <w:r w:rsidR="004C6BF3" w:rsidRPr="00EB3711">
        <w:rPr>
          <w:rFonts w:asciiTheme="minorHAnsi" w:hAnsiTheme="minorHAnsi" w:cstheme="minorHAnsi"/>
          <w:sz w:val="24"/>
          <w:szCs w:val="24"/>
          <w:lang w:val="pt-BR"/>
        </w:rPr>
        <w:t xml:space="preserve"> d</w:t>
      </w:r>
      <w:r w:rsidRPr="00EB3711">
        <w:rPr>
          <w:rFonts w:asciiTheme="minorHAnsi" w:hAnsiTheme="minorHAnsi" w:cstheme="minorHAnsi"/>
          <w:sz w:val="24"/>
          <w:szCs w:val="24"/>
          <w:lang w:val="pt-BR"/>
        </w:rPr>
        <w:t xml:space="preserve">esagradar a um Deus que, no fim, permanece </w:t>
      </w:r>
      <w:r w:rsidR="004C6BF3" w:rsidRPr="00EB3711">
        <w:rPr>
          <w:rFonts w:asciiTheme="minorHAnsi" w:hAnsiTheme="minorHAnsi" w:cstheme="minorHAnsi"/>
          <w:sz w:val="24"/>
          <w:szCs w:val="24"/>
          <w:lang w:val="pt-BR"/>
        </w:rPr>
        <w:t>ma</w:t>
      </w:r>
      <w:r w:rsidRPr="00EB3711">
        <w:rPr>
          <w:rFonts w:asciiTheme="minorHAnsi" w:hAnsiTheme="minorHAnsi" w:cstheme="minorHAnsi"/>
          <w:sz w:val="24"/>
          <w:szCs w:val="24"/>
          <w:lang w:val="pt-BR"/>
        </w:rPr>
        <w:t>j</w:t>
      </w:r>
      <w:r w:rsidR="004C6BF3" w:rsidRPr="00EB3711">
        <w:rPr>
          <w:rFonts w:asciiTheme="minorHAnsi" w:hAnsiTheme="minorHAnsi" w:cstheme="minorHAnsi"/>
          <w:sz w:val="24"/>
          <w:szCs w:val="24"/>
          <w:lang w:val="pt-BR"/>
        </w:rPr>
        <w:t xml:space="preserve">estosamente </w:t>
      </w:r>
      <w:r w:rsidRPr="00EB3711">
        <w:rPr>
          <w:rFonts w:asciiTheme="minorHAnsi" w:hAnsiTheme="minorHAnsi" w:cstheme="minorHAnsi"/>
          <w:sz w:val="24"/>
          <w:szCs w:val="24"/>
          <w:lang w:val="pt-BR"/>
        </w:rPr>
        <w:t xml:space="preserve">distante </w:t>
      </w:r>
      <w:r w:rsidR="004C6BF3" w:rsidRPr="00EB3711">
        <w:rPr>
          <w:rFonts w:asciiTheme="minorHAnsi" w:hAnsiTheme="minorHAnsi" w:cstheme="minorHAnsi"/>
          <w:sz w:val="24"/>
          <w:szCs w:val="24"/>
          <w:lang w:val="pt-BR"/>
        </w:rPr>
        <w:t>e sempre u</w:t>
      </w:r>
      <w:r w:rsidRPr="00EB3711">
        <w:rPr>
          <w:rFonts w:asciiTheme="minorHAnsi" w:hAnsiTheme="minorHAnsi" w:cstheme="minorHAnsi"/>
          <w:sz w:val="24"/>
          <w:szCs w:val="24"/>
          <w:lang w:val="pt-BR"/>
        </w:rPr>
        <w:t>m</w:t>
      </w:r>
      <w:r w:rsidR="004C6BF3" w:rsidRPr="00EB3711">
        <w:rPr>
          <w:rFonts w:asciiTheme="minorHAnsi" w:hAnsiTheme="minorHAnsi" w:cstheme="minorHAnsi"/>
          <w:sz w:val="24"/>
          <w:szCs w:val="24"/>
          <w:lang w:val="pt-BR"/>
        </w:rPr>
        <w:t xml:space="preserve"> po</w:t>
      </w:r>
      <w:r w:rsidRPr="00EB3711">
        <w:rPr>
          <w:rFonts w:asciiTheme="minorHAnsi" w:hAnsiTheme="minorHAnsi" w:cstheme="minorHAnsi"/>
          <w:sz w:val="24"/>
          <w:szCs w:val="24"/>
          <w:lang w:val="pt-BR"/>
        </w:rPr>
        <w:t>uco sisudo</w:t>
      </w:r>
      <w:r w:rsidR="004C6BF3" w:rsidRPr="00EB3711">
        <w:rPr>
          <w:rFonts w:asciiTheme="minorHAnsi" w:hAnsiTheme="minorHAnsi" w:cstheme="minorHAnsi"/>
          <w:sz w:val="24"/>
          <w:szCs w:val="24"/>
          <w:lang w:val="pt-BR"/>
        </w:rPr>
        <w:t>.</w:t>
      </w:r>
    </w:p>
    <w:p w14:paraId="2B196AC4" w14:textId="77777777" w:rsidR="002E5711" w:rsidRPr="002E5711" w:rsidRDefault="002E5711" w:rsidP="002E5711">
      <w:pPr>
        <w:pStyle w:val="Prrafodelista"/>
        <w:overflowPunct/>
        <w:autoSpaceDE/>
        <w:autoSpaceDN/>
        <w:adjustRightInd/>
        <w:ind w:left="284"/>
        <w:jc w:val="both"/>
        <w:textAlignment w:val="auto"/>
        <w:rPr>
          <w:rFonts w:asciiTheme="minorHAnsi" w:hAnsiTheme="minorHAnsi" w:cstheme="minorHAnsi"/>
          <w:sz w:val="24"/>
          <w:szCs w:val="24"/>
          <w:lang w:val="pt-BR"/>
        </w:rPr>
      </w:pPr>
    </w:p>
    <w:p w14:paraId="65CCC5E3" w14:textId="7607A120" w:rsidR="004C6BF3" w:rsidRDefault="00AA5652" w:rsidP="002E5711">
      <w:pPr>
        <w:pStyle w:val="Prrafodelista"/>
        <w:numPr>
          <w:ilvl w:val="0"/>
          <w:numId w:val="7"/>
        </w:numPr>
        <w:overflowPunct/>
        <w:autoSpaceDE/>
        <w:autoSpaceDN/>
        <w:adjustRightInd/>
        <w:ind w:left="0" w:firstLine="284"/>
        <w:jc w:val="both"/>
        <w:textAlignment w:val="auto"/>
        <w:rPr>
          <w:rFonts w:asciiTheme="minorHAnsi" w:hAnsiTheme="minorHAnsi" w:cstheme="minorHAnsi"/>
          <w:sz w:val="24"/>
          <w:szCs w:val="24"/>
          <w:lang w:val="pt-BR"/>
        </w:rPr>
      </w:pPr>
      <w:r w:rsidRPr="00EB3711">
        <w:rPr>
          <w:rFonts w:asciiTheme="minorHAnsi" w:hAnsiTheme="minorHAnsi" w:cstheme="minorHAnsi"/>
          <w:sz w:val="24"/>
          <w:szCs w:val="24"/>
          <w:lang w:val="pt-BR"/>
        </w:rPr>
        <w:t>A</w:t>
      </w:r>
      <w:r w:rsidR="004C6BF3" w:rsidRPr="00EB3711">
        <w:rPr>
          <w:rFonts w:asciiTheme="minorHAnsi" w:hAnsiTheme="minorHAnsi" w:cstheme="minorHAnsi"/>
          <w:sz w:val="24"/>
          <w:szCs w:val="24"/>
          <w:lang w:val="pt-BR"/>
        </w:rPr>
        <w:t xml:space="preserve"> presen</w:t>
      </w:r>
      <w:r w:rsidRPr="00EB3711">
        <w:rPr>
          <w:rFonts w:asciiTheme="minorHAnsi" w:hAnsiTheme="minorHAnsi" w:cstheme="minorHAnsi"/>
          <w:sz w:val="24"/>
          <w:szCs w:val="24"/>
          <w:lang w:val="pt-BR"/>
        </w:rPr>
        <w:t>ç</w:t>
      </w:r>
      <w:r w:rsidR="004C6BF3" w:rsidRPr="00EB3711">
        <w:rPr>
          <w:rFonts w:asciiTheme="minorHAnsi" w:hAnsiTheme="minorHAnsi" w:cstheme="minorHAnsi"/>
          <w:sz w:val="24"/>
          <w:szCs w:val="24"/>
          <w:lang w:val="pt-BR"/>
        </w:rPr>
        <w:t>a d</w:t>
      </w:r>
      <w:r w:rsidRPr="00EB3711">
        <w:rPr>
          <w:rFonts w:asciiTheme="minorHAnsi" w:hAnsiTheme="minorHAnsi" w:cstheme="minorHAnsi"/>
          <w:sz w:val="24"/>
          <w:szCs w:val="24"/>
          <w:lang w:val="pt-BR"/>
        </w:rPr>
        <w:t>o Senhor Jesus é</w:t>
      </w:r>
      <w:r w:rsidR="004C6BF3" w:rsidRPr="00EB3711">
        <w:rPr>
          <w:rFonts w:asciiTheme="minorHAnsi" w:hAnsiTheme="minorHAnsi" w:cstheme="minorHAnsi"/>
          <w:sz w:val="24"/>
          <w:szCs w:val="24"/>
          <w:lang w:val="pt-BR"/>
        </w:rPr>
        <w:t xml:space="preserve"> forte, ma</w:t>
      </w:r>
      <w:r w:rsidRPr="00EB3711">
        <w:rPr>
          <w:rFonts w:asciiTheme="minorHAnsi" w:hAnsiTheme="minorHAnsi" w:cstheme="minorHAnsi"/>
          <w:sz w:val="24"/>
          <w:szCs w:val="24"/>
          <w:lang w:val="pt-BR"/>
        </w:rPr>
        <w:t>s</w:t>
      </w:r>
      <w:r w:rsidR="004C6BF3" w:rsidRPr="00EB3711">
        <w:rPr>
          <w:rFonts w:asciiTheme="minorHAnsi" w:hAnsiTheme="minorHAnsi" w:cstheme="minorHAnsi"/>
          <w:sz w:val="24"/>
          <w:szCs w:val="24"/>
          <w:lang w:val="pt-BR"/>
        </w:rPr>
        <w:t xml:space="preserve"> E</w:t>
      </w:r>
      <w:r w:rsidRPr="00EB3711">
        <w:rPr>
          <w:rFonts w:asciiTheme="minorHAnsi" w:hAnsiTheme="minorHAnsi" w:cstheme="minorHAnsi"/>
          <w:sz w:val="24"/>
          <w:szCs w:val="24"/>
          <w:lang w:val="pt-BR"/>
        </w:rPr>
        <w:t xml:space="preserve">le termina por </w:t>
      </w:r>
      <w:r w:rsidR="004C6BF3" w:rsidRPr="00EB3711">
        <w:rPr>
          <w:rFonts w:asciiTheme="minorHAnsi" w:hAnsiTheme="minorHAnsi" w:cstheme="minorHAnsi"/>
          <w:sz w:val="24"/>
          <w:szCs w:val="24"/>
          <w:lang w:val="pt-BR"/>
        </w:rPr>
        <w:t>ser so</w:t>
      </w:r>
      <w:r w:rsidRPr="00EB3711">
        <w:rPr>
          <w:rFonts w:asciiTheme="minorHAnsi" w:hAnsiTheme="minorHAnsi" w:cstheme="minorHAnsi"/>
          <w:sz w:val="24"/>
          <w:szCs w:val="24"/>
          <w:lang w:val="pt-BR"/>
        </w:rPr>
        <w:t xml:space="preserve">bretudo Aquele que foi </w:t>
      </w:r>
      <w:r w:rsidR="004C6BF3" w:rsidRPr="00EB3711">
        <w:rPr>
          <w:rFonts w:asciiTheme="minorHAnsi" w:hAnsiTheme="minorHAnsi" w:cstheme="minorHAnsi"/>
          <w:sz w:val="24"/>
          <w:szCs w:val="24"/>
          <w:lang w:val="pt-BR"/>
        </w:rPr>
        <w:t xml:space="preserve">e continua </w:t>
      </w:r>
      <w:r w:rsidRPr="00EB3711">
        <w:rPr>
          <w:rFonts w:asciiTheme="minorHAnsi" w:hAnsiTheme="minorHAnsi" w:cstheme="minorHAnsi"/>
          <w:sz w:val="24"/>
          <w:szCs w:val="24"/>
          <w:lang w:val="pt-BR"/>
        </w:rPr>
        <w:t xml:space="preserve">a </w:t>
      </w:r>
      <w:r w:rsidR="004C6BF3" w:rsidRPr="00EB3711">
        <w:rPr>
          <w:rFonts w:asciiTheme="minorHAnsi" w:hAnsiTheme="minorHAnsi" w:cstheme="minorHAnsi"/>
          <w:sz w:val="24"/>
          <w:szCs w:val="24"/>
          <w:lang w:val="pt-BR"/>
        </w:rPr>
        <w:t>ser in</w:t>
      </w:r>
      <w:r w:rsidRPr="00EB3711">
        <w:rPr>
          <w:rFonts w:asciiTheme="minorHAnsi" w:hAnsiTheme="minorHAnsi" w:cstheme="minorHAnsi"/>
          <w:sz w:val="24"/>
          <w:szCs w:val="24"/>
          <w:lang w:val="pt-BR"/>
        </w:rPr>
        <w:t>j</w:t>
      </w:r>
      <w:r w:rsidR="004C6BF3" w:rsidRPr="00EB3711">
        <w:rPr>
          <w:rFonts w:asciiTheme="minorHAnsi" w:hAnsiTheme="minorHAnsi" w:cstheme="minorHAnsi"/>
          <w:sz w:val="24"/>
          <w:szCs w:val="24"/>
          <w:lang w:val="pt-BR"/>
        </w:rPr>
        <w:t xml:space="preserve">ustamente </w:t>
      </w:r>
      <w:r w:rsidRPr="00EB3711">
        <w:rPr>
          <w:rFonts w:asciiTheme="minorHAnsi" w:hAnsiTheme="minorHAnsi" w:cstheme="minorHAnsi"/>
          <w:sz w:val="24"/>
          <w:szCs w:val="24"/>
          <w:lang w:val="pt-BR"/>
        </w:rPr>
        <w:t>atingido e ofendido pelos nossos pecados, e, portanto, também Ele é</w:t>
      </w:r>
      <w:r w:rsidR="004C6BF3" w:rsidRPr="00EB3711">
        <w:rPr>
          <w:rFonts w:asciiTheme="minorHAnsi" w:hAnsiTheme="minorHAnsi" w:cstheme="minorHAnsi"/>
          <w:sz w:val="24"/>
          <w:szCs w:val="24"/>
          <w:lang w:val="pt-BR"/>
        </w:rPr>
        <w:t xml:space="preserve"> perce</w:t>
      </w:r>
      <w:r w:rsidRPr="00EB3711">
        <w:rPr>
          <w:rFonts w:asciiTheme="minorHAnsi" w:hAnsiTheme="minorHAnsi" w:cstheme="minorHAnsi"/>
          <w:sz w:val="24"/>
          <w:szCs w:val="24"/>
          <w:lang w:val="pt-BR"/>
        </w:rPr>
        <w:t>b</w:t>
      </w:r>
      <w:r w:rsidR="004C6BF3" w:rsidRPr="00EB3711">
        <w:rPr>
          <w:rFonts w:asciiTheme="minorHAnsi" w:hAnsiTheme="minorHAnsi" w:cstheme="minorHAnsi"/>
          <w:sz w:val="24"/>
          <w:szCs w:val="24"/>
          <w:lang w:val="pt-BR"/>
        </w:rPr>
        <w:t>i</w:t>
      </w:r>
      <w:r w:rsidRPr="00EB3711">
        <w:rPr>
          <w:rFonts w:asciiTheme="minorHAnsi" w:hAnsiTheme="minorHAnsi" w:cstheme="minorHAnsi"/>
          <w:sz w:val="24"/>
          <w:szCs w:val="24"/>
          <w:lang w:val="pt-BR"/>
        </w:rPr>
        <w:t>d</w:t>
      </w:r>
      <w:r w:rsidR="004C6BF3" w:rsidRPr="00EB3711">
        <w:rPr>
          <w:rFonts w:asciiTheme="minorHAnsi" w:hAnsiTheme="minorHAnsi" w:cstheme="minorHAnsi"/>
          <w:sz w:val="24"/>
          <w:szCs w:val="24"/>
          <w:lang w:val="pt-BR"/>
        </w:rPr>
        <w:t>o u</w:t>
      </w:r>
      <w:r w:rsidRPr="00EB3711">
        <w:rPr>
          <w:rFonts w:asciiTheme="minorHAnsi" w:hAnsiTheme="minorHAnsi" w:cstheme="minorHAnsi"/>
          <w:sz w:val="24"/>
          <w:szCs w:val="24"/>
          <w:lang w:val="pt-BR"/>
        </w:rPr>
        <w:t>m</w:t>
      </w:r>
      <w:r w:rsidR="004C6BF3" w:rsidRPr="00EB3711">
        <w:rPr>
          <w:rFonts w:asciiTheme="minorHAnsi" w:hAnsiTheme="minorHAnsi" w:cstheme="minorHAnsi"/>
          <w:sz w:val="24"/>
          <w:szCs w:val="24"/>
          <w:lang w:val="pt-BR"/>
        </w:rPr>
        <w:t xml:space="preserve"> po</w:t>
      </w:r>
      <w:r w:rsidRPr="00EB3711">
        <w:rPr>
          <w:rFonts w:asciiTheme="minorHAnsi" w:hAnsiTheme="minorHAnsi" w:cstheme="minorHAnsi"/>
          <w:sz w:val="24"/>
          <w:szCs w:val="24"/>
          <w:lang w:val="pt-BR"/>
        </w:rPr>
        <w:t>uco</w:t>
      </w:r>
      <w:r w:rsidR="004C6BF3" w:rsidRPr="00EB3711">
        <w:rPr>
          <w:rFonts w:asciiTheme="minorHAnsi" w:hAnsiTheme="minorHAnsi" w:cstheme="minorHAnsi"/>
          <w:sz w:val="24"/>
          <w:szCs w:val="24"/>
          <w:lang w:val="pt-BR"/>
        </w:rPr>
        <w:t xml:space="preserve"> c</w:t>
      </w:r>
      <w:r w:rsidRPr="00EB3711">
        <w:rPr>
          <w:rFonts w:asciiTheme="minorHAnsi" w:hAnsiTheme="minorHAnsi" w:cstheme="minorHAnsi"/>
          <w:sz w:val="24"/>
          <w:szCs w:val="24"/>
          <w:lang w:val="pt-BR"/>
        </w:rPr>
        <w:t>arrancudo</w:t>
      </w:r>
      <w:r w:rsidR="004C6BF3"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é</w:t>
      </w:r>
      <w:r w:rsidR="004C6BF3"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o</w:t>
      </w:r>
      <w:r w:rsidR="004C6BF3" w:rsidRPr="00EB3711">
        <w:rPr>
          <w:rFonts w:asciiTheme="minorHAnsi" w:hAnsiTheme="minorHAnsi" w:cstheme="minorHAnsi"/>
          <w:sz w:val="24"/>
          <w:szCs w:val="24"/>
          <w:lang w:val="pt-BR"/>
        </w:rPr>
        <w:t xml:space="preserve"> tempo </w:t>
      </w:r>
      <w:r w:rsidRPr="00EB3711">
        <w:rPr>
          <w:rFonts w:asciiTheme="minorHAnsi" w:hAnsiTheme="minorHAnsi" w:cstheme="minorHAnsi"/>
          <w:sz w:val="24"/>
          <w:szCs w:val="24"/>
          <w:lang w:val="pt-BR"/>
        </w:rPr>
        <w:t>em que se</w:t>
      </w:r>
      <w:r w:rsidR="004C6BF3" w:rsidRPr="00EB3711">
        <w:rPr>
          <w:rFonts w:asciiTheme="minorHAnsi" w:hAnsiTheme="minorHAnsi" w:cstheme="minorHAnsi"/>
          <w:sz w:val="24"/>
          <w:szCs w:val="24"/>
          <w:lang w:val="pt-BR"/>
        </w:rPr>
        <w:t xml:space="preserve"> dif</w:t>
      </w:r>
      <w:r w:rsidRPr="00EB3711">
        <w:rPr>
          <w:rFonts w:asciiTheme="minorHAnsi" w:hAnsiTheme="minorHAnsi" w:cstheme="minorHAnsi"/>
          <w:sz w:val="24"/>
          <w:szCs w:val="24"/>
          <w:lang w:val="pt-BR"/>
        </w:rPr>
        <w:t>u</w:t>
      </w:r>
      <w:r w:rsidR="004C6BF3" w:rsidRPr="00EB3711">
        <w:rPr>
          <w:rFonts w:asciiTheme="minorHAnsi" w:hAnsiTheme="minorHAnsi" w:cstheme="minorHAnsi"/>
          <w:sz w:val="24"/>
          <w:szCs w:val="24"/>
          <w:lang w:val="pt-BR"/>
        </w:rPr>
        <w:t xml:space="preserve">nde </w:t>
      </w:r>
      <w:r w:rsidRPr="00EB3711">
        <w:rPr>
          <w:rFonts w:asciiTheme="minorHAnsi" w:hAnsiTheme="minorHAnsi" w:cstheme="minorHAnsi"/>
          <w:sz w:val="24"/>
          <w:szCs w:val="24"/>
          <w:lang w:val="pt-BR"/>
        </w:rPr>
        <w:t xml:space="preserve">a </w:t>
      </w:r>
      <w:r w:rsidR="004C6BF3" w:rsidRPr="00EB3711">
        <w:rPr>
          <w:rFonts w:asciiTheme="minorHAnsi" w:hAnsiTheme="minorHAnsi" w:cstheme="minorHAnsi"/>
          <w:sz w:val="24"/>
          <w:szCs w:val="24"/>
          <w:lang w:val="pt-BR"/>
        </w:rPr>
        <w:t>iconografia d</w:t>
      </w:r>
      <w:r w:rsidRPr="00EB3711">
        <w:rPr>
          <w:rFonts w:asciiTheme="minorHAnsi" w:hAnsiTheme="minorHAnsi" w:cstheme="minorHAnsi"/>
          <w:sz w:val="24"/>
          <w:szCs w:val="24"/>
          <w:lang w:val="pt-BR"/>
        </w:rPr>
        <w:t>o</w:t>
      </w:r>
      <w:r w:rsidR="004C6BF3" w:rsidRPr="00EB3711">
        <w:rPr>
          <w:rFonts w:asciiTheme="minorHAnsi" w:hAnsiTheme="minorHAnsi" w:cstheme="minorHAnsi"/>
          <w:sz w:val="24"/>
          <w:szCs w:val="24"/>
          <w:lang w:val="pt-BR"/>
        </w:rPr>
        <w:t xml:space="preserve"> Pa</w:t>
      </w:r>
      <w:r w:rsidRPr="00EB3711">
        <w:rPr>
          <w:rFonts w:asciiTheme="minorHAnsi" w:hAnsiTheme="minorHAnsi" w:cstheme="minorHAnsi"/>
          <w:sz w:val="24"/>
          <w:szCs w:val="24"/>
          <w:lang w:val="pt-BR"/>
        </w:rPr>
        <w:t>i e de C</w:t>
      </w:r>
      <w:r w:rsidR="004C6BF3" w:rsidRPr="00EB3711">
        <w:rPr>
          <w:rFonts w:asciiTheme="minorHAnsi" w:hAnsiTheme="minorHAnsi" w:cstheme="minorHAnsi"/>
          <w:sz w:val="24"/>
          <w:szCs w:val="24"/>
          <w:lang w:val="pt-BR"/>
        </w:rPr>
        <w:t>risto co</w:t>
      </w:r>
      <w:r w:rsidRPr="00EB3711">
        <w:rPr>
          <w:rFonts w:asciiTheme="minorHAnsi" w:hAnsiTheme="minorHAnsi" w:cstheme="minorHAnsi"/>
          <w:sz w:val="24"/>
          <w:szCs w:val="24"/>
          <w:lang w:val="pt-BR"/>
        </w:rPr>
        <w:t>m raios nas mãos, por pouco</w:t>
      </w:r>
      <w:r w:rsidR="004C6BF3"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a</w:t>
      </w:r>
      <w:r w:rsidR="004C6BF3" w:rsidRPr="00EB3711">
        <w:rPr>
          <w:rFonts w:asciiTheme="minorHAnsi" w:hAnsiTheme="minorHAnsi" w:cstheme="minorHAnsi"/>
          <w:sz w:val="24"/>
          <w:szCs w:val="24"/>
          <w:lang w:val="pt-BR"/>
        </w:rPr>
        <w:t>placa</w:t>
      </w:r>
      <w:r w:rsidRPr="00EB3711">
        <w:rPr>
          <w:rFonts w:asciiTheme="minorHAnsi" w:hAnsiTheme="minorHAnsi" w:cstheme="minorHAnsi"/>
          <w:sz w:val="24"/>
          <w:szCs w:val="24"/>
          <w:lang w:val="pt-BR"/>
        </w:rPr>
        <w:t xml:space="preserve">dos pela </w:t>
      </w:r>
      <w:r w:rsidR="004C6BF3" w:rsidRPr="00EB3711">
        <w:rPr>
          <w:rFonts w:asciiTheme="minorHAnsi" w:hAnsiTheme="minorHAnsi" w:cstheme="minorHAnsi"/>
          <w:sz w:val="24"/>
          <w:szCs w:val="24"/>
          <w:lang w:val="pt-BR"/>
        </w:rPr>
        <w:t>V</w:t>
      </w:r>
      <w:r w:rsidRPr="00EB3711">
        <w:rPr>
          <w:rFonts w:asciiTheme="minorHAnsi" w:hAnsiTheme="minorHAnsi" w:cstheme="minorHAnsi"/>
          <w:sz w:val="24"/>
          <w:szCs w:val="24"/>
          <w:lang w:val="pt-BR"/>
        </w:rPr>
        <w:t>i</w:t>
      </w:r>
      <w:r w:rsidR="004C6BF3" w:rsidRPr="00EB3711">
        <w:rPr>
          <w:rFonts w:asciiTheme="minorHAnsi" w:hAnsiTheme="minorHAnsi" w:cstheme="minorHAnsi"/>
          <w:sz w:val="24"/>
          <w:szCs w:val="24"/>
          <w:lang w:val="pt-BR"/>
        </w:rPr>
        <w:t>rge</w:t>
      </w:r>
      <w:r w:rsidRPr="00EB3711">
        <w:rPr>
          <w:rFonts w:asciiTheme="minorHAnsi" w:hAnsiTheme="minorHAnsi" w:cstheme="minorHAnsi"/>
          <w:sz w:val="24"/>
          <w:szCs w:val="24"/>
          <w:lang w:val="pt-BR"/>
        </w:rPr>
        <w:t>m</w:t>
      </w:r>
      <w:r w:rsidR="004C6BF3" w:rsidRPr="00EB3711">
        <w:rPr>
          <w:rFonts w:asciiTheme="minorHAnsi" w:hAnsiTheme="minorHAnsi" w:cstheme="minorHAnsi"/>
          <w:sz w:val="24"/>
          <w:szCs w:val="24"/>
          <w:lang w:val="pt-BR"/>
        </w:rPr>
        <w:t xml:space="preserve"> o</w:t>
      </w:r>
      <w:r w:rsidRPr="00EB3711">
        <w:rPr>
          <w:rFonts w:asciiTheme="minorHAnsi" w:hAnsiTheme="minorHAnsi" w:cstheme="minorHAnsi"/>
          <w:sz w:val="24"/>
          <w:szCs w:val="24"/>
          <w:lang w:val="pt-BR"/>
        </w:rPr>
        <w:t xml:space="preserve">u por algum </w:t>
      </w:r>
      <w:r w:rsidR="004C6BF3" w:rsidRPr="00EB3711">
        <w:rPr>
          <w:rFonts w:asciiTheme="minorHAnsi" w:hAnsiTheme="minorHAnsi" w:cstheme="minorHAnsi"/>
          <w:sz w:val="24"/>
          <w:szCs w:val="24"/>
          <w:lang w:val="pt-BR"/>
        </w:rPr>
        <w:t>Santo po</w:t>
      </w:r>
      <w:r w:rsidRPr="00EB3711">
        <w:rPr>
          <w:rFonts w:asciiTheme="minorHAnsi" w:hAnsiTheme="minorHAnsi" w:cstheme="minorHAnsi"/>
          <w:sz w:val="24"/>
          <w:szCs w:val="24"/>
          <w:lang w:val="pt-BR"/>
        </w:rPr>
        <w:t>deroso</w:t>
      </w:r>
      <w:r w:rsidR="004C6BF3" w:rsidRPr="00EB3711">
        <w:rPr>
          <w:rFonts w:asciiTheme="minorHAnsi" w:hAnsiTheme="minorHAnsi" w:cstheme="minorHAnsi"/>
          <w:sz w:val="24"/>
          <w:szCs w:val="24"/>
          <w:lang w:val="pt-BR"/>
        </w:rPr>
        <w:t>, com</w:t>
      </w:r>
      <w:r w:rsidRPr="00EB3711">
        <w:rPr>
          <w:rFonts w:asciiTheme="minorHAnsi" w:hAnsiTheme="minorHAnsi" w:cstheme="minorHAnsi"/>
          <w:sz w:val="24"/>
          <w:szCs w:val="24"/>
          <w:lang w:val="pt-BR"/>
        </w:rPr>
        <w:t>o</w:t>
      </w:r>
      <w:r w:rsidR="004C6BF3" w:rsidRPr="00EB3711">
        <w:rPr>
          <w:rFonts w:asciiTheme="minorHAnsi" w:hAnsiTheme="minorHAnsi" w:cstheme="minorHAnsi"/>
          <w:sz w:val="24"/>
          <w:szCs w:val="24"/>
          <w:lang w:val="pt-BR"/>
        </w:rPr>
        <w:t xml:space="preserve"> Franc</w:t>
      </w:r>
      <w:r w:rsidRPr="00EB3711">
        <w:rPr>
          <w:rFonts w:asciiTheme="minorHAnsi" w:hAnsiTheme="minorHAnsi" w:cstheme="minorHAnsi"/>
          <w:sz w:val="24"/>
          <w:szCs w:val="24"/>
          <w:lang w:val="pt-BR"/>
        </w:rPr>
        <w:t>i</w:t>
      </w:r>
      <w:r w:rsidR="004C6BF3" w:rsidRPr="00EB3711">
        <w:rPr>
          <w:rFonts w:asciiTheme="minorHAnsi" w:hAnsiTheme="minorHAnsi" w:cstheme="minorHAnsi"/>
          <w:sz w:val="24"/>
          <w:szCs w:val="24"/>
          <w:lang w:val="pt-BR"/>
        </w:rPr>
        <w:t>sco e Dom</w:t>
      </w:r>
      <w:r w:rsidRPr="00EB3711">
        <w:rPr>
          <w:rFonts w:asciiTheme="minorHAnsi" w:hAnsiTheme="minorHAnsi" w:cstheme="minorHAnsi"/>
          <w:sz w:val="24"/>
          <w:szCs w:val="24"/>
          <w:lang w:val="pt-BR"/>
        </w:rPr>
        <w:t>ingos</w:t>
      </w:r>
      <w:r w:rsidR="004C6BF3" w:rsidRPr="00EB3711">
        <w:rPr>
          <w:rFonts w:asciiTheme="minorHAnsi" w:hAnsiTheme="minorHAnsi" w:cstheme="minorHAnsi"/>
          <w:sz w:val="24"/>
          <w:szCs w:val="24"/>
          <w:lang w:val="pt-BR"/>
        </w:rPr>
        <w:t>).</w:t>
      </w:r>
    </w:p>
    <w:p w14:paraId="0921A637" w14:textId="77777777" w:rsidR="002E5711" w:rsidRPr="002E5711" w:rsidRDefault="002E5711" w:rsidP="002E5711">
      <w:pPr>
        <w:overflowPunct/>
        <w:autoSpaceDE/>
        <w:autoSpaceDN/>
        <w:adjustRightInd/>
        <w:jc w:val="both"/>
        <w:textAlignment w:val="auto"/>
        <w:rPr>
          <w:rFonts w:asciiTheme="minorHAnsi" w:hAnsiTheme="minorHAnsi" w:cstheme="minorHAnsi"/>
          <w:sz w:val="24"/>
          <w:szCs w:val="24"/>
          <w:lang w:val="pt-BR"/>
        </w:rPr>
      </w:pPr>
    </w:p>
    <w:p w14:paraId="7BD08FE5" w14:textId="5602261B" w:rsidR="004C6BF3" w:rsidRPr="002E5711" w:rsidRDefault="00AA5652" w:rsidP="002E5711">
      <w:pPr>
        <w:pStyle w:val="Prrafodelista"/>
        <w:numPr>
          <w:ilvl w:val="0"/>
          <w:numId w:val="7"/>
        </w:numPr>
        <w:overflowPunct/>
        <w:autoSpaceDE/>
        <w:autoSpaceDN/>
        <w:adjustRightInd/>
        <w:ind w:left="0" w:firstLine="284"/>
        <w:jc w:val="both"/>
        <w:textAlignment w:val="auto"/>
        <w:rPr>
          <w:rFonts w:asciiTheme="minorHAnsi" w:hAnsiTheme="minorHAnsi" w:cstheme="minorHAnsi"/>
          <w:sz w:val="24"/>
          <w:szCs w:val="24"/>
          <w:lang w:val="pt-BR"/>
        </w:rPr>
      </w:pPr>
      <w:r w:rsidRPr="00EB3711">
        <w:rPr>
          <w:rFonts w:asciiTheme="minorHAnsi" w:hAnsiTheme="minorHAnsi" w:cstheme="minorHAnsi"/>
          <w:sz w:val="24"/>
          <w:szCs w:val="24"/>
          <w:lang w:val="pt-BR"/>
        </w:rPr>
        <w:t xml:space="preserve">Apesar do belo florescimento de frades </w:t>
      </w:r>
      <w:r w:rsidR="004C6BF3" w:rsidRPr="00EB3711">
        <w:rPr>
          <w:rFonts w:asciiTheme="minorHAnsi" w:hAnsiTheme="minorHAnsi" w:cstheme="minorHAnsi"/>
          <w:sz w:val="24"/>
          <w:szCs w:val="24"/>
          <w:lang w:val="pt-BR"/>
        </w:rPr>
        <w:t>te</w:t>
      </w:r>
      <w:r w:rsidRPr="00EB3711">
        <w:rPr>
          <w:rFonts w:asciiTheme="minorHAnsi" w:hAnsiTheme="minorHAnsi" w:cstheme="minorHAnsi"/>
          <w:sz w:val="24"/>
          <w:szCs w:val="24"/>
          <w:lang w:val="pt-BR"/>
        </w:rPr>
        <w:t>ó</w:t>
      </w:r>
      <w:r w:rsidR="004C6BF3" w:rsidRPr="00EB3711">
        <w:rPr>
          <w:rFonts w:asciiTheme="minorHAnsi" w:hAnsiTheme="minorHAnsi" w:cstheme="minorHAnsi"/>
          <w:sz w:val="24"/>
          <w:szCs w:val="24"/>
          <w:lang w:val="pt-BR"/>
        </w:rPr>
        <w:t>log</w:t>
      </w:r>
      <w:r w:rsidRPr="00EB3711">
        <w:rPr>
          <w:rFonts w:asciiTheme="minorHAnsi" w:hAnsiTheme="minorHAnsi" w:cstheme="minorHAnsi"/>
          <w:sz w:val="24"/>
          <w:szCs w:val="24"/>
          <w:lang w:val="pt-BR"/>
        </w:rPr>
        <w:t>os</w:t>
      </w:r>
      <w:r w:rsidR="004C6BF3" w:rsidRPr="00EB3711">
        <w:rPr>
          <w:rFonts w:asciiTheme="minorHAnsi" w:hAnsiTheme="minorHAnsi" w:cstheme="minorHAnsi"/>
          <w:sz w:val="24"/>
          <w:szCs w:val="24"/>
          <w:lang w:val="pt-BR"/>
        </w:rPr>
        <w:t xml:space="preserve"> d</w:t>
      </w:r>
      <w:r w:rsidRPr="00EB3711">
        <w:rPr>
          <w:rFonts w:asciiTheme="minorHAnsi" w:hAnsiTheme="minorHAnsi" w:cstheme="minorHAnsi"/>
          <w:sz w:val="24"/>
          <w:szCs w:val="24"/>
          <w:lang w:val="pt-BR"/>
        </w:rPr>
        <w:t>e</w:t>
      </w:r>
      <w:r w:rsidR="004C6BF3" w:rsidRPr="00EB3711">
        <w:rPr>
          <w:rFonts w:asciiTheme="minorHAnsi" w:hAnsiTheme="minorHAnsi" w:cstheme="minorHAnsi"/>
          <w:sz w:val="24"/>
          <w:szCs w:val="24"/>
          <w:lang w:val="pt-BR"/>
        </w:rPr>
        <w:t xml:space="preserve"> quali</w:t>
      </w:r>
      <w:r w:rsidRPr="00EB3711">
        <w:rPr>
          <w:rFonts w:asciiTheme="minorHAnsi" w:hAnsiTheme="minorHAnsi" w:cstheme="minorHAnsi"/>
          <w:sz w:val="24"/>
          <w:szCs w:val="24"/>
          <w:lang w:val="pt-BR"/>
        </w:rPr>
        <w:t>dade</w:t>
      </w:r>
      <w:r w:rsidR="004C6BF3" w:rsidRPr="00EB3711">
        <w:rPr>
          <w:rFonts w:asciiTheme="minorHAnsi" w:hAnsiTheme="minorHAnsi" w:cstheme="minorHAnsi"/>
          <w:sz w:val="24"/>
          <w:szCs w:val="24"/>
          <w:lang w:val="pt-BR"/>
        </w:rPr>
        <w:t>, pre</w:t>
      </w:r>
      <w:r w:rsidRPr="00EB3711">
        <w:rPr>
          <w:rFonts w:asciiTheme="minorHAnsi" w:hAnsiTheme="minorHAnsi" w:cstheme="minorHAnsi"/>
          <w:sz w:val="24"/>
          <w:szCs w:val="24"/>
          <w:lang w:val="pt-BR"/>
        </w:rPr>
        <w:t xml:space="preserve">gadores </w:t>
      </w:r>
      <w:r w:rsidR="004C6BF3" w:rsidRPr="00EB3711">
        <w:rPr>
          <w:rFonts w:asciiTheme="minorHAnsi" w:hAnsiTheme="minorHAnsi" w:cstheme="minorHAnsi"/>
          <w:sz w:val="24"/>
          <w:szCs w:val="24"/>
          <w:lang w:val="pt-BR"/>
        </w:rPr>
        <w:t xml:space="preserve">e </w:t>
      </w:r>
      <w:r w:rsidRPr="00EB3711">
        <w:rPr>
          <w:rFonts w:asciiTheme="minorHAnsi" w:hAnsiTheme="minorHAnsi" w:cstheme="minorHAnsi"/>
          <w:sz w:val="24"/>
          <w:szCs w:val="24"/>
          <w:lang w:val="pt-BR"/>
        </w:rPr>
        <w:t>e</w:t>
      </w:r>
      <w:r w:rsidR="004C6BF3" w:rsidRPr="00EB3711">
        <w:rPr>
          <w:rFonts w:asciiTheme="minorHAnsi" w:hAnsiTheme="minorHAnsi" w:cstheme="minorHAnsi"/>
          <w:sz w:val="24"/>
          <w:szCs w:val="24"/>
          <w:lang w:val="pt-BR"/>
        </w:rPr>
        <w:t>scrito</w:t>
      </w:r>
      <w:r w:rsidRPr="00EB3711">
        <w:rPr>
          <w:rFonts w:asciiTheme="minorHAnsi" w:hAnsiTheme="minorHAnsi" w:cstheme="minorHAnsi"/>
          <w:sz w:val="24"/>
          <w:szCs w:val="24"/>
          <w:lang w:val="pt-BR"/>
        </w:rPr>
        <w:t>res</w:t>
      </w:r>
      <w:r w:rsidR="004C6BF3" w:rsidRPr="00EB3711">
        <w:rPr>
          <w:rFonts w:asciiTheme="minorHAnsi" w:hAnsiTheme="minorHAnsi" w:cstheme="minorHAnsi"/>
          <w:sz w:val="24"/>
          <w:szCs w:val="24"/>
          <w:lang w:val="pt-BR"/>
        </w:rPr>
        <w:t xml:space="preserve"> pop</w:t>
      </w:r>
      <w:r w:rsidRPr="00EB3711">
        <w:rPr>
          <w:rFonts w:asciiTheme="minorHAnsi" w:hAnsiTheme="minorHAnsi" w:cstheme="minorHAnsi"/>
          <w:sz w:val="24"/>
          <w:szCs w:val="24"/>
          <w:lang w:val="pt-BR"/>
        </w:rPr>
        <w:t>u</w:t>
      </w:r>
      <w:r w:rsidR="004C6BF3" w:rsidRPr="00EB3711">
        <w:rPr>
          <w:rFonts w:asciiTheme="minorHAnsi" w:hAnsiTheme="minorHAnsi" w:cstheme="minorHAnsi"/>
          <w:sz w:val="24"/>
          <w:szCs w:val="24"/>
          <w:lang w:val="pt-BR"/>
        </w:rPr>
        <w:t>lar</w:t>
      </w:r>
      <w:r w:rsidRPr="00EB3711">
        <w:rPr>
          <w:rFonts w:asciiTheme="minorHAnsi" w:hAnsiTheme="minorHAnsi" w:cstheme="minorHAnsi"/>
          <w:sz w:val="24"/>
          <w:szCs w:val="24"/>
          <w:lang w:val="pt-BR"/>
        </w:rPr>
        <w:t>es</w:t>
      </w:r>
      <w:r w:rsidR="004C6BF3" w:rsidRPr="00EB3711">
        <w:rPr>
          <w:rFonts w:asciiTheme="minorHAnsi" w:hAnsiTheme="minorHAnsi" w:cstheme="minorHAnsi"/>
          <w:sz w:val="24"/>
          <w:szCs w:val="24"/>
          <w:lang w:val="pt-BR"/>
        </w:rPr>
        <w:t xml:space="preserve"> d</w:t>
      </w:r>
      <w:r w:rsidRPr="00EB3711">
        <w:rPr>
          <w:rFonts w:asciiTheme="minorHAnsi" w:hAnsiTheme="minorHAnsi" w:cstheme="minorHAnsi"/>
          <w:sz w:val="24"/>
          <w:szCs w:val="24"/>
          <w:lang w:val="pt-BR"/>
        </w:rPr>
        <w:t>e notável eficácia e ref</w:t>
      </w:r>
      <w:r w:rsidR="004C6BF3" w:rsidRPr="00EB3711">
        <w:rPr>
          <w:rFonts w:asciiTheme="minorHAnsi" w:hAnsiTheme="minorHAnsi" w:cstheme="minorHAnsi"/>
          <w:sz w:val="24"/>
          <w:szCs w:val="24"/>
          <w:lang w:val="pt-BR"/>
        </w:rPr>
        <w:t>i</w:t>
      </w:r>
      <w:r w:rsidRPr="00EB3711">
        <w:rPr>
          <w:rFonts w:asciiTheme="minorHAnsi" w:hAnsiTheme="minorHAnsi" w:cstheme="minorHAnsi"/>
          <w:sz w:val="24"/>
          <w:szCs w:val="24"/>
          <w:lang w:val="pt-BR"/>
        </w:rPr>
        <w:t xml:space="preserve">nadas almas </w:t>
      </w:r>
      <w:r w:rsidR="004C6BF3" w:rsidRPr="00EB3711">
        <w:rPr>
          <w:rFonts w:asciiTheme="minorHAnsi" w:hAnsiTheme="minorHAnsi" w:cstheme="minorHAnsi"/>
          <w:sz w:val="24"/>
          <w:szCs w:val="24"/>
          <w:lang w:val="pt-BR"/>
        </w:rPr>
        <w:t>contemplativ</w:t>
      </w:r>
      <w:r w:rsidRPr="00EB3711">
        <w:rPr>
          <w:rFonts w:asciiTheme="minorHAnsi" w:hAnsiTheme="minorHAnsi" w:cstheme="minorHAnsi"/>
          <w:sz w:val="24"/>
          <w:szCs w:val="24"/>
          <w:lang w:val="pt-BR"/>
        </w:rPr>
        <w:t>as</w:t>
      </w:r>
      <w:r w:rsidR="004C6BF3"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w:t>
      </w:r>
      <w:r w:rsidR="004C6BF3"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também e sobretudo entre os irmãos leigos</w:t>
      </w:r>
      <w:r w:rsidR="004C6BF3"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w:t>
      </w:r>
      <w:r w:rsidR="004C6BF3" w:rsidRPr="00EB3711">
        <w:rPr>
          <w:rFonts w:asciiTheme="minorHAnsi" w:hAnsiTheme="minorHAnsi" w:cstheme="minorHAnsi"/>
          <w:sz w:val="24"/>
          <w:szCs w:val="24"/>
          <w:lang w:val="pt-BR"/>
        </w:rPr>
        <w:t xml:space="preserve"> p</w:t>
      </w:r>
      <w:r w:rsidRPr="00EB3711">
        <w:rPr>
          <w:rFonts w:asciiTheme="minorHAnsi" w:hAnsiTheme="minorHAnsi" w:cstheme="minorHAnsi"/>
          <w:sz w:val="24"/>
          <w:szCs w:val="24"/>
          <w:lang w:val="pt-BR"/>
        </w:rPr>
        <w:t xml:space="preserve">ara muitos, a oração </w:t>
      </w:r>
      <w:r w:rsidR="004C6BF3" w:rsidRPr="00EB3711">
        <w:rPr>
          <w:rFonts w:asciiTheme="minorHAnsi" w:hAnsiTheme="minorHAnsi" w:cstheme="minorHAnsi"/>
          <w:sz w:val="24"/>
          <w:szCs w:val="24"/>
          <w:lang w:val="pt-BR"/>
        </w:rPr>
        <w:t xml:space="preserve">mental </w:t>
      </w:r>
      <w:r w:rsidRPr="00EB3711">
        <w:rPr>
          <w:rFonts w:asciiTheme="minorHAnsi" w:hAnsiTheme="minorHAnsi" w:cstheme="minorHAnsi"/>
          <w:sz w:val="24"/>
          <w:szCs w:val="24"/>
          <w:lang w:val="pt-BR"/>
        </w:rPr>
        <w:t>permanecia uma miragem</w:t>
      </w:r>
      <w:r w:rsidR="004C6BF3"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algo de difícil e fatigante...</w:t>
      </w:r>
      <w:r w:rsidR="004C6BF3"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 xml:space="preserve">Segundo um personagem de renome </w:t>
      </w:r>
      <w:r w:rsidR="004C6BF3" w:rsidRPr="00EB3711">
        <w:rPr>
          <w:rFonts w:asciiTheme="minorHAnsi" w:hAnsiTheme="minorHAnsi" w:cstheme="minorHAnsi"/>
          <w:sz w:val="24"/>
          <w:szCs w:val="24"/>
          <w:lang w:val="pt-BR"/>
        </w:rPr>
        <w:t>e prof</w:t>
      </w:r>
      <w:r w:rsidRPr="00EB3711">
        <w:rPr>
          <w:rFonts w:asciiTheme="minorHAnsi" w:hAnsiTheme="minorHAnsi" w:cstheme="minorHAnsi"/>
          <w:sz w:val="24"/>
          <w:szCs w:val="24"/>
          <w:lang w:val="pt-BR"/>
        </w:rPr>
        <w:t>u</w:t>
      </w:r>
      <w:r w:rsidR="004C6BF3" w:rsidRPr="00EB3711">
        <w:rPr>
          <w:rFonts w:asciiTheme="minorHAnsi" w:hAnsiTheme="minorHAnsi" w:cstheme="minorHAnsi"/>
          <w:sz w:val="24"/>
          <w:szCs w:val="24"/>
          <w:lang w:val="pt-BR"/>
        </w:rPr>
        <w:t>ndo con</w:t>
      </w:r>
      <w:r w:rsidRPr="00EB3711">
        <w:rPr>
          <w:rFonts w:asciiTheme="minorHAnsi" w:hAnsiTheme="minorHAnsi" w:cstheme="minorHAnsi"/>
          <w:sz w:val="24"/>
          <w:szCs w:val="24"/>
          <w:lang w:val="pt-BR"/>
        </w:rPr>
        <w:t xml:space="preserve">hecedor da situação dos Capuchinhos do seu </w:t>
      </w:r>
      <w:r w:rsidR="004C6BF3" w:rsidRPr="00EB3711">
        <w:rPr>
          <w:rFonts w:asciiTheme="minorHAnsi" w:hAnsiTheme="minorHAnsi" w:cstheme="minorHAnsi"/>
          <w:sz w:val="24"/>
          <w:szCs w:val="24"/>
          <w:lang w:val="pt-BR"/>
        </w:rPr>
        <w:t xml:space="preserve">tempo, </w:t>
      </w:r>
      <w:r w:rsidR="007928AC" w:rsidRPr="00EB3711">
        <w:rPr>
          <w:rFonts w:asciiTheme="minorHAnsi" w:hAnsiTheme="minorHAnsi" w:cstheme="minorHAnsi"/>
          <w:sz w:val="24"/>
          <w:szCs w:val="24"/>
          <w:lang w:val="pt-BR"/>
        </w:rPr>
        <w:t>Frei</w:t>
      </w:r>
      <w:r w:rsidR="004C6BF3" w:rsidRPr="00EB3711">
        <w:rPr>
          <w:rFonts w:asciiTheme="minorHAnsi" w:hAnsiTheme="minorHAnsi" w:cstheme="minorHAnsi"/>
          <w:sz w:val="24"/>
          <w:szCs w:val="24"/>
          <w:lang w:val="pt-BR"/>
        </w:rPr>
        <w:t xml:space="preserve"> Valeriano Magni</w:t>
      </w:r>
      <w:r w:rsidR="004C6BF3" w:rsidRPr="00EB3711">
        <w:rPr>
          <w:rStyle w:val="Refdenotaalpie"/>
          <w:rFonts w:asciiTheme="minorHAnsi" w:hAnsiTheme="minorHAnsi" w:cstheme="minorHAnsi"/>
          <w:sz w:val="24"/>
          <w:szCs w:val="24"/>
          <w:lang w:val="pt-BR"/>
        </w:rPr>
        <w:footnoteReference w:id="28"/>
      </w:r>
      <w:r w:rsidR="004C6BF3" w:rsidRPr="00EB3711">
        <w:rPr>
          <w:rFonts w:asciiTheme="minorHAnsi" w:hAnsiTheme="minorHAnsi" w:cstheme="minorHAnsi"/>
          <w:sz w:val="24"/>
          <w:szCs w:val="24"/>
          <w:lang w:val="pt-BR"/>
        </w:rPr>
        <w:t xml:space="preserve">, </w:t>
      </w:r>
      <w:r w:rsidR="007928AC" w:rsidRPr="00EB3711">
        <w:rPr>
          <w:rFonts w:asciiTheme="minorHAnsi" w:hAnsiTheme="minorHAnsi" w:cstheme="minorHAnsi"/>
          <w:sz w:val="24"/>
          <w:szCs w:val="24"/>
          <w:lang w:val="pt-BR"/>
        </w:rPr>
        <w:t>os</w:t>
      </w:r>
      <w:r w:rsidR="004C6BF3" w:rsidRPr="00EB3711">
        <w:rPr>
          <w:rFonts w:asciiTheme="minorHAnsi" w:hAnsiTheme="minorHAnsi" w:cstheme="minorHAnsi"/>
          <w:sz w:val="24"/>
          <w:szCs w:val="24"/>
          <w:lang w:val="pt-BR"/>
        </w:rPr>
        <w:t xml:space="preserve"> ver</w:t>
      </w:r>
      <w:r w:rsidR="007928AC" w:rsidRPr="00EB3711">
        <w:rPr>
          <w:rFonts w:asciiTheme="minorHAnsi" w:hAnsiTheme="minorHAnsi" w:cstheme="minorHAnsi"/>
          <w:sz w:val="24"/>
          <w:szCs w:val="24"/>
          <w:lang w:val="pt-BR"/>
        </w:rPr>
        <w:t>dade</w:t>
      </w:r>
      <w:r w:rsidR="004C6BF3" w:rsidRPr="00EB3711">
        <w:rPr>
          <w:rFonts w:asciiTheme="minorHAnsi" w:hAnsiTheme="minorHAnsi" w:cstheme="minorHAnsi"/>
          <w:sz w:val="24"/>
          <w:szCs w:val="24"/>
          <w:lang w:val="pt-BR"/>
        </w:rPr>
        <w:t>i</w:t>
      </w:r>
      <w:r w:rsidR="007928AC" w:rsidRPr="00EB3711">
        <w:rPr>
          <w:rFonts w:asciiTheme="minorHAnsi" w:hAnsiTheme="minorHAnsi" w:cstheme="minorHAnsi"/>
          <w:sz w:val="24"/>
          <w:szCs w:val="24"/>
          <w:lang w:val="pt-BR"/>
        </w:rPr>
        <w:t>ros</w:t>
      </w:r>
      <w:r w:rsidR="004C6BF3" w:rsidRPr="00EB3711">
        <w:rPr>
          <w:rFonts w:asciiTheme="minorHAnsi" w:hAnsiTheme="minorHAnsi" w:cstheme="minorHAnsi"/>
          <w:sz w:val="24"/>
          <w:szCs w:val="24"/>
          <w:lang w:val="pt-BR"/>
        </w:rPr>
        <w:t xml:space="preserve"> Mestr</w:t>
      </w:r>
      <w:r w:rsidR="007928AC" w:rsidRPr="00EB3711">
        <w:rPr>
          <w:rFonts w:asciiTheme="minorHAnsi" w:hAnsiTheme="minorHAnsi" w:cstheme="minorHAnsi"/>
          <w:sz w:val="24"/>
          <w:szCs w:val="24"/>
          <w:lang w:val="pt-BR"/>
        </w:rPr>
        <w:t>es</w:t>
      </w:r>
      <w:r w:rsidR="004C6BF3" w:rsidRPr="00EB3711">
        <w:rPr>
          <w:rFonts w:asciiTheme="minorHAnsi" w:hAnsiTheme="minorHAnsi" w:cstheme="minorHAnsi"/>
          <w:sz w:val="24"/>
          <w:szCs w:val="24"/>
          <w:lang w:val="pt-BR"/>
        </w:rPr>
        <w:t xml:space="preserve"> d</w:t>
      </w:r>
      <w:r w:rsidR="007928AC" w:rsidRPr="00EB3711">
        <w:rPr>
          <w:rFonts w:asciiTheme="minorHAnsi" w:hAnsiTheme="minorHAnsi" w:cstheme="minorHAnsi"/>
          <w:sz w:val="24"/>
          <w:szCs w:val="24"/>
          <w:lang w:val="pt-BR"/>
        </w:rPr>
        <w:t>e</w:t>
      </w:r>
      <w:r w:rsidR="004C6BF3" w:rsidRPr="00EB3711">
        <w:rPr>
          <w:rFonts w:asciiTheme="minorHAnsi" w:hAnsiTheme="minorHAnsi" w:cstheme="minorHAnsi"/>
          <w:sz w:val="24"/>
          <w:szCs w:val="24"/>
          <w:lang w:val="pt-BR"/>
        </w:rPr>
        <w:t xml:space="preserve"> </w:t>
      </w:r>
      <w:r w:rsidR="007928AC" w:rsidRPr="00EB3711">
        <w:rPr>
          <w:rFonts w:asciiTheme="minorHAnsi" w:hAnsiTheme="minorHAnsi" w:cstheme="minorHAnsi"/>
          <w:sz w:val="24"/>
          <w:szCs w:val="24"/>
          <w:lang w:val="pt-BR"/>
        </w:rPr>
        <w:t>e</w:t>
      </w:r>
      <w:r w:rsidR="004C6BF3" w:rsidRPr="00EB3711">
        <w:rPr>
          <w:rFonts w:asciiTheme="minorHAnsi" w:hAnsiTheme="minorHAnsi" w:cstheme="minorHAnsi"/>
          <w:sz w:val="24"/>
          <w:szCs w:val="24"/>
          <w:lang w:val="pt-BR"/>
        </w:rPr>
        <w:t>sp</w:t>
      </w:r>
      <w:r w:rsidR="007928AC" w:rsidRPr="00EB3711">
        <w:rPr>
          <w:rFonts w:asciiTheme="minorHAnsi" w:hAnsiTheme="minorHAnsi" w:cstheme="minorHAnsi"/>
          <w:sz w:val="24"/>
          <w:szCs w:val="24"/>
          <w:lang w:val="pt-BR"/>
        </w:rPr>
        <w:t>í</w:t>
      </w:r>
      <w:r w:rsidR="004C6BF3" w:rsidRPr="00EB3711">
        <w:rPr>
          <w:rFonts w:asciiTheme="minorHAnsi" w:hAnsiTheme="minorHAnsi" w:cstheme="minorHAnsi"/>
          <w:sz w:val="24"/>
          <w:szCs w:val="24"/>
          <w:lang w:val="pt-BR"/>
        </w:rPr>
        <w:t>rito era</w:t>
      </w:r>
      <w:r w:rsidR="007928AC" w:rsidRPr="00EB3711">
        <w:rPr>
          <w:rFonts w:asciiTheme="minorHAnsi" w:hAnsiTheme="minorHAnsi" w:cstheme="minorHAnsi"/>
          <w:sz w:val="24"/>
          <w:szCs w:val="24"/>
          <w:lang w:val="pt-BR"/>
        </w:rPr>
        <w:t xml:space="preserve">m poucos e </w:t>
      </w:r>
      <w:r w:rsidR="004C6BF3" w:rsidRPr="00EB3711">
        <w:rPr>
          <w:rFonts w:asciiTheme="minorHAnsi" w:hAnsiTheme="minorHAnsi" w:cstheme="minorHAnsi"/>
          <w:sz w:val="24"/>
          <w:szCs w:val="24"/>
          <w:lang w:val="pt-BR"/>
        </w:rPr>
        <w:t>po</w:t>
      </w:r>
      <w:r w:rsidR="007928AC" w:rsidRPr="00EB3711">
        <w:rPr>
          <w:rFonts w:asciiTheme="minorHAnsi" w:hAnsiTheme="minorHAnsi" w:cstheme="minorHAnsi"/>
          <w:sz w:val="24"/>
          <w:szCs w:val="24"/>
          <w:lang w:val="pt-BR"/>
        </w:rPr>
        <w:t>u</w:t>
      </w:r>
      <w:r w:rsidR="004C6BF3" w:rsidRPr="00EB3711">
        <w:rPr>
          <w:rFonts w:asciiTheme="minorHAnsi" w:hAnsiTheme="minorHAnsi" w:cstheme="minorHAnsi"/>
          <w:sz w:val="24"/>
          <w:szCs w:val="24"/>
          <w:lang w:val="pt-BR"/>
        </w:rPr>
        <w:t>co prepara</w:t>
      </w:r>
      <w:r w:rsidR="007928AC" w:rsidRPr="00EB3711">
        <w:rPr>
          <w:rFonts w:asciiTheme="minorHAnsi" w:hAnsiTheme="minorHAnsi" w:cstheme="minorHAnsi"/>
          <w:sz w:val="24"/>
          <w:szCs w:val="24"/>
          <w:lang w:val="pt-BR"/>
        </w:rPr>
        <w:t>dos</w:t>
      </w:r>
      <w:r w:rsidR="004C6BF3" w:rsidRPr="00EB3711">
        <w:rPr>
          <w:rFonts w:asciiTheme="minorHAnsi" w:hAnsiTheme="minorHAnsi" w:cstheme="minorHAnsi"/>
          <w:sz w:val="24"/>
          <w:szCs w:val="24"/>
          <w:lang w:val="pt-BR"/>
        </w:rPr>
        <w:t>, e</w:t>
      </w:r>
      <w:r w:rsidR="007928AC" w:rsidRPr="00EB3711">
        <w:rPr>
          <w:rFonts w:asciiTheme="minorHAnsi" w:hAnsiTheme="minorHAnsi" w:cstheme="minorHAnsi"/>
          <w:sz w:val="24"/>
          <w:szCs w:val="24"/>
          <w:lang w:val="pt-BR"/>
        </w:rPr>
        <w:t>, consequentemente, um pouco confusos e muitos dos seus discípulos eram semelhantes</w:t>
      </w:r>
      <w:r w:rsidR="004C6BF3" w:rsidRPr="00EB3711">
        <w:rPr>
          <w:rFonts w:asciiTheme="minorHAnsi" w:hAnsiTheme="minorHAnsi" w:cstheme="minorHAnsi"/>
          <w:sz w:val="24"/>
          <w:szCs w:val="24"/>
          <w:lang w:val="pt-BR"/>
        </w:rPr>
        <w:t xml:space="preserve">. </w:t>
      </w:r>
      <w:r w:rsidR="002A34B8" w:rsidRPr="00EB3711">
        <w:rPr>
          <w:rFonts w:asciiTheme="minorHAnsi" w:hAnsiTheme="minorHAnsi" w:cstheme="minorHAnsi"/>
          <w:sz w:val="24"/>
          <w:szCs w:val="24"/>
          <w:lang w:val="pt-BR"/>
        </w:rPr>
        <w:t>Assim e</w:t>
      </w:r>
      <w:r w:rsidR="004C6BF3" w:rsidRPr="00EB3711">
        <w:rPr>
          <w:rFonts w:asciiTheme="minorHAnsi" w:hAnsiTheme="minorHAnsi" w:cstheme="minorHAnsi"/>
          <w:sz w:val="24"/>
          <w:szCs w:val="24"/>
          <w:lang w:val="pt-BR"/>
        </w:rPr>
        <w:t>scr</w:t>
      </w:r>
      <w:r w:rsidR="002A34B8" w:rsidRPr="00EB3711">
        <w:rPr>
          <w:rFonts w:asciiTheme="minorHAnsi" w:hAnsiTheme="minorHAnsi" w:cstheme="minorHAnsi"/>
          <w:sz w:val="24"/>
          <w:szCs w:val="24"/>
          <w:lang w:val="pt-BR"/>
        </w:rPr>
        <w:t>e</w:t>
      </w:r>
      <w:r w:rsidR="004C6BF3" w:rsidRPr="00EB3711">
        <w:rPr>
          <w:rFonts w:asciiTheme="minorHAnsi" w:hAnsiTheme="minorHAnsi" w:cstheme="minorHAnsi"/>
          <w:sz w:val="24"/>
          <w:szCs w:val="24"/>
          <w:lang w:val="pt-BR"/>
        </w:rPr>
        <w:t xml:space="preserve">ve: </w:t>
      </w:r>
      <w:r w:rsidR="007928AC" w:rsidRPr="00EB3711">
        <w:rPr>
          <w:rFonts w:asciiTheme="minorHAnsi" w:hAnsiTheme="minorHAnsi" w:cstheme="minorHAnsi"/>
          <w:i/>
          <w:sz w:val="24"/>
          <w:szCs w:val="24"/>
          <w:lang w:val="pt-BR"/>
        </w:rPr>
        <w:t>“</w:t>
      </w:r>
      <w:r w:rsidR="002A34B8" w:rsidRPr="00EB3711">
        <w:rPr>
          <w:rFonts w:asciiTheme="minorHAnsi" w:hAnsiTheme="minorHAnsi" w:cstheme="minorHAnsi"/>
          <w:i/>
          <w:sz w:val="24"/>
          <w:szCs w:val="24"/>
          <w:lang w:val="pt-BR"/>
        </w:rPr>
        <w:t xml:space="preserve">Em relação às leis que animam os frades </w:t>
      </w:r>
      <w:r w:rsidR="004C6BF3" w:rsidRPr="00EB3711">
        <w:rPr>
          <w:rFonts w:asciiTheme="minorHAnsi" w:hAnsiTheme="minorHAnsi" w:cstheme="minorHAnsi"/>
          <w:i/>
          <w:sz w:val="24"/>
          <w:szCs w:val="24"/>
          <w:lang w:val="pt-BR"/>
        </w:rPr>
        <w:t>a progredir durante a vi</w:t>
      </w:r>
      <w:r w:rsidR="002A34B8" w:rsidRPr="00EB3711">
        <w:rPr>
          <w:rFonts w:asciiTheme="minorHAnsi" w:hAnsiTheme="minorHAnsi" w:cstheme="minorHAnsi"/>
          <w:i/>
          <w:sz w:val="24"/>
          <w:szCs w:val="24"/>
          <w:lang w:val="pt-BR"/>
        </w:rPr>
        <w:t>d</w:t>
      </w:r>
      <w:r w:rsidR="004C6BF3" w:rsidRPr="00EB3711">
        <w:rPr>
          <w:rFonts w:asciiTheme="minorHAnsi" w:hAnsiTheme="minorHAnsi" w:cstheme="minorHAnsi"/>
          <w:i/>
          <w:sz w:val="24"/>
          <w:szCs w:val="24"/>
          <w:lang w:val="pt-BR"/>
        </w:rPr>
        <w:t>a n</w:t>
      </w:r>
      <w:r w:rsidR="002A34B8" w:rsidRPr="00EB3711">
        <w:rPr>
          <w:rFonts w:asciiTheme="minorHAnsi" w:hAnsiTheme="minorHAnsi" w:cstheme="minorHAnsi"/>
          <w:i/>
          <w:sz w:val="24"/>
          <w:szCs w:val="24"/>
          <w:lang w:val="pt-BR"/>
        </w:rPr>
        <w:t>as virtudes...</w:t>
      </w:r>
      <w:r w:rsidR="004C6BF3" w:rsidRPr="00EB3711">
        <w:rPr>
          <w:rFonts w:asciiTheme="minorHAnsi" w:hAnsiTheme="minorHAnsi" w:cstheme="minorHAnsi"/>
          <w:i/>
          <w:sz w:val="24"/>
          <w:szCs w:val="24"/>
          <w:lang w:val="pt-BR"/>
        </w:rPr>
        <w:t xml:space="preserve"> </w:t>
      </w:r>
      <w:r w:rsidR="002A34B8" w:rsidRPr="00EB3711">
        <w:rPr>
          <w:rFonts w:asciiTheme="minorHAnsi" w:hAnsiTheme="minorHAnsi" w:cstheme="minorHAnsi"/>
          <w:i/>
          <w:sz w:val="24"/>
          <w:szCs w:val="24"/>
          <w:lang w:val="pt-BR"/>
        </w:rPr>
        <w:t>as</w:t>
      </w:r>
      <w:r w:rsidR="004C6BF3" w:rsidRPr="00EB3711">
        <w:rPr>
          <w:rFonts w:asciiTheme="minorHAnsi" w:hAnsiTheme="minorHAnsi" w:cstheme="minorHAnsi"/>
          <w:i/>
          <w:sz w:val="24"/>
          <w:szCs w:val="24"/>
          <w:lang w:val="pt-BR"/>
        </w:rPr>
        <w:t xml:space="preserve"> Co</w:t>
      </w:r>
      <w:r w:rsidR="002A34B8" w:rsidRPr="00EB3711">
        <w:rPr>
          <w:rFonts w:asciiTheme="minorHAnsi" w:hAnsiTheme="minorHAnsi" w:cstheme="minorHAnsi"/>
          <w:i/>
          <w:sz w:val="24"/>
          <w:szCs w:val="24"/>
          <w:lang w:val="pt-BR"/>
        </w:rPr>
        <w:t>n</w:t>
      </w:r>
      <w:r w:rsidR="004C6BF3" w:rsidRPr="00EB3711">
        <w:rPr>
          <w:rFonts w:asciiTheme="minorHAnsi" w:hAnsiTheme="minorHAnsi" w:cstheme="minorHAnsi"/>
          <w:i/>
          <w:sz w:val="24"/>
          <w:szCs w:val="24"/>
          <w:lang w:val="pt-BR"/>
        </w:rPr>
        <w:t>stitui</w:t>
      </w:r>
      <w:r w:rsidR="002A34B8" w:rsidRPr="00EB3711">
        <w:rPr>
          <w:rFonts w:asciiTheme="minorHAnsi" w:hAnsiTheme="minorHAnsi" w:cstheme="minorHAnsi"/>
          <w:i/>
          <w:sz w:val="24"/>
          <w:szCs w:val="24"/>
          <w:lang w:val="pt-BR"/>
        </w:rPr>
        <w:t>ções</w:t>
      </w:r>
      <w:r w:rsidR="004C6BF3" w:rsidRPr="00EB3711">
        <w:rPr>
          <w:rFonts w:asciiTheme="minorHAnsi" w:hAnsiTheme="minorHAnsi" w:cstheme="minorHAnsi"/>
          <w:i/>
          <w:sz w:val="24"/>
          <w:szCs w:val="24"/>
          <w:lang w:val="pt-BR"/>
        </w:rPr>
        <w:t xml:space="preserve"> n</w:t>
      </w:r>
      <w:r w:rsidR="002A34B8" w:rsidRPr="00EB3711">
        <w:rPr>
          <w:rFonts w:asciiTheme="minorHAnsi" w:hAnsiTheme="minorHAnsi" w:cstheme="minorHAnsi"/>
          <w:i/>
          <w:sz w:val="24"/>
          <w:szCs w:val="24"/>
          <w:lang w:val="pt-BR"/>
        </w:rPr>
        <w:t>ão estabelecem nada, exceto que todos os frades se dediquem</w:t>
      </w:r>
      <w:r w:rsidR="004C6BF3" w:rsidRPr="00EB3711">
        <w:rPr>
          <w:rFonts w:asciiTheme="minorHAnsi" w:hAnsiTheme="minorHAnsi" w:cstheme="minorHAnsi"/>
          <w:i/>
          <w:sz w:val="24"/>
          <w:szCs w:val="24"/>
          <w:lang w:val="pt-BR"/>
        </w:rPr>
        <w:t xml:space="preserve"> continuamente </w:t>
      </w:r>
      <w:r w:rsidR="002A34B8" w:rsidRPr="00EB3711">
        <w:rPr>
          <w:rFonts w:asciiTheme="minorHAnsi" w:hAnsiTheme="minorHAnsi" w:cstheme="minorHAnsi"/>
          <w:i/>
          <w:sz w:val="24"/>
          <w:szCs w:val="24"/>
          <w:lang w:val="pt-BR"/>
        </w:rPr>
        <w:t>à oração</w:t>
      </w:r>
      <w:r w:rsidR="004C6BF3" w:rsidRPr="00EB3711">
        <w:rPr>
          <w:rFonts w:asciiTheme="minorHAnsi" w:hAnsiTheme="minorHAnsi" w:cstheme="minorHAnsi"/>
          <w:i/>
          <w:sz w:val="24"/>
          <w:szCs w:val="24"/>
          <w:lang w:val="pt-BR"/>
        </w:rPr>
        <w:t xml:space="preserve">. </w:t>
      </w:r>
      <w:r w:rsidR="002A34B8" w:rsidRPr="00EB3711">
        <w:rPr>
          <w:rFonts w:asciiTheme="minorHAnsi" w:hAnsiTheme="minorHAnsi" w:cstheme="minorHAnsi"/>
          <w:i/>
          <w:sz w:val="24"/>
          <w:szCs w:val="24"/>
          <w:lang w:val="pt-BR"/>
        </w:rPr>
        <w:t xml:space="preserve">Porém, não está </w:t>
      </w:r>
      <w:r w:rsidR="004C6BF3" w:rsidRPr="00EB3711">
        <w:rPr>
          <w:rFonts w:asciiTheme="minorHAnsi" w:hAnsiTheme="minorHAnsi" w:cstheme="minorHAnsi"/>
          <w:i/>
          <w:sz w:val="24"/>
          <w:szCs w:val="24"/>
          <w:lang w:val="pt-BR"/>
        </w:rPr>
        <w:t>prescrito ne</w:t>
      </w:r>
      <w:r w:rsidR="002A34B8" w:rsidRPr="00EB3711">
        <w:rPr>
          <w:rFonts w:asciiTheme="minorHAnsi" w:hAnsiTheme="minorHAnsi" w:cstheme="minorHAnsi"/>
          <w:i/>
          <w:sz w:val="24"/>
          <w:szCs w:val="24"/>
          <w:lang w:val="pt-BR"/>
        </w:rPr>
        <w:t>nhum exercício especial</w:t>
      </w:r>
      <w:r w:rsidR="004C6BF3" w:rsidRPr="00EB3711">
        <w:rPr>
          <w:rFonts w:asciiTheme="minorHAnsi" w:hAnsiTheme="minorHAnsi" w:cstheme="minorHAnsi"/>
          <w:i/>
          <w:sz w:val="24"/>
          <w:szCs w:val="24"/>
          <w:lang w:val="pt-BR"/>
        </w:rPr>
        <w:t>, ma</w:t>
      </w:r>
      <w:r w:rsidR="002A34B8" w:rsidRPr="00EB3711">
        <w:rPr>
          <w:rFonts w:asciiTheme="minorHAnsi" w:hAnsiTheme="minorHAnsi" w:cstheme="minorHAnsi"/>
          <w:i/>
          <w:sz w:val="24"/>
          <w:szCs w:val="24"/>
          <w:lang w:val="pt-BR"/>
        </w:rPr>
        <w:t>s,</w:t>
      </w:r>
      <w:r w:rsidR="004C6BF3" w:rsidRPr="00EB3711">
        <w:rPr>
          <w:rFonts w:asciiTheme="minorHAnsi" w:hAnsiTheme="minorHAnsi" w:cstheme="minorHAnsi"/>
          <w:i/>
          <w:sz w:val="24"/>
          <w:szCs w:val="24"/>
          <w:lang w:val="pt-BR"/>
        </w:rPr>
        <w:t xml:space="preserve"> u</w:t>
      </w:r>
      <w:r w:rsidR="002A34B8" w:rsidRPr="00EB3711">
        <w:rPr>
          <w:rFonts w:asciiTheme="minorHAnsi" w:hAnsiTheme="minorHAnsi" w:cstheme="minorHAnsi"/>
          <w:i/>
          <w:sz w:val="24"/>
          <w:szCs w:val="24"/>
          <w:lang w:val="pt-BR"/>
        </w:rPr>
        <w:t>m</w:t>
      </w:r>
      <w:r w:rsidR="004C6BF3" w:rsidRPr="00EB3711">
        <w:rPr>
          <w:rFonts w:asciiTheme="minorHAnsi" w:hAnsiTheme="minorHAnsi" w:cstheme="minorHAnsi"/>
          <w:i/>
          <w:sz w:val="24"/>
          <w:szCs w:val="24"/>
          <w:lang w:val="pt-BR"/>
        </w:rPr>
        <w:t>a v</w:t>
      </w:r>
      <w:r w:rsidR="002A34B8" w:rsidRPr="00EB3711">
        <w:rPr>
          <w:rFonts w:asciiTheme="minorHAnsi" w:hAnsiTheme="minorHAnsi" w:cstheme="minorHAnsi"/>
          <w:i/>
          <w:sz w:val="24"/>
          <w:szCs w:val="24"/>
          <w:lang w:val="pt-BR"/>
        </w:rPr>
        <w:t xml:space="preserve">ez iniciados pelo </w:t>
      </w:r>
      <w:r w:rsidR="004C6BF3" w:rsidRPr="00EB3711">
        <w:rPr>
          <w:rFonts w:asciiTheme="minorHAnsi" w:hAnsiTheme="minorHAnsi" w:cstheme="minorHAnsi"/>
          <w:i/>
          <w:sz w:val="24"/>
          <w:szCs w:val="24"/>
          <w:lang w:val="pt-BR"/>
        </w:rPr>
        <w:t>Mestr</w:t>
      </w:r>
      <w:r w:rsidR="002A34B8" w:rsidRPr="00EB3711">
        <w:rPr>
          <w:rFonts w:asciiTheme="minorHAnsi" w:hAnsiTheme="minorHAnsi" w:cstheme="minorHAnsi"/>
          <w:i/>
          <w:sz w:val="24"/>
          <w:szCs w:val="24"/>
          <w:lang w:val="pt-BR"/>
        </w:rPr>
        <w:t>e</w:t>
      </w:r>
      <w:r w:rsidR="004C6BF3" w:rsidRPr="00EB3711">
        <w:rPr>
          <w:rFonts w:asciiTheme="minorHAnsi" w:hAnsiTheme="minorHAnsi" w:cstheme="minorHAnsi"/>
          <w:i/>
          <w:sz w:val="24"/>
          <w:szCs w:val="24"/>
          <w:lang w:val="pt-BR"/>
        </w:rPr>
        <w:t xml:space="preserve">, </w:t>
      </w:r>
      <w:r w:rsidR="002A34B8" w:rsidRPr="00EB3711">
        <w:rPr>
          <w:rFonts w:asciiTheme="minorHAnsi" w:hAnsiTheme="minorHAnsi" w:cstheme="minorHAnsi"/>
          <w:i/>
          <w:sz w:val="24"/>
          <w:szCs w:val="24"/>
          <w:lang w:val="pt-BR"/>
        </w:rPr>
        <w:t xml:space="preserve">nunca mais são, ainda que </w:t>
      </w:r>
      <w:r w:rsidR="004C6BF3" w:rsidRPr="00EB3711">
        <w:rPr>
          <w:rFonts w:asciiTheme="minorHAnsi" w:hAnsiTheme="minorHAnsi" w:cstheme="minorHAnsi"/>
          <w:i/>
          <w:sz w:val="24"/>
          <w:szCs w:val="24"/>
          <w:lang w:val="pt-BR"/>
        </w:rPr>
        <w:t>minimamente</w:t>
      </w:r>
      <w:r w:rsidR="002A34B8" w:rsidRPr="00EB3711">
        <w:rPr>
          <w:rFonts w:asciiTheme="minorHAnsi" w:hAnsiTheme="minorHAnsi" w:cstheme="minorHAnsi"/>
          <w:i/>
          <w:sz w:val="24"/>
          <w:szCs w:val="24"/>
          <w:lang w:val="pt-BR"/>
        </w:rPr>
        <w:t>,</w:t>
      </w:r>
      <w:r w:rsidR="004C6BF3" w:rsidRPr="00EB3711">
        <w:rPr>
          <w:rFonts w:asciiTheme="minorHAnsi" w:hAnsiTheme="minorHAnsi" w:cstheme="minorHAnsi"/>
          <w:i/>
          <w:sz w:val="24"/>
          <w:szCs w:val="24"/>
          <w:lang w:val="pt-BR"/>
        </w:rPr>
        <w:t xml:space="preserve"> e</w:t>
      </w:r>
      <w:r w:rsidR="002A34B8" w:rsidRPr="00EB3711">
        <w:rPr>
          <w:rFonts w:asciiTheme="minorHAnsi" w:hAnsiTheme="minorHAnsi" w:cstheme="minorHAnsi"/>
          <w:i/>
          <w:sz w:val="24"/>
          <w:szCs w:val="24"/>
          <w:lang w:val="pt-BR"/>
        </w:rPr>
        <w:t>x</w:t>
      </w:r>
      <w:r w:rsidR="004C6BF3" w:rsidRPr="00EB3711">
        <w:rPr>
          <w:rFonts w:asciiTheme="minorHAnsi" w:hAnsiTheme="minorHAnsi" w:cstheme="minorHAnsi"/>
          <w:i/>
          <w:sz w:val="24"/>
          <w:szCs w:val="24"/>
          <w:lang w:val="pt-BR"/>
        </w:rPr>
        <w:t>ercita</w:t>
      </w:r>
      <w:r w:rsidR="002A34B8" w:rsidRPr="00EB3711">
        <w:rPr>
          <w:rFonts w:asciiTheme="minorHAnsi" w:hAnsiTheme="minorHAnsi" w:cstheme="minorHAnsi"/>
          <w:i/>
          <w:sz w:val="24"/>
          <w:szCs w:val="24"/>
          <w:lang w:val="pt-BR"/>
        </w:rPr>
        <w:t>dos</w:t>
      </w:r>
      <w:r w:rsidR="004C6BF3" w:rsidRPr="00EB3711">
        <w:rPr>
          <w:rFonts w:asciiTheme="minorHAnsi" w:hAnsiTheme="minorHAnsi" w:cstheme="minorHAnsi"/>
          <w:i/>
          <w:sz w:val="24"/>
          <w:szCs w:val="24"/>
          <w:lang w:val="pt-BR"/>
        </w:rPr>
        <w:t xml:space="preserve"> </w:t>
      </w:r>
      <w:r w:rsidR="002A34B8" w:rsidRPr="00EB3711">
        <w:rPr>
          <w:rFonts w:asciiTheme="minorHAnsi" w:hAnsiTheme="minorHAnsi" w:cstheme="minorHAnsi"/>
          <w:i/>
          <w:sz w:val="24"/>
          <w:szCs w:val="24"/>
          <w:lang w:val="pt-BR"/>
        </w:rPr>
        <w:t>e</w:t>
      </w:r>
      <w:r w:rsidR="004C6BF3" w:rsidRPr="00EB3711">
        <w:rPr>
          <w:rFonts w:asciiTheme="minorHAnsi" w:hAnsiTheme="minorHAnsi" w:cstheme="minorHAnsi"/>
          <w:i/>
          <w:sz w:val="24"/>
          <w:szCs w:val="24"/>
          <w:lang w:val="pt-BR"/>
        </w:rPr>
        <w:t xml:space="preserve">spiritualmente </w:t>
      </w:r>
      <w:r w:rsidR="002A34B8" w:rsidRPr="00EB3711">
        <w:rPr>
          <w:rFonts w:asciiTheme="minorHAnsi" w:hAnsiTheme="minorHAnsi" w:cstheme="minorHAnsi"/>
          <w:i/>
          <w:sz w:val="24"/>
          <w:szCs w:val="24"/>
          <w:lang w:val="pt-BR"/>
        </w:rPr>
        <w:t xml:space="preserve">por força das nossas </w:t>
      </w:r>
      <w:r w:rsidR="004C6BF3" w:rsidRPr="00EB3711">
        <w:rPr>
          <w:rFonts w:asciiTheme="minorHAnsi" w:hAnsiTheme="minorHAnsi" w:cstheme="minorHAnsi"/>
          <w:i/>
          <w:sz w:val="24"/>
          <w:szCs w:val="24"/>
          <w:lang w:val="pt-BR"/>
        </w:rPr>
        <w:t>Co</w:t>
      </w:r>
      <w:r w:rsidR="002A34B8" w:rsidRPr="00EB3711">
        <w:rPr>
          <w:rFonts w:asciiTheme="minorHAnsi" w:hAnsiTheme="minorHAnsi" w:cstheme="minorHAnsi"/>
          <w:i/>
          <w:sz w:val="24"/>
          <w:szCs w:val="24"/>
          <w:lang w:val="pt-BR"/>
        </w:rPr>
        <w:t>n</w:t>
      </w:r>
      <w:r w:rsidR="004C6BF3" w:rsidRPr="00EB3711">
        <w:rPr>
          <w:rFonts w:asciiTheme="minorHAnsi" w:hAnsiTheme="minorHAnsi" w:cstheme="minorHAnsi"/>
          <w:i/>
          <w:sz w:val="24"/>
          <w:szCs w:val="24"/>
          <w:lang w:val="pt-BR"/>
        </w:rPr>
        <w:t>stitu</w:t>
      </w:r>
      <w:r w:rsidR="002A34B8" w:rsidRPr="00EB3711">
        <w:rPr>
          <w:rFonts w:asciiTheme="minorHAnsi" w:hAnsiTheme="minorHAnsi" w:cstheme="minorHAnsi"/>
          <w:i/>
          <w:sz w:val="24"/>
          <w:szCs w:val="24"/>
          <w:lang w:val="pt-BR"/>
        </w:rPr>
        <w:t>ições</w:t>
      </w:r>
      <w:r w:rsidR="004C6BF3" w:rsidRPr="00EB3711">
        <w:rPr>
          <w:rFonts w:asciiTheme="minorHAnsi" w:hAnsiTheme="minorHAnsi" w:cstheme="minorHAnsi"/>
          <w:i/>
          <w:sz w:val="24"/>
          <w:szCs w:val="24"/>
          <w:lang w:val="pt-BR"/>
        </w:rPr>
        <w:t>, ma</w:t>
      </w:r>
      <w:r w:rsidR="002A34B8" w:rsidRPr="00EB3711">
        <w:rPr>
          <w:rFonts w:asciiTheme="minorHAnsi" w:hAnsiTheme="minorHAnsi" w:cstheme="minorHAnsi"/>
          <w:i/>
          <w:sz w:val="24"/>
          <w:szCs w:val="24"/>
          <w:lang w:val="pt-BR"/>
        </w:rPr>
        <w:t>s</w:t>
      </w:r>
      <w:r w:rsidR="004C6BF3" w:rsidRPr="00EB3711">
        <w:rPr>
          <w:rFonts w:asciiTheme="minorHAnsi" w:hAnsiTheme="minorHAnsi" w:cstheme="minorHAnsi"/>
          <w:i/>
          <w:sz w:val="24"/>
          <w:szCs w:val="24"/>
          <w:lang w:val="pt-BR"/>
        </w:rPr>
        <w:t xml:space="preserve"> </w:t>
      </w:r>
      <w:r w:rsidR="002A34B8" w:rsidRPr="00EB3711">
        <w:rPr>
          <w:rFonts w:asciiTheme="minorHAnsi" w:hAnsiTheme="minorHAnsi" w:cstheme="minorHAnsi"/>
          <w:i/>
          <w:sz w:val="24"/>
          <w:szCs w:val="24"/>
          <w:lang w:val="pt-BR"/>
        </w:rPr>
        <w:t xml:space="preserve">deixados </w:t>
      </w:r>
      <w:r w:rsidR="004C6BF3" w:rsidRPr="00EB3711">
        <w:rPr>
          <w:rFonts w:asciiTheme="minorHAnsi" w:hAnsiTheme="minorHAnsi" w:cstheme="minorHAnsi"/>
          <w:i/>
          <w:sz w:val="24"/>
          <w:szCs w:val="24"/>
          <w:lang w:val="pt-BR"/>
        </w:rPr>
        <w:t>so</w:t>
      </w:r>
      <w:r w:rsidR="002A34B8" w:rsidRPr="00EB3711">
        <w:rPr>
          <w:rFonts w:asciiTheme="minorHAnsi" w:hAnsiTheme="minorHAnsi" w:cstheme="minorHAnsi"/>
          <w:i/>
          <w:sz w:val="24"/>
          <w:szCs w:val="24"/>
          <w:lang w:val="pt-BR"/>
        </w:rPr>
        <w:t>mente a si mesmos e a Deus</w:t>
      </w:r>
      <w:r w:rsidR="007928AC" w:rsidRPr="00EB3711">
        <w:rPr>
          <w:rFonts w:asciiTheme="minorHAnsi" w:hAnsiTheme="minorHAnsi" w:cstheme="minorHAnsi"/>
          <w:i/>
          <w:sz w:val="24"/>
          <w:szCs w:val="24"/>
          <w:lang w:val="pt-BR"/>
        </w:rPr>
        <w:t>”</w:t>
      </w:r>
      <w:r w:rsidR="004C6BF3" w:rsidRPr="00EB3711">
        <w:rPr>
          <w:rStyle w:val="Refdenotaalpie"/>
          <w:rFonts w:asciiTheme="minorHAnsi" w:hAnsiTheme="minorHAnsi" w:cstheme="minorHAnsi"/>
          <w:sz w:val="24"/>
          <w:szCs w:val="24"/>
          <w:lang w:val="pt-BR"/>
        </w:rPr>
        <w:footnoteReference w:id="29"/>
      </w:r>
      <w:r w:rsidR="004C6BF3" w:rsidRPr="00EB3711">
        <w:rPr>
          <w:rFonts w:asciiTheme="minorHAnsi" w:hAnsiTheme="minorHAnsi" w:cstheme="minorHAnsi"/>
          <w:i/>
          <w:sz w:val="24"/>
          <w:szCs w:val="24"/>
          <w:lang w:val="pt-BR"/>
        </w:rPr>
        <w:t>.</w:t>
      </w:r>
    </w:p>
    <w:p w14:paraId="1CD451BC" w14:textId="77777777" w:rsidR="002E5711" w:rsidRPr="002E5711" w:rsidRDefault="002E5711" w:rsidP="002E5711">
      <w:pPr>
        <w:overflowPunct/>
        <w:autoSpaceDE/>
        <w:autoSpaceDN/>
        <w:adjustRightInd/>
        <w:jc w:val="both"/>
        <w:textAlignment w:val="auto"/>
        <w:rPr>
          <w:rFonts w:asciiTheme="minorHAnsi" w:hAnsiTheme="minorHAnsi" w:cstheme="minorHAnsi"/>
          <w:sz w:val="24"/>
          <w:szCs w:val="24"/>
          <w:lang w:val="pt-BR"/>
        </w:rPr>
      </w:pPr>
    </w:p>
    <w:p w14:paraId="0B2D3CC1" w14:textId="4596A1D2" w:rsidR="00FA4279" w:rsidRPr="00EB3711" w:rsidRDefault="002A34B8" w:rsidP="002E5711">
      <w:pPr>
        <w:pStyle w:val="Prrafodelista"/>
        <w:numPr>
          <w:ilvl w:val="0"/>
          <w:numId w:val="7"/>
        </w:numPr>
        <w:overflowPunct/>
        <w:autoSpaceDE/>
        <w:autoSpaceDN/>
        <w:adjustRightInd/>
        <w:spacing w:after="120"/>
        <w:ind w:left="0" w:firstLine="284"/>
        <w:jc w:val="both"/>
        <w:textAlignment w:val="auto"/>
        <w:rPr>
          <w:rFonts w:asciiTheme="minorHAnsi" w:hAnsiTheme="minorHAnsi" w:cstheme="minorHAnsi"/>
          <w:sz w:val="24"/>
          <w:szCs w:val="24"/>
          <w:lang w:val="pt-BR"/>
        </w:rPr>
      </w:pPr>
      <w:r w:rsidRPr="00EB3711">
        <w:rPr>
          <w:rFonts w:asciiTheme="minorHAnsi" w:hAnsiTheme="minorHAnsi" w:cstheme="minorHAnsi"/>
          <w:sz w:val="24"/>
          <w:szCs w:val="24"/>
          <w:lang w:val="pt-BR"/>
        </w:rPr>
        <w:t xml:space="preserve">O </w:t>
      </w:r>
      <w:r w:rsidR="004C6BF3" w:rsidRPr="00EB3711">
        <w:rPr>
          <w:rFonts w:asciiTheme="minorHAnsi" w:hAnsiTheme="minorHAnsi" w:cstheme="minorHAnsi"/>
          <w:sz w:val="24"/>
          <w:szCs w:val="24"/>
          <w:lang w:val="pt-BR"/>
        </w:rPr>
        <w:t>efe</w:t>
      </w:r>
      <w:r w:rsidRPr="00EB3711">
        <w:rPr>
          <w:rFonts w:asciiTheme="minorHAnsi" w:hAnsiTheme="minorHAnsi" w:cstheme="minorHAnsi"/>
          <w:sz w:val="24"/>
          <w:szCs w:val="24"/>
          <w:lang w:val="pt-BR"/>
        </w:rPr>
        <w:t>i</w:t>
      </w:r>
      <w:r w:rsidR="004C6BF3" w:rsidRPr="00EB3711">
        <w:rPr>
          <w:rFonts w:asciiTheme="minorHAnsi" w:hAnsiTheme="minorHAnsi" w:cstheme="minorHAnsi"/>
          <w:sz w:val="24"/>
          <w:szCs w:val="24"/>
          <w:lang w:val="pt-BR"/>
        </w:rPr>
        <w:t>to dest</w:t>
      </w:r>
      <w:r w:rsidRPr="00EB3711">
        <w:rPr>
          <w:rFonts w:asciiTheme="minorHAnsi" w:hAnsiTheme="minorHAnsi" w:cstheme="minorHAnsi"/>
          <w:sz w:val="24"/>
          <w:szCs w:val="24"/>
          <w:lang w:val="pt-BR"/>
        </w:rPr>
        <w:t>es</w:t>
      </w:r>
      <w:r w:rsidR="004C6BF3" w:rsidRPr="00EB3711">
        <w:rPr>
          <w:rFonts w:asciiTheme="minorHAnsi" w:hAnsiTheme="minorHAnsi" w:cstheme="minorHAnsi"/>
          <w:sz w:val="24"/>
          <w:szCs w:val="24"/>
          <w:lang w:val="pt-BR"/>
        </w:rPr>
        <w:t xml:space="preserve"> fator</w:t>
      </w:r>
      <w:r w:rsidRPr="00EB3711">
        <w:rPr>
          <w:rFonts w:asciiTheme="minorHAnsi" w:hAnsiTheme="minorHAnsi" w:cstheme="minorHAnsi"/>
          <w:sz w:val="24"/>
          <w:szCs w:val="24"/>
          <w:lang w:val="pt-BR"/>
        </w:rPr>
        <w:t xml:space="preserve">es sobre muitos frades </w:t>
      </w:r>
      <w:r w:rsidR="004C6BF3" w:rsidRPr="00EB3711">
        <w:rPr>
          <w:rFonts w:asciiTheme="minorHAnsi" w:hAnsiTheme="minorHAnsi" w:cstheme="minorHAnsi"/>
          <w:sz w:val="24"/>
          <w:szCs w:val="24"/>
          <w:lang w:val="pt-BR"/>
        </w:rPr>
        <w:t>era (e p</w:t>
      </w:r>
      <w:r w:rsidRPr="00EB3711">
        <w:rPr>
          <w:rFonts w:asciiTheme="minorHAnsi" w:hAnsiTheme="minorHAnsi" w:cstheme="minorHAnsi"/>
          <w:sz w:val="24"/>
          <w:szCs w:val="24"/>
          <w:lang w:val="pt-BR"/>
        </w:rPr>
        <w:t>ode ser ainda</w:t>
      </w:r>
      <w:r w:rsidR="004C6BF3"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 xml:space="preserve">a </w:t>
      </w:r>
      <w:r w:rsidR="004C6BF3" w:rsidRPr="00EB3711">
        <w:rPr>
          <w:rFonts w:asciiTheme="minorHAnsi" w:hAnsiTheme="minorHAnsi" w:cstheme="minorHAnsi"/>
          <w:sz w:val="24"/>
          <w:szCs w:val="24"/>
          <w:lang w:val="pt-BR"/>
        </w:rPr>
        <w:t>oscila</w:t>
      </w:r>
      <w:r w:rsidRPr="00EB3711">
        <w:rPr>
          <w:rFonts w:asciiTheme="minorHAnsi" w:hAnsiTheme="minorHAnsi" w:cstheme="minorHAnsi"/>
          <w:sz w:val="24"/>
          <w:szCs w:val="24"/>
          <w:lang w:val="pt-BR"/>
        </w:rPr>
        <w:t xml:space="preserve">ção entre o </w:t>
      </w:r>
      <w:r w:rsidR="00BA2828" w:rsidRPr="00EB3711">
        <w:rPr>
          <w:rFonts w:asciiTheme="minorHAnsi" w:hAnsiTheme="minorHAnsi" w:cstheme="minorHAnsi"/>
          <w:sz w:val="24"/>
          <w:szCs w:val="24"/>
          <w:lang w:val="pt-BR"/>
        </w:rPr>
        <w:t>Cila</w:t>
      </w:r>
      <w:r w:rsidRPr="00EB3711">
        <w:rPr>
          <w:rFonts w:asciiTheme="minorHAnsi" w:hAnsiTheme="minorHAnsi" w:cstheme="minorHAnsi"/>
          <w:sz w:val="24"/>
          <w:szCs w:val="24"/>
          <w:lang w:val="pt-BR"/>
        </w:rPr>
        <w:t xml:space="preserve"> do </w:t>
      </w:r>
      <w:r w:rsidRPr="00EB3711">
        <w:rPr>
          <w:rFonts w:asciiTheme="minorHAnsi" w:hAnsiTheme="minorHAnsi" w:cstheme="minorHAnsi"/>
          <w:i/>
          <w:sz w:val="24"/>
          <w:szCs w:val="24"/>
          <w:lang w:val="pt-BR"/>
        </w:rPr>
        <w:t>es</w:t>
      </w:r>
      <w:r w:rsidR="004C6BF3" w:rsidRPr="00EB3711">
        <w:rPr>
          <w:rFonts w:asciiTheme="minorHAnsi" w:hAnsiTheme="minorHAnsi" w:cstheme="minorHAnsi"/>
          <w:i/>
          <w:sz w:val="24"/>
          <w:szCs w:val="24"/>
          <w:lang w:val="pt-BR"/>
        </w:rPr>
        <w:t>cr</w:t>
      </w:r>
      <w:r w:rsidRPr="00EB3711">
        <w:rPr>
          <w:rFonts w:asciiTheme="minorHAnsi" w:hAnsiTheme="minorHAnsi" w:cstheme="minorHAnsi"/>
          <w:i/>
          <w:sz w:val="24"/>
          <w:szCs w:val="24"/>
          <w:lang w:val="pt-BR"/>
        </w:rPr>
        <w:t>ú</w:t>
      </w:r>
      <w:r w:rsidR="004C6BF3" w:rsidRPr="00EB3711">
        <w:rPr>
          <w:rFonts w:asciiTheme="minorHAnsi" w:hAnsiTheme="minorHAnsi" w:cstheme="minorHAnsi"/>
          <w:i/>
          <w:sz w:val="24"/>
          <w:szCs w:val="24"/>
          <w:lang w:val="pt-BR"/>
        </w:rPr>
        <w:t>p</w:t>
      </w:r>
      <w:r w:rsidRPr="00EB3711">
        <w:rPr>
          <w:rFonts w:asciiTheme="minorHAnsi" w:hAnsiTheme="minorHAnsi" w:cstheme="minorHAnsi"/>
          <w:i/>
          <w:sz w:val="24"/>
          <w:szCs w:val="24"/>
          <w:lang w:val="pt-BR"/>
        </w:rPr>
        <w:t>u</w:t>
      </w:r>
      <w:r w:rsidR="004C6BF3" w:rsidRPr="00EB3711">
        <w:rPr>
          <w:rFonts w:asciiTheme="minorHAnsi" w:hAnsiTheme="minorHAnsi" w:cstheme="minorHAnsi"/>
          <w:i/>
          <w:sz w:val="24"/>
          <w:szCs w:val="24"/>
          <w:lang w:val="pt-BR"/>
        </w:rPr>
        <w:t>lo,</w:t>
      </w:r>
      <w:r w:rsidR="004C6BF3" w:rsidRPr="00EB3711">
        <w:rPr>
          <w:rFonts w:asciiTheme="minorHAnsi" w:hAnsiTheme="minorHAnsi" w:cstheme="minorHAnsi"/>
          <w:sz w:val="24"/>
          <w:szCs w:val="24"/>
          <w:lang w:val="pt-BR"/>
        </w:rPr>
        <w:t xml:space="preserve"> co</w:t>
      </w:r>
      <w:r w:rsidRPr="00EB3711">
        <w:rPr>
          <w:rFonts w:asciiTheme="minorHAnsi" w:hAnsiTheme="minorHAnsi" w:cstheme="minorHAnsi"/>
          <w:sz w:val="24"/>
          <w:szCs w:val="24"/>
          <w:lang w:val="pt-BR"/>
        </w:rPr>
        <w:t xml:space="preserve">m sentimentos de culpa que, </w:t>
      </w:r>
      <w:r w:rsidR="004C6BF3" w:rsidRPr="00EB3711">
        <w:rPr>
          <w:rFonts w:asciiTheme="minorHAnsi" w:hAnsiTheme="minorHAnsi" w:cstheme="minorHAnsi"/>
          <w:sz w:val="24"/>
          <w:szCs w:val="24"/>
          <w:lang w:val="pt-BR"/>
        </w:rPr>
        <w:t xml:space="preserve">crescendo </w:t>
      </w:r>
      <w:r w:rsidRPr="00EB3711">
        <w:rPr>
          <w:rFonts w:asciiTheme="minorHAnsi" w:hAnsiTheme="minorHAnsi" w:cstheme="minorHAnsi"/>
          <w:sz w:val="24"/>
          <w:szCs w:val="24"/>
          <w:lang w:val="pt-BR"/>
        </w:rPr>
        <w:t xml:space="preserve">com o passar dos anos, podem </w:t>
      </w:r>
      <w:r w:rsidR="004C6BF3" w:rsidRPr="00EB3711">
        <w:rPr>
          <w:rFonts w:asciiTheme="minorHAnsi" w:hAnsiTheme="minorHAnsi" w:cstheme="minorHAnsi"/>
          <w:sz w:val="24"/>
          <w:szCs w:val="24"/>
          <w:lang w:val="pt-BR"/>
        </w:rPr>
        <w:t xml:space="preserve">minar gravemente </w:t>
      </w:r>
      <w:r w:rsidRPr="00EB3711">
        <w:rPr>
          <w:rFonts w:asciiTheme="minorHAnsi" w:hAnsiTheme="minorHAnsi" w:cstheme="minorHAnsi"/>
          <w:sz w:val="24"/>
          <w:szCs w:val="24"/>
          <w:lang w:val="pt-BR"/>
        </w:rPr>
        <w:t xml:space="preserve">o </w:t>
      </w:r>
      <w:r w:rsidR="004C6BF3" w:rsidRPr="00EB3711">
        <w:rPr>
          <w:rFonts w:asciiTheme="minorHAnsi" w:hAnsiTheme="minorHAnsi" w:cstheme="minorHAnsi"/>
          <w:sz w:val="24"/>
          <w:szCs w:val="24"/>
          <w:lang w:val="pt-BR"/>
        </w:rPr>
        <w:t>equil</w:t>
      </w:r>
      <w:r w:rsidRPr="00EB3711">
        <w:rPr>
          <w:rFonts w:asciiTheme="minorHAnsi" w:hAnsiTheme="minorHAnsi" w:cstheme="minorHAnsi"/>
          <w:sz w:val="24"/>
          <w:szCs w:val="24"/>
          <w:lang w:val="pt-BR"/>
        </w:rPr>
        <w:t>í</w:t>
      </w:r>
      <w:r w:rsidR="004C6BF3" w:rsidRPr="00EB3711">
        <w:rPr>
          <w:rFonts w:asciiTheme="minorHAnsi" w:hAnsiTheme="minorHAnsi" w:cstheme="minorHAnsi"/>
          <w:sz w:val="24"/>
          <w:szCs w:val="24"/>
          <w:lang w:val="pt-BR"/>
        </w:rPr>
        <w:t xml:space="preserve">brio </w:t>
      </w:r>
      <w:r w:rsidR="00BA2828" w:rsidRPr="00EB3711">
        <w:rPr>
          <w:rFonts w:asciiTheme="minorHAnsi" w:hAnsiTheme="minorHAnsi" w:cstheme="minorHAnsi"/>
          <w:sz w:val="24"/>
          <w:szCs w:val="24"/>
          <w:lang w:val="pt-BR"/>
        </w:rPr>
        <w:t>também hum</w:t>
      </w:r>
      <w:r w:rsidR="004C6BF3" w:rsidRPr="00EB3711">
        <w:rPr>
          <w:rFonts w:asciiTheme="minorHAnsi" w:hAnsiTheme="minorHAnsi" w:cstheme="minorHAnsi"/>
          <w:sz w:val="24"/>
          <w:szCs w:val="24"/>
          <w:lang w:val="pt-BR"/>
        </w:rPr>
        <w:t>ano d</w:t>
      </w:r>
      <w:r w:rsidR="00BA2828" w:rsidRPr="00EB3711">
        <w:rPr>
          <w:rFonts w:asciiTheme="minorHAnsi" w:hAnsiTheme="minorHAnsi" w:cstheme="minorHAnsi"/>
          <w:sz w:val="24"/>
          <w:szCs w:val="24"/>
          <w:lang w:val="pt-BR"/>
        </w:rPr>
        <w:t>as</w:t>
      </w:r>
      <w:r w:rsidR="004C6BF3" w:rsidRPr="00EB3711">
        <w:rPr>
          <w:rFonts w:asciiTheme="minorHAnsi" w:hAnsiTheme="minorHAnsi" w:cstheme="minorHAnsi"/>
          <w:sz w:val="24"/>
          <w:szCs w:val="24"/>
          <w:lang w:val="pt-BR"/>
        </w:rPr>
        <w:t xml:space="preserve"> pe</w:t>
      </w:r>
      <w:r w:rsidR="00BA2828" w:rsidRPr="00EB3711">
        <w:rPr>
          <w:rFonts w:asciiTheme="minorHAnsi" w:hAnsiTheme="minorHAnsi" w:cstheme="minorHAnsi"/>
          <w:sz w:val="24"/>
          <w:szCs w:val="24"/>
          <w:lang w:val="pt-BR"/>
        </w:rPr>
        <w:t>s</w:t>
      </w:r>
      <w:r w:rsidR="004C6BF3" w:rsidRPr="00EB3711">
        <w:rPr>
          <w:rFonts w:asciiTheme="minorHAnsi" w:hAnsiTheme="minorHAnsi" w:cstheme="minorHAnsi"/>
          <w:sz w:val="24"/>
          <w:szCs w:val="24"/>
          <w:lang w:val="pt-BR"/>
        </w:rPr>
        <w:t>so</w:t>
      </w:r>
      <w:r w:rsidR="00BA2828" w:rsidRPr="00EB3711">
        <w:rPr>
          <w:rFonts w:asciiTheme="minorHAnsi" w:hAnsiTheme="minorHAnsi" w:cstheme="minorHAnsi"/>
          <w:sz w:val="24"/>
          <w:szCs w:val="24"/>
          <w:lang w:val="pt-BR"/>
        </w:rPr>
        <w:t>as</w:t>
      </w:r>
      <w:r w:rsidR="004C6BF3" w:rsidRPr="00EB3711">
        <w:rPr>
          <w:rFonts w:asciiTheme="minorHAnsi" w:hAnsiTheme="minorHAnsi" w:cstheme="minorHAnsi"/>
          <w:sz w:val="24"/>
          <w:szCs w:val="24"/>
          <w:lang w:val="pt-BR"/>
        </w:rPr>
        <w:t xml:space="preserve">; e </w:t>
      </w:r>
      <w:r w:rsidR="00BA2828" w:rsidRPr="00EB3711">
        <w:rPr>
          <w:rFonts w:asciiTheme="minorHAnsi" w:hAnsiTheme="minorHAnsi" w:cstheme="minorHAnsi"/>
          <w:sz w:val="24"/>
          <w:szCs w:val="24"/>
          <w:lang w:val="pt-BR"/>
        </w:rPr>
        <w:t>o</w:t>
      </w:r>
      <w:r w:rsidR="004C6BF3" w:rsidRPr="00EB3711">
        <w:rPr>
          <w:rFonts w:asciiTheme="minorHAnsi" w:hAnsiTheme="minorHAnsi" w:cstheme="minorHAnsi"/>
          <w:sz w:val="24"/>
          <w:szCs w:val="24"/>
          <w:lang w:val="pt-BR"/>
        </w:rPr>
        <w:t xml:space="preserve"> Car</w:t>
      </w:r>
      <w:r w:rsidR="00BA2828" w:rsidRPr="00EB3711">
        <w:rPr>
          <w:rFonts w:asciiTheme="minorHAnsi" w:hAnsiTheme="minorHAnsi" w:cstheme="minorHAnsi"/>
          <w:sz w:val="24"/>
          <w:szCs w:val="24"/>
          <w:lang w:val="pt-BR"/>
        </w:rPr>
        <w:t>íb</w:t>
      </w:r>
      <w:r w:rsidR="004C6BF3" w:rsidRPr="00EB3711">
        <w:rPr>
          <w:rFonts w:asciiTheme="minorHAnsi" w:hAnsiTheme="minorHAnsi" w:cstheme="minorHAnsi"/>
          <w:sz w:val="24"/>
          <w:szCs w:val="24"/>
          <w:lang w:val="pt-BR"/>
        </w:rPr>
        <w:t>di</w:t>
      </w:r>
      <w:r w:rsidR="00BA2828" w:rsidRPr="00EB3711">
        <w:rPr>
          <w:rFonts w:asciiTheme="minorHAnsi" w:hAnsiTheme="minorHAnsi" w:cstheme="minorHAnsi"/>
          <w:sz w:val="24"/>
          <w:szCs w:val="24"/>
          <w:lang w:val="pt-BR"/>
        </w:rPr>
        <w:t>s</w:t>
      </w:r>
      <w:r w:rsidR="004C6BF3" w:rsidRPr="00EB3711">
        <w:rPr>
          <w:rFonts w:asciiTheme="minorHAnsi" w:hAnsiTheme="minorHAnsi" w:cstheme="minorHAnsi"/>
          <w:sz w:val="24"/>
          <w:szCs w:val="24"/>
          <w:lang w:val="pt-BR"/>
        </w:rPr>
        <w:t xml:space="preserve"> d</w:t>
      </w:r>
      <w:r w:rsidR="00BA2828" w:rsidRPr="00EB3711">
        <w:rPr>
          <w:rFonts w:asciiTheme="minorHAnsi" w:hAnsiTheme="minorHAnsi" w:cstheme="minorHAnsi"/>
          <w:sz w:val="24"/>
          <w:szCs w:val="24"/>
          <w:lang w:val="pt-BR"/>
        </w:rPr>
        <w:t xml:space="preserve">a </w:t>
      </w:r>
      <w:r w:rsidR="004C6BF3" w:rsidRPr="00EB3711">
        <w:rPr>
          <w:rFonts w:asciiTheme="minorHAnsi" w:hAnsiTheme="minorHAnsi" w:cstheme="minorHAnsi"/>
          <w:i/>
          <w:sz w:val="24"/>
          <w:szCs w:val="24"/>
          <w:lang w:val="pt-BR"/>
        </w:rPr>
        <w:t>ac</w:t>
      </w:r>
      <w:r w:rsidR="00BA2828" w:rsidRPr="00EB3711">
        <w:rPr>
          <w:rFonts w:asciiTheme="minorHAnsi" w:hAnsiTheme="minorHAnsi" w:cstheme="minorHAnsi"/>
          <w:i/>
          <w:sz w:val="24"/>
          <w:szCs w:val="24"/>
          <w:lang w:val="pt-BR"/>
        </w:rPr>
        <w:t>é</w:t>
      </w:r>
      <w:r w:rsidR="004C6BF3" w:rsidRPr="00EB3711">
        <w:rPr>
          <w:rFonts w:asciiTheme="minorHAnsi" w:hAnsiTheme="minorHAnsi" w:cstheme="minorHAnsi"/>
          <w:i/>
          <w:sz w:val="24"/>
          <w:szCs w:val="24"/>
          <w:lang w:val="pt-BR"/>
        </w:rPr>
        <w:t>d</w:t>
      </w:r>
      <w:r w:rsidR="00BA2828" w:rsidRPr="00EB3711">
        <w:rPr>
          <w:rFonts w:asciiTheme="minorHAnsi" w:hAnsiTheme="minorHAnsi" w:cstheme="minorHAnsi"/>
          <w:i/>
          <w:sz w:val="24"/>
          <w:szCs w:val="24"/>
          <w:lang w:val="pt-BR"/>
        </w:rPr>
        <w:t>i</w:t>
      </w:r>
      <w:r w:rsidR="004C6BF3" w:rsidRPr="00EB3711">
        <w:rPr>
          <w:rFonts w:asciiTheme="minorHAnsi" w:hAnsiTheme="minorHAnsi" w:cstheme="minorHAnsi"/>
          <w:i/>
          <w:sz w:val="24"/>
          <w:szCs w:val="24"/>
          <w:lang w:val="pt-BR"/>
        </w:rPr>
        <w:t>a</w:t>
      </w:r>
      <w:r w:rsidR="004C6BF3" w:rsidRPr="00EB3711">
        <w:rPr>
          <w:rFonts w:asciiTheme="minorHAnsi" w:hAnsiTheme="minorHAnsi" w:cstheme="minorHAnsi"/>
          <w:sz w:val="24"/>
          <w:szCs w:val="24"/>
          <w:lang w:val="pt-BR"/>
        </w:rPr>
        <w:t>, com</w:t>
      </w:r>
      <w:r w:rsidR="00BA2828" w:rsidRPr="00EB3711">
        <w:rPr>
          <w:rFonts w:asciiTheme="minorHAnsi" w:hAnsiTheme="minorHAnsi" w:cstheme="minorHAnsi"/>
          <w:sz w:val="24"/>
          <w:szCs w:val="24"/>
          <w:lang w:val="pt-BR"/>
        </w:rPr>
        <w:t>o</w:t>
      </w:r>
      <w:r w:rsidR="004C6BF3" w:rsidRPr="00EB3711">
        <w:rPr>
          <w:rFonts w:asciiTheme="minorHAnsi" w:hAnsiTheme="minorHAnsi" w:cstheme="minorHAnsi"/>
          <w:sz w:val="24"/>
          <w:szCs w:val="24"/>
          <w:lang w:val="pt-BR"/>
        </w:rPr>
        <w:t xml:space="preserve"> t</w:t>
      </w:r>
      <w:r w:rsidR="00BA2828" w:rsidRPr="00EB3711">
        <w:rPr>
          <w:rFonts w:asciiTheme="minorHAnsi" w:hAnsiTheme="minorHAnsi" w:cstheme="minorHAnsi"/>
          <w:sz w:val="24"/>
          <w:szCs w:val="24"/>
          <w:lang w:val="pt-BR"/>
        </w:rPr>
        <w:t>é</w:t>
      </w:r>
      <w:r w:rsidR="004C6BF3" w:rsidRPr="00EB3711">
        <w:rPr>
          <w:rFonts w:asciiTheme="minorHAnsi" w:hAnsiTheme="minorHAnsi" w:cstheme="minorHAnsi"/>
          <w:sz w:val="24"/>
          <w:szCs w:val="24"/>
          <w:lang w:val="pt-BR"/>
        </w:rPr>
        <w:t>dio-</w:t>
      </w:r>
      <w:r w:rsidR="00BA2828" w:rsidRPr="00EB3711">
        <w:rPr>
          <w:rFonts w:asciiTheme="minorHAnsi" w:hAnsiTheme="minorHAnsi" w:cstheme="minorHAnsi"/>
          <w:sz w:val="24"/>
          <w:szCs w:val="24"/>
          <w:lang w:val="pt-BR"/>
        </w:rPr>
        <w:t>fastio</w:t>
      </w:r>
      <w:r w:rsidR="004C6BF3" w:rsidRPr="00EB3711">
        <w:rPr>
          <w:rFonts w:asciiTheme="minorHAnsi" w:hAnsiTheme="minorHAnsi" w:cstheme="minorHAnsi"/>
          <w:sz w:val="24"/>
          <w:szCs w:val="24"/>
          <w:lang w:val="pt-BR"/>
        </w:rPr>
        <w:t>-indiferen</w:t>
      </w:r>
      <w:r w:rsidR="00BA2828" w:rsidRPr="00EB3711">
        <w:rPr>
          <w:rFonts w:asciiTheme="minorHAnsi" w:hAnsiTheme="minorHAnsi" w:cstheme="minorHAnsi"/>
          <w:sz w:val="24"/>
          <w:szCs w:val="24"/>
          <w:lang w:val="pt-BR"/>
        </w:rPr>
        <w:t>ç</w:t>
      </w:r>
      <w:r w:rsidR="004C6BF3" w:rsidRPr="00EB3711">
        <w:rPr>
          <w:rFonts w:asciiTheme="minorHAnsi" w:hAnsiTheme="minorHAnsi" w:cstheme="minorHAnsi"/>
          <w:sz w:val="24"/>
          <w:szCs w:val="24"/>
          <w:lang w:val="pt-BR"/>
        </w:rPr>
        <w:t xml:space="preserve">a-anestesia </w:t>
      </w:r>
      <w:r w:rsidR="00BA2828" w:rsidRPr="00EB3711">
        <w:rPr>
          <w:rFonts w:asciiTheme="minorHAnsi" w:hAnsiTheme="minorHAnsi" w:cstheme="minorHAnsi"/>
          <w:sz w:val="24"/>
          <w:szCs w:val="24"/>
          <w:lang w:val="pt-BR"/>
        </w:rPr>
        <w:t>e</w:t>
      </w:r>
      <w:r w:rsidR="004C6BF3" w:rsidRPr="00EB3711">
        <w:rPr>
          <w:rFonts w:asciiTheme="minorHAnsi" w:hAnsiTheme="minorHAnsi" w:cstheme="minorHAnsi"/>
          <w:sz w:val="24"/>
          <w:szCs w:val="24"/>
          <w:lang w:val="pt-BR"/>
        </w:rPr>
        <w:t>spiritual: u</w:t>
      </w:r>
      <w:r w:rsidR="00BA2828" w:rsidRPr="00EB3711">
        <w:rPr>
          <w:rFonts w:asciiTheme="minorHAnsi" w:hAnsiTheme="minorHAnsi" w:cstheme="minorHAnsi"/>
          <w:sz w:val="24"/>
          <w:szCs w:val="24"/>
          <w:lang w:val="pt-BR"/>
        </w:rPr>
        <w:t>m</w:t>
      </w:r>
      <w:r w:rsidR="004C6BF3" w:rsidRPr="00EB3711">
        <w:rPr>
          <w:rFonts w:asciiTheme="minorHAnsi" w:hAnsiTheme="minorHAnsi" w:cstheme="minorHAnsi"/>
          <w:sz w:val="24"/>
          <w:szCs w:val="24"/>
          <w:lang w:val="pt-BR"/>
        </w:rPr>
        <w:t xml:space="preserve"> “mal o</w:t>
      </w:r>
      <w:r w:rsidR="00BA2828" w:rsidRPr="00EB3711">
        <w:rPr>
          <w:rFonts w:asciiTheme="minorHAnsi" w:hAnsiTheme="minorHAnsi" w:cstheme="minorHAnsi"/>
          <w:sz w:val="24"/>
          <w:szCs w:val="24"/>
          <w:lang w:val="pt-BR"/>
        </w:rPr>
        <w:t>b</w:t>
      </w:r>
      <w:r w:rsidR="004C6BF3" w:rsidRPr="00EB3711">
        <w:rPr>
          <w:rFonts w:asciiTheme="minorHAnsi" w:hAnsiTheme="minorHAnsi" w:cstheme="minorHAnsi"/>
          <w:sz w:val="24"/>
          <w:szCs w:val="24"/>
          <w:lang w:val="pt-BR"/>
        </w:rPr>
        <w:t xml:space="preserve">scuro” </w:t>
      </w:r>
      <w:r w:rsidR="00BA2828" w:rsidRPr="00EB3711">
        <w:rPr>
          <w:rFonts w:asciiTheme="minorHAnsi" w:hAnsiTheme="minorHAnsi" w:cstheme="minorHAnsi"/>
          <w:sz w:val="24"/>
          <w:szCs w:val="24"/>
          <w:lang w:val="pt-BR"/>
        </w:rPr>
        <w:t xml:space="preserve">que rói </w:t>
      </w:r>
      <w:r w:rsidR="00C32161" w:rsidRPr="00EB3711">
        <w:rPr>
          <w:rFonts w:asciiTheme="minorHAnsi" w:hAnsiTheme="minorHAnsi" w:cstheme="minorHAnsi"/>
          <w:sz w:val="24"/>
          <w:szCs w:val="24"/>
          <w:lang w:val="pt-BR"/>
        </w:rPr>
        <w:t xml:space="preserve">e esvazia de </w:t>
      </w:r>
      <w:r w:rsidR="004C6BF3" w:rsidRPr="00EB3711">
        <w:rPr>
          <w:rFonts w:asciiTheme="minorHAnsi" w:hAnsiTheme="minorHAnsi" w:cstheme="minorHAnsi"/>
          <w:sz w:val="24"/>
          <w:szCs w:val="24"/>
          <w:lang w:val="pt-BR"/>
        </w:rPr>
        <w:t>significa</w:t>
      </w:r>
      <w:r w:rsidR="00C32161" w:rsidRPr="00EB3711">
        <w:rPr>
          <w:rFonts w:asciiTheme="minorHAnsi" w:hAnsiTheme="minorHAnsi" w:cstheme="minorHAnsi"/>
          <w:sz w:val="24"/>
          <w:szCs w:val="24"/>
          <w:lang w:val="pt-BR"/>
        </w:rPr>
        <w:t>d</w:t>
      </w:r>
      <w:r w:rsidR="004C6BF3" w:rsidRPr="00EB3711">
        <w:rPr>
          <w:rFonts w:asciiTheme="minorHAnsi" w:hAnsiTheme="minorHAnsi" w:cstheme="minorHAnsi"/>
          <w:sz w:val="24"/>
          <w:szCs w:val="24"/>
          <w:lang w:val="pt-BR"/>
        </w:rPr>
        <w:t xml:space="preserve">o </w:t>
      </w:r>
      <w:r w:rsidR="00C32161" w:rsidRPr="00EB3711">
        <w:rPr>
          <w:rFonts w:asciiTheme="minorHAnsi" w:hAnsiTheme="minorHAnsi" w:cstheme="minorHAnsi"/>
          <w:sz w:val="24"/>
          <w:szCs w:val="24"/>
          <w:lang w:val="pt-BR"/>
        </w:rPr>
        <w:t>as coisas do Es</w:t>
      </w:r>
      <w:r w:rsidR="004C6BF3" w:rsidRPr="00EB3711">
        <w:rPr>
          <w:rFonts w:asciiTheme="minorHAnsi" w:hAnsiTheme="minorHAnsi" w:cstheme="minorHAnsi"/>
          <w:sz w:val="24"/>
          <w:szCs w:val="24"/>
          <w:lang w:val="pt-BR"/>
        </w:rPr>
        <w:t>p</w:t>
      </w:r>
      <w:r w:rsidR="00C32161" w:rsidRPr="00EB3711">
        <w:rPr>
          <w:rFonts w:asciiTheme="minorHAnsi" w:hAnsiTheme="minorHAnsi" w:cstheme="minorHAnsi"/>
          <w:sz w:val="24"/>
          <w:szCs w:val="24"/>
          <w:lang w:val="pt-BR"/>
        </w:rPr>
        <w:t>í</w:t>
      </w:r>
      <w:r w:rsidR="004C6BF3" w:rsidRPr="00EB3711">
        <w:rPr>
          <w:rFonts w:asciiTheme="minorHAnsi" w:hAnsiTheme="minorHAnsi" w:cstheme="minorHAnsi"/>
          <w:sz w:val="24"/>
          <w:szCs w:val="24"/>
          <w:lang w:val="pt-BR"/>
        </w:rPr>
        <w:t xml:space="preserve">rito e </w:t>
      </w:r>
      <w:r w:rsidR="00C32161" w:rsidRPr="00EB3711">
        <w:rPr>
          <w:rFonts w:asciiTheme="minorHAnsi" w:hAnsiTheme="minorHAnsi" w:cstheme="minorHAnsi"/>
          <w:sz w:val="24"/>
          <w:szCs w:val="24"/>
          <w:lang w:val="pt-BR"/>
        </w:rPr>
        <w:t xml:space="preserve">que os </w:t>
      </w:r>
      <w:r w:rsidR="004C6BF3" w:rsidRPr="00EB3711">
        <w:rPr>
          <w:rFonts w:asciiTheme="minorHAnsi" w:hAnsiTheme="minorHAnsi" w:cstheme="minorHAnsi"/>
          <w:sz w:val="24"/>
          <w:szCs w:val="24"/>
          <w:lang w:val="pt-BR"/>
        </w:rPr>
        <w:t>Padr</w:t>
      </w:r>
      <w:r w:rsidR="00C32161" w:rsidRPr="00EB3711">
        <w:rPr>
          <w:rFonts w:asciiTheme="minorHAnsi" w:hAnsiTheme="minorHAnsi" w:cstheme="minorHAnsi"/>
          <w:sz w:val="24"/>
          <w:szCs w:val="24"/>
          <w:lang w:val="pt-BR"/>
        </w:rPr>
        <w:t>es</w:t>
      </w:r>
      <w:r w:rsidR="004C6BF3" w:rsidRPr="00EB3711">
        <w:rPr>
          <w:rFonts w:asciiTheme="minorHAnsi" w:hAnsiTheme="minorHAnsi" w:cstheme="minorHAnsi"/>
          <w:sz w:val="24"/>
          <w:szCs w:val="24"/>
          <w:lang w:val="pt-BR"/>
        </w:rPr>
        <w:t xml:space="preserve"> d</w:t>
      </w:r>
      <w:r w:rsidR="00C32161" w:rsidRPr="00EB3711">
        <w:rPr>
          <w:rFonts w:asciiTheme="minorHAnsi" w:hAnsiTheme="minorHAnsi" w:cstheme="minorHAnsi"/>
          <w:sz w:val="24"/>
          <w:szCs w:val="24"/>
          <w:lang w:val="pt-BR"/>
        </w:rPr>
        <w:t>o</w:t>
      </w:r>
      <w:r w:rsidR="004C6BF3" w:rsidRPr="00EB3711">
        <w:rPr>
          <w:rFonts w:asciiTheme="minorHAnsi" w:hAnsiTheme="minorHAnsi" w:cstheme="minorHAnsi"/>
          <w:sz w:val="24"/>
          <w:szCs w:val="24"/>
          <w:lang w:val="pt-BR"/>
        </w:rPr>
        <w:t xml:space="preserve"> Deserto chamava</w:t>
      </w:r>
      <w:r w:rsidR="00C32161" w:rsidRPr="00EB3711">
        <w:rPr>
          <w:rFonts w:asciiTheme="minorHAnsi" w:hAnsiTheme="minorHAnsi" w:cstheme="minorHAnsi"/>
          <w:sz w:val="24"/>
          <w:szCs w:val="24"/>
          <w:lang w:val="pt-BR"/>
        </w:rPr>
        <w:t>m</w:t>
      </w:r>
      <w:r w:rsidR="004C6BF3" w:rsidRPr="00EB3711">
        <w:rPr>
          <w:rFonts w:asciiTheme="minorHAnsi" w:hAnsiTheme="minorHAnsi" w:cstheme="minorHAnsi"/>
          <w:sz w:val="24"/>
          <w:szCs w:val="24"/>
          <w:lang w:val="pt-BR"/>
        </w:rPr>
        <w:t xml:space="preserve"> “dem</w:t>
      </w:r>
      <w:r w:rsidR="00C32161" w:rsidRPr="00EB3711">
        <w:rPr>
          <w:rFonts w:asciiTheme="minorHAnsi" w:hAnsiTheme="minorHAnsi" w:cstheme="minorHAnsi"/>
          <w:sz w:val="24"/>
          <w:szCs w:val="24"/>
          <w:lang w:val="pt-BR"/>
        </w:rPr>
        <w:t>ô</w:t>
      </w:r>
      <w:r w:rsidR="004C6BF3" w:rsidRPr="00EB3711">
        <w:rPr>
          <w:rFonts w:asciiTheme="minorHAnsi" w:hAnsiTheme="minorHAnsi" w:cstheme="minorHAnsi"/>
          <w:sz w:val="24"/>
          <w:szCs w:val="24"/>
          <w:lang w:val="pt-BR"/>
        </w:rPr>
        <w:t>nio meridiano”</w:t>
      </w:r>
      <w:r w:rsidR="004C6BF3" w:rsidRPr="00EB3711">
        <w:rPr>
          <w:rStyle w:val="Refdenotaalpie"/>
          <w:rFonts w:asciiTheme="minorHAnsi" w:hAnsiTheme="minorHAnsi" w:cstheme="minorHAnsi"/>
          <w:sz w:val="24"/>
          <w:szCs w:val="24"/>
          <w:lang w:val="pt-BR"/>
        </w:rPr>
        <w:footnoteReference w:id="30"/>
      </w:r>
      <w:r w:rsidR="004C6BF3" w:rsidRPr="00EB3711">
        <w:rPr>
          <w:rFonts w:asciiTheme="minorHAnsi" w:hAnsiTheme="minorHAnsi" w:cstheme="minorHAnsi"/>
          <w:sz w:val="24"/>
          <w:szCs w:val="24"/>
          <w:lang w:val="pt-BR"/>
        </w:rPr>
        <w:t xml:space="preserve">. </w:t>
      </w:r>
      <w:r w:rsidR="00C32161" w:rsidRPr="00EB3711">
        <w:rPr>
          <w:rFonts w:asciiTheme="minorHAnsi" w:hAnsiTheme="minorHAnsi" w:cstheme="minorHAnsi"/>
          <w:sz w:val="24"/>
          <w:szCs w:val="24"/>
          <w:lang w:val="pt-BR"/>
        </w:rPr>
        <w:t>É</w:t>
      </w:r>
      <w:r w:rsidR="004C6BF3" w:rsidRPr="00EB3711">
        <w:rPr>
          <w:rFonts w:asciiTheme="minorHAnsi" w:hAnsiTheme="minorHAnsi" w:cstheme="minorHAnsi"/>
          <w:sz w:val="24"/>
          <w:szCs w:val="24"/>
          <w:lang w:val="pt-BR"/>
        </w:rPr>
        <w:t xml:space="preserve"> provoca</w:t>
      </w:r>
      <w:r w:rsidR="00C32161" w:rsidRPr="00EB3711">
        <w:rPr>
          <w:rFonts w:asciiTheme="minorHAnsi" w:hAnsiTheme="minorHAnsi" w:cstheme="minorHAnsi"/>
          <w:sz w:val="24"/>
          <w:szCs w:val="24"/>
          <w:lang w:val="pt-BR"/>
        </w:rPr>
        <w:t>d</w:t>
      </w:r>
      <w:r w:rsidR="004C6BF3" w:rsidRPr="00EB3711">
        <w:rPr>
          <w:rFonts w:asciiTheme="minorHAnsi" w:hAnsiTheme="minorHAnsi" w:cstheme="minorHAnsi"/>
          <w:sz w:val="24"/>
          <w:szCs w:val="24"/>
          <w:lang w:val="pt-BR"/>
        </w:rPr>
        <w:t xml:space="preserve">o </w:t>
      </w:r>
      <w:r w:rsidR="00C32161" w:rsidRPr="00EB3711">
        <w:rPr>
          <w:rFonts w:asciiTheme="minorHAnsi" w:hAnsiTheme="minorHAnsi" w:cstheme="minorHAnsi"/>
          <w:sz w:val="24"/>
          <w:szCs w:val="24"/>
          <w:lang w:val="pt-BR"/>
        </w:rPr>
        <w:t xml:space="preserve">pelo desencorajamento </w:t>
      </w:r>
      <w:r w:rsidR="004C6BF3" w:rsidRPr="00EB3711">
        <w:rPr>
          <w:rFonts w:asciiTheme="minorHAnsi" w:hAnsiTheme="minorHAnsi" w:cstheme="minorHAnsi"/>
          <w:sz w:val="24"/>
          <w:szCs w:val="24"/>
          <w:lang w:val="pt-BR"/>
        </w:rPr>
        <w:t xml:space="preserve">e </w:t>
      </w:r>
      <w:r w:rsidR="00C32161" w:rsidRPr="00EB3711">
        <w:rPr>
          <w:rFonts w:asciiTheme="minorHAnsi" w:hAnsiTheme="minorHAnsi" w:cstheme="minorHAnsi"/>
          <w:sz w:val="24"/>
          <w:szCs w:val="24"/>
          <w:lang w:val="pt-BR"/>
        </w:rPr>
        <w:t xml:space="preserve">pela resignação em se ver sempre distante de um ideal, de certa forma, </w:t>
      </w:r>
      <w:r w:rsidR="004C6BF3" w:rsidRPr="00EB3711">
        <w:rPr>
          <w:rFonts w:asciiTheme="minorHAnsi" w:hAnsiTheme="minorHAnsi" w:cstheme="minorHAnsi"/>
          <w:sz w:val="24"/>
          <w:szCs w:val="24"/>
          <w:lang w:val="pt-BR"/>
        </w:rPr>
        <w:t xml:space="preserve">certo </w:t>
      </w:r>
      <w:r w:rsidR="00C32161" w:rsidRPr="00EB3711">
        <w:rPr>
          <w:rFonts w:asciiTheme="minorHAnsi" w:hAnsiTheme="minorHAnsi" w:cstheme="minorHAnsi"/>
          <w:sz w:val="24"/>
          <w:szCs w:val="24"/>
          <w:lang w:val="pt-BR"/>
        </w:rPr>
        <w:t>h</w:t>
      </w:r>
      <w:r w:rsidR="004C6BF3" w:rsidRPr="00EB3711">
        <w:rPr>
          <w:rFonts w:asciiTheme="minorHAnsi" w:hAnsiTheme="minorHAnsi" w:cstheme="minorHAnsi"/>
          <w:sz w:val="24"/>
          <w:szCs w:val="24"/>
          <w:lang w:val="pt-BR"/>
        </w:rPr>
        <w:t>ero</w:t>
      </w:r>
      <w:r w:rsidR="00C32161" w:rsidRPr="00EB3711">
        <w:rPr>
          <w:rFonts w:asciiTheme="minorHAnsi" w:hAnsiTheme="minorHAnsi" w:cstheme="minorHAnsi"/>
          <w:sz w:val="24"/>
          <w:szCs w:val="24"/>
          <w:lang w:val="pt-BR"/>
        </w:rPr>
        <w:t>í</w:t>
      </w:r>
      <w:r w:rsidR="004C6BF3" w:rsidRPr="00EB3711">
        <w:rPr>
          <w:rFonts w:asciiTheme="minorHAnsi" w:hAnsiTheme="minorHAnsi" w:cstheme="minorHAnsi"/>
          <w:sz w:val="24"/>
          <w:szCs w:val="24"/>
          <w:lang w:val="pt-BR"/>
        </w:rPr>
        <w:t xml:space="preserve">smo. </w:t>
      </w:r>
      <w:r w:rsidR="00C32161" w:rsidRPr="00EB3711">
        <w:rPr>
          <w:rFonts w:asciiTheme="minorHAnsi" w:hAnsiTheme="minorHAnsi" w:cstheme="minorHAnsi"/>
          <w:sz w:val="24"/>
          <w:szCs w:val="24"/>
          <w:lang w:val="pt-BR"/>
        </w:rPr>
        <w:t xml:space="preserve">O </w:t>
      </w:r>
      <w:r w:rsidR="004C6BF3" w:rsidRPr="00EB3711">
        <w:rPr>
          <w:rFonts w:asciiTheme="minorHAnsi" w:hAnsiTheme="minorHAnsi" w:cstheme="minorHAnsi"/>
          <w:sz w:val="24"/>
          <w:szCs w:val="24"/>
          <w:lang w:val="pt-BR"/>
        </w:rPr>
        <w:t>equil</w:t>
      </w:r>
      <w:r w:rsidR="00C32161" w:rsidRPr="00EB3711">
        <w:rPr>
          <w:rFonts w:asciiTheme="minorHAnsi" w:hAnsiTheme="minorHAnsi" w:cstheme="minorHAnsi"/>
          <w:sz w:val="24"/>
          <w:szCs w:val="24"/>
          <w:lang w:val="pt-BR"/>
        </w:rPr>
        <w:t>í</w:t>
      </w:r>
      <w:r w:rsidR="004C6BF3" w:rsidRPr="00EB3711">
        <w:rPr>
          <w:rFonts w:asciiTheme="minorHAnsi" w:hAnsiTheme="minorHAnsi" w:cstheme="minorHAnsi"/>
          <w:sz w:val="24"/>
          <w:szCs w:val="24"/>
          <w:lang w:val="pt-BR"/>
        </w:rPr>
        <w:t xml:space="preserve">brio </w:t>
      </w:r>
      <w:r w:rsidR="00C32161" w:rsidRPr="00EB3711">
        <w:rPr>
          <w:rFonts w:asciiTheme="minorHAnsi" w:hAnsiTheme="minorHAnsi" w:cstheme="minorHAnsi"/>
          <w:sz w:val="24"/>
          <w:szCs w:val="24"/>
          <w:lang w:val="pt-BR"/>
        </w:rPr>
        <w:t xml:space="preserve">que permite </w:t>
      </w:r>
      <w:r w:rsidR="004C6BF3" w:rsidRPr="00EB3711">
        <w:rPr>
          <w:rFonts w:asciiTheme="minorHAnsi" w:hAnsiTheme="minorHAnsi" w:cstheme="minorHAnsi"/>
          <w:sz w:val="24"/>
          <w:szCs w:val="24"/>
          <w:lang w:val="pt-BR"/>
        </w:rPr>
        <w:t>evitar</w:t>
      </w:r>
      <w:r w:rsidR="00C32161" w:rsidRPr="00EB3711">
        <w:rPr>
          <w:rFonts w:asciiTheme="minorHAnsi" w:hAnsiTheme="minorHAnsi" w:cstheme="minorHAnsi"/>
          <w:sz w:val="24"/>
          <w:szCs w:val="24"/>
          <w:lang w:val="pt-BR"/>
        </w:rPr>
        <w:t xml:space="preserve"> ambos os perigos é alcançado –</w:t>
      </w:r>
      <w:r w:rsidR="004C6BF3" w:rsidRPr="00EB3711">
        <w:rPr>
          <w:rFonts w:asciiTheme="minorHAnsi" w:hAnsiTheme="minorHAnsi" w:cstheme="minorHAnsi"/>
          <w:sz w:val="24"/>
          <w:szCs w:val="24"/>
          <w:lang w:val="pt-BR"/>
        </w:rPr>
        <w:t xml:space="preserve"> com</w:t>
      </w:r>
      <w:r w:rsidR="00C32161" w:rsidRPr="00EB3711">
        <w:rPr>
          <w:rFonts w:asciiTheme="minorHAnsi" w:hAnsiTheme="minorHAnsi" w:cstheme="minorHAnsi"/>
          <w:sz w:val="24"/>
          <w:szCs w:val="24"/>
          <w:lang w:val="pt-BR"/>
        </w:rPr>
        <w:t>o veremos –</w:t>
      </w:r>
      <w:r w:rsidR="004C6BF3" w:rsidRPr="00EB3711">
        <w:rPr>
          <w:rFonts w:asciiTheme="minorHAnsi" w:hAnsiTheme="minorHAnsi" w:cstheme="minorHAnsi"/>
          <w:sz w:val="24"/>
          <w:szCs w:val="24"/>
          <w:lang w:val="pt-BR"/>
        </w:rPr>
        <w:t xml:space="preserve"> quando</w:t>
      </w:r>
      <w:r w:rsidR="00C32161" w:rsidRPr="00EB3711">
        <w:rPr>
          <w:rFonts w:asciiTheme="minorHAnsi" w:hAnsiTheme="minorHAnsi" w:cstheme="minorHAnsi"/>
          <w:sz w:val="24"/>
          <w:szCs w:val="24"/>
          <w:lang w:val="pt-BR"/>
        </w:rPr>
        <w:t xml:space="preserve"> </w:t>
      </w:r>
      <w:r w:rsidR="004C6BF3" w:rsidRPr="00EB3711">
        <w:rPr>
          <w:rFonts w:asciiTheme="minorHAnsi" w:hAnsiTheme="minorHAnsi" w:cstheme="minorHAnsi"/>
          <w:sz w:val="24"/>
          <w:szCs w:val="24"/>
          <w:lang w:val="pt-BR"/>
        </w:rPr>
        <w:t xml:space="preserve">o </w:t>
      </w:r>
      <w:r w:rsidR="00C32161" w:rsidRPr="00EB3711">
        <w:rPr>
          <w:rFonts w:asciiTheme="minorHAnsi" w:hAnsiTheme="minorHAnsi" w:cstheme="minorHAnsi"/>
          <w:sz w:val="24"/>
          <w:szCs w:val="24"/>
          <w:lang w:val="pt-BR"/>
        </w:rPr>
        <w:t>Es</w:t>
      </w:r>
      <w:r w:rsidR="004C6BF3" w:rsidRPr="00EB3711">
        <w:rPr>
          <w:rFonts w:asciiTheme="minorHAnsi" w:hAnsiTheme="minorHAnsi" w:cstheme="minorHAnsi"/>
          <w:sz w:val="24"/>
          <w:szCs w:val="24"/>
          <w:lang w:val="pt-BR"/>
        </w:rPr>
        <w:t>p</w:t>
      </w:r>
      <w:r w:rsidR="00C32161" w:rsidRPr="00EB3711">
        <w:rPr>
          <w:rFonts w:asciiTheme="minorHAnsi" w:hAnsiTheme="minorHAnsi" w:cstheme="minorHAnsi"/>
          <w:sz w:val="24"/>
          <w:szCs w:val="24"/>
          <w:lang w:val="pt-BR"/>
        </w:rPr>
        <w:t>í</w:t>
      </w:r>
      <w:r w:rsidR="004C6BF3" w:rsidRPr="00EB3711">
        <w:rPr>
          <w:rFonts w:asciiTheme="minorHAnsi" w:hAnsiTheme="minorHAnsi" w:cstheme="minorHAnsi"/>
          <w:sz w:val="24"/>
          <w:szCs w:val="24"/>
          <w:lang w:val="pt-BR"/>
        </w:rPr>
        <w:t xml:space="preserve">rito </w:t>
      </w:r>
      <w:r w:rsidR="00C32161" w:rsidRPr="00EB3711">
        <w:rPr>
          <w:rFonts w:asciiTheme="minorHAnsi" w:hAnsiTheme="minorHAnsi" w:cstheme="minorHAnsi"/>
          <w:sz w:val="24"/>
          <w:szCs w:val="24"/>
          <w:lang w:val="pt-BR"/>
        </w:rPr>
        <w:t xml:space="preserve">nos torna capazes de nos reconhecermos pobres </w:t>
      </w:r>
      <w:r w:rsidR="004C6BF3" w:rsidRPr="00EB3711">
        <w:rPr>
          <w:rFonts w:asciiTheme="minorHAnsi" w:hAnsiTheme="minorHAnsi" w:cstheme="minorHAnsi"/>
          <w:sz w:val="24"/>
          <w:szCs w:val="24"/>
          <w:lang w:val="pt-BR"/>
        </w:rPr>
        <w:t>(sempre “</w:t>
      </w:r>
      <w:r w:rsidR="00C32161" w:rsidRPr="00EB3711">
        <w:rPr>
          <w:rFonts w:asciiTheme="minorHAnsi" w:hAnsiTheme="minorHAnsi" w:cstheme="minorHAnsi"/>
          <w:sz w:val="24"/>
          <w:szCs w:val="24"/>
          <w:lang w:val="pt-BR"/>
        </w:rPr>
        <w:t>de</w:t>
      </w:r>
      <w:r w:rsidR="004C6BF3" w:rsidRPr="00EB3711">
        <w:rPr>
          <w:rFonts w:asciiTheme="minorHAnsi" w:hAnsiTheme="minorHAnsi" w:cstheme="minorHAnsi"/>
          <w:sz w:val="24"/>
          <w:szCs w:val="24"/>
          <w:lang w:val="pt-BR"/>
        </w:rPr>
        <w:t xml:space="preserve"> m</w:t>
      </w:r>
      <w:r w:rsidR="00C32161" w:rsidRPr="00EB3711">
        <w:rPr>
          <w:rFonts w:asciiTheme="minorHAnsi" w:hAnsiTheme="minorHAnsi" w:cstheme="minorHAnsi"/>
          <w:sz w:val="24"/>
          <w:szCs w:val="24"/>
          <w:lang w:val="pt-BR"/>
        </w:rPr>
        <w:t>ãos vazias</w:t>
      </w:r>
      <w:r w:rsidR="004C6BF3" w:rsidRPr="00EB3711">
        <w:rPr>
          <w:rFonts w:asciiTheme="minorHAnsi" w:hAnsiTheme="minorHAnsi" w:cstheme="minorHAnsi"/>
          <w:sz w:val="24"/>
          <w:szCs w:val="24"/>
          <w:lang w:val="pt-BR"/>
        </w:rPr>
        <w:t>”, com</w:t>
      </w:r>
      <w:r w:rsidR="00C32161" w:rsidRPr="00EB3711">
        <w:rPr>
          <w:rFonts w:asciiTheme="minorHAnsi" w:hAnsiTheme="minorHAnsi" w:cstheme="minorHAnsi"/>
          <w:sz w:val="24"/>
          <w:szCs w:val="24"/>
          <w:lang w:val="pt-BR"/>
        </w:rPr>
        <w:t xml:space="preserve">o dizia </w:t>
      </w:r>
      <w:r w:rsidR="004C6BF3" w:rsidRPr="00EB3711">
        <w:rPr>
          <w:rFonts w:asciiTheme="minorHAnsi" w:hAnsiTheme="minorHAnsi" w:cstheme="minorHAnsi"/>
          <w:sz w:val="24"/>
          <w:szCs w:val="24"/>
          <w:lang w:val="pt-BR"/>
        </w:rPr>
        <w:t>Teres</w:t>
      </w:r>
      <w:r w:rsidR="00C32161" w:rsidRPr="00EB3711">
        <w:rPr>
          <w:rFonts w:asciiTheme="minorHAnsi" w:hAnsiTheme="minorHAnsi" w:cstheme="minorHAnsi"/>
          <w:sz w:val="24"/>
          <w:szCs w:val="24"/>
          <w:lang w:val="pt-BR"/>
        </w:rPr>
        <w:t>inh</w:t>
      </w:r>
      <w:r w:rsidR="004C6BF3" w:rsidRPr="00EB3711">
        <w:rPr>
          <w:rFonts w:asciiTheme="minorHAnsi" w:hAnsiTheme="minorHAnsi" w:cstheme="minorHAnsi"/>
          <w:sz w:val="24"/>
          <w:szCs w:val="24"/>
          <w:lang w:val="pt-BR"/>
        </w:rPr>
        <w:t>a d</w:t>
      </w:r>
      <w:r w:rsidR="00C32161" w:rsidRPr="00EB3711">
        <w:rPr>
          <w:rFonts w:asciiTheme="minorHAnsi" w:hAnsiTheme="minorHAnsi" w:cstheme="minorHAnsi"/>
          <w:sz w:val="24"/>
          <w:szCs w:val="24"/>
          <w:lang w:val="pt-BR"/>
        </w:rPr>
        <w:t>e</w:t>
      </w:r>
      <w:r w:rsidR="004C6BF3" w:rsidRPr="00EB3711">
        <w:rPr>
          <w:rFonts w:asciiTheme="minorHAnsi" w:hAnsiTheme="minorHAnsi" w:cstheme="minorHAnsi"/>
          <w:sz w:val="24"/>
          <w:szCs w:val="24"/>
          <w:lang w:val="pt-BR"/>
        </w:rPr>
        <w:t xml:space="preserve"> Lisieux), ma</w:t>
      </w:r>
      <w:r w:rsidR="00C32161" w:rsidRPr="00EB3711">
        <w:rPr>
          <w:rFonts w:asciiTheme="minorHAnsi" w:hAnsiTheme="minorHAnsi" w:cstheme="minorHAnsi"/>
          <w:sz w:val="24"/>
          <w:szCs w:val="24"/>
          <w:lang w:val="pt-BR"/>
        </w:rPr>
        <w:t xml:space="preserve">s também </w:t>
      </w:r>
      <w:r w:rsidR="004C6BF3" w:rsidRPr="00EB3711">
        <w:rPr>
          <w:rFonts w:asciiTheme="minorHAnsi" w:hAnsiTheme="minorHAnsi" w:cstheme="minorHAnsi"/>
          <w:sz w:val="24"/>
          <w:szCs w:val="24"/>
          <w:lang w:val="pt-BR"/>
        </w:rPr>
        <w:t xml:space="preserve">sempre </w:t>
      </w:r>
      <w:r w:rsidR="00C32161" w:rsidRPr="00EB3711">
        <w:rPr>
          <w:rFonts w:asciiTheme="minorHAnsi" w:hAnsiTheme="minorHAnsi" w:cstheme="minorHAnsi"/>
          <w:sz w:val="24"/>
          <w:szCs w:val="24"/>
          <w:lang w:val="pt-BR"/>
        </w:rPr>
        <w:t>em</w:t>
      </w:r>
      <w:r w:rsidR="004C6BF3" w:rsidRPr="00EB3711">
        <w:rPr>
          <w:rFonts w:asciiTheme="minorHAnsi" w:hAnsiTheme="minorHAnsi" w:cstheme="minorHAnsi"/>
          <w:sz w:val="24"/>
          <w:szCs w:val="24"/>
          <w:lang w:val="pt-BR"/>
        </w:rPr>
        <w:t xml:space="preserve"> camin</w:t>
      </w:r>
      <w:r w:rsidR="00C32161" w:rsidRPr="00EB3711">
        <w:rPr>
          <w:rFonts w:asciiTheme="minorHAnsi" w:hAnsiTheme="minorHAnsi" w:cstheme="minorHAnsi"/>
          <w:sz w:val="24"/>
          <w:szCs w:val="24"/>
          <w:lang w:val="pt-BR"/>
        </w:rPr>
        <w:t>h</w:t>
      </w:r>
      <w:r w:rsidR="004C6BF3" w:rsidRPr="00EB3711">
        <w:rPr>
          <w:rFonts w:asciiTheme="minorHAnsi" w:hAnsiTheme="minorHAnsi" w:cstheme="minorHAnsi"/>
          <w:sz w:val="24"/>
          <w:szCs w:val="24"/>
          <w:lang w:val="pt-BR"/>
        </w:rPr>
        <w:t>o: n</w:t>
      </w:r>
      <w:r w:rsidR="00C32161" w:rsidRPr="00EB3711">
        <w:rPr>
          <w:rFonts w:asciiTheme="minorHAnsi" w:hAnsiTheme="minorHAnsi" w:cstheme="minorHAnsi"/>
          <w:sz w:val="24"/>
          <w:szCs w:val="24"/>
          <w:lang w:val="pt-BR"/>
        </w:rPr>
        <w:t>em</w:t>
      </w:r>
      <w:r w:rsidR="004C6BF3" w:rsidRPr="00EB3711">
        <w:rPr>
          <w:rFonts w:asciiTheme="minorHAnsi" w:hAnsiTheme="minorHAnsi" w:cstheme="minorHAnsi"/>
          <w:sz w:val="24"/>
          <w:szCs w:val="24"/>
          <w:lang w:val="pt-BR"/>
        </w:rPr>
        <w:t xml:space="preserve"> presun</w:t>
      </w:r>
      <w:r w:rsidR="00C32161" w:rsidRPr="00EB3711">
        <w:rPr>
          <w:rFonts w:asciiTheme="minorHAnsi" w:hAnsiTheme="minorHAnsi" w:cstheme="minorHAnsi"/>
          <w:sz w:val="24"/>
          <w:szCs w:val="24"/>
          <w:lang w:val="pt-BR"/>
        </w:rPr>
        <w:t>çosos</w:t>
      </w:r>
      <w:r w:rsidR="004C6BF3" w:rsidRPr="00EB3711">
        <w:rPr>
          <w:rFonts w:asciiTheme="minorHAnsi" w:hAnsiTheme="minorHAnsi" w:cstheme="minorHAnsi"/>
          <w:sz w:val="24"/>
          <w:szCs w:val="24"/>
          <w:lang w:val="pt-BR"/>
        </w:rPr>
        <w:t>, n</w:t>
      </w:r>
      <w:r w:rsidR="00C32161" w:rsidRPr="00EB3711">
        <w:rPr>
          <w:rFonts w:asciiTheme="minorHAnsi" w:hAnsiTheme="minorHAnsi" w:cstheme="minorHAnsi"/>
          <w:sz w:val="24"/>
          <w:szCs w:val="24"/>
          <w:lang w:val="pt-BR"/>
        </w:rPr>
        <w:t>em</w:t>
      </w:r>
      <w:r w:rsidR="004C6BF3" w:rsidRPr="00EB3711">
        <w:rPr>
          <w:rFonts w:asciiTheme="minorHAnsi" w:hAnsiTheme="minorHAnsi" w:cstheme="minorHAnsi"/>
          <w:sz w:val="24"/>
          <w:szCs w:val="24"/>
          <w:lang w:val="pt-BR"/>
        </w:rPr>
        <w:t xml:space="preserve"> </w:t>
      </w:r>
      <w:r w:rsidR="00C32161" w:rsidRPr="00EB3711">
        <w:rPr>
          <w:rFonts w:asciiTheme="minorHAnsi" w:hAnsiTheme="minorHAnsi" w:cstheme="minorHAnsi"/>
          <w:sz w:val="24"/>
          <w:szCs w:val="24"/>
          <w:lang w:val="pt-BR"/>
        </w:rPr>
        <w:t>desencorajados, mas humildes e confiantes</w:t>
      </w:r>
      <w:r w:rsidR="004C6BF3" w:rsidRPr="00EB3711">
        <w:rPr>
          <w:rFonts w:asciiTheme="minorHAnsi" w:hAnsiTheme="minorHAnsi" w:cstheme="minorHAnsi"/>
          <w:sz w:val="24"/>
          <w:szCs w:val="24"/>
          <w:lang w:val="pt-BR"/>
        </w:rPr>
        <w:t>, confident</w:t>
      </w:r>
      <w:r w:rsidR="00C32161" w:rsidRPr="00EB3711">
        <w:rPr>
          <w:rFonts w:asciiTheme="minorHAnsi" w:hAnsiTheme="minorHAnsi" w:cstheme="minorHAnsi"/>
          <w:sz w:val="24"/>
          <w:szCs w:val="24"/>
          <w:lang w:val="pt-BR"/>
        </w:rPr>
        <w:t>es</w:t>
      </w:r>
      <w:r w:rsidR="004C6BF3" w:rsidRPr="00EB3711">
        <w:rPr>
          <w:rFonts w:asciiTheme="minorHAnsi" w:hAnsiTheme="minorHAnsi" w:cstheme="minorHAnsi"/>
          <w:sz w:val="24"/>
          <w:szCs w:val="24"/>
          <w:lang w:val="pt-BR"/>
        </w:rPr>
        <w:t xml:space="preserve"> e f</w:t>
      </w:r>
      <w:r w:rsidR="00C32161" w:rsidRPr="00EB3711">
        <w:rPr>
          <w:rFonts w:asciiTheme="minorHAnsi" w:hAnsiTheme="minorHAnsi" w:cstheme="minorHAnsi"/>
          <w:sz w:val="24"/>
          <w:szCs w:val="24"/>
          <w:lang w:val="pt-BR"/>
        </w:rPr>
        <w:t>iéis até fim</w:t>
      </w:r>
      <w:r w:rsidR="004C6BF3" w:rsidRPr="00EB3711">
        <w:rPr>
          <w:rStyle w:val="Refdenotaalpie"/>
          <w:rFonts w:asciiTheme="minorHAnsi" w:hAnsiTheme="minorHAnsi" w:cstheme="minorHAnsi"/>
          <w:sz w:val="24"/>
          <w:szCs w:val="24"/>
          <w:lang w:val="pt-BR"/>
        </w:rPr>
        <w:footnoteReference w:id="31"/>
      </w:r>
      <w:r w:rsidR="004C6BF3" w:rsidRPr="00EB3711">
        <w:rPr>
          <w:rFonts w:asciiTheme="minorHAnsi" w:hAnsiTheme="minorHAnsi" w:cstheme="minorHAnsi"/>
          <w:sz w:val="24"/>
          <w:szCs w:val="24"/>
          <w:lang w:val="pt-BR"/>
        </w:rPr>
        <w:t>.</w:t>
      </w:r>
    </w:p>
    <w:p w14:paraId="618075A1" w14:textId="77777777" w:rsidR="00495764" w:rsidRPr="00EB3711" w:rsidRDefault="00495764" w:rsidP="00EB3711">
      <w:pPr>
        <w:pStyle w:val="Prrafodelista"/>
        <w:overflowPunct/>
        <w:autoSpaceDE/>
        <w:autoSpaceDN/>
        <w:adjustRightInd/>
        <w:spacing w:after="120"/>
        <w:ind w:left="1440" w:firstLine="284"/>
        <w:jc w:val="both"/>
        <w:textAlignment w:val="auto"/>
        <w:rPr>
          <w:rFonts w:asciiTheme="minorHAnsi" w:hAnsiTheme="minorHAnsi" w:cstheme="minorHAnsi"/>
          <w:sz w:val="24"/>
          <w:szCs w:val="24"/>
          <w:lang w:val="pt-BR"/>
        </w:rPr>
      </w:pPr>
    </w:p>
    <w:p w14:paraId="182D8033" w14:textId="77777777" w:rsidR="00495764" w:rsidRPr="00EB3711" w:rsidRDefault="00495764" w:rsidP="00EB3711">
      <w:pPr>
        <w:pStyle w:val="Prrafodelista"/>
        <w:overflowPunct/>
        <w:autoSpaceDE/>
        <w:autoSpaceDN/>
        <w:adjustRightInd/>
        <w:spacing w:after="120"/>
        <w:ind w:left="1440" w:firstLine="284"/>
        <w:jc w:val="center"/>
        <w:textAlignment w:val="auto"/>
        <w:rPr>
          <w:rFonts w:asciiTheme="minorHAnsi" w:hAnsiTheme="minorHAnsi" w:cstheme="minorHAnsi"/>
          <w:sz w:val="24"/>
          <w:szCs w:val="24"/>
          <w:lang w:val="pt-BR"/>
        </w:rPr>
      </w:pPr>
      <w:r w:rsidRPr="00EB3711">
        <w:rPr>
          <w:rFonts w:asciiTheme="minorHAnsi" w:hAnsiTheme="minorHAnsi" w:cstheme="minorHAnsi"/>
          <w:sz w:val="24"/>
          <w:szCs w:val="24"/>
          <w:lang w:val="pt-BR"/>
        </w:rPr>
        <w:t>***</w:t>
      </w:r>
    </w:p>
    <w:p w14:paraId="249BEEC9" w14:textId="3DAA60A6" w:rsidR="00674241" w:rsidRDefault="00674241" w:rsidP="002E5711">
      <w:pPr>
        <w:spacing w:after="120"/>
        <w:rPr>
          <w:rFonts w:asciiTheme="minorHAnsi" w:hAnsiTheme="minorHAnsi" w:cstheme="minorHAnsi"/>
          <w:b/>
          <w:sz w:val="24"/>
          <w:szCs w:val="24"/>
          <w:lang w:val="pt-BR"/>
        </w:rPr>
      </w:pPr>
    </w:p>
    <w:p w14:paraId="4C4A8371" w14:textId="77777777" w:rsidR="002E5711" w:rsidRDefault="002E5711" w:rsidP="002E5711">
      <w:pPr>
        <w:spacing w:after="120"/>
        <w:rPr>
          <w:rFonts w:asciiTheme="minorHAnsi" w:hAnsiTheme="minorHAnsi" w:cstheme="minorHAnsi"/>
          <w:b/>
          <w:sz w:val="24"/>
          <w:szCs w:val="24"/>
          <w:lang w:val="pt-BR"/>
        </w:rPr>
      </w:pPr>
    </w:p>
    <w:p w14:paraId="61A1564C" w14:textId="77777777" w:rsidR="002E5711" w:rsidRPr="00EB3711" w:rsidRDefault="002E5711" w:rsidP="002E5711">
      <w:pPr>
        <w:spacing w:after="120"/>
        <w:rPr>
          <w:rFonts w:asciiTheme="minorHAnsi" w:hAnsiTheme="minorHAnsi" w:cstheme="minorHAnsi"/>
          <w:b/>
          <w:sz w:val="24"/>
          <w:szCs w:val="24"/>
          <w:lang w:val="pt-BR"/>
        </w:rPr>
      </w:pPr>
    </w:p>
    <w:p w14:paraId="0D2448B9" w14:textId="265F1BAF" w:rsidR="00EC3AB0" w:rsidRPr="00EB3711" w:rsidRDefault="00147249" w:rsidP="00EB3711">
      <w:pPr>
        <w:spacing w:after="120"/>
        <w:ind w:firstLine="284"/>
        <w:jc w:val="center"/>
        <w:rPr>
          <w:rFonts w:asciiTheme="minorHAnsi" w:hAnsiTheme="minorHAnsi" w:cstheme="minorHAnsi"/>
          <w:b/>
          <w:sz w:val="24"/>
          <w:szCs w:val="24"/>
          <w:lang w:val="pt-BR"/>
        </w:rPr>
      </w:pPr>
      <w:r w:rsidRPr="00EB3711">
        <w:rPr>
          <w:rFonts w:asciiTheme="minorHAnsi" w:hAnsiTheme="minorHAnsi" w:cstheme="minorHAnsi"/>
          <w:b/>
          <w:sz w:val="24"/>
          <w:szCs w:val="24"/>
          <w:lang w:val="pt-BR"/>
        </w:rPr>
        <w:t>CAP</w:t>
      </w:r>
      <w:r w:rsidR="003020AB" w:rsidRPr="00EB3711">
        <w:rPr>
          <w:rFonts w:asciiTheme="minorHAnsi" w:hAnsiTheme="minorHAnsi" w:cstheme="minorHAnsi"/>
          <w:b/>
          <w:sz w:val="24"/>
          <w:szCs w:val="24"/>
          <w:lang w:val="pt-BR"/>
        </w:rPr>
        <w:t>Í</w:t>
      </w:r>
      <w:r w:rsidRPr="00EB3711">
        <w:rPr>
          <w:rFonts w:asciiTheme="minorHAnsi" w:hAnsiTheme="minorHAnsi" w:cstheme="minorHAnsi"/>
          <w:b/>
          <w:sz w:val="24"/>
          <w:szCs w:val="24"/>
          <w:lang w:val="pt-BR"/>
        </w:rPr>
        <w:t>T</w:t>
      </w:r>
      <w:r w:rsidR="003020AB" w:rsidRPr="00EB3711">
        <w:rPr>
          <w:rFonts w:asciiTheme="minorHAnsi" w:hAnsiTheme="minorHAnsi" w:cstheme="minorHAnsi"/>
          <w:b/>
          <w:sz w:val="24"/>
          <w:szCs w:val="24"/>
          <w:lang w:val="pt-BR"/>
        </w:rPr>
        <w:t>U</w:t>
      </w:r>
      <w:r w:rsidRPr="00EB3711">
        <w:rPr>
          <w:rFonts w:asciiTheme="minorHAnsi" w:hAnsiTheme="minorHAnsi" w:cstheme="minorHAnsi"/>
          <w:b/>
          <w:sz w:val="24"/>
          <w:szCs w:val="24"/>
          <w:lang w:val="pt-BR"/>
        </w:rPr>
        <w:t>LO II</w:t>
      </w:r>
      <w:r w:rsidR="00260FE6" w:rsidRPr="00EB3711">
        <w:rPr>
          <w:rFonts w:asciiTheme="minorHAnsi" w:hAnsiTheme="minorHAnsi" w:cstheme="minorHAnsi"/>
          <w:b/>
          <w:sz w:val="24"/>
          <w:szCs w:val="24"/>
          <w:lang w:val="pt-BR"/>
        </w:rPr>
        <w:t>I</w:t>
      </w:r>
    </w:p>
    <w:p w14:paraId="4D6B7943" w14:textId="0B67F288" w:rsidR="003738AC" w:rsidRPr="00EB3711" w:rsidRDefault="00B55FD6" w:rsidP="00EB3711">
      <w:pPr>
        <w:spacing w:after="120"/>
        <w:ind w:firstLine="284"/>
        <w:jc w:val="center"/>
        <w:rPr>
          <w:rFonts w:asciiTheme="minorHAnsi" w:hAnsiTheme="minorHAnsi" w:cstheme="minorHAnsi"/>
          <w:b/>
          <w:sz w:val="24"/>
          <w:szCs w:val="24"/>
          <w:lang w:val="pt-BR"/>
        </w:rPr>
      </w:pPr>
      <w:r w:rsidRPr="00EB3711">
        <w:rPr>
          <w:rFonts w:asciiTheme="minorHAnsi" w:hAnsiTheme="minorHAnsi" w:cstheme="minorHAnsi"/>
          <w:b/>
          <w:sz w:val="24"/>
          <w:szCs w:val="24"/>
          <w:lang w:val="pt-BR"/>
        </w:rPr>
        <w:t>A</w:t>
      </w:r>
      <w:r w:rsidR="00147249" w:rsidRPr="00EB3711">
        <w:rPr>
          <w:rFonts w:asciiTheme="minorHAnsi" w:hAnsiTheme="minorHAnsi" w:cstheme="minorHAnsi"/>
          <w:b/>
          <w:sz w:val="24"/>
          <w:szCs w:val="24"/>
          <w:lang w:val="pt-BR"/>
        </w:rPr>
        <w:t xml:space="preserve"> CAMIN</w:t>
      </w:r>
      <w:r w:rsidRPr="00EB3711">
        <w:rPr>
          <w:rFonts w:asciiTheme="minorHAnsi" w:hAnsiTheme="minorHAnsi" w:cstheme="minorHAnsi"/>
          <w:b/>
          <w:sz w:val="24"/>
          <w:szCs w:val="24"/>
          <w:lang w:val="pt-BR"/>
        </w:rPr>
        <w:t>H</w:t>
      </w:r>
      <w:r w:rsidR="00147249" w:rsidRPr="00EB3711">
        <w:rPr>
          <w:rFonts w:asciiTheme="minorHAnsi" w:hAnsiTheme="minorHAnsi" w:cstheme="minorHAnsi"/>
          <w:b/>
          <w:sz w:val="24"/>
          <w:szCs w:val="24"/>
          <w:lang w:val="pt-BR"/>
        </w:rPr>
        <w:t>O SO</w:t>
      </w:r>
      <w:r w:rsidR="00636CA2" w:rsidRPr="00EB3711">
        <w:rPr>
          <w:rFonts w:asciiTheme="minorHAnsi" w:hAnsiTheme="minorHAnsi" w:cstheme="minorHAnsi"/>
          <w:b/>
          <w:sz w:val="24"/>
          <w:szCs w:val="24"/>
          <w:lang w:val="pt-BR"/>
        </w:rPr>
        <w:t xml:space="preserve">B </w:t>
      </w:r>
      <w:r w:rsidR="00147249" w:rsidRPr="00EB3711">
        <w:rPr>
          <w:rFonts w:asciiTheme="minorHAnsi" w:hAnsiTheme="minorHAnsi" w:cstheme="minorHAnsi"/>
          <w:b/>
          <w:sz w:val="24"/>
          <w:szCs w:val="24"/>
          <w:lang w:val="pt-BR"/>
        </w:rPr>
        <w:t xml:space="preserve">O </w:t>
      </w:r>
      <w:r w:rsidR="00697807" w:rsidRPr="00EB3711">
        <w:rPr>
          <w:rFonts w:asciiTheme="minorHAnsi" w:hAnsiTheme="minorHAnsi" w:cstheme="minorHAnsi"/>
          <w:b/>
          <w:sz w:val="24"/>
          <w:szCs w:val="24"/>
          <w:lang w:val="pt-BR"/>
        </w:rPr>
        <w:t>OLHAR DO SENHOR</w:t>
      </w:r>
    </w:p>
    <w:p w14:paraId="2F17CEB1" w14:textId="77777777" w:rsidR="003738AC" w:rsidRPr="00EB3711" w:rsidRDefault="003738AC" w:rsidP="00EB3711">
      <w:pPr>
        <w:spacing w:after="120"/>
        <w:ind w:firstLine="284"/>
        <w:jc w:val="center"/>
        <w:rPr>
          <w:rFonts w:asciiTheme="minorHAnsi" w:hAnsiTheme="minorHAnsi" w:cstheme="minorHAnsi"/>
          <w:b/>
          <w:sz w:val="24"/>
          <w:szCs w:val="24"/>
          <w:lang w:val="pt-BR"/>
        </w:rPr>
      </w:pPr>
    </w:p>
    <w:p w14:paraId="0BB51F4D" w14:textId="066C9D8C" w:rsidR="00C104CC" w:rsidRPr="00EB3711" w:rsidRDefault="00697807" w:rsidP="00EB3711">
      <w:pPr>
        <w:spacing w:after="120"/>
        <w:ind w:firstLine="284"/>
        <w:jc w:val="both"/>
        <w:rPr>
          <w:rFonts w:asciiTheme="minorHAnsi" w:hAnsiTheme="minorHAnsi" w:cstheme="minorHAnsi"/>
          <w:sz w:val="24"/>
          <w:szCs w:val="24"/>
          <w:lang w:val="pt-BR"/>
        </w:rPr>
      </w:pPr>
      <w:r w:rsidRPr="00EB3711">
        <w:rPr>
          <w:rFonts w:asciiTheme="minorHAnsi" w:hAnsiTheme="minorHAnsi" w:cstheme="minorHAnsi"/>
          <w:sz w:val="24"/>
          <w:szCs w:val="24"/>
          <w:lang w:val="pt-BR"/>
        </w:rPr>
        <w:t xml:space="preserve">Proponhamo-nos agora em conhecer </w:t>
      </w:r>
      <w:r w:rsidR="00C104CC" w:rsidRPr="00EB3711">
        <w:rPr>
          <w:rFonts w:asciiTheme="minorHAnsi" w:hAnsiTheme="minorHAnsi" w:cstheme="minorHAnsi"/>
          <w:sz w:val="24"/>
          <w:szCs w:val="24"/>
          <w:lang w:val="pt-BR"/>
        </w:rPr>
        <w:t xml:space="preserve">qual </w:t>
      </w:r>
      <w:r w:rsidRPr="00EB3711">
        <w:rPr>
          <w:rFonts w:asciiTheme="minorHAnsi" w:hAnsiTheme="minorHAnsi" w:cstheme="minorHAnsi"/>
          <w:sz w:val="24"/>
          <w:szCs w:val="24"/>
          <w:lang w:val="pt-BR"/>
        </w:rPr>
        <w:t>é</w:t>
      </w:r>
      <w:r w:rsidR="00C104CC" w:rsidRPr="00EB3711">
        <w:rPr>
          <w:rFonts w:asciiTheme="minorHAnsi" w:hAnsiTheme="minorHAnsi" w:cstheme="minorHAnsi"/>
          <w:sz w:val="24"/>
          <w:szCs w:val="24"/>
          <w:lang w:val="pt-BR"/>
        </w:rPr>
        <w:t xml:space="preserve"> </w:t>
      </w:r>
      <w:r w:rsidRPr="00EB3711">
        <w:rPr>
          <w:rFonts w:asciiTheme="minorHAnsi" w:hAnsiTheme="minorHAnsi" w:cstheme="minorHAnsi"/>
          <w:b/>
          <w:sz w:val="24"/>
          <w:szCs w:val="24"/>
          <w:lang w:val="pt-BR"/>
        </w:rPr>
        <w:t xml:space="preserve">a postura </w:t>
      </w:r>
      <w:r w:rsidR="00C104CC" w:rsidRPr="00EB3711">
        <w:rPr>
          <w:rFonts w:asciiTheme="minorHAnsi" w:hAnsiTheme="minorHAnsi" w:cstheme="minorHAnsi"/>
          <w:b/>
          <w:sz w:val="24"/>
          <w:szCs w:val="24"/>
          <w:lang w:val="pt-BR"/>
        </w:rPr>
        <w:t>interior</w:t>
      </w:r>
      <w:r w:rsidR="00C104CC"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 xml:space="preserve">que nos ajude </w:t>
      </w:r>
      <w:r w:rsidR="00C104CC" w:rsidRPr="00EB3711">
        <w:rPr>
          <w:rFonts w:asciiTheme="minorHAnsi" w:hAnsiTheme="minorHAnsi" w:cstheme="minorHAnsi"/>
          <w:sz w:val="24"/>
          <w:szCs w:val="24"/>
          <w:lang w:val="pt-BR"/>
        </w:rPr>
        <w:t>“</w:t>
      </w:r>
      <w:r w:rsidRPr="00EB3711">
        <w:rPr>
          <w:rFonts w:asciiTheme="minorHAnsi" w:hAnsiTheme="minorHAnsi" w:cstheme="minorHAnsi"/>
          <w:sz w:val="24"/>
          <w:szCs w:val="24"/>
          <w:lang w:val="pt-BR"/>
        </w:rPr>
        <w:t>permanecer</w:t>
      </w:r>
      <w:r w:rsidR="00C104CC" w:rsidRPr="00EB3711">
        <w:rPr>
          <w:rFonts w:asciiTheme="minorHAnsi" w:hAnsiTheme="minorHAnsi" w:cstheme="minorHAnsi"/>
          <w:sz w:val="24"/>
          <w:szCs w:val="24"/>
          <w:lang w:val="pt-BR"/>
        </w:rPr>
        <w:t>” (</w:t>
      </w:r>
      <w:r w:rsidRPr="00EB3711">
        <w:rPr>
          <w:rFonts w:asciiTheme="minorHAnsi" w:hAnsiTheme="minorHAnsi" w:cstheme="minorHAnsi"/>
          <w:sz w:val="24"/>
          <w:szCs w:val="24"/>
          <w:lang w:val="pt-BR"/>
        </w:rPr>
        <w:t>em</w:t>
      </w:r>
      <w:r w:rsidR="00C104CC" w:rsidRPr="00EB3711">
        <w:rPr>
          <w:rFonts w:asciiTheme="minorHAnsi" w:hAnsiTheme="minorHAnsi" w:cstheme="minorHAnsi"/>
          <w:sz w:val="24"/>
          <w:szCs w:val="24"/>
          <w:lang w:val="pt-BR"/>
        </w:rPr>
        <w:t xml:space="preserve"> lati</w:t>
      </w:r>
      <w:r w:rsidRPr="00EB3711">
        <w:rPr>
          <w:rFonts w:asciiTheme="minorHAnsi" w:hAnsiTheme="minorHAnsi" w:cstheme="minorHAnsi"/>
          <w:sz w:val="24"/>
          <w:szCs w:val="24"/>
          <w:lang w:val="pt-BR"/>
        </w:rPr>
        <w:t>m</w:t>
      </w:r>
      <w:r w:rsidR="00C104CC" w:rsidRPr="00EB3711">
        <w:rPr>
          <w:rFonts w:asciiTheme="minorHAnsi" w:hAnsiTheme="minorHAnsi" w:cstheme="minorHAnsi"/>
          <w:sz w:val="24"/>
          <w:szCs w:val="24"/>
          <w:lang w:val="pt-BR"/>
        </w:rPr>
        <w:t xml:space="preserve"> </w:t>
      </w:r>
      <w:r w:rsidR="00C104CC" w:rsidRPr="00EB3711">
        <w:rPr>
          <w:rFonts w:asciiTheme="minorHAnsi" w:hAnsiTheme="minorHAnsi" w:cstheme="minorHAnsi"/>
          <w:i/>
          <w:sz w:val="24"/>
          <w:szCs w:val="24"/>
          <w:lang w:val="pt-BR"/>
        </w:rPr>
        <w:t>manere</w:t>
      </w:r>
      <w:r w:rsidR="00C104CC"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 xml:space="preserve">de bom grado </w:t>
      </w:r>
      <w:r w:rsidR="00C104CC" w:rsidRPr="00EB3711">
        <w:rPr>
          <w:rFonts w:asciiTheme="minorHAnsi" w:hAnsiTheme="minorHAnsi" w:cstheme="minorHAnsi"/>
          <w:sz w:val="24"/>
          <w:szCs w:val="24"/>
          <w:lang w:val="pt-BR"/>
        </w:rPr>
        <w:t>d</w:t>
      </w:r>
      <w:r w:rsidRPr="00EB3711">
        <w:rPr>
          <w:rFonts w:asciiTheme="minorHAnsi" w:hAnsiTheme="minorHAnsi" w:cstheme="minorHAnsi"/>
          <w:sz w:val="24"/>
          <w:szCs w:val="24"/>
          <w:lang w:val="pt-BR"/>
        </w:rPr>
        <w:t xml:space="preserve">iante do Senhor, </w:t>
      </w:r>
      <w:r w:rsidR="00C104CC" w:rsidRPr="00EB3711">
        <w:rPr>
          <w:rFonts w:asciiTheme="minorHAnsi" w:hAnsiTheme="minorHAnsi" w:cstheme="minorHAnsi"/>
          <w:sz w:val="24"/>
          <w:szCs w:val="24"/>
          <w:lang w:val="pt-BR"/>
        </w:rPr>
        <w:t>v</w:t>
      </w:r>
      <w:r w:rsidRPr="00EB3711">
        <w:rPr>
          <w:rFonts w:asciiTheme="minorHAnsi" w:hAnsiTheme="minorHAnsi" w:cstheme="minorHAnsi"/>
          <w:sz w:val="24"/>
          <w:szCs w:val="24"/>
          <w:lang w:val="pt-BR"/>
        </w:rPr>
        <w:t>e</w:t>
      </w:r>
      <w:r w:rsidR="00C104CC" w:rsidRPr="00EB3711">
        <w:rPr>
          <w:rFonts w:asciiTheme="minorHAnsi" w:hAnsiTheme="minorHAnsi" w:cstheme="minorHAnsi"/>
          <w:sz w:val="24"/>
          <w:szCs w:val="24"/>
          <w:lang w:val="pt-BR"/>
        </w:rPr>
        <w:t xml:space="preserve">ncendo </w:t>
      </w:r>
      <w:r w:rsidRPr="00EB3711">
        <w:rPr>
          <w:rFonts w:asciiTheme="minorHAnsi" w:hAnsiTheme="minorHAnsi" w:cstheme="minorHAnsi"/>
          <w:sz w:val="24"/>
          <w:szCs w:val="24"/>
          <w:lang w:val="pt-BR"/>
        </w:rPr>
        <w:t xml:space="preserve">a </w:t>
      </w:r>
      <w:r w:rsidR="00C104CC" w:rsidRPr="00EB3711">
        <w:rPr>
          <w:rFonts w:asciiTheme="minorHAnsi" w:hAnsiTheme="minorHAnsi" w:cstheme="minorHAnsi"/>
          <w:sz w:val="24"/>
          <w:szCs w:val="24"/>
          <w:lang w:val="pt-BR"/>
        </w:rPr>
        <w:t>inquiet</w:t>
      </w:r>
      <w:r w:rsidRPr="00EB3711">
        <w:rPr>
          <w:rFonts w:asciiTheme="minorHAnsi" w:hAnsiTheme="minorHAnsi" w:cstheme="minorHAnsi"/>
          <w:sz w:val="24"/>
          <w:szCs w:val="24"/>
          <w:lang w:val="pt-BR"/>
        </w:rPr>
        <w:t>ação que nos leva a fugir</w:t>
      </w:r>
      <w:r w:rsidR="00C104CC" w:rsidRPr="00EB3711">
        <w:rPr>
          <w:rFonts w:asciiTheme="minorHAnsi" w:hAnsiTheme="minorHAnsi" w:cstheme="minorHAnsi"/>
          <w:sz w:val="24"/>
          <w:szCs w:val="24"/>
          <w:lang w:val="pt-BR"/>
        </w:rPr>
        <w:t>, com</w:t>
      </w:r>
      <w:r w:rsidRPr="00EB3711">
        <w:rPr>
          <w:rFonts w:asciiTheme="minorHAnsi" w:hAnsiTheme="minorHAnsi" w:cstheme="minorHAnsi"/>
          <w:sz w:val="24"/>
          <w:szCs w:val="24"/>
          <w:lang w:val="pt-BR"/>
        </w:rPr>
        <w:t>o</w:t>
      </w:r>
      <w:r w:rsidR="00C104CC" w:rsidRPr="00EB3711">
        <w:rPr>
          <w:rFonts w:asciiTheme="minorHAnsi" w:hAnsiTheme="minorHAnsi" w:cstheme="minorHAnsi"/>
          <w:sz w:val="24"/>
          <w:szCs w:val="24"/>
          <w:lang w:val="pt-BR"/>
        </w:rPr>
        <w:t xml:space="preserve"> Ad</w:t>
      </w:r>
      <w:r w:rsidRPr="00EB3711">
        <w:rPr>
          <w:rFonts w:asciiTheme="minorHAnsi" w:hAnsiTheme="minorHAnsi" w:cstheme="minorHAnsi"/>
          <w:sz w:val="24"/>
          <w:szCs w:val="24"/>
          <w:lang w:val="pt-BR"/>
        </w:rPr>
        <w:t>ã</w:t>
      </w:r>
      <w:r w:rsidR="00C104CC" w:rsidRPr="00EB3711">
        <w:rPr>
          <w:rFonts w:asciiTheme="minorHAnsi" w:hAnsiTheme="minorHAnsi" w:cstheme="minorHAnsi"/>
          <w:sz w:val="24"/>
          <w:szCs w:val="24"/>
          <w:lang w:val="pt-BR"/>
        </w:rPr>
        <w:t>o, da sua pr</w:t>
      </w:r>
      <w:r w:rsidR="003738AC" w:rsidRPr="00EB3711">
        <w:rPr>
          <w:rFonts w:asciiTheme="minorHAnsi" w:hAnsiTheme="minorHAnsi" w:cstheme="minorHAnsi"/>
          <w:sz w:val="24"/>
          <w:szCs w:val="24"/>
          <w:lang w:val="pt-BR"/>
        </w:rPr>
        <w:t>esen</w:t>
      </w:r>
      <w:r w:rsidRPr="00EB3711">
        <w:rPr>
          <w:rFonts w:asciiTheme="minorHAnsi" w:hAnsiTheme="minorHAnsi" w:cstheme="minorHAnsi"/>
          <w:sz w:val="24"/>
          <w:szCs w:val="24"/>
          <w:lang w:val="pt-BR"/>
        </w:rPr>
        <w:t>ç</w:t>
      </w:r>
      <w:r w:rsidR="003738AC" w:rsidRPr="00EB3711">
        <w:rPr>
          <w:rFonts w:asciiTheme="minorHAnsi" w:hAnsiTheme="minorHAnsi" w:cstheme="minorHAnsi"/>
          <w:sz w:val="24"/>
          <w:szCs w:val="24"/>
          <w:lang w:val="pt-BR"/>
        </w:rPr>
        <w:t xml:space="preserve">a; e </w:t>
      </w:r>
      <w:r w:rsidRPr="00EB3711">
        <w:rPr>
          <w:rFonts w:asciiTheme="minorHAnsi" w:hAnsiTheme="minorHAnsi" w:cstheme="minorHAnsi"/>
          <w:sz w:val="24"/>
          <w:szCs w:val="24"/>
          <w:lang w:val="pt-BR"/>
        </w:rPr>
        <w:t>assim nos tornarmos capazes</w:t>
      </w:r>
      <w:r w:rsidR="003738AC"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w:t>
      </w:r>
      <w:r w:rsidR="00C104CC" w:rsidRPr="00EB3711">
        <w:rPr>
          <w:rFonts w:asciiTheme="minorHAnsi" w:hAnsiTheme="minorHAnsi" w:cstheme="minorHAnsi"/>
          <w:sz w:val="24"/>
          <w:szCs w:val="24"/>
          <w:lang w:val="pt-BR"/>
        </w:rPr>
        <w:t xml:space="preserve"> s</w:t>
      </w:r>
      <w:r w:rsidRPr="00EB3711">
        <w:rPr>
          <w:rFonts w:asciiTheme="minorHAnsi" w:hAnsiTheme="minorHAnsi" w:cstheme="minorHAnsi"/>
          <w:sz w:val="24"/>
          <w:szCs w:val="24"/>
          <w:lang w:val="pt-BR"/>
        </w:rPr>
        <w:t>ustentados pelo Es</w:t>
      </w:r>
      <w:r w:rsidR="00C104CC" w:rsidRPr="00EB3711">
        <w:rPr>
          <w:rFonts w:asciiTheme="minorHAnsi" w:hAnsiTheme="minorHAnsi" w:cstheme="minorHAnsi"/>
          <w:sz w:val="24"/>
          <w:szCs w:val="24"/>
          <w:lang w:val="pt-BR"/>
        </w:rPr>
        <w:t>p</w:t>
      </w:r>
      <w:r w:rsidRPr="00EB3711">
        <w:rPr>
          <w:rFonts w:asciiTheme="minorHAnsi" w:hAnsiTheme="minorHAnsi" w:cstheme="minorHAnsi"/>
          <w:sz w:val="24"/>
          <w:szCs w:val="24"/>
          <w:lang w:val="pt-BR"/>
        </w:rPr>
        <w:t>í</w:t>
      </w:r>
      <w:r w:rsidR="00C104CC" w:rsidRPr="00EB3711">
        <w:rPr>
          <w:rFonts w:asciiTheme="minorHAnsi" w:hAnsiTheme="minorHAnsi" w:cstheme="minorHAnsi"/>
          <w:sz w:val="24"/>
          <w:szCs w:val="24"/>
          <w:lang w:val="pt-BR"/>
        </w:rPr>
        <w:t>rito Par</w:t>
      </w:r>
      <w:r w:rsidRPr="00EB3711">
        <w:rPr>
          <w:rFonts w:asciiTheme="minorHAnsi" w:hAnsiTheme="minorHAnsi" w:cstheme="minorHAnsi"/>
          <w:sz w:val="24"/>
          <w:szCs w:val="24"/>
          <w:lang w:val="pt-BR"/>
        </w:rPr>
        <w:t>á</w:t>
      </w:r>
      <w:r w:rsidR="00C104CC" w:rsidRPr="00EB3711">
        <w:rPr>
          <w:rFonts w:asciiTheme="minorHAnsi" w:hAnsiTheme="minorHAnsi" w:cstheme="minorHAnsi"/>
          <w:sz w:val="24"/>
          <w:szCs w:val="24"/>
          <w:lang w:val="pt-BR"/>
        </w:rPr>
        <w:t xml:space="preserve">clito e </w:t>
      </w:r>
      <w:r w:rsidRPr="00EB3711">
        <w:rPr>
          <w:rFonts w:asciiTheme="minorHAnsi" w:hAnsiTheme="minorHAnsi" w:cstheme="minorHAnsi"/>
          <w:sz w:val="24"/>
          <w:szCs w:val="24"/>
          <w:lang w:val="pt-BR"/>
        </w:rPr>
        <w:t>na</w:t>
      </w:r>
      <w:r w:rsidR="00C104CC" w:rsidRPr="00EB3711">
        <w:rPr>
          <w:rFonts w:asciiTheme="minorHAnsi" w:hAnsiTheme="minorHAnsi" w:cstheme="minorHAnsi"/>
          <w:sz w:val="24"/>
          <w:szCs w:val="24"/>
          <w:lang w:val="pt-BR"/>
        </w:rPr>
        <w:t xml:space="preserve"> co</w:t>
      </w:r>
      <w:r w:rsidR="003738AC" w:rsidRPr="00EB3711">
        <w:rPr>
          <w:rFonts w:asciiTheme="minorHAnsi" w:hAnsiTheme="minorHAnsi" w:cstheme="minorHAnsi"/>
          <w:sz w:val="24"/>
          <w:szCs w:val="24"/>
          <w:lang w:val="pt-BR"/>
        </w:rPr>
        <w:t>mpan</w:t>
      </w:r>
      <w:r w:rsidRPr="00EB3711">
        <w:rPr>
          <w:rFonts w:asciiTheme="minorHAnsi" w:hAnsiTheme="minorHAnsi" w:cstheme="minorHAnsi"/>
          <w:sz w:val="24"/>
          <w:szCs w:val="24"/>
          <w:lang w:val="pt-BR"/>
        </w:rPr>
        <w:t>h</w:t>
      </w:r>
      <w:r w:rsidR="003738AC" w:rsidRPr="00EB3711">
        <w:rPr>
          <w:rFonts w:asciiTheme="minorHAnsi" w:hAnsiTheme="minorHAnsi" w:cstheme="minorHAnsi"/>
          <w:sz w:val="24"/>
          <w:szCs w:val="24"/>
          <w:lang w:val="pt-BR"/>
        </w:rPr>
        <w:t>ia d</w:t>
      </w:r>
      <w:r w:rsidRPr="00EB3711">
        <w:rPr>
          <w:rFonts w:asciiTheme="minorHAnsi" w:hAnsiTheme="minorHAnsi" w:cstheme="minorHAnsi"/>
          <w:sz w:val="24"/>
          <w:szCs w:val="24"/>
          <w:lang w:val="pt-BR"/>
        </w:rPr>
        <w:t>e</w:t>
      </w:r>
      <w:r w:rsidR="003738AC" w:rsidRPr="00EB3711">
        <w:rPr>
          <w:rFonts w:asciiTheme="minorHAnsi" w:hAnsiTheme="minorHAnsi" w:cstheme="minorHAnsi"/>
          <w:sz w:val="24"/>
          <w:szCs w:val="24"/>
          <w:lang w:val="pt-BR"/>
        </w:rPr>
        <w:t xml:space="preserve"> Maria, nos</w:t>
      </w:r>
      <w:r w:rsidRPr="00EB3711">
        <w:rPr>
          <w:rFonts w:asciiTheme="minorHAnsi" w:hAnsiTheme="minorHAnsi" w:cstheme="minorHAnsi"/>
          <w:sz w:val="24"/>
          <w:szCs w:val="24"/>
          <w:lang w:val="pt-BR"/>
        </w:rPr>
        <w:t>s</w:t>
      </w:r>
      <w:r w:rsidR="003738AC" w:rsidRPr="00EB3711">
        <w:rPr>
          <w:rFonts w:asciiTheme="minorHAnsi" w:hAnsiTheme="minorHAnsi" w:cstheme="minorHAnsi"/>
          <w:sz w:val="24"/>
          <w:szCs w:val="24"/>
          <w:lang w:val="pt-BR"/>
        </w:rPr>
        <w:t xml:space="preserve">a </w:t>
      </w:r>
      <w:r w:rsidRPr="00EB3711">
        <w:rPr>
          <w:rFonts w:asciiTheme="minorHAnsi" w:hAnsiTheme="minorHAnsi" w:cstheme="minorHAnsi"/>
          <w:sz w:val="24"/>
          <w:szCs w:val="24"/>
          <w:lang w:val="pt-BR"/>
        </w:rPr>
        <w:t>mãe</w:t>
      </w:r>
      <w:r w:rsidR="003738AC"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w:t>
      </w:r>
      <w:r w:rsidR="00C104CC" w:rsidRPr="00EB3711">
        <w:rPr>
          <w:rFonts w:asciiTheme="minorHAnsi" w:hAnsiTheme="minorHAnsi" w:cstheme="minorHAnsi"/>
          <w:sz w:val="24"/>
          <w:szCs w:val="24"/>
          <w:lang w:val="pt-BR"/>
        </w:rPr>
        <w:t xml:space="preserve"> d</w:t>
      </w:r>
      <w:r w:rsidRPr="00EB3711">
        <w:rPr>
          <w:rFonts w:asciiTheme="minorHAnsi" w:hAnsiTheme="minorHAnsi" w:cstheme="minorHAnsi"/>
          <w:sz w:val="24"/>
          <w:szCs w:val="24"/>
          <w:lang w:val="pt-BR"/>
        </w:rPr>
        <w:t xml:space="preserve">e </w:t>
      </w:r>
      <w:r w:rsidR="00C104CC" w:rsidRPr="00EB3711">
        <w:rPr>
          <w:rFonts w:asciiTheme="minorHAnsi" w:hAnsiTheme="minorHAnsi" w:cstheme="minorHAnsi"/>
          <w:sz w:val="24"/>
          <w:szCs w:val="24"/>
          <w:lang w:val="pt-BR"/>
        </w:rPr>
        <w:t xml:space="preserve">viver </w:t>
      </w:r>
      <w:r w:rsidRPr="00EB3711">
        <w:rPr>
          <w:rFonts w:asciiTheme="minorHAnsi" w:hAnsiTheme="minorHAnsi" w:cstheme="minorHAnsi"/>
          <w:sz w:val="24"/>
          <w:szCs w:val="24"/>
          <w:lang w:val="pt-BR"/>
        </w:rPr>
        <w:t>cada dia e</w:t>
      </w:r>
      <w:r w:rsidR="00C104CC" w:rsidRPr="00EB3711">
        <w:rPr>
          <w:rFonts w:asciiTheme="minorHAnsi" w:hAnsiTheme="minorHAnsi" w:cstheme="minorHAnsi"/>
          <w:sz w:val="24"/>
          <w:szCs w:val="24"/>
          <w:lang w:val="pt-BR"/>
        </w:rPr>
        <w:t>sta prol</w:t>
      </w:r>
      <w:r w:rsidRPr="00EB3711">
        <w:rPr>
          <w:rFonts w:asciiTheme="minorHAnsi" w:hAnsiTheme="minorHAnsi" w:cstheme="minorHAnsi"/>
          <w:sz w:val="24"/>
          <w:szCs w:val="24"/>
          <w:lang w:val="pt-BR"/>
        </w:rPr>
        <w:t>o</w:t>
      </w:r>
      <w:r w:rsidR="00C104CC" w:rsidRPr="00EB3711">
        <w:rPr>
          <w:rFonts w:asciiTheme="minorHAnsi" w:hAnsiTheme="minorHAnsi" w:cstheme="minorHAnsi"/>
          <w:sz w:val="24"/>
          <w:szCs w:val="24"/>
          <w:lang w:val="pt-BR"/>
        </w:rPr>
        <w:t>nga</w:t>
      </w:r>
      <w:r w:rsidRPr="00EB3711">
        <w:rPr>
          <w:rFonts w:asciiTheme="minorHAnsi" w:hAnsiTheme="minorHAnsi" w:cstheme="minorHAnsi"/>
          <w:sz w:val="24"/>
          <w:szCs w:val="24"/>
          <w:lang w:val="pt-BR"/>
        </w:rPr>
        <w:t>d</w:t>
      </w:r>
      <w:r w:rsidR="00C104CC" w:rsidRPr="00EB3711">
        <w:rPr>
          <w:rFonts w:asciiTheme="minorHAnsi" w:hAnsiTheme="minorHAnsi" w:cstheme="minorHAnsi"/>
          <w:sz w:val="24"/>
          <w:szCs w:val="24"/>
          <w:lang w:val="pt-BR"/>
        </w:rPr>
        <w:t xml:space="preserve">a </w:t>
      </w:r>
      <w:r w:rsidRPr="00EB3711">
        <w:rPr>
          <w:rFonts w:asciiTheme="minorHAnsi" w:hAnsiTheme="minorHAnsi" w:cstheme="minorHAnsi"/>
          <w:sz w:val="24"/>
          <w:szCs w:val="24"/>
          <w:lang w:val="pt-BR"/>
        </w:rPr>
        <w:t>pausa diante d’Ele</w:t>
      </w:r>
      <w:r w:rsidR="00C104CC" w:rsidRPr="00EB3711">
        <w:rPr>
          <w:rFonts w:asciiTheme="minorHAnsi" w:hAnsiTheme="minorHAnsi" w:cstheme="minorHAnsi"/>
          <w:sz w:val="24"/>
          <w:szCs w:val="24"/>
          <w:lang w:val="pt-BR"/>
        </w:rPr>
        <w:t>, so</w:t>
      </w:r>
      <w:r w:rsidRPr="00EB3711">
        <w:rPr>
          <w:rFonts w:asciiTheme="minorHAnsi" w:hAnsiTheme="minorHAnsi" w:cstheme="minorHAnsi"/>
          <w:sz w:val="24"/>
          <w:szCs w:val="24"/>
          <w:lang w:val="pt-BR"/>
        </w:rPr>
        <w:t xml:space="preserve">b o seu olhar cheio de luz e </w:t>
      </w:r>
      <w:r w:rsidR="00C104CC" w:rsidRPr="00EB3711">
        <w:rPr>
          <w:rFonts w:asciiTheme="minorHAnsi" w:hAnsiTheme="minorHAnsi" w:cstheme="minorHAnsi"/>
          <w:sz w:val="24"/>
          <w:szCs w:val="24"/>
          <w:lang w:val="pt-BR"/>
        </w:rPr>
        <w:t>calor, p</w:t>
      </w:r>
      <w:r w:rsidRPr="00EB3711">
        <w:rPr>
          <w:rFonts w:asciiTheme="minorHAnsi" w:hAnsiTheme="minorHAnsi" w:cstheme="minorHAnsi"/>
          <w:sz w:val="24"/>
          <w:szCs w:val="24"/>
          <w:lang w:val="pt-BR"/>
        </w:rPr>
        <w:t>a</w:t>
      </w:r>
      <w:r w:rsidR="00C104CC" w:rsidRPr="00EB3711">
        <w:rPr>
          <w:rFonts w:asciiTheme="minorHAnsi" w:hAnsiTheme="minorHAnsi" w:cstheme="minorHAnsi"/>
          <w:sz w:val="24"/>
          <w:szCs w:val="24"/>
          <w:lang w:val="pt-BR"/>
        </w:rPr>
        <w:t>r</w:t>
      </w:r>
      <w:r w:rsidRPr="00EB3711">
        <w:rPr>
          <w:rFonts w:asciiTheme="minorHAnsi" w:hAnsiTheme="minorHAnsi" w:cstheme="minorHAnsi"/>
          <w:sz w:val="24"/>
          <w:szCs w:val="24"/>
          <w:lang w:val="pt-BR"/>
        </w:rPr>
        <w:t>a</w:t>
      </w:r>
      <w:r w:rsidR="00C104CC" w:rsidRPr="00EB3711">
        <w:rPr>
          <w:rFonts w:asciiTheme="minorHAnsi" w:hAnsiTheme="minorHAnsi" w:cstheme="minorHAnsi"/>
          <w:sz w:val="24"/>
          <w:szCs w:val="24"/>
          <w:lang w:val="pt-BR"/>
        </w:rPr>
        <w:t xml:space="preserve"> u</w:t>
      </w:r>
      <w:r w:rsidRPr="00EB3711">
        <w:rPr>
          <w:rFonts w:asciiTheme="minorHAnsi" w:hAnsiTheme="minorHAnsi" w:cstheme="minorHAnsi"/>
          <w:sz w:val="24"/>
          <w:szCs w:val="24"/>
          <w:lang w:val="pt-BR"/>
        </w:rPr>
        <w:t>m</w:t>
      </w:r>
      <w:r w:rsidR="00C104CC" w:rsidRPr="00EB3711">
        <w:rPr>
          <w:rFonts w:asciiTheme="minorHAnsi" w:hAnsiTheme="minorHAnsi" w:cstheme="minorHAnsi"/>
          <w:sz w:val="24"/>
          <w:szCs w:val="24"/>
          <w:lang w:val="pt-BR"/>
        </w:rPr>
        <w:t xml:space="preserve"> salutar “</w:t>
      </w:r>
      <w:r w:rsidRPr="00EB3711">
        <w:rPr>
          <w:rFonts w:asciiTheme="minorHAnsi" w:hAnsiTheme="minorHAnsi" w:cstheme="minorHAnsi"/>
          <w:sz w:val="24"/>
          <w:szCs w:val="24"/>
          <w:lang w:val="pt-BR"/>
        </w:rPr>
        <w:t xml:space="preserve">tratamento do </w:t>
      </w:r>
      <w:r w:rsidR="00C104CC" w:rsidRPr="00EB3711">
        <w:rPr>
          <w:rFonts w:asciiTheme="minorHAnsi" w:hAnsiTheme="minorHAnsi" w:cstheme="minorHAnsi"/>
          <w:sz w:val="24"/>
          <w:szCs w:val="24"/>
          <w:lang w:val="pt-BR"/>
        </w:rPr>
        <w:t xml:space="preserve">sol” </w:t>
      </w:r>
      <w:r w:rsidRPr="00EB3711">
        <w:rPr>
          <w:rFonts w:asciiTheme="minorHAnsi" w:hAnsiTheme="minorHAnsi" w:cstheme="minorHAnsi"/>
          <w:sz w:val="24"/>
          <w:szCs w:val="24"/>
          <w:lang w:val="pt-BR"/>
        </w:rPr>
        <w:t xml:space="preserve">que cura as feridas e restitui a força </w:t>
      </w:r>
      <w:r w:rsidR="00C104CC" w:rsidRPr="00EB3711">
        <w:rPr>
          <w:rFonts w:asciiTheme="minorHAnsi" w:hAnsiTheme="minorHAnsi" w:cstheme="minorHAnsi"/>
          <w:sz w:val="24"/>
          <w:szCs w:val="24"/>
          <w:lang w:val="pt-BR"/>
        </w:rPr>
        <w:t>d</w:t>
      </w:r>
      <w:r w:rsidRPr="00EB3711">
        <w:rPr>
          <w:rFonts w:asciiTheme="minorHAnsi" w:hAnsiTheme="minorHAnsi" w:cstheme="minorHAnsi"/>
          <w:sz w:val="24"/>
          <w:szCs w:val="24"/>
          <w:lang w:val="pt-BR"/>
        </w:rPr>
        <w:t>e</w:t>
      </w:r>
      <w:r w:rsidR="00C104CC" w:rsidRPr="00EB3711">
        <w:rPr>
          <w:rFonts w:asciiTheme="minorHAnsi" w:hAnsiTheme="minorHAnsi" w:cstheme="minorHAnsi"/>
          <w:sz w:val="24"/>
          <w:szCs w:val="24"/>
          <w:lang w:val="pt-BR"/>
        </w:rPr>
        <w:t xml:space="preserve"> amar. E </w:t>
      </w:r>
      <w:r w:rsidRPr="00EB3711">
        <w:rPr>
          <w:rFonts w:asciiTheme="minorHAnsi" w:hAnsiTheme="minorHAnsi" w:cstheme="minorHAnsi"/>
          <w:sz w:val="24"/>
          <w:szCs w:val="24"/>
          <w:lang w:val="pt-BR"/>
        </w:rPr>
        <w:t xml:space="preserve">queremos falar de oração </w:t>
      </w:r>
      <w:r w:rsidR="00C104CC" w:rsidRPr="00EB3711">
        <w:rPr>
          <w:rFonts w:asciiTheme="minorHAnsi" w:hAnsiTheme="minorHAnsi" w:cstheme="minorHAnsi"/>
          <w:sz w:val="24"/>
          <w:szCs w:val="24"/>
          <w:lang w:val="pt-BR"/>
        </w:rPr>
        <w:t xml:space="preserve">contemplativa, </w:t>
      </w:r>
      <w:r w:rsidRPr="00EB3711">
        <w:rPr>
          <w:rFonts w:asciiTheme="minorHAnsi" w:hAnsiTheme="minorHAnsi" w:cstheme="minorHAnsi"/>
          <w:sz w:val="24"/>
          <w:szCs w:val="24"/>
          <w:lang w:val="pt-BR"/>
        </w:rPr>
        <w:t xml:space="preserve">onde </w:t>
      </w:r>
      <w:r w:rsidR="00C104CC" w:rsidRPr="00EB3711">
        <w:rPr>
          <w:rFonts w:asciiTheme="minorHAnsi" w:hAnsiTheme="minorHAnsi" w:cstheme="minorHAnsi"/>
          <w:i/>
          <w:sz w:val="24"/>
          <w:szCs w:val="24"/>
          <w:lang w:val="pt-BR"/>
        </w:rPr>
        <w:t>contempla</w:t>
      </w:r>
      <w:r w:rsidRPr="00EB3711">
        <w:rPr>
          <w:rFonts w:asciiTheme="minorHAnsi" w:hAnsiTheme="minorHAnsi" w:cstheme="minorHAnsi"/>
          <w:i/>
          <w:sz w:val="24"/>
          <w:szCs w:val="24"/>
          <w:lang w:val="pt-BR"/>
        </w:rPr>
        <w:t>ção</w:t>
      </w:r>
      <w:r w:rsidR="00C104CC"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 xml:space="preserve">quer dizer sermos tomados pela alegria e pela </w:t>
      </w:r>
      <w:r w:rsidR="00C104CC" w:rsidRPr="00EB3711">
        <w:rPr>
          <w:rFonts w:asciiTheme="minorHAnsi" w:hAnsiTheme="minorHAnsi" w:cstheme="minorHAnsi"/>
          <w:sz w:val="24"/>
          <w:szCs w:val="24"/>
          <w:lang w:val="pt-BR"/>
        </w:rPr>
        <w:t>beleza da r</w:t>
      </w:r>
      <w:r w:rsidRPr="00EB3711">
        <w:rPr>
          <w:rFonts w:asciiTheme="minorHAnsi" w:hAnsiTheme="minorHAnsi" w:cstheme="minorHAnsi"/>
          <w:sz w:val="24"/>
          <w:szCs w:val="24"/>
          <w:lang w:val="pt-BR"/>
        </w:rPr>
        <w:t>e</w:t>
      </w:r>
      <w:r w:rsidR="00C104CC" w:rsidRPr="00EB3711">
        <w:rPr>
          <w:rFonts w:asciiTheme="minorHAnsi" w:hAnsiTheme="minorHAnsi" w:cstheme="minorHAnsi"/>
          <w:sz w:val="24"/>
          <w:szCs w:val="24"/>
          <w:lang w:val="pt-BR"/>
        </w:rPr>
        <w:t>vela</w:t>
      </w:r>
      <w:r w:rsidRPr="00EB3711">
        <w:rPr>
          <w:rFonts w:asciiTheme="minorHAnsi" w:hAnsiTheme="minorHAnsi" w:cstheme="minorHAnsi"/>
          <w:sz w:val="24"/>
          <w:szCs w:val="24"/>
          <w:lang w:val="pt-BR"/>
        </w:rPr>
        <w:t xml:space="preserve">ção </w:t>
      </w:r>
      <w:r w:rsidR="00C104CC" w:rsidRPr="00EB3711">
        <w:rPr>
          <w:rFonts w:asciiTheme="minorHAnsi" w:hAnsiTheme="minorHAnsi" w:cstheme="minorHAnsi"/>
          <w:sz w:val="24"/>
          <w:szCs w:val="24"/>
          <w:lang w:val="pt-BR"/>
        </w:rPr>
        <w:t>divina com</w:t>
      </w:r>
      <w:r w:rsidRPr="00EB3711">
        <w:rPr>
          <w:rFonts w:asciiTheme="minorHAnsi" w:hAnsiTheme="minorHAnsi" w:cstheme="minorHAnsi"/>
          <w:sz w:val="24"/>
          <w:szCs w:val="24"/>
          <w:lang w:val="pt-BR"/>
        </w:rPr>
        <w:t>o alegre</w:t>
      </w:r>
      <w:r w:rsidR="00C104CC" w:rsidRPr="00EB3711">
        <w:rPr>
          <w:rFonts w:asciiTheme="minorHAnsi" w:hAnsiTheme="minorHAnsi" w:cstheme="minorHAnsi"/>
          <w:sz w:val="24"/>
          <w:szCs w:val="24"/>
          <w:lang w:val="pt-BR"/>
        </w:rPr>
        <w:t xml:space="preserve"> not</w:t>
      </w:r>
      <w:r w:rsidRPr="00EB3711">
        <w:rPr>
          <w:rFonts w:asciiTheme="minorHAnsi" w:hAnsiTheme="minorHAnsi" w:cstheme="minorHAnsi"/>
          <w:sz w:val="24"/>
          <w:szCs w:val="24"/>
          <w:lang w:val="pt-BR"/>
        </w:rPr>
        <w:t>íc</w:t>
      </w:r>
      <w:r w:rsidR="00C104CC" w:rsidRPr="00EB3711">
        <w:rPr>
          <w:rFonts w:asciiTheme="minorHAnsi" w:hAnsiTheme="minorHAnsi" w:cstheme="minorHAnsi"/>
          <w:sz w:val="24"/>
          <w:szCs w:val="24"/>
          <w:lang w:val="pt-BR"/>
        </w:rPr>
        <w:t xml:space="preserve">ia </w:t>
      </w:r>
      <w:r w:rsidR="00C104CC" w:rsidRPr="00EB3711">
        <w:rPr>
          <w:rFonts w:asciiTheme="minorHAnsi" w:hAnsiTheme="minorHAnsi" w:cstheme="minorHAnsi"/>
          <w:i/>
          <w:sz w:val="24"/>
          <w:szCs w:val="24"/>
          <w:lang w:val="pt-BR"/>
        </w:rPr>
        <w:t>(eu-aggelion)</w:t>
      </w:r>
      <w:r w:rsidR="00C104CC" w:rsidRPr="00EB3711">
        <w:rPr>
          <w:rFonts w:asciiTheme="minorHAnsi" w:hAnsiTheme="minorHAnsi" w:cstheme="minorHAnsi"/>
          <w:sz w:val="24"/>
          <w:szCs w:val="24"/>
          <w:lang w:val="pt-BR"/>
        </w:rPr>
        <w:t xml:space="preserve"> d</w:t>
      </w:r>
      <w:r w:rsidRPr="00EB3711">
        <w:rPr>
          <w:rFonts w:asciiTheme="minorHAnsi" w:hAnsiTheme="minorHAnsi" w:cstheme="minorHAnsi"/>
          <w:sz w:val="24"/>
          <w:szCs w:val="24"/>
          <w:lang w:val="pt-BR"/>
        </w:rPr>
        <w:t xml:space="preserve">o </w:t>
      </w:r>
      <w:r w:rsidR="00C104CC" w:rsidRPr="00EB3711">
        <w:rPr>
          <w:rFonts w:asciiTheme="minorHAnsi" w:hAnsiTheme="minorHAnsi" w:cstheme="minorHAnsi"/>
          <w:sz w:val="24"/>
          <w:szCs w:val="24"/>
          <w:lang w:val="pt-BR"/>
        </w:rPr>
        <w:t>amor d</w:t>
      </w:r>
      <w:r w:rsidRPr="00EB3711">
        <w:rPr>
          <w:rFonts w:asciiTheme="minorHAnsi" w:hAnsiTheme="minorHAnsi" w:cstheme="minorHAnsi"/>
          <w:sz w:val="24"/>
          <w:szCs w:val="24"/>
          <w:lang w:val="pt-BR"/>
        </w:rPr>
        <w:t>e</w:t>
      </w:r>
      <w:r w:rsidR="00C104CC" w:rsidRPr="00EB3711">
        <w:rPr>
          <w:rFonts w:asciiTheme="minorHAnsi" w:hAnsiTheme="minorHAnsi" w:cstheme="minorHAnsi"/>
          <w:sz w:val="24"/>
          <w:szCs w:val="24"/>
          <w:lang w:val="pt-BR"/>
        </w:rPr>
        <w:t xml:space="preserve"> D</w:t>
      </w:r>
      <w:r w:rsidRPr="00EB3711">
        <w:rPr>
          <w:rFonts w:asciiTheme="minorHAnsi" w:hAnsiTheme="minorHAnsi" w:cstheme="minorHAnsi"/>
          <w:sz w:val="24"/>
          <w:szCs w:val="24"/>
          <w:lang w:val="pt-BR"/>
        </w:rPr>
        <w:t xml:space="preserve">eus por nós em </w:t>
      </w:r>
      <w:r w:rsidR="00C104CC" w:rsidRPr="00EB3711">
        <w:rPr>
          <w:rFonts w:asciiTheme="minorHAnsi" w:hAnsiTheme="minorHAnsi" w:cstheme="minorHAnsi"/>
          <w:sz w:val="24"/>
          <w:szCs w:val="24"/>
          <w:lang w:val="pt-BR"/>
        </w:rPr>
        <w:t xml:space="preserve">Cristo </w:t>
      </w:r>
      <w:r w:rsidRPr="00EB3711">
        <w:rPr>
          <w:rFonts w:asciiTheme="minorHAnsi" w:hAnsiTheme="minorHAnsi" w:cstheme="minorHAnsi"/>
          <w:sz w:val="24"/>
          <w:szCs w:val="24"/>
          <w:lang w:val="pt-BR"/>
        </w:rPr>
        <w:t>Jesus</w:t>
      </w:r>
      <w:r w:rsidR="00C104CC" w:rsidRPr="00EB3711">
        <w:rPr>
          <w:rFonts w:asciiTheme="minorHAnsi" w:hAnsiTheme="minorHAnsi" w:cstheme="minorHAnsi"/>
          <w:sz w:val="24"/>
          <w:szCs w:val="24"/>
          <w:lang w:val="pt-BR"/>
        </w:rPr>
        <w:t>.</w:t>
      </w:r>
    </w:p>
    <w:p w14:paraId="3E7E8D1D" w14:textId="23346FB1" w:rsidR="00C104CC" w:rsidRPr="00EB3711" w:rsidRDefault="00C104CC" w:rsidP="00EB3711">
      <w:pPr>
        <w:spacing w:after="120"/>
        <w:ind w:firstLine="284"/>
        <w:jc w:val="both"/>
        <w:rPr>
          <w:rFonts w:asciiTheme="minorHAnsi" w:hAnsiTheme="minorHAnsi" w:cstheme="minorHAnsi"/>
          <w:sz w:val="24"/>
          <w:szCs w:val="24"/>
          <w:lang w:val="pt-BR"/>
        </w:rPr>
      </w:pPr>
      <w:r w:rsidRPr="00EB3711">
        <w:rPr>
          <w:rFonts w:asciiTheme="minorHAnsi" w:hAnsiTheme="minorHAnsi" w:cstheme="minorHAnsi"/>
          <w:sz w:val="24"/>
          <w:szCs w:val="24"/>
          <w:lang w:val="pt-BR"/>
        </w:rPr>
        <w:t>Com</w:t>
      </w:r>
      <w:r w:rsidR="00697807" w:rsidRPr="00EB3711">
        <w:rPr>
          <w:rFonts w:asciiTheme="minorHAnsi" w:hAnsiTheme="minorHAnsi" w:cstheme="minorHAnsi"/>
          <w:sz w:val="24"/>
          <w:szCs w:val="24"/>
          <w:lang w:val="pt-BR"/>
        </w:rPr>
        <w:t>o</w:t>
      </w:r>
      <w:r w:rsidRPr="00EB3711">
        <w:rPr>
          <w:rFonts w:asciiTheme="minorHAnsi" w:hAnsiTheme="minorHAnsi" w:cstheme="minorHAnsi"/>
          <w:sz w:val="24"/>
          <w:szCs w:val="24"/>
          <w:lang w:val="pt-BR"/>
        </w:rPr>
        <w:t xml:space="preserve"> sempre, </w:t>
      </w:r>
      <w:r w:rsidR="00697807" w:rsidRPr="00EB3711">
        <w:rPr>
          <w:rFonts w:asciiTheme="minorHAnsi" w:hAnsiTheme="minorHAnsi" w:cstheme="minorHAnsi"/>
          <w:sz w:val="24"/>
          <w:szCs w:val="24"/>
          <w:lang w:val="pt-BR"/>
        </w:rPr>
        <w:t xml:space="preserve">a </w:t>
      </w:r>
      <w:r w:rsidRPr="00EB3711">
        <w:rPr>
          <w:rFonts w:asciiTheme="minorHAnsi" w:hAnsiTheme="minorHAnsi" w:cstheme="minorHAnsi"/>
          <w:sz w:val="24"/>
          <w:szCs w:val="24"/>
          <w:lang w:val="pt-BR"/>
        </w:rPr>
        <w:t xml:space="preserve">etimologia </w:t>
      </w:r>
      <w:r w:rsidR="008C0E67" w:rsidRPr="00EB3711">
        <w:rPr>
          <w:rFonts w:asciiTheme="minorHAnsi" w:hAnsiTheme="minorHAnsi" w:cstheme="minorHAnsi"/>
          <w:sz w:val="24"/>
          <w:szCs w:val="24"/>
          <w:lang w:val="pt-BR"/>
        </w:rPr>
        <w:t xml:space="preserve">também tem aqui um seu </w:t>
      </w:r>
      <w:r w:rsidRPr="00EB3711">
        <w:rPr>
          <w:rFonts w:asciiTheme="minorHAnsi" w:hAnsiTheme="minorHAnsi" w:cstheme="minorHAnsi"/>
          <w:sz w:val="24"/>
          <w:szCs w:val="24"/>
          <w:lang w:val="pt-BR"/>
        </w:rPr>
        <w:t xml:space="preserve">peso: </w:t>
      </w:r>
      <w:r w:rsidRPr="00EB3711">
        <w:rPr>
          <w:rFonts w:asciiTheme="minorHAnsi" w:hAnsiTheme="minorHAnsi" w:cstheme="minorHAnsi"/>
          <w:i/>
          <w:sz w:val="24"/>
          <w:szCs w:val="24"/>
          <w:lang w:val="pt-BR"/>
        </w:rPr>
        <w:t>contemplor-contemplari</w:t>
      </w:r>
      <w:r w:rsidRPr="00EB3711">
        <w:rPr>
          <w:rFonts w:asciiTheme="minorHAnsi" w:hAnsiTheme="minorHAnsi" w:cstheme="minorHAnsi"/>
          <w:sz w:val="24"/>
          <w:szCs w:val="24"/>
          <w:lang w:val="pt-BR"/>
        </w:rPr>
        <w:t xml:space="preserve"> </w:t>
      </w:r>
      <w:r w:rsidR="008C0E67" w:rsidRPr="00EB3711">
        <w:rPr>
          <w:rFonts w:asciiTheme="minorHAnsi" w:hAnsiTheme="minorHAnsi" w:cstheme="minorHAnsi"/>
          <w:sz w:val="24"/>
          <w:szCs w:val="24"/>
          <w:lang w:val="pt-BR"/>
        </w:rPr>
        <w:t>é</w:t>
      </w:r>
      <w:r w:rsidRPr="00EB3711">
        <w:rPr>
          <w:rFonts w:asciiTheme="minorHAnsi" w:hAnsiTheme="minorHAnsi" w:cstheme="minorHAnsi"/>
          <w:sz w:val="24"/>
          <w:szCs w:val="24"/>
          <w:lang w:val="pt-BR"/>
        </w:rPr>
        <w:t xml:space="preserve"> forma</w:t>
      </w:r>
      <w:r w:rsidR="008C0E67" w:rsidRPr="00EB3711">
        <w:rPr>
          <w:rFonts w:asciiTheme="minorHAnsi" w:hAnsiTheme="minorHAnsi" w:cstheme="minorHAnsi"/>
          <w:sz w:val="24"/>
          <w:szCs w:val="24"/>
          <w:lang w:val="pt-BR"/>
        </w:rPr>
        <w:t>d</w:t>
      </w:r>
      <w:r w:rsidRPr="00EB3711">
        <w:rPr>
          <w:rFonts w:asciiTheme="minorHAnsi" w:hAnsiTheme="minorHAnsi" w:cstheme="minorHAnsi"/>
          <w:sz w:val="24"/>
          <w:szCs w:val="24"/>
          <w:lang w:val="pt-BR"/>
        </w:rPr>
        <w:t xml:space="preserve">o </w:t>
      </w:r>
      <w:r w:rsidR="008C0E67" w:rsidRPr="00EB3711">
        <w:rPr>
          <w:rFonts w:asciiTheme="minorHAnsi" w:hAnsiTheme="minorHAnsi" w:cstheme="minorHAnsi"/>
          <w:sz w:val="24"/>
          <w:szCs w:val="24"/>
          <w:lang w:val="pt-BR"/>
        </w:rPr>
        <w:t xml:space="preserve">por </w:t>
      </w:r>
      <w:r w:rsidRPr="00EB3711">
        <w:rPr>
          <w:rFonts w:asciiTheme="minorHAnsi" w:hAnsiTheme="minorHAnsi" w:cstheme="minorHAnsi"/>
          <w:i/>
          <w:sz w:val="24"/>
          <w:szCs w:val="24"/>
          <w:lang w:val="pt-BR"/>
        </w:rPr>
        <w:t>con-templum</w:t>
      </w:r>
      <w:r w:rsidRPr="00EB3711">
        <w:rPr>
          <w:rFonts w:asciiTheme="minorHAnsi" w:hAnsiTheme="minorHAnsi" w:cstheme="minorHAnsi"/>
          <w:sz w:val="24"/>
          <w:szCs w:val="24"/>
          <w:lang w:val="pt-BR"/>
        </w:rPr>
        <w:t xml:space="preserve">, e significa </w:t>
      </w:r>
      <w:r w:rsidR="008C0E67" w:rsidRPr="00EB3711">
        <w:rPr>
          <w:rFonts w:asciiTheme="minorHAnsi" w:hAnsiTheme="minorHAnsi" w:cstheme="minorHAnsi"/>
          <w:sz w:val="24"/>
          <w:szCs w:val="24"/>
          <w:lang w:val="pt-BR"/>
        </w:rPr>
        <w:t xml:space="preserve">olhar longamente </w:t>
      </w:r>
      <w:r w:rsidRPr="00EB3711">
        <w:rPr>
          <w:rFonts w:asciiTheme="minorHAnsi" w:hAnsiTheme="minorHAnsi" w:cstheme="minorHAnsi"/>
          <w:sz w:val="24"/>
          <w:szCs w:val="24"/>
          <w:lang w:val="pt-BR"/>
        </w:rPr>
        <w:t>e co</w:t>
      </w:r>
      <w:r w:rsidR="008C0E67" w:rsidRPr="00EB3711">
        <w:rPr>
          <w:rFonts w:asciiTheme="minorHAnsi" w:hAnsiTheme="minorHAnsi" w:cstheme="minorHAnsi"/>
          <w:sz w:val="24"/>
          <w:szCs w:val="24"/>
          <w:lang w:val="pt-BR"/>
        </w:rPr>
        <w:t>m</w:t>
      </w:r>
      <w:r w:rsidRPr="00EB3711">
        <w:rPr>
          <w:rFonts w:asciiTheme="minorHAnsi" w:hAnsiTheme="minorHAnsi" w:cstheme="minorHAnsi"/>
          <w:sz w:val="24"/>
          <w:szCs w:val="24"/>
          <w:lang w:val="pt-BR"/>
        </w:rPr>
        <w:t xml:space="preserve"> viva part</w:t>
      </w:r>
      <w:r w:rsidR="008C0E67" w:rsidRPr="00EB3711">
        <w:rPr>
          <w:rFonts w:asciiTheme="minorHAnsi" w:hAnsiTheme="minorHAnsi" w:cstheme="minorHAnsi"/>
          <w:sz w:val="24"/>
          <w:szCs w:val="24"/>
          <w:lang w:val="pt-BR"/>
        </w:rPr>
        <w:t>i</w:t>
      </w:r>
      <w:r w:rsidRPr="00EB3711">
        <w:rPr>
          <w:rFonts w:asciiTheme="minorHAnsi" w:hAnsiTheme="minorHAnsi" w:cstheme="minorHAnsi"/>
          <w:sz w:val="24"/>
          <w:szCs w:val="24"/>
          <w:lang w:val="pt-BR"/>
        </w:rPr>
        <w:t>cipa</w:t>
      </w:r>
      <w:r w:rsidR="008C0E67" w:rsidRPr="00EB3711">
        <w:rPr>
          <w:rFonts w:asciiTheme="minorHAnsi" w:hAnsiTheme="minorHAnsi" w:cstheme="minorHAnsi"/>
          <w:sz w:val="24"/>
          <w:szCs w:val="24"/>
          <w:lang w:val="pt-BR"/>
        </w:rPr>
        <w:t xml:space="preserve">ção algo de </w:t>
      </w:r>
      <w:r w:rsidRPr="00EB3711">
        <w:rPr>
          <w:rFonts w:asciiTheme="minorHAnsi" w:hAnsiTheme="minorHAnsi" w:cstheme="minorHAnsi"/>
          <w:sz w:val="24"/>
          <w:szCs w:val="24"/>
          <w:lang w:val="pt-BR"/>
        </w:rPr>
        <w:t xml:space="preserve">belo; </w:t>
      </w:r>
      <w:r w:rsidR="008C0E67" w:rsidRPr="00EB3711">
        <w:rPr>
          <w:rFonts w:asciiTheme="minorHAnsi" w:hAnsiTheme="minorHAnsi" w:cstheme="minorHAnsi"/>
          <w:sz w:val="24"/>
          <w:szCs w:val="24"/>
          <w:lang w:val="pt-BR"/>
        </w:rPr>
        <w:t xml:space="preserve">em nosso </w:t>
      </w:r>
      <w:r w:rsidRPr="00EB3711">
        <w:rPr>
          <w:rFonts w:asciiTheme="minorHAnsi" w:hAnsiTheme="minorHAnsi" w:cstheme="minorHAnsi"/>
          <w:sz w:val="24"/>
          <w:szCs w:val="24"/>
          <w:lang w:val="pt-BR"/>
        </w:rPr>
        <w:t>caso, sa</w:t>
      </w:r>
      <w:r w:rsidR="008C0E67" w:rsidRPr="00EB3711">
        <w:rPr>
          <w:rFonts w:asciiTheme="minorHAnsi" w:hAnsiTheme="minorHAnsi" w:cstheme="minorHAnsi"/>
          <w:sz w:val="24"/>
          <w:szCs w:val="24"/>
          <w:lang w:val="pt-BR"/>
        </w:rPr>
        <w:t>b</w:t>
      </w:r>
      <w:r w:rsidRPr="00EB3711">
        <w:rPr>
          <w:rFonts w:asciiTheme="minorHAnsi" w:hAnsiTheme="minorHAnsi" w:cstheme="minorHAnsi"/>
          <w:sz w:val="24"/>
          <w:szCs w:val="24"/>
          <w:lang w:val="pt-BR"/>
        </w:rPr>
        <w:t>er ve</w:t>
      </w:r>
      <w:r w:rsidR="008C0E67" w:rsidRPr="00EB3711">
        <w:rPr>
          <w:rFonts w:asciiTheme="minorHAnsi" w:hAnsiTheme="minorHAnsi" w:cstheme="minorHAnsi"/>
          <w:sz w:val="24"/>
          <w:szCs w:val="24"/>
          <w:lang w:val="pt-BR"/>
        </w:rPr>
        <w:t xml:space="preserve">r em toda parte os sinais da </w:t>
      </w:r>
      <w:r w:rsidRPr="00EB3711">
        <w:rPr>
          <w:rFonts w:asciiTheme="minorHAnsi" w:hAnsiTheme="minorHAnsi" w:cstheme="minorHAnsi"/>
          <w:sz w:val="24"/>
          <w:szCs w:val="24"/>
          <w:lang w:val="pt-BR"/>
        </w:rPr>
        <w:t>presen</w:t>
      </w:r>
      <w:r w:rsidR="008C0E67" w:rsidRPr="00EB3711">
        <w:rPr>
          <w:rFonts w:asciiTheme="minorHAnsi" w:hAnsiTheme="minorHAnsi" w:cstheme="minorHAnsi"/>
          <w:sz w:val="24"/>
          <w:szCs w:val="24"/>
          <w:lang w:val="pt-BR"/>
        </w:rPr>
        <w:t>ç</w:t>
      </w:r>
      <w:r w:rsidRPr="00EB3711">
        <w:rPr>
          <w:rFonts w:asciiTheme="minorHAnsi" w:hAnsiTheme="minorHAnsi" w:cstheme="minorHAnsi"/>
          <w:sz w:val="24"/>
          <w:szCs w:val="24"/>
          <w:lang w:val="pt-BR"/>
        </w:rPr>
        <w:t>a d</w:t>
      </w:r>
      <w:r w:rsidR="008C0E67"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 xml:space="preserve"> D</w:t>
      </w:r>
      <w:r w:rsidR="008C0E67" w:rsidRPr="00EB3711">
        <w:rPr>
          <w:rFonts w:asciiTheme="minorHAnsi" w:hAnsiTheme="minorHAnsi" w:cstheme="minorHAnsi"/>
          <w:sz w:val="24"/>
          <w:szCs w:val="24"/>
          <w:lang w:val="pt-BR"/>
        </w:rPr>
        <w:t>eus</w:t>
      </w:r>
      <w:r w:rsidRPr="00EB3711">
        <w:rPr>
          <w:rFonts w:asciiTheme="minorHAnsi" w:hAnsiTheme="minorHAnsi" w:cstheme="minorHAnsi"/>
          <w:sz w:val="24"/>
          <w:szCs w:val="24"/>
          <w:lang w:val="pt-BR"/>
        </w:rPr>
        <w:t>, perce</w:t>
      </w:r>
      <w:r w:rsidR="008C0E67" w:rsidRPr="00EB3711">
        <w:rPr>
          <w:rFonts w:asciiTheme="minorHAnsi" w:hAnsiTheme="minorHAnsi" w:cstheme="minorHAnsi"/>
          <w:sz w:val="24"/>
          <w:szCs w:val="24"/>
          <w:lang w:val="pt-BR"/>
        </w:rPr>
        <w:t>b</w:t>
      </w:r>
      <w:r w:rsidRPr="00EB3711">
        <w:rPr>
          <w:rFonts w:asciiTheme="minorHAnsi" w:hAnsiTheme="minorHAnsi" w:cstheme="minorHAnsi"/>
          <w:sz w:val="24"/>
          <w:szCs w:val="24"/>
          <w:lang w:val="pt-BR"/>
        </w:rPr>
        <w:t xml:space="preserve">endo </w:t>
      </w:r>
      <w:r w:rsidR="008C0E67" w:rsidRPr="00EB3711">
        <w:rPr>
          <w:rFonts w:asciiTheme="minorHAnsi" w:hAnsiTheme="minorHAnsi" w:cstheme="minorHAnsi"/>
          <w:sz w:val="24"/>
          <w:szCs w:val="24"/>
          <w:lang w:val="pt-BR"/>
        </w:rPr>
        <w:t>o</w:t>
      </w:r>
      <w:r w:rsidRPr="00EB3711">
        <w:rPr>
          <w:rFonts w:asciiTheme="minorHAnsi" w:hAnsiTheme="minorHAnsi" w:cstheme="minorHAnsi"/>
          <w:sz w:val="24"/>
          <w:szCs w:val="24"/>
          <w:lang w:val="pt-BR"/>
        </w:rPr>
        <w:t xml:space="preserve"> m</w:t>
      </w:r>
      <w:r w:rsidR="008C0E67" w:rsidRPr="00EB3711">
        <w:rPr>
          <w:rFonts w:asciiTheme="minorHAnsi" w:hAnsiTheme="minorHAnsi" w:cstheme="minorHAnsi"/>
          <w:sz w:val="24"/>
          <w:szCs w:val="24"/>
          <w:lang w:val="pt-BR"/>
        </w:rPr>
        <w:t>u</w:t>
      </w:r>
      <w:r w:rsidRPr="00EB3711">
        <w:rPr>
          <w:rFonts w:asciiTheme="minorHAnsi" w:hAnsiTheme="minorHAnsi" w:cstheme="minorHAnsi"/>
          <w:sz w:val="24"/>
          <w:szCs w:val="24"/>
          <w:lang w:val="pt-BR"/>
        </w:rPr>
        <w:t>ndo inte</w:t>
      </w:r>
      <w:r w:rsidR="008C0E67" w:rsidRPr="00EB3711">
        <w:rPr>
          <w:rFonts w:asciiTheme="minorHAnsi" w:hAnsiTheme="minorHAnsi" w:cstheme="minorHAnsi"/>
          <w:sz w:val="24"/>
          <w:szCs w:val="24"/>
          <w:lang w:val="pt-BR"/>
        </w:rPr>
        <w:t>i</w:t>
      </w:r>
      <w:r w:rsidRPr="00EB3711">
        <w:rPr>
          <w:rFonts w:asciiTheme="minorHAnsi" w:hAnsiTheme="minorHAnsi" w:cstheme="minorHAnsi"/>
          <w:sz w:val="24"/>
          <w:szCs w:val="24"/>
          <w:lang w:val="pt-BR"/>
        </w:rPr>
        <w:t>ro com</w:t>
      </w:r>
      <w:r w:rsidR="008C0E67" w:rsidRPr="00EB3711">
        <w:rPr>
          <w:rFonts w:asciiTheme="minorHAnsi" w:hAnsiTheme="minorHAnsi" w:cstheme="minorHAnsi"/>
          <w:sz w:val="24"/>
          <w:szCs w:val="24"/>
          <w:lang w:val="pt-BR"/>
        </w:rPr>
        <w:t>o um templo</w:t>
      </w:r>
      <w:r w:rsidRPr="00EB3711">
        <w:rPr>
          <w:rFonts w:asciiTheme="minorHAnsi" w:hAnsiTheme="minorHAnsi" w:cstheme="minorHAnsi"/>
          <w:sz w:val="24"/>
          <w:szCs w:val="24"/>
          <w:lang w:val="pt-BR"/>
        </w:rPr>
        <w:t xml:space="preserve">. </w:t>
      </w:r>
      <w:r w:rsidR="008C0E67" w:rsidRPr="00EB3711">
        <w:rPr>
          <w:rFonts w:asciiTheme="minorHAnsi" w:hAnsiTheme="minorHAnsi" w:cstheme="minorHAnsi"/>
          <w:sz w:val="24"/>
          <w:szCs w:val="24"/>
          <w:lang w:val="pt-BR"/>
        </w:rPr>
        <w:t>A</w:t>
      </w:r>
      <w:r w:rsidRPr="00EB3711">
        <w:rPr>
          <w:rFonts w:asciiTheme="minorHAnsi" w:hAnsiTheme="minorHAnsi" w:cstheme="minorHAnsi"/>
          <w:sz w:val="24"/>
          <w:szCs w:val="24"/>
          <w:lang w:val="pt-BR"/>
        </w:rPr>
        <w:t xml:space="preserve"> contempla</w:t>
      </w:r>
      <w:r w:rsidR="008C0E67" w:rsidRPr="00EB3711">
        <w:rPr>
          <w:rFonts w:asciiTheme="minorHAnsi" w:hAnsiTheme="minorHAnsi" w:cstheme="minorHAnsi"/>
          <w:sz w:val="24"/>
          <w:szCs w:val="24"/>
          <w:lang w:val="pt-BR"/>
        </w:rPr>
        <w:t>ção</w:t>
      </w:r>
      <w:r w:rsidR="00C72C3E" w:rsidRPr="00EB3711">
        <w:rPr>
          <w:rFonts w:asciiTheme="minorHAnsi" w:hAnsiTheme="minorHAnsi" w:cstheme="minorHAnsi"/>
          <w:sz w:val="24"/>
          <w:szCs w:val="24"/>
          <w:lang w:val="pt-BR"/>
        </w:rPr>
        <w:t>, assim, é</w:t>
      </w:r>
      <w:r w:rsidRPr="00EB3711">
        <w:rPr>
          <w:rFonts w:asciiTheme="minorHAnsi" w:hAnsiTheme="minorHAnsi" w:cstheme="minorHAnsi"/>
          <w:sz w:val="24"/>
          <w:szCs w:val="24"/>
          <w:lang w:val="pt-BR"/>
        </w:rPr>
        <w:t xml:space="preserve"> </w:t>
      </w:r>
      <w:r w:rsidR="00C72C3E" w:rsidRPr="00EB3711">
        <w:rPr>
          <w:rFonts w:asciiTheme="minorHAnsi" w:hAnsiTheme="minorHAnsi" w:cstheme="minorHAnsi"/>
          <w:sz w:val="24"/>
          <w:szCs w:val="24"/>
          <w:lang w:val="pt-BR"/>
        </w:rPr>
        <w:t>o dom com o qual nos é dado permanecer por um</w:t>
      </w:r>
      <w:r w:rsidRPr="00EB3711">
        <w:rPr>
          <w:rFonts w:asciiTheme="minorHAnsi" w:hAnsiTheme="minorHAnsi" w:cstheme="minorHAnsi"/>
          <w:sz w:val="24"/>
          <w:szCs w:val="24"/>
          <w:lang w:val="pt-BR"/>
        </w:rPr>
        <w:t xml:space="preserve"> certo tempo</w:t>
      </w:r>
      <w:r w:rsidR="00C72C3E" w:rsidRPr="00EB3711">
        <w:rPr>
          <w:rFonts w:asciiTheme="minorHAnsi" w:hAnsiTheme="minorHAnsi" w:cstheme="minorHAnsi"/>
          <w:sz w:val="24"/>
          <w:szCs w:val="24"/>
          <w:lang w:val="pt-BR"/>
        </w:rPr>
        <w:t xml:space="preserve">, conscientemente, na </w:t>
      </w:r>
      <w:r w:rsidRPr="00EB3711">
        <w:rPr>
          <w:rFonts w:asciiTheme="minorHAnsi" w:hAnsiTheme="minorHAnsi" w:cstheme="minorHAnsi"/>
          <w:sz w:val="24"/>
          <w:szCs w:val="24"/>
          <w:lang w:val="pt-BR"/>
        </w:rPr>
        <w:t>presen</w:t>
      </w:r>
      <w:r w:rsidR="00C72C3E" w:rsidRPr="00EB3711">
        <w:rPr>
          <w:rFonts w:asciiTheme="minorHAnsi" w:hAnsiTheme="minorHAnsi" w:cstheme="minorHAnsi"/>
          <w:sz w:val="24"/>
          <w:szCs w:val="24"/>
          <w:lang w:val="pt-BR"/>
        </w:rPr>
        <w:t xml:space="preserve">ça do Senhor para ter, sobre a realidade normalmente </w:t>
      </w:r>
      <w:r w:rsidRPr="00EB3711">
        <w:rPr>
          <w:rFonts w:asciiTheme="minorHAnsi" w:hAnsiTheme="minorHAnsi" w:cstheme="minorHAnsi"/>
          <w:sz w:val="24"/>
          <w:szCs w:val="24"/>
          <w:lang w:val="pt-BR"/>
        </w:rPr>
        <w:t xml:space="preserve">opaca </w:t>
      </w:r>
      <w:r w:rsidR="00C72C3E" w:rsidRPr="00EB3711">
        <w:rPr>
          <w:rFonts w:asciiTheme="minorHAnsi" w:hAnsiTheme="minorHAnsi" w:cstheme="minorHAnsi"/>
          <w:sz w:val="24"/>
          <w:szCs w:val="24"/>
          <w:lang w:val="pt-BR"/>
        </w:rPr>
        <w:t xml:space="preserve">que nos </w:t>
      </w:r>
      <w:r w:rsidRPr="00EB3711">
        <w:rPr>
          <w:rFonts w:asciiTheme="minorHAnsi" w:hAnsiTheme="minorHAnsi" w:cstheme="minorHAnsi"/>
          <w:sz w:val="24"/>
          <w:szCs w:val="24"/>
          <w:lang w:val="pt-BR"/>
        </w:rPr>
        <w:t>circ</w:t>
      </w:r>
      <w:r w:rsidR="00C72C3E" w:rsidRPr="00EB3711">
        <w:rPr>
          <w:rFonts w:asciiTheme="minorHAnsi" w:hAnsiTheme="minorHAnsi" w:cstheme="minorHAnsi"/>
          <w:sz w:val="24"/>
          <w:szCs w:val="24"/>
          <w:lang w:val="pt-BR"/>
        </w:rPr>
        <w:t>u</w:t>
      </w:r>
      <w:r w:rsidRPr="00EB3711">
        <w:rPr>
          <w:rFonts w:asciiTheme="minorHAnsi" w:hAnsiTheme="minorHAnsi" w:cstheme="minorHAnsi"/>
          <w:sz w:val="24"/>
          <w:szCs w:val="24"/>
          <w:lang w:val="pt-BR"/>
        </w:rPr>
        <w:t>nda, u</w:t>
      </w:r>
      <w:r w:rsidR="00C72C3E" w:rsidRPr="00EB3711">
        <w:rPr>
          <w:rFonts w:asciiTheme="minorHAnsi" w:hAnsiTheme="minorHAnsi" w:cstheme="minorHAnsi"/>
          <w:sz w:val="24"/>
          <w:szCs w:val="24"/>
          <w:lang w:val="pt-BR"/>
        </w:rPr>
        <w:t xml:space="preserve">m olhar tornado capacitado por Ele para acolher tudo como sinal </w:t>
      </w:r>
      <w:r w:rsidRPr="00EB3711">
        <w:rPr>
          <w:rFonts w:asciiTheme="minorHAnsi" w:hAnsiTheme="minorHAnsi" w:cstheme="minorHAnsi"/>
          <w:sz w:val="24"/>
          <w:szCs w:val="24"/>
          <w:lang w:val="pt-BR"/>
        </w:rPr>
        <w:t>tra</w:t>
      </w:r>
      <w:r w:rsidR="00C72C3E" w:rsidRPr="00EB3711">
        <w:rPr>
          <w:rFonts w:asciiTheme="minorHAnsi" w:hAnsiTheme="minorHAnsi" w:cstheme="minorHAnsi"/>
          <w:sz w:val="24"/>
          <w:szCs w:val="24"/>
          <w:lang w:val="pt-BR"/>
        </w:rPr>
        <w:t>n</w:t>
      </w:r>
      <w:r w:rsidRPr="00EB3711">
        <w:rPr>
          <w:rFonts w:asciiTheme="minorHAnsi" w:hAnsiTheme="minorHAnsi" w:cstheme="minorHAnsi"/>
          <w:sz w:val="24"/>
          <w:szCs w:val="24"/>
          <w:lang w:val="pt-BR"/>
        </w:rPr>
        <w:t>sparente d</w:t>
      </w:r>
      <w:r w:rsidR="00C72C3E" w:rsidRPr="00EB3711">
        <w:rPr>
          <w:rFonts w:asciiTheme="minorHAnsi" w:hAnsiTheme="minorHAnsi" w:cstheme="minorHAnsi"/>
          <w:sz w:val="24"/>
          <w:szCs w:val="24"/>
          <w:lang w:val="pt-BR"/>
        </w:rPr>
        <w:t>o</w:t>
      </w:r>
      <w:r w:rsidRPr="00EB3711">
        <w:rPr>
          <w:rFonts w:asciiTheme="minorHAnsi" w:hAnsiTheme="minorHAnsi" w:cstheme="minorHAnsi"/>
          <w:sz w:val="24"/>
          <w:szCs w:val="24"/>
          <w:lang w:val="pt-BR"/>
        </w:rPr>
        <w:t xml:space="preserve"> s</w:t>
      </w:r>
      <w:r w:rsidR="00C72C3E"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u</w:t>
      </w:r>
      <w:r w:rsidR="00C72C3E"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amor p</w:t>
      </w:r>
      <w:r w:rsidR="00C72C3E" w:rsidRPr="00EB3711">
        <w:rPr>
          <w:rFonts w:asciiTheme="minorHAnsi" w:hAnsiTheme="minorHAnsi" w:cstheme="minorHAnsi"/>
          <w:sz w:val="24"/>
          <w:szCs w:val="24"/>
          <w:lang w:val="pt-BR"/>
        </w:rPr>
        <w:t>o</w:t>
      </w:r>
      <w:r w:rsidRPr="00EB3711">
        <w:rPr>
          <w:rFonts w:asciiTheme="minorHAnsi" w:hAnsiTheme="minorHAnsi" w:cstheme="minorHAnsi"/>
          <w:sz w:val="24"/>
          <w:szCs w:val="24"/>
          <w:lang w:val="pt-BR"/>
        </w:rPr>
        <w:t>r n</w:t>
      </w:r>
      <w:r w:rsidR="00C72C3E" w:rsidRPr="00EB3711">
        <w:rPr>
          <w:rFonts w:asciiTheme="minorHAnsi" w:hAnsiTheme="minorHAnsi" w:cstheme="minorHAnsi"/>
          <w:sz w:val="24"/>
          <w:szCs w:val="24"/>
          <w:lang w:val="pt-BR"/>
        </w:rPr>
        <w:t>ós</w:t>
      </w:r>
      <w:r w:rsidRPr="00EB3711">
        <w:rPr>
          <w:rFonts w:asciiTheme="minorHAnsi" w:hAnsiTheme="minorHAnsi" w:cstheme="minorHAnsi"/>
          <w:sz w:val="24"/>
          <w:szCs w:val="24"/>
          <w:lang w:val="pt-BR"/>
        </w:rPr>
        <w:t>.</w:t>
      </w:r>
    </w:p>
    <w:p w14:paraId="17F85799" w14:textId="6D5D3E1B" w:rsidR="00C104CC" w:rsidRPr="00EB3711" w:rsidRDefault="00C104CC" w:rsidP="002E5711">
      <w:pPr>
        <w:spacing w:after="120"/>
        <w:ind w:firstLine="284"/>
        <w:jc w:val="both"/>
        <w:rPr>
          <w:rFonts w:asciiTheme="minorHAnsi" w:hAnsiTheme="minorHAnsi" w:cstheme="minorHAnsi"/>
          <w:sz w:val="24"/>
          <w:szCs w:val="24"/>
          <w:lang w:val="pt-BR"/>
        </w:rPr>
      </w:pPr>
      <w:r w:rsidRPr="00EB3711">
        <w:rPr>
          <w:rFonts w:asciiTheme="minorHAnsi" w:hAnsiTheme="minorHAnsi" w:cstheme="minorHAnsi"/>
          <w:sz w:val="24"/>
          <w:szCs w:val="24"/>
          <w:lang w:val="pt-BR"/>
        </w:rPr>
        <w:t>Po</w:t>
      </w:r>
      <w:r w:rsidR="00C72C3E" w:rsidRPr="00EB3711">
        <w:rPr>
          <w:rFonts w:asciiTheme="minorHAnsi" w:hAnsiTheme="minorHAnsi" w:cstheme="minorHAnsi"/>
          <w:sz w:val="24"/>
          <w:szCs w:val="24"/>
          <w:lang w:val="pt-BR"/>
        </w:rPr>
        <w:t xml:space="preserve">deríamos dizer que </w:t>
      </w:r>
      <w:r w:rsidR="00CC2AF5" w:rsidRPr="00EB3711">
        <w:rPr>
          <w:rFonts w:asciiTheme="minorHAnsi" w:hAnsiTheme="minorHAnsi" w:cstheme="minorHAnsi"/>
          <w:sz w:val="24"/>
          <w:szCs w:val="24"/>
          <w:lang w:val="pt-BR"/>
        </w:rPr>
        <w:t xml:space="preserve">ela pode ser considerada para a </w:t>
      </w:r>
      <w:r w:rsidRPr="00EB3711">
        <w:rPr>
          <w:rFonts w:asciiTheme="minorHAnsi" w:hAnsiTheme="minorHAnsi" w:cstheme="minorHAnsi"/>
          <w:sz w:val="24"/>
          <w:szCs w:val="24"/>
          <w:lang w:val="pt-BR"/>
        </w:rPr>
        <w:t>vi</w:t>
      </w:r>
      <w:r w:rsidR="00CC2AF5" w:rsidRPr="00EB3711">
        <w:rPr>
          <w:rFonts w:asciiTheme="minorHAnsi" w:hAnsiTheme="minorHAnsi" w:cstheme="minorHAnsi"/>
          <w:sz w:val="24"/>
          <w:szCs w:val="24"/>
          <w:lang w:val="pt-BR"/>
        </w:rPr>
        <w:t>d</w:t>
      </w:r>
      <w:r w:rsidRPr="00EB3711">
        <w:rPr>
          <w:rFonts w:asciiTheme="minorHAnsi" w:hAnsiTheme="minorHAnsi" w:cstheme="minorHAnsi"/>
          <w:sz w:val="24"/>
          <w:szCs w:val="24"/>
          <w:lang w:val="pt-BR"/>
        </w:rPr>
        <w:t>a d</w:t>
      </w:r>
      <w:r w:rsidR="00CC2AF5" w:rsidRPr="00EB3711">
        <w:rPr>
          <w:rFonts w:asciiTheme="minorHAnsi" w:hAnsiTheme="minorHAnsi" w:cstheme="minorHAnsi"/>
          <w:sz w:val="24"/>
          <w:szCs w:val="24"/>
          <w:lang w:val="pt-BR"/>
        </w:rPr>
        <w:t xml:space="preserve">o indivíduo o que </w:t>
      </w:r>
      <w:r w:rsidRPr="00EB3711">
        <w:rPr>
          <w:rFonts w:asciiTheme="minorHAnsi" w:hAnsiTheme="minorHAnsi" w:cstheme="minorHAnsi"/>
          <w:sz w:val="24"/>
          <w:szCs w:val="24"/>
          <w:lang w:val="pt-BR"/>
        </w:rPr>
        <w:t>a celebra</w:t>
      </w:r>
      <w:r w:rsidR="00CC2AF5" w:rsidRPr="00EB3711">
        <w:rPr>
          <w:rFonts w:asciiTheme="minorHAnsi" w:hAnsiTheme="minorHAnsi" w:cstheme="minorHAnsi"/>
          <w:sz w:val="24"/>
          <w:szCs w:val="24"/>
          <w:lang w:val="pt-BR"/>
        </w:rPr>
        <w:t xml:space="preserve">ção </w:t>
      </w:r>
      <w:r w:rsidRPr="00EB3711">
        <w:rPr>
          <w:rFonts w:asciiTheme="minorHAnsi" w:hAnsiTheme="minorHAnsi" w:cstheme="minorHAnsi"/>
          <w:sz w:val="24"/>
          <w:szCs w:val="24"/>
          <w:lang w:val="pt-BR"/>
        </w:rPr>
        <w:t>eucar</w:t>
      </w:r>
      <w:r w:rsidR="00CC2AF5" w:rsidRPr="00EB3711">
        <w:rPr>
          <w:rFonts w:asciiTheme="minorHAnsi" w:hAnsiTheme="minorHAnsi" w:cstheme="minorHAnsi"/>
          <w:sz w:val="24"/>
          <w:szCs w:val="24"/>
          <w:lang w:val="pt-BR"/>
        </w:rPr>
        <w:t>í</w:t>
      </w:r>
      <w:r w:rsidRPr="00EB3711">
        <w:rPr>
          <w:rFonts w:asciiTheme="minorHAnsi" w:hAnsiTheme="minorHAnsi" w:cstheme="minorHAnsi"/>
          <w:sz w:val="24"/>
          <w:szCs w:val="24"/>
          <w:lang w:val="pt-BR"/>
        </w:rPr>
        <w:t xml:space="preserve">stica </w:t>
      </w:r>
      <w:r w:rsidR="00CC2AF5" w:rsidRPr="00EB3711">
        <w:rPr>
          <w:rFonts w:asciiTheme="minorHAnsi" w:hAnsiTheme="minorHAnsi" w:cstheme="minorHAnsi"/>
          <w:sz w:val="24"/>
          <w:szCs w:val="24"/>
          <w:lang w:val="pt-BR"/>
        </w:rPr>
        <w:t>é</w:t>
      </w:r>
      <w:r w:rsidRPr="00EB3711">
        <w:rPr>
          <w:rFonts w:asciiTheme="minorHAnsi" w:hAnsiTheme="minorHAnsi" w:cstheme="minorHAnsi"/>
          <w:sz w:val="24"/>
          <w:szCs w:val="24"/>
          <w:lang w:val="pt-BR"/>
        </w:rPr>
        <w:t xml:space="preserve"> p</w:t>
      </w:r>
      <w:r w:rsidR="00CC2AF5" w:rsidRPr="00EB3711">
        <w:rPr>
          <w:rFonts w:asciiTheme="minorHAnsi" w:hAnsiTheme="minorHAnsi" w:cstheme="minorHAnsi"/>
          <w:sz w:val="24"/>
          <w:szCs w:val="24"/>
          <w:lang w:val="pt-BR"/>
        </w:rPr>
        <w:t>a</w:t>
      </w:r>
      <w:r w:rsidRPr="00EB3711">
        <w:rPr>
          <w:rFonts w:asciiTheme="minorHAnsi" w:hAnsiTheme="minorHAnsi" w:cstheme="minorHAnsi"/>
          <w:sz w:val="24"/>
          <w:szCs w:val="24"/>
          <w:lang w:val="pt-BR"/>
        </w:rPr>
        <w:t>r</w:t>
      </w:r>
      <w:r w:rsidR="00CC2AF5" w:rsidRPr="00EB3711">
        <w:rPr>
          <w:rFonts w:asciiTheme="minorHAnsi" w:hAnsiTheme="minorHAnsi" w:cstheme="minorHAnsi"/>
          <w:sz w:val="24"/>
          <w:szCs w:val="24"/>
          <w:lang w:val="pt-BR"/>
        </w:rPr>
        <w:t>a</w:t>
      </w:r>
      <w:r w:rsidRPr="00EB3711">
        <w:rPr>
          <w:rFonts w:asciiTheme="minorHAnsi" w:hAnsiTheme="minorHAnsi" w:cstheme="minorHAnsi"/>
          <w:sz w:val="24"/>
          <w:szCs w:val="24"/>
          <w:lang w:val="pt-BR"/>
        </w:rPr>
        <w:t xml:space="preserve"> a vi</w:t>
      </w:r>
      <w:r w:rsidR="00CC2AF5" w:rsidRPr="00EB3711">
        <w:rPr>
          <w:rFonts w:asciiTheme="minorHAnsi" w:hAnsiTheme="minorHAnsi" w:cstheme="minorHAnsi"/>
          <w:sz w:val="24"/>
          <w:szCs w:val="24"/>
          <w:lang w:val="pt-BR"/>
        </w:rPr>
        <w:t>d</w:t>
      </w:r>
      <w:r w:rsidRPr="00EB3711">
        <w:rPr>
          <w:rFonts w:asciiTheme="minorHAnsi" w:hAnsiTheme="minorHAnsi" w:cstheme="minorHAnsi"/>
          <w:sz w:val="24"/>
          <w:szCs w:val="24"/>
          <w:lang w:val="pt-BR"/>
        </w:rPr>
        <w:t xml:space="preserve">a da </w:t>
      </w:r>
      <w:r w:rsidR="00CC2AF5" w:rsidRPr="00EB3711">
        <w:rPr>
          <w:rFonts w:asciiTheme="minorHAnsi" w:hAnsiTheme="minorHAnsi" w:cstheme="minorHAnsi"/>
          <w:sz w:val="24"/>
          <w:szCs w:val="24"/>
          <w:lang w:val="pt-BR"/>
        </w:rPr>
        <w:t>Igreja</w:t>
      </w:r>
      <w:r w:rsidRPr="00EB3711">
        <w:rPr>
          <w:rFonts w:asciiTheme="minorHAnsi" w:hAnsiTheme="minorHAnsi" w:cstheme="minorHAnsi"/>
          <w:sz w:val="24"/>
          <w:szCs w:val="24"/>
          <w:lang w:val="pt-BR"/>
        </w:rPr>
        <w:t xml:space="preserve">: </w:t>
      </w:r>
      <w:r w:rsidR="00CC2AF5" w:rsidRPr="00EB3711">
        <w:rPr>
          <w:rFonts w:asciiTheme="minorHAnsi" w:hAnsiTheme="minorHAnsi" w:cstheme="minorHAnsi"/>
          <w:sz w:val="24"/>
          <w:szCs w:val="24"/>
          <w:lang w:val="pt-BR"/>
        </w:rPr>
        <w:t>em subordinação e como sua derivação</w:t>
      </w:r>
      <w:r w:rsidRPr="00EB3711">
        <w:rPr>
          <w:rFonts w:asciiTheme="minorHAnsi" w:hAnsiTheme="minorHAnsi" w:cstheme="minorHAnsi"/>
          <w:sz w:val="24"/>
          <w:szCs w:val="24"/>
          <w:lang w:val="pt-BR"/>
        </w:rPr>
        <w:t xml:space="preserve">, </w:t>
      </w:r>
      <w:r w:rsidR="00CC2AF5" w:rsidRPr="00EB3711">
        <w:rPr>
          <w:rFonts w:asciiTheme="minorHAnsi" w:hAnsiTheme="minorHAnsi" w:cstheme="minorHAnsi"/>
          <w:sz w:val="24"/>
          <w:szCs w:val="24"/>
          <w:lang w:val="pt-BR"/>
        </w:rPr>
        <w:t>também ela é</w:t>
      </w:r>
      <w:r w:rsidRPr="00EB3711">
        <w:rPr>
          <w:rFonts w:asciiTheme="minorHAnsi" w:hAnsiTheme="minorHAnsi" w:cstheme="minorHAnsi"/>
          <w:sz w:val="24"/>
          <w:szCs w:val="24"/>
          <w:lang w:val="pt-BR"/>
        </w:rPr>
        <w:t xml:space="preserve"> </w:t>
      </w:r>
      <w:r w:rsidRPr="00EB3711">
        <w:rPr>
          <w:rFonts w:asciiTheme="minorHAnsi" w:hAnsiTheme="minorHAnsi" w:cstheme="minorHAnsi"/>
          <w:i/>
          <w:sz w:val="24"/>
          <w:szCs w:val="24"/>
          <w:lang w:val="pt-BR"/>
        </w:rPr>
        <w:t>culmen et fons</w:t>
      </w:r>
      <w:r w:rsidRPr="00EB3711">
        <w:rPr>
          <w:rFonts w:asciiTheme="minorHAnsi" w:hAnsiTheme="minorHAnsi" w:cstheme="minorHAnsi"/>
          <w:sz w:val="24"/>
          <w:szCs w:val="24"/>
          <w:lang w:val="pt-BR"/>
        </w:rPr>
        <w:t xml:space="preserve"> da nos</w:t>
      </w:r>
      <w:r w:rsidR="00CC2AF5" w:rsidRPr="00EB3711">
        <w:rPr>
          <w:rFonts w:asciiTheme="minorHAnsi" w:hAnsiTheme="minorHAnsi" w:cstheme="minorHAnsi"/>
          <w:sz w:val="24"/>
          <w:szCs w:val="24"/>
          <w:lang w:val="pt-BR"/>
        </w:rPr>
        <w:t>s</w:t>
      </w:r>
      <w:r w:rsidRPr="00EB3711">
        <w:rPr>
          <w:rFonts w:asciiTheme="minorHAnsi" w:hAnsiTheme="minorHAnsi" w:cstheme="minorHAnsi"/>
          <w:sz w:val="24"/>
          <w:szCs w:val="24"/>
          <w:lang w:val="pt-BR"/>
        </w:rPr>
        <w:t>a identi</w:t>
      </w:r>
      <w:r w:rsidR="00CC2AF5" w:rsidRPr="00EB3711">
        <w:rPr>
          <w:rFonts w:asciiTheme="minorHAnsi" w:hAnsiTheme="minorHAnsi" w:cstheme="minorHAnsi"/>
          <w:sz w:val="24"/>
          <w:szCs w:val="24"/>
          <w:lang w:val="pt-BR"/>
        </w:rPr>
        <w:t xml:space="preserve">dade de filhos no </w:t>
      </w:r>
      <w:r w:rsidRPr="00EB3711">
        <w:rPr>
          <w:rFonts w:asciiTheme="minorHAnsi" w:hAnsiTheme="minorHAnsi" w:cstheme="minorHAnsi"/>
          <w:sz w:val="24"/>
          <w:szCs w:val="24"/>
          <w:lang w:val="pt-BR"/>
        </w:rPr>
        <w:t>Fil</w:t>
      </w:r>
      <w:r w:rsidR="00CC2AF5" w:rsidRPr="00EB3711">
        <w:rPr>
          <w:rFonts w:asciiTheme="minorHAnsi" w:hAnsiTheme="minorHAnsi" w:cstheme="minorHAnsi"/>
          <w:sz w:val="24"/>
          <w:szCs w:val="24"/>
          <w:lang w:val="pt-BR"/>
        </w:rPr>
        <w:t>h</w:t>
      </w:r>
      <w:r w:rsidRPr="00EB3711">
        <w:rPr>
          <w:rFonts w:asciiTheme="minorHAnsi" w:hAnsiTheme="minorHAnsi" w:cstheme="minorHAnsi"/>
          <w:sz w:val="24"/>
          <w:szCs w:val="24"/>
          <w:lang w:val="pt-BR"/>
        </w:rPr>
        <w:t>o.</w:t>
      </w:r>
    </w:p>
    <w:p w14:paraId="7B579EF1" w14:textId="622735F9" w:rsidR="00C104CC" w:rsidRPr="002E5711" w:rsidRDefault="002E5711" w:rsidP="002E5711">
      <w:pPr>
        <w:spacing w:after="120"/>
        <w:rPr>
          <w:rFonts w:asciiTheme="minorHAnsi" w:hAnsiTheme="minorHAnsi" w:cstheme="minorHAnsi"/>
          <w:b/>
          <w:sz w:val="24"/>
          <w:szCs w:val="24"/>
          <w:lang w:val="pt-BR"/>
        </w:rPr>
      </w:pPr>
      <w:r w:rsidRPr="002E5711">
        <w:rPr>
          <w:rFonts w:asciiTheme="minorHAnsi" w:hAnsiTheme="minorHAnsi" w:cstheme="minorHAnsi"/>
          <w:b/>
          <w:sz w:val="24"/>
          <w:szCs w:val="24"/>
          <w:lang w:val="pt-BR"/>
        </w:rPr>
        <w:t>1.</w:t>
      </w:r>
      <w:r>
        <w:rPr>
          <w:rFonts w:asciiTheme="minorHAnsi" w:hAnsiTheme="minorHAnsi" w:cstheme="minorHAnsi"/>
          <w:b/>
          <w:sz w:val="24"/>
          <w:szCs w:val="24"/>
          <w:lang w:val="pt-BR"/>
        </w:rPr>
        <w:t xml:space="preserve"> </w:t>
      </w:r>
      <w:r w:rsidR="00CC2AF5" w:rsidRPr="002E5711">
        <w:rPr>
          <w:rFonts w:asciiTheme="minorHAnsi" w:hAnsiTheme="minorHAnsi" w:cstheme="minorHAnsi"/>
          <w:b/>
          <w:sz w:val="24"/>
          <w:szCs w:val="24"/>
          <w:lang w:val="pt-BR"/>
        </w:rPr>
        <w:t>Des</w:t>
      </w:r>
      <w:r w:rsidR="00C104CC" w:rsidRPr="002E5711">
        <w:rPr>
          <w:rFonts w:asciiTheme="minorHAnsi" w:hAnsiTheme="minorHAnsi" w:cstheme="minorHAnsi"/>
          <w:b/>
          <w:sz w:val="24"/>
          <w:szCs w:val="24"/>
          <w:lang w:val="pt-BR"/>
        </w:rPr>
        <w:t>co</w:t>
      </w:r>
      <w:r w:rsidR="00CC2AF5" w:rsidRPr="002E5711">
        <w:rPr>
          <w:rFonts w:asciiTheme="minorHAnsi" w:hAnsiTheme="minorHAnsi" w:cstheme="minorHAnsi"/>
          <w:b/>
          <w:sz w:val="24"/>
          <w:szCs w:val="24"/>
          <w:lang w:val="pt-BR"/>
        </w:rPr>
        <w:t>bri</w:t>
      </w:r>
      <w:r w:rsidR="006A2DB3" w:rsidRPr="002E5711">
        <w:rPr>
          <w:rFonts w:asciiTheme="minorHAnsi" w:hAnsiTheme="minorHAnsi" w:cstheme="minorHAnsi"/>
          <w:b/>
          <w:sz w:val="24"/>
          <w:szCs w:val="24"/>
          <w:lang w:val="pt-BR"/>
        </w:rPr>
        <w:t>r</w:t>
      </w:r>
      <w:r w:rsidR="00CC2AF5" w:rsidRPr="002E5711">
        <w:rPr>
          <w:rFonts w:asciiTheme="minorHAnsi" w:hAnsiTheme="minorHAnsi" w:cstheme="minorHAnsi"/>
          <w:b/>
          <w:sz w:val="24"/>
          <w:szCs w:val="24"/>
          <w:lang w:val="pt-BR"/>
        </w:rPr>
        <w:t xml:space="preserve">mo-nos </w:t>
      </w:r>
      <w:r w:rsidR="00C104CC" w:rsidRPr="002E5711">
        <w:rPr>
          <w:rFonts w:asciiTheme="minorHAnsi" w:hAnsiTheme="minorHAnsi" w:cstheme="minorHAnsi"/>
          <w:b/>
          <w:sz w:val="24"/>
          <w:szCs w:val="24"/>
          <w:lang w:val="pt-BR"/>
        </w:rPr>
        <w:t>ama</w:t>
      </w:r>
      <w:r w:rsidR="00CC2AF5" w:rsidRPr="002E5711">
        <w:rPr>
          <w:rFonts w:asciiTheme="minorHAnsi" w:hAnsiTheme="minorHAnsi" w:cstheme="minorHAnsi"/>
          <w:b/>
          <w:sz w:val="24"/>
          <w:szCs w:val="24"/>
          <w:lang w:val="pt-BR"/>
        </w:rPr>
        <w:t>dos</w:t>
      </w:r>
    </w:p>
    <w:p w14:paraId="2EFCDDA8" w14:textId="7F9D580D" w:rsidR="002B1E21" w:rsidRPr="00EB3711" w:rsidRDefault="00302326" w:rsidP="00EB3711">
      <w:pPr>
        <w:pBdr>
          <w:top w:val="nil"/>
          <w:left w:val="nil"/>
          <w:bottom w:val="nil"/>
          <w:right w:val="nil"/>
          <w:between w:val="nil"/>
          <w:bar w:val="nil"/>
        </w:pBdr>
        <w:spacing w:after="120"/>
        <w:ind w:firstLine="284"/>
        <w:jc w:val="both"/>
        <w:rPr>
          <w:rFonts w:asciiTheme="minorHAnsi" w:hAnsiTheme="minorHAnsi" w:cstheme="minorHAnsi"/>
          <w:sz w:val="24"/>
          <w:szCs w:val="24"/>
          <w:lang w:val="pt-BR"/>
        </w:rPr>
      </w:pPr>
      <w:r w:rsidRPr="00EB3711">
        <w:rPr>
          <w:rFonts w:asciiTheme="minorHAnsi" w:hAnsiTheme="minorHAnsi" w:cstheme="minorHAnsi"/>
          <w:sz w:val="24"/>
          <w:szCs w:val="24"/>
          <w:lang w:val="pt-BR"/>
        </w:rPr>
        <w:t>Com</w:t>
      </w:r>
      <w:r w:rsidR="00CC2AF5" w:rsidRPr="00EB3711">
        <w:rPr>
          <w:rFonts w:asciiTheme="minorHAnsi" w:hAnsiTheme="minorHAnsi" w:cstheme="minorHAnsi"/>
          <w:sz w:val="24"/>
          <w:szCs w:val="24"/>
          <w:lang w:val="pt-BR"/>
        </w:rPr>
        <w:t xml:space="preserve">o já dissemos, </w:t>
      </w:r>
      <w:r w:rsidR="00DF5BE7" w:rsidRPr="00EB3711">
        <w:rPr>
          <w:rFonts w:asciiTheme="minorHAnsi" w:hAnsiTheme="minorHAnsi" w:cstheme="minorHAnsi"/>
          <w:sz w:val="24"/>
          <w:szCs w:val="24"/>
          <w:lang w:val="pt-BR"/>
        </w:rPr>
        <w:t>para rezar é</w:t>
      </w:r>
      <w:r w:rsidRPr="00EB3711">
        <w:rPr>
          <w:rFonts w:asciiTheme="minorHAnsi" w:hAnsiTheme="minorHAnsi" w:cstheme="minorHAnsi"/>
          <w:sz w:val="24"/>
          <w:szCs w:val="24"/>
          <w:lang w:val="pt-BR"/>
        </w:rPr>
        <w:t xml:space="preserve"> </w:t>
      </w:r>
      <w:r w:rsidR="00DF5BE7" w:rsidRPr="00EB3711">
        <w:rPr>
          <w:rFonts w:asciiTheme="minorHAnsi" w:hAnsiTheme="minorHAnsi" w:cstheme="minorHAnsi"/>
          <w:sz w:val="24"/>
          <w:szCs w:val="24"/>
          <w:lang w:val="pt-BR"/>
        </w:rPr>
        <w:t>necessário sermos capazes de</w:t>
      </w:r>
      <w:r w:rsidR="00C104CC" w:rsidRPr="00EB3711">
        <w:rPr>
          <w:rFonts w:asciiTheme="minorHAnsi" w:hAnsiTheme="minorHAnsi" w:cstheme="minorHAnsi"/>
          <w:sz w:val="24"/>
          <w:szCs w:val="24"/>
          <w:lang w:val="pt-BR"/>
        </w:rPr>
        <w:t xml:space="preserve"> </w:t>
      </w:r>
      <w:r w:rsidR="00DF5BE7" w:rsidRPr="00EB3711">
        <w:rPr>
          <w:rFonts w:asciiTheme="minorHAnsi" w:hAnsiTheme="minorHAnsi" w:cstheme="minorHAnsi"/>
          <w:i/>
          <w:sz w:val="24"/>
          <w:szCs w:val="24"/>
          <w:lang w:val="pt-BR"/>
        </w:rPr>
        <w:t>nos sentarmos em s</w:t>
      </w:r>
      <w:r w:rsidR="00C104CC" w:rsidRPr="00EB3711">
        <w:rPr>
          <w:rFonts w:asciiTheme="minorHAnsi" w:hAnsiTheme="minorHAnsi" w:cstheme="minorHAnsi"/>
          <w:i/>
          <w:sz w:val="24"/>
          <w:szCs w:val="24"/>
          <w:lang w:val="pt-BR"/>
        </w:rPr>
        <w:t>il</w:t>
      </w:r>
      <w:r w:rsidR="00DF5BE7" w:rsidRPr="00EB3711">
        <w:rPr>
          <w:rFonts w:asciiTheme="minorHAnsi" w:hAnsiTheme="minorHAnsi" w:cstheme="minorHAnsi"/>
          <w:i/>
          <w:sz w:val="24"/>
          <w:szCs w:val="24"/>
          <w:lang w:val="pt-BR"/>
        </w:rPr>
        <w:t>ê</w:t>
      </w:r>
      <w:r w:rsidR="00C104CC" w:rsidRPr="00EB3711">
        <w:rPr>
          <w:rFonts w:asciiTheme="minorHAnsi" w:hAnsiTheme="minorHAnsi" w:cstheme="minorHAnsi"/>
          <w:i/>
          <w:sz w:val="24"/>
          <w:szCs w:val="24"/>
          <w:lang w:val="pt-BR"/>
        </w:rPr>
        <w:t>n</w:t>
      </w:r>
      <w:r w:rsidR="00DF5BE7" w:rsidRPr="00EB3711">
        <w:rPr>
          <w:rFonts w:asciiTheme="minorHAnsi" w:hAnsiTheme="minorHAnsi" w:cstheme="minorHAnsi"/>
          <w:i/>
          <w:sz w:val="24"/>
          <w:szCs w:val="24"/>
          <w:lang w:val="pt-BR"/>
        </w:rPr>
        <w:t>c</w:t>
      </w:r>
      <w:r w:rsidR="00C104CC" w:rsidRPr="00EB3711">
        <w:rPr>
          <w:rFonts w:asciiTheme="minorHAnsi" w:hAnsiTheme="minorHAnsi" w:cstheme="minorHAnsi"/>
          <w:i/>
          <w:sz w:val="24"/>
          <w:szCs w:val="24"/>
          <w:lang w:val="pt-BR"/>
        </w:rPr>
        <w:t xml:space="preserve">io </w:t>
      </w:r>
      <w:r w:rsidR="00DF5BE7" w:rsidRPr="00EB3711">
        <w:rPr>
          <w:rFonts w:asciiTheme="minorHAnsi" w:hAnsiTheme="minorHAnsi" w:cstheme="minorHAnsi"/>
          <w:i/>
          <w:sz w:val="24"/>
          <w:szCs w:val="24"/>
          <w:lang w:val="pt-BR"/>
        </w:rPr>
        <w:t>conosco mesmos</w:t>
      </w:r>
      <w:r w:rsidR="00C104CC" w:rsidRPr="00EB3711">
        <w:rPr>
          <w:rFonts w:asciiTheme="minorHAnsi" w:hAnsiTheme="minorHAnsi" w:cstheme="minorHAnsi"/>
          <w:i/>
          <w:sz w:val="24"/>
          <w:szCs w:val="24"/>
          <w:lang w:val="pt-BR"/>
        </w:rPr>
        <w:t xml:space="preserve"> </w:t>
      </w:r>
      <w:r w:rsidR="00C104CC" w:rsidRPr="00EB3711">
        <w:rPr>
          <w:rFonts w:asciiTheme="minorHAnsi" w:hAnsiTheme="minorHAnsi" w:cstheme="minorHAnsi"/>
          <w:sz w:val="24"/>
          <w:szCs w:val="24"/>
          <w:lang w:val="pt-BR"/>
        </w:rPr>
        <w:t>e a</w:t>
      </w:r>
      <w:r w:rsidR="00DF5BE7" w:rsidRPr="00EB3711">
        <w:rPr>
          <w:rFonts w:asciiTheme="minorHAnsi" w:hAnsiTheme="minorHAnsi" w:cstheme="minorHAnsi"/>
          <w:sz w:val="24"/>
          <w:szCs w:val="24"/>
          <w:lang w:val="pt-BR"/>
        </w:rPr>
        <w:t xml:space="preserve">guardar </w:t>
      </w:r>
      <w:r w:rsidR="00C104CC" w:rsidRPr="00EB3711">
        <w:rPr>
          <w:rFonts w:asciiTheme="minorHAnsi" w:hAnsiTheme="minorHAnsi" w:cstheme="minorHAnsi"/>
          <w:sz w:val="24"/>
          <w:szCs w:val="24"/>
          <w:lang w:val="pt-BR"/>
        </w:rPr>
        <w:t>pa</w:t>
      </w:r>
      <w:r w:rsidR="00DF5BE7" w:rsidRPr="00EB3711">
        <w:rPr>
          <w:rFonts w:asciiTheme="minorHAnsi" w:hAnsiTheme="minorHAnsi" w:cstheme="minorHAnsi"/>
          <w:sz w:val="24"/>
          <w:szCs w:val="24"/>
          <w:lang w:val="pt-BR"/>
        </w:rPr>
        <w:t>c</w:t>
      </w:r>
      <w:r w:rsidR="00C104CC" w:rsidRPr="00EB3711">
        <w:rPr>
          <w:rFonts w:asciiTheme="minorHAnsi" w:hAnsiTheme="minorHAnsi" w:cstheme="minorHAnsi"/>
          <w:sz w:val="24"/>
          <w:szCs w:val="24"/>
          <w:lang w:val="pt-BR"/>
        </w:rPr>
        <w:t xml:space="preserve">ientemente </w:t>
      </w:r>
      <w:r w:rsidR="00DF5BE7" w:rsidRPr="00EB3711">
        <w:rPr>
          <w:rFonts w:asciiTheme="minorHAnsi" w:hAnsiTheme="minorHAnsi" w:cstheme="minorHAnsi"/>
          <w:sz w:val="24"/>
          <w:szCs w:val="24"/>
          <w:lang w:val="pt-BR"/>
        </w:rPr>
        <w:t>a passagem do Senhor</w:t>
      </w:r>
      <w:r w:rsidR="00C104CC" w:rsidRPr="00EB3711">
        <w:rPr>
          <w:rFonts w:asciiTheme="minorHAnsi" w:hAnsiTheme="minorHAnsi" w:cstheme="minorHAnsi"/>
          <w:sz w:val="24"/>
          <w:szCs w:val="24"/>
          <w:lang w:val="pt-BR"/>
        </w:rPr>
        <w:t>.</w:t>
      </w:r>
      <w:r w:rsidR="007E76D4"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E</w:t>
      </w:r>
      <w:r w:rsidR="007E76D4" w:rsidRPr="00EB3711">
        <w:rPr>
          <w:rFonts w:asciiTheme="minorHAnsi" w:hAnsiTheme="minorHAnsi" w:cstheme="minorHAnsi"/>
          <w:sz w:val="24"/>
          <w:szCs w:val="24"/>
          <w:lang w:val="pt-BR"/>
        </w:rPr>
        <w:t xml:space="preserve"> com</w:t>
      </w:r>
      <w:r w:rsidR="00DF5BE7" w:rsidRPr="00EB3711">
        <w:rPr>
          <w:rFonts w:asciiTheme="minorHAnsi" w:hAnsiTheme="minorHAnsi" w:cstheme="minorHAnsi"/>
          <w:sz w:val="24"/>
          <w:szCs w:val="24"/>
          <w:lang w:val="pt-BR"/>
        </w:rPr>
        <w:t xml:space="preserve">o a experiência nos ensina, a amizade se torna profunda somente </w:t>
      </w:r>
      <w:r w:rsidR="00803866" w:rsidRPr="00EB3711">
        <w:rPr>
          <w:rFonts w:asciiTheme="minorHAnsi" w:eastAsia="Calibri" w:hAnsiTheme="minorHAnsi" w:cstheme="minorHAnsi"/>
          <w:bCs/>
          <w:color w:val="000000"/>
          <w:sz w:val="24"/>
          <w:szCs w:val="24"/>
          <w:u w:color="000000"/>
          <w:bdr w:val="nil"/>
          <w:lang w:val="pt-BR"/>
        </w:rPr>
        <w:t xml:space="preserve">quando </w:t>
      </w:r>
      <w:r w:rsidR="00DF5BE7" w:rsidRPr="00EB3711">
        <w:rPr>
          <w:rFonts w:asciiTheme="minorHAnsi" w:eastAsia="Calibri" w:hAnsiTheme="minorHAnsi" w:cstheme="minorHAnsi"/>
          <w:bCs/>
          <w:color w:val="000000"/>
          <w:sz w:val="24"/>
          <w:szCs w:val="24"/>
          <w:u w:color="000000"/>
          <w:bdr w:val="nil"/>
          <w:lang w:val="pt-BR"/>
        </w:rPr>
        <w:t>é</w:t>
      </w:r>
      <w:r w:rsidR="00803866" w:rsidRPr="00EB3711">
        <w:rPr>
          <w:rFonts w:asciiTheme="minorHAnsi" w:eastAsia="Calibri" w:hAnsiTheme="minorHAnsi" w:cstheme="minorHAnsi"/>
          <w:bCs/>
          <w:color w:val="000000"/>
          <w:sz w:val="24"/>
          <w:szCs w:val="24"/>
          <w:u w:color="000000"/>
          <w:bdr w:val="nil"/>
          <w:lang w:val="pt-BR"/>
        </w:rPr>
        <w:t xml:space="preserve"> poss</w:t>
      </w:r>
      <w:r w:rsidR="00DF5BE7" w:rsidRPr="00EB3711">
        <w:rPr>
          <w:rFonts w:asciiTheme="minorHAnsi" w:eastAsia="Calibri" w:hAnsiTheme="minorHAnsi" w:cstheme="minorHAnsi"/>
          <w:bCs/>
          <w:color w:val="000000"/>
          <w:sz w:val="24"/>
          <w:szCs w:val="24"/>
          <w:u w:color="000000"/>
          <w:bdr w:val="nil"/>
          <w:lang w:val="pt-BR"/>
        </w:rPr>
        <w:t>ível permanece em silêncio com o outro</w:t>
      </w:r>
      <w:r w:rsidR="00803866" w:rsidRPr="00EB3711">
        <w:rPr>
          <w:rFonts w:asciiTheme="minorHAnsi" w:eastAsia="Calibri" w:hAnsiTheme="minorHAnsi" w:cstheme="minorHAnsi"/>
          <w:bCs/>
          <w:color w:val="000000"/>
          <w:sz w:val="24"/>
          <w:szCs w:val="24"/>
          <w:u w:color="000000"/>
          <w:bdr w:val="nil"/>
          <w:lang w:val="pt-BR"/>
        </w:rPr>
        <w:t xml:space="preserve">. </w:t>
      </w:r>
      <w:r w:rsidR="00DF5BE7" w:rsidRPr="00EB3711">
        <w:rPr>
          <w:rFonts w:asciiTheme="minorHAnsi" w:eastAsia="Calibri" w:hAnsiTheme="minorHAnsi" w:cstheme="minorHAnsi"/>
          <w:bCs/>
          <w:color w:val="000000"/>
          <w:sz w:val="24"/>
          <w:szCs w:val="24"/>
          <w:u w:color="000000"/>
          <w:bdr w:val="nil"/>
          <w:lang w:val="pt-BR"/>
        </w:rPr>
        <w:t>É</w:t>
      </w:r>
      <w:r w:rsidR="007E76D4" w:rsidRPr="00EB3711">
        <w:rPr>
          <w:rFonts w:asciiTheme="minorHAnsi" w:eastAsia="Calibri" w:hAnsiTheme="minorHAnsi" w:cstheme="minorHAnsi"/>
          <w:bCs/>
          <w:color w:val="000000"/>
          <w:sz w:val="24"/>
          <w:szCs w:val="24"/>
          <w:u w:color="000000"/>
          <w:bdr w:val="nil"/>
          <w:lang w:val="pt-BR"/>
        </w:rPr>
        <w:t xml:space="preserve"> </w:t>
      </w:r>
      <w:r w:rsidR="00DF5BE7" w:rsidRPr="00EB3711">
        <w:rPr>
          <w:rFonts w:asciiTheme="minorHAnsi" w:eastAsia="Calibri" w:hAnsiTheme="minorHAnsi" w:cstheme="minorHAnsi"/>
          <w:bCs/>
          <w:color w:val="000000"/>
          <w:sz w:val="24"/>
          <w:szCs w:val="24"/>
          <w:u w:color="000000"/>
          <w:bdr w:val="nil"/>
          <w:lang w:val="pt-BR"/>
        </w:rPr>
        <w:t>assim também com o Senhor: a nossa oração alcança</w:t>
      </w:r>
      <w:r w:rsidR="00803866" w:rsidRPr="00EB3711">
        <w:rPr>
          <w:rFonts w:asciiTheme="minorHAnsi" w:eastAsia="Calibri" w:hAnsiTheme="minorHAnsi" w:cstheme="minorHAnsi"/>
          <w:bCs/>
          <w:color w:val="000000"/>
          <w:sz w:val="24"/>
          <w:szCs w:val="24"/>
          <w:u w:color="000000"/>
          <w:bdr w:val="nil"/>
          <w:lang w:val="pt-BR"/>
        </w:rPr>
        <w:t xml:space="preserve"> maturi</w:t>
      </w:r>
      <w:r w:rsidR="00DF5BE7" w:rsidRPr="00EB3711">
        <w:rPr>
          <w:rFonts w:asciiTheme="minorHAnsi" w:eastAsia="Calibri" w:hAnsiTheme="minorHAnsi" w:cstheme="minorHAnsi"/>
          <w:bCs/>
          <w:color w:val="000000"/>
          <w:sz w:val="24"/>
          <w:szCs w:val="24"/>
          <w:u w:color="000000"/>
          <w:bdr w:val="nil"/>
          <w:lang w:val="pt-BR"/>
        </w:rPr>
        <w:t xml:space="preserve">dade </w:t>
      </w:r>
      <w:r w:rsidR="00803866" w:rsidRPr="00EB3711">
        <w:rPr>
          <w:rFonts w:asciiTheme="minorHAnsi" w:eastAsia="Calibri" w:hAnsiTheme="minorHAnsi" w:cstheme="minorHAnsi"/>
          <w:bCs/>
          <w:color w:val="000000"/>
          <w:sz w:val="24"/>
          <w:szCs w:val="24"/>
          <w:u w:color="000000"/>
          <w:bdr w:val="nil"/>
          <w:lang w:val="pt-BR"/>
        </w:rPr>
        <w:t xml:space="preserve">quando </w:t>
      </w:r>
      <w:r w:rsidR="00DF5BE7" w:rsidRPr="00EB3711">
        <w:rPr>
          <w:rFonts w:asciiTheme="minorHAnsi" w:eastAsia="Calibri" w:hAnsiTheme="minorHAnsi" w:cstheme="minorHAnsi"/>
          <w:bCs/>
          <w:color w:val="000000"/>
          <w:sz w:val="24"/>
          <w:szCs w:val="24"/>
          <w:u w:color="000000"/>
          <w:bdr w:val="nil"/>
          <w:lang w:val="pt-BR"/>
        </w:rPr>
        <w:t>aprendemos a nos sentir bem ao lado d’Ele,</w:t>
      </w:r>
      <w:r w:rsidR="00803866" w:rsidRPr="00EB3711">
        <w:rPr>
          <w:rFonts w:asciiTheme="minorHAnsi" w:eastAsia="Calibri" w:hAnsiTheme="minorHAnsi" w:cstheme="minorHAnsi"/>
          <w:bCs/>
          <w:color w:val="000000"/>
          <w:sz w:val="24"/>
          <w:szCs w:val="24"/>
          <w:u w:color="000000"/>
          <w:bdr w:val="nil"/>
          <w:lang w:val="pt-BR"/>
        </w:rPr>
        <w:t xml:space="preserve"> </w:t>
      </w:r>
      <w:r w:rsidR="00DF5BE7" w:rsidRPr="00EB3711">
        <w:rPr>
          <w:rFonts w:asciiTheme="minorHAnsi" w:eastAsia="Calibri" w:hAnsiTheme="minorHAnsi" w:cstheme="minorHAnsi"/>
          <w:bCs/>
          <w:color w:val="000000"/>
          <w:sz w:val="24"/>
          <w:szCs w:val="24"/>
          <w:u w:color="000000"/>
          <w:bdr w:val="nil"/>
          <w:lang w:val="pt-BR"/>
        </w:rPr>
        <w:t>em</w:t>
      </w:r>
      <w:r w:rsidR="00803866" w:rsidRPr="00EB3711">
        <w:rPr>
          <w:rFonts w:asciiTheme="minorHAnsi" w:eastAsia="Calibri" w:hAnsiTheme="minorHAnsi" w:cstheme="minorHAnsi"/>
          <w:bCs/>
          <w:color w:val="000000"/>
          <w:sz w:val="24"/>
          <w:szCs w:val="24"/>
          <w:u w:color="000000"/>
          <w:bdr w:val="nil"/>
          <w:lang w:val="pt-BR"/>
        </w:rPr>
        <w:t xml:space="preserve"> sil</w:t>
      </w:r>
      <w:r w:rsidR="00DF5BE7" w:rsidRPr="00EB3711">
        <w:rPr>
          <w:rFonts w:asciiTheme="minorHAnsi" w:eastAsia="Calibri" w:hAnsiTheme="minorHAnsi" w:cstheme="minorHAnsi"/>
          <w:bCs/>
          <w:color w:val="000000"/>
          <w:sz w:val="24"/>
          <w:szCs w:val="24"/>
          <w:u w:color="000000"/>
          <w:bdr w:val="nil"/>
          <w:lang w:val="pt-BR"/>
        </w:rPr>
        <w:t>ê</w:t>
      </w:r>
      <w:r w:rsidR="00803866" w:rsidRPr="00EB3711">
        <w:rPr>
          <w:rFonts w:asciiTheme="minorHAnsi" w:eastAsia="Calibri" w:hAnsiTheme="minorHAnsi" w:cstheme="minorHAnsi"/>
          <w:bCs/>
          <w:color w:val="000000"/>
          <w:sz w:val="24"/>
          <w:szCs w:val="24"/>
          <w:u w:color="000000"/>
          <w:bdr w:val="nil"/>
          <w:lang w:val="pt-BR"/>
        </w:rPr>
        <w:t>n</w:t>
      </w:r>
      <w:r w:rsidR="00DF5BE7" w:rsidRPr="00EB3711">
        <w:rPr>
          <w:rFonts w:asciiTheme="minorHAnsi" w:eastAsia="Calibri" w:hAnsiTheme="minorHAnsi" w:cstheme="minorHAnsi"/>
          <w:bCs/>
          <w:color w:val="000000"/>
          <w:sz w:val="24"/>
          <w:szCs w:val="24"/>
          <w:u w:color="000000"/>
          <w:bdr w:val="nil"/>
          <w:lang w:val="pt-BR"/>
        </w:rPr>
        <w:t>c</w:t>
      </w:r>
      <w:r w:rsidR="00803866" w:rsidRPr="00EB3711">
        <w:rPr>
          <w:rFonts w:asciiTheme="minorHAnsi" w:eastAsia="Calibri" w:hAnsiTheme="minorHAnsi" w:cstheme="minorHAnsi"/>
          <w:bCs/>
          <w:color w:val="000000"/>
          <w:sz w:val="24"/>
          <w:szCs w:val="24"/>
          <w:u w:color="000000"/>
          <w:bdr w:val="nil"/>
          <w:lang w:val="pt-BR"/>
        </w:rPr>
        <w:t xml:space="preserve">io. </w:t>
      </w:r>
      <w:r w:rsidR="00C104CC" w:rsidRPr="00EB3711">
        <w:rPr>
          <w:rFonts w:asciiTheme="minorHAnsi" w:hAnsiTheme="minorHAnsi" w:cstheme="minorHAnsi"/>
          <w:sz w:val="24"/>
          <w:szCs w:val="24"/>
          <w:lang w:val="pt-BR"/>
        </w:rPr>
        <w:t xml:space="preserve">E </w:t>
      </w:r>
      <w:r w:rsidR="00634A5C" w:rsidRPr="00EB3711">
        <w:rPr>
          <w:rFonts w:asciiTheme="minorHAnsi" w:hAnsiTheme="minorHAnsi" w:cstheme="minorHAnsi"/>
          <w:sz w:val="24"/>
          <w:szCs w:val="24"/>
          <w:lang w:val="pt-BR"/>
        </w:rPr>
        <w:t xml:space="preserve">isto </w:t>
      </w:r>
      <w:r w:rsidR="00C104CC" w:rsidRPr="00EB3711">
        <w:rPr>
          <w:rFonts w:asciiTheme="minorHAnsi" w:hAnsiTheme="minorHAnsi" w:cstheme="minorHAnsi"/>
          <w:sz w:val="24"/>
          <w:szCs w:val="24"/>
          <w:lang w:val="pt-BR"/>
        </w:rPr>
        <w:t>pres</w:t>
      </w:r>
      <w:r w:rsidR="00634A5C" w:rsidRPr="00EB3711">
        <w:rPr>
          <w:rFonts w:asciiTheme="minorHAnsi" w:hAnsiTheme="minorHAnsi" w:cstheme="minorHAnsi"/>
          <w:sz w:val="24"/>
          <w:szCs w:val="24"/>
          <w:lang w:val="pt-BR"/>
        </w:rPr>
        <w:t>s</w:t>
      </w:r>
      <w:r w:rsidR="00C104CC" w:rsidRPr="00EB3711">
        <w:rPr>
          <w:rFonts w:asciiTheme="minorHAnsi" w:hAnsiTheme="minorHAnsi" w:cstheme="minorHAnsi"/>
          <w:sz w:val="24"/>
          <w:szCs w:val="24"/>
          <w:lang w:val="pt-BR"/>
        </w:rPr>
        <w:t>up</w:t>
      </w:r>
      <w:r w:rsidR="00634A5C" w:rsidRPr="00EB3711">
        <w:rPr>
          <w:rFonts w:asciiTheme="minorHAnsi" w:hAnsiTheme="minorHAnsi" w:cstheme="minorHAnsi"/>
          <w:sz w:val="24"/>
          <w:szCs w:val="24"/>
          <w:lang w:val="pt-BR"/>
        </w:rPr>
        <w:t>õe que tenhamos começado</w:t>
      </w:r>
      <w:r w:rsidR="00C104CC" w:rsidRPr="00EB3711">
        <w:rPr>
          <w:rFonts w:asciiTheme="minorHAnsi" w:hAnsiTheme="minorHAnsi" w:cstheme="minorHAnsi"/>
          <w:sz w:val="24"/>
          <w:szCs w:val="24"/>
          <w:lang w:val="pt-BR"/>
        </w:rPr>
        <w:t xml:space="preserve"> a viver r</w:t>
      </w:r>
      <w:r w:rsidR="00634A5C" w:rsidRPr="00EB3711">
        <w:rPr>
          <w:rFonts w:asciiTheme="minorHAnsi" w:hAnsiTheme="minorHAnsi" w:cstheme="minorHAnsi"/>
          <w:sz w:val="24"/>
          <w:szCs w:val="24"/>
          <w:lang w:val="pt-BR"/>
        </w:rPr>
        <w:t>e</w:t>
      </w:r>
      <w:r w:rsidR="00C104CC" w:rsidRPr="00EB3711">
        <w:rPr>
          <w:rFonts w:asciiTheme="minorHAnsi" w:hAnsiTheme="minorHAnsi" w:cstheme="minorHAnsi"/>
          <w:sz w:val="24"/>
          <w:szCs w:val="24"/>
          <w:lang w:val="pt-BR"/>
        </w:rPr>
        <w:t>concilia</w:t>
      </w:r>
      <w:r w:rsidR="00634A5C" w:rsidRPr="00EB3711">
        <w:rPr>
          <w:rFonts w:asciiTheme="minorHAnsi" w:hAnsiTheme="minorHAnsi" w:cstheme="minorHAnsi"/>
          <w:sz w:val="24"/>
          <w:szCs w:val="24"/>
          <w:lang w:val="pt-BR"/>
        </w:rPr>
        <w:t xml:space="preserve">dos com a nossa pobreza e a amar </w:t>
      </w:r>
      <w:r w:rsidR="00C104CC" w:rsidRPr="00EB3711">
        <w:rPr>
          <w:rFonts w:asciiTheme="minorHAnsi" w:hAnsiTheme="minorHAnsi" w:cstheme="minorHAnsi"/>
          <w:sz w:val="24"/>
          <w:szCs w:val="24"/>
          <w:lang w:val="pt-BR"/>
        </w:rPr>
        <w:t xml:space="preserve">corretamente </w:t>
      </w:r>
      <w:r w:rsidR="00634A5C" w:rsidRPr="00EB3711">
        <w:rPr>
          <w:rFonts w:asciiTheme="minorHAnsi" w:hAnsiTheme="minorHAnsi" w:cstheme="minorHAnsi"/>
          <w:sz w:val="24"/>
          <w:szCs w:val="24"/>
          <w:lang w:val="pt-BR"/>
        </w:rPr>
        <w:t>a nós mesmos</w:t>
      </w:r>
      <w:r w:rsidR="00C104CC" w:rsidRPr="00EB3711">
        <w:rPr>
          <w:rFonts w:asciiTheme="minorHAnsi" w:hAnsiTheme="minorHAnsi" w:cstheme="minorHAnsi"/>
          <w:sz w:val="24"/>
          <w:szCs w:val="24"/>
          <w:lang w:val="pt-BR"/>
        </w:rPr>
        <w:t>.</w:t>
      </w:r>
    </w:p>
    <w:p w14:paraId="35D03BCA" w14:textId="65402923" w:rsidR="00C104CC" w:rsidRPr="00EB3711" w:rsidRDefault="00C104CC" w:rsidP="00EB3711">
      <w:pPr>
        <w:pBdr>
          <w:top w:val="nil"/>
          <w:left w:val="nil"/>
          <w:bottom w:val="nil"/>
          <w:right w:val="nil"/>
          <w:between w:val="nil"/>
          <w:bar w:val="nil"/>
        </w:pBdr>
        <w:spacing w:after="120"/>
        <w:ind w:firstLine="284"/>
        <w:jc w:val="both"/>
        <w:rPr>
          <w:rFonts w:asciiTheme="minorHAnsi" w:eastAsia="Calibri" w:hAnsiTheme="minorHAnsi" w:cstheme="minorHAnsi"/>
          <w:bCs/>
          <w:color w:val="000000"/>
          <w:sz w:val="24"/>
          <w:szCs w:val="24"/>
          <w:u w:color="000000"/>
          <w:bdr w:val="nil"/>
          <w:lang w:val="pt-BR"/>
        </w:rPr>
      </w:pPr>
      <w:r w:rsidRPr="00EB3711">
        <w:rPr>
          <w:rFonts w:asciiTheme="minorHAnsi" w:hAnsiTheme="minorHAnsi" w:cstheme="minorHAnsi"/>
          <w:sz w:val="24"/>
          <w:szCs w:val="24"/>
          <w:lang w:val="pt-BR"/>
        </w:rPr>
        <w:t>Ma</w:t>
      </w:r>
      <w:r w:rsidR="00634A5C" w:rsidRPr="00EB3711">
        <w:rPr>
          <w:rFonts w:asciiTheme="minorHAnsi" w:hAnsiTheme="minorHAnsi" w:cstheme="minorHAnsi"/>
          <w:sz w:val="24"/>
          <w:szCs w:val="24"/>
          <w:lang w:val="pt-BR"/>
        </w:rPr>
        <w:t>s</w:t>
      </w:r>
      <w:r w:rsidRPr="00EB3711">
        <w:rPr>
          <w:rFonts w:asciiTheme="minorHAnsi" w:hAnsiTheme="minorHAnsi" w:cstheme="minorHAnsi"/>
          <w:sz w:val="24"/>
          <w:szCs w:val="24"/>
          <w:lang w:val="pt-BR"/>
        </w:rPr>
        <w:t xml:space="preserve"> p</w:t>
      </w:r>
      <w:r w:rsidR="00634A5C" w:rsidRPr="00EB3711">
        <w:rPr>
          <w:rFonts w:asciiTheme="minorHAnsi" w:hAnsiTheme="minorHAnsi" w:cstheme="minorHAnsi"/>
          <w:sz w:val="24"/>
          <w:szCs w:val="24"/>
          <w:lang w:val="pt-BR"/>
        </w:rPr>
        <w:t>o</w:t>
      </w:r>
      <w:r w:rsidRPr="00EB3711">
        <w:rPr>
          <w:rFonts w:asciiTheme="minorHAnsi" w:hAnsiTheme="minorHAnsi" w:cstheme="minorHAnsi"/>
          <w:sz w:val="24"/>
          <w:szCs w:val="24"/>
          <w:lang w:val="pt-BR"/>
        </w:rPr>
        <w:t>r qual</w:t>
      </w:r>
      <w:r w:rsidR="00634A5C" w:rsidRPr="00EB3711">
        <w:rPr>
          <w:rFonts w:asciiTheme="minorHAnsi" w:hAnsiTheme="minorHAnsi" w:cstheme="minorHAnsi"/>
          <w:sz w:val="24"/>
          <w:szCs w:val="24"/>
          <w:lang w:val="pt-BR"/>
        </w:rPr>
        <w:t xml:space="preserve"> estrada pode-se chegar a um justo </w:t>
      </w:r>
      <w:r w:rsidRPr="00EB3711">
        <w:rPr>
          <w:rFonts w:asciiTheme="minorHAnsi" w:hAnsiTheme="minorHAnsi" w:cstheme="minorHAnsi"/>
          <w:sz w:val="24"/>
          <w:szCs w:val="24"/>
          <w:lang w:val="pt-BR"/>
        </w:rPr>
        <w:t>amor d</w:t>
      </w:r>
      <w:r w:rsidR="00634A5C"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 xml:space="preserve"> s</w:t>
      </w:r>
      <w:r w:rsidR="00634A5C" w:rsidRPr="00EB3711">
        <w:rPr>
          <w:rFonts w:asciiTheme="minorHAnsi" w:hAnsiTheme="minorHAnsi" w:cstheme="minorHAnsi"/>
          <w:sz w:val="24"/>
          <w:szCs w:val="24"/>
          <w:lang w:val="pt-BR"/>
        </w:rPr>
        <w:t>i</w:t>
      </w:r>
      <w:r w:rsidRPr="00EB3711">
        <w:rPr>
          <w:rFonts w:asciiTheme="minorHAnsi" w:hAnsiTheme="minorHAnsi" w:cstheme="minorHAnsi"/>
          <w:sz w:val="24"/>
          <w:szCs w:val="24"/>
          <w:lang w:val="pt-BR"/>
        </w:rPr>
        <w:t xml:space="preserve">? </w:t>
      </w:r>
      <w:r w:rsidR="00634A5C" w:rsidRPr="00EB3711">
        <w:rPr>
          <w:rFonts w:asciiTheme="minorHAnsi" w:hAnsiTheme="minorHAnsi" w:cstheme="minorHAnsi"/>
          <w:sz w:val="24"/>
          <w:szCs w:val="24"/>
          <w:lang w:val="pt-BR"/>
        </w:rPr>
        <w:t>Antes de nos pedir para amá-lo, o Senhor nos pede para nos descobrirmos amados por Ele. Somente então podemos esperar que a nossa resposta seja, de alguma forma, adequada ao seu dom</w:t>
      </w:r>
      <w:r w:rsidRPr="00EB3711">
        <w:rPr>
          <w:rFonts w:asciiTheme="minorHAnsi" w:hAnsiTheme="minorHAnsi" w:cstheme="minorHAnsi"/>
          <w:sz w:val="24"/>
          <w:szCs w:val="24"/>
          <w:lang w:val="pt-BR"/>
        </w:rPr>
        <w:t>.</w:t>
      </w:r>
    </w:p>
    <w:p w14:paraId="10929259" w14:textId="2567CB92" w:rsidR="00C104CC" w:rsidRPr="00EB3711" w:rsidRDefault="00634A5C" w:rsidP="00EB3711">
      <w:pPr>
        <w:spacing w:after="120"/>
        <w:ind w:firstLine="284"/>
        <w:jc w:val="both"/>
        <w:rPr>
          <w:rFonts w:asciiTheme="minorHAnsi" w:hAnsiTheme="minorHAnsi" w:cstheme="minorHAnsi"/>
          <w:sz w:val="24"/>
          <w:szCs w:val="24"/>
          <w:lang w:val="pt-BR"/>
        </w:rPr>
      </w:pPr>
      <w:r w:rsidRPr="00EB3711">
        <w:rPr>
          <w:rFonts w:asciiTheme="minorHAnsi" w:hAnsiTheme="minorHAnsi" w:cstheme="minorHAnsi"/>
          <w:i/>
          <w:sz w:val="24"/>
          <w:szCs w:val="24"/>
          <w:lang w:val="pt-BR"/>
        </w:rPr>
        <w:t>Antes</w:t>
      </w:r>
      <w:r w:rsidR="00C104CC"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o Senhor,</w:t>
      </w:r>
      <w:r w:rsidR="00C104CC" w:rsidRPr="00EB3711">
        <w:rPr>
          <w:rFonts w:asciiTheme="minorHAnsi" w:hAnsiTheme="minorHAnsi" w:cstheme="minorHAnsi"/>
          <w:sz w:val="24"/>
          <w:szCs w:val="24"/>
          <w:lang w:val="pt-BR"/>
        </w:rPr>
        <w:t xml:space="preserve"> </w:t>
      </w:r>
      <w:r w:rsidR="00E55B6B" w:rsidRPr="00EB3711">
        <w:rPr>
          <w:rFonts w:asciiTheme="minorHAnsi" w:hAnsiTheme="minorHAnsi" w:cstheme="minorHAnsi"/>
          <w:sz w:val="24"/>
          <w:szCs w:val="24"/>
          <w:lang w:val="pt-BR"/>
        </w:rPr>
        <w:t>olhou bem para ele, com amor</w:t>
      </w:r>
      <w:r w:rsidR="00C104CC" w:rsidRPr="00EB3711">
        <w:rPr>
          <w:rFonts w:asciiTheme="minorHAnsi" w:hAnsiTheme="minorHAnsi" w:cstheme="minorHAnsi"/>
          <w:sz w:val="24"/>
          <w:szCs w:val="24"/>
          <w:lang w:val="pt-BR"/>
        </w:rPr>
        <w:t xml:space="preserve">; </w:t>
      </w:r>
      <w:r w:rsidRPr="00EB3711">
        <w:rPr>
          <w:rFonts w:asciiTheme="minorHAnsi" w:hAnsiTheme="minorHAnsi" w:cstheme="minorHAnsi"/>
          <w:i/>
          <w:sz w:val="24"/>
          <w:szCs w:val="24"/>
          <w:lang w:val="pt-BR"/>
        </w:rPr>
        <w:t>depo</w:t>
      </w:r>
      <w:r w:rsidR="00C104CC" w:rsidRPr="00EB3711">
        <w:rPr>
          <w:rFonts w:asciiTheme="minorHAnsi" w:hAnsiTheme="minorHAnsi" w:cstheme="minorHAnsi"/>
          <w:i/>
          <w:sz w:val="24"/>
          <w:szCs w:val="24"/>
          <w:lang w:val="pt-BR"/>
        </w:rPr>
        <w:t>i</w:t>
      </w:r>
      <w:r w:rsidRPr="00EB3711">
        <w:rPr>
          <w:rFonts w:asciiTheme="minorHAnsi" w:hAnsiTheme="minorHAnsi" w:cstheme="minorHAnsi"/>
          <w:i/>
          <w:sz w:val="24"/>
          <w:szCs w:val="24"/>
          <w:lang w:val="pt-BR"/>
        </w:rPr>
        <w:t>s</w:t>
      </w:r>
      <w:r w:rsidR="00C104CC" w:rsidRPr="00EB3711">
        <w:rPr>
          <w:rFonts w:asciiTheme="minorHAnsi" w:hAnsiTheme="minorHAnsi" w:cstheme="minorHAnsi"/>
          <w:sz w:val="24"/>
          <w:szCs w:val="24"/>
          <w:lang w:val="pt-BR"/>
        </w:rPr>
        <w:t xml:space="preserve"> </w:t>
      </w:r>
      <w:r w:rsidR="00E55B6B" w:rsidRPr="00EB3711">
        <w:rPr>
          <w:rFonts w:asciiTheme="minorHAnsi" w:hAnsiTheme="minorHAnsi" w:cstheme="minorHAnsi"/>
          <w:sz w:val="24"/>
          <w:szCs w:val="24"/>
          <w:lang w:val="pt-BR"/>
        </w:rPr>
        <w:t>lhe</w:t>
      </w:r>
      <w:r w:rsidR="00C104CC" w:rsidRPr="00EB3711">
        <w:rPr>
          <w:rFonts w:asciiTheme="minorHAnsi" w:hAnsiTheme="minorHAnsi" w:cstheme="minorHAnsi"/>
          <w:sz w:val="24"/>
          <w:szCs w:val="24"/>
          <w:lang w:val="pt-BR"/>
        </w:rPr>
        <w:t xml:space="preserve"> disse: va</w:t>
      </w:r>
      <w:r w:rsidR="00E55B6B" w:rsidRPr="00EB3711">
        <w:rPr>
          <w:rFonts w:asciiTheme="minorHAnsi" w:hAnsiTheme="minorHAnsi" w:cstheme="minorHAnsi"/>
          <w:sz w:val="24"/>
          <w:szCs w:val="24"/>
          <w:lang w:val="pt-BR"/>
        </w:rPr>
        <w:t>i</w:t>
      </w:r>
      <w:r w:rsidR="00C104CC" w:rsidRPr="00EB3711">
        <w:rPr>
          <w:rFonts w:asciiTheme="minorHAnsi" w:hAnsiTheme="minorHAnsi" w:cstheme="minorHAnsi"/>
          <w:sz w:val="24"/>
          <w:szCs w:val="24"/>
          <w:lang w:val="pt-BR"/>
        </w:rPr>
        <w:t>... vend</w:t>
      </w:r>
      <w:r w:rsidR="00E55B6B" w:rsidRPr="00EB3711">
        <w:rPr>
          <w:rFonts w:asciiTheme="minorHAnsi" w:hAnsiTheme="minorHAnsi" w:cstheme="minorHAnsi"/>
          <w:sz w:val="24"/>
          <w:szCs w:val="24"/>
          <w:lang w:val="pt-BR"/>
        </w:rPr>
        <w:t>e</w:t>
      </w:r>
      <w:r w:rsidR="00C104CC" w:rsidRPr="00EB3711">
        <w:rPr>
          <w:rFonts w:asciiTheme="minorHAnsi" w:hAnsiTheme="minorHAnsi" w:cstheme="minorHAnsi"/>
          <w:sz w:val="24"/>
          <w:szCs w:val="24"/>
          <w:lang w:val="pt-BR"/>
        </w:rPr>
        <w:t>... d</w:t>
      </w:r>
      <w:r w:rsidR="00E55B6B" w:rsidRPr="00EB3711">
        <w:rPr>
          <w:rFonts w:asciiTheme="minorHAnsi" w:hAnsiTheme="minorHAnsi" w:cstheme="minorHAnsi"/>
          <w:sz w:val="24"/>
          <w:szCs w:val="24"/>
          <w:lang w:val="pt-BR"/>
        </w:rPr>
        <w:t>á</w:t>
      </w:r>
      <w:r w:rsidR="00C104CC" w:rsidRPr="00EB3711">
        <w:rPr>
          <w:rFonts w:asciiTheme="minorHAnsi" w:hAnsiTheme="minorHAnsi" w:cstheme="minorHAnsi"/>
          <w:sz w:val="24"/>
          <w:szCs w:val="24"/>
          <w:lang w:val="pt-BR"/>
        </w:rPr>
        <w:t>...</w:t>
      </w:r>
      <w:r w:rsidR="00E55B6B" w:rsidRPr="00EB3711">
        <w:rPr>
          <w:rFonts w:asciiTheme="minorHAnsi" w:hAnsiTheme="minorHAnsi" w:cstheme="minorHAnsi"/>
          <w:sz w:val="24"/>
          <w:szCs w:val="24"/>
          <w:lang w:val="pt-BR"/>
        </w:rPr>
        <w:t xml:space="preserve"> </w:t>
      </w:r>
      <w:r w:rsidR="00C104CC" w:rsidRPr="00EB3711">
        <w:rPr>
          <w:rFonts w:asciiTheme="minorHAnsi" w:hAnsiTheme="minorHAnsi" w:cstheme="minorHAnsi"/>
          <w:sz w:val="24"/>
          <w:szCs w:val="24"/>
          <w:lang w:val="pt-BR"/>
        </w:rPr>
        <w:t>ve</w:t>
      </w:r>
      <w:r w:rsidR="00E55B6B" w:rsidRPr="00EB3711">
        <w:rPr>
          <w:rFonts w:asciiTheme="minorHAnsi" w:hAnsiTheme="minorHAnsi" w:cstheme="minorHAnsi"/>
          <w:sz w:val="24"/>
          <w:szCs w:val="24"/>
          <w:lang w:val="pt-BR"/>
        </w:rPr>
        <w:t>m</w:t>
      </w:r>
      <w:r w:rsidR="00C104CC" w:rsidRPr="00EB3711">
        <w:rPr>
          <w:rFonts w:asciiTheme="minorHAnsi" w:hAnsiTheme="minorHAnsi" w:cstheme="minorHAnsi"/>
          <w:sz w:val="24"/>
          <w:szCs w:val="24"/>
          <w:lang w:val="pt-BR"/>
        </w:rPr>
        <w:t xml:space="preserve"> e segu</w:t>
      </w:r>
      <w:r w:rsidR="00E55B6B" w:rsidRPr="00EB3711">
        <w:rPr>
          <w:rFonts w:asciiTheme="minorHAnsi" w:hAnsiTheme="minorHAnsi" w:cstheme="minorHAnsi"/>
          <w:sz w:val="24"/>
          <w:szCs w:val="24"/>
          <w:lang w:val="pt-BR"/>
        </w:rPr>
        <w:t>e-</w:t>
      </w:r>
      <w:r w:rsidR="00C104CC" w:rsidRPr="00EB3711">
        <w:rPr>
          <w:rFonts w:asciiTheme="minorHAnsi" w:hAnsiTheme="minorHAnsi" w:cstheme="minorHAnsi"/>
          <w:sz w:val="24"/>
          <w:szCs w:val="24"/>
          <w:lang w:val="pt-BR"/>
        </w:rPr>
        <w:t>m</w:t>
      </w:r>
      <w:r w:rsidR="00E55B6B" w:rsidRPr="00EB3711">
        <w:rPr>
          <w:rFonts w:asciiTheme="minorHAnsi" w:hAnsiTheme="minorHAnsi" w:cstheme="minorHAnsi"/>
          <w:sz w:val="24"/>
          <w:szCs w:val="24"/>
          <w:lang w:val="pt-BR"/>
        </w:rPr>
        <w:t>e</w:t>
      </w:r>
      <w:r w:rsidR="00C104CC" w:rsidRPr="00EB3711">
        <w:rPr>
          <w:rFonts w:asciiTheme="minorHAnsi" w:hAnsiTheme="minorHAnsi" w:cstheme="minorHAnsi"/>
          <w:sz w:val="24"/>
          <w:szCs w:val="24"/>
          <w:lang w:val="pt-BR"/>
        </w:rPr>
        <w:t>... (</w:t>
      </w:r>
      <w:r w:rsidR="00C104CC" w:rsidRPr="00EB3711">
        <w:rPr>
          <w:rFonts w:asciiTheme="minorHAnsi" w:hAnsiTheme="minorHAnsi" w:cstheme="minorHAnsi"/>
          <w:iCs/>
          <w:sz w:val="24"/>
          <w:szCs w:val="24"/>
          <w:lang w:val="pt-BR"/>
        </w:rPr>
        <w:t xml:space="preserve">Mc </w:t>
      </w:r>
      <w:r w:rsidR="00C104CC" w:rsidRPr="00EB3711">
        <w:rPr>
          <w:rFonts w:asciiTheme="minorHAnsi" w:hAnsiTheme="minorHAnsi" w:cstheme="minorHAnsi"/>
          <w:sz w:val="24"/>
          <w:szCs w:val="24"/>
          <w:lang w:val="pt-BR"/>
        </w:rPr>
        <w:t xml:space="preserve">10,21). </w:t>
      </w:r>
    </w:p>
    <w:p w14:paraId="62050B44" w14:textId="67EE7F8E" w:rsidR="00C104CC" w:rsidRPr="00EB3711" w:rsidRDefault="00634A5C" w:rsidP="00EB3711">
      <w:pPr>
        <w:spacing w:after="120"/>
        <w:ind w:firstLine="284"/>
        <w:jc w:val="both"/>
        <w:rPr>
          <w:rFonts w:asciiTheme="minorHAnsi" w:hAnsiTheme="minorHAnsi" w:cstheme="minorHAnsi"/>
          <w:sz w:val="24"/>
          <w:szCs w:val="24"/>
          <w:lang w:val="pt-BR"/>
        </w:rPr>
      </w:pPr>
      <w:r w:rsidRPr="00EB3711">
        <w:rPr>
          <w:rFonts w:asciiTheme="minorHAnsi" w:hAnsiTheme="minorHAnsi" w:cstheme="minorHAnsi"/>
          <w:sz w:val="24"/>
          <w:szCs w:val="24"/>
          <w:lang w:val="pt-BR"/>
        </w:rPr>
        <w:t xml:space="preserve">A </w:t>
      </w:r>
      <w:r w:rsidR="00C104CC" w:rsidRPr="00EB3711">
        <w:rPr>
          <w:rFonts w:asciiTheme="minorHAnsi" w:hAnsiTheme="minorHAnsi" w:cstheme="minorHAnsi"/>
          <w:sz w:val="24"/>
          <w:szCs w:val="24"/>
          <w:lang w:val="pt-BR"/>
        </w:rPr>
        <w:t>aparente dureza d</w:t>
      </w:r>
      <w:r w:rsidRPr="00EB3711">
        <w:rPr>
          <w:rFonts w:asciiTheme="minorHAnsi" w:hAnsiTheme="minorHAnsi" w:cstheme="minorHAnsi"/>
          <w:sz w:val="24"/>
          <w:szCs w:val="24"/>
          <w:lang w:val="pt-BR"/>
        </w:rPr>
        <w:t xml:space="preserve">as palavras de </w:t>
      </w:r>
      <w:r w:rsidR="00C104CC" w:rsidRPr="00EB3711">
        <w:rPr>
          <w:rFonts w:asciiTheme="minorHAnsi" w:hAnsiTheme="minorHAnsi" w:cstheme="minorHAnsi"/>
          <w:sz w:val="24"/>
          <w:szCs w:val="24"/>
          <w:lang w:val="pt-BR"/>
        </w:rPr>
        <w:t>Cristo s</w:t>
      </w:r>
      <w:r w:rsidRPr="00EB3711">
        <w:rPr>
          <w:rFonts w:asciiTheme="minorHAnsi" w:hAnsiTheme="minorHAnsi" w:cstheme="minorHAnsi"/>
          <w:sz w:val="24"/>
          <w:szCs w:val="24"/>
          <w:lang w:val="pt-BR"/>
        </w:rPr>
        <w:t xml:space="preserve">e desfaz diante da </w:t>
      </w:r>
      <w:r w:rsidR="00C104CC" w:rsidRPr="00EB3711">
        <w:rPr>
          <w:rFonts w:asciiTheme="minorHAnsi" w:hAnsiTheme="minorHAnsi" w:cstheme="minorHAnsi"/>
          <w:sz w:val="24"/>
          <w:szCs w:val="24"/>
          <w:lang w:val="pt-BR"/>
        </w:rPr>
        <w:t>pr</w:t>
      </w:r>
      <w:r w:rsidRPr="00EB3711">
        <w:rPr>
          <w:rFonts w:asciiTheme="minorHAnsi" w:hAnsiTheme="minorHAnsi" w:cstheme="minorHAnsi"/>
          <w:sz w:val="24"/>
          <w:szCs w:val="24"/>
          <w:lang w:val="pt-BR"/>
        </w:rPr>
        <w:t>é</w:t>
      </w:r>
      <w:r w:rsidR="00C104CC" w:rsidRPr="00EB3711">
        <w:rPr>
          <w:rFonts w:asciiTheme="minorHAnsi" w:hAnsiTheme="minorHAnsi" w:cstheme="minorHAnsi"/>
          <w:sz w:val="24"/>
          <w:szCs w:val="24"/>
          <w:lang w:val="pt-BR"/>
        </w:rPr>
        <w:t>via e</w:t>
      </w:r>
      <w:r w:rsidRPr="00EB3711">
        <w:rPr>
          <w:rFonts w:asciiTheme="minorHAnsi" w:hAnsiTheme="minorHAnsi" w:cstheme="minorHAnsi"/>
          <w:sz w:val="24"/>
          <w:szCs w:val="24"/>
          <w:lang w:val="pt-BR"/>
        </w:rPr>
        <w:t>x</w:t>
      </w:r>
      <w:r w:rsidR="00C104CC" w:rsidRPr="00EB3711">
        <w:rPr>
          <w:rFonts w:asciiTheme="minorHAnsi" w:hAnsiTheme="minorHAnsi" w:cstheme="minorHAnsi"/>
          <w:sz w:val="24"/>
          <w:szCs w:val="24"/>
          <w:lang w:val="pt-BR"/>
        </w:rPr>
        <w:t>peri</w:t>
      </w:r>
      <w:r w:rsidRPr="00EB3711">
        <w:rPr>
          <w:rFonts w:asciiTheme="minorHAnsi" w:hAnsiTheme="minorHAnsi" w:cstheme="minorHAnsi"/>
          <w:sz w:val="24"/>
          <w:szCs w:val="24"/>
          <w:lang w:val="pt-BR"/>
        </w:rPr>
        <w:t>ê</w:t>
      </w:r>
      <w:r w:rsidR="00C104CC" w:rsidRPr="00EB3711">
        <w:rPr>
          <w:rFonts w:asciiTheme="minorHAnsi" w:hAnsiTheme="minorHAnsi" w:cstheme="minorHAnsi"/>
          <w:sz w:val="24"/>
          <w:szCs w:val="24"/>
          <w:lang w:val="pt-BR"/>
        </w:rPr>
        <w:t>n</w:t>
      </w:r>
      <w:r w:rsidRPr="00EB3711">
        <w:rPr>
          <w:rFonts w:asciiTheme="minorHAnsi" w:hAnsiTheme="minorHAnsi" w:cstheme="minorHAnsi"/>
          <w:sz w:val="24"/>
          <w:szCs w:val="24"/>
          <w:lang w:val="pt-BR"/>
        </w:rPr>
        <w:t>ci</w:t>
      </w:r>
      <w:r w:rsidR="00C104CC" w:rsidRPr="00EB3711">
        <w:rPr>
          <w:rFonts w:asciiTheme="minorHAnsi" w:hAnsiTheme="minorHAnsi" w:cstheme="minorHAnsi"/>
          <w:sz w:val="24"/>
          <w:szCs w:val="24"/>
          <w:lang w:val="pt-BR"/>
        </w:rPr>
        <w:t>a d</w:t>
      </w:r>
      <w:r w:rsidRPr="00EB3711">
        <w:rPr>
          <w:rFonts w:asciiTheme="minorHAnsi" w:hAnsiTheme="minorHAnsi" w:cstheme="minorHAnsi"/>
          <w:sz w:val="24"/>
          <w:szCs w:val="24"/>
          <w:lang w:val="pt-BR"/>
        </w:rPr>
        <w:t>e nos sabermos amados por Ele</w:t>
      </w:r>
      <w:r w:rsidR="00C104CC" w:rsidRPr="00EB3711">
        <w:rPr>
          <w:rFonts w:asciiTheme="minorHAnsi" w:hAnsiTheme="minorHAnsi" w:cstheme="minorHAnsi"/>
          <w:sz w:val="24"/>
          <w:szCs w:val="24"/>
          <w:lang w:val="pt-BR"/>
        </w:rPr>
        <w:t>.</w:t>
      </w:r>
    </w:p>
    <w:p w14:paraId="768E0C9C" w14:textId="7480C155" w:rsidR="00C104CC" w:rsidRPr="00EB3711" w:rsidRDefault="00C104CC" w:rsidP="00EB3711">
      <w:pPr>
        <w:spacing w:after="120"/>
        <w:ind w:firstLine="284"/>
        <w:jc w:val="both"/>
        <w:rPr>
          <w:rFonts w:asciiTheme="minorHAnsi" w:hAnsiTheme="minorHAnsi" w:cstheme="minorHAnsi"/>
          <w:sz w:val="24"/>
          <w:szCs w:val="24"/>
          <w:lang w:val="pt-BR"/>
        </w:rPr>
      </w:pPr>
      <w:r w:rsidRPr="00EB3711">
        <w:rPr>
          <w:rFonts w:asciiTheme="minorHAnsi" w:hAnsiTheme="minorHAnsi" w:cstheme="minorHAnsi"/>
          <w:sz w:val="24"/>
          <w:szCs w:val="24"/>
          <w:lang w:val="pt-BR"/>
        </w:rPr>
        <w:t>Com</w:t>
      </w:r>
      <w:r w:rsidR="00634A5C" w:rsidRPr="00EB3711">
        <w:rPr>
          <w:rFonts w:asciiTheme="minorHAnsi" w:hAnsiTheme="minorHAnsi" w:cstheme="minorHAnsi"/>
          <w:sz w:val="24"/>
          <w:szCs w:val="24"/>
          <w:lang w:val="pt-BR"/>
        </w:rPr>
        <w:t>o</w:t>
      </w:r>
      <w:r w:rsidRPr="00EB3711">
        <w:rPr>
          <w:rFonts w:asciiTheme="minorHAnsi" w:hAnsiTheme="minorHAnsi" w:cstheme="minorHAnsi"/>
          <w:sz w:val="24"/>
          <w:szCs w:val="24"/>
          <w:lang w:val="pt-BR"/>
        </w:rPr>
        <w:t xml:space="preserve"> Natanael (</w:t>
      </w:r>
      <w:r w:rsidR="00B934F2" w:rsidRPr="00EB3711">
        <w:rPr>
          <w:rFonts w:asciiTheme="minorHAnsi" w:hAnsiTheme="minorHAnsi" w:cstheme="minorHAnsi"/>
          <w:sz w:val="24"/>
          <w:szCs w:val="24"/>
          <w:lang w:val="pt-BR"/>
        </w:rPr>
        <w:t>Jo</w:t>
      </w:r>
      <w:r w:rsidRPr="00EB3711">
        <w:rPr>
          <w:rFonts w:asciiTheme="minorHAnsi" w:hAnsiTheme="minorHAnsi" w:cstheme="minorHAnsi"/>
          <w:sz w:val="24"/>
          <w:szCs w:val="24"/>
          <w:lang w:val="pt-BR"/>
        </w:rPr>
        <w:t xml:space="preserve"> 1,46-51), </w:t>
      </w:r>
      <w:r w:rsidRPr="00EB3711">
        <w:rPr>
          <w:rFonts w:asciiTheme="minorHAnsi" w:hAnsiTheme="minorHAnsi" w:cstheme="minorHAnsi"/>
          <w:i/>
          <w:iCs/>
          <w:sz w:val="24"/>
          <w:szCs w:val="24"/>
          <w:lang w:val="pt-BR"/>
        </w:rPr>
        <w:t>“</w:t>
      </w:r>
      <w:r w:rsidR="00FB14D7" w:rsidRPr="00EB3711">
        <w:rPr>
          <w:rFonts w:asciiTheme="minorHAnsi" w:hAnsiTheme="minorHAnsi" w:cstheme="minorHAnsi"/>
          <w:i/>
          <w:sz w:val="24"/>
          <w:szCs w:val="24"/>
          <w:lang w:val="pt-BR"/>
        </w:rPr>
        <w:t xml:space="preserve">todo </w:t>
      </w:r>
      <w:r w:rsidRPr="00EB3711">
        <w:rPr>
          <w:rFonts w:asciiTheme="minorHAnsi" w:hAnsiTheme="minorHAnsi" w:cstheme="minorHAnsi"/>
          <w:i/>
          <w:sz w:val="24"/>
          <w:szCs w:val="24"/>
          <w:lang w:val="pt-BR"/>
        </w:rPr>
        <w:t xml:space="preserve">orante pensa </w:t>
      </w:r>
      <w:r w:rsidR="00FB14D7" w:rsidRPr="00EB3711">
        <w:rPr>
          <w:rFonts w:asciiTheme="minorHAnsi" w:hAnsiTheme="minorHAnsi" w:cstheme="minorHAnsi"/>
          <w:i/>
          <w:sz w:val="24"/>
          <w:szCs w:val="24"/>
          <w:lang w:val="pt-BR"/>
        </w:rPr>
        <w:t>em e</w:t>
      </w:r>
      <w:r w:rsidRPr="00EB3711">
        <w:rPr>
          <w:rFonts w:asciiTheme="minorHAnsi" w:hAnsiTheme="minorHAnsi" w:cstheme="minorHAnsi"/>
          <w:i/>
          <w:sz w:val="24"/>
          <w:szCs w:val="24"/>
          <w:lang w:val="pt-BR"/>
        </w:rPr>
        <w:t xml:space="preserve">ncontrar </w:t>
      </w:r>
      <w:r w:rsidR="00FB14D7" w:rsidRPr="00EB3711">
        <w:rPr>
          <w:rFonts w:asciiTheme="minorHAnsi" w:hAnsiTheme="minorHAnsi" w:cstheme="minorHAnsi"/>
          <w:i/>
          <w:sz w:val="24"/>
          <w:szCs w:val="24"/>
          <w:lang w:val="pt-BR"/>
        </w:rPr>
        <w:t>Jesus para podê-lo ver</w:t>
      </w:r>
      <w:r w:rsidRPr="00EB3711">
        <w:rPr>
          <w:rFonts w:asciiTheme="minorHAnsi" w:hAnsiTheme="minorHAnsi" w:cstheme="minorHAnsi"/>
          <w:i/>
          <w:sz w:val="24"/>
          <w:szCs w:val="24"/>
          <w:lang w:val="pt-BR"/>
        </w:rPr>
        <w:t>, e deve</w:t>
      </w:r>
      <w:r w:rsidR="00FB14D7" w:rsidRPr="00EB3711">
        <w:rPr>
          <w:rFonts w:asciiTheme="minorHAnsi" w:hAnsiTheme="minorHAnsi" w:cstheme="minorHAnsi"/>
          <w:i/>
          <w:sz w:val="24"/>
          <w:szCs w:val="24"/>
          <w:lang w:val="pt-BR"/>
        </w:rPr>
        <w:t>, ao invés, dar-se conta de que, sob o olhar de Jesus, que há</w:t>
      </w:r>
      <w:r w:rsidRPr="00EB3711">
        <w:rPr>
          <w:rFonts w:asciiTheme="minorHAnsi" w:hAnsiTheme="minorHAnsi" w:cstheme="minorHAnsi"/>
          <w:i/>
          <w:sz w:val="24"/>
          <w:szCs w:val="24"/>
          <w:lang w:val="pt-BR"/>
        </w:rPr>
        <w:t xml:space="preserve"> </w:t>
      </w:r>
      <w:r w:rsidR="00FB14D7" w:rsidRPr="00EB3711">
        <w:rPr>
          <w:rFonts w:asciiTheme="minorHAnsi" w:hAnsiTheme="minorHAnsi" w:cstheme="minorHAnsi"/>
          <w:i/>
          <w:sz w:val="24"/>
          <w:szCs w:val="24"/>
          <w:lang w:val="pt-BR"/>
        </w:rPr>
        <w:t xml:space="preserve">longo </w:t>
      </w:r>
      <w:r w:rsidRPr="00EB3711">
        <w:rPr>
          <w:rFonts w:asciiTheme="minorHAnsi" w:hAnsiTheme="minorHAnsi" w:cstheme="minorHAnsi"/>
          <w:i/>
          <w:sz w:val="24"/>
          <w:szCs w:val="24"/>
          <w:lang w:val="pt-BR"/>
        </w:rPr>
        <w:t xml:space="preserve">tempo </w:t>
      </w:r>
      <w:r w:rsidR="00FB14D7" w:rsidRPr="00EB3711">
        <w:rPr>
          <w:rFonts w:asciiTheme="minorHAnsi" w:hAnsiTheme="minorHAnsi" w:cstheme="minorHAnsi"/>
          <w:i/>
          <w:sz w:val="24"/>
          <w:szCs w:val="24"/>
          <w:lang w:val="pt-BR"/>
        </w:rPr>
        <w:t>é</w:t>
      </w:r>
      <w:r w:rsidRPr="00EB3711">
        <w:rPr>
          <w:rFonts w:asciiTheme="minorHAnsi" w:hAnsiTheme="minorHAnsi" w:cstheme="minorHAnsi"/>
          <w:i/>
          <w:sz w:val="24"/>
          <w:szCs w:val="24"/>
          <w:lang w:val="pt-BR"/>
        </w:rPr>
        <w:t xml:space="preserve"> </w:t>
      </w:r>
      <w:r w:rsidR="00FB14D7" w:rsidRPr="00EB3711">
        <w:rPr>
          <w:rFonts w:asciiTheme="minorHAnsi" w:hAnsiTheme="minorHAnsi" w:cstheme="minorHAnsi"/>
          <w:i/>
          <w:sz w:val="24"/>
          <w:szCs w:val="24"/>
          <w:lang w:val="pt-BR"/>
        </w:rPr>
        <w:t>ele que é</w:t>
      </w:r>
      <w:r w:rsidRPr="00EB3711">
        <w:rPr>
          <w:rFonts w:asciiTheme="minorHAnsi" w:hAnsiTheme="minorHAnsi" w:cstheme="minorHAnsi"/>
          <w:i/>
          <w:sz w:val="24"/>
          <w:szCs w:val="24"/>
          <w:lang w:val="pt-BR"/>
        </w:rPr>
        <w:t xml:space="preserve"> visto, o</w:t>
      </w:r>
      <w:r w:rsidR="00FB14D7" w:rsidRPr="00EB3711">
        <w:rPr>
          <w:rFonts w:asciiTheme="minorHAnsi" w:hAnsiTheme="minorHAnsi" w:cstheme="minorHAnsi"/>
          <w:i/>
          <w:sz w:val="24"/>
          <w:szCs w:val="24"/>
          <w:lang w:val="pt-BR"/>
        </w:rPr>
        <w:t>b</w:t>
      </w:r>
      <w:r w:rsidRPr="00EB3711">
        <w:rPr>
          <w:rFonts w:asciiTheme="minorHAnsi" w:hAnsiTheme="minorHAnsi" w:cstheme="minorHAnsi"/>
          <w:i/>
          <w:sz w:val="24"/>
          <w:szCs w:val="24"/>
          <w:lang w:val="pt-BR"/>
        </w:rPr>
        <w:t>serva</w:t>
      </w:r>
      <w:r w:rsidR="00FB14D7" w:rsidRPr="00EB3711">
        <w:rPr>
          <w:rFonts w:asciiTheme="minorHAnsi" w:hAnsiTheme="minorHAnsi" w:cstheme="minorHAnsi"/>
          <w:i/>
          <w:sz w:val="24"/>
          <w:szCs w:val="24"/>
          <w:lang w:val="pt-BR"/>
        </w:rPr>
        <w:t>d</w:t>
      </w:r>
      <w:r w:rsidRPr="00EB3711">
        <w:rPr>
          <w:rFonts w:asciiTheme="minorHAnsi" w:hAnsiTheme="minorHAnsi" w:cstheme="minorHAnsi"/>
          <w:i/>
          <w:sz w:val="24"/>
          <w:szCs w:val="24"/>
          <w:lang w:val="pt-BR"/>
        </w:rPr>
        <w:t xml:space="preserve">o, </w:t>
      </w:r>
      <w:r w:rsidR="00FB14D7" w:rsidRPr="00EB3711">
        <w:rPr>
          <w:rFonts w:asciiTheme="minorHAnsi" w:hAnsiTheme="minorHAnsi" w:cstheme="minorHAnsi"/>
          <w:i/>
          <w:sz w:val="24"/>
          <w:szCs w:val="24"/>
          <w:lang w:val="pt-BR"/>
        </w:rPr>
        <w:t>j</w:t>
      </w:r>
      <w:r w:rsidRPr="00EB3711">
        <w:rPr>
          <w:rFonts w:asciiTheme="minorHAnsi" w:hAnsiTheme="minorHAnsi" w:cstheme="minorHAnsi"/>
          <w:i/>
          <w:sz w:val="24"/>
          <w:szCs w:val="24"/>
          <w:lang w:val="pt-BR"/>
        </w:rPr>
        <w:t>u</w:t>
      </w:r>
      <w:r w:rsidR="00FB14D7" w:rsidRPr="00EB3711">
        <w:rPr>
          <w:rFonts w:asciiTheme="minorHAnsi" w:hAnsiTheme="minorHAnsi" w:cstheme="minorHAnsi"/>
          <w:i/>
          <w:sz w:val="24"/>
          <w:szCs w:val="24"/>
          <w:lang w:val="pt-BR"/>
        </w:rPr>
        <w:t>lg</w:t>
      </w:r>
      <w:r w:rsidRPr="00EB3711">
        <w:rPr>
          <w:rFonts w:asciiTheme="minorHAnsi" w:hAnsiTheme="minorHAnsi" w:cstheme="minorHAnsi"/>
          <w:i/>
          <w:sz w:val="24"/>
          <w:szCs w:val="24"/>
          <w:lang w:val="pt-BR"/>
        </w:rPr>
        <w:t>a</w:t>
      </w:r>
      <w:r w:rsidR="00FB14D7" w:rsidRPr="00EB3711">
        <w:rPr>
          <w:rFonts w:asciiTheme="minorHAnsi" w:hAnsiTheme="minorHAnsi" w:cstheme="minorHAnsi"/>
          <w:i/>
          <w:sz w:val="24"/>
          <w:szCs w:val="24"/>
          <w:lang w:val="pt-BR"/>
        </w:rPr>
        <w:t>d</w:t>
      </w:r>
      <w:r w:rsidRPr="00EB3711">
        <w:rPr>
          <w:rFonts w:asciiTheme="minorHAnsi" w:hAnsiTheme="minorHAnsi" w:cstheme="minorHAnsi"/>
          <w:i/>
          <w:sz w:val="24"/>
          <w:szCs w:val="24"/>
          <w:lang w:val="pt-BR"/>
        </w:rPr>
        <w:t>o e assu</w:t>
      </w:r>
      <w:r w:rsidR="00FB14D7" w:rsidRPr="00EB3711">
        <w:rPr>
          <w:rFonts w:asciiTheme="minorHAnsi" w:hAnsiTheme="minorHAnsi" w:cstheme="minorHAnsi"/>
          <w:i/>
          <w:sz w:val="24"/>
          <w:szCs w:val="24"/>
          <w:lang w:val="pt-BR"/>
        </w:rPr>
        <w:t>mido na graça</w:t>
      </w:r>
      <w:r w:rsidRPr="00EB3711">
        <w:rPr>
          <w:rFonts w:asciiTheme="minorHAnsi" w:hAnsiTheme="minorHAnsi" w:cstheme="minorHAnsi"/>
          <w:i/>
          <w:sz w:val="24"/>
          <w:szCs w:val="24"/>
          <w:lang w:val="pt-BR"/>
        </w:rPr>
        <w:t xml:space="preserve">, </w:t>
      </w:r>
      <w:r w:rsidR="00FB14D7" w:rsidRPr="00EB3711">
        <w:rPr>
          <w:rFonts w:asciiTheme="minorHAnsi" w:hAnsiTheme="minorHAnsi" w:cstheme="minorHAnsi"/>
          <w:i/>
          <w:sz w:val="24"/>
          <w:szCs w:val="24"/>
          <w:lang w:val="pt-BR"/>
        </w:rPr>
        <w:t xml:space="preserve">de maneira que não lhe resta outra coisa senão ajoelhar-se e </w:t>
      </w:r>
      <w:r w:rsidRPr="00EB3711">
        <w:rPr>
          <w:rFonts w:asciiTheme="minorHAnsi" w:hAnsiTheme="minorHAnsi" w:cstheme="minorHAnsi"/>
          <w:i/>
          <w:sz w:val="24"/>
          <w:szCs w:val="24"/>
          <w:lang w:val="pt-BR"/>
        </w:rPr>
        <w:t xml:space="preserve">adorar </w:t>
      </w:r>
      <w:r w:rsidR="00FB14D7" w:rsidRPr="00EB3711">
        <w:rPr>
          <w:rFonts w:asciiTheme="minorHAnsi" w:hAnsiTheme="minorHAnsi" w:cstheme="minorHAnsi"/>
          <w:i/>
          <w:sz w:val="24"/>
          <w:szCs w:val="24"/>
          <w:lang w:val="pt-BR"/>
        </w:rPr>
        <w:t>o</w:t>
      </w:r>
      <w:r w:rsidRPr="00EB3711">
        <w:rPr>
          <w:rFonts w:asciiTheme="minorHAnsi" w:hAnsiTheme="minorHAnsi" w:cstheme="minorHAnsi"/>
          <w:i/>
          <w:sz w:val="24"/>
          <w:szCs w:val="24"/>
          <w:lang w:val="pt-BR"/>
        </w:rPr>
        <w:t xml:space="preserve"> Verbo d</w:t>
      </w:r>
      <w:r w:rsidR="00FB14D7" w:rsidRPr="00EB3711">
        <w:rPr>
          <w:rFonts w:asciiTheme="minorHAnsi" w:hAnsiTheme="minorHAnsi" w:cstheme="minorHAnsi"/>
          <w:i/>
          <w:sz w:val="24"/>
          <w:szCs w:val="24"/>
          <w:lang w:val="pt-BR"/>
        </w:rPr>
        <w:t>e</w:t>
      </w:r>
      <w:r w:rsidRPr="00EB3711">
        <w:rPr>
          <w:rFonts w:asciiTheme="minorHAnsi" w:hAnsiTheme="minorHAnsi" w:cstheme="minorHAnsi"/>
          <w:i/>
          <w:sz w:val="24"/>
          <w:szCs w:val="24"/>
          <w:lang w:val="pt-BR"/>
        </w:rPr>
        <w:t xml:space="preserve"> D</w:t>
      </w:r>
      <w:r w:rsidR="00FB14D7" w:rsidRPr="00EB3711">
        <w:rPr>
          <w:rFonts w:asciiTheme="minorHAnsi" w:hAnsiTheme="minorHAnsi" w:cstheme="minorHAnsi"/>
          <w:i/>
          <w:sz w:val="24"/>
          <w:szCs w:val="24"/>
          <w:lang w:val="pt-BR"/>
        </w:rPr>
        <w:t>eus</w:t>
      </w:r>
      <w:r w:rsidRPr="00EB3711">
        <w:rPr>
          <w:rFonts w:asciiTheme="minorHAnsi" w:hAnsiTheme="minorHAnsi" w:cstheme="minorHAnsi"/>
          <w:i/>
          <w:sz w:val="24"/>
          <w:szCs w:val="24"/>
          <w:lang w:val="pt-BR"/>
        </w:rPr>
        <w:t>: ‘Mestr</w:t>
      </w:r>
      <w:r w:rsidR="00FB14D7" w:rsidRPr="00EB3711">
        <w:rPr>
          <w:rFonts w:asciiTheme="minorHAnsi" w:hAnsiTheme="minorHAnsi" w:cstheme="minorHAnsi"/>
          <w:i/>
          <w:sz w:val="24"/>
          <w:szCs w:val="24"/>
          <w:lang w:val="pt-BR"/>
        </w:rPr>
        <w:t>e</w:t>
      </w:r>
      <w:r w:rsidRPr="00EB3711">
        <w:rPr>
          <w:rFonts w:asciiTheme="minorHAnsi" w:hAnsiTheme="minorHAnsi" w:cstheme="minorHAnsi"/>
          <w:i/>
          <w:sz w:val="24"/>
          <w:szCs w:val="24"/>
          <w:lang w:val="pt-BR"/>
        </w:rPr>
        <w:t xml:space="preserve">, tu </w:t>
      </w:r>
      <w:r w:rsidR="00FB14D7" w:rsidRPr="00EB3711">
        <w:rPr>
          <w:rFonts w:asciiTheme="minorHAnsi" w:hAnsiTheme="minorHAnsi" w:cstheme="minorHAnsi"/>
          <w:i/>
          <w:sz w:val="24"/>
          <w:szCs w:val="24"/>
          <w:lang w:val="pt-BR"/>
        </w:rPr>
        <w:t>és o</w:t>
      </w:r>
      <w:r w:rsidRPr="00EB3711">
        <w:rPr>
          <w:rFonts w:asciiTheme="minorHAnsi" w:hAnsiTheme="minorHAnsi" w:cstheme="minorHAnsi"/>
          <w:i/>
          <w:sz w:val="24"/>
          <w:szCs w:val="24"/>
          <w:lang w:val="pt-BR"/>
        </w:rPr>
        <w:t xml:space="preserve"> Fil</w:t>
      </w:r>
      <w:r w:rsidR="00FB14D7" w:rsidRPr="00EB3711">
        <w:rPr>
          <w:rFonts w:asciiTheme="minorHAnsi" w:hAnsiTheme="minorHAnsi" w:cstheme="minorHAnsi"/>
          <w:i/>
          <w:sz w:val="24"/>
          <w:szCs w:val="24"/>
          <w:lang w:val="pt-BR"/>
        </w:rPr>
        <w:t>h</w:t>
      </w:r>
      <w:r w:rsidRPr="00EB3711">
        <w:rPr>
          <w:rFonts w:asciiTheme="minorHAnsi" w:hAnsiTheme="minorHAnsi" w:cstheme="minorHAnsi"/>
          <w:i/>
          <w:sz w:val="24"/>
          <w:szCs w:val="24"/>
          <w:lang w:val="pt-BR"/>
        </w:rPr>
        <w:t>o d</w:t>
      </w:r>
      <w:r w:rsidR="00FB14D7" w:rsidRPr="00EB3711">
        <w:rPr>
          <w:rFonts w:asciiTheme="minorHAnsi" w:hAnsiTheme="minorHAnsi" w:cstheme="minorHAnsi"/>
          <w:i/>
          <w:sz w:val="24"/>
          <w:szCs w:val="24"/>
          <w:lang w:val="pt-BR"/>
        </w:rPr>
        <w:t>e</w:t>
      </w:r>
      <w:r w:rsidRPr="00EB3711">
        <w:rPr>
          <w:rFonts w:asciiTheme="minorHAnsi" w:hAnsiTheme="minorHAnsi" w:cstheme="minorHAnsi"/>
          <w:i/>
          <w:sz w:val="24"/>
          <w:szCs w:val="24"/>
          <w:lang w:val="pt-BR"/>
        </w:rPr>
        <w:t xml:space="preserve"> D</w:t>
      </w:r>
      <w:r w:rsidR="00FB14D7" w:rsidRPr="00EB3711">
        <w:rPr>
          <w:rFonts w:asciiTheme="minorHAnsi" w:hAnsiTheme="minorHAnsi" w:cstheme="minorHAnsi"/>
          <w:i/>
          <w:sz w:val="24"/>
          <w:szCs w:val="24"/>
          <w:lang w:val="pt-BR"/>
        </w:rPr>
        <w:t>eus</w:t>
      </w:r>
      <w:r w:rsidRPr="00EB3711">
        <w:rPr>
          <w:rFonts w:asciiTheme="minorHAnsi" w:hAnsiTheme="minorHAnsi" w:cstheme="minorHAnsi"/>
          <w:i/>
          <w:sz w:val="24"/>
          <w:szCs w:val="24"/>
          <w:lang w:val="pt-BR"/>
        </w:rPr>
        <w:t xml:space="preserve">, tu </w:t>
      </w:r>
      <w:r w:rsidR="00FB14D7" w:rsidRPr="00EB3711">
        <w:rPr>
          <w:rFonts w:asciiTheme="minorHAnsi" w:hAnsiTheme="minorHAnsi" w:cstheme="minorHAnsi"/>
          <w:i/>
          <w:sz w:val="24"/>
          <w:szCs w:val="24"/>
          <w:lang w:val="pt-BR"/>
        </w:rPr>
        <w:t>és o</w:t>
      </w:r>
      <w:r w:rsidRPr="00EB3711">
        <w:rPr>
          <w:rFonts w:asciiTheme="minorHAnsi" w:hAnsiTheme="minorHAnsi" w:cstheme="minorHAnsi"/>
          <w:i/>
          <w:sz w:val="24"/>
          <w:szCs w:val="24"/>
          <w:lang w:val="pt-BR"/>
        </w:rPr>
        <w:t xml:space="preserve"> re</w:t>
      </w:r>
      <w:r w:rsidR="00FB14D7" w:rsidRPr="00EB3711">
        <w:rPr>
          <w:rFonts w:asciiTheme="minorHAnsi" w:hAnsiTheme="minorHAnsi" w:cstheme="minorHAnsi"/>
          <w:i/>
          <w:sz w:val="24"/>
          <w:szCs w:val="24"/>
          <w:lang w:val="pt-BR"/>
        </w:rPr>
        <w:t>i</w:t>
      </w:r>
      <w:r w:rsidRPr="00EB3711">
        <w:rPr>
          <w:rFonts w:asciiTheme="minorHAnsi" w:hAnsiTheme="minorHAnsi" w:cstheme="minorHAnsi"/>
          <w:i/>
          <w:sz w:val="24"/>
          <w:szCs w:val="24"/>
          <w:lang w:val="pt-BR"/>
        </w:rPr>
        <w:t xml:space="preserve"> d</w:t>
      </w:r>
      <w:r w:rsidR="00FB14D7" w:rsidRPr="00EB3711">
        <w:rPr>
          <w:rFonts w:asciiTheme="minorHAnsi" w:hAnsiTheme="minorHAnsi" w:cstheme="minorHAnsi"/>
          <w:i/>
          <w:sz w:val="24"/>
          <w:szCs w:val="24"/>
          <w:lang w:val="pt-BR"/>
        </w:rPr>
        <w:t xml:space="preserve">e </w:t>
      </w:r>
      <w:r w:rsidRPr="00EB3711">
        <w:rPr>
          <w:rFonts w:asciiTheme="minorHAnsi" w:hAnsiTheme="minorHAnsi" w:cstheme="minorHAnsi"/>
          <w:i/>
          <w:sz w:val="24"/>
          <w:szCs w:val="24"/>
          <w:lang w:val="pt-BR"/>
        </w:rPr>
        <w:t xml:space="preserve">Israel!’” </w:t>
      </w:r>
      <w:r w:rsidRPr="00EB3711">
        <w:rPr>
          <w:rStyle w:val="Refdenotaalpie"/>
          <w:rFonts w:asciiTheme="minorHAnsi" w:hAnsiTheme="minorHAnsi" w:cstheme="minorHAnsi"/>
          <w:iCs/>
          <w:sz w:val="24"/>
          <w:szCs w:val="24"/>
          <w:lang w:val="pt-BR"/>
        </w:rPr>
        <w:footnoteReference w:id="32"/>
      </w:r>
      <w:r w:rsidR="007E76D4" w:rsidRPr="00EB3711">
        <w:rPr>
          <w:rFonts w:asciiTheme="minorHAnsi" w:hAnsiTheme="minorHAnsi" w:cstheme="minorHAnsi"/>
          <w:iCs/>
          <w:sz w:val="24"/>
          <w:szCs w:val="24"/>
          <w:lang w:val="pt-BR"/>
        </w:rPr>
        <w:t>.</w:t>
      </w:r>
      <w:r w:rsidR="007E76D4"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E</w:t>
      </w:r>
      <w:r w:rsidR="00634A5C"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com</w:t>
      </w:r>
      <w:r w:rsidR="00634A5C" w:rsidRPr="00EB3711">
        <w:rPr>
          <w:rFonts w:asciiTheme="minorHAnsi" w:hAnsiTheme="minorHAnsi" w:cstheme="minorHAnsi"/>
          <w:sz w:val="24"/>
          <w:szCs w:val="24"/>
          <w:lang w:val="pt-BR"/>
        </w:rPr>
        <w:t xml:space="preserve">o para os apóstolos, será também para nós o </w:t>
      </w:r>
      <w:r w:rsidRPr="00EB3711">
        <w:rPr>
          <w:rFonts w:asciiTheme="minorHAnsi" w:hAnsiTheme="minorHAnsi" w:cstheme="minorHAnsi"/>
          <w:sz w:val="24"/>
          <w:szCs w:val="24"/>
          <w:lang w:val="pt-BR"/>
        </w:rPr>
        <w:t>in</w:t>
      </w:r>
      <w:r w:rsidR="00634A5C" w:rsidRPr="00EB3711">
        <w:rPr>
          <w:rFonts w:asciiTheme="minorHAnsi" w:hAnsiTheme="minorHAnsi" w:cstheme="minorHAnsi"/>
          <w:sz w:val="24"/>
          <w:szCs w:val="24"/>
          <w:lang w:val="pt-BR"/>
        </w:rPr>
        <w:t>íc</w:t>
      </w:r>
      <w:r w:rsidRPr="00EB3711">
        <w:rPr>
          <w:rFonts w:asciiTheme="minorHAnsi" w:hAnsiTheme="minorHAnsi" w:cstheme="minorHAnsi"/>
          <w:sz w:val="24"/>
          <w:szCs w:val="24"/>
          <w:lang w:val="pt-BR"/>
        </w:rPr>
        <w:t>io d</w:t>
      </w:r>
      <w:r w:rsidR="00634A5C"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 xml:space="preserve"> u</w:t>
      </w:r>
      <w:r w:rsidR="00634A5C" w:rsidRPr="00EB3711">
        <w:rPr>
          <w:rFonts w:asciiTheme="minorHAnsi" w:hAnsiTheme="minorHAnsi" w:cstheme="minorHAnsi"/>
          <w:sz w:val="24"/>
          <w:szCs w:val="24"/>
          <w:lang w:val="pt-BR"/>
        </w:rPr>
        <w:t>m</w:t>
      </w:r>
      <w:r w:rsidRPr="00EB3711">
        <w:rPr>
          <w:rFonts w:asciiTheme="minorHAnsi" w:hAnsiTheme="minorHAnsi" w:cstheme="minorHAnsi"/>
          <w:sz w:val="24"/>
          <w:szCs w:val="24"/>
          <w:lang w:val="pt-BR"/>
        </w:rPr>
        <w:t xml:space="preserve"> novo </w:t>
      </w:r>
      <w:r w:rsidR="00634A5C" w:rsidRPr="00EB3711">
        <w:rPr>
          <w:rFonts w:asciiTheme="minorHAnsi" w:hAnsiTheme="minorHAnsi" w:cstheme="minorHAnsi"/>
          <w:sz w:val="24"/>
          <w:szCs w:val="24"/>
          <w:lang w:val="pt-BR"/>
        </w:rPr>
        <w:t>e ex</w:t>
      </w:r>
      <w:r w:rsidRPr="00EB3711">
        <w:rPr>
          <w:rFonts w:asciiTheme="minorHAnsi" w:hAnsiTheme="minorHAnsi" w:cstheme="minorHAnsi"/>
          <w:sz w:val="24"/>
          <w:szCs w:val="24"/>
          <w:lang w:val="pt-BR"/>
        </w:rPr>
        <w:t>traordin</w:t>
      </w:r>
      <w:r w:rsidR="00634A5C" w:rsidRPr="00EB3711">
        <w:rPr>
          <w:rFonts w:asciiTheme="minorHAnsi" w:hAnsiTheme="minorHAnsi" w:cstheme="minorHAnsi"/>
          <w:sz w:val="24"/>
          <w:szCs w:val="24"/>
          <w:lang w:val="pt-BR"/>
        </w:rPr>
        <w:t>á</w:t>
      </w:r>
      <w:r w:rsidRPr="00EB3711">
        <w:rPr>
          <w:rFonts w:asciiTheme="minorHAnsi" w:hAnsiTheme="minorHAnsi" w:cstheme="minorHAnsi"/>
          <w:sz w:val="24"/>
          <w:szCs w:val="24"/>
          <w:lang w:val="pt-BR"/>
        </w:rPr>
        <w:t>rio camin</w:t>
      </w:r>
      <w:r w:rsidR="00634A5C" w:rsidRPr="00EB3711">
        <w:rPr>
          <w:rFonts w:asciiTheme="minorHAnsi" w:hAnsiTheme="minorHAnsi" w:cstheme="minorHAnsi"/>
          <w:sz w:val="24"/>
          <w:szCs w:val="24"/>
          <w:lang w:val="pt-BR"/>
        </w:rPr>
        <w:t>h</w:t>
      </w:r>
      <w:r w:rsidRPr="00EB3711">
        <w:rPr>
          <w:rFonts w:asciiTheme="minorHAnsi" w:hAnsiTheme="minorHAnsi" w:cstheme="minorHAnsi"/>
          <w:sz w:val="24"/>
          <w:szCs w:val="24"/>
          <w:lang w:val="pt-BR"/>
        </w:rPr>
        <w:t>o.</w:t>
      </w:r>
    </w:p>
    <w:p w14:paraId="4286C5DE" w14:textId="4BD019FD" w:rsidR="00C104CC" w:rsidRPr="00EB3711" w:rsidRDefault="00634A5C" w:rsidP="00EB3711">
      <w:pPr>
        <w:spacing w:after="120"/>
        <w:ind w:firstLine="284"/>
        <w:jc w:val="both"/>
        <w:rPr>
          <w:rFonts w:asciiTheme="minorHAnsi" w:hAnsiTheme="minorHAnsi" w:cstheme="minorHAnsi"/>
          <w:sz w:val="24"/>
          <w:szCs w:val="24"/>
          <w:lang w:val="pt-BR"/>
        </w:rPr>
      </w:pPr>
      <w:r w:rsidRPr="00EB3711">
        <w:rPr>
          <w:rFonts w:asciiTheme="minorHAnsi" w:hAnsiTheme="minorHAnsi" w:cstheme="minorHAnsi"/>
          <w:iCs/>
          <w:sz w:val="24"/>
          <w:szCs w:val="24"/>
          <w:lang w:val="pt-BR"/>
        </w:rPr>
        <w:t>Foi este o i</w:t>
      </w:r>
      <w:r w:rsidR="00C104CC" w:rsidRPr="00EB3711">
        <w:rPr>
          <w:rFonts w:asciiTheme="minorHAnsi" w:hAnsiTheme="minorHAnsi" w:cstheme="minorHAnsi"/>
          <w:sz w:val="24"/>
          <w:szCs w:val="24"/>
          <w:lang w:val="pt-BR"/>
        </w:rPr>
        <w:t>tiner</w:t>
      </w:r>
      <w:r w:rsidRPr="00EB3711">
        <w:rPr>
          <w:rFonts w:asciiTheme="minorHAnsi" w:hAnsiTheme="minorHAnsi" w:cstheme="minorHAnsi"/>
          <w:sz w:val="24"/>
          <w:szCs w:val="24"/>
          <w:lang w:val="pt-BR"/>
        </w:rPr>
        <w:t>á</w:t>
      </w:r>
      <w:r w:rsidR="00C104CC" w:rsidRPr="00EB3711">
        <w:rPr>
          <w:rFonts w:asciiTheme="minorHAnsi" w:hAnsiTheme="minorHAnsi" w:cstheme="minorHAnsi"/>
          <w:sz w:val="24"/>
          <w:szCs w:val="24"/>
          <w:lang w:val="pt-BR"/>
        </w:rPr>
        <w:t>rio percor</w:t>
      </w:r>
      <w:r w:rsidRPr="00EB3711">
        <w:rPr>
          <w:rFonts w:asciiTheme="minorHAnsi" w:hAnsiTheme="minorHAnsi" w:cstheme="minorHAnsi"/>
          <w:sz w:val="24"/>
          <w:szCs w:val="24"/>
          <w:lang w:val="pt-BR"/>
        </w:rPr>
        <w:t xml:space="preserve">rido por </w:t>
      </w:r>
      <w:r w:rsidR="00C104CC" w:rsidRPr="00EB3711">
        <w:rPr>
          <w:rFonts w:asciiTheme="minorHAnsi" w:hAnsiTheme="minorHAnsi" w:cstheme="minorHAnsi"/>
          <w:sz w:val="24"/>
          <w:szCs w:val="24"/>
          <w:lang w:val="pt-BR"/>
        </w:rPr>
        <w:t>Franc</w:t>
      </w:r>
      <w:r w:rsidRPr="00EB3711">
        <w:rPr>
          <w:rFonts w:asciiTheme="minorHAnsi" w:hAnsiTheme="minorHAnsi" w:cstheme="minorHAnsi"/>
          <w:sz w:val="24"/>
          <w:szCs w:val="24"/>
          <w:lang w:val="pt-BR"/>
        </w:rPr>
        <w:t>i</w:t>
      </w:r>
      <w:r w:rsidR="00C104CC" w:rsidRPr="00EB3711">
        <w:rPr>
          <w:rFonts w:asciiTheme="minorHAnsi" w:hAnsiTheme="minorHAnsi" w:cstheme="minorHAnsi"/>
          <w:sz w:val="24"/>
          <w:szCs w:val="24"/>
          <w:lang w:val="pt-BR"/>
        </w:rPr>
        <w:t xml:space="preserve">sco: </w:t>
      </w:r>
      <w:r w:rsidRPr="00EB3711">
        <w:rPr>
          <w:rFonts w:asciiTheme="minorHAnsi" w:hAnsiTheme="minorHAnsi" w:cstheme="minorHAnsi"/>
          <w:sz w:val="24"/>
          <w:szCs w:val="24"/>
          <w:lang w:val="pt-BR"/>
        </w:rPr>
        <w:t xml:space="preserve">a partir </w:t>
      </w:r>
      <w:r w:rsidR="00C104CC" w:rsidRPr="00EB3711">
        <w:rPr>
          <w:rFonts w:asciiTheme="minorHAnsi" w:hAnsiTheme="minorHAnsi" w:cstheme="minorHAnsi"/>
          <w:sz w:val="24"/>
          <w:szCs w:val="24"/>
          <w:lang w:val="pt-BR"/>
        </w:rPr>
        <w:t>d</w:t>
      </w:r>
      <w:r w:rsidRPr="00EB3711">
        <w:rPr>
          <w:rFonts w:asciiTheme="minorHAnsi" w:hAnsiTheme="minorHAnsi" w:cstheme="minorHAnsi"/>
          <w:sz w:val="24"/>
          <w:szCs w:val="24"/>
          <w:lang w:val="pt-BR"/>
        </w:rPr>
        <w:t>o</w:t>
      </w:r>
      <w:r w:rsidR="00C104CC" w:rsidRPr="00EB3711">
        <w:rPr>
          <w:rFonts w:asciiTheme="minorHAnsi" w:hAnsiTheme="minorHAnsi" w:cstheme="minorHAnsi"/>
          <w:sz w:val="24"/>
          <w:szCs w:val="24"/>
          <w:lang w:val="pt-BR"/>
        </w:rPr>
        <w:t xml:space="preserve"> momento </w:t>
      </w:r>
      <w:r w:rsidRPr="00EB3711">
        <w:rPr>
          <w:rFonts w:asciiTheme="minorHAnsi" w:hAnsiTheme="minorHAnsi" w:cstheme="minorHAnsi"/>
          <w:sz w:val="24"/>
          <w:szCs w:val="24"/>
          <w:lang w:val="pt-BR"/>
        </w:rPr>
        <w:t xml:space="preserve">em que se descobriu amado pelo Senhor no </w:t>
      </w:r>
      <w:r w:rsidR="00C104CC" w:rsidRPr="00EB3711">
        <w:rPr>
          <w:rFonts w:asciiTheme="minorHAnsi" w:hAnsiTheme="minorHAnsi" w:cstheme="minorHAnsi"/>
          <w:sz w:val="24"/>
          <w:szCs w:val="24"/>
          <w:lang w:val="pt-BR"/>
        </w:rPr>
        <w:t>di</w:t>
      </w:r>
      <w:r w:rsidRPr="00EB3711">
        <w:rPr>
          <w:rFonts w:asciiTheme="minorHAnsi" w:hAnsiTheme="minorHAnsi" w:cstheme="minorHAnsi"/>
          <w:sz w:val="24"/>
          <w:szCs w:val="24"/>
          <w:lang w:val="pt-BR"/>
        </w:rPr>
        <w:t>á</w:t>
      </w:r>
      <w:r w:rsidR="00C104CC" w:rsidRPr="00EB3711">
        <w:rPr>
          <w:rFonts w:asciiTheme="minorHAnsi" w:hAnsiTheme="minorHAnsi" w:cstheme="minorHAnsi"/>
          <w:sz w:val="24"/>
          <w:szCs w:val="24"/>
          <w:lang w:val="pt-BR"/>
        </w:rPr>
        <w:t>logo silen</w:t>
      </w:r>
      <w:r w:rsidRPr="00EB3711">
        <w:rPr>
          <w:rFonts w:asciiTheme="minorHAnsi" w:hAnsiTheme="minorHAnsi" w:cstheme="minorHAnsi"/>
          <w:sz w:val="24"/>
          <w:szCs w:val="24"/>
          <w:lang w:val="pt-BR"/>
        </w:rPr>
        <w:t>c</w:t>
      </w:r>
      <w:r w:rsidR="00C104CC" w:rsidRPr="00EB3711">
        <w:rPr>
          <w:rFonts w:asciiTheme="minorHAnsi" w:hAnsiTheme="minorHAnsi" w:cstheme="minorHAnsi"/>
          <w:sz w:val="24"/>
          <w:szCs w:val="24"/>
          <w:lang w:val="pt-BR"/>
        </w:rPr>
        <w:t>ioso e prof</w:t>
      </w:r>
      <w:r w:rsidRPr="00EB3711">
        <w:rPr>
          <w:rFonts w:asciiTheme="minorHAnsi" w:hAnsiTheme="minorHAnsi" w:cstheme="minorHAnsi"/>
          <w:sz w:val="24"/>
          <w:szCs w:val="24"/>
          <w:lang w:val="pt-BR"/>
        </w:rPr>
        <w:t>u</w:t>
      </w:r>
      <w:r w:rsidR="00C104CC" w:rsidRPr="00EB3711">
        <w:rPr>
          <w:rFonts w:asciiTheme="minorHAnsi" w:hAnsiTheme="minorHAnsi" w:cstheme="minorHAnsi"/>
          <w:sz w:val="24"/>
          <w:szCs w:val="24"/>
          <w:lang w:val="pt-BR"/>
        </w:rPr>
        <w:t>ndo d</w:t>
      </w:r>
      <w:r w:rsidRPr="00EB3711">
        <w:rPr>
          <w:rFonts w:asciiTheme="minorHAnsi" w:hAnsiTheme="minorHAnsi" w:cstheme="minorHAnsi"/>
          <w:sz w:val="24"/>
          <w:szCs w:val="24"/>
          <w:lang w:val="pt-BR"/>
        </w:rPr>
        <w:t xml:space="preserve">iante do </w:t>
      </w:r>
      <w:r w:rsidR="00C104CC" w:rsidRPr="00EB3711">
        <w:rPr>
          <w:rFonts w:asciiTheme="minorHAnsi" w:hAnsiTheme="minorHAnsi" w:cstheme="minorHAnsi"/>
          <w:sz w:val="24"/>
          <w:szCs w:val="24"/>
          <w:lang w:val="pt-BR"/>
        </w:rPr>
        <w:t>Cr</w:t>
      </w:r>
      <w:r w:rsidRPr="00EB3711">
        <w:rPr>
          <w:rFonts w:asciiTheme="minorHAnsi" w:hAnsiTheme="minorHAnsi" w:cstheme="minorHAnsi"/>
          <w:sz w:val="24"/>
          <w:szCs w:val="24"/>
          <w:lang w:val="pt-BR"/>
        </w:rPr>
        <w:t>u</w:t>
      </w:r>
      <w:r w:rsidR="00C104CC" w:rsidRPr="00EB3711">
        <w:rPr>
          <w:rFonts w:asciiTheme="minorHAnsi" w:hAnsiTheme="minorHAnsi" w:cstheme="minorHAnsi"/>
          <w:sz w:val="24"/>
          <w:szCs w:val="24"/>
          <w:lang w:val="pt-BR"/>
        </w:rPr>
        <w:t>c</w:t>
      </w:r>
      <w:r w:rsidRPr="00EB3711">
        <w:rPr>
          <w:rFonts w:asciiTheme="minorHAnsi" w:hAnsiTheme="minorHAnsi" w:cstheme="minorHAnsi"/>
          <w:sz w:val="24"/>
          <w:szCs w:val="24"/>
          <w:lang w:val="pt-BR"/>
        </w:rPr>
        <w:t>i</w:t>
      </w:r>
      <w:r w:rsidR="00C104CC" w:rsidRPr="00EB3711">
        <w:rPr>
          <w:rFonts w:asciiTheme="minorHAnsi" w:hAnsiTheme="minorHAnsi" w:cstheme="minorHAnsi"/>
          <w:sz w:val="24"/>
          <w:szCs w:val="24"/>
          <w:lang w:val="pt-BR"/>
        </w:rPr>
        <w:t>fi</w:t>
      </w:r>
      <w:r w:rsidRPr="00EB3711">
        <w:rPr>
          <w:rFonts w:asciiTheme="minorHAnsi" w:hAnsiTheme="minorHAnsi" w:cstheme="minorHAnsi"/>
          <w:sz w:val="24"/>
          <w:szCs w:val="24"/>
          <w:lang w:val="pt-BR"/>
        </w:rPr>
        <w:t>x</w:t>
      </w:r>
      <w:r w:rsidR="00C104CC" w:rsidRPr="00EB3711">
        <w:rPr>
          <w:rFonts w:asciiTheme="minorHAnsi" w:hAnsiTheme="minorHAnsi" w:cstheme="minorHAnsi"/>
          <w:sz w:val="24"/>
          <w:szCs w:val="24"/>
          <w:lang w:val="pt-BR"/>
        </w:rPr>
        <w:t>o d</w:t>
      </w:r>
      <w:r w:rsidRPr="00EB3711">
        <w:rPr>
          <w:rFonts w:asciiTheme="minorHAnsi" w:hAnsiTheme="minorHAnsi" w:cstheme="minorHAnsi"/>
          <w:sz w:val="24"/>
          <w:szCs w:val="24"/>
          <w:lang w:val="pt-BR"/>
        </w:rPr>
        <w:t>e</w:t>
      </w:r>
      <w:r w:rsidR="00C104CC"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São</w:t>
      </w:r>
      <w:r w:rsidR="00C104CC" w:rsidRPr="00EB3711">
        <w:rPr>
          <w:rFonts w:asciiTheme="minorHAnsi" w:hAnsiTheme="minorHAnsi" w:cstheme="minorHAnsi"/>
          <w:sz w:val="24"/>
          <w:szCs w:val="24"/>
          <w:lang w:val="pt-BR"/>
        </w:rPr>
        <w:t xml:space="preserve"> Dami</w:t>
      </w:r>
      <w:r w:rsidRPr="00EB3711">
        <w:rPr>
          <w:rFonts w:asciiTheme="minorHAnsi" w:hAnsiTheme="minorHAnsi" w:cstheme="minorHAnsi"/>
          <w:sz w:val="24"/>
          <w:szCs w:val="24"/>
          <w:lang w:val="pt-BR"/>
        </w:rPr>
        <w:t>ã</w:t>
      </w:r>
      <w:r w:rsidR="00C104CC" w:rsidRPr="00EB3711">
        <w:rPr>
          <w:rFonts w:asciiTheme="minorHAnsi" w:hAnsiTheme="minorHAnsi" w:cstheme="minorHAnsi"/>
          <w:sz w:val="24"/>
          <w:szCs w:val="24"/>
          <w:lang w:val="pt-BR"/>
        </w:rPr>
        <w:t>o, e</w:t>
      </w:r>
      <w:r w:rsidRPr="00EB3711">
        <w:rPr>
          <w:rFonts w:asciiTheme="minorHAnsi" w:hAnsiTheme="minorHAnsi" w:cstheme="minorHAnsi"/>
          <w:sz w:val="24"/>
          <w:szCs w:val="24"/>
          <w:lang w:val="pt-BR"/>
        </w:rPr>
        <w:t xml:space="preserve">le se tornou capaz de confiar a Ele </w:t>
      </w:r>
      <w:r w:rsidR="00C104CC" w:rsidRPr="00EB3711">
        <w:rPr>
          <w:rFonts w:asciiTheme="minorHAnsi" w:hAnsiTheme="minorHAnsi" w:cstheme="minorHAnsi"/>
          <w:sz w:val="24"/>
          <w:szCs w:val="24"/>
          <w:lang w:val="pt-BR"/>
        </w:rPr>
        <w:t>a guia da pr</w:t>
      </w:r>
      <w:r w:rsidRPr="00EB3711">
        <w:rPr>
          <w:rFonts w:asciiTheme="minorHAnsi" w:hAnsiTheme="minorHAnsi" w:cstheme="minorHAnsi"/>
          <w:sz w:val="24"/>
          <w:szCs w:val="24"/>
          <w:lang w:val="pt-BR"/>
        </w:rPr>
        <w:t>ó</w:t>
      </w:r>
      <w:r w:rsidR="00C104CC" w:rsidRPr="00EB3711">
        <w:rPr>
          <w:rFonts w:asciiTheme="minorHAnsi" w:hAnsiTheme="minorHAnsi" w:cstheme="minorHAnsi"/>
          <w:sz w:val="24"/>
          <w:szCs w:val="24"/>
          <w:lang w:val="pt-BR"/>
        </w:rPr>
        <w:t>pria vi</w:t>
      </w:r>
      <w:r w:rsidRPr="00EB3711">
        <w:rPr>
          <w:rFonts w:asciiTheme="minorHAnsi" w:hAnsiTheme="minorHAnsi" w:cstheme="minorHAnsi"/>
          <w:sz w:val="24"/>
          <w:szCs w:val="24"/>
          <w:lang w:val="pt-BR"/>
        </w:rPr>
        <w:t>d</w:t>
      </w:r>
      <w:r w:rsidR="00C104CC" w:rsidRPr="00EB3711">
        <w:rPr>
          <w:rFonts w:asciiTheme="minorHAnsi" w:hAnsiTheme="minorHAnsi" w:cstheme="minorHAnsi"/>
          <w:sz w:val="24"/>
          <w:szCs w:val="24"/>
          <w:lang w:val="pt-BR"/>
        </w:rPr>
        <w:t>a, e com</w:t>
      </w:r>
      <w:r w:rsidRPr="00EB3711">
        <w:rPr>
          <w:rFonts w:asciiTheme="minorHAnsi" w:hAnsiTheme="minorHAnsi" w:cstheme="minorHAnsi"/>
          <w:sz w:val="24"/>
          <w:szCs w:val="24"/>
          <w:lang w:val="pt-BR"/>
        </w:rPr>
        <w:t xml:space="preserve">eçou a expressar, em precisas escolhas </w:t>
      </w:r>
      <w:r w:rsidR="00C104CC" w:rsidRPr="00EB3711">
        <w:rPr>
          <w:rFonts w:asciiTheme="minorHAnsi" w:hAnsiTheme="minorHAnsi" w:cstheme="minorHAnsi"/>
          <w:sz w:val="24"/>
          <w:szCs w:val="24"/>
          <w:lang w:val="pt-BR"/>
        </w:rPr>
        <w:t>concret</w:t>
      </w:r>
      <w:r w:rsidRPr="00EB3711">
        <w:rPr>
          <w:rFonts w:asciiTheme="minorHAnsi" w:hAnsiTheme="minorHAnsi" w:cstheme="minorHAnsi"/>
          <w:sz w:val="24"/>
          <w:szCs w:val="24"/>
          <w:lang w:val="pt-BR"/>
        </w:rPr>
        <w:t>as,</w:t>
      </w:r>
      <w:r w:rsidR="00C104CC" w:rsidRPr="00EB3711">
        <w:rPr>
          <w:rFonts w:asciiTheme="minorHAnsi" w:hAnsiTheme="minorHAnsi" w:cstheme="minorHAnsi"/>
          <w:sz w:val="24"/>
          <w:szCs w:val="24"/>
          <w:lang w:val="pt-BR"/>
        </w:rPr>
        <w:t xml:space="preserve"> a certeza </w:t>
      </w:r>
      <w:r w:rsidR="00FD0AAC" w:rsidRPr="00EB3711">
        <w:rPr>
          <w:rFonts w:asciiTheme="minorHAnsi" w:hAnsiTheme="minorHAnsi" w:cstheme="minorHAnsi"/>
          <w:sz w:val="24"/>
          <w:szCs w:val="24"/>
          <w:lang w:val="pt-BR"/>
        </w:rPr>
        <w:t>de que o caminho que o Senhor</w:t>
      </w:r>
      <w:r w:rsidR="00C104CC" w:rsidRPr="00EB3711">
        <w:rPr>
          <w:rFonts w:asciiTheme="minorHAnsi" w:hAnsiTheme="minorHAnsi" w:cstheme="minorHAnsi"/>
          <w:sz w:val="24"/>
          <w:szCs w:val="24"/>
          <w:lang w:val="pt-BR"/>
        </w:rPr>
        <w:t xml:space="preserve"> prop</w:t>
      </w:r>
      <w:r w:rsidR="00FD0AAC" w:rsidRPr="00EB3711">
        <w:rPr>
          <w:rFonts w:asciiTheme="minorHAnsi" w:hAnsiTheme="minorHAnsi" w:cstheme="minorHAnsi"/>
          <w:sz w:val="24"/>
          <w:szCs w:val="24"/>
          <w:lang w:val="pt-BR"/>
        </w:rPr>
        <w:t>õ</w:t>
      </w:r>
      <w:r w:rsidR="00C104CC" w:rsidRPr="00EB3711">
        <w:rPr>
          <w:rFonts w:asciiTheme="minorHAnsi" w:hAnsiTheme="minorHAnsi" w:cstheme="minorHAnsi"/>
          <w:sz w:val="24"/>
          <w:szCs w:val="24"/>
          <w:lang w:val="pt-BR"/>
        </w:rPr>
        <w:t>e n</w:t>
      </w:r>
      <w:r w:rsidR="00FD0AAC" w:rsidRPr="00EB3711">
        <w:rPr>
          <w:rFonts w:asciiTheme="minorHAnsi" w:hAnsiTheme="minorHAnsi" w:cstheme="minorHAnsi"/>
          <w:sz w:val="24"/>
          <w:szCs w:val="24"/>
          <w:lang w:val="pt-BR"/>
        </w:rPr>
        <w:t>o Evangelho é rea</w:t>
      </w:r>
      <w:r w:rsidR="00C104CC" w:rsidRPr="00EB3711">
        <w:rPr>
          <w:rFonts w:asciiTheme="minorHAnsi" w:hAnsiTheme="minorHAnsi" w:cstheme="minorHAnsi"/>
          <w:sz w:val="24"/>
          <w:szCs w:val="24"/>
          <w:lang w:val="pt-BR"/>
        </w:rPr>
        <w:t>l</w:t>
      </w:r>
      <w:r w:rsidR="00FD0AAC" w:rsidRPr="00EB3711">
        <w:rPr>
          <w:rFonts w:asciiTheme="minorHAnsi" w:hAnsiTheme="minorHAnsi" w:cstheme="minorHAnsi"/>
          <w:sz w:val="24"/>
          <w:szCs w:val="24"/>
          <w:lang w:val="pt-BR"/>
        </w:rPr>
        <w:t>mente o</w:t>
      </w:r>
      <w:r w:rsidR="00C104CC" w:rsidRPr="00EB3711">
        <w:rPr>
          <w:rFonts w:asciiTheme="minorHAnsi" w:hAnsiTheme="minorHAnsi" w:cstheme="minorHAnsi"/>
          <w:sz w:val="24"/>
          <w:szCs w:val="24"/>
          <w:lang w:val="pt-BR"/>
        </w:rPr>
        <w:t xml:space="preserve"> </w:t>
      </w:r>
      <w:r w:rsidR="00FD0AAC" w:rsidRPr="00EB3711">
        <w:rPr>
          <w:rFonts w:asciiTheme="minorHAnsi" w:hAnsiTheme="minorHAnsi" w:cstheme="minorHAnsi"/>
          <w:sz w:val="24"/>
          <w:szCs w:val="24"/>
          <w:lang w:val="pt-BR"/>
        </w:rPr>
        <w:t>que leva à verdadeira</w:t>
      </w:r>
      <w:r w:rsidR="00C104CC" w:rsidRPr="00EB3711">
        <w:rPr>
          <w:rFonts w:asciiTheme="minorHAnsi" w:hAnsiTheme="minorHAnsi" w:cstheme="minorHAnsi"/>
          <w:sz w:val="24"/>
          <w:szCs w:val="24"/>
          <w:lang w:val="pt-BR"/>
        </w:rPr>
        <w:t xml:space="preserve"> vi</w:t>
      </w:r>
      <w:r w:rsidR="00FD0AAC" w:rsidRPr="00EB3711">
        <w:rPr>
          <w:rFonts w:asciiTheme="minorHAnsi" w:hAnsiTheme="minorHAnsi" w:cstheme="minorHAnsi"/>
          <w:sz w:val="24"/>
          <w:szCs w:val="24"/>
          <w:lang w:val="pt-BR"/>
        </w:rPr>
        <w:t>d</w:t>
      </w:r>
      <w:r w:rsidR="00C104CC" w:rsidRPr="00EB3711">
        <w:rPr>
          <w:rFonts w:asciiTheme="minorHAnsi" w:hAnsiTheme="minorHAnsi" w:cstheme="minorHAnsi"/>
          <w:sz w:val="24"/>
          <w:szCs w:val="24"/>
          <w:lang w:val="pt-BR"/>
        </w:rPr>
        <w:t>a.</w:t>
      </w:r>
    </w:p>
    <w:p w14:paraId="47619F9A" w14:textId="23736D2E" w:rsidR="00C104CC" w:rsidRPr="00EB3711" w:rsidRDefault="00C104CC" w:rsidP="00EB3711">
      <w:pPr>
        <w:spacing w:after="120"/>
        <w:ind w:firstLine="284"/>
        <w:jc w:val="both"/>
        <w:rPr>
          <w:rFonts w:asciiTheme="minorHAnsi" w:hAnsiTheme="minorHAnsi" w:cstheme="minorHAnsi"/>
          <w:sz w:val="24"/>
          <w:szCs w:val="24"/>
          <w:lang w:val="pt-BR"/>
        </w:rPr>
      </w:pPr>
      <w:r w:rsidRPr="00EB3711">
        <w:rPr>
          <w:rFonts w:asciiTheme="minorHAnsi" w:hAnsiTheme="minorHAnsi" w:cstheme="minorHAnsi"/>
          <w:sz w:val="24"/>
          <w:szCs w:val="24"/>
          <w:lang w:val="pt-BR"/>
        </w:rPr>
        <w:t xml:space="preserve">E </w:t>
      </w:r>
      <w:r w:rsidR="008A6621" w:rsidRPr="00EB3711">
        <w:rPr>
          <w:rFonts w:asciiTheme="minorHAnsi" w:hAnsiTheme="minorHAnsi" w:cstheme="minorHAnsi"/>
          <w:sz w:val="24"/>
          <w:szCs w:val="24"/>
          <w:lang w:val="pt-BR"/>
        </w:rPr>
        <w:t>lhe foi possível deixar</w:t>
      </w:r>
      <w:r w:rsidR="004C0648" w:rsidRPr="00EB3711">
        <w:rPr>
          <w:rFonts w:asciiTheme="minorHAnsi" w:hAnsiTheme="minorHAnsi" w:cstheme="minorHAnsi"/>
          <w:sz w:val="24"/>
          <w:szCs w:val="24"/>
          <w:lang w:val="pt-BR"/>
        </w:rPr>
        <w:t>-se conduzir confiantemente por Ele</w:t>
      </w:r>
      <w:r w:rsidRPr="00EB3711">
        <w:rPr>
          <w:rFonts w:asciiTheme="minorHAnsi" w:hAnsiTheme="minorHAnsi" w:cstheme="minorHAnsi"/>
          <w:sz w:val="24"/>
          <w:szCs w:val="24"/>
          <w:lang w:val="pt-BR"/>
        </w:rPr>
        <w:t xml:space="preserve"> a v</w:t>
      </w:r>
      <w:r w:rsidR="004C0648" w:rsidRPr="00EB3711">
        <w:rPr>
          <w:rFonts w:asciiTheme="minorHAnsi" w:hAnsiTheme="minorHAnsi" w:cstheme="minorHAnsi"/>
          <w:sz w:val="24"/>
          <w:szCs w:val="24"/>
          <w:lang w:val="pt-BR"/>
        </w:rPr>
        <w:t xml:space="preserve">encer a si mesmo, </w:t>
      </w:r>
      <w:r w:rsidRPr="00EB3711">
        <w:rPr>
          <w:rFonts w:asciiTheme="minorHAnsi" w:hAnsiTheme="minorHAnsi" w:cstheme="minorHAnsi"/>
          <w:sz w:val="24"/>
          <w:szCs w:val="24"/>
          <w:lang w:val="pt-BR"/>
        </w:rPr>
        <w:t>disposto a sof</w:t>
      </w:r>
      <w:r w:rsidR="004C0648" w:rsidRPr="00EB3711">
        <w:rPr>
          <w:rFonts w:asciiTheme="minorHAnsi" w:hAnsiTheme="minorHAnsi" w:cstheme="minorHAnsi"/>
          <w:sz w:val="24"/>
          <w:szCs w:val="24"/>
          <w:lang w:val="pt-BR"/>
        </w:rPr>
        <w:t xml:space="preserve">rer cada dia algo para Ele, mas com uma </w:t>
      </w:r>
      <w:r w:rsidRPr="00EB3711">
        <w:rPr>
          <w:rFonts w:asciiTheme="minorHAnsi" w:hAnsiTheme="minorHAnsi" w:cstheme="minorHAnsi"/>
          <w:sz w:val="24"/>
          <w:szCs w:val="24"/>
          <w:lang w:val="pt-BR"/>
        </w:rPr>
        <w:t xml:space="preserve">crescente </w:t>
      </w:r>
      <w:r w:rsidR="004C0648" w:rsidRPr="00EB3711">
        <w:rPr>
          <w:rFonts w:asciiTheme="minorHAnsi" w:hAnsiTheme="minorHAnsi" w:cstheme="minorHAnsi"/>
          <w:sz w:val="24"/>
          <w:szCs w:val="24"/>
          <w:lang w:val="pt-BR"/>
        </w:rPr>
        <w:t xml:space="preserve">alegria </w:t>
      </w:r>
      <w:r w:rsidRPr="00EB3711">
        <w:rPr>
          <w:rFonts w:asciiTheme="minorHAnsi" w:hAnsiTheme="minorHAnsi" w:cstheme="minorHAnsi"/>
          <w:sz w:val="24"/>
          <w:szCs w:val="24"/>
          <w:lang w:val="pt-BR"/>
        </w:rPr>
        <w:t>interior.</w:t>
      </w:r>
    </w:p>
    <w:p w14:paraId="0734BB81" w14:textId="004FB3DD" w:rsidR="00C104CC" w:rsidRPr="00EB3711" w:rsidRDefault="00C104CC" w:rsidP="00EB3711">
      <w:pPr>
        <w:spacing w:after="120"/>
        <w:ind w:firstLine="284"/>
        <w:jc w:val="both"/>
        <w:rPr>
          <w:rFonts w:asciiTheme="minorHAnsi" w:hAnsiTheme="minorHAnsi" w:cstheme="minorHAnsi"/>
          <w:i/>
          <w:sz w:val="24"/>
          <w:szCs w:val="24"/>
          <w:lang w:val="pt-BR"/>
        </w:rPr>
      </w:pPr>
      <w:r w:rsidRPr="00EB3711">
        <w:rPr>
          <w:rFonts w:asciiTheme="minorHAnsi" w:hAnsiTheme="minorHAnsi" w:cstheme="minorHAnsi"/>
          <w:sz w:val="24"/>
          <w:szCs w:val="24"/>
          <w:lang w:val="pt-BR"/>
        </w:rPr>
        <w:t>D</w:t>
      </w:r>
      <w:r w:rsidR="004C0648"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 xml:space="preserve"> Franc</w:t>
      </w:r>
      <w:r w:rsidR="004C0648" w:rsidRPr="00EB3711">
        <w:rPr>
          <w:rFonts w:asciiTheme="minorHAnsi" w:hAnsiTheme="minorHAnsi" w:cstheme="minorHAnsi"/>
          <w:sz w:val="24"/>
          <w:szCs w:val="24"/>
          <w:lang w:val="pt-BR"/>
        </w:rPr>
        <w:t>i</w:t>
      </w:r>
      <w:r w:rsidRPr="00EB3711">
        <w:rPr>
          <w:rFonts w:asciiTheme="minorHAnsi" w:hAnsiTheme="minorHAnsi" w:cstheme="minorHAnsi"/>
          <w:sz w:val="24"/>
          <w:szCs w:val="24"/>
          <w:lang w:val="pt-BR"/>
        </w:rPr>
        <w:t xml:space="preserve">sco </w:t>
      </w:r>
      <w:r w:rsidR="004C0648" w:rsidRPr="00EB3711">
        <w:rPr>
          <w:rFonts w:asciiTheme="minorHAnsi" w:hAnsiTheme="minorHAnsi" w:cstheme="minorHAnsi"/>
          <w:sz w:val="24"/>
          <w:szCs w:val="24"/>
          <w:lang w:val="pt-BR"/>
        </w:rPr>
        <w:t xml:space="preserve">aprendemos que a </w:t>
      </w:r>
      <w:r w:rsidRPr="00EB3711">
        <w:rPr>
          <w:rFonts w:asciiTheme="minorHAnsi" w:hAnsiTheme="minorHAnsi" w:cstheme="minorHAnsi"/>
          <w:i/>
          <w:sz w:val="24"/>
          <w:szCs w:val="24"/>
          <w:lang w:val="pt-BR"/>
        </w:rPr>
        <w:t>penit</w:t>
      </w:r>
      <w:r w:rsidR="004C0648" w:rsidRPr="00EB3711">
        <w:rPr>
          <w:rFonts w:asciiTheme="minorHAnsi" w:hAnsiTheme="minorHAnsi" w:cstheme="minorHAnsi"/>
          <w:i/>
          <w:sz w:val="24"/>
          <w:szCs w:val="24"/>
          <w:lang w:val="pt-BR"/>
        </w:rPr>
        <w:t>ê</w:t>
      </w:r>
      <w:r w:rsidRPr="00EB3711">
        <w:rPr>
          <w:rFonts w:asciiTheme="minorHAnsi" w:hAnsiTheme="minorHAnsi" w:cstheme="minorHAnsi"/>
          <w:i/>
          <w:sz w:val="24"/>
          <w:szCs w:val="24"/>
          <w:lang w:val="pt-BR"/>
        </w:rPr>
        <w:t>n</w:t>
      </w:r>
      <w:r w:rsidR="004C0648" w:rsidRPr="00EB3711">
        <w:rPr>
          <w:rFonts w:asciiTheme="minorHAnsi" w:hAnsiTheme="minorHAnsi" w:cstheme="minorHAnsi"/>
          <w:i/>
          <w:sz w:val="24"/>
          <w:szCs w:val="24"/>
          <w:lang w:val="pt-BR"/>
        </w:rPr>
        <w:t>ci</w:t>
      </w:r>
      <w:r w:rsidRPr="00EB3711">
        <w:rPr>
          <w:rFonts w:asciiTheme="minorHAnsi" w:hAnsiTheme="minorHAnsi" w:cstheme="minorHAnsi"/>
          <w:i/>
          <w:sz w:val="24"/>
          <w:szCs w:val="24"/>
          <w:lang w:val="pt-BR"/>
        </w:rPr>
        <w:t xml:space="preserve">a, quando </w:t>
      </w:r>
      <w:r w:rsidR="004C0648" w:rsidRPr="00EB3711">
        <w:rPr>
          <w:rFonts w:asciiTheme="minorHAnsi" w:hAnsiTheme="minorHAnsi" w:cstheme="minorHAnsi"/>
          <w:i/>
          <w:sz w:val="24"/>
          <w:szCs w:val="24"/>
          <w:lang w:val="pt-BR"/>
        </w:rPr>
        <w:t xml:space="preserve">é </w:t>
      </w:r>
      <w:r w:rsidRPr="00EB3711">
        <w:rPr>
          <w:rFonts w:asciiTheme="minorHAnsi" w:hAnsiTheme="minorHAnsi" w:cstheme="minorHAnsi"/>
          <w:i/>
          <w:sz w:val="24"/>
          <w:szCs w:val="24"/>
          <w:lang w:val="pt-BR"/>
        </w:rPr>
        <w:t>ver</w:t>
      </w:r>
      <w:r w:rsidR="004C0648" w:rsidRPr="00EB3711">
        <w:rPr>
          <w:rFonts w:asciiTheme="minorHAnsi" w:hAnsiTheme="minorHAnsi" w:cstheme="minorHAnsi"/>
          <w:i/>
          <w:sz w:val="24"/>
          <w:szCs w:val="24"/>
          <w:lang w:val="pt-BR"/>
        </w:rPr>
        <w:t>dadeir</w:t>
      </w:r>
      <w:r w:rsidRPr="00EB3711">
        <w:rPr>
          <w:rFonts w:asciiTheme="minorHAnsi" w:hAnsiTheme="minorHAnsi" w:cstheme="minorHAnsi"/>
          <w:i/>
          <w:sz w:val="24"/>
          <w:szCs w:val="24"/>
          <w:lang w:val="pt-BR"/>
        </w:rPr>
        <w:t xml:space="preserve">a, nasce da </w:t>
      </w:r>
      <w:r w:rsidR="004C0648" w:rsidRPr="00EB3711">
        <w:rPr>
          <w:rFonts w:asciiTheme="minorHAnsi" w:hAnsiTheme="minorHAnsi" w:cstheme="minorHAnsi"/>
          <w:i/>
          <w:sz w:val="24"/>
          <w:szCs w:val="24"/>
          <w:lang w:val="pt-BR"/>
        </w:rPr>
        <w:t>alegria</w:t>
      </w:r>
      <w:r w:rsidRPr="00EB3711">
        <w:rPr>
          <w:rFonts w:asciiTheme="minorHAnsi" w:hAnsiTheme="minorHAnsi" w:cstheme="minorHAnsi"/>
          <w:i/>
          <w:sz w:val="24"/>
          <w:szCs w:val="24"/>
          <w:lang w:val="pt-BR"/>
        </w:rPr>
        <w:t>, d</w:t>
      </w:r>
      <w:r w:rsidR="004C0648" w:rsidRPr="00EB3711">
        <w:rPr>
          <w:rFonts w:asciiTheme="minorHAnsi" w:hAnsiTheme="minorHAnsi" w:cstheme="minorHAnsi"/>
          <w:i/>
          <w:sz w:val="24"/>
          <w:szCs w:val="24"/>
          <w:lang w:val="pt-BR"/>
        </w:rPr>
        <w:t>ela se</w:t>
      </w:r>
      <w:r w:rsidRPr="00EB3711">
        <w:rPr>
          <w:rFonts w:asciiTheme="minorHAnsi" w:hAnsiTheme="minorHAnsi" w:cstheme="minorHAnsi"/>
          <w:i/>
          <w:sz w:val="24"/>
          <w:szCs w:val="24"/>
          <w:lang w:val="pt-BR"/>
        </w:rPr>
        <w:t xml:space="preserve"> alimenta e a e</w:t>
      </w:r>
      <w:r w:rsidR="004C0648" w:rsidRPr="00EB3711">
        <w:rPr>
          <w:rFonts w:asciiTheme="minorHAnsi" w:hAnsiTheme="minorHAnsi" w:cstheme="minorHAnsi"/>
          <w:i/>
          <w:sz w:val="24"/>
          <w:szCs w:val="24"/>
          <w:lang w:val="pt-BR"/>
        </w:rPr>
        <w:t>la</w:t>
      </w:r>
      <w:r w:rsidRPr="00EB3711">
        <w:rPr>
          <w:rFonts w:asciiTheme="minorHAnsi" w:hAnsiTheme="minorHAnsi" w:cstheme="minorHAnsi"/>
          <w:i/>
          <w:sz w:val="24"/>
          <w:szCs w:val="24"/>
          <w:lang w:val="pt-BR"/>
        </w:rPr>
        <w:t xml:space="preserve"> condu</w:t>
      </w:r>
      <w:r w:rsidR="004C0648" w:rsidRPr="00EB3711">
        <w:rPr>
          <w:rFonts w:asciiTheme="minorHAnsi" w:hAnsiTheme="minorHAnsi" w:cstheme="minorHAnsi"/>
          <w:i/>
          <w:sz w:val="24"/>
          <w:szCs w:val="24"/>
          <w:lang w:val="pt-BR"/>
        </w:rPr>
        <w:t>z</w:t>
      </w:r>
      <w:r w:rsidRPr="00EB3711">
        <w:rPr>
          <w:rFonts w:asciiTheme="minorHAnsi" w:hAnsiTheme="minorHAnsi" w:cstheme="minorHAnsi"/>
          <w:i/>
          <w:sz w:val="24"/>
          <w:szCs w:val="24"/>
          <w:lang w:val="pt-BR"/>
        </w:rPr>
        <w:t>.</w:t>
      </w:r>
      <w:r w:rsidRPr="00EB3711">
        <w:rPr>
          <w:rFonts w:asciiTheme="minorHAnsi" w:hAnsiTheme="minorHAnsi" w:cstheme="minorHAnsi"/>
          <w:sz w:val="24"/>
          <w:szCs w:val="24"/>
          <w:lang w:val="pt-BR"/>
        </w:rPr>
        <w:t xml:space="preserve"> Ver</w:t>
      </w:r>
      <w:r w:rsidR="004C0648" w:rsidRPr="00EB3711">
        <w:rPr>
          <w:rFonts w:asciiTheme="minorHAnsi" w:hAnsiTheme="minorHAnsi" w:cstheme="minorHAnsi"/>
          <w:sz w:val="24"/>
          <w:szCs w:val="24"/>
          <w:lang w:val="pt-BR"/>
        </w:rPr>
        <w:t>da</w:t>
      </w:r>
      <w:r w:rsidR="00E46027" w:rsidRPr="00EB3711">
        <w:rPr>
          <w:rFonts w:asciiTheme="minorHAnsi" w:hAnsiTheme="minorHAnsi" w:cstheme="minorHAnsi"/>
          <w:sz w:val="24"/>
          <w:szCs w:val="24"/>
          <w:lang w:val="pt-BR"/>
        </w:rPr>
        <w:t>d</w:t>
      </w:r>
      <w:r w:rsidR="004C0648" w:rsidRPr="00EB3711">
        <w:rPr>
          <w:rFonts w:asciiTheme="minorHAnsi" w:hAnsiTheme="minorHAnsi" w:cstheme="minorHAnsi"/>
          <w:sz w:val="24"/>
          <w:szCs w:val="24"/>
          <w:lang w:val="pt-BR"/>
        </w:rPr>
        <w:t>eir</w:t>
      </w:r>
      <w:r w:rsidRPr="00EB3711">
        <w:rPr>
          <w:rFonts w:asciiTheme="minorHAnsi" w:hAnsiTheme="minorHAnsi" w:cstheme="minorHAnsi"/>
          <w:sz w:val="24"/>
          <w:szCs w:val="24"/>
          <w:lang w:val="pt-BR"/>
        </w:rPr>
        <w:t>a penit</w:t>
      </w:r>
      <w:r w:rsidR="004C0648" w:rsidRPr="00EB3711">
        <w:rPr>
          <w:rFonts w:asciiTheme="minorHAnsi" w:hAnsiTheme="minorHAnsi" w:cstheme="minorHAnsi"/>
          <w:sz w:val="24"/>
          <w:szCs w:val="24"/>
          <w:lang w:val="pt-BR"/>
        </w:rPr>
        <w:t>ê</w:t>
      </w:r>
      <w:r w:rsidRPr="00EB3711">
        <w:rPr>
          <w:rFonts w:asciiTheme="minorHAnsi" w:hAnsiTheme="minorHAnsi" w:cstheme="minorHAnsi"/>
          <w:sz w:val="24"/>
          <w:szCs w:val="24"/>
          <w:lang w:val="pt-BR"/>
        </w:rPr>
        <w:t>n</w:t>
      </w:r>
      <w:r w:rsidR="004C0648" w:rsidRPr="00EB3711">
        <w:rPr>
          <w:rFonts w:asciiTheme="minorHAnsi" w:hAnsiTheme="minorHAnsi" w:cstheme="minorHAnsi"/>
          <w:sz w:val="24"/>
          <w:szCs w:val="24"/>
          <w:lang w:val="pt-BR"/>
        </w:rPr>
        <w:t>ci</w:t>
      </w:r>
      <w:r w:rsidRPr="00EB3711">
        <w:rPr>
          <w:rFonts w:asciiTheme="minorHAnsi" w:hAnsiTheme="minorHAnsi" w:cstheme="minorHAnsi"/>
          <w:sz w:val="24"/>
          <w:szCs w:val="24"/>
          <w:lang w:val="pt-BR"/>
        </w:rPr>
        <w:t xml:space="preserve">a e </w:t>
      </w:r>
      <w:r w:rsidR="004C0648" w:rsidRPr="00EB3711">
        <w:rPr>
          <w:rFonts w:asciiTheme="minorHAnsi" w:hAnsiTheme="minorHAnsi" w:cstheme="minorHAnsi"/>
          <w:sz w:val="24"/>
          <w:szCs w:val="24"/>
          <w:lang w:val="pt-BR"/>
        </w:rPr>
        <w:t>alegria e</w:t>
      </w:r>
      <w:r w:rsidRPr="00EB3711">
        <w:rPr>
          <w:rFonts w:asciiTheme="minorHAnsi" w:hAnsiTheme="minorHAnsi" w:cstheme="minorHAnsi"/>
          <w:sz w:val="24"/>
          <w:szCs w:val="24"/>
          <w:lang w:val="pt-BR"/>
        </w:rPr>
        <w:t>spiritual</w:t>
      </w:r>
      <w:r w:rsidR="004C0648" w:rsidRPr="00EB3711">
        <w:rPr>
          <w:rFonts w:asciiTheme="minorHAnsi" w:hAnsiTheme="minorHAnsi" w:cstheme="minorHAnsi"/>
          <w:sz w:val="24"/>
          <w:szCs w:val="24"/>
          <w:lang w:val="pt-BR"/>
        </w:rPr>
        <w:t xml:space="preserve"> são irmãs ins</w:t>
      </w:r>
      <w:r w:rsidRPr="00EB3711">
        <w:rPr>
          <w:rFonts w:asciiTheme="minorHAnsi" w:hAnsiTheme="minorHAnsi" w:cstheme="minorHAnsi"/>
          <w:sz w:val="24"/>
          <w:szCs w:val="24"/>
          <w:lang w:val="pt-BR"/>
        </w:rPr>
        <w:t>e</w:t>
      </w:r>
      <w:r w:rsidR="004C0648" w:rsidRPr="00EB3711">
        <w:rPr>
          <w:rFonts w:asciiTheme="minorHAnsi" w:hAnsiTheme="minorHAnsi" w:cstheme="minorHAnsi"/>
          <w:sz w:val="24"/>
          <w:szCs w:val="24"/>
          <w:lang w:val="pt-BR"/>
        </w:rPr>
        <w:t>paráveis</w:t>
      </w:r>
      <w:r w:rsidRPr="00EB3711">
        <w:rPr>
          <w:rFonts w:asciiTheme="minorHAnsi" w:hAnsiTheme="minorHAnsi" w:cstheme="minorHAnsi"/>
          <w:sz w:val="24"/>
          <w:szCs w:val="24"/>
          <w:lang w:val="pt-BR"/>
        </w:rPr>
        <w:t>. E</w:t>
      </w:r>
      <w:r w:rsidR="004C0648" w:rsidRPr="00EB3711">
        <w:rPr>
          <w:rFonts w:asciiTheme="minorHAnsi" w:hAnsiTheme="minorHAnsi" w:cstheme="minorHAnsi"/>
          <w:sz w:val="24"/>
          <w:szCs w:val="24"/>
          <w:lang w:val="pt-BR"/>
        </w:rPr>
        <w:t>, ao mesmo</w:t>
      </w:r>
      <w:r w:rsidRPr="00EB3711">
        <w:rPr>
          <w:rFonts w:asciiTheme="minorHAnsi" w:hAnsiTheme="minorHAnsi" w:cstheme="minorHAnsi"/>
          <w:sz w:val="24"/>
          <w:szCs w:val="24"/>
          <w:lang w:val="pt-BR"/>
        </w:rPr>
        <w:t xml:space="preserve"> tempo</w:t>
      </w:r>
      <w:r w:rsidR="004C0648" w:rsidRPr="00EB3711">
        <w:rPr>
          <w:rFonts w:asciiTheme="minorHAnsi" w:hAnsiTheme="minorHAnsi" w:cstheme="minorHAnsi"/>
          <w:sz w:val="24"/>
          <w:szCs w:val="24"/>
          <w:lang w:val="pt-BR"/>
        </w:rPr>
        <w:t>,</w:t>
      </w:r>
      <w:r w:rsidRPr="00EB3711">
        <w:rPr>
          <w:rFonts w:asciiTheme="minorHAnsi" w:hAnsiTheme="minorHAnsi" w:cstheme="minorHAnsi"/>
          <w:sz w:val="24"/>
          <w:szCs w:val="24"/>
          <w:lang w:val="pt-BR"/>
        </w:rPr>
        <w:t xml:space="preserve"> </w:t>
      </w:r>
      <w:r w:rsidR="004C0648" w:rsidRPr="00EB3711">
        <w:rPr>
          <w:rFonts w:asciiTheme="minorHAnsi" w:hAnsiTheme="minorHAnsi" w:cstheme="minorHAnsi"/>
          <w:sz w:val="24"/>
          <w:szCs w:val="24"/>
          <w:lang w:val="pt-BR"/>
        </w:rPr>
        <w:t>é</w:t>
      </w:r>
      <w:r w:rsidRPr="00EB3711">
        <w:rPr>
          <w:rFonts w:asciiTheme="minorHAnsi" w:hAnsiTheme="minorHAnsi" w:cstheme="minorHAnsi"/>
          <w:sz w:val="24"/>
          <w:szCs w:val="24"/>
          <w:lang w:val="pt-BR"/>
        </w:rPr>
        <w:t xml:space="preserve"> </w:t>
      </w:r>
      <w:r w:rsidR="004C0648" w:rsidRPr="00EB3711">
        <w:rPr>
          <w:rFonts w:asciiTheme="minorHAnsi" w:hAnsiTheme="minorHAnsi" w:cstheme="minorHAnsi"/>
          <w:sz w:val="24"/>
          <w:szCs w:val="24"/>
          <w:lang w:val="pt-BR"/>
        </w:rPr>
        <w:t xml:space="preserve">justamente um </w:t>
      </w:r>
      <w:r w:rsidRPr="00EB3711">
        <w:rPr>
          <w:rFonts w:asciiTheme="minorHAnsi" w:hAnsiTheme="minorHAnsi" w:cstheme="minorHAnsi"/>
          <w:sz w:val="24"/>
          <w:szCs w:val="24"/>
          <w:lang w:val="pt-BR"/>
        </w:rPr>
        <w:t>camin</w:t>
      </w:r>
      <w:r w:rsidR="004C0648" w:rsidRPr="00EB3711">
        <w:rPr>
          <w:rFonts w:asciiTheme="minorHAnsi" w:hAnsiTheme="minorHAnsi" w:cstheme="minorHAnsi"/>
          <w:sz w:val="24"/>
          <w:szCs w:val="24"/>
          <w:lang w:val="pt-BR"/>
        </w:rPr>
        <w:t>h</w:t>
      </w:r>
      <w:r w:rsidRPr="00EB3711">
        <w:rPr>
          <w:rFonts w:asciiTheme="minorHAnsi" w:hAnsiTheme="minorHAnsi" w:cstheme="minorHAnsi"/>
          <w:sz w:val="24"/>
          <w:szCs w:val="24"/>
          <w:lang w:val="pt-BR"/>
        </w:rPr>
        <w:t>o d</w:t>
      </w:r>
      <w:r w:rsidR="004C0648" w:rsidRPr="00EB3711">
        <w:rPr>
          <w:rFonts w:asciiTheme="minorHAnsi" w:hAnsiTheme="minorHAnsi" w:cstheme="minorHAnsi"/>
          <w:sz w:val="24"/>
          <w:szCs w:val="24"/>
          <w:lang w:val="pt-BR"/>
        </w:rPr>
        <w:t xml:space="preserve">e conversão </w:t>
      </w:r>
      <w:r w:rsidRPr="00EB3711">
        <w:rPr>
          <w:rFonts w:asciiTheme="minorHAnsi" w:hAnsiTheme="minorHAnsi" w:cstheme="minorHAnsi"/>
          <w:sz w:val="24"/>
          <w:szCs w:val="24"/>
          <w:lang w:val="pt-BR"/>
        </w:rPr>
        <w:t>aut</w:t>
      </w:r>
      <w:r w:rsidR="004C0648" w:rsidRPr="00EB3711">
        <w:rPr>
          <w:rFonts w:asciiTheme="minorHAnsi" w:hAnsiTheme="minorHAnsi" w:cstheme="minorHAnsi"/>
          <w:sz w:val="24"/>
          <w:szCs w:val="24"/>
          <w:lang w:val="pt-BR"/>
        </w:rPr>
        <w:t>ê</w:t>
      </w:r>
      <w:r w:rsidRPr="00EB3711">
        <w:rPr>
          <w:rFonts w:asciiTheme="minorHAnsi" w:hAnsiTheme="minorHAnsi" w:cstheme="minorHAnsi"/>
          <w:sz w:val="24"/>
          <w:szCs w:val="24"/>
          <w:lang w:val="pt-BR"/>
        </w:rPr>
        <w:t>ntico</w:t>
      </w:r>
      <w:r w:rsidR="004C0648" w:rsidRPr="00EB3711">
        <w:rPr>
          <w:rFonts w:asciiTheme="minorHAnsi" w:hAnsiTheme="minorHAnsi" w:cstheme="minorHAnsi"/>
          <w:sz w:val="24"/>
          <w:szCs w:val="24"/>
          <w:lang w:val="pt-BR"/>
        </w:rPr>
        <w:t xml:space="preserve">, que permite experimentar </w:t>
      </w:r>
      <w:r w:rsidRPr="00EB3711">
        <w:rPr>
          <w:rFonts w:asciiTheme="minorHAnsi" w:hAnsiTheme="minorHAnsi" w:cstheme="minorHAnsi"/>
          <w:sz w:val="24"/>
          <w:szCs w:val="24"/>
          <w:lang w:val="pt-BR"/>
        </w:rPr>
        <w:t xml:space="preserve">e </w:t>
      </w:r>
      <w:r w:rsidR="004C0648" w:rsidRPr="00EB3711">
        <w:rPr>
          <w:rFonts w:asciiTheme="minorHAnsi" w:hAnsiTheme="minorHAnsi" w:cstheme="minorHAnsi"/>
          <w:sz w:val="24"/>
          <w:szCs w:val="24"/>
          <w:lang w:val="pt-BR"/>
        </w:rPr>
        <w:t xml:space="preserve">depois </w:t>
      </w:r>
      <w:r w:rsidRPr="00EB3711">
        <w:rPr>
          <w:rFonts w:asciiTheme="minorHAnsi" w:hAnsiTheme="minorHAnsi" w:cstheme="minorHAnsi"/>
          <w:sz w:val="24"/>
          <w:szCs w:val="24"/>
          <w:lang w:val="pt-BR"/>
        </w:rPr>
        <w:t>proclamar</w:t>
      </w:r>
      <w:r w:rsidR="004C0648" w:rsidRPr="00EB3711">
        <w:rPr>
          <w:rFonts w:asciiTheme="minorHAnsi" w:hAnsiTheme="minorHAnsi" w:cstheme="minorHAnsi"/>
          <w:sz w:val="24"/>
          <w:szCs w:val="24"/>
          <w:lang w:val="pt-BR"/>
        </w:rPr>
        <w:t xml:space="preserve"> com eficácia a alegria de sermos cristãos, </w:t>
      </w:r>
      <w:r w:rsidRPr="00EB3711">
        <w:rPr>
          <w:rFonts w:asciiTheme="minorHAnsi" w:hAnsiTheme="minorHAnsi" w:cstheme="minorHAnsi"/>
          <w:sz w:val="24"/>
          <w:szCs w:val="24"/>
          <w:lang w:val="pt-BR"/>
        </w:rPr>
        <w:t>restitu</w:t>
      </w:r>
      <w:r w:rsidR="004C0648" w:rsidRPr="00EB3711">
        <w:rPr>
          <w:rFonts w:asciiTheme="minorHAnsi" w:hAnsiTheme="minorHAnsi" w:cstheme="minorHAnsi"/>
          <w:sz w:val="24"/>
          <w:szCs w:val="24"/>
          <w:lang w:val="pt-BR"/>
        </w:rPr>
        <w:t>i</w:t>
      </w:r>
      <w:r w:rsidRPr="00EB3711">
        <w:rPr>
          <w:rFonts w:asciiTheme="minorHAnsi" w:hAnsiTheme="minorHAnsi" w:cstheme="minorHAnsi"/>
          <w:sz w:val="24"/>
          <w:szCs w:val="24"/>
          <w:lang w:val="pt-BR"/>
        </w:rPr>
        <w:t xml:space="preserve">ndo </w:t>
      </w:r>
      <w:r w:rsidR="004C0648" w:rsidRPr="00EB3711">
        <w:rPr>
          <w:rFonts w:asciiTheme="minorHAnsi" w:hAnsiTheme="minorHAnsi" w:cstheme="minorHAnsi"/>
          <w:sz w:val="24"/>
          <w:szCs w:val="24"/>
          <w:lang w:val="pt-BR"/>
        </w:rPr>
        <w:t>assim ao Evangelho o seu s</w:t>
      </w:r>
      <w:r w:rsidRPr="00EB3711">
        <w:rPr>
          <w:rFonts w:asciiTheme="minorHAnsi" w:hAnsiTheme="minorHAnsi" w:cstheme="minorHAnsi"/>
          <w:sz w:val="24"/>
          <w:szCs w:val="24"/>
          <w:lang w:val="pt-BR"/>
        </w:rPr>
        <w:t>ignifica</w:t>
      </w:r>
      <w:r w:rsidR="004C0648" w:rsidRPr="00EB3711">
        <w:rPr>
          <w:rFonts w:asciiTheme="minorHAnsi" w:hAnsiTheme="minorHAnsi" w:cstheme="minorHAnsi"/>
          <w:sz w:val="24"/>
          <w:szCs w:val="24"/>
          <w:lang w:val="pt-BR"/>
        </w:rPr>
        <w:t>d</w:t>
      </w:r>
      <w:r w:rsidRPr="00EB3711">
        <w:rPr>
          <w:rFonts w:asciiTheme="minorHAnsi" w:hAnsiTheme="minorHAnsi" w:cstheme="minorHAnsi"/>
          <w:sz w:val="24"/>
          <w:szCs w:val="24"/>
          <w:lang w:val="pt-BR"/>
        </w:rPr>
        <w:t xml:space="preserve">o </w:t>
      </w:r>
      <w:r w:rsidR="004C0648" w:rsidRPr="00EB3711">
        <w:rPr>
          <w:rFonts w:asciiTheme="minorHAnsi" w:hAnsiTheme="minorHAnsi" w:cstheme="minorHAnsi"/>
          <w:sz w:val="24"/>
          <w:szCs w:val="24"/>
          <w:lang w:val="pt-BR"/>
        </w:rPr>
        <w:t xml:space="preserve">mais verdadeiro de </w:t>
      </w:r>
      <w:r w:rsidR="004C0648" w:rsidRPr="00EB3711">
        <w:rPr>
          <w:rFonts w:asciiTheme="minorHAnsi" w:hAnsiTheme="minorHAnsi" w:cstheme="minorHAnsi"/>
          <w:i/>
          <w:sz w:val="24"/>
          <w:szCs w:val="24"/>
          <w:lang w:val="pt-BR"/>
        </w:rPr>
        <w:t>alegre</w:t>
      </w:r>
      <w:r w:rsidRPr="00EB3711">
        <w:rPr>
          <w:rFonts w:asciiTheme="minorHAnsi" w:hAnsiTheme="minorHAnsi" w:cstheme="minorHAnsi"/>
          <w:i/>
          <w:sz w:val="24"/>
          <w:szCs w:val="24"/>
          <w:lang w:val="pt-BR"/>
        </w:rPr>
        <w:t xml:space="preserve"> an</w:t>
      </w:r>
      <w:r w:rsidR="004C0648" w:rsidRPr="00EB3711">
        <w:rPr>
          <w:rFonts w:asciiTheme="minorHAnsi" w:hAnsiTheme="minorHAnsi" w:cstheme="minorHAnsi"/>
          <w:i/>
          <w:sz w:val="24"/>
          <w:szCs w:val="24"/>
          <w:lang w:val="pt-BR"/>
        </w:rPr>
        <w:t>ú</w:t>
      </w:r>
      <w:r w:rsidRPr="00EB3711">
        <w:rPr>
          <w:rFonts w:asciiTheme="minorHAnsi" w:hAnsiTheme="minorHAnsi" w:cstheme="minorHAnsi"/>
          <w:i/>
          <w:sz w:val="24"/>
          <w:szCs w:val="24"/>
          <w:lang w:val="pt-BR"/>
        </w:rPr>
        <w:t>ncio</w:t>
      </w:r>
      <w:r w:rsidRPr="00EB3711">
        <w:rPr>
          <w:rStyle w:val="Refdenotaalpie"/>
          <w:rFonts w:asciiTheme="minorHAnsi" w:hAnsiTheme="minorHAnsi" w:cstheme="minorHAnsi"/>
          <w:iCs/>
          <w:sz w:val="24"/>
          <w:szCs w:val="24"/>
          <w:lang w:val="pt-BR"/>
        </w:rPr>
        <w:footnoteReference w:id="33"/>
      </w:r>
      <w:r w:rsidRPr="00EB3711">
        <w:rPr>
          <w:rFonts w:asciiTheme="minorHAnsi" w:hAnsiTheme="minorHAnsi" w:cstheme="minorHAnsi"/>
          <w:iCs/>
          <w:sz w:val="24"/>
          <w:szCs w:val="24"/>
          <w:lang w:val="pt-BR"/>
        </w:rPr>
        <w:t>.</w:t>
      </w:r>
    </w:p>
    <w:p w14:paraId="1D9D8486" w14:textId="1617FF51" w:rsidR="00C104CC" w:rsidRDefault="002E5711" w:rsidP="002E5711">
      <w:pPr>
        <w:rPr>
          <w:rFonts w:asciiTheme="minorHAnsi" w:hAnsiTheme="minorHAnsi" w:cstheme="minorHAnsi"/>
          <w:b/>
          <w:sz w:val="24"/>
          <w:szCs w:val="24"/>
          <w:lang w:val="pt-BR"/>
        </w:rPr>
      </w:pPr>
      <w:r>
        <w:rPr>
          <w:rFonts w:asciiTheme="minorHAnsi" w:hAnsiTheme="minorHAnsi" w:cstheme="minorHAnsi"/>
          <w:b/>
          <w:sz w:val="24"/>
          <w:szCs w:val="24"/>
          <w:lang w:val="pt-BR"/>
        </w:rPr>
        <w:t xml:space="preserve">2. </w:t>
      </w:r>
      <w:r w:rsidR="00C104CC" w:rsidRPr="002E5711">
        <w:rPr>
          <w:rFonts w:asciiTheme="minorHAnsi" w:hAnsiTheme="minorHAnsi" w:cstheme="minorHAnsi"/>
          <w:b/>
          <w:sz w:val="24"/>
          <w:szCs w:val="24"/>
          <w:lang w:val="pt-BR"/>
        </w:rPr>
        <w:t>Ama</w:t>
      </w:r>
      <w:r w:rsidR="004C0648" w:rsidRPr="002E5711">
        <w:rPr>
          <w:rFonts w:asciiTheme="minorHAnsi" w:hAnsiTheme="minorHAnsi" w:cstheme="minorHAnsi"/>
          <w:b/>
          <w:sz w:val="24"/>
          <w:szCs w:val="24"/>
          <w:lang w:val="pt-BR"/>
        </w:rPr>
        <w:t xml:space="preserve">dos assim </w:t>
      </w:r>
      <w:r w:rsidR="00C104CC" w:rsidRPr="002E5711">
        <w:rPr>
          <w:rFonts w:asciiTheme="minorHAnsi" w:hAnsiTheme="minorHAnsi" w:cstheme="minorHAnsi"/>
          <w:b/>
          <w:sz w:val="24"/>
          <w:szCs w:val="24"/>
          <w:lang w:val="pt-BR"/>
        </w:rPr>
        <w:t>com</w:t>
      </w:r>
      <w:r w:rsidR="004C0648" w:rsidRPr="002E5711">
        <w:rPr>
          <w:rFonts w:asciiTheme="minorHAnsi" w:hAnsiTheme="minorHAnsi" w:cstheme="minorHAnsi"/>
          <w:b/>
          <w:sz w:val="24"/>
          <w:szCs w:val="24"/>
          <w:lang w:val="pt-BR"/>
        </w:rPr>
        <w:t>o</w:t>
      </w:r>
      <w:r w:rsidR="00C104CC" w:rsidRPr="002E5711">
        <w:rPr>
          <w:rFonts w:asciiTheme="minorHAnsi" w:hAnsiTheme="minorHAnsi" w:cstheme="minorHAnsi"/>
          <w:b/>
          <w:sz w:val="24"/>
          <w:szCs w:val="24"/>
          <w:lang w:val="pt-BR"/>
        </w:rPr>
        <w:t xml:space="preserve"> s</w:t>
      </w:r>
      <w:r w:rsidR="004C0648" w:rsidRPr="002E5711">
        <w:rPr>
          <w:rFonts w:asciiTheme="minorHAnsi" w:hAnsiTheme="minorHAnsi" w:cstheme="minorHAnsi"/>
          <w:b/>
          <w:sz w:val="24"/>
          <w:szCs w:val="24"/>
          <w:lang w:val="pt-BR"/>
        </w:rPr>
        <w:t>o</w:t>
      </w:r>
      <w:r w:rsidR="00C104CC" w:rsidRPr="002E5711">
        <w:rPr>
          <w:rFonts w:asciiTheme="minorHAnsi" w:hAnsiTheme="minorHAnsi" w:cstheme="minorHAnsi"/>
          <w:b/>
          <w:sz w:val="24"/>
          <w:szCs w:val="24"/>
          <w:lang w:val="pt-BR"/>
        </w:rPr>
        <w:t>mo</w:t>
      </w:r>
      <w:r w:rsidR="004C0648" w:rsidRPr="002E5711">
        <w:rPr>
          <w:rFonts w:asciiTheme="minorHAnsi" w:hAnsiTheme="minorHAnsi" w:cstheme="minorHAnsi"/>
          <w:b/>
          <w:sz w:val="24"/>
          <w:szCs w:val="24"/>
          <w:lang w:val="pt-BR"/>
        </w:rPr>
        <w:t>s</w:t>
      </w:r>
    </w:p>
    <w:p w14:paraId="34172844" w14:textId="77777777" w:rsidR="002E5711" w:rsidRPr="002E5711" w:rsidRDefault="002E5711" w:rsidP="002E5711">
      <w:pPr>
        <w:rPr>
          <w:rFonts w:asciiTheme="minorHAnsi" w:hAnsiTheme="minorHAnsi" w:cstheme="minorHAnsi"/>
          <w:b/>
          <w:sz w:val="24"/>
          <w:szCs w:val="24"/>
          <w:lang w:val="pt-BR"/>
        </w:rPr>
      </w:pPr>
    </w:p>
    <w:p w14:paraId="5DB49AB5" w14:textId="549FD32A" w:rsidR="00C104CC" w:rsidRPr="00EB3711" w:rsidRDefault="00C104CC" w:rsidP="002E5711">
      <w:pPr>
        <w:spacing w:after="120"/>
        <w:ind w:firstLine="284"/>
        <w:jc w:val="both"/>
        <w:rPr>
          <w:rFonts w:asciiTheme="minorHAnsi" w:hAnsiTheme="minorHAnsi" w:cstheme="minorHAnsi"/>
          <w:sz w:val="24"/>
          <w:szCs w:val="24"/>
          <w:lang w:val="pt-BR"/>
        </w:rPr>
      </w:pPr>
      <w:r w:rsidRPr="00EB3711">
        <w:rPr>
          <w:rFonts w:asciiTheme="minorHAnsi" w:hAnsiTheme="minorHAnsi" w:cstheme="minorHAnsi"/>
          <w:i/>
          <w:sz w:val="24"/>
          <w:szCs w:val="24"/>
          <w:lang w:val="pt-BR"/>
        </w:rPr>
        <w:t>Sa</w:t>
      </w:r>
      <w:r w:rsidR="004829D9" w:rsidRPr="00EB3711">
        <w:rPr>
          <w:rFonts w:asciiTheme="minorHAnsi" w:hAnsiTheme="minorHAnsi" w:cstheme="minorHAnsi"/>
          <w:i/>
          <w:sz w:val="24"/>
          <w:szCs w:val="24"/>
          <w:lang w:val="pt-BR"/>
        </w:rPr>
        <w:t>ber que somos amados assim como somos</w:t>
      </w:r>
      <w:r w:rsidRPr="00EB3711">
        <w:rPr>
          <w:rFonts w:asciiTheme="minorHAnsi" w:hAnsiTheme="minorHAnsi" w:cstheme="minorHAnsi"/>
          <w:sz w:val="24"/>
          <w:szCs w:val="24"/>
          <w:lang w:val="pt-BR"/>
        </w:rPr>
        <w:t xml:space="preserve"> e </w:t>
      </w:r>
      <w:r w:rsidR="00CE58CC" w:rsidRPr="00EB3711">
        <w:rPr>
          <w:rFonts w:asciiTheme="minorHAnsi" w:hAnsiTheme="minorHAnsi" w:cstheme="minorHAnsi"/>
          <w:sz w:val="24"/>
          <w:szCs w:val="24"/>
          <w:lang w:val="pt-BR"/>
        </w:rPr>
        <w:t>a</w:t>
      </w:r>
      <w:r w:rsidRPr="00EB3711">
        <w:rPr>
          <w:rFonts w:asciiTheme="minorHAnsi" w:hAnsiTheme="minorHAnsi" w:cstheme="minorHAnsi"/>
          <w:sz w:val="24"/>
          <w:szCs w:val="24"/>
          <w:lang w:val="pt-BR"/>
        </w:rPr>
        <w:t>cred</w:t>
      </w:r>
      <w:r w:rsidR="00CE58CC" w:rsidRPr="00EB3711">
        <w:rPr>
          <w:rFonts w:asciiTheme="minorHAnsi" w:hAnsiTheme="minorHAnsi" w:cstheme="minorHAnsi"/>
          <w:sz w:val="24"/>
          <w:szCs w:val="24"/>
          <w:lang w:val="pt-BR"/>
        </w:rPr>
        <w:t>itá-lo até o fim é</w:t>
      </w:r>
      <w:r w:rsidRPr="00EB3711">
        <w:rPr>
          <w:rFonts w:asciiTheme="minorHAnsi" w:hAnsiTheme="minorHAnsi" w:cstheme="minorHAnsi"/>
          <w:sz w:val="24"/>
          <w:szCs w:val="24"/>
          <w:lang w:val="pt-BR"/>
        </w:rPr>
        <w:t xml:space="preserve"> </w:t>
      </w:r>
      <w:r w:rsidR="00CE58CC" w:rsidRPr="00EB3711">
        <w:rPr>
          <w:rFonts w:asciiTheme="minorHAnsi" w:hAnsiTheme="minorHAnsi" w:cstheme="minorHAnsi"/>
          <w:sz w:val="24"/>
          <w:szCs w:val="24"/>
          <w:lang w:val="pt-BR"/>
        </w:rPr>
        <w:t xml:space="preserve">o caminho para nos descobrirmos </w:t>
      </w:r>
      <w:r w:rsidRPr="00EB3711">
        <w:rPr>
          <w:rFonts w:asciiTheme="minorHAnsi" w:hAnsiTheme="minorHAnsi" w:cstheme="minorHAnsi"/>
          <w:i/>
          <w:sz w:val="24"/>
          <w:szCs w:val="24"/>
          <w:lang w:val="pt-BR"/>
        </w:rPr>
        <w:t>am</w:t>
      </w:r>
      <w:r w:rsidR="00CE58CC" w:rsidRPr="00EB3711">
        <w:rPr>
          <w:rFonts w:asciiTheme="minorHAnsi" w:hAnsiTheme="minorHAnsi" w:cstheme="minorHAnsi"/>
          <w:i/>
          <w:sz w:val="24"/>
          <w:szCs w:val="24"/>
          <w:lang w:val="pt-BR"/>
        </w:rPr>
        <w:t xml:space="preserve">áveis </w:t>
      </w:r>
      <w:r w:rsidRPr="00EB3711">
        <w:rPr>
          <w:rFonts w:asciiTheme="minorHAnsi" w:hAnsiTheme="minorHAnsi" w:cstheme="minorHAnsi"/>
          <w:i/>
          <w:sz w:val="24"/>
          <w:szCs w:val="24"/>
          <w:lang w:val="pt-BR"/>
        </w:rPr>
        <w:t>ad intra</w:t>
      </w:r>
      <w:r w:rsidR="00592A91" w:rsidRPr="00EB3711">
        <w:rPr>
          <w:rFonts w:asciiTheme="minorHAnsi" w:hAnsiTheme="minorHAnsi" w:cstheme="minorHAnsi"/>
          <w:i/>
          <w:sz w:val="24"/>
          <w:szCs w:val="24"/>
          <w:lang w:val="pt-BR"/>
        </w:rPr>
        <w:t xml:space="preserve"> </w:t>
      </w:r>
      <w:r w:rsidRPr="00EB3711">
        <w:rPr>
          <w:rFonts w:asciiTheme="minorHAnsi" w:hAnsiTheme="minorHAnsi" w:cstheme="minorHAnsi"/>
          <w:sz w:val="24"/>
          <w:szCs w:val="24"/>
          <w:lang w:val="pt-BR"/>
        </w:rPr>
        <w:t>(a</w:t>
      </w:r>
      <w:r w:rsidR="00CE58CC" w:rsidRPr="00EB3711">
        <w:rPr>
          <w:rFonts w:asciiTheme="minorHAnsi" w:hAnsiTheme="minorHAnsi" w:cstheme="minorHAnsi"/>
          <w:sz w:val="24"/>
          <w:szCs w:val="24"/>
          <w:lang w:val="pt-BR"/>
        </w:rPr>
        <w:t>os nossos olhos</w:t>
      </w:r>
      <w:r w:rsidRPr="00EB3711">
        <w:rPr>
          <w:rFonts w:asciiTheme="minorHAnsi" w:hAnsiTheme="minorHAnsi" w:cstheme="minorHAnsi"/>
          <w:sz w:val="24"/>
          <w:szCs w:val="24"/>
          <w:lang w:val="pt-BR"/>
        </w:rPr>
        <w:t xml:space="preserve">) e </w:t>
      </w:r>
      <w:r w:rsidR="00CE58CC" w:rsidRPr="00EB3711">
        <w:rPr>
          <w:rFonts w:asciiTheme="minorHAnsi" w:hAnsiTheme="minorHAnsi" w:cstheme="minorHAnsi"/>
          <w:sz w:val="24"/>
          <w:szCs w:val="24"/>
          <w:lang w:val="pt-BR"/>
        </w:rPr>
        <w:t xml:space="preserve">nos tornarmos também </w:t>
      </w:r>
      <w:r w:rsidRPr="00EB3711">
        <w:rPr>
          <w:rFonts w:asciiTheme="minorHAnsi" w:hAnsiTheme="minorHAnsi" w:cstheme="minorHAnsi"/>
          <w:i/>
          <w:sz w:val="24"/>
          <w:szCs w:val="24"/>
          <w:lang w:val="pt-BR"/>
        </w:rPr>
        <w:t>ad extra</w:t>
      </w:r>
      <w:r w:rsidRPr="00EB3711">
        <w:rPr>
          <w:rFonts w:asciiTheme="minorHAnsi" w:hAnsiTheme="minorHAnsi" w:cstheme="minorHAnsi"/>
          <w:sz w:val="24"/>
          <w:szCs w:val="24"/>
          <w:lang w:val="pt-BR"/>
        </w:rPr>
        <w:t xml:space="preserve"> (co</w:t>
      </w:r>
      <w:r w:rsidR="00CE58CC" w:rsidRPr="00EB3711">
        <w:rPr>
          <w:rFonts w:asciiTheme="minorHAnsi" w:hAnsiTheme="minorHAnsi" w:cstheme="minorHAnsi"/>
          <w:sz w:val="24"/>
          <w:szCs w:val="24"/>
          <w:lang w:val="pt-BR"/>
        </w:rPr>
        <w:t>m</w:t>
      </w:r>
      <w:r w:rsidRPr="00EB3711">
        <w:rPr>
          <w:rFonts w:asciiTheme="minorHAnsi" w:hAnsiTheme="minorHAnsi" w:cstheme="minorHAnsi"/>
          <w:sz w:val="24"/>
          <w:szCs w:val="24"/>
          <w:lang w:val="pt-BR"/>
        </w:rPr>
        <w:t xml:space="preserve"> </w:t>
      </w:r>
      <w:r w:rsidR="00CE58CC" w:rsidRPr="00EB3711">
        <w:rPr>
          <w:rFonts w:asciiTheme="minorHAnsi" w:hAnsiTheme="minorHAnsi" w:cstheme="minorHAnsi"/>
          <w:sz w:val="24"/>
          <w:szCs w:val="24"/>
          <w:lang w:val="pt-BR"/>
        </w:rPr>
        <w:t xml:space="preserve">os </w:t>
      </w:r>
      <w:r w:rsidRPr="00EB3711">
        <w:rPr>
          <w:rFonts w:asciiTheme="minorHAnsi" w:hAnsiTheme="minorHAnsi" w:cstheme="minorHAnsi"/>
          <w:sz w:val="24"/>
          <w:szCs w:val="24"/>
          <w:lang w:val="pt-BR"/>
        </w:rPr>
        <w:t>i</w:t>
      </w:r>
      <w:r w:rsidR="00CE58CC" w:rsidRPr="00EB3711">
        <w:rPr>
          <w:rFonts w:asciiTheme="minorHAnsi" w:hAnsiTheme="minorHAnsi" w:cstheme="minorHAnsi"/>
          <w:sz w:val="24"/>
          <w:szCs w:val="24"/>
          <w:lang w:val="pt-BR"/>
        </w:rPr>
        <w:t>rmãos</w:t>
      </w:r>
      <w:r w:rsidRPr="00EB3711">
        <w:rPr>
          <w:rFonts w:asciiTheme="minorHAnsi" w:hAnsiTheme="minorHAnsi" w:cstheme="minorHAnsi"/>
          <w:sz w:val="24"/>
          <w:szCs w:val="24"/>
          <w:lang w:val="pt-BR"/>
        </w:rPr>
        <w:t>).</w:t>
      </w:r>
    </w:p>
    <w:p w14:paraId="749FF1F5" w14:textId="2F6B7623" w:rsidR="00C104CC" w:rsidRPr="00EB3711" w:rsidRDefault="00C104CC" w:rsidP="00EB3711">
      <w:pPr>
        <w:spacing w:after="120"/>
        <w:ind w:firstLine="284"/>
        <w:jc w:val="both"/>
        <w:rPr>
          <w:rFonts w:asciiTheme="minorHAnsi" w:hAnsiTheme="minorHAnsi" w:cstheme="minorHAnsi"/>
          <w:sz w:val="24"/>
          <w:szCs w:val="24"/>
          <w:lang w:val="pt-BR"/>
        </w:rPr>
      </w:pPr>
      <w:r w:rsidRPr="00EB3711">
        <w:rPr>
          <w:rFonts w:asciiTheme="minorHAnsi" w:hAnsiTheme="minorHAnsi" w:cstheme="minorHAnsi"/>
          <w:sz w:val="24"/>
          <w:szCs w:val="24"/>
          <w:lang w:val="pt-BR"/>
        </w:rPr>
        <w:t>P</w:t>
      </w:r>
      <w:r w:rsidR="00CE58CC" w:rsidRPr="00EB3711">
        <w:rPr>
          <w:rFonts w:asciiTheme="minorHAnsi" w:hAnsiTheme="minorHAnsi" w:cstheme="minorHAnsi"/>
          <w:sz w:val="24"/>
          <w:szCs w:val="24"/>
          <w:lang w:val="pt-BR"/>
        </w:rPr>
        <w:t>a</w:t>
      </w:r>
      <w:r w:rsidRPr="00EB3711">
        <w:rPr>
          <w:rFonts w:asciiTheme="minorHAnsi" w:hAnsiTheme="minorHAnsi" w:cstheme="minorHAnsi"/>
          <w:sz w:val="24"/>
          <w:szCs w:val="24"/>
          <w:lang w:val="pt-BR"/>
        </w:rPr>
        <w:t>r</w:t>
      </w:r>
      <w:r w:rsidR="00CE58CC" w:rsidRPr="00EB3711">
        <w:rPr>
          <w:rFonts w:asciiTheme="minorHAnsi" w:hAnsiTheme="minorHAnsi" w:cstheme="minorHAnsi"/>
          <w:sz w:val="24"/>
          <w:szCs w:val="24"/>
          <w:lang w:val="pt-BR"/>
        </w:rPr>
        <w:t>a</w:t>
      </w:r>
      <w:r w:rsidRPr="00EB3711">
        <w:rPr>
          <w:rFonts w:asciiTheme="minorHAnsi" w:hAnsiTheme="minorHAnsi" w:cstheme="minorHAnsi"/>
          <w:sz w:val="24"/>
          <w:szCs w:val="24"/>
          <w:lang w:val="pt-BR"/>
        </w:rPr>
        <w:t xml:space="preserve"> fa</w:t>
      </w:r>
      <w:r w:rsidR="00CE58CC" w:rsidRPr="00EB3711">
        <w:rPr>
          <w:rFonts w:asciiTheme="minorHAnsi" w:hAnsiTheme="minorHAnsi" w:cstheme="minorHAnsi"/>
          <w:sz w:val="24"/>
          <w:szCs w:val="24"/>
          <w:lang w:val="pt-BR"/>
        </w:rPr>
        <w:t>ze</w:t>
      </w:r>
      <w:r w:rsidRPr="00EB3711">
        <w:rPr>
          <w:rFonts w:asciiTheme="minorHAnsi" w:hAnsiTheme="minorHAnsi" w:cstheme="minorHAnsi"/>
          <w:sz w:val="24"/>
          <w:szCs w:val="24"/>
          <w:lang w:val="pt-BR"/>
        </w:rPr>
        <w:t xml:space="preserve">r </w:t>
      </w:r>
      <w:r w:rsidR="00CE58CC" w:rsidRPr="00EB3711">
        <w:rPr>
          <w:rFonts w:asciiTheme="minorHAnsi" w:hAnsiTheme="minorHAnsi" w:cstheme="minorHAnsi"/>
          <w:sz w:val="24"/>
          <w:szCs w:val="24"/>
          <w:lang w:val="pt-BR"/>
        </w:rPr>
        <w:t>isso, devemos nos deixar guiar pelo Es</w:t>
      </w:r>
      <w:r w:rsidRPr="00EB3711">
        <w:rPr>
          <w:rFonts w:asciiTheme="minorHAnsi" w:hAnsiTheme="minorHAnsi" w:cstheme="minorHAnsi"/>
          <w:sz w:val="24"/>
          <w:szCs w:val="24"/>
          <w:lang w:val="pt-BR"/>
        </w:rPr>
        <w:t>p</w:t>
      </w:r>
      <w:r w:rsidR="00CE58CC" w:rsidRPr="00EB3711">
        <w:rPr>
          <w:rFonts w:asciiTheme="minorHAnsi" w:hAnsiTheme="minorHAnsi" w:cstheme="minorHAnsi"/>
          <w:sz w:val="24"/>
          <w:szCs w:val="24"/>
          <w:lang w:val="pt-BR"/>
        </w:rPr>
        <w:t>í</w:t>
      </w:r>
      <w:r w:rsidRPr="00EB3711">
        <w:rPr>
          <w:rFonts w:asciiTheme="minorHAnsi" w:hAnsiTheme="minorHAnsi" w:cstheme="minorHAnsi"/>
          <w:sz w:val="24"/>
          <w:szCs w:val="24"/>
          <w:lang w:val="pt-BR"/>
        </w:rPr>
        <w:t xml:space="preserve">rito </w:t>
      </w:r>
      <w:r w:rsidR="00CE58CC" w:rsidRPr="00EB3711">
        <w:rPr>
          <w:rFonts w:asciiTheme="minorHAnsi" w:hAnsiTheme="minorHAnsi" w:cstheme="minorHAnsi"/>
          <w:sz w:val="24"/>
          <w:szCs w:val="24"/>
          <w:lang w:val="pt-BR"/>
        </w:rPr>
        <w:t>par</w:t>
      </w:r>
      <w:r w:rsidRPr="00EB3711">
        <w:rPr>
          <w:rFonts w:asciiTheme="minorHAnsi" w:hAnsiTheme="minorHAnsi" w:cstheme="minorHAnsi"/>
          <w:sz w:val="24"/>
          <w:szCs w:val="24"/>
          <w:lang w:val="pt-BR"/>
        </w:rPr>
        <w:t>a perce</w:t>
      </w:r>
      <w:r w:rsidR="00CE58CC" w:rsidRPr="00EB3711">
        <w:rPr>
          <w:rFonts w:asciiTheme="minorHAnsi" w:hAnsiTheme="minorHAnsi" w:cstheme="minorHAnsi"/>
          <w:sz w:val="24"/>
          <w:szCs w:val="24"/>
          <w:lang w:val="pt-BR"/>
        </w:rPr>
        <w:t xml:space="preserve">ber </w:t>
      </w:r>
      <w:r w:rsidRPr="00EB3711">
        <w:rPr>
          <w:rFonts w:asciiTheme="minorHAnsi" w:hAnsiTheme="minorHAnsi" w:cstheme="minorHAnsi"/>
          <w:sz w:val="24"/>
          <w:szCs w:val="24"/>
          <w:lang w:val="pt-BR"/>
        </w:rPr>
        <w:t>sempre me</w:t>
      </w:r>
      <w:r w:rsidR="00CE58CC" w:rsidRPr="00EB3711">
        <w:rPr>
          <w:rFonts w:asciiTheme="minorHAnsi" w:hAnsiTheme="minorHAnsi" w:cstheme="minorHAnsi"/>
          <w:sz w:val="24"/>
          <w:szCs w:val="24"/>
          <w:lang w:val="pt-BR"/>
        </w:rPr>
        <w:t>lhor o verdadeiro rosto de Deus revelado em Jesus</w:t>
      </w:r>
      <w:r w:rsidR="00803866" w:rsidRPr="00EB3711">
        <w:rPr>
          <w:rFonts w:asciiTheme="minorHAnsi" w:hAnsiTheme="minorHAnsi" w:cstheme="minorHAnsi"/>
          <w:sz w:val="24"/>
          <w:szCs w:val="24"/>
          <w:lang w:val="pt-BR"/>
        </w:rPr>
        <w:t xml:space="preserve"> Cristo. </w:t>
      </w:r>
      <w:r w:rsidR="00CE58CC" w:rsidRPr="00EB3711">
        <w:rPr>
          <w:rFonts w:asciiTheme="minorHAnsi" w:hAnsiTheme="minorHAnsi" w:cstheme="minorHAnsi"/>
          <w:sz w:val="24"/>
          <w:szCs w:val="24"/>
          <w:lang w:val="pt-BR"/>
        </w:rPr>
        <w:t>Que não seja um caminho fácil, bem o sabiam</w:t>
      </w:r>
      <w:r w:rsidRPr="00EB3711">
        <w:rPr>
          <w:rFonts w:asciiTheme="minorHAnsi" w:hAnsiTheme="minorHAnsi" w:cstheme="minorHAnsi"/>
          <w:sz w:val="24"/>
          <w:szCs w:val="24"/>
          <w:lang w:val="pt-BR"/>
        </w:rPr>
        <w:t xml:space="preserve"> </w:t>
      </w:r>
      <w:r w:rsidR="00CE58CC" w:rsidRPr="00EB3711">
        <w:rPr>
          <w:rFonts w:asciiTheme="minorHAnsi" w:hAnsiTheme="minorHAnsi" w:cstheme="minorHAnsi"/>
          <w:sz w:val="24"/>
          <w:szCs w:val="24"/>
          <w:lang w:val="pt-BR"/>
        </w:rPr>
        <w:t xml:space="preserve">os </w:t>
      </w:r>
      <w:r w:rsidRPr="00EB3711">
        <w:rPr>
          <w:rFonts w:asciiTheme="minorHAnsi" w:hAnsiTheme="minorHAnsi" w:cstheme="minorHAnsi"/>
          <w:sz w:val="24"/>
          <w:szCs w:val="24"/>
          <w:lang w:val="pt-BR"/>
        </w:rPr>
        <w:t>Padr</w:t>
      </w:r>
      <w:r w:rsidR="00CE58CC" w:rsidRPr="00EB3711">
        <w:rPr>
          <w:rFonts w:asciiTheme="minorHAnsi" w:hAnsiTheme="minorHAnsi" w:cstheme="minorHAnsi"/>
          <w:sz w:val="24"/>
          <w:szCs w:val="24"/>
          <w:lang w:val="pt-BR"/>
        </w:rPr>
        <w:t>es</w:t>
      </w:r>
      <w:r w:rsidRPr="00EB3711">
        <w:rPr>
          <w:rFonts w:asciiTheme="minorHAnsi" w:hAnsiTheme="minorHAnsi" w:cstheme="minorHAnsi"/>
          <w:sz w:val="24"/>
          <w:szCs w:val="24"/>
          <w:lang w:val="pt-BR"/>
        </w:rPr>
        <w:t xml:space="preserve"> d</w:t>
      </w:r>
      <w:r w:rsidR="00CE58CC" w:rsidRPr="00EB3711">
        <w:rPr>
          <w:rFonts w:asciiTheme="minorHAnsi" w:hAnsiTheme="minorHAnsi" w:cstheme="minorHAnsi"/>
          <w:sz w:val="24"/>
          <w:szCs w:val="24"/>
          <w:lang w:val="pt-BR"/>
        </w:rPr>
        <w:t>o</w:t>
      </w:r>
      <w:r w:rsidRPr="00EB3711">
        <w:rPr>
          <w:rFonts w:asciiTheme="minorHAnsi" w:hAnsiTheme="minorHAnsi" w:cstheme="minorHAnsi"/>
          <w:sz w:val="24"/>
          <w:szCs w:val="24"/>
          <w:lang w:val="pt-BR"/>
        </w:rPr>
        <w:t xml:space="preserve"> deserto:</w:t>
      </w:r>
    </w:p>
    <w:p w14:paraId="77707A1D" w14:textId="77777777" w:rsidR="002E5711" w:rsidRPr="00EB3711" w:rsidRDefault="002E5711" w:rsidP="002E5711">
      <w:pPr>
        <w:spacing w:after="120"/>
        <w:jc w:val="both"/>
        <w:rPr>
          <w:rFonts w:asciiTheme="minorHAnsi" w:hAnsiTheme="minorHAnsi" w:cstheme="minorHAnsi"/>
          <w:sz w:val="24"/>
          <w:szCs w:val="24"/>
          <w:lang w:val="pt-BR"/>
        </w:rPr>
      </w:pPr>
    </w:p>
    <w:p w14:paraId="541CE7FF" w14:textId="6AD0EA22" w:rsidR="00C104CC" w:rsidRPr="00EB3711" w:rsidRDefault="00C104CC" w:rsidP="002E5711">
      <w:pPr>
        <w:spacing w:after="120"/>
        <w:ind w:left="426" w:right="1700"/>
        <w:jc w:val="both"/>
        <w:rPr>
          <w:rFonts w:asciiTheme="minorHAnsi" w:hAnsiTheme="minorHAnsi" w:cstheme="minorHAnsi"/>
          <w:sz w:val="24"/>
          <w:szCs w:val="24"/>
          <w:lang w:val="pt-BR"/>
        </w:rPr>
      </w:pPr>
      <w:r w:rsidRPr="00EB3711">
        <w:rPr>
          <w:rFonts w:asciiTheme="minorHAnsi" w:hAnsiTheme="minorHAnsi" w:cstheme="minorHAnsi"/>
          <w:i/>
          <w:sz w:val="24"/>
          <w:szCs w:val="24"/>
          <w:lang w:val="pt-BR"/>
        </w:rPr>
        <w:t>U</w:t>
      </w:r>
      <w:r w:rsidR="00192DCD" w:rsidRPr="00EB3711">
        <w:rPr>
          <w:rFonts w:asciiTheme="minorHAnsi" w:hAnsiTheme="minorHAnsi" w:cstheme="minorHAnsi"/>
          <w:i/>
          <w:sz w:val="24"/>
          <w:szCs w:val="24"/>
          <w:lang w:val="pt-BR"/>
        </w:rPr>
        <w:t>m dia, um jovem monge perguntou a um ancião</w:t>
      </w:r>
      <w:r w:rsidRPr="00EB3711">
        <w:rPr>
          <w:rFonts w:asciiTheme="minorHAnsi" w:hAnsiTheme="minorHAnsi" w:cstheme="minorHAnsi"/>
          <w:i/>
          <w:sz w:val="24"/>
          <w:szCs w:val="24"/>
          <w:lang w:val="pt-BR"/>
        </w:rPr>
        <w:t>: “A</w:t>
      </w:r>
      <w:r w:rsidR="00396D08" w:rsidRPr="00EB3711">
        <w:rPr>
          <w:rFonts w:asciiTheme="minorHAnsi" w:hAnsiTheme="minorHAnsi" w:cstheme="minorHAnsi"/>
          <w:i/>
          <w:sz w:val="24"/>
          <w:szCs w:val="24"/>
          <w:lang w:val="pt-BR"/>
        </w:rPr>
        <w:t>b</w:t>
      </w:r>
      <w:r w:rsidRPr="00EB3711">
        <w:rPr>
          <w:rFonts w:asciiTheme="minorHAnsi" w:hAnsiTheme="minorHAnsi" w:cstheme="minorHAnsi"/>
          <w:i/>
          <w:sz w:val="24"/>
          <w:szCs w:val="24"/>
          <w:lang w:val="pt-BR"/>
        </w:rPr>
        <w:t>b</w:t>
      </w:r>
      <w:r w:rsidR="00192DCD" w:rsidRPr="00EB3711">
        <w:rPr>
          <w:rFonts w:asciiTheme="minorHAnsi" w:hAnsiTheme="minorHAnsi" w:cstheme="minorHAnsi"/>
          <w:i/>
          <w:sz w:val="24"/>
          <w:szCs w:val="24"/>
          <w:lang w:val="pt-BR"/>
        </w:rPr>
        <w:t>á</w:t>
      </w:r>
      <w:r w:rsidRPr="00EB3711">
        <w:rPr>
          <w:rFonts w:asciiTheme="minorHAnsi" w:hAnsiTheme="minorHAnsi" w:cstheme="minorHAnsi"/>
          <w:i/>
          <w:sz w:val="24"/>
          <w:szCs w:val="24"/>
          <w:lang w:val="pt-BR"/>
        </w:rPr>
        <w:t>, di</w:t>
      </w:r>
      <w:r w:rsidR="00192DCD" w:rsidRPr="00EB3711">
        <w:rPr>
          <w:rFonts w:asciiTheme="minorHAnsi" w:hAnsiTheme="minorHAnsi" w:cstheme="minorHAnsi"/>
          <w:i/>
          <w:sz w:val="24"/>
          <w:szCs w:val="24"/>
          <w:lang w:val="pt-BR"/>
        </w:rPr>
        <w:t>z-</w:t>
      </w:r>
      <w:r w:rsidRPr="00EB3711">
        <w:rPr>
          <w:rFonts w:asciiTheme="minorHAnsi" w:hAnsiTheme="minorHAnsi" w:cstheme="minorHAnsi"/>
          <w:i/>
          <w:sz w:val="24"/>
          <w:szCs w:val="24"/>
          <w:lang w:val="pt-BR"/>
        </w:rPr>
        <w:t>m</w:t>
      </w:r>
      <w:r w:rsidR="00192DCD" w:rsidRPr="00EB3711">
        <w:rPr>
          <w:rFonts w:asciiTheme="minorHAnsi" w:hAnsiTheme="minorHAnsi" w:cstheme="minorHAnsi"/>
          <w:i/>
          <w:sz w:val="24"/>
          <w:szCs w:val="24"/>
          <w:lang w:val="pt-BR"/>
        </w:rPr>
        <w:t>e</w:t>
      </w:r>
      <w:r w:rsidRPr="00EB3711">
        <w:rPr>
          <w:rFonts w:asciiTheme="minorHAnsi" w:hAnsiTheme="minorHAnsi" w:cstheme="minorHAnsi"/>
          <w:i/>
          <w:sz w:val="24"/>
          <w:szCs w:val="24"/>
          <w:lang w:val="pt-BR"/>
        </w:rPr>
        <w:t xml:space="preserve"> qual </w:t>
      </w:r>
      <w:r w:rsidR="00192DCD" w:rsidRPr="00EB3711">
        <w:rPr>
          <w:rFonts w:asciiTheme="minorHAnsi" w:hAnsiTheme="minorHAnsi" w:cstheme="minorHAnsi"/>
          <w:i/>
          <w:sz w:val="24"/>
          <w:szCs w:val="24"/>
          <w:lang w:val="pt-BR"/>
        </w:rPr>
        <w:t>é</w:t>
      </w:r>
      <w:r w:rsidRPr="00EB3711">
        <w:rPr>
          <w:rFonts w:asciiTheme="minorHAnsi" w:hAnsiTheme="minorHAnsi" w:cstheme="minorHAnsi"/>
          <w:i/>
          <w:sz w:val="24"/>
          <w:szCs w:val="24"/>
          <w:lang w:val="pt-BR"/>
        </w:rPr>
        <w:t xml:space="preserve"> </w:t>
      </w:r>
      <w:r w:rsidR="00192DCD" w:rsidRPr="00EB3711">
        <w:rPr>
          <w:rFonts w:asciiTheme="minorHAnsi" w:hAnsiTheme="minorHAnsi" w:cstheme="minorHAnsi"/>
          <w:i/>
          <w:sz w:val="24"/>
          <w:szCs w:val="24"/>
          <w:lang w:val="pt-BR"/>
        </w:rPr>
        <w:t xml:space="preserve">a </w:t>
      </w:r>
      <w:r w:rsidRPr="00EB3711">
        <w:rPr>
          <w:rFonts w:asciiTheme="minorHAnsi" w:hAnsiTheme="minorHAnsi" w:cstheme="minorHAnsi"/>
          <w:i/>
          <w:sz w:val="24"/>
          <w:szCs w:val="24"/>
          <w:lang w:val="pt-BR"/>
        </w:rPr>
        <w:t>o</w:t>
      </w:r>
      <w:r w:rsidR="00192DCD" w:rsidRPr="00EB3711">
        <w:rPr>
          <w:rFonts w:asciiTheme="minorHAnsi" w:hAnsiTheme="minorHAnsi" w:cstheme="minorHAnsi"/>
          <w:i/>
          <w:sz w:val="24"/>
          <w:szCs w:val="24"/>
          <w:lang w:val="pt-BR"/>
        </w:rPr>
        <w:t>b</w:t>
      </w:r>
      <w:r w:rsidRPr="00EB3711">
        <w:rPr>
          <w:rFonts w:asciiTheme="minorHAnsi" w:hAnsiTheme="minorHAnsi" w:cstheme="minorHAnsi"/>
          <w:i/>
          <w:sz w:val="24"/>
          <w:szCs w:val="24"/>
          <w:lang w:val="pt-BR"/>
        </w:rPr>
        <w:t xml:space="preserve">ra </w:t>
      </w:r>
      <w:r w:rsidR="00192DCD" w:rsidRPr="00EB3711">
        <w:rPr>
          <w:rFonts w:asciiTheme="minorHAnsi" w:hAnsiTheme="minorHAnsi" w:cstheme="minorHAnsi"/>
          <w:i/>
          <w:sz w:val="24"/>
          <w:szCs w:val="24"/>
          <w:lang w:val="pt-BR"/>
        </w:rPr>
        <w:t>mais difícil para o monge</w:t>
      </w:r>
      <w:r w:rsidRPr="00EB3711">
        <w:rPr>
          <w:rFonts w:asciiTheme="minorHAnsi" w:hAnsiTheme="minorHAnsi" w:cstheme="minorHAnsi"/>
          <w:i/>
          <w:sz w:val="24"/>
          <w:szCs w:val="24"/>
          <w:lang w:val="pt-BR"/>
        </w:rPr>
        <w:t>”</w:t>
      </w:r>
      <w:r w:rsidR="00CE58CC" w:rsidRPr="00EB3711">
        <w:rPr>
          <w:rFonts w:asciiTheme="minorHAnsi" w:hAnsiTheme="minorHAnsi" w:cstheme="minorHAnsi"/>
          <w:i/>
          <w:sz w:val="24"/>
          <w:szCs w:val="24"/>
          <w:lang w:val="pt-BR"/>
        </w:rPr>
        <w:t>...</w:t>
      </w:r>
      <w:r w:rsidRPr="00EB3711">
        <w:rPr>
          <w:rFonts w:asciiTheme="minorHAnsi" w:hAnsiTheme="minorHAnsi" w:cstheme="minorHAnsi"/>
          <w:i/>
          <w:sz w:val="24"/>
          <w:szCs w:val="24"/>
          <w:lang w:val="pt-BR"/>
        </w:rPr>
        <w:t xml:space="preserve"> E el</w:t>
      </w:r>
      <w:r w:rsidR="00827742" w:rsidRPr="00EB3711">
        <w:rPr>
          <w:rFonts w:asciiTheme="minorHAnsi" w:hAnsiTheme="minorHAnsi" w:cstheme="minorHAnsi"/>
          <w:i/>
          <w:sz w:val="24"/>
          <w:szCs w:val="24"/>
          <w:lang w:val="pt-BR"/>
        </w:rPr>
        <w:t>e</w:t>
      </w:r>
      <w:r w:rsidRPr="00EB3711">
        <w:rPr>
          <w:rFonts w:asciiTheme="minorHAnsi" w:hAnsiTheme="minorHAnsi" w:cstheme="minorHAnsi"/>
          <w:i/>
          <w:sz w:val="24"/>
          <w:szCs w:val="24"/>
          <w:lang w:val="pt-BR"/>
        </w:rPr>
        <w:t xml:space="preserve"> r</w:t>
      </w:r>
      <w:r w:rsidR="00827742" w:rsidRPr="00EB3711">
        <w:rPr>
          <w:rFonts w:asciiTheme="minorHAnsi" w:hAnsiTheme="minorHAnsi" w:cstheme="minorHAnsi"/>
          <w:i/>
          <w:sz w:val="24"/>
          <w:szCs w:val="24"/>
          <w:lang w:val="pt-BR"/>
        </w:rPr>
        <w:t>e</w:t>
      </w:r>
      <w:r w:rsidRPr="00EB3711">
        <w:rPr>
          <w:rFonts w:asciiTheme="minorHAnsi" w:hAnsiTheme="minorHAnsi" w:cstheme="minorHAnsi"/>
          <w:i/>
          <w:sz w:val="24"/>
          <w:szCs w:val="24"/>
          <w:lang w:val="pt-BR"/>
        </w:rPr>
        <w:t>spo</w:t>
      </w:r>
      <w:r w:rsidR="00827742" w:rsidRPr="00EB3711">
        <w:rPr>
          <w:rFonts w:asciiTheme="minorHAnsi" w:hAnsiTheme="minorHAnsi" w:cstheme="minorHAnsi"/>
          <w:i/>
          <w:sz w:val="24"/>
          <w:szCs w:val="24"/>
          <w:lang w:val="pt-BR"/>
        </w:rPr>
        <w:t>ndeu</w:t>
      </w:r>
      <w:r w:rsidRPr="00EB3711">
        <w:rPr>
          <w:rFonts w:asciiTheme="minorHAnsi" w:hAnsiTheme="minorHAnsi" w:cstheme="minorHAnsi"/>
          <w:i/>
          <w:sz w:val="24"/>
          <w:szCs w:val="24"/>
          <w:lang w:val="pt-BR"/>
        </w:rPr>
        <w:t>: “</w:t>
      </w:r>
      <w:r w:rsidR="00827742" w:rsidRPr="00EB3711">
        <w:rPr>
          <w:rFonts w:asciiTheme="minorHAnsi" w:hAnsiTheme="minorHAnsi" w:cstheme="minorHAnsi"/>
          <w:i/>
          <w:sz w:val="24"/>
          <w:szCs w:val="24"/>
          <w:lang w:val="pt-BR"/>
        </w:rPr>
        <w:t>A obra mais difícil é</w:t>
      </w:r>
      <w:r w:rsidRPr="00EB3711">
        <w:rPr>
          <w:rFonts w:asciiTheme="minorHAnsi" w:hAnsiTheme="minorHAnsi" w:cstheme="minorHAnsi"/>
          <w:i/>
          <w:sz w:val="24"/>
          <w:szCs w:val="24"/>
          <w:lang w:val="pt-BR"/>
        </w:rPr>
        <w:t xml:space="preserve"> </w:t>
      </w:r>
      <w:r w:rsidR="00827742" w:rsidRPr="00EB3711">
        <w:rPr>
          <w:rFonts w:asciiTheme="minorHAnsi" w:hAnsiTheme="minorHAnsi" w:cstheme="minorHAnsi"/>
          <w:i/>
          <w:sz w:val="24"/>
          <w:szCs w:val="24"/>
          <w:lang w:val="pt-BR"/>
        </w:rPr>
        <w:t>rezar, rezar chamando de</w:t>
      </w:r>
      <w:r w:rsidRPr="00EB3711">
        <w:rPr>
          <w:rFonts w:asciiTheme="minorHAnsi" w:hAnsiTheme="minorHAnsi" w:cstheme="minorHAnsi"/>
          <w:i/>
          <w:sz w:val="24"/>
          <w:szCs w:val="24"/>
          <w:lang w:val="pt-BR"/>
        </w:rPr>
        <w:t xml:space="preserve"> TU a D</w:t>
      </w:r>
      <w:r w:rsidR="00827742" w:rsidRPr="00EB3711">
        <w:rPr>
          <w:rFonts w:asciiTheme="minorHAnsi" w:hAnsiTheme="minorHAnsi" w:cstheme="minorHAnsi"/>
          <w:i/>
          <w:sz w:val="24"/>
          <w:szCs w:val="24"/>
          <w:lang w:val="pt-BR"/>
        </w:rPr>
        <w:t>eus</w:t>
      </w:r>
      <w:r w:rsidRPr="00EB3711">
        <w:rPr>
          <w:rFonts w:asciiTheme="minorHAnsi" w:hAnsiTheme="minorHAnsi" w:cstheme="minorHAnsi"/>
          <w:i/>
          <w:sz w:val="24"/>
          <w:szCs w:val="24"/>
          <w:lang w:val="pt-BR"/>
        </w:rPr>
        <w:t>”. E a</w:t>
      </w:r>
      <w:r w:rsidR="00827742" w:rsidRPr="00EB3711">
        <w:rPr>
          <w:rFonts w:asciiTheme="minorHAnsi" w:hAnsiTheme="minorHAnsi" w:cstheme="minorHAnsi"/>
          <w:i/>
          <w:sz w:val="24"/>
          <w:szCs w:val="24"/>
          <w:lang w:val="pt-BR"/>
        </w:rPr>
        <w:t>crescentou</w:t>
      </w:r>
      <w:r w:rsidRPr="00EB3711">
        <w:rPr>
          <w:rFonts w:asciiTheme="minorHAnsi" w:hAnsiTheme="minorHAnsi" w:cstheme="minorHAnsi"/>
          <w:i/>
          <w:sz w:val="24"/>
          <w:szCs w:val="24"/>
          <w:lang w:val="pt-BR"/>
        </w:rPr>
        <w:t>: “</w:t>
      </w:r>
      <w:r w:rsidR="00827742" w:rsidRPr="00EB3711">
        <w:rPr>
          <w:rFonts w:asciiTheme="minorHAnsi" w:hAnsiTheme="minorHAnsi" w:cstheme="minorHAnsi"/>
          <w:i/>
          <w:sz w:val="24"/>
          <w:szCs w:val="24"/>
          <w:lang w:val="pt-BR"/>
        </w:rPr>
        <w:t>Recor</w:t>
      </w:r>
      <w:r w:rsidRPr="00EB3711">
        <w:rPr>
          <w:rFonts w:asciiTheme="minorHAnsi" w:hAnsiTheme="minorHAnsi" w:cstheme="minorHAnsi"/>
          <w:i/>
          <w:sz w:val="24"/>
          <w:szCs w:val="24"/>
          <w:lang w:val="pt-BR"/>
        </w:rPr>
        <w:t>da</w:t>
      </w:r>
      <w:r w:rsidR="00827742" w:rsidRPr="00EB3711">
        <w:rPr>
          <w:rFonts w:asciiTheme="minorHAnsi" w:hAnsiTheme="minorHAnsi" w:cstheme="minorHAnsi"/>
          <w:i/>
          <w:sz w:val="24"/>
          <w:szCs w:val="24"/>
          <w:lang w:val="pt-BR"/>
        </w:rPr>
        <w:t>-</w:t>
      </w:r>
      <w:r w:rsidRPr="00EB3711">
        <w:rPr>
          <w:rFonts w:asciiTheme="minorHAnsi" w:hAnsiTheme="minorHAnsi" w:cstheme="minorHAnsi"/>
          <w:i/>
          <w:sz w:val="24"/>
          <w:szCs w:val="24"/>
          <w:lang w:val="pt-BR"/>
        </w:rPr>
        <w:t>t</w:t>
      </w:r>
      <w:r w:rsidR="00827742" w:rsidRPr="00EB3711">
        <w:rPr>
          <w:rFonts w:asciiTheme="minorHAnsi" w:hAnsiTheme="minorHAnsi" w:cstheme="minorHAnsi"/>
          <w:i/>
          <w:sz w:val="24"/>
          <w:szCs w:val="24"/>
          <w:lang w:val="pt-BR"/>
        </w:rPr>
        <w:t>e</w:t>
      </w:r>
      <w:r w:rsidRPr="00EB3711">
        <w:rPr>
          <w:rFonts w:asciiTheme="minorHAnsi" w:hAnsiTheme="minorHAnsi" w:cstheme="minorHAnsi"/>
          <w:i/>
          <w:sz w:val="24"/>
          <w:szCs w:val="24"/>
          <w:lang w:val="pt-BR"/>
        </w:rPr>
        <w:t xml:space="preserve"> </w:t>
      </w:r>
      <w:r w:rsidR="00827742" w:rsidRPr="00EB3711">
        <w:rPr>
          <w:rFonts w:asciiTheme="minorHAnsi" w:hAnsiTheme="minorHAnsi" w:cstheme="minorHAnsi"/>
          <w:i/>
          <w:sz w:val="24"/>
          <w:szCs w:val="24"/>
          <w:lang w:val="pt-BR"/>
        </w:rPr>
        <w:t xml:space="preserve">de que um homem, três dias depois de </w:t>
      </w:r>
      <w:r w:rsidRPr="00EB3711">
        <w:rPr>
          <w:rFonts w:asciiTheme="minorHAnsi" w:hAnsiTheme="minorHAnsi" w:cstheme="minorHAnsi"/>
          <w:i/>
          <w:sz w:val="24"/>
          <w:szCs w:val="24"/>
          <w:lang w:val="pt-BR"/>
        </w:rPr>
        <w:t>morto, di</w:t>
      </w:r>
      <w:r w:rsidR="00827742" w:rsidRPr="00EB3711">
        <w:rPr>
          <w:rFonts w:asciiTheme="minorHAnsi" w:hAnsiTheme="minorHAnsi" w:cstheme="minorHAnsi"/>
          <w:i/>
          <w:sz w:val="24"/>
          <w:szCs w:val="24"/>
          <w:lang w:val="pt-BR"/>
        </w:rPr>
        <w:t>ante da presença de Deus, ainda experimenta dificuldade em olhá-Lo</w:t>
      </w:r>
      <w:r w:rsidRPr="00EB3711">
        <w:rPr>
          <w:rFonts w:asciiTheme="minorHAnsi" w:hAnsiTheme="minorHAnsi" w:cstheme="minorHAnsi"/>
          <w:i/>
          <w:sz w:val="24"/>
          <w:szCs w:val="24"/>
          <w:lang w:val="pt-BR"/>
        </w:rPr>
        <w:t xml:space="preserve"> </w:t>
      </w:r>
      <w:r w:rsidR="00827742" w:rsidRPr="00EB3711">
        <w:rPr>
          <w:rFonts w:asciiTheme="minorHAnsi" w:hAnsiTheme="minorHAnsi" w:cstheme="minorHAnsi"/>
          <w:i/>
          <w:sz w:val="24"/>
          <w:szCs w:val="24"/>
          <w:lang w:val="pt-BR"/>
        </w:rPr>
        <w:t xml:space="preserve">na </w:t>
      </w:r>
      <w:r w:rsidRPr="00EB3711">
        <w:rPr>
          <w:rFonts w:asciiTheme="minorHAnsi" w:hAnsiTheme="minorHAnsi" w:cstheme="minorHAnsi"/>
          <w:i/>
          <w:sz w:val="24"/>
          <w:szCs w:val="24"/>
          <w:lang w:val="pt-BR"/>
        </w:rPr>
        <w:t>fac</w:t>
      </w:r>
      <w:r w:rsidR="00827742" w:rsidRPr="00EB3711">
        <w:rPr>
          <w:rFonts w:asciiTheme="minorHAnsi" w:hAnsiTheme="minorHAnsi" w:cstheme="minorHAnsi"/>
          <w:i/>
          <w:sz w:val="24"/>
          <w:szCs w:val="24"/>
          <w:lang w:val="pt-BR"/>
        </w:rPr>
        <w:t>e</w:t>
      </w:r>
      <w:r w:rsidRPr="00EB3711">
        <w:rPr>
          <w:rFonts w:asciiTheme="minorHAnsi" w:hAnsiTheme="minorHAnsi" w:cstheme="minorHAnsi"/>
          <w:i/>
          <w:sz w:val="24"/>
          <w:szCs w:val="24"/>
          <w:lang w:val="pt-BR"/>
        </w:rPr>
        <w:t xml:space="preserve">, </w:t>
      </w:r>
      <w:r w:rsidR="00827742" w:rsidRPr="00EB3711">
        <w:rPr>
          <w:rFonts w:asciiTheme="minorHAnsi" w:hAnsiTheme="minorHAnsi" w:cstheme="minorHAnsi"/>
          <w:i/>
          <w:sz w:val="24"/>
          <w:szCs w:val="24"/>
          <w:lang w:val="pt-BR"/>
        </w:rPr>
        <w:t>em Lhe dizer</w:t>
      </w:r>
      <w:r w:rsidRPr="00EB3711">
        <w:rPr>
          <w:rFonts w:asciiTheme="minorHAnsi" w:hAnsiTheme="minorHAnsi" w:cstheme="minorHAnsi"/>
          <w:i/>
          <w:sz w:val="24"/>
          <w:szCs w:val="24"/>
          <w:lang w:val="pt-BR"/>
        </w:rPr>
        <w:t xml:space="preserve"> ‘Pa</w:t>
      </w:r>
      <w:r w:rsidR="00827742" w:rsidRPr="00EB3711">
        <w:rPr>
          <w:rFonts w:asciiTheme="minorHAnsi" w:hAnsiTheme="minorHAnsi" w:cstheme="minorHAnsi"/>
          <w:i/>
          <w:sz w:val="24"/>
          <w:szCs w:val="24"/>
          <w:lang w:val="pt-BR"/>
        </w:rPr>
        <w:t>i</w:t>
      </w:r>
      <w:r w:rsidRPr="00EB3711">
        <w:rPr>
          <w:rFonts w:asciiTheme="minorHAnsi" w:hAnsiTheme="minorHAnsi" w:cstheme="minorHAnsi"/>
          <w:i/>
          <w:sz w:val="24"/>
          <w:szCs w:val="24"/>
          <w:lang w:val="pt-BR"/>
        </w:rPr>
        <w:t xml:space="preserve">’ e a </w:t>
      </w:r>
      <w:r w:rsidR="00827742" w:rsidRPr="00EB3711">
        <w:rPr>
          <w:rFonts w:asciiTheme="minorHAnsi" w:hAnsiTheme="minorHAnsi" w:cstheme="minorHAnsi"/>
          <w:i/>
          <w:sz w:val="24"/>
          <w:szCs w:val="24"/>
          <w:lang w:val="pt-BR"/>
        </w:rPr>
        <w:t xml:space="preserve">Lhe tratar por </w:t>
      </w:r>
      <w:r w:rsidRPr="00EB3711">
        <w:rPr>
          <w:rFonts w:asciiTheme="minorHAnsi" w:hAnsiTheme="minorHAnsi" w:cstheme="minorHAnsi"/>
          <w:i/>
          <w:sz w:val="24"/>
          <w:szCs w:val="24"/>
          <w:lang w:val="pt-BR"/>
        </w:rPr>
        <w:t>TU: esta</w:t>
      </w:r>
      <w:r w:rsidR="00592A91" w:rsidRPr="00EB3711">
        <w:rPr>
          <w:rFonts w:asciiTheme="minorHAnsi" w:hAnsiTheme="minorHAnsi" w:cstheme="minorHAnsi"/>
          <w:i/>
          <w:sz w:val="24"/>
          <w:szCs w:val="24"/>
          <w:lang w:val="pt-BR"/>
        </w:rPr>
        <w:t xml:space="preserve"> </w:t>
      </w:r>
      <w:r w:rsidR="00827742" w:rsidRPr="00EB3711">
        <w:rPr>
          <w:rFonts w:asciiTheme="minorHAnsi" w:hAnsiTheme="minorHAnsi" w:cstheme="minorHAnsi"/>
          <w:i/>
          <w:sz w:val="24"/>
          <w:szCs w:val="24"/>
          <w:lang w:val="pt-BR"/>
        </w:rPr>
        <w:t>é</w:t>
      </w:r>
      <w:r w:rsidR="00592A91" w:rsidRPr="00EB3711">
        <w:rPr>
          <w:rFonts w:asciiTheme="minorHAnsi" w:hAnsiTheme="minorHAnsi" w:cstheme="minorHAnsi"/>
          <w:i/>
          <w:sz w:val="24"/>
          <w:szCs w:val="24"/>
          <w:lang w:val="pt-BR"/>
        </w:rPr>
        <w:t xml:space="preserve"> </w:t>
      </w:r>
      <w:r w:rsidR="00827742" w:rsidRPr="00EB3711">
        <w:rPr>
          <w:rFonts w:asciiTheme="minorHAnsi" w:hAnsiTheme="minorHAnsi" w:cstheme="minorHAnsi"/>
          <w:i/>
          <w:sz w:val="24"/>
          <w:szCs w:val="24"/>
          <w:lang w:val="pt-BR"/>
        </w:rPr>
        <w:t>a obra mais difícil</w:t>
      </w:r>
      <w:r w:rsidRPr="00EB3711">
        <w:rPr>
          <w:rFonts w:asciiTheme="minorHAnsi" w:hAnsiTheme="minorHAnsi" w:cstheme="minorHAnsi"/>
          <w:i/>
          <w:sz w:val="24"/>
          <w:szCs w:val="24"/>
          <w:lang w:val="pt-BR"/>
        </w:rPr>
        <w:t>”</w:t>
      </w:r>
      <w:r w:rsidRPr="00EB3711">
        <w:rPr>
          <w:rStyle w:val="Refdenotaalpie"/>
          <w:rFonts w:asciiTheme="minorHAnsi" w:hAnsiTheme="minorHAnsi" w:cstheme="minorHAnsi"/>
          <w:iCs/>
          <w:sz w:val="24"/>
          <w:szCs w:val="24"/>
          <w:lang w:val="pt-BR"/>
        </w:rPr>
        <w:footnoteReference w:id="34"/>
      </w:r>
      <w:r w:rsidRPr="00EB3711">
        <w:rPr>
          <w:rFonts w:asciiTheme="minorHAnsi" w:hAnsiTheme="minorHAnsi" w:cstheme="minorHAnsi"/>
          <w:iCs/>
          <w:sz w:val="24"/>
          <w:szCs w:val="24"/>
          <w:lang w:val="pt-BR"/>
        </w:rPr>
        <w:t>.</w:t>
      </w:r>
    </w:p>
    <w:p w14:paraId="73FD16AC" w14:textId="77777777" w:rsidR="00302326" w:rsidRPr="00EB3711" w:rsidRDefault="00302326" w:rsidP="00EB3711">
      <w:pPr>
        <w:spacing w:after="120"/>
        <w:ind w:left="426" w:right="1700" w:firstLine="284"/>
        <w:jc w:val="both"/>
        <w:rPr>
          <w:rFonts w:asciiTheme="minorHAnsi" w:hAnsiTheme="minorHAnsi" w:cstheme="minorHAnsi"/>
          <w:sz w:val="24"/>
          <w:szCs w:val="24"/>
          <w:lang w:val="pt-BR"/>
        </w:rPr>
      </w:pPr>
    </w:p>
    <w:p w14:paraId="4F5BBA0C" w14:textId="23FB4D4A" w:rsidR="00C104CC" w:rsidRPr="00EB3711" w:rsidRDefault="00C104CC" w:rsidP="00EB3711">
      <w:pPr>
        <w:spacing w:after="120"/>
        <w:ind w:firstLine="284"/>
        <w:jc w:val="both"/>
        <w:rPr>
          <w:rFonts w:asciiTheme="minorHAnsi" w:hAnsiTheme="minorHAnsi" w:cstheme="minorHAnsi"/>
          <w:sz w:val="24"/>
          <w:szCs w:val="24"/>
          <w:lang w:val="pt-BR"/>
        </w:rPr>
      </w:pPr>
      <w:r w:rsidRPr="00EB3711">
        <w:rPr>
          <w:rFonts w:asciiTheme="minorHAnsi" w:hAnsiTheme="minorHAnsi" w:cstheme="minorHAnsi"/>
          <w:sz w:val="24"/>
          <w:szCs w:val="24"/>
          <w:lang w:val="pt-BR"/>
        </w:rPr>
        <w:t>E</w:t>
      </w:r>
      <w:r w:rsidR="00856B8D" w:rsidRPr="00EB3711">
        <w:rPr>
          <w:rFonts w:asciiTheme="minorHAnsi" w:hAnsiTheme="minorHAnsi" w:cstheme="minorHAnsi"/>
          <w:sz w:val="24"/>
          <w:szCs w:val="24"/>
          <w:lang w:val="pt-BR"/>
        </w:rPr>
        <w:t xml:space="preserve">, na realidade, é </w:t>
      </w:r>
      <w:r w:rsidRPr="00EB3711">
        <w:rPr>
          <w:rFonts w:asciiTheme="minorHAnsi" w:hAnsiTheme="minorHAnsi" w:cstheme="minorHAnsi"/>
          <w:sz w:val="24"/>
          <w:szCs w:val="24"/>
          <w:lang w:val="pt-BR"/>
        </w:rPr>
        <w:t>necess</w:t>
      </w:r>
      <w:r w:rsidR="00856B8D" w:rsidRPr="00EB3711">
        <w:rPr>
          <w:rFonts w:asciiTheme="minorHAnsi" w:hAnsiTheme="minorHAnsi" w:cstheme="minorHAnsi"/>
          <w:sz w:val="24"/>
          <w:szCs w:val="24"/>
          <w:lang w:val="pt-BR"/>
        </w:rPr>
        <w:t>á</w:t>
      </w:r>
      <w:r w:rsidRPr="00EB3711">
        <w:rPr>
          <w:rFonts w:asciiTheme="minorHAnsi" w:hAnsiTheme="minorHAnsi" w:cstheme="minorHAnsi"/>
          <w:sz w:val="24"/>
          <w:szCs w:val="24"/>
          <w:lang w:val="pt-BR"/>
        </w:rPr>
        <w:t>rio fa</w:t>
      </w:r>
      <w:r w:rsidR="00856B8D" w:rsidRPr="00EB3711">
        <w:rPr>
          <w:rFonts w:asciiTheme="minorHAnsi" w:hAnsiTheme="minorHAnsi" w:cstheme="minorHAnsi"/>
          <w:sz w:val="24"/>
          <w:szCs w:val="24"/>
          <w:lang w:val="pt-BR"/>
        </w:rPr>
        <w:t xml:space="preserve">zer um notável caminho </w:t>
      </w:r>
      <w:r w:rsidRPr="00EB3711">
        <w:rPr>
          <w:rFonts w:asciiTheme="minorHAnsi" w:hAnsiTheme="minorHAnsi" w:cstheme="minorHAnsi"/>
          <w:sz w:val="24"/>
          <w:szCs w:val="24"/>
          <w:lang w:val="pt-BR"/>
        </w:rPr>
        <w:t>interior</w:t>
      </w:r>
      <w:r w:rsidR="00856B8D" w:rsidRPr="00EB3711">
        <w:rPr>
          <w:rFonts w:asciiTheme="minorHAnsi" w:hAnsiTheme="minorHAnsi" w:cstheme="minorHAnsi"/>
          <w:sz w:val="24"/>
          <w:szCs w:val="24"/>
          <w:lang w:val="pt-BR"/>
        </w:rPr>
        <w:t xml:space="preserve"> para acolher no coração o dom</w:t>
      </w:r>
      <w:r w:rsidRPr="00EB3711">
        <w:rPr>
          <w:rFonts w:asciiTheme="minorHAnsi" w:hAnsiTheme="minorHAnsi" w:cstheme="minorHAnsi"/>
          <w:sz w:val="24"/>
          <w:szCs w:val="24"/>
          <w:lang w:val="pt-BR"/>
        </w:rPr>
        <w:t xml:space="preserve"> imenso da paterni</w:t>
      </w:r>
      <w:r w:rsidR="00856B8D" w:rsidRPr="00EB3711">
        <w:rPr>
          <w:rFonts w:asciiTheme="minorHAnsi" w:hAnsiTheme="minorHAnsi" w:cstheme="minorHAnsi"/>
          <w:sz w:val="24"/>
          <w:szCs w:val="24"/>
          <w:lang w:val="pt-BR"/>
        </w:rPr>
        <w:t>dade</w:t>
      </w:r>
      <w:r w:rsidRPr="00EB3711">
        <w:rPr>
          <w:rFonts w:asciiTheme="minorHAnsi" w:hAnsiTheme="minorHAnsi" w:cstheme="minorHAnsi"/>
          <w:sz w:val="24"/>
          <w:szCs w:val="24"/>
          <w:lang w:val="pt-BR"/>
        </w:rPr>
        <w:t xml:space="preserve"> d</w:t>
      </w:r>
      <w:r w:rsidR="00856B8D"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 xml:space="preserve"> D</w:t>
      </w:r>
      <w:r w:rsidR="00856B8D" w:rsidRPr="00EB3711">
        <w:rPr>
          <w:rFonts w:asciiTheme="minorHAnsi" w:hAnsiTheme="minorHAnsi" w:cstheme="minorHAnsi"/>
          <w:sz w:val="24"/>
          <w:szCs w:val="24"/>
          <w:lang w:val="pt-BR"/>
        </w:rPr>
        <w:t>eus</w:t>
      </w:r>
      <w:r w:rsidRPr="00EB3711">
        <w:rPr>
          <w:rFonts w:asciiTheme="minorHAnsi" w:hAnsiTheme="minorHAnsi" w:cstheme="minorHAnsi"/>
          <w:sz w:val="24"/>
          <w:szCs w:val="24"/>
          <w:lang w:val="pt-BR"/>
        </w:rPr>
        <w:t xml:space="preserve">, </w:t>
      </w:r>
      <w:r w:rsidR="00856B8D" w:rsidRPr="00EB3711">
        <w:rPr>
          <w:rFonts w:asciiTheme="minorHAnsi" w:hAnsiTheme="minorHAnsi" w:cstheme="minorHAnsi"/>
          <w:sz w:val="24"/>
          <w:szCs w:val="24"/>
          <w:lang w:val="pt-BR"/>
        </w:rPr>
        <w:t>que tem coisas incríveis</w:t>
      </w:r>
      <w:r w:rsidRPr="00EB3711">
        <w:rPr>
          <w:rFonts w:asciiTheme="minorHAnsi" w:hAnsiTheme="minorHAnsi" w:cstheme="minorHAnsi"/>
          <w:sz w:val="24"/>
          <w:szCs w:val="24"/>
          <w:lang w:val="pt-BR"/>
        </w:rPr>
        <w:t>. I</w:t>
      </w:r>
      <w:r w:rsidR="00856B8D" w:rsidRPr="00EB3711">
        <w:rPr>
          <w:rFonts w:asciiTheme="minorHAnsi" w:hAnsiTheme="minorHAnsi" w:cstheme="minorHAnsi"/>
          <w:sz w:val="24"/>
          <w:szCs w:val="24"/>
          <w:lang w:val="pt-BR"/>
        </w:rPr>
        <w:t>n</w:t>
      </w:r>
      <w:r w:rsidRPr="00EB3711">
        <w:rPr>
          <w:rFonts w:asciiTheme="minorHAnsi" w:hAnsiTheme="minorHAnsi" w:cstheme="minorHAnsi"/>
          <w:sz w:val="24"/>
          <w:szCs w:val="24"/>
          <w:lang w:val="pt-BR"/>
        </w:rPr>
        <w:t xml:space="preserve">stintivamente, </w:t>
      </w:r>
      <w:r w:rsidR="00856B8D" w:rsidRPr="00EB3711">
        <w:rPr>
          <w:rFonts w:asciiTheme="minorHAnsi" w:hAnsiTheme="minorHAnsi" w:cstheme="minorHAnsi"/>
          <w:sz w:val="24"/>
          <w:szCs w:val="24"/>
          <w:lang w:val="pt-BR"/>
        </w:rPr>
        <w:t>somos habituados a at</w:t>
      </w:r>
      <w:r w:rsidRPr="00EB3711">
        <w:rPr>
          <w:rFonts w:asciiTheme="minorHAnsi" w:hAnsiTheme="minorHAnsi" w:cstheme="minorHAnsi"/>
          <w:sz w:val="24"/>
          <w:szCs w:val="24"/>
          <w:lang w:val="pt-BR"/>
        </w:rPr>
        <w:t>ribuir</w:t>
      </w:r>
      <w:r w:rsidR="00856B8D"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a D</w:t>
      </w:r>
      <w:r w:rsidR="00856B8D" w:rsidRPr="00EB3711">
        <w:rPr>
          <w:rFonts w:asciiTheme="minorHAnsi" w:hAnsiTheme="minorHAnsi" w:cstheme="minorHAnsi"/>
          <w:sz w:val="24"/>
          <w:szCs w:val="24"/>
          <w:lang w:val="pt-BR"/>
        </w:rPr>
        <w:t>eus</w:t>
      </w:r>
      <w:r w:rsidRPr="00EB3711">
        <w:rPr>
          <w:rFonts w:asciiTheme="minorHAnsi" w:hAnsiTheme="minorHAnsi" w:cstheme="minorHAnsi"/>
          <w:sz w:val="24"/>
          <w:szCs w:val="24"/>
          <w:lang w:val="pt-BR"/>
        </w:rPr>
        <w:t xml:space="preserve"> </w:t>
      </w:r>
      <w:r w:rsidR="00856B8D" w:rsidRPr="00EB3711">
        <w:rPr>
          <w:rFonts w:asciiTheme="minorHAnsi" w:hAnsiTheme="minorHAnsi" w:cstheme="minorHAnsi"/>
          <w:sz w:val="24"/>
          <w:szCs w:val="24"/>
          <w:lang w:val="pt-BR"/>
        </w:rPr>
        <w:t>o rosto que temos de nós mesmos</w:t>
      </w:r>
      <w:r w:rsidRPr="00EB3711">
        <w:rPr>
          <w:rFonts w:asciiTheme="minorHAnsi" w:hAnsiTheme="minorHAnsi" w:cstheme="minorHAnsi"/>
          <w:sz w:val="24"/>
          <w:szCs w:val="24"/>
          <w:lang w:val="pt-BR"/>
        </w:rPr>
        <w:t>: pensamo</w:t>
      </w:r>
      <w:r w:rsidR="00856B8D" w:rsidRPr="00EB3711">
        <w:rPr>
          <w:rFonts w:asciiTheme="minorHAnsi" w:hAnsiTheme="minorHAnsi" w:cstheme="minorHAnsi"/>
          <w:sz w:val="24"/>
          <w:szCs w:val="24"/>
          <w:lang w:val="pt-BR"/>
        </w:rPr>
        <w:t>s que Ele nos veja com os olhos com que nós olhamos a nós mesmos</w:t>
      </w:r>
      <w:r w:rsidRPr="00EB3711">
        <w:rPr>
          <w:rFonts w:asciiTheme="minorHAnsi" w:hAnsiTheme="minorHAnsi" w:cstheme="minorHAnsi"/>
          <w:sz w:val="24"/>
          <w:szCs w:val="24"/>
          <w:lang w:val="pt-BR"/>
        </w:rPr>
        <w:t>.</w:t>
      </w:r>
    </w:p>
    <w:p w14:paraId="0CFD380D" w14:textId="77FE7B00" w:rsidR="00C104CC" w:rsidRPr="00EB3711" w:rsidRDefault="00C104CC" w:rsidP="00EB3711">
      <w:pPr>
        <w:spacing w:after="120"/>
        <w:ind w:firstLine="284"/>
        <w:jc w:val="both"/>
        <w:rPr>
          <w:rFonts w:asciiTheme="minorHAnsi" w:hAnsiTheme="minorHAnsi" w:cstheme="minorHAnsi"/>
          <w:sz w:val="24"/>
          <w:szCs w:val="24"/>
          <w:lang w:val="pt-BR"/>
        </w:rPr>
      </w:pPr>
      <w:r w:rsidRPr="00EB3711">
        <w:rPr>
          <w:rFonts w:asciiTheme="minorHAnsi" w:hAnsiTheme="minorHAnsi" w:cstheme="minorHAnsi"/>
          <w:sz w:val="24"/>
          <w:szCs w:val="24"/>
          <w:lang w:val="pt-BR"/>
        </w:rPr>
        <w:t>E</w:t>
      </w:r>
      <w:r w:rsidR="00856B8D" w:rsidRPr="00EB3711">
        <w:rPr>
          <w:rFonts w:asciiTheme="minorHAnsi" w:hAnsiTheme="minorHAnsi" w:cstheme="minorHAnsi"/>
          <w:sz w:val="24"/>
          <w:szCs w:val="24"/>
          <w:lang w:val="pt-BR"/>
        </w:rPr>
        <w:t>, frequentemente, o que nós pensamos de nós mesmos é</w:t>
      </w:r>
      <w:r w:rsidRPr="00EB3711">
        <w:rPr>
          <w:rFonts w:asciiTheme="minorHAnsi" w:hAnsiTheme="minorHAnsi" w:cstheme="minorHAnsi"/>
          <w:sz w:val="24"/>
          <w:szCs w:val="24"/>
          <w:lang w:val="pt-BR"/>
        </w:rPr>
        <w:t xml:space="preserve"> </w:t>
      </w:r>
      <w:r w:rsidR="00856B8D" w:rsidRPr="00EB3711">
        <w:rPr>
          <w:rFonts w:asciiTheme="minorHAnsi" w:hAnsiTheme="minorHAnsi" w:cstheme="minorHAnsi"/>
          <w:sz w:val="24"/>
          <w:szCs w:val="24"/>
          <w:lang w:val="pt-BR"/>
        </w:rPr>
        <w:t xml:space="preserve">o </w:t>
      </w:r>
      <w:r w:rsidRPr="00EB3711">
        <w:rPr>
          <w:rFonts w:asciiTheme="minorHAnsi" w:hAnsiTheme="minorHAnsi" w:cstheme="minorHAnsi"/>
          <w:sz w:val="24"/>
          <w:szCs w:val="24"/>
          <w:lang w:val="pt-BR"/>
        </w:rPr>
        <w:t>qu</w:t>
      </w:r>
      <w:r w:rsidR="00856B8D"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 xml:space="preserve"> </w:t>
      </w:r>
      <w:r w:rsidR="00856B8D" w:rsidRPr="00EB3711">
        <w:rPr>
          <w:rFonts w:asciiTheme="minorHAnsi" w:hAnsiTheme="minorHAnsi" w:cstheme="minorHAnsi"/>
          <w:sz w:val="24"/>
          <w:szCs w:val="24"/>
          <w:lang w:val="pt-BR"/>
        </w:rPr>
        <w:t xml:space="preserve">foi se </w:t>
      </w:r>
      <w:r w:rsidRPr="00EB3711">
        <w:rPr>
          <w:rFonts w:asciiTheme="minorHAnsi" w:hAnsiTheme="minorHAnsi" w:cstheme="minorHAnsi"/>
          <w:sz w:val="24"/>
          <w:szCs w:val="24"/>
          <w:lang w:val="pt-BR"/>
        </w:rPr>
        <w:t>solidificando</w:t>
      </w:r>
      <w:r w:rsidR="00856B8D" w:rsidRPr="00EB3711">
        <w:rPr>
          <w:rFonts w:asciiTheme="minorHAnsi" w:hAnsiTheme="minorHAnsi" w:cstheme="minorHAnsi"/>
          <w:sz w:val="24"/>
          <w:szCs w:val="24"/>
          <w:lang w:val="pt-BR"/>
        </w:rPr>
        <w:t xml:space="preserve"> em nosso coração através das experiências que vivemos com os outros</w:t>
      </w:r>
      <w:r w:rsidRPr="00EB3711">
        <w:rPr>
          <w:rFonts w:asciiTheme="minorHAnsi" w:hAnsiTheme="minorHAnsi" w:cstheme="minorHAnsi"/>
          <w:sz w:val="24"/>
          <w:szCs w:val="24"/>
          <w:lang w:val="pt-BR"/>
        </w:rPr>
        <w:t xml:space="preserve">, </w:t>
      </w:r>
      <w:r w:rsidR="00856B8D"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 xml:space="preserve">specialmente </w:t>
      </w:r>
      <w:r w:rsidR="00856B8D" w:rsidRPr="00EB3711">
        <w:rPr>
          <w:rFonts w:asciiTheme="minorHAnsi" w:hAnsiTheme="minorHAnsi" w:cstheme="minorHAnsi"/>
          <w:sz w:val="24"/>
          <w:szCs w:val="24"/>
          <w:lang w:val="pt-BR"/>
        </w:rPr>
        <w:t>a</w:t>
      </w:r>
      <w:r w:rsidRPr="00EB3711">
        <w:rPr>
          <w:rFonts w:asciiTheme="minorHAnsi" w:hAnsiTheme="minorHAnsi" w:cstheme="minorHAnsi"/>
          <w:sz w:val="24"/>
          <w:szCs w:val="24"/>
          <w:lang w:val="pt-BR"/>
        </w:rPr>
        <w:t>quel</w:t>
      </w:r>
      <w:r w:rsidR="00856B8D" w:rsidRPr="00EB3711">
        <w:rPr>
          <w:rFonts w:asciiTheme="minorHAnsi" w:hAnsiTheme="minorHAnsi" w:cstheme="minorHAnsi"/>
          <w:sz w:val="24"/>
          <w:szCs w:val="24"/>
          <w:lang w:val="pt-BR"/>
        </w:rPr>
        <w:t>as com os nossos pais</w:t>
      </w:r>
      <w:r w:rsidRPr="00EB3711">
        <w:rPr>
          <w:rFonts w:asciiTheme="minorHAnsi" w:hAnsiTheme="minorHAnsi" w:cstheme="minorHAnsi"/>
          <w:sz w:val="24"/>
          <w:szCs w:val="24"/>
          <w:lang w:val="pt-BR"/>
        </w:rPr>
        <w:t xml:space="preserve">. E </w:t>
      </w:r>
      <w:r w:rsidR="00856B8D" w:rsidRPr="00EB3711">
        <w:rPr>
          <w:rFonts w:asciiTheme="minorHAnsi" w:hAnsiTheme="minorHAnsi" w:cstheme="minorHAnsi"/>
          <w:sz w:val="24"/>
          <w:szCs w:val="24"/>
          <w:lang w:val="pt-BR"/>
        </w:rPr>
        <w:t>é</w:t>
      </w:r>
      <w:r w:rsidRPr="00EB3711">
        <w:rPr>
          <w:rFonts w:asciiTheme="minorHAnsi" w:hAnsiTheme="minorHAnsi" w:cstheme="minorHAnsi"/>
          <w:sz w:val="24"/>
          <w:szCs w:val="24"/>
          <w:lang w:val="pt-BR"/>
        </w:rPr>
        <w:t xml:space="preserve"> </w:t>
      </w:r>
      <w:r w:rsidR="00856B8D" w:rsidRPr="00EB3711">
        <w:rPr>
          <w:rFonts w:asciiTheme="minorHAnsi" w:hAnsiTheme="minorHAnsi" w:cstheme="minorHAnsi"/>
          <w:sz w:val="24"/>
          <w:szCs w:val="24"/>
          <w:lang w:val="pt-BR"/>
        </w:rPr>
        <w:t>h</w:t>
      </w:r>
      <w:r w:rsidRPr="00EB3711">
        <w:rPr>
          <w:rFonts w:asciiTheme="minorHAnsi" w:hAnsiTheme="minorHAnsi" w:cstheme="minorHAnsi"/>
          <w:sz w:val="24"/>
          <w:szCs w:val="24"/>
          <w:lang w:val="pt-BR"/>
        </w:rPr>
        <w:t>abitualmente u</w:t>
      </w:r>
      <w:r w:rsidR="00856B8D" w:rsidRPr="00EB3711">
        <w:rPr>
          <w:rFonts w:asciiTheme="minorHAnsi" w:hAnsiTheme="minorHAnsi" w:cstheme="minorHAnsi"/>
          <w:sz w:val="24"/>
          <w:szCs w:val="24"/>
          <w:lang w:val="pt-BR"/>
        </w:rPr>
        <w:t xml:space="preserve">m olhar </w:t>
      </w:r>
      <w:r w:rsidRPr="00EB3711">
        <w:rPr>
          <w:rFonts w:asciiTheme="minorHAnsi" w:hAnsiTheme="minorHAnsi" w:cstheme="minorHAnsi"/>
          <w:sz w:val="24"/>
          <w:szCs w:val="24"/>
          <w:lang w:val="pt-BR"/>
        </w:rPr>
        <w:t>severo, e</w:t>
      </w:r>
      <w:r w:rsidR="00856B8D" w:rsidRPr="00EB3711">
        <w:rPr>
          <w:rFonts w:asciiTheme="minorHAnsi" w:hAnsiTheme="minorHAnsi" w:cstheme="minorHAnsi"/>
          <w:sz w:val="24"/>
          <w:szCs w:val="24"/>
          <w:lang w:val="pt-BR"/>
        </w:rPr>
        <w:t>x</w:t>
      </w:r>
      <w:r w:rsidRPr="00EB3711">
        <w:rPr>
          <w:rFonts w:asciiTheme="minorHAnsi" w:hAnsiTheme="minorHAnsi" w:cstheme="minorHAnsi"/>
          <w:sz w:val="24"/>
          <w:szCs w:val="24"/>
          <w:lang w:val="pt-BR"/>
        </w:rPr>
        <w:t xml:space="preserve">igente, </w:t>
      </w:r>
      <w:r w:rsidR="00856B8D" w:rsidRPr="00EB3711">
        <w:rPr>
          <w:rFonts w:asciiTheme="minorHAnsi" w:hAnsiTheme="minorHAnsi" w:cstheme="minorHAnsi"/>
          <w:sz w:val="24"/>
          <w:szCs w:val="24"/>
          <w:lang w:val="pt-BR"/>
        </w:rPr>
        <w:t xml:space="preserve">nunca totalmente </w:t>
      </w:r>
      <w:r w:rsidRPr="00EB3711">
        <w:rPr>
          <w:rFonts w:asciiTheme="minorHAnsi" w:hAnsiTheme="minorHAnsi" w:cstheme="minorHAnsi"/>
          <w:sz w:val="24"/>
          <w:szCs w:val="24"/>
          <w:lang w:val="pt-BR"/>
        </w:rPr>
        <w:t xml:space="preserve">positivo. </w:t>
      </w:r>
      <w:r w:rsidR="00856B8D" w:rsidRPr="00EB3711">
        <w:rPr>
          <w:rFonts w:asciiTheme="minorHAnsi" w:hAnsiTheme="minorHAnsi" w:cstheme="minorHAnsi"/>
          <w:sz w:val="24"/>
          <w:szCs w:val="24"/>
          <w:lang w:val="pt-BR"/>
        </w:rPr>
        <w:t xml:space="preserve">Mesmo assim, o Deus que conhecemos em Jesus </w:t>
      </w:r>
      <w:r w:rsidRPr="00EB3711">
        <w:rPr>
          <w:rFonts w:asciiTheme="minorHAnsi" w:hAnsiTheme="minorHAnsi" w:cstheme="minorHAnsi"/>
          <w:sz w:val="24"/>
          <w:szCs w:val="24"/>
          <w:lang w:val="pt-BR"/>
        </w:rPr>
        <w:t xml:space="preserve">Cristo </w:t>
      </w:r>
      <w:r w:rsidR="00856B8D" w:rsidRPr="00EB3711">
        <w:rPr>
          <w:rFonts w:asciiTheme="minorHAnsi" w:hAnsiTheme="minorHAnsi" w:cstheme="minorHAnsi"/>
          <w:sz w:val="24"/>
          <w:szCs w:val="24"/>
          <w:lang w:val="pt-BR"/>
        </w:rPr>
        <w:t>é</w:t>
      </w:r>
      <w:r w:rsidRPr="00EB3711">
        <w:rPr>
          <w:rFonts w:asciiTheme="minorHAnsi" w:hAnsiTheme="minorHAnsi" w:cstheme="minorHAnsi"/>
          <w:sz w:val="24"/>
          <w:szCs w:val="24"/>
          <w:lang w:val="pt-BR"/>
        </w:rPr>
        <w:t xml:space="preserve"> </w:t>
      </w:r>
      <w:r w:rsidR="00856B8D" w:rsidRPr="00EB3711">
        <w:rPr>
          <w:rFonts w:asciiTheme="minorHAnsi" w:hAnsiTheme="minorHAnsi" w:cstheme="minorHAnsi"/>
          <w:sz w:val="24"/>
          <w:szCs w:val="24"/>
          <w:lang w:val="pt-BR"/>
        </w:rPr>
        <w:t>realmente o</w:t>
      </w:r>
      <w:r w:rsidRPr="00EB3711">
        <w:rPr>
          <w:rFonts w:asciiTheme="minorHAnsi" w:hAnsiTheme="minorHAnsi" w:cstheme="minorHAnsi"/>
          <w:sz w:val="24"/>
          <w:szCs w:val="24"/>
          <w:lang w:val="pt-BR"/>
        </w:rPr>
        <w:t xml:space="preserve"> </w:t>
      </w:r>
      <w:r w:rsidRPr="00EB3711">
        <w:rPr>
          <w:rFonts w:asciiTheme="minorHAnsi" w:hAnsiTheme="minorHAnsi" w:cstheme="minorHAnsi"/>
          <w:i/>
          <w:sz w:val="24"/>
          <w:szCs w:val="24"/>
          <w:lang w:val="pt-BR"/>
        </w:rPr>
        <w:t xml:space="preserve">Totalmente </w:t>
      </w:r>
      <w:r w:rsidR="00856B8D" w:rsidRPr="00EB3711">
        <w:rPr>
          <w:rFonts w:asciiTheme="minorHAnsi" w:hAnsiTheme="minorHAnsi" w:cstheme="minorHAnsi"/>
          <w:i/>
          <w:sz w:val="24"/>
          <w:szCs w:val="24"/>
          <w:lang w:val="pt-BR"/>
        </w:rPr>
        <w:t>Out</w:t>
      </w:r>
      <w:r w:rsidRPr="00EB3711">
        <w:rPr>
          <w:rFonts w:asciiTheme="minorHAnsi" w:hAnsiTheme="minorHAnsi" w:cstheme="minorHAnsi"/>
          <w:i/>
          <w:sz w:val="24"/>
          <w:szCs w:val="24"/>
          <w:lang w:val="pt-BR"/>
        </w:rPr>
        <w:t>ro!</w:t>
      </w:r>
      <w:r w:rsidRPr="00EB3711">
        <w:rPr>
          <w:rFonts w:asciiTheme="minorHAnsi" w:hAnsiTheme="minorHAnsi" w:cstheme="minorHAnsi"/>
          <w:sz w:val="24"/>
          <w:szCs w:val="24"/>
          <w:lang w:val="pt-BR"/>
        </w:rPr>
        <w:t xml:space="preserve"> E </w:t>
      </w:r>
      <w:r w:rsidR="00856B8D" w:rsidRPr="00EB3711">
        <w:rPr>
          <w:rFonts w:asciiTheme="minorHAnsi" w:hAnsiTheme="minorHAnsi" w:cstheme="minorHAnsi"/>
          <w:sz w:val="24"/>
          <w:szCs w:val="24"/>
          <w:lang w:val="pt-BR"/>
        </w:rPr>
        <w:t>é</w:t>
      </w:r>
      <w:r w:rsidRPr="00EB3711">
        <w:rPr>
          <w:rFonts w:asciiTheme="minorHAnsi" w:hAnsiTheme="minorHAnsi" w:cstheme="minorHAnsi"/>
          <w:sz w:val="24"/>
          <w:szCs w:val="24"/>
          <w:lang w:val="pt-BR"/>
        </w:rPr>
        <w:t xml:space="preserve"> so</w:t>
      </w:r>
      <w:r w:rsidR="00856B8D" w:rsidRPr="00EB3711">
        <w:rPr>
          <w:rFonts w:asciiTheme="minorHAnsi" w:hAnsiTheme="minorHAnsi" w:cstheme="minorHAnsi"/>
          <w:sz w:val="24"/>
          <w:szCs w:val="24"/>
          <w:lang w:val="pt-BR"/>
        </w:rPr>
        <w:t>mente com Ele que temos que tratar</w:t>
      </w:r>
      <w:r w:rsidRPr="00EB3711">
        <w:rPr>
          <w:rFonts w:asciiTheme="minorHAnsi" w:hAnsiTheme="minorHAnsi" w:cstheme="minorHAnsi"/>
          <w:sz w:val="24"/>
          <w:szCs w:val="24"/>
          <w:lang w:val="pt-BR"/>
        </w:rPr>
        <w:t>.</w:t>
      </w:r>
    </w:p>
    <w:p w14:paraId="695C0E75" w14:textId="47D4E575" w:rsidR="00C104CC" w:rsidRPr="00EB3711" w:rsidRDefault="00856B8D" w:rsidP="00EB3711">
      <w:pPr>
        <w:spacing w:after="120"/>
        <w:ind w:firstLine="284"/>
        <w:jc w:val="both"/>
        <w:rPr>
          <w:rFonts w:asciiTheme="minorHAnsi" w:hAnsiTheme="minorHAnsi" w:cstheme="minorHAnsi"/>
          <w:sz w:val="24"/>
          <w:szCs w:val="24"/>
          <w:lang w:val="pt-BR"/>
        </w:rPr>
      </w:pPr>
      <w:r w:rsidRPr="00EB3711">
        <w:rPr>
          <w:rFonts w:asciiTheme="minorHAnsi" w:hAnsiTheme="minorHAnsi" w:cstheme="minorHAnsi"/>
          <w:sz w:val="24"/>
          <w:szCs w:val="24"/>
          <w:lang w:val="pt-BR"/>
        </w:rPr>
        <w:t xml:space="preserve">Toda outra imagem de Deus </w:t>
      </w:r>
      <w:r w:rsidR="00D44CEA" w:rsidRPr="00EB3711">
        <w:rPr>
          <w:rFonts w:asciiTheme="minorHAnsi" w:hAnsiTheme="minorHAnsi" w:cstheme="minorHAnsi"/>
          <w:sz w:val="24"/>
          <w:szCs w:val="24"/>
          <w:lang w:val="pt-BR"/>
        </w:rPr>
        <w:t>cai ao nível</w:t>
      </w:r>
      <w:r w:rsidR="00C104CC" w:rsidRPr="00EB3711">
        <w:rPr>
          <w:rFonts w:asciiTheme="minorHAnsi" w:hAnsiTheme="minorHAnsi" w:cstheme="minorHAnsi"/>
          <w:sz w:val="24"/>
          <w:szCs w:val="24"/>
          <w:lang w:val="pt-BR"/>
        </w:rPr>
        <w:t xml:space="preserve"> d</w:t>
      </w:r>
      <w:r w:rsidR="00D44CEA" w:rsidRPr="00EB3711">
        <w:rPr>
          <w:rFonts w:asciiTheme="minorHAnsi" w:hAnsiTheme="minorHAnsi" w:cstheme="minorHAnsi"/>
          <w:sz w:val="24"/>
          <w:szCs w:val="24"/>
          <w:lang w:val="pt-BR"/>
        </w:rPr>
        <w:t>e</w:t>
      </w:r>
      <w:r w:rsidR="00C104CC" w:rsidRPr="00EB3711">
        <w:rPr>
          <w:rFonts w:asciiTheme="minorHAnsi" w:hAnsiTheme="minorHAnsi" w:cstheme="minorHAnsi"/>
          <w:sz w:val="24"/>
          <w:szCs w:val="24"/>
          <w:lang w:val="pt-BR"/>
        </w:rPr>
        <w:t xml:space="preserve"> u</w:t>
      </w:r>
      <w:r w:rsidR="00D44CEA" w:rsidRPr="00EB3711">
        <w:rPr>
          <w:rFonts w:asciiTheme="minorHAnsi" w:hAnsiTheme="minorHAnsi" w:cstheme="minorHAnsi"/>
          <w:sz w:val="24"/>
          <w:szCs w:val="24"/>
          <w:lang w:val="pt-BR"/>
        </w:rPr>
        <w:t>m</w:t>
      </w:r>
      <w:r w:rsidR="00C104CC" w:rsidRPr="00EB3711">
        <w:rPr>
          <w:rFonts w:asciiTheme="minorHAnsi" w:hAnsiTheme="minorHAnsi" w:cstheme="minorHAnsi"/>
          <w:sz w:val="24"/>
          <w:szCs w:val="24"/>
          <w:lang w:val="pt-BR"/>
        </w:rPr>
        <w:t xml:space="preserve"> </w:t>
      </w:r>
      <w:r w:rsidR="00E46027" w:rsidRPr="00EB3711">
        <w:rPr>
          <w:rFonts w:asciiTheme="minorHAnsi" w:hAnsiTheme="minorHAnsi" w:cstheme="minorHAnsi"/>
          <w:i/>
          <w:sz w:val="24"/>
          <w:szCs w:val="24"/>
          <w:lang w:val="pt-BR"/>
        </w:rPr>
        <w:t>í</w:t>
      </w:r>
      <w:r w:rsidR="00C104CC" w:rsidRPr="00EB3711">
        <w:rPr>
          <w:rFonts w:asciiTheme="minorHAnsi" w:hAnsiTheme="minorHAnsi" w:cstheme="minorHAnsi"/>
          <w:i/>
          <w:sz w:val="24"/>
          <w:szCs w:val="24"/>
          <w:lang w:val="pt-BR"/>
        </w:rPr>
        <w:t xml:space="preserve">dolo </w:t>
      </w:r>
      <w:r w:rsidR="00192DCD" w:rsidRPr="00EB3711">
        <w:rPr>
          <w:rFonts w:asciiTheme="minorHAnsi" w:hAnsiTheme="minorHAnsi" w:cstheme="minorHAnsi"/>
          <w:i/>
          <w:sz w:val="24"/>
          <w:szCs w:val="24"/>
          <w:lang w:val="pt-BR"/>
        </w:rPr>
        <w:t>por nós esculpido</w:t>
      </w:r>
      <w:r w:rsidR="00C104CC" w:rsidRPr="00EB3711">
        <w:rPr>
          <w:rFonts w:asciiTheme="minorHAnsi" w:hAnsiTheme="minorHAnsi" w:cstheme="minorHAnsi"/>
          <w:sz w:val="24"/>
          <w:szCs w:val="24"/>
          <w:lang w:val="pt-BR"/>
        </w:rPr>
        <w:t xml:space="preserve"> (cf. </w:t>
      </w:r>
      <w:r w:rsidR="00D44CEA" w:rsidRPr="00EB3711">
        <w:rPr>
          <w:rFonts w:asciiTheme="minorHAnsi" w:hAnsiTheme="minorHAnsi" w:cstheme="minorHAnsi"/>
          <w:sz w:val="24"/>
          <w:szCs w:val="24"/>
          <w:lang w:val="pt-BR"/>
        </w:rPr>
        <w:t>S</w:t>
      </w:r>
      <w:r w:rsidR="00C104CC" w:rsidRPr="00EB3711">
        <w:rPr>
          <w:rFonts w:asciiTheme="minorHAnsi" w:hAnsiTheme="minorHAnsi" w:cstheme="minorHAnsi"/>
          <w:sz w:val="24"/>
          <w:szCs w:val="24"/>
          <w:lang w:val="pt-BR"/>
        </w:rPr>
        <w:t>almo</w:t>
      </w:r>
      <w:r w:rsidR="00D44CEA" w:rsidRPr="00EB3711">
        <w:rPr>
          <w:rFonts w:asciiTheme="minorHAnsi" w:hAnsiTheme="minorHAnsi" w:cstheme="minorHAnsi"/>
          <w:sz w:val="24"/>
          <w:szCs w:val="24"/>
          <w:lang w:val="pt-BR"/>
        </w:rPr>
        <w:t>s</w:t>
      </w:r>
      <w:r w:rsidR="00C104CC" w:rsidRPr="00EB3711">
        <w:rPr>
          <w:rFonts w:asciiTheme="minorHAnsi" w:hAnsiTheme="minorHAnsi" w:cstheme="minorHAnsi"/>
          <w:sz w:val="24"/>
          <w:szCs w:val="24"/>
          <w:lang w:val="pt-BR"/>
        </w:rPr>
        <w:t xml:space="preserve"> 115 e 135).</w:t>
      </w:r>
    </w:p>
    <w:p w14:paraId="0BA38024" w14:textId="77777777" w:rsidR="00C104CC" w:rsidRPr="00EB3711" w:rsidRDefault="00C104CC" w:rsidP="00EB3711">
      <w:pPr>
        <w:spacing w:after="120"/>
        <w:ind w:firstLine="284"/>
        <w:jc w:val="both"/>
        <w:rPr>
          <w:rFonts w:asciiTheme="minorHAnsi" w:hAnsiTheme="minorHAnsi" w:cstheme="minorHAnsi"/>
          <w:sz w:val="24"/>
          <w:szCs w:val="24"/>
          <w:lang w:val="pt-BR"/>
        </w:rPr>
      </w:pPr>
    </w:p>
    <w:p w14:paraId="774A0698" w14:textId="587262A7" w:rsidR="00C104CC" w:rsidRPr="00EB3711" w:rsidRDefault="00C104CC" w:rsidP="002E5711">
      <w:pPr>
        <w:spacing w:after="120"/>
        <w:ind w:firstLine="284"/>
        <w:jc w:val="both"/>
        <w:rPr>
          <w:rFonts w:asciiTheme="minorHAnsi" w:hAnsiTheme="minorHAnsi" w:cstheme="minorHAnsi"/>
          <w:sz w:val="24"/>
          <w:szCs w:val="24"/>
          <w:lang w:val="pt-BR"/>
        </w:rPr>
      </w:pPr>
      <w:r w:rsidRPr="00EB3711">
        <w:rPr>
          <w:rFonts w:asciiTheme="minorHAnsi" w:hAnsiTheme="minorHAnsi" w:cstheme="minorHAnsi"/>
          <w:sz w:val="24"/>
          <w:szCs w:val="24"/>
          <w:lang w:val="pt-BR"/>
        </w:rPr>
        <w:t xml:space="preserve">A </w:t>
      </w:r>
      <w:r w:rsidR="00D44CEA" w:rsidRPr="00EB3711">
        <w:rPr>
          <w:rFonts w:asciiTheme="minorHAnsi" w:hAnsiTheme="minorHAnsi" w:cstheme="minorHAnsi"/>
          <w:sz w:val="24"/>
          <w:szCs w:val="24"/>
          <w:lang w:val="pt-BR"/>
        </w:rPr>
        <w:t xml:space="preserve">este respeito, pode nos ser útil a </w:t>
      </w:r>
      <w:r w:rsidRPr="00EB3711">
        <w:rPr>
          <w:rFonts w:asciiTheme="minorHAnsi" w:hAnsiTheme="minorHAnsi" w:cstheme="minorHAnsi"/>
          <w:sz w:val="24"/>
          <w:szCs w:val="24"/>
          <w:lang w:val="pt-BR"/>
        </w:rPr>
        <w:t>segu</w:t>
      </w:r>
      <w:r w:rsidR="00D44CEA" w:rsidRPr="00EB3711">
        <w:rPr>
          <w:rFonts w:asciiTheme="minorHAnsi" w:hAnsiTheme="minorHAnsi" w:cstheme="minorHAnsi"/>
          <w:sz w:val="24"/>
          <w:szCs w:val="24"/>
          <w:lang w:val="pt-BR"/>
        </w:rPr>
        <w:t>i</w:t>
      </w:r>
      <w:r w:rsidRPr="00EB3711">
        <w:rPr>
          <w:rFonts w:asciiTheme="minorHAnsi" w:hAnsiTheme="minorHAnsi" w:cstheme="minorHAnsi"/>
          <w:sz w:val="24"/>
          <w:szCs w:val="24"/>
          <w:lang w:val="pt-BR"/>
        </w:rPr>
        <w:t>nte considera</w:t>
      </w:r>
      <w:r w:rsidR="00D44CEA" w:rsidRPr="00EB3711">
        <w:rPr>
          <w:rFonts w:asciiTheme="minorHAnsi" w:hAnsiTheme="minorHAnsi" w:cstheme="minorHAnsi"/>
          <w:sz w:val="24"/>
          <w:szCs w:val="24"/>
          <w:lang w:val="pt-BR"/>
        </w:rPr>
        <w:t xml:space="preserve">ção de um conhecido </w:t>
      </w:r>
      <w:r w:rsidRPr="00EB3711">
        <w:rPr>
          <w:rFonts w:asciiTheme="minorHAnsi" w:hAnsiTheme="minorHAnsi" w:cstheme="minorHAnsi"/>
          <w:sz w:val="24"/>
          <w:szCs w:val="24"/>
          <w:lang w:val="pt-BR"/>
        </w:rPr>
        <w:t>contemplativo d</w:t>
      </w:r>
      <w:r w:rsidR="00D44CEA" w:rsidRPr="00EB3711">
        <w:rPr>
          <w:rFonts w:asciiTheme="minorHAnsi" w:hAnsiTheme="minorHAnsi" w:cstheme="minorHAnsi"/>
          <w:sz w:val="24"/>
          <w:szCs w:val="24"/>
          <w:lang w:val="pt-BR"/>
        </w:rPr>
        <w:t>o</w:t>
      </w:r>
      <w:r w:rsidRPr="00EB3711">
        <w:rPr>
          <w:rFonts w:asciiTheme="minorHAnsi" w:hAnsiTheme="minorHAnsi" w:cstheme="minorHAnsi"/>
          <w:sz w:val="24"/>
          <w:szCs w:val="24"/>
          <w:lang w:val="pt-BR"/>
        </w:rPr>
        <w:t xml:space="preserve"> nos</w:t>
      </w:r>
      <w:r w:rsidR="00D44CEA" w:rsidRPr="00EB3711">
        <w:rPr>
          <w:rFonts w:asciiTheme="minorHAnsi" w:hAnsiTheme="minorHAnsi" w:cstheme="minorHAnsi"/>
          <w:sz w:val="24"/>
          <w:szCs w:val="24"/>
          <w:lang w:val="pt-BR"/>
        </w:rPr>
        <w:t>s</w:t>
      </w:r>
      <w:r w:rsidR="002E5711">
        <w:rPr>
          <w:rFonts w:asciiTheme="minorHAnsi" w:hAnsiTheme="minorHAnsi" w:cstheme="minorHAnsi"/>
          <w:sz w:val="24"/>
          <w:szCs w:val="24"/>
          <w:lang w:val="pt-BR"/>
        </w:rPr>
        <w:t>o tempo, Thomas Merton:</w:t>
      </w:r>
    </w:p>
    <w:p w14:paraId="46BA38C6" w14:textId="373F8E37" w:rsidR="00C104CC" w:rsidRPr="00EB3711" w:rsidRDefault="00C104CC" w:rsidP="00EB3711">
      <w:pPr>
        <w:spacing w:after="120"/>
        <w:ind w:firstLine="284"/>
        <w:jc w:val="both"/>
        <w:rPr>
          <w:rFonts w:asciiTheme="minorHAnsi" w:hAnsiTheme="minorHAnsi" w:cstheme="minorHAnsi"/>
          <w:i/>
          <w:sz w:val="24"/>
          <w:szCs w:val="24"/>
          <w:lang w:val="pt-BR"/>
        </w:rPr>
      </w:pPr>
      <w:r w:rsidRPr="00EB3711">
        <w:rPr>
          <w:rFonts w:asciiTheme="minorHAnsi" w:hAnsiTheme="minorHAnsi" w:cstheme="minorHAnsi"/>
          <w:sz w:val="24"/>
          <w:szCs w:val="24"/>
          <w:lang w:val="pt-BR"/>
        </w:rPr>
        <w:t>“</w:t>
      </w:r>
      <w:r w:rsidRPr="00EB3711">
        <w:rPr>
          <w:rFonts w:asciiTheme="minorHAnsi" w:hAnsiTheme="minorHAnsi" w:cstheme="minorHAnsi"/>
          <w:i/>
          <w:sz w:val="24"/>
          <w:szCs w:val="24"/>
          <w:lang w:val="pt-BR"/>
        </w:rPr>
        <w:t>U</w:t>
      </w:r>
      <w:r w:rsidR="005F7AFB" w:rsidRPr="00EB3711">
        <w:rPr>
          <w:rFonts w:asciiTheme="minorHAnsi" w:hAnsiTheme="minorHAnsi" w:cstheme="minorHAnsi"/>
          <w:i/>
          <w:sz w:val="24"/>
          <w:szCs w:val="24"/>
          <w:lang w:val="pt-BR"/>
        </w:rPr>
        <w:t xml:space="preserve">ma </w:t>
      </w:r>
      <w:r w:rsidRPr="00EB3711">
        <w:rPr>
          <w:rFonts w:asciiTheme="minorHAnsi" w:hAnsiTheme="minorHAnsi" w:cstheme="minorHAnsi"/>
          <w:i/>
          <w:sz w:val="24"/>
          <w:szCs w:val="24"/>
          <w:lang w:val="pt-BR"/>
        </w:rPr>
        <w:t>d</w:t>
      </w:r>
      <w:r w:rsidR="005F7AFB" w:rsidRPr="00EB3711">
        <w:rPr>
          <w:rFonts w:asciiTheme="minorHAnsi" w:hAnsiTheme="minorHAnsi" w:cstheme="minorHAnsi"/>
          <w:i/>
          <w:sz w:val="24"/>
          <w:szCs w:val="24"/>
          <w:lang w:val="pt-BR"/>
        </w:rPr>
        <w:t xml:space="preserve">as chaves da verdadeira experiência </w:t>
      </w:r>
      <w:r w:rsidRPr="00EB3711">
        <w:rPr>
          <w:rFonts w:asciiTheme="minorHAnsi" w:hAnsiTheme="minorHAnsi" w:cstheme="minorHAnsi"/>
          <w:i/>
          <w:sz w:val="24"/>
          <w:szCs w:val="24"/>
          <w:lang w:val="pt-BR"/>
        </w:rPr>
        <w:t xml:space="preserve">religiosa </w:t>
      </w:r>
      <w:r w:rsidR="005F7AFB" w:rsidRPr="00EB3711">
        <w:rPr>
          <w:rFonts w:asciiTheme="minorHAnsi" w:hAnsiTheme="minorHAnsi" w:cstheme="minorHAnsi"/>
          <w:sz w:val="24"/>
          <w:szCs w:val="24"/>
          <w:lang w:val="pt-BR"/>
        </w:rPr>
        <w:t>–</w:t>
      </w:r>
      <w:r w:rsidRPr="00EB3711">
        <w:rPr>
          <w:rFonts w:asciiTheme="minorHAnsi" w:hAnsiTheme="minorHAnsi" w:cstheme="minorHAnsi"/>
          <w:sz w:val="24"/>
          <w:szCs w:val="24"/>
          <w:lang w:val="pt-BR"/>
        </w:rPr>
        <w:t xml:space="preserve"> </w:t>
      </w:r>
      <w:r w:rsidR="005F7AFB" w:rsidRPr="00EB3711">
        <w:rPr>
          <w:rFonts w:asciiTheme="minorHAnsi" w:hAnsiTheme="minorHAnsi" w:cstheme="minorHAnsi"/>
          <w:sz w:val="24"/>
          <w:szCs w:val="24"/>
          <w:lang w:val="pt-BR"/>
        </w:rPr>
        <w:t>diz ele</w:t>
      </w:r>
      <w:r w:rsidRPr="00EB3711">
        <w:rPr>
          <w:rFonts w:asciiTheme="minorHAnsi" w:hAnsiTheme="minorHAnsi" w:cstheme="minorHAnsi"/>
          <w:sz w:val="24"/>
          <w:szCs w:val="24"/>
          <w:lang w:val="pt-BR"/>
        </w:rPr>
        <w:t xml:space="preserve"> </w:t>
      </w:r>
      <w:r w:rsidR="005F7AFB" w:rsidRPr="00EB3711">
        <w:rPr>
          <w:rFonts w:asciiTheme="minorHAnsi" w:hAnsiTheme="minorHAnsi" w:cstheme="minorHAnsi"/>
          <w:sz w:val="24"/>
          <w:szCs w:val="24"/>
          <w:lang w:val="pt-BR"/>
        </w:rPr>
        <w:t>–</w:t>
      </w:r>
      <w:r w:rsidR="00592A91" w:rsidRPr="00EB3711">
        <w:rPr>
          <w:rFonts w:asciiTheme="minorHAnsi" w:hAnsiTheme="minorHAnsi" w:cstheme="minorHAnsi"/>
          <w:sz w:val="24"/>
          <w:szCs w:val="24"/>
          <w:lang w:val="pt-BR"/>
        </w:rPr>
        <w:t xml:space="preserve"> </w:t>
      </w:r>
      <w:r w:rsidR="005F7AFB" w:rsidRPr="00EB3711">
        <w:rPr>
          <w:rFonts w:asciiTheme="minorHAnsi" w:hAnsiTheme="minorHAnsi" w:cstheme="minorHAnsi"/>
          <w:i/>
          <w:sz w:val="24"/>
          <w:szCs w:val="24"/>
          <w:lang w:val="pt-BR"/>
        </w:rPr>
        <w:t>é</w:t>
      </w:r>
      <w:r w:rsidRPr="00EB3711">
        <w:rPr>
          <w:rFonts w:asciiTheme="minorHAnsi" w:hAnsiTheme="minorHAnsi" w:cstheme="minorHAnsi"/>
          <w:i/>
          <w:sz w:val="24"/>
          <w:szCs w:val="24"/>
          <w:lang w:val="pt-BR"/>
        </w:rPr>
        <w:t xml:space="preserve"> a </w:t>
      </w:r>
      <w:r w:rsidR="005F7AFB" w:rsidRPr="00EB3711">
        <w:rPr>
          <w:rFonts w:asciiTheme="minorHAnsi" w:hAnsiTheme="minorHAnsi" w:cstheme="minorHAnsi"/>
          <w:i/>
          <w:sz w:val="24"/>
          <w:szCs w:val="24"/>
          <w:lang w:val="pt-BR"/>
        </w:rPr>
        <w:t>desconcertante tomada de</w:t>
      </w:r>
      <w:r w:rsidR="00C0470C" w:rsidRPr="00EB3711">
        <w:rPr>
          <w:rFonts w:asciiTheme="minorHAnsi" w:hAnsiTheme="minorHAnsi" w:cstheme="minorHAnsi"/>
          <w:i/>
          <w:sz w:val="24"/>
          <w:szCs w:val="24"/>
          <w:lang w:val="pt-BR"/>
        </w:rPr>
        <w:t xml:space="preserve"> </w:t>
      </w:r>
      <w:r w:rsidR="005F7AFB" w:rsidRPr="00EB3711">
        <w:rPr>
          <w:rFonts w:asciiTheme="minorHAnsi" w:hAnsiTheme="minorHAnsi" w:cstheme="minorHAnsi"/>
          <w:i/>
          <w:sz w:val="24"/>
          <w:szCs w:val="24"/>
          <w:lang w:val="pt-BR"/>
        </w:rPr>
        <w:t>consciência do</w:t>
      </w:r>
      <w:r w:rsidRPr="00EB3711">
        <w:rPr>
          <w:rFonts w:asciiTheme="minorHAnsi" w:hAnsiTheme="minorHAnsi" w:cstheme="minorHAnsi"/>
          <w:i/>
          <w:sz w:val="24"/>
          <w:szCs w:val="24"/>
          <w:lang w:val="pt-BR"/>
        </w:rPr>
        <w:t xml:space="preserve"> fato </w:t>
      </w:r>
      <w:r w:rsidR="00B23DF4" w:rsidRPr="00EB3711">
        <w:rPr>
          <w:rFonts w:asciiTheme="minorHAnsi" w:hAnsiTheme="minorHAnsi" w:cstheme="minorHAnsi"/>
          <w:i/>
          <w:sz w:val="24"/>
          <w:szCs w:val="24"/>
          <w:lang w:val="pt-BR"/>
        </w:rPr>
        <w:t xml:space="preserve">de </w:t>
      </w:r>
      <w:r w:rsidR="005F7AFB" w:rsidRPr="00EB3711">
        <w:rPr>
          <w:rFonts w:asciiTheme="minorHAnsi" w:hAnsiTheme="minorHAnsi" w:cstheme="minorHAnsi"/>
          <w:i/>
          <w:sz w:val="24"/>
          <w:szCs w:val="24"/>
          <w:lang w:val="pt-BR"/>
        </w:rPr>
        <w:t>que</w:t>
      </w:r>
      <w:r w:rsidRPr="00EB3711">
        <w:rPr>
          <w:rFonts w:asciiTheme="minorHAnsi" w:hAnsiTheme="minorHAnsi" w:cstheme="minorHAnsi"/>
          <w:i/>
          <w:sz w:val="24"/>
          <w:szCs w:val="24"/>
          <w:lang w:val="pt-BR"/>
        </w:rPr>
        <w:t>, p</w:t>
      </w:r>
      <w:r w:rsidR="005F7AFB" w:rsidRPr="00EB3711">
        <w:rPr>
          <w:rFonts w:asciiTheme="minorHAnsi" w:hAnsiTheme="minorHAnsi" w:cstheme="minorHAnsi"/>
          <w:i/>
          <w:sz w:val="24"/>
          <w:szCs w:val="24"/>
          <w:lang w:val="pt-BR"/>
        </w:rPr>
        <w:t>o</w:t>
      </w:r>
      <w:r w:rsidRPr="00EB3711">
        <w:rPr>
          <w:rFonts w:asciiTheme="minorHAnsi" w:hAnsiTheme="minorHAnsi" w:cstheme="minorHAnsi"/>
          <w:i/>
          <w:sz w:val="24"/>
          <w:szCs w:val="24"/>
          <w:lang w:val="pt-BR"/>
        </w:rPr>
        <w:t xml:space="preserve">r </w:t>
      </w:r>
      <w:r w:rsidR="00B23DF4" w:rsidRPr="00EB3711">
        <w:rPr>
          <w:rFonts w:asciiTheme="minorHAnsi" w:hAnsiTheme="minorHAnsi" w:cstheme="minorHAnsi"/>
          <w:i/>
          <w:sz w:val="24"/>
          <w:szCs w:val="24"/>
          <w:lang w:val="pt-BR"/>
        </w:rPr>
        <w:t xml:space="preserve">mais que sejamos </w:t>
      </w:r>
      <w:r w:rsidRPr="00EB3711">
        <w:rPr>
          <w:rFonts w:asciiTheme="minorHAnsi" w:hAnsiTheme="minorHAnsi" w:cstheme="minorHAnsi"/>
          <w:i/>
          <w:sz w:val="24"/>
          <w:szCs w:val="24"/>
          <w:lang w:val="pt-BR"/>
        </w:rPr>
        <w:t>odios</w:t>
      </w:r>
      <w:r w:rsidR="00B23DF4" w:rsidRPr="00EB3711">
        <w:rPr>
          <w:rFonts w:asciiTheme="minorHAnsi" w:hAnsiTheme="minorHAnsi" w:cstheme="minorHAnsi"/>
          <w:i/>
          <w:sz w:val="24"/>
          <w:szCs w:val="24"/>
          <w:lang w:val="pt-BR"/>
        </w:rPr>
        <w:t>os</w:t>
      </w:r>
      <w:r w:rsidRPr="00EB3711">
        <w:rPr>
          <w:rFonts w:asciiTheme="minorHAnsi" w:hAnsiTheme="minorHAnsi" w:cstheme="minorHAnsi"/>
          <w:i/>
          <w:sz w:val="24"/>
          <w:szCs w:val="24"/>
          <w:lang w:val="pt-BR"/>
        </w:rPr>
        <w:t xml:space="preserve"> a n</w:t>
      </w:r>
      <w:r w:rsidR="00B23DF4" w:rsidRPr="00EB3711">
        <w:rPr>
          <w:rFonts w:asciiTheme="minorHAnsi" w:hAnsiTheme="minorHAnsi" w:cstheme="minorHAnsi"/>
          <w:i/>
          <w:sz w:val="24"/>
          <w:szCs w:val="24"/>
          <w:lang w:val="pt-BR"/>
        </w:rPr>
        <w:t>ós mesmos</w:t>
      </w:r>
      <w:r w:rsidRPr="00EB3711">
        <w:rPr>
          <w:rFonts w:asciiTheme="minorHAnsi" w:hAnsiTheme="minorHAnsi" w:cstheme="minorHAnsi"/>
          <w:i/>
          <w:sz w:val="24"/>
          <w:szCs w:val="24"/>
          <w:lang w:val="pt-BR"/>
        </w:rPr>
        <w:t>, n</w:t>
      </w:r>
      <w:r w:rsidR="00B23DF4" w:rsidRPr="00EB3711">
        <w:rPr>
          <w:rFonts w:asciiTheme="minorHAnsi" w:hAnsiTheme="minorHAnsi" w:cstheme="minorHAnsi"/>
          <w:i/>
          <w:sz w:val="24"/>
          <w:szCs w:val="24"/>
          <w:lang w:val="pt-BR"/>
        </w:rPr>
        <w:t>ão</w:t>
      </w:r>
      <w:r w:rsidR="00C0470C" w:rsidRPr="00EB3711">
        <w:rPr>
          <w:rFonts w:asciiTheme="minorHAnsi" w:hAnsiTheme="minorHAnsi" w:cstheme="minorHAnsi"/>
          <w:i/>
          <w:sz w:val="24"/>
          <w:szCs w:val="24"/>
          <w:lang w:val="pt-BR"/>
        </w:rPr>
        <w:t xml:space="preserve"> </w:t>
      </w:r>
      <w:r w:rsidRPr="00EB3711">
        <w:rPr>
          <w:rFonts w:asciiTheme="minorHAnsi" w:hAnsiTheme="minorHAnsi" w:cstheme="minorHAnsi"/>
          <w:i/>
          <w:sz w:val="24"/>
          <w:szCs w:val="24"/>
          <w:lang w:val="pt-BR"/>
        </w:rPr>
        <w:t>o</w:t>
      </w:r>
      <w:r w:rsidR="00C0470C" w:rsidRPr="00EB3711">
        <w:rPr>
          <w:rFonts w:asciiTheme="minorHAnsi" w:hAnsiTheme="minorHAnsi" w:cstheme="minorHAnsi"/>
          <w:i/>
          <w:sz w:val="24"/>
          <w:szCs w:val="24"/>
          <w:lang w:val="pt-BR"/>
        </w:rPr>
        <w:t xml:space="preserve"> sejamos por nada e nunca para Deus</w:t>
      </w:r>
      <w:r w:rsidRPr="00EB3711">
        <w:rPr>
          <w:rFonts w:asciiTheme="minorHAnsi" w:hAnsiTheme="minorHAnsi" w:cstheme="minorHAnsi"/>
          <w:i/>
          <w:sz w:val="24"/>
          <w:szCs w:val="24"/>
          <w:lang w:val="pt-BR"/>
        </w:rPr>
        <w:t xml:space="preserve">. </w:t>
      </w:r>
      <w:r w:rsidR="00C0470C" w:rsidRPr="00EB3711">
        <w:rPr>
          <w:rFonts w:asciiTheme="minorHAnsi" w:hAnsiTheme="minorHAnsi" w:cstheme="minorHAnsi"/>
          <w:i/>
          <w:sz w:val="24"/>
          <w:szCs w:val="24"/>
          <w:lang w:val="pt-BR"/>
        </w:rPr>
        <w:t>E</w:t>
      </w:r>
      <w:r w:rsidRPr="00EB3711">
        <w:rPr>
          <w:rFonts w:asciiTheme="minorHAnsi" w:hAnsiTheme="minorHAnsi" w:cstheme="minorHAnsi"/>
          <w:i/>
          <w:sz w:val="24"/>
          <w:szCs w:val="24"/>
          <w:lang w:val="pt-BR"/>
        </w:rPr>
        <w:t>sta co</w:t>
      </w:r>
      <w:r w:rsidR="00C0470C" w:rsidRPr="00EB3711">
        <w:rPr>
          <w:rFonts w:asciiTheme="minorHAnsi" w:hAnsiTheme="minorHAnsi" w:cstheme="minorHAnsi"/>
          <w:i/>
          <w:sz w:val="24"/>
          <w:szCs w:val="24"/>
          <w:lang w:val="pt-BR"/>
        </w:rPr>
        <w:t>n</w:t>
      </w:r>
      <w:r w:rsidRPr="00EB3711">
        <w:rPr>
          <w:rFonts w:asciiTheme="minorHAnsi" w:hAnsiTheme="minorHAnsi" w:cstheme="minorHAnsi"/>
          <w:i/>
          <w:sz w:val="24"/>
          <w:szCs w:val="24"/>
          <w:lang w:val="pt-BR"/>
        </w:rPr>
        <w:t>sci</w:t>
      </w:r>
      <w:r w:rsidR="00C0470C" w:rsidRPr="00EB3711">
        <w:rPr>
          <w:rFonts w:asciiTheme="minorHAnsi" w:hAnsiTheme="minorHAnsi" w:cstheme="minorHAnsi"/>
          <w:i/>
          <w:sz w:val="24"/>
          <w:szCs w:val="24"/>
          <w:lang w:val="pt-BR"/>
        </w:rPr>
        <w:t>ê</w:t>
      </w:r>
      <w:r w:rsidRPr="00EB3711">
        <w:rPr>
          <w:rFonts w:asciiTheme="minorHAnsi" w:hAnsiTheme="minorHAnsi" w:cstheme="minorHAnsi"/>
          <w:i/>
          <w:sz w:val="24"/>
          <w:szCs w:val="24"/>
          <w:lang w:val="pt-BR"/>
        </w:rPr>
        <w:t>n</w:t>
      </w:r>
      <w:r w:rsidR="00C0470C" w:rsidRPr="00EB3711">
        <w:rPr>
          <w:rFonts w:asciiTheme="minorHAnsi" w:hAnsiTheme="minorHAnsi" w:cstheme="minorHAnsi"/>
          <w:i/>
          <w:sz w:val="24"/>
          <w:szCs w:val="24"/>
          <w:lang w:val="pt-BR"/>
        </w:rPr>
        <w:t>ci</w:t>
      </w:r>
      <w:r w:rsidRPr="00EB3711">
        <w:rPr>
          <w:rFonts w:asciiTheme="minorHAnsi" w:hAnsiTheme="minorHAnsi" w:cstheme="minorHAnsi"/>
          <w:i/>
          <w:sz w:val="24"/>
          <w:szCs w:val="24"/>
          <w:lang w:val="pt-BR"/>
        </w:rPr>
        <w:t xml:space="preserve">a </w:t>
      </w:r>
      <w:r w:rsidR="00C0470C" w:rsidRPr="00EB3711">
        <w:rPr>
          <w:rFonts w:asciiTheme="minorHAnsi" w:hAnsiTheme="minorHAnsi" w:cstheme="minorHAnsi"/>
          <w:i/>
          <w:sz w:val="24"/>
          <w:szCs w:val="24"/>
          <w:lang w:val="pt-BR"/>
        </w:rPr>
        <w:t>nos</w:t>
      </w:r>
      <w:r w:rsidRPr="00EB3711">
        <w:rPr>
          <w:rFonts w:asciiTheme="minorHAnsi" w:hAnsiTheme="minorHAnsi" w:cstheme="minorHAnsi"/>
          <w:i/>
          <w:sz w:val="24"/>
          <w:szCs w:val="24"/>
          <w:lang w:val="pt-BR"/>
        </w:rPr>
        <w:t xml:space="preserve"> fa</w:t>
      </w:r>
      <w:r w:rsidR="00C0470C" w:rsidRPr="00EB3711">
        <w:rPr>
          <w:rFonts w:asciiTheme="minorHAnsi" w:hAnsiTheme="minorHAnsi" w:cstheme="minorHAnsi"/>
          <w:i/>
          <w:sz w:val="24"/>
          <w:szCs w:val="24"/>
          <w:lang w:val="pt-BR"/>
        </w:rPr>
        <w:t>z</w:t>
      </w:r>
      <w:r w:rsidRPr="00EB3711">
        <w:rPr>
          <w:rFonts w:asciiTheme="minorHAnsi" w:hAnsiTheme="minorHAnsi" w:cstheme="minorHAnsi"/>
          <w:i/>
          <w:sz w:val="24"/>
          <w:szCs w:val="24"/>
          <w:lang w:val="pt-BR"/>
        </w:rPr>
        <w:t xml:space="preserve"> </w:t>
      </w:r>
      <w:r w:rsidR="00C0470C" w:rsidRPr="00EB3711">
        <w:rPr>
          <w:rFonts w:asciiTheme="minorHAnsi" w:hAnsiTheme="minorHAnsi" w:cstheme="minorHAnsi"/>
          <w:i/>
          <w:sz w:val="24"/>
          <w:szCs w:val="24"/>
          <w:lang w:val="pt-BR"/>
        </w:rPr>
        <w:t xml:space="preserve">entender melhor a diferença entre o nosso amor </w:t>
      </w:r>
      <w:r w:rsidRPr="00EB3711">
        <w:rPr>
          <w:rFonts w:asciiTheme="minorHAnsi" w:hAnsiTheme="minorHAnsi" w:cstheme="minorHAnsi"/>
          <w:i/>
          <w:sz w:val="24"/>
          <w:szCs w:val="24"/>
          <w:lang w:val="pt-BR"/>
        </w:rPr>
        <w:t xml:space="preserve">e </w:t>
      </w:r>
      <w:r w:rsidR="00C0470C" w:rsidRPr="00EB3711">
        <w:rPr>
          <w:rFonts w:asciiTheme="minorHAnsi" w:hAnsiTheme="minorHAnsi" w:cstheme="minorHAnsi"/>
          <w:i/>
          <w:sz w:val="24"/>
          <w:szCs w:val="24"/>
          <w:lang w:val="pt-BR"/>
        </w:rPr>
        <w:t>o</w:t>
      </w:r>
      <w:r w:rsidRPr="00EB3711">
        <w:rPr>
          <w:rFonts w:asciiTheme="minorHAnsi" w:hAnsiTheme="minorHAnsi" w:cstheme="minorHAnsi"/>
          <w:i/>
          <w:sz w:val="24"/>
          <w:szCs w:val="24"/>
          <w:lang w:val="pt-BR"/>
        </w:rPr>
        <w:t xml:space="preserve"> s</w:t>
      </w:r>
      <w:r w:rsidR="00C0470C" w:rsidRPr="00EB3711">
        <w:rPr>
          <w:rFonts w:asciiTheme="minorHAnsi" w:hAnsiTheme="minorHAnsi" w:cstheme="minorHAnsi"/>
          <w:i/>
          <w:sz w:val="24"/>
          <w:szCs w:val="24"/>
          <w:lang w:val="pt-BR"/>
        </w:rPr>
        <w:t>e</w:t>
      </w:r>
      <w:r w:rsidRPr="00EB3711">
        <w:rPr>
          <w:rFonts w:asciiTheme="minorHAnsi" w:hAnsiTheme="minorHAnsi" w:cstheme="minorHAnsi"/>
          <w:i/>
          <w:sz w:val="24"/>
          <w:szCs w:val="24"/>
          <w:lang w:val="pt-BR"/>
        </w:rPr>
        <w:t>u.</w:t>
      </w:r>
      <w:r w:rsidR="00592A91" w:rsidRPr="00EB3711">
        <w:rPr>
          <w:rFonts w:asciiTheme="minorHAnsi" w:hAnsiTheme="minorHAnsi" w:cstheme="minorHAnsi"/>
          <w:i/>
          <w:sz w:val="24"/>
          <w:szCs w:val="24"/>
          <w:lang w:val="pt-BR"/>
        </w:rPr>
        <w:t xml:space="preserve"> </w:t>
      </w:r>
      <w:r w:rsidR="00C0470C" w:rsidRPr="00EB3711">
        <w:rPr>
          <w:rFonts w:asciiTheme="minorHAnsi" w:hAnsiTheme="minorHAnsi" w:cstheme="minorHAnsi"/>
          <w:i/>
          <w:sz w:val="24"/>
          <w:szCs w:val="24"/>
          <w:lang w:val="pt-BR"/>
        </w:rPr>
        <w:t>O</w:t>
      </w:r>
      <w:r w:rsidRPr="00EB3711">
        <w:rPr>
          <w:rFonts w:asciiTheme="minorHAnsi" w:hAnsiTheme="minorHAnsi" w:cstheme="minorHAnsi"/>
          <w:i/>
          <w:sz w:val="24"/>
          <w:szCs w:val="24"/>
          <w:lang w:val="pt-BR"/>
        </w:rPr>
        <w:t xml:space="preserve"> nos</w:t>
      </w:r>
      <w:r w:rsidR="00C0470C" w:rsidRPr="00EB3711">
        <w:rPr>
          <w:rFonts w:asciiTheme="minorHAnsi" w:hAnsiTheme="minorHAnsi" w:cstheme="minorHAnsi"/>
          <w:i/>
          <w:sz w:val="24"/>
          <w:szCs w:val="24"/>
          <w:lang w:val="pt-BR"/>
        </w:rPr>
        <w:t>s</w:t>
      </w:r>
      <w:r w:rsidRPr="00EB3711">
        <w:rPr>
          <w:rFonts w:asciiTheme="minorHAnsi" w:hAnsiTheme="minorHAnsi" w:cstheme="minorHAnsi"/>
          <w:i/>
          <w:sz w:val="24"/>
          <w:szCs w:val="24"/>
          <w:lang w:val="pt-BR"/>
        </w:rPr>
        <w:t xml:space="preserve">o amor </w:t>
      </w:r>
      <w:r w:rsidR="00C0470C" w:rsidRPr="00EB3711">
        <w:rPr>
          <w:rFonts w:asciiTheme="minorHAnsi" w:hAnsiTheme="minorHAnsi" w:cstheme="minorHAnsi"/>
          <w:i/>
          <w:sz w:val="24"/>
          <w:szCs w:val="24"/>
          <w:lang w:val="pt-BR"/>
        </w:rPr>
        <w:t>é</w:t>
      </w:r>
      <w:r w:rsidRPr="00EB3711">
        <w:rPr>
          <w:rFonts w:asciiTheme="minorHAnsi" w:hAnsiTheme="minorHAnsi" w:cstheme="minorHAnsi"/>
          <w:i/>
          <w:sz w:val="24"/>
          <w:szCs w:val="24"/>
          <w:lang w:val="pt-BR"/>
        </w:rPr>
        <w:t xml:space="preserve"> u</w:t>
      </w:r>
      <w:r w:rsidR="00C0470C" w:rsidRPr="00EB3711">
        <w:rPr>
          <w:rFonts w:asciiTheme="minorHAnsi" w:hAnsiTheme="minorHAnsi" w:cstheme="minorHAnsi"/>
          <w:i/>
          <w:sz w:val="24"/>
          <w:szCs w:val="24"/>
          <w:lang w:val="pt-BR"/>
        </w:rPr>
        <w:t>ma necessidade</w:t>
      </w:r>
      <w:r w:rsidRPr="00EB3711">
        <w:rPr>
          <w:rFonts w:asciiTheme="minorHAnsi" w:hAnsiTheme="minorHAnsi" w:cstheme="minorHAnsi"/>
          <w:i/>
          <w:sz w:val="24"/>
          <w:szCs w:val="24"/>
          <w:lang w:val="pt-BR"/>
        </w:rPr>
        <w:t xml:space="preserve">, </w:t>
      </w:r>
      <w:r w:rsidR="00C0470C" w:rsidRPr="00EB3711">
        <w:rPr>
          <w:rFonts w:asciiTheme="minorHAnsi" w:hAnsiTheme="minorHAnsi" w:cstheme="minorHAnsi"/>
          <w:i/>
          <w:sz w:val="24"/>
          <w:szCs w:val="24"/>
          <w:lang w:val="pt-BR"/>
        </w:rPr>
        <w:t>o</w:t>
      </w:r>
      <w:r w:rsidRPr="00EB3711">
        <w:rPr>
          <w:rFonts w:asciiTheme="minorHAnsi" w:hAnsiTheme="minorHAnsi" w:cstheme="minorHAnsi"/>
          <w:i/>
          <w:sz w:val="24"/>
          <w:szCs w:val="24"/>
          <w:lang w:val="pt-BR"/>
        </w:rPr>
        <w:t xml:space="preserve"> s</w:t>
      </w:r>
      <w:r w:rsidR="00C0470C" w:rsidRPr="00EB3711">
        <w:rPr>
          <w:rFonts w:asciiTheme="minorHAnsi" w:hAnsiTheme="minorHAnsi" w:cstheme="minorHAnsi"/>
          <w:i/>
          <w:sz w:val="24"/>
          <w:szCs w:val="24"/>
          <w:lang w:val="pt-BR"/>
        </w:rPr>
        <w:t>e</w:t>
      </w:r>
      <w:r w:rsidRPr="00EB3711">
        <w:rPr>
          <w:rFonts w:asciiTheme="minorHAnsi" w:hAnsiTheme="minorHAnsi" w:cstheme="minorHAnsi"/>
          <w:i/>
          <w:sz w:val="24"/>
          <w:szCs w:val="24"/>
          <w:lang w:val="pt-BR"/>
        </w:rPr>
        <w:t xml:space="preserve">u </w:t>
      </w:r>
      <w:r w:rsidR="00C0470C" w:rsidRPr="00EB3711">
        <w:rPr>
          <w:rFonts w:asciiTheme="minorHAnsi" w:hAnsiTheme="minorHAnsi" w:cstheme="minorHAnsi"/>
          <w:i/>
          <w:sz w:val="24"/>
          <w:szCs w:val="24"/>
          <w:lang w:val="pt-BR"/>
        </w:rPr>
        <w:t>é</w:t>
      </w:r>
      <w:r w:rsidRPr="00EB3711">
        <w:rPr>
          <w:rFonts w:asciiTheme="minorHAnsi" w:hAnsiTheme="minorHAnsi" w:cstheme="minorHAnsi"/>
          <w:i/>
          <w:sz w:val="24"/>
          <w:szCs w:val="24"/>
          <w:lang w:val="pt-BR"/>
        </w:rPr>
        <w:t xml:space="preserve"> </w:t>
      </w:r>
      <w:r w:rsidR="00C0470C" w:rsidRPr="00EB3711">
        <w:rPr>
          <w:rFonts w:asciiTheme="minorHAnsi" w:hAnsiTheme="minorHAnsi" w:cstheme="minorHAnsi"/>
          <w:i/>
          <w:sz w:val="24"/>
          <w:szCs w:val="24"/>
          <w:lang w:val="pt-BR"/>
        </w:rPr>
        <w:t>um</w:t>
      </w:r>
      <w:r w:rsidRPr="00EB3711">
        <w:rPr>
          <w:rFonts w:asciiTheme="minorHAnsi" w:hAnsiTheme="minorHAnsi" w:cstheme="minorHAnsi"/>
          <w:i/>
          <w:sz w:val="24"/>
          <w:szCs w:val="24"/>
          <w:lang w:val="pt-BR"/>
        </w:rPr>
        <w:t xml:space="preserve"> do</w:t>
      </w:r>
      <w:r w:rsidR="00C0470C" w:rsidRPr="00EB3711">
        <w:rPr>
          <w:rFonts w:asciiTheme="minorHAnsi" w:hAnsiTheme="minorHAnsi" w:cstheme="minorHAnsi"/>
          <w:i/>
          <w:sz w:val="24"/>
          <w:szCs w:val="24"/>
          <w:lang w:val="pt-BR"/>
        </w:rPr>
        <w:t>m</w:t>
      </w:r>
      <w:r w:rsidRPr="00EB3711">
        <w:rPr>
          <w:rFonts w:asciiTheme="minorHAnsi" w:hAnsiTheme="minorHAnsi" w:cstheme="minorHAnsi"/>
          <w:i/>
          <w:sz w:val="24"/>
          <w:szCs w:val="24"/>
          <w:lang w:val="pt-BR"/>
        </w:rPr>
        <w:t>.</w:t>
      </w:r>
    </w:p>
    <w:p w14:paraId="7120DE84" w14:textId="13800779" w:rsidR="00C104CC" w:rsidRPr="00EB3711" w:rsidRDefault="00C104CC" w:rsidP="00EB3711">
      <w:pPr>
        <w:spacing w:after="120"/>
        <w:ind w:firstLine="284"/>
        <w:jc w:val="both"/>
        <w:rPr>
          <w:rFonts w:asciiTheme="minorHAnsi" w:hAnsiTheme="minorHAnsi" w:cstheme="minorHAnsi"/>
          <w:i/>
          <w:sz w:val="24"/>
          <w:szCs w:val="24"/>
          <w:lang w:val="pt-BR"/>
        </w:rPr>
      </w:pPr>
      <w:r w:rsidRPr="00EB3711">
        <w:rPr>
          <w:rFonts w:asciiTheme="minorHAnsi" w:hAnsiTheme="minorHAnsi" w:cstheme="minorHAnsi"/>
          <w:i/>
          <w:sz w:val="24"/>
          <w:szCs w:val="24"/>
          <w:lang w:val="pt-BR"/>
        </w:rPr>
        <w:t>N</w:t>
      </w:r>
      <w:r w:rsidR="00C0470C" w:rsidRPr="00EB3711">
        <w:rPr>
          <w:rFonts w:asciiTheme="minorHAnsi" w:hAnsiTheme="minorHAnsi" w:cstheme="minorHAnsi"/>
          <w:i/>
          <w:sz w:val="24"/>
          <w:szCs w:val="24"/>
          <w:lang w:val="pt-BR"/>
        </w:rPr>
        <w:t xml:space="preserve">ós temos necessidade de ver o </w:t>
      </w:r>
      <w:r w:rsidRPr="00EB3711">
        <w:rPr>
          <w:rFonts w:asciiTheme="minorHAnsi" w:hAnsiTheme="minorHAnsi" w:cstheme="minorHAnsi"/>
          <w:i/>
          <w:sz w:val="24"/>
          <w:szCs w:val="24"/>
          <w:lang w:val="pt-BR"/>
        </w:rPr>
        <w:t>b</w:t>
      </w:r>
      <w:r w:rsidR="00C0470C" w:rsidRPr="00EB3711">
        <w:rPr>
          <w:rFonts w:asciiTheme="minorHAnsi" w:hAnsiTheme="minorHAnsi" w:cstheme="minorHAnsi"/>
          <w:i/>
          <w:sz w:val="24"/>
          <w:szCs w:val="24"/>
          <w:lang w:val="pt-BR"/>
        </w:rPr>
        <w:t xml:space="preserve">om em nós para nos </w:t>
      </w:r>
      <w:r w:rsidR="007E76D4" w:rsidRPr="00EB3711">
        <w:rPr>
          <w:rFonts w:asciiTheme="minorHAnsi" w:hAnsiTheme="minorHAnsi" w:cstheme="minorHAnsi"/>
          <w:i/>
          <w:sz w:val="24"/>
          <w:szCs w:val="24"/>
          <w:lang w:val="pt-BR"/>
        </w:rPr>
        <w:t>considerar</w:t>
      </w:r>
      <w:r w:rsidR="00C0470C" w:rsidRPr="00EB3711">
        <w:rPr>
          <w:rFonts w:asciiTheme="minorHAnsi" w:hAnsiTheme="minorHAnsi" w:cstheme="minorHAnsi"/>
          <w:i/>
          <w:sz w:val="24"/>
          <w:szCs w:val="24"/>
          <w:lang w:val="pt-BR"/>
        </w:rPr>
        <w:t>mos</w:t>
      </w:r>
      <w:r w:rsidR="007E76D4" w:rsidRPr="00EB3711">
        <w:rPr>
          <w:rFonts w:asciiTheme="minorHAnsi" w:hAnsiTheme="minorHAnsi" w:cstheme="minorHAnsi"/>
          <w:i/>
          <w:sz w:val="24"/>
          <w:szCs w:val="24"/>
          <w:lang w:val="pt-BR"/>
        </w:rPr>
        <w:t xml:space="preserve"> am</w:t>
      </w:r>
      <w:r w:rsidR="00C0470C" w:rsidRPr="00EB3711">
        <w:rPr>
          <w:rFonts w:asciiTheme="minorHAnsi" w:hAnsiTheme="minorHAnsi" w:cstheme="minorHAnsi"/>
          <w:i/>
          <w:sz w:val="24"/>
          <w:szCs w:val="24"/>
          <w:lang w:val="pt-BR"/>
        </w:rPr>
        <w:t>áveis</w:t>
      </w:r>
      <w:r w:rsidR="007E76D4" w:rsidRPr="00EB3711">
        <w:rPr>
          <w:rFonts w:asciiTheme="minorHAnsi" w:hAnsiTheme="minorHAnsi" w:cstheme="minorHAnsi"/>
          <w:i/>
          <w:sz w:val="24"/>
          <w:szCs w:val="24"/>
          <w:lang w:val="pt-BR"/>
        </w:rPr>
        <w:t xml:space="preserve">. </w:t>
      </w:r>
      <w:r w:rsidRPr="00EB3711">
        <w:rPr>
          <w:rFonts w:asciiTheme="minorHAnsi" w:hAnsiTheme="minorHAnsi" w:cstheme="minorHAnsi"/>
          <w:i/>
          <w:sz w:val="24"/>
          <w:szCs w:val="24"/>
          <w:lang w:val="pt-BR"/>
        </w:rPr>
        <w:t>El</w:t>
      </w:r>
      <w:r w:rsidR="00C0470C" w:rsidRPr="00EB3711">
        <w:rPr>
          <w:rFonts w:asciiTheme="minorHAnsi" w:hAnsiTheme="minorHAnsi" w:cstheme="minorHAnsi"/>
          <w:i/>
          <w:sz w:val="24"/>
          <w:szCs w:val="24"/>
          <w:lang w:val="pt-BR"/>
        </w:rPr>
        <w:t>e,</w:t>
      </w:r>
      <w:r w:rsidRPr="00EB3711">
        <w:rPr>
          <w:rFonts w:asciiTheme="minorHAnsi" w:hAnsiTheme="minorHAnsi" w:cstheme="minorHAnsi"/>
          <w:i/>
          <w:sz w:val="24"/>
          <w:szCs w:val="24"/>
          <w:lang w:val="pt-BR"/>
        </w:rPr>
        <w:t xml:space="preserve"> n</w:t>
      </w:r>
      <w:r w:rsidR="00C0470C" w:rsidRPr="00EB3711">
        <w:rPr>
          <w:rFonts w:asciiTheme="minorHAnsi" w:hAnsiTheme="minorHAnsi" w:cstheme="minorHAnsi"/>
          <w:i/>
          <w:sz w:val="24"/>
          <w:szCs w:val="24"/>
          <w:lang w:val="pt-BR"/>
        </w:rPr>
        <w:t>ã</w:t>
      </w:r>
      <w:r w:rsidRPr="00EB3711">
        <w:rPr>
          <w:rFonts w:asciiTheme="minorHAnsi" w:hAnsiTheme="minorHAnsi" w:cstheme="minorHAnsi"/>
          <w:i/>
          <w:sz w:val="24"/>
          <w:szCs w:val="24"/>
          <w:lang w:val="pt-BR"/>
        </w:rPr>
        <w:t>o.</w:t>
      </w:r>
    </w:p>
    <w:p w14:paraId="15055EF3" w14:textId="0BB71B25" w:rsidR="00C104CC" w:rsidRPr="00EB3711" w:rsidRDefault="00C0470C" w:rsidP="00EB3711">
      <w:pPr>
        <w:spacing w:after="120"/>
        <w:ind w:firstLine="284"/>
        <w:jc w:val="both"/>
        <w:rPr>
          <w:rFonts w:asciiTheme="minorHAnsi" w:hAnsiTheme="minorHAnsi" w:cstheme="minorHAnsi"/>
          <w:b/>
          <w:i/>
          <w:sz w:val="24"/>
          <w:szCs w:val="24"/>
          <w:lang w:val="pt-BR"/>
        </w:rPr>
      </w:pPr>
      <w:r w:rsidRPr="00EB3711">
        <w:rPr>
          <w:rFonts w:asciiTheme="minorHAnsi" w:hAnsiTheme="minorHAnsi" w:cstheme="minorHAnsi"/>
          <w:b/>
          <w:i/>
          <w:sz w:val="24"/>
          <w:szCs w:val="24"/>
          <w:lang w:val="pt-BR"/>
        </w:rPr>
        <w:t>Ele nos</w:t>
      </w:r>
      <w:r w:rsidR="00C104CC" w:rsidRPr="00EB3711">
        <w:rPr>
          <w:rFonts w:asciiTheme="minorHAnsi" w:hAnsiTheme="minorHAnsi" w:cstheme="minorHAnsi"/>
          <w:b/>
          <w:i/>
          <w:sz w:val="24"/>
          <w:szCs w:val="24"/>
          <w:lang w:val="pt-BR"/>
        </w:rPr>
        <w:t xml:space="preserve"> ama n</w:t>
      </w:r>
      <w:r w:rsidRPr="00EB3711">
        <w:rPr>
          <w:rFonts w:asciiTheme="minorHAnsi" w:hAnsiTheme="minorHAnsi" w:cstheme="minorHAnsi"/>
          <w:b/>
          <w:i/>
          <w:sz w:val="24"/>
          <w:szCs w:val="24"/>
          <w:lang w:val="pt-BR"/>
        </w:rPr>
        <w:t>ão porque somos bons, mas porque Ele é</w:t>
      </w:r>
      <w:r w:rsidR="00C104CC" w:rsidRPr="00EB3711">
        <w:rPr>
          <w:rFonts w:asciiTheme="minorHAnsi" w:hAnsiTheme="minorHAnsi" w:cstheme="minorHAnsi"/>
          <w:b/>
          <w:i/>
          <w:sz w:val="24"/>
          <w:szCs w:val="24"/>
          <w:lang w:val="pt-BR"/>
        </w:rPr>
        <w:t xml:space="preserve"> b</w:t>
      </w:r>
      <w:r w:rsidRPr="00EB3711">
        <w:rPr>
          <w:rFonts w:asciiTheme="minorHAnsi" w:hAnsiTheme="minorHAnsi" w:cstheme="minorHAnsi"/>
          <w:b/>
          <w:i/>
          <w:sz w:val="24"/>
          <w:szCs w:val="24"/>
          <w:lang w:val="pt-BR"/>
        </w:rPr>
        <w:t>om</w:t>
      </w:r>
      <w:r w:rsidR="00C104CC" w:rsidRPr="00EB3711">
        <w:rPr>
          <w:rFonts w:asciiTheme="minorHAnsi" w:hAnsiTheme="minorHAnsi" w:cstheme="minorHAnsi"/>
          <w:b/>
          <w:i/>
          <w:sz w:val="24"/>
          <w:szCs w:val="24"/>
          <w:lang w:val="pt-BR"/>
        </w:rPr>
        <w:t>.</w:t>
      </w:r>
    </w:p>
    <w:p w14:paraId="36F26F73" w14:textId="1C3F9CE3" w:rsidR="00495764" w:rsidRDefault="00C0470C" w:rsidP="002E5711">
      <w:pPr>
        <w:spacing w:after="120"/>
        <w:ind w:firstLine="284"/>
        <w:jc w:val="both"/>
        <w:rPr>
          <w:rFonts w:asciiTheme="minorHAnsi" w:hAnsiTheme="minorHAnsi" w:cstheme="minorHAnsi"/>
          <w:i/>
          <w:sz w:val="24"/>
          <w:szCs w:val="24"/>
          <w:lang w:val="pt-BR"/>
        </w:rPr>
      </w:pPr>
      <w:r w:rsidRPr="00EB3711">
        <w:rPr>
          <w:rFonts w:asciiTheme="minorHAnsi" w:hAnsiTheme="minorHAnsi" w:cstheme="minorHAnsi"/>
          <w:i/>
          <w:sz w:val="24"/>
          <w:szCs w:val="24"/>
          <w:lang w:val="pt-BR"/>
        </w:rPr>
        <w:t>Enquanto nos relacionarmos com um Deus que é</w:t>
      </w:r>
      <w:r w:rsidR="00C104CC" w:rsidRPr="00EB3711">
        <w:rPr>
          <w:rFonts w:asciiTheme="minorHAnsi" w:hAnsiTheme="minorHAnsi" w:cstheme="minorHAnsi"/>
          <w:i/>
          <w:sz w:val="24"/>
          <w:szCs w:val="24"/>
          <w:lang w:val="pt-BR"/>
        </w:rPr>
        <w:t xml:space="preserve"> s</w:t>
      </w:r>
      <w:r w:rsidRPr="00EB3711">
        <w:rPr>
          <w:rFonts w:asciiTheme="minorHAnsi" w:hAnsiTheme="minorHAnsi" w:cstheme="minorHAnsi"/>
          <w:i/>
          <w:sz w:val="24"/>
          <w:szCs w:val="24"/>
          <w:lang w:val="pt-BR"/>
        </w:rPr>
        <w:t>omente</w:t>
      </w:r>
      <w:r w:rsidR="00C104CC" w:rsidRPr="00EB3711">
        <w:rPr>
          <w:rFonts w:asciiTheme="minorHAnsi" w:hAnsiTheme="minorHAnsi" w:cstheme="minorHAnsi"/>
          <w:i/>
          <w:sz w:val="24"/>
          <w:szCs w:val="24"/>
          <w:lang w:val="pt-BR"/>
        </w:rPr>
        <w:t xml:space="preserve"> u</w:t>
      </w:r>
      <w:r w:rsidRPr="00EB3711">
        <w:rPr>
          <w:rFonts w:asciiTheme="minorHAnsi" w:hAnsiTheme="minorHAnsi" w:cstheme="minorHAnsi"/>
          <w:i/>
          <w:sz w:val="24"/>
          <w:szCs w:val="24"/>
          <w:lang w:val="pt-BR"/>
        </w:rPr>
        <w:t>m</w:t>
      </w:r>
      <w:r w:rsidR="00C104CC" w:rsidRPr="00EB3711">
        <w:rPr>
          <w:rFonts w:asciiTheme="minorHAnsi" w:hAnsiTheme="minorHAnsi" w:cstheme="minorHAnsi"/>
          <w:i/>
          <w:sz w:val="24"/>
          <w:szCs w:val="24"/>
          <w:lang w:val="pt-BR"/>
        </w:rPr>
        <w:t>a pro</w:t>
      </w:r>
      <w:r w:rsidRPr="00EB3711">
        <w:rPr>
          <w:rFonts w:asciiTheme="minorHAnsi" w:hAnsiTheme="minorHAnsi" w:cstheme="minorHAnsi"/>
          <w:i/>
          <w:sz w:val="24"/>
          <w:szCs w:val="24"/>
          <w:lang w:val="pt-BR"/>
        </w:rPr>
        <w:t>jeção do nosso pobre eu</w:t>
      </w:r>
      <w:r w:rsidR="00C104CC" w:rsidRPr="00EB3711">
        <w:rPr>
          <w:rFonts w:asciiTheme="minorHAnsi" w:hAnsiTheme="minorHAnsi" w:cstheme="minorHAnsi"/>
          <w:i/>
          <w:sz w:val="24"/>
          <w:szCs w:val="24"/>
          <w:lang w:val="pt-BR"/>
        </w:rPr>
        <w:t>,</w:t>
      </w:r>
      <w:r w:rsidRPr="00EB3711">
        <w:rPr>
          <w:rFonts w:asciiTheme="minorHAnsi" w:hAnsiTheme="minorHAnsi" w:cstheme="minorHAnsi"/>
          <w:i/>
          <w:sz w:val="24"/>
          <w:szCs w:val="24"/>
          <w:lang w:val="pt-BR"/>
        </w:rPr>
        <w:t xml:space="preserve"> não podemos senão experimentar temor de</w:t>
      </w:r>
      <w:r w:rsidR="00C104CC" w:rsidRPr="00EB3711">
        <w:rPr>
          <w:rFonts w:asciiTheme="minorHAnsi" w:hAnsiTheme="minorHAnsi" w:cstheme="minorHAnsi"/>
          <w:i/>
          <w:sz w:val="24"/>
          <w:szCs w:val="24"/>
          <w:lang w:val="pt-BR"/>
        </w:rPr>
        <w:t xml:space="preserve"> u</w:t>
      </w:r>
      <w:r w:rsidRPr="00EB3711">
        <w:rPr>
          <w:rFonts w:asciiTheme="minorHAnsi" w:hAnsiTheme="minorHAnsi" w:cstheme="minorHAnsi"/>
          <w:i/>
          <w:sz w:val="24"/>
          <w:szCs w:val="24"/>
          <w:lang w:val="pt-BR"/>
        </w:rPr>
        <w:t>m poder</w:t>
      </w:r>
      <w:r w:rsidR="00C104CC" w:rsidRPr="00EB3711">
        <w:rPr>
          <w:rFonts w:asciiTheme="minorHAnsi" w:hAnsiTheme="minorHAnsi" w:cstheme="minorHAnsi"/>
          <w:i/>
          <w:sz w:val="24"/>
          <w:szCs w:val="24"/>
          <w:lang w:val="pt-BR"/>
        </w:rPr>
        <w:t xml:space="preserve"> tremend</w:t>
      </w:r>
      <w:r w:rsidRPr="00EB3711">
        <w:rPr>
          <w:rFonts w:asciiTheme="minorHAnsi" w:hAnsiTheme="minorHAnsi" w:cstheme="minorHAnsi"/>
          <w:i/>
          <w:sz w:val="24"/>
          <w:szCs w:val="24"/>
          <w:lang w:val="pt-BR"/>
        </w:rPr>
        <w:t>o</w:t>
      </w:r>
      <w:r w:rsidR="00C104CC" w:rsidRPr="00EB3711">
        <w:rPr>
          <w:rFonts w:asciiTheme="minorHAnsi" w:hAnsiTheme="minorHAnsi" w:cstheme="minorHAnsi"/>
          <w:i/>
          <w:sz w:val="24"/>
          <w:szCs w:val="24"/>
          <w:lang w:val="pt-BR"/>
        </w:rPr>
        <w:t xml:space="preserve"> e</w:t>
      </w:r>
      <w:r w:rsidR="00592A91" w:rsidRPr="00EB3711">
        <w:rPr>
          <w:rFonts w:asciiTheme="minorHAnsi" w:hAnsiTheme="minorHAnsi" w:cstheme="minorHAnsi"/>
          <w:i/>
          <w:sz w:val="24"/>
          <w:szCs w:val="24"/>
          <w:lang w:val="pt-BR"/>
        </w:rPr>
        <w:t xml:space="preserve"> </w:t>
      </w:r>
      <w:r w:rsidR="00C104CC" w:rsidRPr="00EB3711">
        <w:rPr>
          <w:rFonts w:asciiTheme="minorHAnsi" w:hAnsiTheme="minorHAnsi" w:cstheme="minorHAnsi"/>
          <w:i/>
          <w:sz w:val="24"/>
          <w:szCs w:val="24"/>
          <w:lang w:val="pt-BR"/>
        </w:rPr>
        <w:t>insa</w:t>
      </w:r>
      <w:r w:rsidRPr="00EB3711">
        <w:rPr>
          <w:rFonts w:asciiTheme="minorHAnsi" w:hAnsiTheme="minorHAnsi" w:cstheme="minorHAnsi"/>
          <w:i/>
          <w:sz w:val="24"/>
          <w:szCs w:val="24"/>
          <w:lang w:val="pt-BR"/>
        </w:rPr>
        <w:t>c</w:t>
      </w:r>
      <w:r w:rsidR="00C104CC" w:rsidRPr="00EB3711">
        <w:rPr>
          <w:rFonts w:asciiTheme="minorHAnsi" w:hAnsiTheme="minorHAnsi" w:cstheme="minorHAnsi"/>
          <w:i/>
          <w:sz w:val="24"/>
          <w:szCs w:val="24"/>
          <w:lang w:val="pt-BR"/>
        </w:rPr>
        <w:t>i</w:t>
      </w:r>
      <w:r w:rsidRPr="00EB3711">
        <w:rPr>
          <w:rFonts w:asciiTheme="minorHAnsi" w:hAnsiTheme="minorHAnsi" w:cstheme="minorHAnsi"/>
          <w:i/>
          <w:sz w:val="24"/>
          <w:szCs w:val="24"/>
          <w:lang w:val="pt-BR"/>
        </w:rPr>
        <w:t>ável</w:t>
      </w:r>
      <w:r w:rsidR="00C104CC" w:rsidRPr="00EB3711">
        <w:rPr>
          <w:rFonts w:asciiTheme="minorHAnsi" w:hAnsiTheme="minorHAnsi" w:cstheme="minorHAnsi"/>
          <w:i/>
          <w:sz w:val="24"/>
          <w:szCs w:val="24"/>
          <w:lang w:val="pt-BR"/>
        </w:rPr>
        <w:t>,</w:t>
      </w:r>
      <w:r w:rsidRPr="00EB3711">
        <w:rPr>
          <w:rFonts w:asciiTheme="minorHAnsi" w:hAnsiTheme="minorHAnsi" w:cstheme="minorHAnsi"/>
          <w:i/>
          <w:sz w:val="24"/>
          <w:szCs w:val="24"/>
          <w:lang w:val="pt-BR"/>
        </w:rPr>
        <w:t xml:space="preserve"> que teria necessidade de ver a bondade em nós para nos acolher</w:t>
      </w:r>
      <w:r w:rsidR="00C104CC" w:rsidRPr="00EB3711">
        <w:rPr>
          <w:rFonts w:asciiTheme="minorHAnsi" w:hAnsiTheme="minorHAnsi" w:cstheme="minorHAnsi"/>
          <w:i/>
          <w:sz w:val="24"/>
          <w:szCs w:val="24"/>
          <w:lang w:val="pt-BR"/>
        </w:rPr>
        <w:t xml:space="preserve"> e</w:t>
      </w:r>
      <w:r w:rsidRPr="00EB3711">
        <w:rPr>
          <w:rFonts w:asciiTheme="minorHAnsi" w:hAnsiTheme="minorHAnsi" w:cstheme="minorHAnsi"/>
          <w:i/>
          <w:sz w:val="24"/>
          <w:szCs w:val="24"/>
          <w:lang w:val="pt-BR"/>
        </w:rPr>
        <w:t xml:space="preserve"> que, pela</w:t>
      </w:r>
      <w:r w:rsidR="00C104CC" w:rsidRPr="00EB3711">
        <w:rPr>
          <w:rFonts w:asciiTheme="minorHAnsi" w:hAnsiTheme="minorHAnsi" w:cstheme="minorHAnsi"/>
          <w:i/>
          <w:sz w:val="24"/>
          <w:szCs w:val="24"/>
          <w:lang w:val="pt-BR"/>
        </w:rPr>
        <w:t xml:space="preserve"> infinita</w:t>
      </w:r>
      <w:r w:rsidRPr="00EB3711">
        <w:rPr>
          <w:rFonts w:asciiTheme="minorHAnsi" w:hAnsiTheme="minorHAnsi" w:cstheme="minorHAnsi"/>
          <w:i/>
          <w:sz w:val="24"/>
          <w:szCs w:val="24"/>
          <w:lang w:val="pt-BR"/>
        </w:rPr>
        <w:t xml:space="preserve"> </w:t>
      </w:r>
      <w:r w:rsidR="00C104CC" w:rsidRPr="00EB3711">
        <w:rPr>
          <w:rFonts w:asciiTheme="minorHAnsi" w:hAnsiTheme="minorHAnsi" w:cstheme="minorHAnsi"/>
          <w:i/>
          <w:sz w:val="24"/>
          <w:szCs w:val="24"/>
          <w:lang w:val="pt-BR"/>
        </w:rPr>
        <w:t>c</w:t>
      </w:r>
      <w:r w:rsidRPr="00EB3711">
        <w:rPr>
          <w:rFonts w:asciiTheme="minorHAnsi" w:hAnsiTheme="minorHAnsi" w:cstheme="minorHAnsi"/>
          <w:i/>
          <w:sz w:val="24"/>
          <w:szCs w:val="24"/>
          <w:lang w:val="pt-BR"/>
        </w:rPr>
        <w:t>l</w:t>
      </w:r>
      <w:r w:rsidR="00C104CC" w:rsidRPr="00EB3711">
        <w:rPr>
          <w:rFonts w:asciiTheme="minorHAnsi" w:hAnsiTheme="minorHAnsi" w:cstheme="minorHAnsi"/>
          <w:i/>
          <w:sz w:val="24"/>
          <w:szCs w:val="24"/>
          <w:lang w:val="pt-BR"/>
        </w:rPr>
        <w:t>areza da sua vis</w:t>
      </w:r>
      <w:r w:rsidRPr="00EB3711">
        <w:rPr>
          <w:rFonts w:asciiTheme="minorHAnsi" w:hAnsiTheme="minorHAnsi" w:cstheme="minorHAnsi"/>
          <w:i/>
          <w:sz w:val="24"/>
          <w:szCs w:val="24"/>
          <w:lang w:val="pt-BR"/>
        </w:rPr>
        <w:t>ã</w:t>
      </w:r>
      <w:r w:rsidR="00C104CC" w:rsidRPr="00EB3711">
        <w:rPr>
          <w:rFonts w:asciiTheme="minorHAnsi" w:hAnsiTheme="minorHAnsi" w:cstheme="minorHAnsi"/>
          <w:i/>
          <w:sz w:val="24"/>
          <w:szCs w:val="24"/>
          <w:lang w:val="pt-BR"/>
        </w:rPr>
        <w:t>o</w:t>
      </w:r>
      <w:r w:rsidRPr="00EB3711">
        <w:rPr>
          <w:rFonts w:asciiTheme="minorHAnsi" w:hAnsiTheme="minorHAnsi" w:cstheme="minorHAnsi"/>
          <w:i/>
          <w:sz w:val="24"/>
          <w:szCs w:val="24"/>
          <w:lang w:val="pt-BR"/>
        </w:rPr>
        <w:t xml:space="preserve">, não trova nada mais senão o mal, </w:t>
      </w:r>
      <w:r w:rsidR="00C104CC" w:rsidRPr="00EB3711">
        <w:rPr>
          <w:rFonts w:asciiTheme="minorHAnsi" w:hAnsiTheme="minorHAnsi" w:cstheme="minorHAnsi"/>
          <w:i/>
          <w:sz w:val="24"/>
          <w:szCs w:val="24"/>
          <w:lang w:val="pt-BR"/>
        </w:rPr>
        <w:t>e</w:t>
      </w:r>
      <w:r w:rsidRPr="00EB3711">
        <w:rPr>
          <w:rFonts w:asciiTheme="minorHAnsi" w:hAnsiTheme="minorHAnsi" w:cstheme="minorHAnsi"/>
          <w:i/>
          <w:sz w:val="24"/>
          <w:szCs w:val="24"/>
          <w:lang w:val="pt-BR"/>
        </w:rPr>
        <w:t>,</w:t>
      </w:r>
      <w:r w:rsidR="00C104CC" w:rsidRPr="00EB3711">
        <w:rPr>
          <w:rFonts w:asciiTheme="minorHAnsi" w:hAnsiTheme="minorHAnsi" w:cstheme="minorHAnsi"/>
          <w:i/>
          <w:sz w:val="24"/>
          <w:szCs w:val="24"/>
          <w:lang w:val="pt-BR"/>
        </w:rPr>
        <w:t xml:space="preserve"> p</w:t>
      </w:r>
      <w:r w:rsidRPr="00EB3711">
        <w:rPr>
          <w:rFonts w:asciiTheme="minorHAnsi" w:hAnsiTheme="minorHAnsi" w:cstheme="minorHAnsi"/>
          <w:i/>
          <w:sz w:val="24"/>
          <w:szCs w:val="24"/>
          <w:lang w:val="pt-BR"/>
        </w:rPr>
        <w:t>o</w:t>
      </w:r>
      <w:r w:rsidR="00C104CC" w:rsidRPr="00EB3711">
        <w:rPr>
          <w:rFonts w:asciiTheme="minorHAnsi" w:hAnsiTheme="minorHAnsi" w:cstheme="minorHAnsi"/>
          <w:i/>
          <w:sz w:val="24"/>
          <w:szCs w:val="24"/>
          <w:lang w:val="pt-BR"/>
        </w:rPr>
        <w:t>rtanto</w:t>
      </w:r>
      <w:r w:rsidRPr="00EB3711">
        <w:rPr>
          <w:rFonts w:asciiTheme="minorHAnsi" w:hAnsiTheme="minorHAnsi" w:cstheme="minorHAnsi"/>
          <w:i/>
          <w:sz w:val="24"/>
          <w:szCs w:val="24"/>
          <w:lang w:val="pt-BR"/>
        </w:rPr>
        <w:t>,</w:t>
      </w:r>
      <w:r w:rsidR="00C104CC" w:rsidRPr="00EB3711">
        <w:rPr>
          <w:rFonts w:asciiTheme="minorHAnsi" w:hAnsiTheme="minorHAnsi" w:cstheme="minorHAnsi"/>
          <w:i/>
          <w:sz w:val="24"/>
          <w:szCs w:val="24"/>
          <w:lang w:val="pt-BR"/>
        </w:rPr>
        <w:t xml:space="preserve"> </w:t>
      </w:r>
      <w:r w:rsidRPr="00EB3711">
        <w:rPr>
          <w:rFonts w:asciiTheme="minorHAnsi" w:hAnsiTheme="minorHAnsi" w:cstheme="minorHAnsi"/>
          <w:i/>
          <w:sz w:val="24"/>
          <w:szCs w:val="24"/>
          <w:lang w:val="pt-BR"/>
        </w:rPr>
        <w:t xml:space="preserve">não lhe resta nada mais senão </w:t>
      </w:r>
      <w:r w:rsidR="00C104CC" w:rsidRPr="00EB3711">
        <w:rPr>
          <w:rFonts w:asciiTheme="minorHAnsi" w:hAnsiTheme="minorHAnsi" w:cstheme="minorHAnsi"/>
          <w:i/>
          <w:sz w:val="24"/>
          <w:szCs w:val="24"/>
          <w:lang w:val="pt-BR"/>
        </w:rPr>
        <w:t>ser severo cono</w:t>
      </w:r>
      <w:r w:rsidRPr="00EB3711">
        <w:rPr>
          <w:rFonts w:asciiTheme="minorHAnsi" w:hAnsiTheme="minorHAnsi" w:cstheme="minorHAnsi"/>
          <w:i/>
          <w:sz w:val="24"/>
          <w:szCs w:val="24"/>
          <w:lang w:val="pt-BR"/>
        </w:rPr>
        <w:t>sco.</w:t>
      </w:r>
      <w:r w:rsidR="00C104CC" w:rsidRPr="00EB3711">
        <w:rPr>
          <w:rFonts w:asciiTheme="minorHAnsi" w:hAnsiTheme="minorHAnsi" w:cstheme="minorHAnsi"/>
          <w:i/>
          <w:sz w:val="24"/>
          <w:szCs w:val="24"/>
          <w:lang w:val="pt-BR"/>
        </w:rPr>
        <w:t>..”</w:t>
      </w:r>
      <w:r w:rsidR="00C104CC" w:rsidRPr="00EB3711">
        <w:rPr>
          <w:rStyle w:val="Refdenotaalpie"/>
          <w:rFonts w:asciiTheme="minorHAnsi" w:hAnsiTheme="minorHAnsi" w:cstheme="minorHAnsi"/>
          <w:iCs/>
          <w:sz w:val="24"/>
          <w:szCs w:val="24"/>
          <w:lang w:val="pt-BR"/>
        </w:rPr>
        <w:footnoteReference w:id="35"/>
      </w:r>
      <w:r w:rsidR="007B31A2" w:rsidRPr="00EB3711">
        <w:rPr>
          <w:rFonts w:asciiTheme="minorHAnsi" w:hAnsiTheme="minorHAnsi" w:cstheme="minorHAnsi"/>
          <w:iCs/>
          <w:sz w:val="24"/>
          <w:szCs w:val="24"/>
          <w:lang w:val="pt-BR"/>
        </w:rPr>
        <w:t>.</w:t>
      </w:r>
    </w:p>
    <w:p w14:paraId="0DAA525E" w14:textId="7CC1D8CC" w:rsidR="00C104CC" w:rsidRPr="002E5711" w:rsidRDefault="002E5711" w:rsidP="002E5711">
      <w:pPr>
        <w:spacing w:after="120"/>
        <w:rPr>
          <w:rFonts w:asciiTheme="minorHAnsi" w:hAnsiTheme="minorHAnsi" w:cstheme="minorHAnsi"/>
          <w:b/>
          <w:sz w:val="24"/>
          <w:szCs w:val="24"/>
          <w:lang w:val="pt-BR"/>
        </w:rPr>
      </w:pPr>
      <w:r w:rsidRPr="002E5711">
        <w:rPr>
          <w:rFonts w:asciiTheme="minorHAnsi" w:hAnsiTheme="minorHAnsi" w:cstheme="minorHAnsi"/>
          <w:b/>
          <w:sz w:val="24"/>
          <w:szCs w:val="24"/>
          <w:lang w:val="pt-BR"/>
        </w:rPr>
        <w:t xml:space="preserve">3. </w:t>
      </w:r>
      <w:r w:rsidR="005F26BC" w:rsidRPr="002E5711">
        <w:rPr>
          <w:rFonts w:asciiTheme="minorHAnsi" w:hAnsiTheme="minorHAnsi" w:cstheme="minorHAnsi"/>
          <w:b/>
          <w:sz w:val="24"/>
          <w:szCs w:val="24"/>
          <w:lang w:val="pt-BR"/>
        </w:rPr>
        <w:t>N</w:t>
      </w:r>
      <w:r w:rsidR="00D44CEA" w:rsidRPr="002E5711">
        <w:rPr>
          <w:rFonts w:asciiTheme="minorHAnsi" w:hAnsiTheme="minorHAnsi" w:cstheme="minorHAnsi"/>
          <w:b/>
          <w:sz w:val="24"/>
          <w:szCs w:val="24"/>
          <w:lang w:val="pt-BR"/>
        </w:rPr>
        <w:t>ão</w:t>
      </w:r>
      <w:r w:rsidR="005F26BC" w:rsidRPr="002E5711">
        <w:rPr>
          <w:rFonts w:asciiTheme="minorHAnsi" w:hAnsiTheme="minorHAnsi" w:cstheme="minorHAnsi"/>
          <w:b/>
          <w:sz w:val="24"/>
          <w:szCs w:val="24"/>
          <w:lang w:val="pt-BR"/>
        </w:rPr>
        <w:t xml:space="preserve"> p</w:t>
      </w:r>
      <w:r w:rsidR="00D44CEA" w:rsidRPr="002E5711">
        <w:rPr>
          <w:rFonts w:asciiTheme="minorHAnsi" w:hAnsiTheme="minorHAnsi" w:cstheme="minorHAnsi"/>
          <w:b/>
          <w:sz w:val="24"/>
          <w:szCs w:val="24"/>
          <w:lang w:val="pt-BR"/>
        </w:rPr>
        <w:t>o</w:t>
      </w:r>
      <w:r w:rsidR="005F26BC" w:rsidRPr="002E5711">
        <w:rPr>
          <w:rFonts w:asciiTheme="minorHAnsi" w:hAnsiTheme="minorHAnsi" w:cstheme="minorHAnsi"/>
          <w:b/>
          <w:sz w:val="24"/>
          <w:szCs w:val="24"/>
          <w:lang w:val="pt-BR"/>
        </w:rPr>
        <w:t>r pura cond</w:t>
      </w:r>
      <w:r w:rsidR="00D44CEA" w:rsidRPr="002E5711">
        <w:rPr>
          <w:rFonts w:asciiTheme="minorHAnsi" w:hAnsiTheme="minorHAnsi" w:cstheme="minorHAnsi"/>
          <w:b/>
          <w:sz w:val="24"/>
          <w:szCs w:val="24"/>
          <w:lang w:val="pt-BR"/>
        </w:rPr>
        <w:t>e</w:t>
      </w:r>
      <w:r w:rsidR="005F26BC" w:rsidRPr="002E5711">
        <w:rPr>
          <w:rFonts w:asciiTheme="minorHAnsi" w:hAnsiTheme="minorHAnsi" w:cstheme="minorHAnsi"/>
          <w:b/>
          <w:sz w:val="24"/>
          <w:szCs w:val="24"/>
          <w:lang w:val="pt-BR"/>
        </w:rPr>
        <w:t>scend</w:t>
      </w:r>
      <w:r w:rsidR="00D44CEA" w:rsidRPr="002E5711">
        <w:rPr>
          <w:rFonts w:asciiTheme="minorHAnsi" w:hAnsiTheme="minorHAnsi" w:cstheme="minorHAnsi"/>
          <w:b/>
          <w:sz w:val="24"/>
          <w:szCs w:val="24"/>
          <w:lang w:val="pt-BR"/>
        </w:rPr>
        <w:t>ê</w:t>
      </w:r>
      <w:r w:rsidR="005F26BC" w:rsidRPr="002E5711">
        <w:rPr>
          <w:rFonts w:asciiTheme="minorHAnsi" w:hAnsiTheme="minorHAnsi" w:cstheme="minorHAnsi"/>
          <w:b/>
          <w:sz w:val="24"/>
          <w:szCs w:val="24"/>
          <w:lang w:val="pt-BR"/>
        </w:rPr>
        <w:t>n</w:t>
      </w:r>
      <w:r w:rsidR="00D44CEA" w:rsidRPr="002E5711">
        <w:rPr>
          <w:rFonts w:asciiTheme="minorHAnsi" w:hAnsiTheme="minorHAnsi" w:cstheme="minorHAnsi"/>
          <w:b/>
          <w:sz w:val="24"/>
          <w:szCs w:val="24"/>
          <w:lang w:val="pt-BR"/>
        </w:rPr>
        <w:t>ci</w:t>
      </w:r>
      <w:r w:rsidR="005F26BC" w:rsidRPr="002E5711">
        <w:rPr>
          <w:rFonts w:asciiTheme="minorHAnsi" w:hAnsiTheme="minorHAnsi" w:cstheme="minorHAnsi"/>
          <w:b/>
          <w:sz w:val="24"/>
          <w:szCs w:val="24"/>
          <w:lang w:val="pt-BR"/>
        </w:rPr>
        <w:t>a</w:t>
      </w:r>
    </w:p>
    <w:p w14:paraId="140E7D68" w14:textId="5C22B15D" w:rsidR="00C104CC" w:rsidRPr="00EB3711" w:rsidRDefault="004D061C" w:rsidP="002E5711">
      <w:pPr>
        <w:spacing w:after="120"/>
        <w:ind w:firstLine="284"/>
        <w:jc w:val="both"/>
        <w:rPr>
          <w:rFonts w:asciiTheme="minorHAnsi" w:hAnsiTheme="minorHAnsi" w:cstheme="minorHAnsi"/>
          <w:sz w:val="24"/>
          <w:szCs w:val="24"/>
          <w:lang w:val="pt-BR"/>
        </w:rPr>
      </w:pPr>
      <w:r w:rsidRPr="00EB3711">
        <w:rPr>
          <w:rFonts w:asciiTheme="minorHAnsi" w:hAnsiTheme="minorHAnsi" w:cstheme="minorHAnsi"/>
          <w:sz w:val="24"/>
          <w:szCs w:val="24"/>
          <w:lang w:val="pt-BR"/>
        </w:rPr>
        <w:t>À precisa observação de M</w:t>
      </w:r>
      <w:r w:rsidR="00C104CC" w:rsidRPr="00EB3711">
        <w:rPr>
          <w:rFonts w:asciiTheme="minorHAnsi" w:hAnsiTheme="minorHAnsi" w:cstheme="minorHAnsi"/>
          <w:sz w:val="24"/>
          <w:szCs w:val="24"/>
          <w:lang w:val="pt-BR"/>
        </w:rPr>
        <w:t>erton</w:t>
      </w:r>
      <w:r w:rsidRPr="00EB3711">
        <w:rPr>
          <w:rFonts w:asciiTheme="minorHAnsi" w:hAnsiTheme="minorHAnsi" w:cstheme="minorHAnsi"/>
          <w:sz w:val="24"/>
          <w:szCs w:val="24"/>
          <w:lang w:val="pt-BR"/>
        </w:rPr>
        <w:t>, poderíamos acrescentar, todavia, que</w:t>
      </w:r>
      <w:r w:rsidR="00C104CC" w:rsidRPr="00EB3711">
        <w:rPr>
          <w:rFonts w:asciiTheme="minorHAnsi" w:hAnsiTheme="minorHAnsi" w:cstheme="minorHAnsi"/>
          <w:sz w:val="24"/>
          <w:szCs w:val="24"/>
          <w:lang w:val="pt-BR"/>
        </w:rPr>
        <w:t xml:space="preserve"> </w:t>
      </w:r>
      <w:r w:rsidRPr="00EB3711">
        <w:rPr>
          <w:rFonts w:asciiTheme="minorHAnsi" w:hAnsiTheme="minorHAnsi" w:cstheme="minorHAnsi"/>
          <w:i/>
          <w:sz w:val="24"/>
          <w:szCs w:val="24"/>
          <w:lang w:val="pt-BR"/>
        </w:rPr>
        <w:t xml:space="preserve">o </w:t>
      </w:r>
      <w:r w:rsidR="00C104CC" w:rsidRPr="00EB3711">
        <w:rPr>
          <w:rFonts w:asciiTheme="minorHAnsi" w:hAnsiTheme="minorHAnsi" w:cstheme="minorHAnsi"/>
          <w:i/>
          <w:sz w:val="24"/>
          <w:szCs w:val="24"/>
          <w:lang w:val="pt-BR"/>
        </w:rPr>
        <w:t>amor d</w:t>
      </w:r>
      <w:r w:rsidRPr="00EB3711">
        <w:rPr>
          <w:rFonts w:asciiTheme="minorHAnsi" w:hAnsiTheme="minorHAnsi" w:cstheme="minorHAnsi"/>
          <w:i/>
          <w:sz w:val="24"/>
          <w:szCs w:val="24"/>
          <w:lang w:val="pt-BR"/>
        </w:rPr>
        <w:t>o</w:t>
      </w:r>
      <w:r w:rsidR="00C104CC" w:rsidRPr="00EB3711">
        <w:rPr>
          <w:rFonts w:asciiTheme="minorHAnsi" w:hAnsiTheme="minorHAnsi" w:cstheme="minorHAnsi"/>
          <w:i/>
          <w:sz w:val="24"/>
          <w:szCs w:val="24"/>
          <w:lang w:val="pt-BR"/>
        </w:rPr>
        <w:t xml:space="preserve"> S</w:t>
      </w:r>
      <w:r w:rsidRPr="00EB3711">
        <w:rPr>
          <w:rFonts w:asciiTheme="minorHAnsi" w:hAnsiTheme="minorHAnsi" w:cstheme="minorHAnsi"/>
          <w:i/>
          <w:sz w:val="24"/>
          <w:szCs w:val="24"/>
          <w:lang w:val="pt-BR"/>
        </w:rPr>
        <w:t>enhor por nós não é</w:t>
      </w:r>
      <w:r w:rsidR="00C104CC" w:rsidRPr="00EB3711">
        <w:rPr>
          <w:rFonts w:asciiTheme="minorHAnsi" w:hAnsiTheme="minorHAnsi" w:cstheme="minorHAnsi"/>
          <w:i/>
          <w:sz w:val="24"/>
          <w:szCs w:val="24"/>
          <w:lang w:val="pt-BR"/>
        </w:rPr>
        <w:t xml:space="preserve"> pura cond</w:t>
      </w:r>
      <w:r w:rsidRPr="00EB3711">
        <w:rPr>
          <w:rFonts w:asciiTheme="minorHAnsi" w:hAnsiTheme="minorHAnsi" w:cstheme="minorHAnsi"/>
          <w:i/>
          <w:sz w:val="24"/>
          <w:szCs w:val="24"/>
          <w:lang w:val="pt-BR"/>
        </w:rPr>
        <w:t>e</w:t>
      </w:r>
      <w:r w:rsidR="00C104CC" w:rsidRPr="00EB3711">
        <w:rPr>
          <w:rFonts w:asciiTheme="minorHAnsi" w:hAnsiTheme="minorHAnsi" w:cstheme="minorHAnsi"/>
          <w:i/>
          <w:sz w:val="24"/>
          <w:szCs w:val="24"/>
          <w:lang w:val="pt-BR"/>
        </w:rPr>
        <w:t>scend</w:t>
      </w:r>
      <w:r w:rsidRPr="00EB3711">
        <w:rPr>
          <w:rFonts w:asciiTheme="minorHAnsi" w:hAnsiTheme="minorHAnsi" w:cstheme="minorHAnsi"/>
          <w:i/>
          <w:sz w:val="24"/>
          <w:szCs w:val="24"/>
          <w:lang w:val="pt-BR"/>
        </w:rPr>
        <w:t>ê</w:t>
      </w:r>
      <w:r w:rsidR="00C104CC" w:rsidRPr="00EB3711">
        <w:rPr>
          <w:rFonts w:asciiTheme="minorHAnsi" w:hAnsiTheme="minorHAnsi" w:cstheme="minorHAnsi"/>
          <w:i/>
          <w:sz w:val="24"/>
          <w:szCs w:val="24"/>
          <w:lang w:val="pt-BR"/>
        </w:rPr>
        <w:t>n</w:t>
      </w:r>
      <w:r w:rsidRPr="00EB3711">
        <w:rPr>
          <w:rFonts w:asciiTheme="minorHAnsi" w:hAnsiTheme="minorHAnsi" w:cstheme="minorHAnsi"/>
          <w:i/>
          <w:sz w:val="24"/>
          <w:szCs w:val="24"/>
          <w:lang w:val="pt-BR"/>
        </w:rPr>
        <w:t>ci</w:t>
      </w:r>
      <w:r w:rsidR="00C104CC" w:rsidRPr="00EB3711">
        <w:rPr>
          <w:rFonts w:asciiTheme="minorHAnsi" w:hAnsiTheme="minorHAnsi" w:cstheme="minorHAnsi"/>
          <w:i/>
          <w:sz w:val="24"/>
          <w:szCs w:val="24"/>
          <w:lang w:val="pt-BR"/>
        </w:rPr>
        <w:t xml:space="preserve">a, </w:t>
      </w:r>
      <w:r w:rsidR="00C104CC" w:rsidRPr="00EB3711">
        <w:rPr>
          <w:rFonts w:asciiTheme="minorHAnsi" w:hAnsiTheme="minorHAnsi" w:cstheme="minorHAnsi"/>
          <w:sz w:val="24"/>
          <w:szCs w:val="24"/>
          <w:lang w:val="pt-BR"/>
        </w:rPr>
        <w:t>quas</w:t>
      </w:r>
      <w:r w:rsidRPr="00EB3711">
        <w:rPr>
          <w:rFonts w:asciiTheme="minorHAnsi" w:hAnsiTheme="minorHAnsi" w:cstheme="minorHAnsi"/>
          <w:sz w:val="24"/>
          <w:szCs w:val="24"/>
          <w:lang w:val="pt-BR"/>
        </w:rPr>
        <w:t xml:space="preserve">e como se </w:t>
      </w:r>
      <w:r w:rsidR="00C104CC" w:rsidRPr="00EB3711">
        <w:rPr>
          <w:rFonts w:asciiTheme="minorHAnsi" w:hAnsiTheme="minorHAnsi" w:cstheme="minorHAnsi"/>
          <w:sz w:val="24"/>
          <w:szCs w:val="24"/>
          <w:lang w:val="pt-BR"/>
        </w:rPr>
        <w:t xml:space="preserve">tratasse </w:t>
      </w:r>
      <w:r w:rsidRPr="00EB3711">
        <w:rPr>
          <w:rFonts w:asciiTheme="minorHAnsi" w:hAnsiTheme="minorHAnsi" w:cstheme="minorHAnsi"/>
          <w:sz w:val="24"/>
          <w:szCs w:val="24"/>
          <w:lang w:val="pt-BR"/>
        </w:rPr>
        <w:t xml:space="preserve">apenas de um resignado </w:t>
      </w:r>
      <w:r w:rsidR="00C104CC" w:rsidRPr="00EB3711">
        <w:rPr>
          <w:rFonts w:asciiTheme="minorHAnsi" w:hAnsiTheme="minorHAnsi" w:cstheme="minorHAnsi"/>
          <w:sz w:val="24"/>
          <w:szCs w:val="24"/>
          <w:lang w:val="pt-BR"/>
        </w:rPr>
        <w:t>“aba</w:t>
      </w:r>
      <w:r w:rsidRPr="00EB3711">
        <w:rPr>
          <w:rFonts w:asciiTheme="minorHAnsi" w:hAnsiTheme="minorHAnsi" w:cstheme="minorHAnsi"/>
          <w:sz w:val="24"/>
          <w:szCs w:val="24"/>
          <w:lang w:val="pt-BR"/>
        </w:rPr>
        <w:t>ixar-se</w:t>
      </w:r>
      <w:r w:rsidR="00C104CC"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à nossa pobreza</w:t>
      </w:r>
      <w:r w:rsidR="00C104CC" w:rsidRPr="00EB3711">
        <w:rPr>
          <w:rFonts w:asciiTheme="minorHAnsi" w:hAnsiTheme="minorHAnsi" w:cstheme="minorHAnsi"/>
          <w:sz w:val="24"/>
          <w:szCs w:val="24"/>
          <w:lang w:val="pt-BR"/>
        </w:rPr>
        <w:t>;</w:t>
      </w:r>
      <w:r w:rsidR="00C104CC" w:rsidRPr="00EB3711">
        <w:rPr>
          <w:rFonts w:asciiTheme="minorHAnsi" w:hAnsiTheme="minorHAnsi" w:cstheme="minorHAnsi"/>
          <w:i/>
          <w:sz w:val="24"/>
          <w:szCs w:val="24"/>
          <w:lang w:val="pt-BR"/>
        </w:rPr>
        <w:t xml:space="preserve"> </w:t>
      </w:r>
      <w:r w:rsidRPr="00EB3711">
        <w:rPr>
          <w:rFonts w:asciiTheme="minorHAnsi" w:hAnsiTheme="minorHAnsi" w:cstheme="minorHAnsi"/>
          <w:iCs/>
          <w:sz w:val="24"/>
          <w:szCs w:val="24"/>
          <w:lang w:val="pt-BR"/>
        </w:rPr>
        <w:t>ao contrário, é</w:t>
      </w:r>
      <w:r w:rsidR="00C104CC"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 xml:space="preserve">também </w:t>
      </w:r>
      <w:r w:rsidRPr="00EB3711">
        <w:rPr>
          <w:rFonts w:asciiTheme="minorHAnsi" w:hAnsiTheme="minorHAnsi" w:cstheme="minorHAnsi"/>
          <w:i/>
          <w:sz w:val="24"/>
          <w:szCs w:val="24"/>
          <w:lang w:val="pt-BR"/>
        </w:rPr>
        <w:t xml:space="preserve">paixão </w:t>
      </w:r>
      <w:r w:rsidR="00C104CC" w:rsidRPr="00EB3711">
        <w:rPr>
          <w:rFonts w:asciiTheme="minorHAnsi" w:hAnsiTheme="minorHAnsi" w:cstheme="minorHAnsi"/>
          <w:i/>
          <w:sz w:val="24"/>
          <w:szCs w:val="24"/>
          <w:lang w:val="pt-BR"/>
        </w:rPr>
        <w:t xml:space="preserve">e </w:t>
      </w:r>
      <w:r w:rsidRPr="00EB3711">
        <w:rPr>
          <w:rFonts w:asciiTheme="minorHAnsi" w:hAnsiTheme="minorHAnsi" w:cstheme="minorHAnsi"/>
          <w:i/>
          <w:sz w:val="24"/>
          <w:szCs w:val="24"/>
          <w:lang w:val="pt-BR"/>
        </w:rPr>
        <w:t>e</w:t>
      </w:r>
      <w:r w:rsidR="00C104CC" w:rsidRPr="00EB3711">
        <w:rPr>
          <w:rFonts w:asciiTheme="minorHAnsi" w:hAnsiTheme="minorHAnsi" w:cstheme="minorHAnsi"/>
          <w:i/>
          <w:sz w:val="24"/>
          <w:szCs w:val="24"/>
          <w:lang w:val="pt-BR"/>
        </w:rPr>
        <w:t>ncanto pe</w:t>
      </w:r>
      <w:r w:rsidRPr="00EB3711">
        <w:rPr>
          <w:rFonts w:asciiTheme="minorHAnsi" w:hAnsiTheme="minorHAnsi" w:cstheme="minorHAnsi"/>
          <w:i/>
          <w:sz w:val="24"/>
          <w:szCs w:val="24"/>
          <w:lang w:val="pt-BR"/>
        </w:rPr>
        <w:t>lo</w:t>
      </w:r>
      <w:r w:rsidR="00C104CC" w:rsidRPr="00EB3711">
        <w:rPr>
          <w:rFonts w:asciiTheme="minorHAnsi" w:hAnsiTheme="minorHAnsi" w:cstheme="minorHAnsi"/>
          <w:i/>
          <w:sz w:val="24"/>
          <w:szCs w:val="24"/>
          <w:lang w:val="pt-BR"/>
        </w:rPr>
        <w:t xml:space="preserve"> belo </w:t>
      </w:r>
      <w:r w:rsidRPr="00EB3711">
        <w:rPr>
          <w:rFonts w:asciiTheme="minorHAnsi" w:hAnsiTheme="minorHAnsi" w:cstheme="minorHAnsi"/>
          <w:i/>
          <w:sz w:val="24"/>
          <w:szCs w:val="24"/>
          <w:lang w:val="pt-BR"/>
        </w:rPr>
        <w:t xml:space="preserve">que Ele jamais deixa de ver em cada uma das </w:t>
      </w:r>
      <w:r w:rsidR="00C104CC" w:rsidRPr="00EB3711">
        <w:rPr>
          <w:rFonts w:asciiTheme="minorHAnsi" w:hAnsiTheme="minorHAnsi" w:cstheme="minorHAnsi"/>
          <w:i/>
          <w:sz w:val="24"/>
          <w:szCs w:val="24"/>
          <w:lang w:val="pt-BR"/>
        </w:rPr>
        <w:t>“su</w:t>
      </w:r>
      <w:r w:rsidRPr="00EB3711">
        <w:rPr>
          <w:rFonts w:asciiTheme="minorHAnsi" w:hAnsiTheme="minorHAnsi" w:cstheme="minorHAnsi"/>
          <w:i/>
          <w:sz w:val="24"/>
          <w:szCs w:val="24"/>
          <w:lang w:val="pt-BR"/>
        </w:rPr>
        <w:t>as</w:t>
      </w:r>
      <w:r w:rsidR="00C104CC" w:rsidRPr="00EB3711">
        <w:rPr>
          <w:rFonts w:asciiTheme="minorHAnsi" w:hAnsiTheme="minorHAnsi" w:cstheme="minorHAnsi"/>
          <w:i/>
          <w:sz w:val="24"/>
          <w:szCs w:val="24"/>
          <w:lang w:val="pt-BR"/>
        </w:rPr>
        <w:t>” cr</w:t>
      </w:r>
      <w:r w:rsidRPr="00EB3711">
        <w:rPr>
          <w:rFonts w:asciiTheme="minorHAnsi" w:hAnsiTheme="minorHAnsi" w:cstheme="minorHAnsi"/>
          <w:i/>
          <w:sz w:val="24"/>
          <w:szCs w:val="24"/>
          <w:lang w:val="pt-BR"/>
        </w:rPr>
        <w:t>i</w:t>
      </w:r>
      <w:r w:rsidR="00C104CC" w:rsidRPr="00EB3711">
        <w:rPr>
          <w:rFonts w:asciiTheme="minorHAnsi" w:hAnsiTheme="minorHAnsi" w:cstheme="minorHAnsi"/>
          <w:i/>
          <w:sz w:val="24"/>
          <w:szCs w:val="24"/>
          <w:lang w:val="pt-BR"/>
        </w:rPr>
        <w:t>atur</w:t>
      </w:r>
      <w:r w:rsidRPr="00EB3711">
        <w:rPr>
          <w:rFonts w:asciiTheme="minorHAnsi" w:hAnsiTheme="minorHAnsi" w:cstheme="minorHAnsi"/>
          <w:i/>
          <w:sz w:val="24"/>
          <w:szCs w:val="24"/>
          <w:lang w:val="pt-BR"/>
        </w:rPr>
        <w:t>as</w:t>
      </w:r>
      <w:r w:rsidR="00C104CC"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 xml:space="preserve">as quais </w:t>
      </w:r>
      <w:r w:rsidR="00C104CC" w:rsidRPr="00EB3711">
        <w:rPr>
          <w:rFonts w:asciiTheme="minorHAnsi" w:hAnsiTheme="minorHAnsi" w:cstheme="minorHAnsi"/>
          <w:sz w:val="24"/>
          <w:szCs w:val="24"/>
          <w:lang w:val="pt-BR"/>
        </w:rPr>
        <w:t>- t</w:t>
      </w:r>
      <w:r w:rsidRPr="00EB3711">
        <w:rPr>
          <w:rFonts w:asciiTheme="minorHAnsi" w:hAnsiTheme="minorHAnsi" w:cstheme="minorHAnsi"/>
          <w:sz w:val="24"/>
          <w:szCs w:val="24"/>
          <w:lang w:val="pt-BR"/>
        </w:rPr>
        <w:t>odas</w:t>
      </w:r>
      <w:r w:rsidR="00C104CC"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w:t>
      </w:r>
      <w:r w:rsidR="00C104CC" w:rsidRPr="00EB3711">
        <w:rPr>
          <w:rFonts w:asciiTheme="minorHAnsi" w:hAnsiTheme="minorHAnsi" w:cstheme="minorHAnsi"/>
          <w:sz w:val="24"/>
          <w:szCs w:val="24"/>
          <w:lang w:val="pt-BR"/>
        </w:rPr>
        <w:t xml:space="preserve"> e</w:t>
      </w:r>
      <w:r w:rsidRPr="00EB3711">
        <w:rPr>
          <w:rFonts w:asciiTheme="minorHAnsi" w:hAnsiTheme="minorHAnsi" w:cstheme="minorHAnsi"/>
          <w:sz w:val="24"/>
          <w:szCs w:val="24"/>
          <w:lang w:val="pt-BR"/>
        </w:rPr>
        <w:t>xistem porque Ele as pensou, amou e quis</w:t>
      </w:r>
      <w:r w:rsidR="00C104CC"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de</w:t>
      </w:r>
      <w:r w:rsidR="00C104CC" w:rsidRPr="00EB3711">
        <w:rPr>
          <w:rFonts w:asciiTheme="minorHAnsi" w:hAnsiTheme="minorHAnsi" w:cstheme="minorHAnsi"/>
          <w:sz w:val="24"/>
          <w:szCs w:val="24"/>
          <w:lang w:val="pt-BR"/>
        </w:rPr>
        <w:t xml:space="preserve"> modo cons</w:t>
      </w:r>
      <w:r w:rsidRPr="00EB3711">
        <w:rPr>
          <w:rFonts w:asciiTheme="minorHAnsi" w:hAnsiTheme="minorHAnsi" w:cstheme="minorHAnsi"/>
          <w:sz w:val="24"/>
          <w:szCs w:val="24"/>
          <w:lang w:val="pt-BR"/>
        </w:rPr>
        <w:t>ciente e livre</w:t>
      </w:r>
      <w:r w:rsidR="00C104CC" w:rsidRPr="00EB3711">
        <w:rPr>
          <w:rFonts w:asciiTheme="minorHAnsi" w:hAnsiTheme="minorHAnsi" w:cstheme="minorHAnsi"/>
          <w:sz w:val="24"/>
          <w:szCs w:val="24"/>
          <w:lang w:val="pt-BR"/>
        </w:rPr>
        <w:t>.</w:t>
      </w:r>
    </w:p>
    <w:p w14:paraId="0AEDAA78" w14:textId="3B344BAB" w:rsidR="00C104CC" w:rsidRPr="00EB3711" w:rsidRDefault="00C104CC" w:rsidP="00EB3711">
      <w:pPr>
        <w:spacing w:after="120"/>
        <w:ind w:firstLine="284"/>
        <w:jc w:val="both"/>
        <w:rPr>
          <w:rFonts w:asciiTheme="minorHAnsi" w:hAnsiTheme="minorHAnsi" w:cstheme="minorHAnsi"/>
          <w:sz w:val="24"/>
          <w:szCs w:val="24"/>
          <w:lang w:val="pt-BR"/>
        </w:rPr>
      </w:pPr>
      <w:r w:rsidRPr="00EB3711">
        <w:rPr>
          <w:rFonts w:asciiTheme="minorHAnsi" w:hAnsiTheme="minorHAnsi" w:cstheme="minorHAnsi"/>
          <w:sz w:val="24"/>
          <w:szCs w:val="24"/>
          <w:lang w:val="pt-BR"/>
        </w:rPr>
        <w:t>D</w:t>
      </w:r>
      <w:r w:rsidR="004D061C"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 xml:space="preserve"> fato, D</w:t>
      </w:r>
      <w:r w:rsidR="004D061C" w:rsidRPr="00EB3711">
        <w:rPr>
          <w:rFonts w:asciiTheme="minorHAnsi" w:hAnsiTheme="minorHAnsi" w:cstheme="minorHAnsi"/>
          <w:sz w:val="24"/>
          <w:szCs w:val="24"/>
          <w:lang w:val="pt-BR"/>
        </w:rPr>
        <w:t>eus</w:t>
      </w:r>
      <w:r w:rsidRPr="00EB3711">
        <w:rPr>
          <w:rFonts w:asciiTheme="minorHAnsi" w:hAnsiTheme="minorHAnsi" w:cstheme="minorHAnsi"/>
          <w:sz w:val="24"/>
          <w:szCs w:val="24"/>
          <w:lang w:val="pt-BR"/>
        </w:rPr>
        <w:t xml:space="preserve"> </w:t>
      </w:r>
      <w:r w:rsidR="004D061C" w:rsidRPr="00EB3711">
        <w:rPr>
          <w:rFonts w:asciiTheme="minorHAnsi" w:hAnsiTheme="minorHAnsi" w:cstheme="minorHAnsi"/>
          <w:sz w:val="24"/>
          <w:szCs w:val="24"/>
          <w:lang w:val="pt-BR"/>
        </w:rPr>
        <w:t xml:space="preserve">tem uma </w:t>
      </w:r>
      <w:r w:rsidRPr="00EB3711">
        <w:rPr>
          <w:rFonts w:asciiTheme="minorHAnsi" w:hAnsiTheme="minorHAnsi" w:cstheme="minorHAnsi"/>
          <w:sz w:val="24"/>
          <w:szCs w:val="24"/>
          <w:lang w:val="pt-BR"/>
        </w:rPr>
        <w:t>prof</w:t>
      </w:r>
      <w:r w:rsidR="004D061C" w:rsidRPr="00EB3711">
        <w:rPr>
          <w:rFonts w:asciiTheme="minorHAnsi" w:hAnsiTheme="minorHAnsi" w:cstheme="minorHAnsi"/>
          <w:sz w:val="24"/>
          <w:szCs w:val="24"/>
          <w:lang w:val="pt-BR"/>
        </w:rPr>
        <w:t>u</w:t>
      </w:r>
      <w:r w:rsidRPr="00EB3711">
        <w:rPr>
          <w:rFonts w:asciiTheme="minorHAnsi" w:hAnsiTheme="minorHAnsi" w:cstheme="minorHAnsi"/>
          <w:sz w:val="24"/>
          <w:szCs w:val="24"/>
          <w:lang w:val="pt-BR"/>
        </w:rPr>
        <w:t xml:space="preserve">nda </w:t>
      </w:r>
      <w:r w:rsidRPr="00EB3711">
        <w:rPr>
          <w:rFonts w:asciiTheme="minorHAnsi" w:hAnsiTheme="minorHAnsi" w:cstheme="minorHAnsi"/>
          <w:i/>
          <w:sz w:val="24"/>
          <w:szCs w:val="24"/>
          <w:lang w:val="pt-BR"/>
        </w:rPr>
        <w:t>pa</w:t>
      </w:r>
      <w:r w:rsidR="004D061C" w:rsidRPr="00EB3711">
        <w:rPr>
          <w:rFonts w:asciiTheme="minorHAnsi" w:hAnsiTheme="minorHAnsi" w:cstheme="minorHAnsi"/>
          <w:i/>
          <w:sz w:val="24"/>
          <w:szCs w:val="24"/>
          <w:lang w:val="pt-BR"/>
        </w:rPr>
        <w:t>ixão</w:t>
      </w:r>
      <w:r w:rsidRPr="00EB3711">
        <w:rPr>
          <w:rFonts w:asciiTheme="minorHAnsi" w:hAnsiTheme="minorHAnsi" w:cstheme="minorHAnsi"/>
          <w:sz w:val="24"/>
          <w:szCs w:val="24"/>
          <w:lang w:val="pt-BR"/>
        </w:rPr>
        <w:t>: tal pa</w:t>
      </w:r>
      <w:r w:rsidR="004D061C" w:rsidRPr="00EB3711">
        <w:rPr>
          <w:rFonts w:asciiTheme="minorHAnsi" w:hAnsiTheme="minorHAnsi" w:cstheme="minorHAnsi"/>
          <w:sz w:val="24"/>
          <w:szCs w:val="24"/>
          <w:lang w:val="pt-BR"/>
        </w:rPr>
        <w:t>ixão somos cada um de nós</w:t>
      </w:r>
      <w:r w:rsidRPr="00EB3711">
        <w:rPr>
          <w:rFonts w:asciiTheme="minorHAnsi" w:hAnsiTheme="minorHAnsi" w:cstheme="minorHAnsi"/>
          <w:sz w:val="24"/>
          <w:szCs w:val="24"/>
          <w:lang w:val="pt-BR"/>
        </w:rPr>
        <w:t xml:space="preserve"> e </w:t>
      </w:r>
      <w:r w:rsidR="007C31E6" w:rsidRPr="00EB3711">
        <w:rPr>
          <w:rFonts w:asciiTheme="minorHAnsi" w:hAnsiTheme="minorHAnsi" w:cstheme="minorHAnsi"/>
          <w:sz w:val="24"/>
          <w:szCs w:val="24"/>
          <w:lang w:val="pt-BR"/>
        </w:rPr>
        <w:t>todos nós juntos</w:t>
      </w:r>
      <w:r w:rsidRPr="00EB3711">
        <w:rPr>
          <w:rFonts w:asciiTheme="minorHAnsi" w:hAnsiTheme="minorHAnsi" w:cstheme="minorHAnsi"/>
          <w:sz w:val="24"/>
          <w:szCs w:val="24"/>
          <w:lang w:val="pt-BR"/>
        </w:rPr>
        <w:t>. El</w:t>
      </w:r>
      <w:r w:rsidR="007C31E6"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 xml:space="preserve"> s</w:t>
      </w:r>
      <w:r w:rsidR="007C31E6"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 xml:space="preserve"> apai</w:t>
      </w:r>
      <w:r w:rsidR="007C31E6" w:rsidRPr="00EB3711">
        <w:rPr>
          <w:rFonts w:asciiTheme="minorHAnsi" w:hAnsiTheme="minorHAnsi" w:cstheme="minorHAnsi"/>
          <w:sz w:val="24"/>
          <w:szCs w:val="24"/>
          <w:lang w:val="pt-BR"/>
        </w:rPr>
        <w:t>x</w:t>
      </w:r>
      <w:r w:rsidRPr="00EB3711">
        <w:rPr>
          <w:rFonts w:asciiTheme="minorHAnsi" w:hAnsiTheme="minorHAnsi" w:cstheme="minorHAnsi"/>
          <w:sz w:val="24"/>
          <w:szCs w:val="24"/>
          <w:lang w:val="pt-BR"/>
        </w:rPr>
        <w:t xml:space="preserve">ona </w:t>
      </w:r>
      <w:r w:rsidR="007C31E6" w:rsidRPr="00EB3711">
        <w:rPr>
          <w:rFonts w:asciiTheme="minorHAnsi" w:hAnsiTheme="minorHAnsi" w:cstheme="minorHAnsi"/>
          <w:sz w:val="24"/>
          <w:szCs w:val="24"/>
          <w:lang w:val="pt-BR"/>
        </w:rPr>
        <w:t>pela nossa vida, por tudo o que nos acontece</w:t>
      </w:r>
      <w:r w:rsidRPr="00EB3711">
        <w:rPr>
          <w:rFonts w:asciiTheme="minorHAnsi" w:hAnsiTheme="minorHAnsi" w:cstheme="minorHAnsi"/>
          <w:sz w:val="24"/>
          <w:szCs w:val="24"/>
          <w:lang w:val="pt-BR"/>
        </w:rPr>
        <w:t xml:space="preserve">. Amante sempre </w:t>
      </w:r>
      <w:r w:rsidR="007C31E6" w:rsidRPr="00EB3711">
        <w:rPr>
          <w:rFonts w:asciiTheme="minorHAnsi" w:hAnsiTheme="minorHAnsi" w:cstheme="minorHAnsi"/>
          <w:sz w:val="24"/>
          <w:szCs w:val="24"/>
          <w:lang w:val="pt-BR"/>
        </w:rPr>
        <w:t>apaixonado por nós</w:t>
      </w:r>
      <w:r w:rsidRPr="00EB3711">
        <w:rPr>
          <w:rFonts w:asciiTheme="minorHAnsi" w:hAnsiTheme="minorHAnsi" w:cstheme="minorHAnsi"/>
          <w:sz w:val="24"/>
          <w:szCs w:val="24"/>
          <w:lang w:val="pt-BR"/>
        </w:rPr>
        <w:t xml:space="preserve">, </w:t>
      </w:r>
      <w:r w:rsidR="007C31E6" w:rsidRPr="00EB3711">
        <w:rPr>
          <w:rFonts w:asciiTheme="minorHAnsi" w:hAnsiTheme="minorHAnsi" w:cstheme="minorHAnsi"/>
          <w:sz w:val="24"/>
          <w:szCs w:val="24"/>
          <w:lang w:val="pt-BR"/>
        </w:rPr>
        <w:t>é</w:t>
      </w:r>
      <w:r w:rsidRPr="00EB3711">
        <w:rPr>
          <w:rFonts w:asciiTheme="minorHAnsi" w:hAnsiTheme="minorHAnsi" w:cstheme="minorHAnsi"/>
          <w:sz w:val="24"/>
          <w:szCs w:val="24"/>
          <w:lang w:val="pt-BR"/>
        </w:rPr>
        <w:t xml:space="preserve"> </w:t>
      </w:r>
      <w:r w:rsidR="007C31E6" w:rsidRPr="00EB3711">
        <w:rPr>
          <w:rFonts w:asciiTheme="minorHAnsi" w:hAnsiTheme="minorHAnsi" w:cstheme="minorHAnsi"/>
          <w:sz w:val="24"/>
          <w:szCs w:val="24"/>
          <w:lang w:val="pt-BR"/>
        </w:rPr>
        <w:t>continua</w:t>
      </w:r>
      <w:r w:rsidRPr="00EB3711">
        <w:rPr>
          <w:rFonts w:asciiTheme="minorHAnsi" w:hAnsiTheme="minorHAnsi" w:cstheme="minorHAnsi"/>
          <w:sz w:val="24"/>
          <w:szCs w:val="24"/>
          <w:lang w:val="pt-BR"/>
        </w:rPr>
        <w:t xml:space="preserve">mente </w:t>
      </w:r>
      <w:r w:rsidR="007C31E6" w:rsidRPr="00EB3711">
        <w:rPr>
          <w:rFonts w:asciiTheme="minorHAnsi" w:hAnsiTheme="minorHAnsi" w:cstheme="minorHAnsi"/>
          <w:sz w:val="24"/>
          <w:szCs w:val="24"/>
          <w:lang w:val="pt-BR"/>
        </w:rPr>
        <w:t>em</w:t>
      </w:r>
      <w:r w:rsidRPr="00EB3711">
        <w:rPr>
          <w:rFonts w:asciiTheme="minorHAnsi" w:hAnsiTheme="minorHAnsi" w:cstheme="minorHAnsi"/>
          <w:sz w:val="24"/>
          <w:szCs w:val="24"/>
          <w:lang w:val="pt-BR"/>
        </w:rPr>
        <w:t xml:space="preserve"> trepidante </w:t>
      </w:r>
      <w:r w:rsidR="007C31E6" w:rsidRPr="00EB3711">
        <w:rPr>
          <w:rFonts w:asciiTheme="minorHAnsi" w:hAnsiTheme="minorHAnsi" w:cstheme="minorHAnsi"/>
          <w:sz w:val="24"/>
          <w:szCs w:val="24"/>
          <w:lang w:val="pt-BR"/>
        </w:rPr>
        <w:t xml:space="preserve">espera de ser admitido à nossa </w:t>
      </w:r>
      <w:r w:rsidRPr="00EB3711">
        <w:rPr>
          <w:rFonts w:asciiTheme="minorHAnsi" w:hAnsiTheme="minorHAnsi" w:cstheme="minorHAnsi"/>
          <w:sz w:val="24"/>
          <w:szCs w:val="24"/>
          <w:lang w:val="pt-BR"/>
        </w:rPr>
        <w:t>compan</w:t>
      </w:r>
      <w:r w:rsidR="007C31E6" w:rsidRPr="00EB3711">
        <w:rPr>
          <w:rFonts w:asciiTheme="minorHAnsi" w:hAnsiTheme="minorHAnsi" w:cstheme="minorHAnsi"/>
          <w:sz w:val="24"/>
          <w:szCs w:val="24"/>
          <w:lang w:val="pt-BR"/>
        </w:rPr>
        <w:t>h</w:t>
      </w:r>
      <w:r w:rsidRPr="00EB3711">
        <w:rPr>
          <w:rFonts w:asciiTheme="minorHAnsi" w:hAnsiTheme="minorHAnsi" w:cstheme="minorHAnsi"/>
          <w:sz w:val="24"/>
          <w:szCs w:val="24"/>
          <w:lang w:val="pt-BR"/>
        </w:rPr>
        <w:t>ia, com</w:t>
      </w:r>
      <w:r w:rsidR="007C31E6" w:rsidRPr="00EB3711">
        <w:rPr>
          <w:rFonts w:asciiTheme="minorHAnsi" w:hAnsiTheme="minorHAnsi" w:cstheme="minorHAnsi"/>
          <w:sz w:val="24"/>
          <w:szCs w:val="24"/>
          <w:lang w:val="pt-BR"/>
        </w:rPr>
        <w:t>o</w:t>
      </w:r>
      <w:r w:rsidRPr="00EB3711">
        <w:rPr>
          <w:rFonts w:asciiTheme="minorHAnsi" w:hAnsiTheme="minorHAnsi" w:cstheme="minorHAnsi"/>
          <w:sz w:val="24"/>
          <w:szCs w:val="24"/>
          <w:lang w:val="pt-BR"/>
        </w:rPr>
        <w:t xml:space="preserve"> u</w:t>
      </w:r>
      <w:r w:rsidR="007C31E6" w:rsidRPr="00EB3711">
        <w:rPr>
          <w:rFonts w:asciiTheme="minorHAnsi" w:hAnsiTheme="minorHAnsi" w:cstheme="minorHAnsi"/>
          <w:sz w:val="24"/>
          <w:szCs w:val="24"/>
          <w:lang w:val="pt-BR"/>
        </w:rPr>
        <w:t>m</w:t>
      </w:r>
      <w:r w:rsidRPr="00EB3711">
        <w:rPr>
          <w:rFonts w:asciiTheme="minorHAnsi" w:hAnsiTheme="minorHAnsi" w:cstheme="minorHAnsi"/>
          <w:sz w:val="24"/>
          <w:szCs w:val="24"/>
          <w:lang w:val="pt-BR"/>
        </w:rPr>
        <w:t>a m</w:t>
      </w:r>
      <w:r w:rsidR="007C31E6" w:rsidRPr="00EB3711">
        <w:rPr>
          <w:rFonts w:asciiTheme="minorHAnsi" w:hAnsiTheme="minorHAnsi" w:cstheme="minorHAnsi"/>
          <w:sz w:val="24"/>
          <w:szCs w:val="24"/>
          <w:lang w:val="pt-BR"/>
        </w:rPr>
        <w:t>ãe deseja compartilhar dos acontecimentos de seus filhos</w:t>
      </w:r>
      <w:r w:rsidRPr="00EB3711">
        <w:rPr>
          <w:rFonts w:asciiTheme="minorHAnsi" w:hAnsiTheme="minorHAnsi" w:cstheme="minorHAnsi"/>
          <w:sz w:val="24"/>
          <w:szCs w:val="24"/>
          <w:lang w:val="pt-BR"/>
        </w:rPr>
        <w:t>.</w:t>
      </w:r>
    </w:p>
    <w:p w14:paraId="63B33810" w14:textId="432DCC65" w:rsidR="00C104CC" w:rsidRPr="00EB3711" w:rsidRDefault="007C31E6" w:rsidP="002E5711">
      <w:pPr>
        <w:spacing w:after="120"/>
        <w:ind w:firstLine="284"/>
        <w:jc w:val="both"/>
        <w:rPr>
          <w:rFonts w:asciiTheme="minorHAnsi" w:hAnsiTheme="minorHAnsi" w:cstheme="minorHAnsi"/>
          <w:sz w:val="24"/>
          <w:szCs w:val="24"/>
          <w:lang w:val="pt-BR"/>
        </w:rPr>
      </w:pPr>
      <w:r w:rsidRPr="00EB3711">
        <w:rPr>
          <w:rFonts w:asciiTheme="minorHAnsi" w:hAnsiTheme="minorHAnsi" w:cstheme="minorHAnsi"/>
          <w:sz w:val="24"/>
          <w:szCs w:val="24"/>
          <w:lang w:val="pt-BR"/>
        </w:rPr>
        <w:t>O</w:t>
      </w:r>
      <w:r w:rsidR="00C104CC" w:rsidRPr="00EB3711">
        <w:rPr>
          <w:rFonts w:asciiTheme="minorHAnsi" w:hAnsiTheme="minorHAnsi" w:cstheme="minorHAnsi"/>
          <w:sz w:val="24"/>
          <w:szCs w:val="24"/>
          <w:lang w:val="pt-BR"/>
        </w:rPr>
        <w:t xml:space="preserve"> tempo </w:t>
      </w:r>
      <w:r w:rsidRPr="00EB3711">
        <w:rPr>
          <w:rFonts w:asciiTheme="minorHAnsi" w:hAnsiTheme="minorHAnsi" w:cstheme="minorHAnsi"/>
          <w:sz w:val="24"/>
          <w:szCs w:val="24"/>
          <w:lang w:val="pt-BR"/>
        </w:rPr>
        <w:t>que destinamos à oração é</w:t>
      </w:r>
      <w:r w:rsidR="00C104CC"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a</w:t>
      </w:r>
      <w:r w:rsidR="00C104CC" w:rsidRPr="00EB3711">
        <w:rPr>
          <w:rFonts w:asciiTheme="minorHAnsi" w:hAnsiTheme="minorHAnsi" w:cstheme="minorHAnsi"/>
          <w:sz w:val="24"/>
          <w:szCs w:val="24"/>
          <w:lang w:val="pt-BR"/>
        </w:rPr>
        <w:t>quel</w:t>
      </w:r>
      <w:r w:rsidRPr="00EB3711">
        <w:rPr>
          <w:rFonts w:asciiTheme="minorHAnsi" w:hAnsiTheme="minorHAnsi" w:cstheme="minorHAnsi"/>
          <w:sz w:val="24"/>
          <w:szCs w:val="24"/>
          <w:lang w:val="pt-BR"/>
        </w:rPr>
        <w:t>e em que lhe dizemos</w:t>
      </w:r>
      <w:r w:rsidR="00C104CC" w:rsidRPr="00EB3711">
        <w:rPr>
          <w:rFonts w:asciiTheme="minorHAnsi" w:hAnsiTheme="minorHAnsi" w:cstheme="minorHAnsi"/>
          <w:sz w:val="24"/>
          <w:szCs w:val="24"/>
          <w:lang w:val="pt-BR"/>
        </w:rPr>
        <w:t xml:space="preserve">: </w:t>
      </w:r>
      <w:r w:rsidR="00C104CC" w:rsidRPr="00EB3711">
        <w:rPr>
          <w:rFonts w:asciiTheme="minorHAnsi" w:hAnsiTheme="minorHAnsi" w:cstheme="minorHAnsi"/>
          <w:i/>
          <w:sz w:val="24"/>
          <w:szCs w:val="24"/>
          <w:lang w:val="pt-BR"/>
        </w:rPr>
        <w:t>Maranà tha, v</w:t>
      </w:r>
      <w:r w:rsidRPr="00EB3711">
        <w:rPr>
          <w:rFonts w:asciiTheme="minorHAnsi" w:hAnsiTheme="minorHAnsi" w:cstheme="minorHAnsi"/>
          <w:i/>
          <w:sz w:val="24"/>
          <w:szCs w:val="24"/>
          <w:lang w:val="pt-BR"/>
        </w:rPr>
        <w:t>em,</w:t>
      </w:r>
      <w:r w:rsidR="00C104CC" w:rsidRPr="00EB3711">
        <w:rPr>
          <w:rFonts w:asciiTheme="minorHAnsi" w:hAnsiTheme="minorHAnsi" w:cstheme="minorHAnsi"/>
          <w:i/>
          <w:sz w:val="24"/>
          <w:szCs w:val="24"/>
          <w:lang w:val="pt-BR"/>
        </w:rPr>
        <w:t xml:space="preserve"> S</w:t>
      </w:r>
      <w:r w:rsidRPr="00EB3711">
        <w:rPr>
          <w:rFonts w:asciiTheme="minorHAnsi" w:hAnsiTheme="minorHAnsi" w:cstheme="minorHAnsi"/>
          <w:i/>
          <w:sz w:val="24"/>
          <w:szCs w:val="24"/>
          <w:lang w:val="pt-BR"/>
        </w:rPr>
        <w:t>enhor</w:t>
      </w:r>
      <w:r w:rsidR="00C104CC" w:rsidRPr="00EB3711">
        <w:rPr>
          <w:rFonts w:asciiTheme="minorHAnsi" w:hAnsiTheme="minorHAnsi" w:cstheme="minorHAnsi"/>
          <w:i/>
          <w:sz w:val="24"/>
          <w:szCs w:val="24"/>
          <w:lang w:val="pt-BR"/>
        </w:rPr>
        <w:t>!</w:t>
      </w:r>
    </w:p>
    <w:p w14:paraId="6D7AB1CD" w14:textId="37D6825E" w:rsidR="00C104CC" w:rsidRPr="00EB3711" w:rsidRDefault="00592A91" w:rsidP="00EB3711">
      <w:pPr>
        <w:spacing w:after="120"/>
        <w:ind w:firstLine="284"/>
        <w:jc w:val="both"/>
        <w:rPr>
          <w:rFonts w:asciiTheme="minorHAnsi" w:hAnsiTheme="minorHAnsi" w:cstheme="minorHAnsi"/>
          <w:sz w:val="24"/>
          <w:szCs w:val="24"/>
          <w:lang w:val="pt-BR"/>
        </w:rPr>
      </w:pPr>
      <w:r w:rsidRPr="00EB3711">
        <w:rPr>
          <w:rFonts w:asciiTheme="minorHAnsi" w:hAnsiTheme="minorHAnsi" w:cstheme="minorHAnsi"/>
          <w:sz w:val="24"/>
          <w:szCs w:val="24"/>
          <w:lang w:val="pt-BR"/>
        </w:rPr>
        <w:t xml:space="preserve"> </w:t>
      </w:r>
      <w:r w:rsidR="007C31E6" w:rsidRPr="00EB3711">
        <w:rPr>
          <w:rFonts w:asciiTheme="minorHAnsi" w:hAnsiTheme="minorHAnsi" w:cstheme="minorHAnsi"/>
          <w:sz w:val="24"/>
          <w:szCs w:val="24"/>
          <w:lang w:val="pt-BR"/>
        </w:rPr>
        <w:t>Eu</w:t>
      </w:r>
      <w:r w:rsidR="00C104CC" w:rsidRPr="00EB3711">
        <w:rPr>
          <w:rFonts w:asciiTheme="minorHAnsi" w:hAnsiTheme="minorHAnsi" w:cstheme="minorHAnsi"/>
          <w:sz w:val="24"/>
          <w:szCs w:val="24"/>
          <w:lang w:val="pt-BR"/>
        </w:rPr>
        <w:t>, a pa</w:t>
      </w:r>
      <w:r w:rsidR="007C31E6" w:rsidRPr="00EB3711">
        <w:rPr>
          <w:rFonts w:asciiTheme="minorHAnsi" w:hAnsiTheme="minorHAnsi" w:cstheme="minorHAnsi"/>
          <w:sz w:val="24"/>
          <w:szCs w:val="24"/>
          <w:lang w:val="pt-BR"/>
        </w:rPr>
        <w:t>ixão do meu Deus</w:t>
      </w:r>
      <w:r w:rsidR="00C104CC" w:rsidRPr="00EB3711">
        <w:rPr>
          <w:rFonts w:asciiTheme="minorHAnsi" w:hAnsiTheme="minorHAnsi" w:cstheme="minorHAnsi"/>
          <w:sz w:val="24"/>
          <w:szCs w:val="24"/>
          <w:lang w:val="pt-BR"/>
        </w:rPr>
        <w:t xml:space="preserve">, </w:t>
      </w:r>
      <w:r w:rsidR="007C31E6" w:rsidRPr="00EB3711">
        <w:rPr>
          <w:rFonts w:asciiTheme="minorHAnsi" w:hAnsiTheme="minorHAnsi" w:cstheme="minorHAnsi"/>
          <w:sz w:val="24"/>
          <w:szCs w:val="24"/>
          <w:lang w:val="pt-BR"/>
        </w:rPr>
        <w:t xml:space="preserve">quero me tornar a </w:t>
      </w:r>
      <w:r w:rsidR="00C104CC" w:rsidRPr="00EB3711">
        <w:rPr>
          <w:rFonts w:asciiTheme="minorHAnsi" w:hAnsiTheme="minorHAnsi" w:cstheme="minorHAnsi"/>
          <w:sz w:val="24"/>
          <w:szCs w:val="24"/>
          <w:lang w:val="pt-BR"/>
        </w:rPr>
        <w:t xml:space="preserve">sua </w:t>
      </w:r>
      <w:r w:rsidR="007C31E6" w:rsidRPr="00EB3711">
        <w:rPr>
          <w:rFonts w:asciiTheme="minorHAnsi" w:hAnsiTheme="minorHAnsi" w:cstheme="minorHAnsi"/>
          <w:sz w:val="24"/>
          <w:szCs w:val="24"/>
          <w:lang w:val="pt-BR"/>
        </w:rPr>
        <w:t>alegria, deixando-me invadir e tomar</w:t>
      </w:r>
      <w:r w:rsidRPr="00EB3711">
        <w:rPr>
          <w:rFonts w:asciiTheme="minorHAnsi" w:hAnsiTheme="minorHAnsi" w:cstheme="minorHAnsi"/>
          <w:sz w:val="24"/>
          <w:szCs w:val="24"/>
          <w:lang w:val="pt-BR"/>
        </w:rPr>
        <w:t xml:space="preserve"> </w:t>
      </w:r>
    </w:p>
    <w:p w14:paraId="11BDE080" w14:textId="6A1ADB9F" w:rsidR="00C104CC" w:rsidRPr="00EB3711" w:rsidRDefault="00592A91" w:rsidP="002E5711">
      <w:pPr>
        <w:spacing w:after="120"/>
        <w:ind w:firstLine="284"/>
        <w:jc w:val="both"/>
        <w:rPr>
          <w:rFonts w:asciiTheme="minorHAnsi" w:hAnsiTheme="minorHAnsi" w:cstheme="minorHAnsi"/>
          <w:i/>
          <w:sz w:val="24"/>
          <w:szCs w:val="24"/>
          <w:lang w:val="pt-BR"/>
        </w:rPr>
      </w:pPr>
      <w:r w:rsidRPr="00EB3711">
        <w:rPr>
          <w:rFonts w:asciiTheme="minorHAnsi" w:hAnsiTheme="minorHAnsi" w:cstheme="minorHAnsi"/>
          <w:sz w:val="24"/>
          <w:szCs w:val="24"/>
          <w:lang w:val="pt-BR"/>
        </w:rPr>
        <w:t xml:space="preserve"> </w:t>
      </w:r>
      <w:r w:rsidR="007C31E6" w:rsidRPr="00EB3711">
        <w:rPr>
          <w:rFonts w:asciiTheme="minorHAnsi" w:hAnsiTheme="minorHAnsi" w:cstheme="minorHAnsi"/>
          <w:sz w:val="24"/>
          <w:szCs w:val="24"/>
          <w:lang w:val="pt-BR"/>
        </w:rPr>
        <w:t>Pelo seu Es</w:t>
      </w:r>
      <w:r w:rsidR="00C104CC" w:rsidRPr="00EB3711">
        <w:rPr>
          <w:rFonts w:asciiTheme="minorHAnsi" w:hAnsiTheme="minorHAnsi" w:cstheme="minorHAnsi"/>
          <w:sz w:val="24"/>
          <w:szCs w:val="24"/>
          <w:lang w:val="pt-BR"/>
        </w:rPr>
        <w:t>p</w:t>
      </w:r>
      <w:r w:rsidR="007C31E6" w:rsidRPr="00EB3711">
        <w:rPr>
          <w:rFonts w:asciiTheme="minorHAnsi" w:hAnsiTheme="minorHAnsi" w:cstheme="minorHAnsi"/>
          <w:sz w:val="24"/>
          <w:szCs w:val="24"/>
          <w:lang w:val="pt-BR"/>
        </w:rPr>
        <w:t>í</w:t>
      </w:r>
      <w:r w:rsidR="00C104CC" w:rsidRPr="00EB3711">
        <w:rPr>
          <w:rFonts w:asciiTheme="minorHAnsi" w:hAnsiTheme="minorHAnsi" w:cstheme="minorHAnsi"/>
          <w:sz w:val="24"/>
          <w:szCs w:val="24"/>
          <w:lang w:val="pt-BR"/>
        </w:rPr>
        <w:t xml:space="preserve">rito </w:t>
      </w:r>
      <w:r w:rsidR="007C31E6" w:rsidRPr="00EB3711">
        <w:rPr>
          <w:rFonts w:asciiTheme="minorHAnsi" w:hAnsiTheme="minorHAnsi" w:cstheme="minorHAnsi"/>
          <w:sz w:val="24"/>
          <w:szCs w:val="24"/>
          <w:lang w:val="pt-BR"/>
        </w:rPr>
        <w:t xml:space="preserve">que quer </w:t>
      </w:r>
      <w:r w:rsidR="00C104CC" w:rsidRPr="00EB3711">
        <w:rPr>
          <w:rFonts w:asciiTheme="minorHAnsi" w:hAnsiTheme="minorHAnsi" w:cstheme="minorHAnsi"/>
          <w:sz w:val="24"/>
          <w:szCs w:val="24"/>
          <w:lang w:val="pt-BR"/>
        </w:rPr>
        <w:t>plasmar</w:t>
      </w:r>
      <w:r w:rsidR="007C31E6" w:rsidRPr="00EB3711">
        <w:rPr>
          <w:rFonts w:asciiTheme="minorHAnsi" w:hAnsiTheme="minorHAnsi" w:cstheme="minorHAnsi"/>
          <w:sz w:val="24"/>
          <w:szCs w:val="24"/>
          <w:lang w:val="pt-BR"/>
        </w:rPr>
        <w:t xml:space="preserve"> o meu rosto, para que eu me assemelhe mais</w:t>
      </w:r>
      <w:r w:rsidR="00C104CC" w:rsidRPr="00EB3711">
        <w:rPr>
          <w:rFonts w:asciiTheme="minorHAnsi" w:hAnsiTheme="minorHAnsi" w:cstheme="minorHAnsi"/>
          <w:sz w:val="24"/>
          <w:szCs w:val="24"/>
          <w:lang w:val="pt-BR"/>
        </w:rPr>
        <w:t xml:space="preserve"> </w:t>
      </w:r>
      <w:r w:rsidR="007C31E6" w:rsidRPr="00EB3711">
        <w:rPr>
          <w:rFonts w:asciiTheme="minorHAnsi" w:hAnsiTheme="minorHAnsi" w:cstheme="minorHAnsi"/>
          <w:sz w:val="24"/>
          <w:szCs w:val="24"/>
          <w:lang w:val="pt-BR"/>
        </w:rPr>
        <w:t>à</w:t>
      </w:r>
      <w:r w:rsidR="00C104CC" w:rsidRPr="00EB3711">
        <w:rPr>
          <w:rFonts w:asciiTheme="minorHAnsi" w:hAnsiTheme="minorHAnsi" w:cstheme="minorHAnsi"/>
          <w:sz w:val="24"/>
          <w:szCs w:val="24"/>
          <w:lang w:val="pt-BR"/>
        </w:rPr>
        <w:t>quel</w:t>
      </w:r>
      <w:r w:rsidR="007C31E6"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 xml:space="preserve"> </w:t>
      </w:r>
      <w:r w:rsidR="00C104CC" w:rsidRPr="00EB3711">
        <w:rPr>
          <w:rFonts w:asciiTheme="minorHAnsi" w:hAnsiTheme="minorHAnsi" w:cstheme="minorHAnsi"/>
          <w:sz w:val="24"/>
          <w:szCs w:val="24"/>
          <w:lang w:val="pt-BR"/>
        </w:rPr>
        <w:t>Fil</w:t>
      </w:r>
      <w:r w:rsidR="007C31E6" w:rsidRPr="00EB3711">
        <w:rPr>
          <w:rFonts w:asciiTheme="minorHAnsi" w:hAnsiTheme="minorHAnsi" w:cstheme="minorHAnsi"/>
          <w:sz w:val="24"/>
          <w:szCs w:val="24"/>
          <w:lang w:val="pt-BR"/>
        </w:rPr>
        <w:t>h</w:t>
      </w:r>
      <w:r w:rsidR="00C104CC" w:rsidRPr="00EB3711">
        <w:rPr>
          <w:rFonts w:asciiTheme="minorHAnsi" w:hAnsiTheme="minorHAnsi" w:cstheme="minorHAnsi"/>
          <w:sz w:val="24"/>
          <w:szCs w:val="24"/>
          <w:lang w:val="pt-BR"/>
        </w:rPr>
        <w:t>o d</w:t>
      </w:r>
      <w:r w:rsidR="007C31E6" w:rsidRPr="00EB3711">
        <w:rPr>
          <w:rFonts w:asciiTheme="minorHAnsi" w:hAnsiTheme="minorHAnsi" w:cstheme="minorHAnsi"/>
          <w:sz w:val="24"/>
          <w:szCs w:val="24"/>
          <w:lang w:val="pt-BR"/>
        </w:rPr>
        <w:t>e que</w:t>
      </w:r>
      <w:r w:rsidRPr="00EB3711">
        <w:rPr>
          <w:rFonts w:asciiTheme="minorHAnsi" w:hAnsiTheme="minorHAnsi" w:cstheme="minorHAnsi"/>
          <w:sz w:val="24"/>
          <w:szCs w:val="24"/>
          <w:lang w:val="pt-BR"/>
        </w:rPr>
        <w:t xml:space="preserve"> </w:t>
      </w:r>
      <w:r w:rsidR="00C104CC" w:rsidRPr="00EB3711">
        <w:rPr>
          <w:rFonts w:asciiTheme="minorHAnsi" w:hAnsiTheme="minorHAnsi" w:cstheme="minorHAnsi"/>
          <w:sz w:val="24"/>
          <w:szCs w:val="24"/>
          <w:lang w:val="pt-BR"/>
        </w:rPr>
        <w:t>El</w:t>
      </w:r>
      <w:r w:rsidR="007C31E6" w:rsidRPr="00EB3711">
        <w:rPr>
          <w:rFonts w:asciiTheme="minorHAnsi" w:hAnsiTheme="minorHAnsi" w:cstheme="minorHAnsi"/>
          <w:sz w:val="24"/>
          <w:szCs w:val="24"/>
          <w:lang w:val="pt-BR"/>
        </w:rPr>
        <w:t>e</w:t>
      </w:r>
      <w:r w:rsidR="00C104CC" w:rsidRPr="00EB3711">
        <w:rPr>
          <w:rFonts w:asciiTheme="minorHAnsi" w:hAnsiTheme="minorHAnsi" w:cstheme="minorHAnsi"/>
          <w:sz w:val="24"/>
          <w:szCs w:val="24"/>
          <w:lang w:val="pt-BR"/>
        </w:rPr>
        <w:t xml:space="preserve"> s</w:t>
      </w:r>
      <w:r w:rsidR="007C31E6" w:rsidRPr="00EB3711">
        <w:rPr>
          <w:rFonts w:asciiTheme="minorHAnsi" w:hAnsiTheme="minorHAnsi" w:cstheme="minorHAnsi"/>
          <w:sz w:val="24"/>
          <w:szCs w:val="24"/>
          <w:lang w:val="pt-BR"/>
        </w:rPr>
        <w:t xml:space="preserve">e agrada </w:t>
      </w:r>
      <w:r w:rsidR="00C104CC" w:rsidRPr="00EB3711">
        <w:rPr>
          <w:rFonts w:asciiTheme="minorHAnsi" w:hAnsiTheme="minorHAnsi" w:cstheme="minorHAnsi"/>
          <w:sz w:val="24"/>
          <w:szCs w:val="24"/>
          <w:lang w:val="pt-BR"/>
        </w:rPr>
        <w:t>p</w:t>
      </w:r>
      <w:r w:rsidR="007C31E6" w:rsidRPr="00EB3711">
        <w:rPr>
          <w:rFonts w:asciiTheme="minorHAnsi" w:hAnsiTheme="minorHAnsi" w:cstheme="minorHAnsi"/>
          <w:sz w:val="24"/>
          <w:szCs w:val="24"/>
          <w:lang w:val="pt-BR"/>
        </w:rPr>
        <w:t>l</w:t>
      </w:r>
      <w:r w:rsidR="00C104CC" w:rsidRPr="00EB3711">
        <w:rPr>
          <w:rFonts w:asciiTheme="minorHAnsi" w:hAnsiTheme="minorHAnsi" w:cstheme="minorHAnsi"/>
          <w:sz w:val="24"/>
          <w:szCs w:val="24"/>
          <w:lang w:val="pt-BR"/>
        </w:rPr>
        <w:t>enamente,</w:t>
      </w:r>
      <w:r w:rsidRPr="00EB3711">
        <w:rPr>
          <w:rFonts w:asciiTheme="minorHAnsi" w:hAnsiTheme="minorHAnsi" w:cstheme="minorHAnsi"/>
          <w:sz w:val="24"/>
          <w:szCs w:val="24"/>
          <w:lang w:val="pt-BR"/>
        </w:rPr>
        <w:t xml:space="preserve"> </w:t>
      </w:r>
      <w:r w:rsidR="007C31E6" w:rsidRPr="00EB3711">
        <w:rPr>
          <w:rFonts w:asciiTheme="minorHAnsi" w:hAnsiTheme="minorHAnsi" w:cstheme="minorHAnsi"/>
          <w:sz w:val="24"/>
          <w:szCs w:val="24"/>
          <w:lang w:val="pt-BR"/>
        </w:rPr>
        <w:t>o</w:t>
      </w:r>
      <w:r w:rsidR="00C104CC" w:rsidRPr="00EB3711">
        <w:rPr>
          <w:rFonts w:asciiTheme="minorHAnsi" w:hAnsiTheme="minorHAnsi" w:cstheme="minorHAnsi"/>
          <w:sz w:val="24"/>
          <w:szCs w:val="24"/>
          <w:lang w:val="pt-BR"/>
        </w:rPr>
        <w:t xml:space="preserve"> S</w:t>
      </w:r>
      <w:r w:rsidR="007C31E6" w:rsidRPr="00EB3711">
        <w:rPr>
          <w:rFonts w:asciiTheme="minorHAnsi" w:hAnsiTheme="minorHAnsi" w:cstheme="minorHAnsi"/>
          <w:sz w:val="24"/>
          <w:szCs w:val="24"/>
          <w:lang w:val="pt-BR"/>
        </w:rPr>
        <w:t>enhor Jesus</w:t>
      </w:r>
      <w:r w:rsidR="002E5711">
        <w:rPr>
          <w:rFonts w:asciiTheme="minorHAnsi" w:hAnsiTheme="minorHAnsi" w:cstheme="minorHAnsi"/>
          <w:i/>
          <w:sz w:val="24"/>
          <w:szCs w:val="24"/>
          <w:lang w:val="pt-BR"/>
        </w:rPr>
        <w:t>.</w:t>
      </w:r>
    </w:p>
    <w:p w14:paraId="3C5A54B5" w14:textId="213AE668" w:rsidR="00C104CC" w:rsidRPr="00EB3711" w:rsidRDefault="00C104CC" w:rsidP="00EB3711">
      <w:pPr>
        <w:spacing w:after="120"/>
        <w:ind w:firstLine="284"/>
        <w:jc w:val="both"/>
        <w:rPr>
          <w:rFonts w:asciiTheme="minorHAnsi" w:hAnsiTheme="minorHAnsi" w:cstheme="minorHAnsi"/>
          <w:sz w:val="24"/>
          <w:szCs w:val="24"/>
          <w:lang w:val="pt-BR"/>
        </w:rPr>
      </w:pPr>
      <w:r w:rsidRPr="00EB3711">
        <w:rPr>
          <w:rFonts w:asciiTheme="minorHAnsi" w:hAnsiTheme="minorHAnsi" w:cstheme="minorHAnsi"/>
          <w:sz w:val="24"/>
          <w:szCs w:val="24"/>
          <w:lang w:val="pt-BR"/>
        </w:rPr>
        <w:t>N</w:t>
      </w:r>
      <w:r w:rsidR="007C31E6" w:rsidRPr="00EB3711">
        <w:rPr>
          <w:rFonts w:asciiTheme="minorHAnsi" w:hAnsiTheme="minorHAnsi" w:cstheme="minorHAnsi"/>
          <w:sz w:val="24"/>
          <w:szCs w:val="24"/>
          <w:lang w:val="pt-BR"/>
        </w:rPr>
        <w:t>ós conhecemos, por experiência, a</w:t>
      </w:r>
      <w:r w:rsidRPr="00EB3711">
        <w:rPr>
          <w:rFonts w:asciiTheme="minorHAnsi" w:hAnsiTheme="minorHAnsi" w:cstheme="minorHAnsi"/>
          <w:sz w:val="24"/>
          <w:szCs w:val="24"/>
          <w:lang w:val="pt-BR"/>
        </w:rPr>
        <w:t xml:space="preserve"> fa</w:t>
      </w:r>
      <w:r w:rsidR="007C31E6" w:rsidRPr="00EB3711">
        <w:rPr>
          <w:rFonts w:asciiTheme="minorHAnsi" w:hAnsiTheme="minorHAnsi" w:cstheme="minorHAnsi"/>
          <w:sz w:val="24"/>
          <w:szCs w:val="24"/>
          <w:lang w:val="pt-BR"/>
        </w:rPr>
        <w:t>d</w:t>
      </w:r>
      <w:r w:rsidRPr="00EB3711">
        <w:rPr>
          <w:rFonts w:asciiTheme="minorHAnsi" w:hAnsiTheme="minorHAnsi" w:cstheme="minorHAnsi"/>
          <w:sz w:val="24"/>
          <w:szCs w:val="24"/>
          <w:lang w:val="pt-BR"/>
        </w:rPr>
        <w:t>i</w:t>
      </w:r>
      <w:r w:rsidR="007C31E6" w:rsidRPr="00EB3711">
        <w:rPr>
          <w:rFonts w:asciiTheme="minorHAnsi" w:hAnsiTheme="minorHAnsi" w:cstheme="minorHAnsi"/>
          <w:sz w:val="24"/>
          <w:szCs w:val="24"/>
          <w:lang w:val="pt-BR"/>
        </w:rPr>
        <w:t>g</w:t>
      </w:r>
      <w:r w:rsidRPr="00EB3711">
        <w:rPr>
          <w:rFonts w:asciiTheme="minorHAnsi" w:hAnsiTheme="minorHAnsi" w:cstheme="minorHAnsi"/>
          <w:sz w:val="24"/>
          <w:szCs w:val="24"/>
          <w:lang w:val="pt-BR"/>
        </w:rPr>
        <w:t>a d</w:t>
      </w:r>
      <w:r w:rsidR="007C31E6" w:rsidRPr="00EB3711">
        <w:rPr>
          <w:rFonts w:asciiTheme="minorHAnsi" w:hAnsiTheme="minorHAnsi" w:cstheme="minorHAnsi"/>
          <w:sz w:val="24"/>
          <w:szCs w:val="24"/>
          <w:lang w:val="pt-BR"/>
        </w:rPr>
        <w:t>o homem em procurar Deus</w:t>
      </w:r>
      <w:r w:rsidRPr="00EB3711">
        <w:rPr>
          <w:rFonts w:asciiTheme="minorHAnsi" w:hAnsiTheme="minorHAnsi" w:cstheme="minorHAnsi"/>
          <w:sz w:val="24"/>
          <w:szCs w:val="24"/>
          <w:lang w:val="pt-BR"/>
        </w:rPr>
        <w:t xml:space="preserve">, e </w:t>
      </w:r>
      <w:r w:rsidR="007C31E6" w:rsidRPr="00EB3711">
        <w:rPr>
          <w:rFonts w:asciiTheme="minorHAnsi" w:hAnsiTheme="minorHAnsi" w:cstheme="minorHAnsi"/>
          <w:sz w:val="24"/>
          <w:szCs w:val="24"/>
          <w:lang w:val="pt-BR"/>
        </w:rPr>
        <w:t>é</w:t>
      </w:r>
      <w:r w:rsidRPr="00EB3711">
        <w:rPr>
          <w:rFonts w:asciiTheme="minorHAnsi" w:hAnsiTheme="minorHAnsi" w:cstheme="minorHAnsi"/>
          <w:sz w:val="24"/>
          <w:szCs w:val="24"/>
          <w:lang w:val="pt-BR"/>
        </w:rPr>
        <w:t xml:space="preserve"> esta </w:t>
      </w:r>
      <w:r w:rsidR="007C31E6" w:rsidRPr="00EB3711">
        <w:rPr>
          <w:rFonts w:asciiTheme="minorHAnsi" w:hAnsiTheme="minorHAnsi" w:cstheme="minorHAnsi"/>
          <w:sz w:val="24"/>
          <w:szCs w:val="24"/>
          <w:lang w:val="pt-BR"/>
        </w:rPr>
        <w:t xml:space="preserve">que mais nos salta aos olhos </w:t>
      </w:r>
      <w:r w:rsidRPr="00EB3711">
        <w:rPr>
          <w:rFonts w:asciiTheme="minorHAnsi" w:hAnsiTheme="minorHAnsi" w:cstheme="minorHAnsi"/>
          <w:sz w:val="24"/>
          <w:szCs w:val="24"/>
          <w:lang w:val="pt-BR"/>
        </w:rPr>
        <w:t xml:space="preserve">quando </w:t>
      </w:r>
      <w:r w:rsidR="007C31E6" w:rsidRPr="00EB3711">
        <w:rPr>
          <w:rFonts w:asciiTheme="minorHAnsi" w:hAnsiTheme="minorHAnsi" w:cstheme="minorHAnsi"/>
          <w:sz w:val="24"/>
          <w:szCs w:val="24"/>
          <w:lang w:val="pt-BR"/>
        </w:rPr>
        <w:t>fal</w:t>
      </w:r>
      <w:r w:rsidRPr="00EB3711">
        <w:rPr>
          <w:rFonts w:asciiTheme="minorHAnsi" w:hAnsiTheme="minorHAnsi" w:cstheme="minorHAnsi"/>
          <w:sz w:val="24"/>
          <w:szCs w:val="24"/>
          <w:lang w:val="pt-BR"/>
        </w:rPr>
        <w:t>amo</w:t>
      </w:r>
      <w:r w:rsidR="007C31E6" w:rsidRPr="00EB3711">
        <w:rPr>
          <w:rFonts w:asciiTheme="minorHAnsi" w:hAnsiTheme="minorHAnsi" w:cstheme="minorHAnsi"/>
          <w:sz w:val="24"/>
          <w:szCs w:val="24"/>
          <w:lang w:val="pt-BR"/>
        </w:rPr>
        <w:t>s</w:t>
      </w:r>
      <w:r w:rsidRPr="00EB3711">
        <w:rPr>
          <w:rFonts w:asciiTheme="minorHAnsi" w:hAnsiTheme="minorHAnsi" w:cstheme="minorHAnsi"/>
          <w:sz w:val="24"/>
          <w:szCs w:val="24"/>
          <w:lang w:val="pt-BR"/>
        </w:rPr>
        <w:t xml:space="preserve"> d</w:t>
      </w:r>
      <w:r w:rsidR="007C31E6"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 xml:space="preserve"> f</w:t>
      </w:r>
      <w:r w:rsidR="007C31E6" w:rsidRPr="00EB3711">
        <w:rPr>
          <w:rFonts w:asciiTheme="minorHAnsi" w:hAnsiTheme="minorHAnsi" w:cstheme="minorHAnsi"/>
          <w:sz w:val="24"/>
          <w:szCs w:val="24"/>
          <w:lang w:val="pt-BR"/>
        </w:rPr>
        <w:t>é</w:t>
      </w:r>
      <w:r w:rsidRPr="00EB3711">
        <w:rPr>
          <w:rFonts w:asciiTheme="minorHAnsi" w:hAnsiTheme="minorHAnsi" w:cstheme="minorHAnsi"/>
          <w:sz w:val="24"/>
          <w:szCs w:val="24"/>
          <w:lang w:val="pt-BR"/>
        </w:rPr>
        <w:t xml:space="preserve">. </w:t>
      </w:r>
      <w:r w:rsidR="007C31E6" w:rsidRPr="00EB3711">
        <w:rPr>
          <w:rFonts w:asciiTheme="minorHAnsi" w:hAnsiTheme="minorHAnsi" w:cstheme="minorHAnsi"/>
          <w:sz w:val="24"/>
          <w:szCs w:val="24"/>
          <w:lang w:val="pt-BR"/>
        </w:rPr>
        <w:t>Ela existe e é</w:t>
      </w:r>
      <w:r w:rsidRPr="00EB3711">
        <w:rPr>
          <w:rFonts w:asciiTheme="minorHAnsi" w:hAnsiTheme="minorHAnsi" w:cstheme="minorHAnsi"/>
          <w:sz w:val="24"/>
          <w:szCs w:val="24"/>
          <w:lang w:val="pt-BR"/>
        </w:rPr>
        <w:t xml:space="preserve"> </w:t>
      </w:r>
      <w:r w:rsidR="007C31E6" w:rsidRPr="00EB3711">
        <w:rPr>
          <w:rFonts w:asciiTheme="minorHAnsi" w:hAnsiTheme="minorHAnsi" w:cstheme="minorHAnsi"/>
          <w:sz w:val="24"/>
          <w:szCs w:val="24"/>
          <w:lang w:val="pt-BR"/>
        </w:rPr>
        <w:t>real</w:t>
      </w:r>
      <w:r w:rsidRPr="00EB3711">
        <w:rPr>
          <w:rFonts w:asciiTheme="minorHAnsi" w:hAnsiTheme="minorHAnsi" w:cstheme="minorHAnsi"/>
          <w:sz w:val="24"/>
          <w:szCs w:val="24"/>
          <w:lang w:val="pt-BR"/>
        </w:rPr>
        <w:t>. Ma</w:t>
      </w:r>
      <w:r w:rsidR="007C31E6" w:rsidRPr="00EB3711">
        <w:rPr>
          <w:rFonts w:asciiTheme="minorHAnsi" w:hAnsiTheme="minorHAnsi" w:cstheme="minorHAnsi"/>
          <w:sz w:val="24"/>
          <w:szCs w:val="24"/>
          <w:lang w:val="pt-BR"/>
        </w:rPr>
        <w:t>s</w:t>
      </w:r>
      <w:r w:rsidRPr="00EB3711">
        <w:rPr>
          <w:rFonts w:asciiTheme="minorHAnsi" w:hAnsiTheme="minorHAnsi" w:cstheme="minorHAnsi"/>
          <w:sz w:val="24"/>
          <w:szCs w:val="24"/>
          <w:lang w:val="pt-BR"/>
        </w:rPr>
        <w:t xml:space="preserve"> </w:t>
      </w:r>
      <w:r w:rsidR="007C31E6" w:rsidRPr="00EB3711">
        <w:rPr>
          <w:rFonts w:asciiTheme="minorHAnsi" w:hAnsiTheme="minorHAnsi" w:cstheme="minorHAnsi"/>
          <w:sz w:val="24"/>
          <w:szCs w:val="24"/>
          <w:lang w:val="pt-BR"/>
        </w:rPr>
        <w:t xml:space="preserve">há também um outro </w:t>
      </w:r>
      <w:r w:rsidRPr="00EB3711">
        <w:rPr>
          <w:rFonts w:asciiTheme="minorHAnsi" w:hAnsiTheme="minorHAnsi" w:cstheme="minorHAnsi"/>
          <w:sz w:val="24"/>
          <w:szCs w:val="24"/>
          <w:lang w:val="pt-BR"/>
        </w:rPr>
        <w:t>p</w:t>
      </w:r>
      <w:r w:rsidR="007C31E6" w:rsidRPr="00EB3711">
        <w:rPr>
          <w:rFonts w:asciiTheme="minorHAnsi" w:hAnsiTheme="minorHAnsi" w:cstheme="minorHAnsi"/>
          <w:sz w:val="24"/>
          <w:szCs w:val="24"/>
          <w:lang w:val="pt-BR"/>
        </w:rPr>
        <w:t>o</w:t>
      </w:r>
      <w:r w:rsidRPr="00EB3711">
        <w:rPr>
          <w:rFonts w:asciiTheme="minorHAnsi" w:hAnsiTheme="minorHAnsi" w:cstheme="minorHAnsi"/>
          <w:sz w:val="24"/>
          <w:szCs w:val="24"/>
          <w:lang w:val="pt-BR"/>
        </w:rPr>
        <w:t>nto d</w:t>
      </w:r>
      <w:r w:rsidR="007C31E6"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 xml:space="preserve"> vista d</w:t>
      </w:r>
      <w:r w:rsidR="007C31E6" w:rsidRPr="00EB3711">
        <w:rPr>
          <w:rFonts w:asciiTheme="minorHAnsi" w:hAnsiTheme="minorHAnsi" w:cstheme="minorHAnsi"/>
          <w:sz w:val="24"/>
          <w:szCs w:val="24"/>
          <w:lang w:val="pt-BR"/>
        </w:rPr>
        <w:t>o</w:t>
      </w:r>
      <w:r w:rsidRPr="00EB3711">
        <w:rPr>
          <w:rFonts w:asciiTheme="minorHAnsi" w:hAnsiTheme="minorHAnsi" w:cstheme="minorHAnsi"/>
          <w:sz w:val="24"/>
          <w:szCs w:val="24"/>
          <w:lang w:val="pt-BR"/>
        </w:rPr>
        <w:t xml:space="preserve"> qual po</w:t>
      </w:r>
      <w:r w:rsidR="007C31E6" w:rsidRPr="00EB3711">
        <w:rPr>
          <w:rFonts w:asciiTheme="minorHAnsi" w:hAnsiTheme="minorHAnsi" w:cstheme="minorHAnsi"/>
          <w:sz w:val="24"/>
          <w:szCs w:val="24"/>
          <w:lang w:val="pt-BR"/>
        </w:rPr>
        <w:t xml:space="preserve">demos ler o </w:t>
      </w:r>
      <w:r w:rsidRPr="00EB3711">
        <w:rPr>
          <w:rFonts w:asciiTheme="minorHAnsi" w:hAnsiTheme="minorHAnsi" w:cstheme="minorHAnsi"/>
          <w:sz w:val="24"/>
          <w:szCs w:val="24"/>
          <w:lang w:val="pt-BR"/>
        </w:rPr>
        <w:t>drama da “</w:t>
      </w:r>
      <w:r w:rsidR="007C31E6" w:rsidRPr="00EB3711">
        <w:rPr>
          <w:rFonts w:asciiTheme="minorHAnsi" w:hAnsiTheme="minorHAnsi" w:cstheme="minorHAnsi"/>
          <w:sz w:val="24"/>
          <w:szCs w:val="24"/>
          <w:lang w:val="pt-BR"/>
        </w:rPr>
        <w:t>hi</w:t>
      </w:r>
      <w:r w:rsidRPr="00EB3711">
        <w:rPr>
          <w:rFonts w:asciiTheme="minorHAnsi" w:hAnsiTheme="minorHAnsi" w:cstheme="minorHAnsi"/>
          <w:sz w:val="24"/>
          <w:szCs w:val="24"/>
          <w:lang w:val="pt-BR"/>
        </w:rPr>
        <w:t>st</w:t>
      </w:r>
      <w:r w:rsidR="007C31E6" w:rsidRPr="00EB3711">
        <w:rPr>
          <w:rFonts w:asciiTheme="minorHAnsi" w:hAnsiTheme="minorHAnsi" w:cstheme="minorHAnsi"/>
          <w:sz w:val="24"/>
          <w:szCs w:val="24"/>
          <w:lang w:val="pt-BR"/>
        </w:rPr>
        <w:t>ó</w:t>
      </w:r>
      <w:r w:rsidRPr="00EB3711">
        <w:rPr>
          <w:rFonts w:asciiTheme="minorHAnsi" w:hAnsiTheme="minorHAnsi" w:cstheme="minorHAnsi"/>
          <w:sz w:val="24"/>
          <w:szCs w:val="24"/>
          <w:lang w:val="pt-BR"/>
        </w:rPr>
        <w:t>ria da salv</w:t>
      </w:r>
      <w:r w:rsidR="007C31E6" w:rsidRPr="00EB3711">
        <w:rPr>
          <w:rFonts w:asciiTheme="minorHAnsi" w:hAnsiTheme="minorHAnsi" w:cstheme="minorHAnsi"/>
          <w:sz w:val="24"/>
          <w:szCs w:val="24"/>
          <w:lang w:val="pt-BR"/>
        </w:rPr>
        <w:t>ação</w:t>
      </w:r>
      <w:r w:rsidRPr="00EB3711">
        <w:rPr>
          <w:rFonts w:asciiTheme="minorHAnsi" w:hAnsiTheme="minorHAnsi" w:cstheme="minorHAnsi"/>
          <w:sz w:val="24"/>
          <w:szCs w:val="24"/>
          <w:lang w:val="pt-BR"/>
        </w:rPr>
        <w:t xml:space="preserve">”: </w:t>
      </w:r>
      <w:r w:rsidR="007C31E6" w:rsidRPr="00EB3711">
        <w:rPr>
          <w:rFonts w:asciiTheme="minorHAnsi" w:hAnsiTheme="minorHAnsi" w:cstheme="minorHAnsi"/>
          <w:sz w:val="24"/>
          <w:szCs w:val="24"/>
          <w:lang w:val="pt-BR"/>
        </w:rPr>
        <w:t>é</w:t>
      </w:r>
      <w:r w:rsidRPr="00EB3711">
        <w:rPr>
          <w:rFonts w:asciiTheme="minorHAnsi" w:hAnsiTheme="minorHAnsi" w:cstheme="minorHAnsi"/>
          <w:sz w:val="24"/>
          <w:szCs w:val="24"/>
          <w:lang w:val="pt-BR"/>
        </w:rPr>
        <w:t xml:space="preserve"> </w:t>
      </w:r>
      <w:r w:rsidR="007C31E6" w:rsidRPr="00EB3711">
        <w:rPr>
          <w:rFonts w:asciiTheme="minorHAnsi" w:hAnsiTheme="minorHAnsi" w:cstheme="minorHAnsi"/>
          <w:sz w:val="24"/>
          <w:szCs w:val="24"/>
          <w:lang w:val="pt-BR"/>
        </w:rPr>
        <w:t>o</w:t>
      </w:r>
      <w:r w:rsidRPr="00EB3711">
        <w:rPr>
          <w:rFonts w:asciiTheme="minorHAnsi" w:hAnsiTheme="minorHAnsi" w:cstheme="minorHAnsi"/>
          <w:sz w:val="24"/>
          <w:szCs w:val="24"/>
          <w:lang w:val="pt-BR"/>
        </w:rPr>
        <w:t xml:space="preserve"> p</w:t>
      </w:r>
      <w:r w:rsidR="007C31E6" w:rsidRPr="00EB3711">
        <w:rPr>
          <w:rFonts w:asciiTheme="minorHAnsi" w:hAnsiTheme="minorHAnsi" w:cstheme="minorHAnsi"/>
          <w:sz w:val="24"/>
          <w:szCs w:val="24"/>
          <w:lang w:val="pt-BR"/>
        </w:rPr>
        <w:t>o</w:t>
      </w:r>
      <w:r w:rsidRPr="00EB3711">
        <w:rPr>
          <w:rFonts w:asciiTheme="minorHAnsi" w:hAnsiTheme="minorHAnsi" w:cstheme="minorHAnsi"/>
          <w:sz w:val="24"/>
          <w:szCs w:val="24"/>
          <w:lang w:val="pt-BR"/>
        </w:rPr>
        <w:t>nto d</w:t>
      </w:r>
      <w:r w:rsidR="007C31E6"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 xml:space="preserve"> vista d</w:t>
      </w:r>
      <w:r w:rsidR="007C31E6"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 xml:space="preserve"> Dio.</w:t>
      </w:r>
    </w:p>
    <w:p w14:paraId="70708528" w14:textId="7E0DD1A1" w:rsidR="00C104CC" w:rsidRPr="00EB3711" w:rsidRDefault="007C31E6" w:rsidP="00EB3711">
      <w:pPr>
        <w:spacing w:after="120"/>
        <w:ind w:firstLine="284"/>
        <w:jc w:val="both"/>
        <w:rPr>
          <w:rFonts w:asciiTheme="minorHAnsi" w:hAnsiTheme="minorHAnsi" w:cstheme="minorHAnsi"/>
          <w:sz w:val="24"/>
          <w:szCs w:val="24"/>
          <w:lang w:val="pt-BR"/>
        </w:rPr>
      </w:pPr>
      <w:r w:rsidRPr="00EB3711">
        <w:rPr>
          <w:rFonts w:asciiTheme="minorHAnsi" w:hAnsiTheme="minorHAnsi" w:cstheme="minorHAnsi"/>
          <w:sz w:val="24"/>
          <w:szCs w:val="24"/>
          <w:lang w:val="pt-BR"/>
        </w:rPr>
        <w:t>Permite-nos acolher a fad</w:t>
      </w:r>
      <w:r w:rsidR="00C104CC" w:rsidRPr="00EB3711">
        <w:rPr>
          <w:rFonts w:asciiTheme="minorHAnsi" w:hAnsiTheme="minorHAnsi" w:cstheme="minorHAnsi"/>
          <w:sz w:val="24"/>
          <w:szCs w:val="24"/>
          <w:lang w:val="pt-BR"/>
        </w:rPr>
        <w:t>i</w:t>
      </w:r>
      <w:r w:rsidRPr="00EB3711">
        <w:rPr>
          <w:rFonts w:asciiTheme="minorHAnsi" w:hAnsiTheme="minorHAnsi" w:cstheme="minorHAnsi"/>
          <w:sz w:val="24"/>
          <w:szCs w:val="24"/>
          <w:lang w:val="pt-BR"/>
        </w:rPr>
        <w:t>g</w:t>
      </w:r>
      <w:r w:rsidR="00C104CC" w:rsidRPr="00EB3711">
        <w:rPr>
          <w:rFonts w:asciiTheme="minorHAnsi" w:hAnsiTheme="minorHAnsi" w:cstheme="minorHAnsi"/>
          <w:sz w:val="24"/>
          <w:szCs w:val="24"/>
          <w:lang w:val="pt-BR"/>
        </w:rPr>
        <w:t xml:space="preserve">a </w:t>
      </w:r>
      <w:r w:rsidRPr="00EB3711">
        <w:rPr>
          <w:rFonts w:asciiTheme="minorHAnsi" w:hAnsiTheme="minorHAnsi" w:cstheme="minorHAnsi"/>
          <w:sz w:val="24"/>
          <w:szCs w:val="24"/>
          <w:lang w:val="pt-BR"/>
        </w:rPr>
        <w:t>que Ele teve, tem e terá até o fim dos</w:t>
      </w:r>
      <w:r w:rsidR="00C104CC" w:rsidRPr="00EB3711">
        <w:rPr>
          <w:rFonts w:asciiTheme="minorHAnsi" w:hAnsiTheme="minorHAnsi" w:cstheme="minorHAnsi"/>
          <w:sz w:val="24"/>
          <w:szCs w:val="24"/>
          <w:lang w:val="pt-BR"/>
        </w:rPr>
        <w:t xml:space="preserve"> temp</w:t>
      </w:r>
      <w:r w:rsidRPr="00EB3711">
        <w:rPr>
          <w:rFonts w:asciiTheme="minorHAnsi" w:hAnsiTheme="minorHAnsi" w:cstheme="minorHAnsi"/>
          <w:sz w:val="24"/>
          <w:szCs w:val="24"/>
          <w:lang w:val="pt-BR"/>
        </w:rPr>
        <w:t>os</w:t>
      </w:r>
      <w:r w:rsidR="00C104CC" w:rsidRPr="00EB3711">
        <w:rPr>
          <w:rFonts w:asciiTheme="minorHAnsi" w:hAnsiTheme="minorHAnsi" w:cstheme="minorHAnsi"/>
          <w:sz w:val="24"/>
          <w:szCs w:val="24"/>
          <w:lang w:val="pt-BR"/>
        </w:rPr>
        <w:t xml:space="preserve"> p</w:t>
      </w:r>
      <w:r w:rsidRPr="00EB3711">
        <w:rPr>
          <w:rFonts w:asciiTheme="minorHAnsi" w:hAnsiTheme="minorHAnsi" w:cstheme="minorHAnsi"/>
          <w:sz w:val="24"/>
          <w:szCs w:val="24"/>
          <w:lang w:val="pt-BR"/>
        </w:rPr>
        <w:t>a</w:t>
      </w:r>
      <w:r w:rsidR="00C104CC" w:rsidRPr="00EB3711">
        <w:rPr>
          <w:rFonts w:asciiTheme="minorHAnsi" w:hAnsiTheme="minorHAnsi" w:cstheme="minorHAnsi"/>
          <w:sz w:val="24"/>
          <w:szCs w:val="24"/>
          <w:lang w:val="pt-BR"/>
        </w:rPr>
        <w:t>r</w:t>
      </w:r>
      <w:r w:rsidRPr="00EB3711">
        <w:rPr>
          <w:rFonts w:asciiTheme="minorHAnsi" w:hAnsiTheme="minorHAnsi" w:cstheme="minorHAnsi"/>
          <w:sz w:val="24"/>
          <w:szCs w:val="24"/>
          <w:lang w:val="pt-BR"/>
        </w:rPr>
        <w:t>a</w:t>
      </w:r>
      <w:r w:rsidR="00C104CC" w:rsidRPr="00EB3711">
        <w:rPr>
          <w:rFonts w:asciiTheme="minorHAnsi" w:hAnsiTheme="minorHAnsi" w:cstheme="minorHAnsi"/>
          <w:sz w:val="24"/>
          <w:szCs w:val="24"/>
          <w:lang w:val="pt-BR"/>
        </w:rPr>
        <w:t xml:space="preserve"> “salvar” </w:t>
      </w:r>
      <w:r w:rsidRPr="00EB3711">
        <w:rPr>
          <w:rFonts w:asciiTheme="minorHAnsi" w:hAnsiTheme="minorHAnsi" w:cstheme="minorHAnsi"/>
          <w:sz w:val="24"/>
          <w:szCs w:val="24"/>
          <w:lang w:val="pt-BR"/>
        </w:rPr>
        <w:t>o homem,</w:t>
      </w:r>
      <w:r w:rsidR="00C104CC" w:rsidRPr="00EB3711">
        <w:rPr>
          <w:rFonts w:asciiTheme="minorHAnsi" w:hAnsiTheme="minorHAnsi" w:cstheme="minorHAnsi"/>
          <w:sz w:val="24"/>
          <w:szCs w:val="24"/>
          <w:lang w:val="pt-BR"/>
        </w:rPr>
        <w:t xml:space="preserve"> v</w:t>
      </w:r>
      <w:r w:rsidRPr="00EB3711">
        <w:rPr>
          <w:rFonts w:asciiTheme="minorHAnsi" w:hAnsiTheme="minorHAnsi" w:cstheme="minorHAnsi"/>
          <w:sz w:val="24"/>
          <w:szCs w:val="24"/>
          <w:lang w:val="pt-BR"/>
        </w:rPr>
        <w:t>é</w:t>
      </w:r>
      <w:r w:rsidR="00C104CC" w:rsidRPr="00EB3711">
        <w:rPr>
          <w:rFonts w:asciiTheme="minorHAnsi" w:hAnsiTheme="minorHAnsi" w:cstheme="minorHAnsi"/>
          <w:sz w:val="24"/>
          <w:szCs w:val="24"/>
          <w:lang w:val="pt-BR"/>
        </w:rPr>
        <w:t>rtice d</w:t>
      </w:r>
      <w:r w:rsidRPr="00EB3711">
        <w:rPr>
          <w:rFonts w:asciiTheme="minorHAnsi" w:hAnsiTheme="minorHAnsi" w:cstheme="minorHAnsi"/>
          <w:sz w:val="24"/>
          <w:szCs w:val="24"/>
          <w:lang w:val="pt-BR"/>
        </w:rPr>
        <w:t xml:space="preserve">a criação e </w:t>
      </w:r>
      <w:r w:rsidR="00C104CC" w:rsidRPr="00EB3711">
        <w:rPr>
          <w:rFonts w:asciiTheme="minorHAnsi" w:hAnsiTheme="minorHAnsi" w:cstheme="minorHAnsi"/>
          <w:sz w:val="24"/>
          <w:szCs w:val="24"/>
          <w:lang w:val="pt-BR"/>
        </w:rPr>
        <w:t>sua prof</w:t>
      </w:r>
      <w:r w:rsidRPr="00EB3711">
        <w:rPr>
          <w:rFonts w:asciiTheme="minorHAnsi" w:hAnsiTheme="minorHAnsi" w:cstheme="minorHAnsi"/>
          <w:sz w:val="24"/>
          <w:szCs w:val="24"/>
          <w:lang w:val="pt-BR"/>
        </w:rPr>
        <w:t>u</w:t>
      </w:r>
      <w:r w:rsidR="00C104CC" w:rsidRPr="00EB3711">
        <w:rPr>
          <w:rFonts w:asciiTheme="minorHAnsi" w:hAnsiTheme="minorHAnsi" w:cstheme="minorHAnsi"/>
          <w:sz w:val="24"/>
          <w:szCs w:val="24"/>
          <w:lang w:val="pt-BR"/>
        </w:rPr>
        <w:t>nda pa</w:t>
      </w:r>
      <w:r w:rsidRPr="00EB3711">
        <w:rPr>
          <w:rFonts w:asciiTheme="minorHAnsi" w:hAnsiTheme="minorHAnsi" w:cstheme="minorHAnsi"/>
          <w:sz w:val="24"/>
          <w:szCs w:val="24"/>
          <w:lang w:val="pt-BR"/>
        </w:rPr>
        <w:t>ixão</w:t>
      </w:r>
      <w:r w:rsidR="00C104CC" w:rsidRPr="00EB3711">
        <w:rPr>
          <w:rFonts w:asciiTheme="minorHAnsi" w:hAnsiTheme="minorHAnsi" w:cstheme="minorHAnsi"/>
          <w:sz w:val="24"/>
          <w:szCs w:val="24"/>
          <w:lang w:val="pt-BR"/>
        </w:rPr>
        <w:t>, s</w:t>
      </w:r>
      <w:r w:rsidRPr="00EB3711">
        <w:rPr>
          <w:rFonts w:asciiTheme="minorHAnsi" w:hAnsiTheme="minorHAnsi" w:cstheme="minorHAnsi"/>
          <w:sz w:val="24"/>
          <w:szCs w:val="24"/>
          <w:lang w:val="pt-BR"/>
        </w:rPr>
        <w:t>e</w:t>
      </w:r>
      <w:r w:rsidR="00C104CC" w:rsidRPr="00EB3711">
        <w:rPr>
          <w:rFonts w:asciiTheme="minorHAnsi" w:hAnsiTheme="minorHAnsi" w:cstheme="minorHAnsi"/>
          <w:sz w:val="24"/>
          <w:szCs w:val="24"/>
          <w:lang w:val="pt-BR"/>
        </w:rPr>
        <w:t>u tormento cont</w:t>
      </w:r>
      <w:r w:rsidRPr="00EB3711">
        <w:rPr>
          <w:rFonts w:asciiTheme="minorHAnsi" w:hAnsiTheme="minorHAnsi" w:cstheme="minorHAnsi"/>
          <w:sz w:val="24"/>
          <w:szCs w:val="24"/>
          <w:lang w:val="pt-BR"/>
        </w:rPr>
        <w:t>í</w:t>
      </w:r>
      <w:r w:rsidR="00C104CC" w:rsidRPr="00EB3711">
        <w:rPr>
          <w:rFonts w:asciiTheme="minorHAnsi" w:hAnsiTheme="minorHAnsi" w:cstheme="minorHAnsi"/>
          <w:sz w:val="24"/>
          <w:szCs w:val="24"/>
          <w:lang w:val="pt-BR"/>
        </w:rPr>
        <w:t xml:space="preserve">nuo. E </w:t>
      </w:r>
      <w:r w:rsidRPr="00EB3711">
        <w:rPr>
          <w:rFonts w:asciiTheme="minorHAnsi" w:hAnsiTheme="minorHAnsi" w:cstheme="minorHAnsi"/>
          <w:sz w:val="24"/>
          <w:szCs w:val="24"/>
          <w:lang w:val="pt-BR"/>
        </w:rPr>
        <w:t>O</w:t>
      </w:r>
      <w:r w:rsidR="00C104CC" w:rsidRPr="00EB3711">
        <w:rPr>
          <w:rFonts w:asciiTheme="minorHAnsi" w:hAnsiTheme="minorHAnsi" w:cstheme="minorHAnsi"/>
          <w:sz w:val="24"/>
          <w:szCs w:val="24"/>
          <w:lang w:val="pt-BR"/>
        </w:rPr>
        <w:t xml:space="preserve"> vemo</w:t>
      </w:r>
      <w:r w:rsidRPr="00EB3711">
        <w:rPr>
          <w:rFonts w:asciiTheme="minorHAnsi" w:hAnsiTheme="minorHAnsi" w:cstheme="minorHAnsi"/>
          <w:sz w:val="24"/>
          <w:szCs w:val="24"/>
          <w:lang w:val="pt-BR"/>
        </w:rPr>
        <w:t>s</w:t>
      </w:r>
      <w:r w:rsidR="00C104CC" w:rsidRPr="00EB3711">
        <w:rPr>
          <w:rFonts w:asciiTheme="minorHAnsi" w:hAnsiTheme="minorHAnsi" w:cstheme="minorHAnsi"/>
          <w:sz w:val="24"/>
          <w:szCs w:val="24"/>
          <w:lang w:val="pt-BR"/>
        </w:rPr>
        <w:t xml:space="preserve"> com</w:t>
      </w:r>
      <w:r w:rsidRPr="00EB3711">
        <w:rPr>
          <w:rFonts w:asciiTheme="minorHAnsi" w:hAnsiTheme="minorHAnsi" w:cstheme="minorHAnsi"/>
          <w:sz w:val="24"/>
          <w:szCs w:val="24"/>
          <w:lang w:val="pt-BR"/>
        </w:rPr>
        <w:t>o um Deus apaixonado por nós, que deve sempre nos procurar</w:t>
      </w:r>
      <w:r w:rsidR="00C104CC" w:rsidRPr="00EB3711">
        <w:rPr>
          <w:rFonts w:asciiTheme="minorHAnsi" w:hAnsiTheme="minorHAnsi" w:cstheme="minorHAnsi"/>
          <w:sz w:val="24"/>
          <w:szCs w:val="24"/>
          <w:lang w:val="pt-BR"/>
        </w:rPr>
        <w:t>; e</w:t>
      </w:r>
      <w:r w:rsidRPr="00EB3711">
        <w:rPr>
          <w:rFonts w:asciiTheme="minorHAnsi" w:hAnsiTheme="minorHAnsi" w:cstheme="minorHAnsi"/>
          <w:sz w:val="24"/>
          <w:szCs w:val="24"/>
          <w:lang w:val="pt-BR"/>
        </w:rPr>
        <w:t xml:space="preserve"> tão frequentemente rejeitado ou</w:t>
      </w:r>
      <w:r w:rsidR="00C104CC"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 xml:space="preserve">mal </w:t>
      </w:r>
      <w:r w:rsidR="00C104CC" w:rsidRPr="00EB3711">
        <w:rPr>
          <w:rFonts w:asciiTheme="minorHAnsi" w:hAnsiTheme="minorHAnsi" w:cstheme="minorHAnsi"/>
          <w:sz w:val="24"/>
          <w:szCs w:val="24"/>
          <w:lang w:val="pt-BR"/>
        </w:rPr>
        <w:t>acol</w:t>
      </w:r>
      <w:r w:rsidRPr="00EB3711">
        <w:rPr>
          <w:rFonts w:asciiTheme="minorHAnsi" w:hAnsiTheme="minorHAnsi" w:cstheme="minorHAnsi"/>
          <w:sz w:val="24"/>
          <w:szCs w:val="24"/>
          <w:lang w:val="pt-BR"/>
        </w:rPr>
        <w:t>hido por nós</w:t>
      </w:r>
      <w:r w:rsidR="00C104CC" w:rsidRPr="00EB3711">
        <w:rPr>
          <w:rFonts w:asciiTheme="minorHAnsi" w:hAnsiTheme="minorHAnsi" w:cstheme="minorHAnsi"/>
          <w:sz w:val="24"/>
          <w:szCs w:val="24"/>
          <w:lang w:val="pt-BR"/>
        </w:rPr>
        <w:t>.</w:t>
      </w:r>
    </w:p>
    <w:p w14:paraId="59102840" w14:textId="4B572B09" w:rsidR="00C104CC" w:rsidRPr="00EB3711" w:rsidRDefault="007C31E6" w:rsidP="002E5711">
      <w:pPr>
        <w:spacing w:after="120"/>
        <w:ind w:firstLine="284"/>
        <w:jc w:val="both"/>
        <w:rPr>
          <w:rFonts w:asciiTheme="minorHAnsi" w:hAnsiTheme="minorHAnsi" w:cstheme="minorHAnsi"/>
          <w:sz w:val="24"/>
          <w:szCs w:val="24"/>
          <w:lang w:val="pt-BR"/>
        </w:rPr>
      </w:pPr>
      <w:r w:rsidRPr="00EB3711">
        <w:rPr>
          <w:rFonts w:asciiTheme="minorHAnsi" w:hAnsiTheme="minorHAnsi" w:cstheme="minorHAnsi"/>
          <w:sz w:val="24"/>
          <w:szCs w:val="24"/>
          <w:lang w:val="pt-BR"/>
        </w:rPr>
        <w:t>Em Jesus</w:t>
      </w:r>
      <w:r w:rsidR="00C104CC" w:rsidRPr="00EB3711">
        <w:rPr>
          <w:rFonts w:asciiTheme="minorHAnsi" w:hAnsiTheme="minorHAnsi" w:cstheme="minorHAnsi"/>
          <w:sz w:val="24"/>
          <w:szCs w:val="24"/>
          <w:lang w:val="pt-BR"/>
        </w:rPr>
        <w:t xml:space="preserve"> Cristo</w:t>
      </w:r>
      <w:r w:rsidRPr="00EB3711">
        <w:rPr>
          <w:rFonts w:asciiTheme="minorHAnsi" w:hAnsiTheme="minorHAnsi" w:cstheme="minorHAnsi"/>
          <w:sz w:val="24"/>
          <w:szCs w:val="24"/>
          <w:lang w:val="pt-BR"/>
        </w:rPr>
        <w:t xml:space="preserve">, conhecemos um Deus </w:t>
      </w:r>
      <w:r w:rsidR="00C104CC" w:rsidRPr="00EB3711">
        <w:rPr>
          <w:rFonts w:asciiTheme="minorHAnsi" w:hAnsiTheme="minorHAnsi" w:cstheme="minorHAnsi"/>
          <w:sz w:val="24"/>
          <w:szCs w:val="24"/>
          <w:lang w:val="pt-BR"/>
        </w:rPr>
        <w:t>mendicante d</w:t>
      </w:r>
      <w:r w:rsidRPr="00EB3711">
        <w:rPr>
          <w:rFonts w:asciiTheme="minorHAnsi" w:hAnsiTheme="minorHAnsi" w:cstheme="minorHAnsi"/>
          <w:sz w:val="24"/>
          <w:szCs w:val="24"/>
          <w:lang w:val="pt-BR"/>
        </w:rPr>
        <w:t xml:space="preserve">e </w:t>
      </w:r>
      <w:r w:rsidR="00C104CC" w:rsidRPr="00EB3711">
        <w:rPr>
          <w:rFonts w:asciiTheme="minorHAnsi" w:hAnsiTheme="minorHAnsi" w:cstheme="minorHAnsi"/>
          <w:sz w:val="24"/>
          <w:szCs w:val="24"/>
          <w:lang w:val="pt-BR"/>
        </w:rPr>
        <w:t>amor, vulner</w:t>
      </w:r>
      <w:r w:rsidRPr="00EB3711">
        <w:rPr>
          <w:rFonts w:asciiTheme="minorHAnsi" w:hAnsiTheme="minorHAnsi" w:cstheme="minorHAnsi"/>
          <w:sz w:val="24"/>
          <w:szCs w:val="24"/>
          <w:lang w:val="pt-BR"/>
        </w:rPr>
        <w:t xml:space="preserve">ável e pobre, um Deus cujo amor </w:t>
      </w:r>
      <w:r w:rsidR="00BB55D1" w:rsidRPr="00EB3711">
        <w:rPr>
          <w:rFonts w:asciiTheme="minorHAnsi" w:hAnsiTheme="minorHAnsi" w:cstheme="minorHAnsi"/>
          <w:sz w:val="24"/>
          <w:szCs w:val="24"/>
          <w:lang w:val="pt-BR"/>
        </w:rPr>
        <w:t>é ignorado e rejeitado, um</w:t>
      </w:r>
      <w:r w:rsidR="00C104CC" w:rsidRPr="00EB3711">
        <w:rPr>
          <w:rFonts w:asciiTheme="minorHAnsi" w:hAnsiTheme="minorHAnsi" w:cstheme="minorHAnsi"/>
          <w:sz w:val="24"/>
          <w:szCs w:val="24"/>
          <w:lang w:val="pt-BR"/>
        </w:rPr>
        <w:t xml:space="preserve"> D</w:t>
      </w:r>
      <w:r w:rsidR="00BB55D1" w:rsidRPr="00EB3711">
        <w:rPr>
          <w:rFonts w:asciiTheme="minorHAnsi" w:hAnsiTheme="minorHAnsi" w:cstheme="minorHAnsi"/>
          <w:sz w:val="24"/>
          <w:szCs w:val="24"/>
          <w:lang w:val="pt-BR"/>
        </w:rPr>
        <w:t>eus crucif</w:t>
      </w:r>
      <w:r w:rsidR="00C104CC" w:rsidRPr="00EB3711">
        <w:rPr>
          <w:rFonts w:asciiTheme="minorHAnsi" w:hAnsiTheme="minorHAnsi" w:cstheme="minorHAnsi"/>
          <w:sz w:val="24"/>
          <w:szCs w:val="24"/>
          <w:lang w:val="pt-BR"/>
        </w:rPr>
        <w:t>i</w:t>
      </w:r>
      <w:r w:rsidR="00BB55D1" w:rsidRPr="00EB3711">
        <w:rPr>
          <w:rFonts w:asciiTheme="minorHAnsi" w:hAnsiTheme="minorHAnsi" w:cstheme="minorHAnsi"/>
          <w:sz w:val="24"/>
          <w:szCs w:val="24"/>
          <w:lang w:val="pt-BR"/>
        </w:rPr>
        <w:t>cad</w:t>
      </w:r>
      <w:r w:rsidR="00C104CC" w:rsidRPr="00EB3711">
        <w:rPr>
          <w:rFonts w:asciiTheme="minorHAnsi" w:hAnsiTheme="minorHAnsi" w:cstheme="minorHAnsi"/>
          <w:sz w:val="24"/>
          <w:szCs w:val="24"/>
          <w:lang w:val="pt-BR"/>
        </w:rPr>
        <w:t xml:space="preserve">o </w:t>
      </w:r>
      <w:r w:rsidR="00BB55D1" w:rsidRPr="00EB3711">
        <w:rPr>
          <w:rFonts w:asciiTheme="minorHAnsi" w:hAnsiTheme="minorHAnsi" w:cstheme="minorHAnsi"/>
          <w:sz w:val="24"/>
          <w:szCs w:val="24"/>
          <w:lang w:val="pt-BR"/>
        </w:rPr>
        <w:t>por nós...</w:t>
      </w:r>
    </w:p>
    <w:p w14:paraId="5BE4F3EB" w14:textId="7786DC52" w:rsidR="00C104CC" w:rsidRPr="00EB3711" w:rsidRDefault="00BB55D1" w:rsidP="00EB3711">
      <w:pPr>
        <w:spacing w:after="120"/>
        <w:ind w:firstLine="284"/>
        <w:jc w:val="both"/>
        <w:rPr>
          <w:rFonts w:asciiTheme="minorHAnsi" w:hAnsiTheme="minorHAnsi" w:cstheme="minorHAnsi"/>
          <w:sz w:val="24"/>
          <w:szCs w:val="24"/>
          <w:lang w:val="pt-BR"/>
        </w:rPr>
      </w:pPr>
      <w:r w:rsidRPr="00EB3711">
        <w:rPr>
          <w:rFonts w:asciiTheme="minorHAnsi" w:hAnsiTheme="minorHAnsi" w:cstheme="minorHAnsi"/>
          <w:sz w:val="24"/>
          <w:szCs w:val="24"/>
          <w:lang w:val="pt-BR"/>
        </w:rPr>
        <w:t>Re</w:t>
      </w:r>
      <w:r w:rsidR="00C104CC" w:rsidRPr="00EB3711">
        <w:rPr>
          <w:rFonts w:asciiTheme="minorHAnsi" w:hAnsiTheme="minorHAnsi" w:cstheme="minorHAnsi"/>
          <w:sz w:val="24"/>
          <w:szCs w:val="24"/>
          <w:lang w:val="pt-BR"/>
        </w:rPr>
        <w:t>cordava</w:t>
      </w:r>
      <w:r w:rsidRPr="00EB3711">
        <w:rPr>
          <w:rFonts w:asciiTheme="minorHAnsi" w:hAnsiTheme="minorHAnsi" w:cstheme="minorHAnsi"/>
          <w:sz w:val="24"/>
          <w:szCs w:val="24"/>
          <w:lang w:val="pt-BR"/>
        </w:rPr>
        <w:t xml:space="preserve">-nos de </w:t>
      </w:r>
      <w:r w:rsidR="00C104CC" w:rsidRPr="00EB3711">
        <w:rPr>
          <w:rFonts w:asciiTheme="minorHAnsi" w:hAnsiTheme="minorHAnsi" w:cstheme="minorHAnsi"/>
          <w:sz w:val="24"/>
          <w:szCs w:val="24"/>
          <w:lang w:val="pt-BR"/>
        </w:rPr>
        <w:t xml:space="preserve">modo </w:t>
      </w:r>
      <w:r w:rsidRPr="00EB3711">
        <w:rPr>
          <w:rFonts w:asciiTheme="minorHAnsi" w:hAnsiTheme="minorHAnsi" w:cstheme="minorHAnsi"/>
          <w:sz w:val="24"/>
          <w:szCs w:val="24"/>
          <w:lang w:val="pt-BR"/>
        </w:rPr>
        <w:t>ad</w:t>
      </w:r>
      <w:r w:rsidR="00C104CC" w:rsidRPr="00EB3711">
        <w:rPr>
          <w:rFonts w:asciiTheme="minorHAnsi" w:hAnsiTheme="minorHAnsi" w:cstheme="minorHAnsi"/>
          <w:sz w:val="24"/>
          <w:szCs w:val="24"/>
          <w:lang w:val="pt-BR"/>
        </w:rPr>
        <w:t>mir</w:t>
      </w:r>
      <w:r w:rsidRPr="00EB3711">
        <w:rPr>
          <w:rFonts w:asciiTheme="minorHAnsi" w:hAnsiTheme="minorHAnsi" w:cstheme="minorHAnsi"/>
          <w:sz w:val="24"/>
          <w:szCs w:val="24"/>
          <w:lang w:val="pt-BR"/>
        </w:rPr>
        <w:t xml:space="preserve">ável o </w:t>
      </w:r>
      <w:r w:rsidR="00C104CC" w:rsidRPr="00EB3711">
        <w:rPr>
          <w:rFonts w:asciiTheme="minorHAnsi" w:hAnsiTheme="minorHAnsi" w:cstheme="minorHAnsi"/>
          <w:sz w:val="24"/>
          <w:szCs w:val="24"/>
          <w:lang w:val="pt-BR"/>
        </w:rPr>
        <w:t xml:space="preserve">Papa Bento </w:t>
      </w:r>
      <w:r w:rsidRPr="00EB3711">
        <w:rPr>
          <w:rFonts w:asciiTheme="minorHAnsi" w:hAnsiTheme="minorHAnsi" w:cstheme="minorHAnsi"/>
          <w:sz w:val="24"/>
          <w:szCs w:val="24"/>
          <w:lang w:val="pt-BR"/>
        </w:rPr>
        <w:t xml:space="preserve">XVI, na </w:t>
      </w:r>
      <w:r w:rsidR="00C104CC" w:rsidRPr="00EB3711">
        <w:rPr>
          <w:rFonts w:asciiTheme="minorHAnsi" w:hAnsiTheme="minorHAnsi" w:cstheme="minorHAnsi"/>
          <w:sz w:val="24"/>
          <w:szCs w:val="24"/>
          <w:lang w:val="pt-BR"/>
        </w:rPr>
        <w:t>Me</w:t>
      </w:r>
      <w:r w:rsidRPr="00EB3711">
        <w:rPr>
          <w:rFonts w:asciiTheme="minorHAnsi" w:hAnsiTheme="minorHAnsi" w:cstheme="minorHAnsi"/>
          <w:sz w:val="24"/>
          <w:szCs w:val="24"/>
          <w:lang w:val="pt-BR"/>
        </w:rPr>
        <w:t>n</w:t>
      </w:r>
      <w:r w:rsidR="00C104CC" w:rsidRPr="00EB3711">
        <w:rPr>
          <w:rFonts w:asciiTheme="minorHAnsi" w:hAnsiTheme="minorHAnsi" w:cstheme="minorHAnsi"/>
          <w:sz w:val="24"/>
          <w:szCs w:val="24"/>
          <w:lang w:val="pt-BR"/>
        </w:rPr>
        <w:t>sag</w:t>
      </w:r>
      <w:r w:rsidRPr="00EB3711">
        <w:rPr>
          <w:rFonts w:asciiTheme="minorHAnsi" w:hAnsiTheme="minorHAnsi" w:cstheme="minorHAnsi"/>
          <w:sz w:val="24"/>
          <w:szCs w:val="24"/>
          <w:lang w:val="pt-BR"/>
        </w:rPr>
        <w:t xml:space="preserve">em para a </w:t>
      </w:r>
      <w:r w:rsidR="00C104CC" w:rsidRPr="00EB3711">
        <w:rPr>
          <w:rFonts w:asciiTheme="minorHAnsi" w:hAnsiTheme="minorHAnsi" w:cstheme="minorHAnsi"/>
          <w:sz w:val="24"/>
          <w:szCs w:val="24"/>
          <w:lang w:val="pt-BR"/>
        </w:rPr>
        <w:t xml:space="preserve">Quaresma </w:t>
      </w:r>
      <w:r w:rsidRPr="00EB3711">
        <w:rPr>
          <w:rFonts w:asciiTheme="minorHAnsi" w:hAnsiTheme="minorHAnsi" w:cstheme="minorHAnsi"/>
          <w:sz w:val="24"/>
          <w:szCs w:val="24"/>
          <w:lang w:val="pt-BR"/>
        </w:rPr>
        <w:t xml:space="preserve">de </w:t>
      </w:r>
      <w:r w:rsidR="00C104CC" w:rsidRPr="00EB3711">
        <w:rPr>
          <w:rFonts w:asciiTheme="minorHAnsi" w:hAnsiTheme="minorHAnsi" w:cstheme="minorHAnsi"/>
          <w:sz w:val="24"/>
          <w:szCs w:val="24"/>
          <w:lang w:val="pt-BR"/>
        </w:rPr>
        <w:t>2007:</w:t>
      </w:r>
    </w:p>
    <w:p w14:paraId="796E61F3" w14:textId="2E300587" w:rsidR="00C104CC" w:rsidRPr="00EB3711" w:rsidRDefault="00050867" w:rsidP="00EB3711">
      <w:pPr>
        <w:spacing w:after="120"/>
        <w:ind w:left="426" w:firstLine="284"/>
        <w:jc w:val="both"/>
        <w:rPr>
          <w:rFonts w:asciiTheme="minorHAnsi" w:hAnsiTheme="minorHAnsi" w:cstheme="minorHAnsi"/>
          <w:i/>
          <w:iCs/>
          <w:sz w:val="24"/>
          <w:szCs w:val="24"/>
          <w:lang w:val="pt-BR"/>
        </w:rPr>
      </w:pPr>
      <w:r w:rsidRPr="00EB3711">
        <w:rPr>
          <w:rFonts w:asciiTheme="minorHAnsi" w:hAnsiTheme="minorHAnsi" w:cstheme="minorHAnsi"/>
          <w:i/>
          <w:iCs/>
          <w:color w:val="000000"/>
          <w:sz w:val="24"/>
          <w:szCs w:val="24"/>
          <w:shd w:val="clear" w:color="auto" w:fill="FFFFFF"/>
          <w:lang w:val="pt-BR"/>
        </w:rPr>
        <w:t>“</w:t>
      </w:r>
      <w:r w:rsidR="00B20D36" w:rsidRPr="00EB3711">
        <w:rPr>
          <w:rFonts w:asciiTheme="minorHAnsi" w:hAnsiTheme="minorHAnsi" w:cstheme="minorHAnsi"/>
          <w:i/>
          <w:iCs/>
          <w:color w:val="000000"/>
          <w:sz w:val="24"/>
          <w:szCs w:val="24"/>
          <w:shd w:val="clear" w:color="auto" w:fill="FFFFFF"/>
          <w:lang w:val="pt-BR"/>
        </w:rPr>
        <w:t>É no mistério da Cruz que se revela plenamente o poder irresistível da misericórdia do Pai celeste. Para reconquistar o amor da sua criatura, Ele aceitou pagar um preço elevadíssimo: o sangue do seu Filho Unigênito</w:t>
      </w:r>
      <w:r w:rsidR="001E20AE" w:rsidRPr="00EB3711">
        <w:rPr>
          <w:rFonts w:asciiTheme="minorHAnsi" w:hAnsiTheme="minorHAnsi" w:cstheme="minorHAnsi"/>
          <w:i/>
          <w:iCs/>
          <w:sz w:val="24"/>
          <w:szCs w:val="24"/>
          <w:lang w:val="pt-BR"/>
        </w:rPr>
        <w:t>...</w:t>
      </w:r>
      <w:r w:rsidR="00C104CC" w:rsidRPr="00EB3711">
        <w:rPr>
          <w:rFonts w:asciiTheme="minorHAnsi" w:hAnsiTheme="minorHAnsi" w:cstheme="minorHAnsi"/>
          <w:i/>
          <w:iCs/>
          <w:sz w:val="24"/>
          <w:szCs w:val="24"/>
          <w:lang w:val="pt-BR"/>
        </w:rPr>
        <w:t xml:space="preserve"> </w:t>
      </w:r>
    </w:p>
    <w:p w14:paraId="1AB0907B" w14:textId="1FFAEC7D" w:rsidR="00C104CC" w:rsidRPr="00EB3711" w:rsidRDefault="00B20D36" w:rsidP="00EB3711">
      <w:pPr>
        <w:spacing w:after="120"/>
        <w:ind w:left="426" w:firstLine="284"/>
        <w:jc w:val="both"/>
        <w:rPr>
          <w:rFonts w:asciiTheme="minorHAnsi" w:hAnsiTheme="minorHAnsi" w:cstheme="minorHAnsi"/>
          <w:i/>
          <w:iCs/>
          <w:sz w:val="24"/>
          <w:szCs w:val="24"/>
          <w:lang w:val="pt-BR"/>
        </w:rPr>
      </w:pPr>
      <w:r w:rsidRPr="00EB3711">
        <w:rPr>
          <w:rFonts w:asciiTheme="minorHAnsi" w:hAnsiTheme="minorHAnsi" w:cstheme="minorHAnsi"/>
          <w:i/>
          <w:iCs/>
          <w:color w:val="000000"/>
          <w:sz w:val="24"/>
          <w:szCs w:val="24"/>
          <w:shd w:val="clear" w:color="auto" w:fill="FFFFFF"/>
          <w:lang w:val="pt-BR"/>
        </w:rPr>
        <w:t>Na Cruz manifesta-se o </w:t>
      </w:r>
      <w:r w:rsidRPr="00EB3711">
        <w:rPr>
          <w:rFonts w:asciiTheme="minorHAnsi" w:hAnsiTheme="minorHAnsi" w:cstheme="minorHAnsi"/>
          <w:color w:val="000000"/>
          <w:sz w:val="24"/>
          <w:szCs w:val="24"/>
          <w:shd w:val="clear" w:color="auto" w:fill="FFFFFF"/>
          <w:lang w:val="pt-BR"/>
        </w:rPr>
        <w:t>eros</w:t>
      </w:r>
      <w:r w:rsidRPr="00EB3711">
        <w:rPr>
          <w:rFonts w:asciiTheme="minorHAnsi" w:hAnsiTheme="minorHAnsi" w:cstheme="minorHAnsi"/>
          <w:i/>
          <w:iCs/>
          <w:color w:val="000000"/>
          <w:sz w:val="24"/>
          <w:szCs w:val="24"/>
          <w:shd w:val="clear" w:color="auto" w:fill="FFFFFF"/>
          <w:lang w:val="pt-BR"/>
        </w:rPr>
        <w:t> de Deus por nós. Eros é de facto</w:t>
      </w:r>
      <w:r w:rsidR="001E20AE" w:rsidRPr="00EB3711">
        <w:rPr>
          <w:rFonts w:asciiTheme="minorHAnsi" w:hAnsiTheme="minorHAnsi" w:cstheme="minorHAnsi"/>
          <w:i/>
          <w:iCs/>
          <w:sz w:val="24"/>
          <w:szCs w:val="24"/>
          <w:lang w:val="pt-BR"/>
        </w:rPr>
        <w:t>...</w:t>
      </w:r>
      <w:r w:rsidR="00C104CC" w:rsidRPr="00EB3711">
        <w:rPr>
          <w:rFonts w:asciiTheme="minorHAnsi" w:hAnsiTheme="minorHAnsi" w:cstheme="minorHAnsi"/>
          <w:i/>
          <w:iCs/>
          <w:sz w:val="24"/>
          <w:szCs w:val="24"/>
          <w:lang w:val="pt-BR"/>
        </w:rPr>
        <w:t xml:space="preserve"> </w:t>
      </w:r>
      <w:r w:rsidR="00E4623C" w:rsidRPr="00EB3711">
        <w:rPr>
          <w:rFonts w:asciiTheme="minorHAnsi" w:hAnsiTheme="minorHAnsi" w:cstheme="minorHAnsi"/>
          <w:i/>
          <w:iCs/>
          <w:color w:val="000000"/>
          <w:sz w:val="24"/>
          <w:szCs w:val="24"/>
          <w:shd w:val="clear" w:color="auto" w:fill="FFFFFF"/>
          <w:lang w:val="pt-BR"/>
        </w:rPr>
        <w:t>aquela força que não permite que o amante permaneça em si mesmo, mas o estimula a unir-se ao amado</w:t>
      </w:r>
      <w:r w:rsidR="001E20AE" w:rsidRPr="00EB3711">
        <w:rPr>
          <w:rFonts w:asciiTheme="minorHAnsi" w:hAnsiTheme="minorHAnsi" w:cstheme="minorHAnsi"/>
          <w:i/>
          <w:iCs/>
          <w:sz w:val="24"/>
          <w:szCs w:val="24"/>
          <w:lang w:val="pt-BR"/>
        </w:rPr>
        <w:t>...</w:t>
      </w:r>
      <w:r w:rsidR="00C104CC" w:rsidRPr="00EB3711">
        <w:rPr>
          <w:rFonts w:asciiTheme="minorHAnsi" w:hAnsiTheme="minorHAnsi" w:cstheme="minorHAnsi"/>
          <w:i/>
          <w:iCs/>
          <w:sz w:val="24"/>
          <w:szCs w:val="24"/>
          <w:lang w:val="pt-BR"/>
        </w:rPr>
        <w:t xml:space="preserve"> </w:t>
      </w:r>
      <w:r w:rsidR="00E4623C" w:rsidRPr="00EB3711">
        <w:rPr>
          <w:rFonts w:asciiTheme="minorHAnsi" w:hAnsiTheme="minorHAnsi" w:cstheme="minorHAnsi"/>
          <w:i/>
          <w:iCs/>
          <w:color w:val="000000"/>
          <w:sz w:val="24"/>
          <w:szCs w:val="24"/>
          <w:shd w:val="clear" w:color="auto" w:fill="FFFFFF"/>
          <w:lang w:val="pt-BR"/>
        </w:rPr>
        <w:t xml:space="preserve">Qual </w:t>
      </w:r>
      <w:r w:rsidR="00E4623C" w:rsidRPr="00EB3711">
        <w:rPr>
          <w:rFonts w:asciiTheme="minorHAnsi" w:hAnsiTheme="minorHAnsi" w:cstheme="minorHAnsi"/>
          <w:color w:val="000000"/>
          <w:sz w:val="24"/>
          <w:szCs w:val="24"/>
          <w:shd w:val="clear" w:color="auto" w:fill="FFFFFF"/>
          <w:lang w:val="pt-BR"/>
        </w:rPr>
        <w:t>eros</w:t>
      </w:r>
      <w:r w:rsidR="00E4623C" w:rsidRPr="00EB3711">
        <w:rPr>
          <w:rFonts w:asciiTheme="minorHAnsi" w:hAnsiTheme="minorHAnsi" w:cstheme="minorHAnsi"/>
          <w:i/>
          <w:iCs/>
          <w:color w:val="000000"/>
          <w:sz w:val="24"/>
          <w:szCs w:val="24"/>
          <w:shd w:val="clear" w:color="auto" w:fill="FFFFFF"/>
          <w:lang w:val="pt-BR"/>
        </w:rPr>
        <w:t> mais insensato do que aquele que levou o Filho de Deus a unir-se a nós até ao ponto de sofrer como próprias as consequências dos nossos delitos</w:t>
      </w:r>
      <w:r w:rsidR="00C104CC" w:rsidRPr="00EB3711">
        <w:rPr>
          <w:rFonts w:asciiTheme="minorHAnsi" w:hAnsiTheme="minorHAnsi" w:cstheme="minorHAnsi"/>
          <w:i/>
          <w:iCs/>
          <w:sz w:val="24"/>
          <w:szCs w:val="24"/>
          <w:lang w:val="pt-BR"/>
        </w:rPr>
        <w:t xml:space="preserve">? </w:t>
      </w:r>
      <w:r w:rsidR="00E4623C" w:rsidRPr="00EB3711">
        <w:rPr>
          <w:rFonts w:asciiTheme="minorHAnsi" w:hAnsiTheme="minorHAnsi" w:cstheme="minorHAnsi"/>
          <w:i/>
          <w:iCs/>
          <w:color w:val="000000"/>
          <w:sz w:val="24"/>
          <w:szCs w:val="24"/>
          <w:shd w:val="clear" w:color="auto" w:fill="FFFFFF"/>
          <w:lang w:val="pt-BR"/>
        </w:rPr>
        <w:t>Queridos irmãos e irmãs, olhemos para Cristo trespassado na Cruz! É Ele a revelação mais perturbadora do amor de Deus, um amor em que </w:t>
      </w:r>
      <w:r w:rsidR="00E4623C" w:rsidRPr="00EB3711">
        <w:rPr>
          <w:rFonts w:asciiTheme="minorHAnsi" w:hAnsiTheme="minorHAnsi" w:cstheme="minorHAnsi"/>
          <w:color w:val="000000"/>
          <w:sz w:val="24"/>
          <w:szCs w:val="24"/>
          <w:shd w:val="clear" w:color="auto" w:fill="FFFFFF"/>
          <w:lang w:val="pt-BR"/>
        </w:rPr>
        <w:t>eros</w:t>
      </w:r>
      <w:r w:rsidR="00E4623C" w:rsidRPr="00EB3711">
        <w:rPr>
          <w:rFonts w:asciiTheme="minorHAnsi" w:hAnsiTheme="minorHAnsi" w:cstheme="minorHAnsi"/>
          <w:i/>
          <w:iCs/>
          <w:color w:val="000000"/>
          <w:sz w:val="24"/>
          <w:szCs w:val="24"/>
          <w:shd w:val="clear" w:color="auto" w:fill="FFFFFF"/>
          <w:lang w:val="pt-BR"/>
        </w:rPr>
        <w:t> e </w:t>
      </w:r>
      <w:r w:rsidR="00050867" w:rsidRPr="00EB3711">
        <w:rPr>
          <w:rFonts w:asciiTheme="minorHAnsi" w:hAnsiTheme="minorHAnsi" w:cstheme="minorHAnsi"/>
          <w:color w:val="000000"/>
          <w:sz w:val="24"/>
          <w:szCs w:val="24"/>
          <w:shd w:val="clear" w:color="auto" w:fill="FFFFFF"/>
          <w:lang w:val="pt-BR"/>
        </w:rPr>
        <w:t>á</w:t>
      </w:r>
      <w:r w:rsidR="00E4623C" w:rsidRPr="00EB3711">
        <w:rPr>
          <w:rFonts w:asciiTheme="minorHAnsi" w:hAnsiTheme="minorHAnsi" w:cstheme="minorHAnsi"/>
          <w:color w:val="000000"/>
          <w:sz w:val="24"/>
          <w:szCs w:val="24"/>
          <w:shd w:val="clear" w:color="auto" w:fill="FFFFFF"/>
          <w:lang w:val="pt-BR"/>
        </w:rPr>
        <w:t>gape</w:t>
      </w:r>
      <w:r w:rsidR="00E4623C" w:rsidRPr="00EB3711">
        <w:rPr>
          <w:rFonts w:asciiTheme="minorHAnsi" w:hAnsiTheme="minorHAnsi" w:cstheme="minorHAnsi"/>
          <w:i/>
          <w:iCs/>
          <w:color w:val="000000"/>
          <w:sz w:val="24"/>
          <w:szCs w:val="24"/>
          <w:shd w:val="clear" w:color="auto" w:fill="FFFFFF"/>
          <w:lang w:val="pt-BR"/>
        </w:rPr>
        <w:t xml:space="preserve">, longe de se contraporem, se iluminam reciprocamente. Na Cruz é o próprio Deus que mendiga o amor da sua criatura: Ele tem sede do amor de cada um de nós. O apóstolo Tomé reconheceu Jesus como </w:t>
      </w:r>
      <w:r w:rsidR="00050867" w:rsidRPr="00EB3711">
        <w:rPr>
          <w:rFonts w:asciiTheme="minorHAnsi" w:hAnsiTheme="minorHAnsi" w:cstheme="minorHAnsi"/>
          <w:i/>
          <w:iCs/>
          <w:color w:val="000000"/>
          <w:sz w:val="24"/>
          <w:szCs w:val="24"/>
          <w:shd w:val="clear" w:color="auto" w:fill="FFFFFF"/>
          <w:lang w:val="pt-BR"/>
        </w:rPr>
        <w:t>‘</w:t>
      </w:r>
      <w:r w:rsidR="00E4623C" w:rsidRPr="00EB3711">
        <w:rPr>
          <w:rFonts w:asciiTheme="minorHAnsi" w:hAnsiTheme="minorHAnsi" w:cstheme="minorHAnsi"/>
          <w:i/>
          <w:iCs/>
          <w:color w:val="000000"/>
          <w:sz w:val="24"/>
          <w:szCs w:val="24"/>
          <w:shd w:val="clear" w:color="auto" w:fill="FFFFFF"/>
          <w:lang w:val="pt-BR"/>
        </w:rPr>
        <w:t>Senhor e Deus</w:t>
      </w:r>
      <w:r w:rsidR="00050867" w:rsidRPr="00EB3711">
        <w:rPr>
          <w:rFonts w:asciiTheme="minorHAnsi" w:hAnsiTheme="minorHAnsi" w:cstheme="minorHAnsi"/>
          <w:i/>
          <w:iCs/>
          <w:color w:val="000000"/>
          <w:sz w:val="24"/>
          <w:szCs w:val="24"/>
          <w:shd w:val="clear" w:color="auto" w:fill="FFFFFF"/>
          <w:lang w:val="pt-BR"/>
        </w:rPr>
        <w:t>’</w:t>
      </w:r>
      <w:r w:rsidR="00E4623C" w:rsidRPr="00EB3711">
        <w:rPr>
          <w:rFonts w:asciiTheme="minorHAnsi" w:hAnsiTheme="minorHAnsi" w:cstheme="minorHAnsi"/>
          <w:i/>
          <w:iCs/>
          <w:color w:val="000000"/>
          <w:sz w:val="24"/>
          <w:szCs w:val="24"/>
          <w:shd w:val="clear" w:color="auto" w:fill="FFFFFF"/>
          <w:lang w:val="pt-BR"/>
        </w:rPr>
        <w:t xml:space="preserve"> quando colocou o dedo na ferida do seu lado</w:t>
      </w:r>
      <w:r w:rsidR="00E4623C" w:rsidRPr="00EB3711">
        <w:rPr>
          <w:rFonts w:asciiTheme="minorHAnsi" w:hAnsiTheme="minorHAnsi" w:cstheme="minorHAnsi"/>
          <w:i/>
          <w:iCs/>
          <w:sz w:val="24"/>
          <w:szCs w:val="24"/>
          <w:lang w:val="pt-BR"/>
        </w:rPr>
        <w:t>...</w:t>
      </w:r>
    </w:p>
    <w:p w14:paraId="02A37310" w14:textId="5863DE88" w:rsidR="00C104CC" w:rsidRPr="00EB3711" w:rsidRDefault="00050867" w:rsidP="00EB3711">
      <w:pPr>
        <w:spacing w:after="120"/>
        <w:ind w:left="426" w:firstLine="284"/>
        <w:jc w:val="both"/>
        <w:rPr>
          <w:rFonts w:asciiTheme="minorHAnsi" w:hAnsiTheme="minorHAnsi" w:cstheme="minorHAnsi"/>
          <w:iCs/>
          <w:sz w:val="24"/>
          <w:szCs w:val="24"/>
          <w:lang w:val="pt-BR"/>
        </w:rPr>
      </w:pPr>
      <w:r w:rsidRPr="00EB3711">
        <w:rPr>
          <w:rFonts w:asciiTheme="minorHAnsi" w:hAnsiTheme="minorHAnsi" w:cstheme="minorHAnsi"/>
          <w:i/>
          <w:iCs/>
          <w:color w:val="000000"/>
          <w:sz w:val="24"/>
          <w:szCs w:val="24"/>
          <w:shd w:val="clear" w:color="auto" w:fill="FFFFFF"/>
          <w:lang w:val="pt-BR"/>
        </w:rPr>
        <w:t>Jesus disse: ‘E Eu, quando for levantado da terra, atrairei todos a Mim’ (Jo 12, 32). A resposta que o Senhor deseja ardentemente de nós é antes de tudo que acolhamos o seu amor e nos deixemos atrair por Ele”</w:t>
      </w:r>
      <w:r w:rsidR="008A6621" w:rsidRPr="00EB3711">
        <w:rPr>
          <w:rFonts w:asciiTheme="minorHAnsi" w:hAnsiTheme="minorHAnsi" w:cstheme="minorHAnsi"/>
          <w:i/>
          <w:sz w:val="24"/>
          <w:szCs w:val="24"/>
          <w:lang w:val="pt-BR"/>
        </w:rPr>
        <w:t>...</w:t>
      </w:r>
      <w:r w:rsidR="00C104CC" w:rsidRPr="00EB3711">
        <w:rPr>
          <w:rStyle w:val="Refdenotaalpie"/>
          <w:rFonts w:asciiTheme="minorHAnsi" w:hAnsiTheme="minorHAnsi" w:cstheme="minorHAnsi"/>
          <w:iCs/>
          <w:sz w:val="24"/>
          <w:szCs w:val="24"/>
          <w:lang w:val="pt-BR"/>
        </w:rPr>
        <w:footnoteReference w:id="36"/>
      </w:r>
      <w:r w:rsidR="00BB55D1" w:rsidRPr="00EB3711">
        <w:rPr>
          <w:rFonts w:asciiTheme="minorHAnsi" w:hAnsiTheme="minorHAnsi" w:cstheme="minorHAnsi"/>
          <w:iCs/>
          <w:sz w:val="24"/>
          <w:szCs w:val="24"/>
          <w:lang w:val="pt-BR"/>
        </w:rPr>
        <w:t>.</w:t>
      </w:r>
    </w:p>
    <w:p w14:paraId="38556AC2" w14:textId="097BF064" w:rsidR="00C104CC" w:rsidRPr="00EB3711" w:rsidRDefault="00C104CC" w:rsidP="00EB3711">
      <w:pPr>
        <w:spacing w:after="120"/>
        <w:ind w:left="284" w:firstLine="284"/>
        <w:jc w:val="both"/>
        <w:rPr>
          <w:rFonts w:asciiTheme="minorHAnsi" w:hAnsiTheme="minorHAnsi" w:cstheme="minorHAnsi"/>
          <w:sz w:val="24"/>
          <w:szCs w:val="24"/>
          <w:lang w:val="pt-BR"/>
        </w:rPr>
      </w:pPr>
      <w:r w:rsidRPr="00EB3711">
        <w:rPr>
          <w:rFonts w:asciiTheme="minorHAnsi" w:hAnsiTheme="minorHAnsi" w:cstheme="minorHAnsi"/>
          <w:sz w:val="24"/>
          <w:szCs w:val="24"/>
          <w:lang w:val="pt-BR"/>
        </w:rPr>
        <w:t>S</w:t>
      </w:r>
      <w:r w:rsidR="00BB55D1" w:rsidRPr="00EB3711">
        <w:rPr>
          <w:rFonts w:asciiTheme="minorHAnsi" w:hAnsiTheme="minorHAnsi" w:cstheme="minorHAnsi"/>
          <w:sz w:val="24"/>
          <w:szCs w:val="24"/>
          <w:lang w:val="pt-BR"/>
        </w:rPr>
        <w:t xml:space="preserve">im, desde </w:t>
      </w:r>
      <w:r w:rsidRPr="00EB3711">
        <w:rPr>
          <w:rFonts w:asciiTheme="minorHAnsi" w:hAnsiTheme="minorHAnsi" w:cstheme="minorHAnsi"/>
          <w:sz w:val="24"/>
          <w:szCs w:val="24"/>
          <w:lang w:val="pt-BR"/>
        </w:rPr>
        <w:t>sempre, S</w:t>
      </w:r>
      <w:r w:rsidR="00BB55D1" w:rsidRPr="00EB3711">
        <w:rPr>
          <w:rFonts w:asciiTheme="minorHAnsi" w:hAnsiTheme="minorHAnsi" w:cstheme="minorHAnsi"/>
          <w:sz w:val="24"/>
          <w:szCs w:val="24"/>
          <w:lang w:val="pt-BR"/>
        </w:rPr>
        <w:t xml:space="preserve">enhor, </w:t>
      </w:r>
      <w:r w:rsidRPr="00EB3711">
        <w:rPr>
          <w:rFonts w:asciiTheme="minorHAnsi" w:hAnsiTheme="minorHAnsi" w:cstheme="minorHAnsi"/>
          <w:sz w:val="24"/>
          <w:szCs w:val="24"/>
          <w:lang w:val="pt-BR"/>
        </w:rPr>
        <w:t>Tu vai</w:t>
      </w:r>
      <w:r w:rsidR="00BB55D1" w:rsidRPr="00EB3711">
        <w:rPr>
          <w:rFonts w:asciiTheme="minorHAnsi" w:hAnsiTheme="minorHAnsi" w:cstheme="minorHAnsi"/>
          <w:sz w:val="24"/>
          <w:szCs w:val="24"/>
          <w:lang w:val="pt-BR"/>
        </w:rPr>
        <w:t>s</w:t>
      </w:r>
      <w:r w:rsidRPr="00EB3711">
        <w:rPr>
          <w:rFonts w:asciiTheme="minorHAnsi" w:hAnsiTheme="minorHAnsi" w:cstheme="minorHAnsi"/>
          <w:sz w:val="24"/>
          <w:szCs w:val="24"/>
          <w:lang w:val="pt-BR"/>
        </w:rPr>
        <w:t xml:space="preserve"> </w:t>
      </w:r>
      <w:r w:rsidR="00BB55D1" w:rsidRPr="00EB3711">
        <w:rPr>
          <w:rFonts w:asciiTheme="minorHAnsi" w:hAnsiTheme="minorHAnsi" w:cstheme="minorHAnsi"/>
          <w:sz w:val="24"/>
          <w:szCs w:val="24"/>
          <w:lang w:val="pt-BR"/>
        </w:rPr>
        <w:t xml:space="preserve">em busca de alguém que </w:t>
      </w:r>
      <w:r w:rsidRPr="00EB3711">
        <w:rPr>
          <w:rFonts w:asciiTheme="minorHAnsi" w:hAnsiTheme="minorHAnsi" w:cstheme="minorHAnsi"/>
          <w:sz w:val="24"/>
          <w:szCs w:val="24"/>
          <w:lang w:val="pt-BR"/>
        </w:rPr>
        <w:t>T</w:t>
      </w:r>
      <w:r w:rsidR="00BB55D1" w:rsidRPr="00EB3711">
        <w:rPr>
          <w:rFonts w:asciiTheme="minorHAnsi" w:hAnsiTheme="minorHAnsi" w:cstheme="minorHAnsi"/>
          <w:sz w:val="24"/>
          <w:szCs w:val="24"/>
          <w:lang w:val="pt-BR"/>
        </w:rPr>
        <w:t xml:space="preserve">e acolha até o fim, que Te abra </w:t>
      </w:r>
      <w:r w:rsidRPr="00EB3711">
        <w:rPr>
          <w:rFonts w:asciiTheme="minorHAnsi" w:hAnsiTheme="minorHAnsi" w:cstheme="minorHAnsi"/>
          <w:sz w:val="24"/>
          <w:szCs w:val="24"/>
          <w:lang w:val="pt-BR"/>
        </w:rPr>
        <w:t>a sua vi</w:t>
      </w:r>
      <w:r w:rsidR="00BB55D1" w:rsidRPr="00EB3711">
        <w:rPr>
          <w:rFonts w:asciiTheme="minorHAnsi" w:hAnsiTheme="minorHAnsi" w:cstheme="minorHAnsi"/>
          <w:sz w:val="24"/>
          <w:szCs w:val="24"/>
          <w:lang w:val="pt-BR"/>
        </w:rPr>
        <w:t>d</w:t>
      </w:r>
      <w:r w:rsidRPr="00EB3711">
        <w:rPr>
          <w:rFonts w:asciiTheme="minorHAnsi" w:hAnsiTheme="minorHAnsi" w:cstheme="minorHAnsi"/>
          <w:sz w:val="24"/>
          <w:szCs w:val="24"/>
          <w:lang w:val="pt-BR"/>
        </w:rPr>
        <w:t>a e s</w:t>
      </w:r>
      <w:r w:rsidR="00BB55D1" w:rsidRPr="00EB3711">
        <w:rPr>
          <w:rFonts w:asciiTheme="minorHAnsi" w:hAnsiTheme="minorHAnsi" w:cstheme="minorHAnsi"/>
          <w:sz w:val="24"/>
          <w:szCs w:val="24"/>
          <w:lang w:val="pt-BR"/>
        </w:rPr>
        <w:t xml:space="preserve">e deixe </w:t>
      </w:r>
      <w:r w:rsidRPr="00EB3711">
        <w:rPr>
          <w:rFonts w:asciiTheme="minorHAnsi" w:hAnsiTheme="minorHAnsi" w:cstheme="minorHAnsi"/>
          <w:sz w:val="24"/>
          <w:szCs w:val="24"/>
          <w:lang w:val="pt-BR"/>
        </w:rPr>
        <w:t>invad</w:t>
      </w:r>
      <w:r w:rsidR="00BB55D1" w:rsidRPr="00EB3711">
        <w:rPr>
          <w:rFonts w:asciiTheme="minorHAnsi" w:hAnsiTheme="minorHAnsi" w:cstheme="minorHAnsi"/>
          <w:sz w:val="24"/>
          <w:szCs w:val="24"/>
          <w:lang w:val="pt-BR"/>
        </w:rPr>
        <w:t>i</w:t>
      </w:r>
      <w:r w:rsidRPr="00EB3711">
        <w:rPr>
          <w:rFonts w:asciiTheme="minorHAnsi" w:hAnsiTheme="minorHAnsi" w:cstheme="minorHAnsi"/>
          <w:sz w:val="24"/>
          <w:szCs w:val="24"/>
          <w:lang w:val="pt-BR"/>
        </w:rPr>
        <w:t>r</w:t>
      </w:r>
      <w:r w:rsidR="00BB55D1" w:rsidRPr="00EB3711">
        <w:rPr>
          <w:rFonts w:asciiTheme="minorHAnsi" w:hAnsiTheme="minorHAnsi" w:cstheme="minorHAnsi"/>
          <w:sz w:val="24"/>
          <w:szCs w:val="24"/>
          <w:lang w:val="pt-BR"/>
        </w:rPr>
        <w:t xml:space="preserve"> pelo teu amor apaixonado</w:t>
      </w:r>
      <w:r w:rsidRPr="00EB3711">
        <w:rPr>
          <w:rFonts w:asciiTheme="minorHAnsi" w:hAnsiTheme="minorHAnsi" w:cstheme="minorHAnsi"/>
          <w:sz w:val="24"/>
          <w:szCs w:val="24"/>
          <w:lang w:val="pt-BR"/>
        </w:rPr>
        <w:t>.</w:t>
      </w:r>
      <w:r w:rsidR="00592A91"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w:t>
      </w:r>
      <w:r w:rsidR="00BB55D1" w:rsidRPr="00EB3711">
        <w:rPr>
          <w:rFonts w:asciiTheme="minorHAnsi" w:hAnsiTheme="minorHAnsi" w:cstheme="minorHAnsi"/>
          <w:sz w:val="24"/>
          <w:szCs w:val="24"/>
          <w:lang w:val="pt-BR"/>
        </w:rPr>
        <w:t>Mulher, dá-me de beber</w:t>
      </w:r>
      <w:r w:rsidRPr="00EB3711">
        <w:rPr>
          <w:rFonts w:asciiTheme="minorHAnsi" w:hAnsiTheme="minorHAnsi" w:cstheme="minorHAnsi"/>
          <w:sz w:val="24"/>
          <w:szCs w:val="24"/>
          <w:lang w:val="pt-BR"/>
        </w:rPr>
        <w:t xml:space="preserve">!”, </w:t>
      </w:r>
      <w:r w:rsidR="00BB55D1" w:rsidRPr="00EB3711">
        <w:rPr>
          <w:rFonts w:asciiTheme="minorHAnsi" w:hAnsiTheme="minorHAnsi" w:cstheme="minorHAnsi"/>
          <w:sz w:val="24"/>
          <w:szCs w:val="24"/>
          <w:lang w:val="pt-BR"/>
        </w:rPr>
        <w:t xml:space="preserve">um dia pedias à </w:t>
      </w:r>
      <w:r w:rsidRPr="00EB3711">
        <w:rPr>
          <w:rFonts w:asciiTheme="minorHAnsi" w:hAnsiTheme="minorHAnsi" w:cstheme="minorHAnsi"/>
          <w:sz w:val="24"/>
          <w:szCs w:val="24"/>
          <w:lang w:val="pt-BR"/>
        </w:rPr>
        <w:t xml:space="preserve">Samaritana. E </w:t>
      </w:r>
      <w:r w:rsidR="00BB55D1" w:rsidRPr="00EB3711">
        <w:rPr>
          <w:rFonts w:asciiTheme="minorHAnsi" w:hAnsiTheme="minorHAnsi" w:cstheme="minorHAnsi"/>
          <w:sz w:val="24"/>
          <w:szCs w:val="24"/>
          <w:lang w:val="pt-BR"/>
        </w:rPr>
        <w:t>na cruz gritaste</w:t>
      </w:r>
      <w:r w:rsidRPr="00EB3711">
        <w:rPr>
          <w:rFonts w:asciiTheme="minorHAnsi" w:hAnsiTheme="minorHAnsi" w:cstheme="minorHAnsi"/>
          <w:sz w:val="24"/>
          <w:szCs w:val="24"/>
          <w:lang w:val="pt-BR"/>
        </w:rPr>
        <w:t>: “</w:t>
      </w:r>
      <w:r w:rsidR="00BB55D1" w:rsidRPr="00EB3711">
        <w:rPr>
          <w:rFonts w:asciiTheme="minorHAnsi" w:hAnsiTheme="minorHAnsi" w:cstheme="minorHAnsi"/>
          <w:sz w:val="24"/>
          <w:szCs w:val="24"/>
          <w:lang w:val="pt-BR"/>
        </w:rPr>
        <w:t xml:space="preserve">Tenho </w:t>
      </w:r>
      <w:r w:rsidRPr="00EB3711">
        <w:rPr>
          <w:rFonts w:asciiTheme="minorHAnsi" w:hAnsiTheme="minorHAnsi" w:cstheme="minorHAnsi"/>
          <w:sz w:val="24"/>
          <w:szCs w:val="24"/>
          <w:lang w:val="pt-BR"/>
        </w:rPr>
        <w:t>se</w:t>
      </w:r>
      <w:r w:rsidR="00BB55D1" w:rsidRPr="00EB3711">
        <w:rPr>
          <w:rFonts w:asciiTheme="minorHAnsi" w:hAnsiTheme="minorHAnsi" w:cstheme="minorHAnsi"/>
          <w:sz w:val="24"/>
          <w:szCs w:val="24"/>
          <w:lang w:val="pt-BR"/>
        </w:rPr>
        <w:t>d</w:t>
      </w:r>
      <w:r w:rsidRPr="00EB3711">
        <w:rPr>
          <w:rFonts w:asciiTheme="minorHAnsi" w:hAnsiTheme="minorHAnsi" w:cstheme="minorHAnsi"/>
          <w:sz w:val="24"/>
          <w:szCs w:val="24"/>
          <w:lang w:val="pt-BR"/>
        </w:rPr>
        <w:t>e!”... M</w:t>
      </w:r>
      <w:r w:rsidR="00BB55D1" w:rsidRPr="00EB3711">
        <w:rPr>
          <w:rFonts w:asciiTheme="minorHAnsi" w:hAnsiTheme="minorHAnsi" w:cstheme="minorHAnsi"/>
          <w:sz w:val="24"/>
          <w:szCs w:val="24"/>
          <w:lang w:val="pt-BR"/>
        </w:rPr>
        <w:t>uitos</w:t>
      </w:r>
      <w:r w:rsidRPr="00EB3711">
        <w:rPr>
          <w:rFonts w:asciiTheme="minorHAnsi" w:hAnsiTheme="minorHAnsi" w:cstheme="minorHAnsi"/>
          <w:sz w:val="24"/>
          <w:szCs w:val="24"/>
          <w:lang w:val="pt-BR"/>
        </w:rPr>
        <w:t xml:space="preserve"> Padr</w:t>
      </w:r>
      <w:r w:rsidR="00BB55D1" w:rsidRPr="00EB3711">
        <w:rPr>
          <w:rFonts w:asciiTheme="minorHAnsi" w:hAnsiTheme="minorHAnsi" w:cstheme="minorHAnsi"/>
          <w:sz w:val="24"/>
          <w:szCs w:val="24"/>
          <w:lang w:val="pt-BR"/>
        </w:rPr>
        <w:t>es leram este teu grito como o pedido que T</w:t>
      </w:r>
      <w:r w:rsidRPr="00EB3711">
        <w:rPr>
          <w:rFonts w:asciiTheme="minorHAnsi" w:hAnsiTheme="minorHAnsi" w:cstheme="minorHAnsi"/>
          <w:sz w:val="24"/>
          <w:szCs w:val="24"/>
          <w:lang w:val="pt-BR"/>
        </w:rPr>
        <w:t xml:space="preserve">u </w:t>
      </w:r>
      <w:r w:rsidR="00BB55D1" w:rsidRPr="00EB3711">
        <w:rPr>
          <w:rFonts w:asciiTheme="minorHAnsi" w:hAnsiTheme="minorHAnsi" w:cstheme="minorHAnsi"/>
          <w:sz w:val="24"/>
          <w:szCs w:val="24"/>
          <w:lang w:val="pt-BR"/>
        </w:rPr>
        <w:t>diriges a cada um para que Te deixemos entrar em nossa vida e te acolhamos</w:t>
      </w:r>
      <w:r w:rsidRPr="00EB3711">
        <w:rPr>
          <w:rFonts w:asciiTheme="minorHAnsi" w:hAnsiTheme="minorHAnsi" w:cstheme="minorHAnsi"/>
          <w:sz w:val="24"/>
          <w:szCs w:val="24"/>
          <w:lang w:val="pt-BR"/>
        </w:rPr>
        <w:t xml:space="preserve"> com</w:t>
      </w:r>
      <w:r w:rsidR="00BB55D1" w:rsidRPr="00EB3711">
        <w:rPr>
          <w:rFonts w:asciiTheme="minorHAnsi" w:hAnsiTheme="minorHAnsi" w:cstheme="minorHAnsi"/>
          <w:sz w:val="24"/>
          <w:szCs w:val="24"/>
          <w:lang w:val="pt-BR"/>
        </w:rPr>
        <w:t>o</w:t>
      </w:r>
      <w:r w:rsidRPr="00EB3711">
        <w:rPr>
          <w:rFonts w:asciiTheme="minorHAnsi" w:hAnsiTheme="minorHAnsi" w:cstheme="minorHAnsi"/>
          <w:sz w:val="24"/>
          <w:szCs w:val="24"/>
          <w:lang w:val="pt-BR"/>
        </w:rPr>
        <w:t xml:space="preserve"> “S</w:t>
      </w:r>
      <w:r w:rsidR="00BB55D1" w:rsidRPr="00EB3711">
        <w:rPr>
          <w:rFonts w:asciiTheme="minorHAnsi" w:hAnsiTheme="minorHAnsi" w:cstheme="minorHAnsi"/>
          <w:sz w:val="24"/>
          <w:szCs w:val="24"/>
          <w:lang w:val="pt-BR"/>
        </w:rPr>
        <w:t>enhor”</w:t>
      </w:r>
      <w:r w:rsidRPr="00EB3711">
        <w:rPr>
          <w:rFonts w:asciiTheme="minorHAnsi" w:hAnsiTheme="minorHAnsi" w:cstheme="minorHAnsi"/>
          <w:sz w:val="24"/>
          <w:szCs w:val="24"/>
          <w:lang w:val="pt-BR"/>
        </w:rPr>
        <w:t xml:space="preserve"> d</w:t>
      </w:r>
      <w:r w:rsidR="00BB55D1" w:rsidRPr="00EB3711">
        <w:rPr>
          <w:rFonts w:asciiTheme="minorHAnsi" w:hAnsiTheme="minorHAnsi" w:cstheme="minorHAnsi"/>
          <w:sz w:val="24"/>
          <w:szCs w:val="24"/>
          <w:lang w:val="pt-BR"/>
        </w:rPr>
        <w:t>el</w:t>
      </w:r>
      <w:r w:rsidRPr="00EB3711">
        <w:rPr>
          <w:rFonts w:asciiTheme="minorHAnsi" w:hAnsiTheme="minorHAnsi" w:cstheme="minorHAnsi"/>
          <w:sz w:val="24"/>
          <w:szCs w:val="24"/>
          <w:lang w:val="pt-BR"/>
        </w:rPr>
        <w:t xml:space="preserve">a. </w:t>
      </w:r>
      <w:r w:rsidR="00BB55D1" w:rsidRPr="00EB3711">
        <w:rPr>
          <w:rFonts w:asciiTheme="minorHAnsi" w:hAnsiTheme="minorHAnsi" w:cstheme="minorHAnsi"/>
          <w:sz w:val="24"/>
          <w:szCs w:val="24"/>
          <w:lang w:val="pt-BR"/>
        </w:rPr>
        <w:t>Foi esta sede que Te levou à loucura do teu nascer pobre em Belém</w:t>
      </w:r>
      <w:r w:rsidRPr="00EB3711">
        <w:rPr>
          <w:rFonts w:asciiTheme="minorHAnsi" w:hAnsiTheme="minorHAnsi" w:cstheme="minorHAnsi"/>
          <w:sz w:val="24"/>
          <w:szCs w:val="24"/>
          <w:lang w:val="pt-BR"/>
        </w:rPr>
        <w:t>, d</w:t>
      </w:r>
      <w:r w:rsidR="00BB55D1" w:rsidRPr="00EB3711">
        <w:rPr>
          <w:rFonts w:asciiTheme="minorHAnsi" w:hAnsiTheme="minorHAnsi" w:cstheme="minorHAnsi"/>
          <w:sz w:val="24"/>
          <w:szCs w:val="24"/>
          <w:lang w:val="pt-BR"/>
        </w:rPr>
        <w:t>o teu morrer</w:t>
      </w:r>
      <w:r w:rsidRPr="00EB3711">
        <w:rPr>
          <w:rFonts w:asciiTheme="minorHAnsi" w:hAnsiTheme="minorHAnsi" w:cstheme="minorHAnsi"/>
          <w:sz w:val="24"/>
          <w:szCs w:val="24"/>
          <w:lang w:val="pt-BR"/>
        </w:rPr>
        <w:t xml:space="preserve"> </w:t>
      </w:r>
      <w:r w:rsidR="00BB55D1" w:rsidRPr="00EB3711">
        <w:rPr>
          <w:rFonts w:asciiTheme="minorHAnsi" w:hAnsiTheme="minorHAnsi" w:cstheme="minorHAnsi"/>
          <w:sz w:val="24"/>
          <w:szCs w:val="24"/>
          <w:lang w:val="pt-BR"/>
        </w:rPr>
        <w:t>nu na cruz</w:t>
      </w:r>
      <w:r w:rsidRPr="00EB3711">
        <w:rPr>
          <w:rFonts w:asciiTheme="minorHAnsi" w:hAnsiTheme="minorHAnsi" w:cstheme="minorHAnsi"/>
          <w:sz w:val="24"/>
          <w:szCs w:val="24"/>
          <w:lang w:val="pt-BR"/>
        </w:rPr>
        <w:t xml:space="preserve"> e d</w:t>
      </w:r>
      <w:r w:rsidR="00BB55D1" w:rsidRPr="00EB3711">
        <w:rPr>
          <w:rFonts w:asciiTheme="minorHAnsi" w:hAnsiTheme="minorHAnsi" w:cstheme="minorHAnsi"/>
          <w:sz w:val="24"/>
          <w:szCs w:val="24"/>
          <w:lang w:val="pt-BR"/>
        </w:rPr>
        <w:t>o teu perman</w:t>
      </w:r>
      <w:r w:rsidR="00B20D36" w:rsidRPr="00EB3711">
        <w:rPr>
          <w:rFonts w:asciiTheme="minorHAnsi" w:hAnsiTheme="minorHAnsi" w:cstheme="minorHAnsi"/>
          <w:sz w:val="24"/>
          <w:szCs w:val="24"/>
          <w:lang w:val="pt-BR"/>
        </w:rPr>
        <w:t>e</w:t>
      </w:r>
      <w:r w:rsidR="00BB55D1" w:rsidRPr="00EB3711">
        <w:rPr>
          <w:rFonts w:asciiTheme="minorHAnsi" w:hAnsiTheme="minorHAnsi" w:cstheme="minorHAnsi"/>
          <w:sz w:val="24"/>
          <w:szCs w:val="24"/>
          <w:lang w:val="pt-BR"/>
        </w:rPr>
        <w:t xml:space="preserve">cer entre nós na escuridão desconcertante do </w:t>
      </w:r>
      <w:r w:rsidRPr="00EB3711">
        <w:rPr>
          <w:rFonts w:asciiTheme="minorHAnsi" w:hAnsiTheme="minorHAnsi" w:cstheme="minorHAnsi"/>
          <w:sz w:val="24"/>
          <w:szCs w:val="24"/>
          <w:lang w:val="pt-BR"/>
        </w:rPr>
        <w:t>mist</w:t>
      </w:r>
      <w:r w:rsidR="00BB55D1" w:rsidRPr="00EB3711">
        <w:rPr>
          <w:rFonts w:asciiTheme="minorHAnsi" w:hAnsiTheme="minorHAnsi" w:cstheme="minorHAnsi"/>
          <w:sz w:val="24"/>
          <w:szCs w:val="24"/>
          <w:lang w:val="pt-BR"/>
        </w:rPr>
        <w:t>é</w:t>
      </w:r>
      <w:r w:rsidRPr="00EB3711">
        <w:rPr>
          <w:rFonts w:asciiTheme="minorHAnsi" w:hAnsiTheme="minorHAnsi" w:cstheme="minorHAnsi"/>
          <w:sz w:val="24"/>
          <w:szCs w:val="24"/>
          <w:lang w:val="pt-BR"/>
        </w:rPr>
        <w:t>r</w:t>
      </w:r>
      <w:r w:rsidR="00BB55D1" w:rsidRPr="00EB3711">
        <w:rPr>
          <w:rFonts w:asciiTheme="minorHAnsi" w:hAnsiTheme="minorHAnsi" w:cstheme="minorHAnsi"/>
          <w:sz w:val="24"/>
          <w:szCs w:val="24"/>
          <w:lang w:val="pt-BR"/>
        </w:rPr>
        <w:t>i</w:t>
      </w:r>
      <w:r w:rsidRPr="00EB3711">
        <w:rPr>
          <w:rFonts w:asciiTheme="minorHAnsi" w:hAnsiTheme="minorHAnsi" w:cstheme="minorHAnsi"/>
          <w:sz w:val="24"/>
          <w:szCs w:val="24"/>
          <w:lang w:val="pt-BR"/>
        </w:rPr>
        <w:t>o eucar</w:t>
      </w:r>
      <w:r w:rsidR="00BB55D1" w:rsidRPr="00EB3711">
        <w:rPr>
          <w:rFonts w:asciiTheme="minorHAnsi" w:hAnsiTheme="minorHAnsi" w:cstheme="minorHAnsi"/>
          <w:sz w:val="24"/>
          <w:szCs w:val="24"/>
          <w:lang w:val="pt-BR"/>
        </w:rPr>
        <w:t>í</w:t>
      </w:r>
      <w:r w:rsidRPr="00EB3711">
        <w:rPr>
          <w:rFonts w:asciiTheme="minorHAnsi" w:hAnsiTheme="minorHAnsi" w:cstheme="minorHAnsi"/>
          <w:sz w:val="24"/>
          <w:szCs w:val="24"/>
          <w:lang w:val="pt-BR"/>
        </w:rPr>
        <w:t xml:space="preserve">stico: </w:t>
      </w:r>
      <w:r w:rsidR="00BB55D1" w:rsidRPr="00EB3711">
        <w:rPr>
          <w:rFonts w:asciiTheme="minorHAnsi" w:hAnsiTheme="minorHAnsi" w:cstheme="minorHAnsi"/>
          <w:sz w:val="24"/>
          <w:szCs w:val="24"/>
          <w:lang w:val="pt-BR"/>
        </w:rPr>
        <w:t>as</w:t>
      </w:r>
      <w:r w:rsidRPr="00EB3711">
        <w:rPr>
          <w:rFonts w:asciiTheme="minorHAnsi" w:hAnsiTheme="minorHAnsi" w:cstheme="minorHAnsi"/>
          <w:sz w:val="24"/>
          <w:szCs w:val="24"/>
          <w:lang w:val="pt-BR"/>
        </w:rPr>
        <w:t xml:space="preserve"> tr</w:t>
      </w:r>
      <w:r w:rsidR="00BB55D1" w:rsidRPr="00EB3711">
        <w:rPr>
          <w:rFonts w:asciiTheme="minorHAnsi" w:hAnsiTheme="minorHAnsi" w:cstheme="minorHAnsi"/>
          <w:sz w:val="24"/>
          <w:szCs w:val="24"/>
          <w:lang w:val="pt-BR"/>
        </w:rPr>
        <w:t>ês</w:t>
      </w:r>
      <w:r w:rsidRPr="00EB3711">
        <w:rPr>
          <w:rFonts w:asciiTheme="minorHAnsi" w:hAnsiTheme="minorHAnsi" w:cstheme="minorHAnsi"/>
          <w:sz w:val="24"/>
          <w:szCs w:val="24"/>
          <w:lang w:val="pt-BR"/>
        </w:rPr>
        <w:t xml:space="preserve"> e</w:t>
      </w:r>
      <w:r w:rsidR="00BB55D1" w:rsidRPr="00EB3711">
        <w:rPr>
          <w:rFonts w:asciiTheme="minorHAnsi" w:hAnsiTheme="minorHAnsi" w:cstheme="minorHAnsi"/>
          <w:sz w:val="24"/>
          <w:szCs w:val="24"/>
          <w:lang w:val="pt-BR"/>
        </w:rPr>
        <w:t>x</w:t>
      </w:r>
      <w:r w:rsidRPr="00EB3711">
        <w:rPr>
          <w:rFonts w:asciiTheme="minorHAnsi" w:hAnsiTheme="minorHAnsi" w:cstheme="minorHAnsi"/>
          <w:sz w:val="24"/>
          <w:szCs w:val="24"/>
          <w:lang w:val="pt-BR"/>
        </w:rPr>
        <w:t>press</w:t>
      </w:r>
      <w:r w:rsidR="00BB55D1" w:rsidRPr="00EB3711">
        <w:rPr>
          <w:rFonts w:asciiTheme="minorHAnsi" w:hAnsiTheme="minorHAnsi" w:cstheme="minorHAnsi"/>
          <w:sz w:val="24"/>
          <w:szCs w:val="24"/>
          <w:lang w:val="pt-BR"/>
        </w:rPr>
        <w:t xml:space="preserve">ões do teu </w:t>
      </w:r>
      <w:r w:rsidRPr="00EB3711">
        <w:rPr>
          <w:rFonts w:asciiTheme="minorHAnsi" w:hAnsiTheme="minorHAnsi" w:cstheme="minorHAnsi"/>
          <w:sz w:val="24"/>
          <w:szCs w:val="24"/>
          <w:lang w:val="pt-BR"/>
        </w:rPr>
        <w:t>“amor ken</w:t>
      </w:r>
      <w:r w:rsidR="00BB55D1" w:rsidRPr="00EB3711">
        <w:rPr>
          <w:rFonts w:asciiTheme="minorHAnsi" w:hAnsiTheme="minorHAnsi" w:cstheme="minorHAnsi"/>
          <w:sz w:val="24"/>
          <w:szCs w:val="24"/>
          <w:lang w:val="pt-BR"/>
        </w:rPr>
        <w:t>ó</w:t>
      </w:r>
      <w:r w:rsidRPr="00EB3711">
        <w:rPr>
          <w:rFonts w:asciiTheme="minorHAnsi" w:hAnsiTheme="minorHAnsi" w:cstheme="minorHAnsi"/>
          <w:sz w:val="24"/>
          <w:szCs w:val="24"/>
          <w:lang w:val="pt-BR"/>
        </w:rPr>
        <w:t>tico”</w:t>
      </w:r>
      <w:r w:rsidR="00BB55D1" w:rsidRPr="00EB3711">
        <w:rPr>
          <w:rFonts w:asciiTheme="minorHAnsi" w:hAnsiTheme="minorHAnsi" w:cstheme="minorHAnsi"/>
          <w:sz w:val="24"/>
          <w:szCs w:val="24"/>
          <w:lang w:val="pt-BR"/>
        </w:rPr>
        <w:t xml:space="preserve">, que </w:t>
      </w:r>
      <w:r w:rsidRPr="00EB3711">
        <w:rPr>
          <w:rFonts w:asciiTheme="minorHAnsi" w:hAnsiTheme="minorHAnsi" w:cstheme="minorHAnsi"/>
          <w:sz w:val="24"/>
          <w:szCs w:val="24"/>
          <w:lang w:val="pt-BR"/>
        </w:rPr>
        <w:t>Franc</w:t>
      </w:r>
      <w:r w:rsidR="00BB55D1" w:rsidRPr="00EB3711">
        <w:rPr>
          <w:rFonts w:asciiTheme="minorHAnsi" w:hAnsiTheme="minorHAnsi" w:cstheme="minorHAnsi"/>
          <w:sz w:val="24"/>
          <w:szCs w:val="24"/>
          <w:lang w:val="pt-BR"/>
        </w:rPr>
        <w:t>i</w:t>
      </w:r>
      <w:r w:rsidRPr="00EB3711">
        <w:rPr>
          <w:rFonts w:asciiTheme="minorHAnsi" w:hAnsiTheme="minorHAnsi" w:cstheme="minorHAnsi"/>
          <w:sz w:val="24"/>
          <w:szCs w:val="24"/>
          <w:lang w:val="pt-BR"/>
        </w:rPr>
        <w:t xml:space="preserve">sco </w:t>
      </w:r>
      <w:r w:rsidR="00BB55D1" w:rsidRPr="00EB3711">
        <w:rPr>
          <w:rFonts w:asciiTheme="minorHAnsi" w:hAnsiTheme="minorHAnsi" w:cstheme="minorHAnsi"/>
          <w:sz w:val="24"/>
          <w:szCs w:val="24"/>
          <w:lang w:val="pt-BR"/>
        </w:rPr>
        <w:t xml:space="preserve">jamais se cansava de </w:t>
      </w:r>
      <w:r w:rsidRPr="00EB3711">
        <w:rPr>
          <w:rFonts w:asciiTheme="minorHAnsi" w:hAnsiTheme="minorHAnsi" w:cstheme="minorHAnsi"/>
          <w:sz w:val="24"/>
          <w:szCs w:val="24"/>
          <w:lang w:val="pt-BR"/>
        </w:rPr>
        <w:t>contemplar.</w:t>
      </w:r>
    </w:p>
    <w:p w14:paraId="3FED57D6" w14:textId="6A5A5045" w:rsidR="00C104CC" w:rsidRPr="00EB3711" w:rsidRDefault="00C104CC" w:rsidP="00EB3711">
      <w:pPr>
        <w:spacing w:after="120"/>
        <w:ind w:left="284" w:firstLine="284"/>
        <w:jc w:val="both"/>
        <w:rPr>
          <w:rFonts w:asciiTheme="minorHAnsi" w:hAnsiTheme="minorHAnsi" w:cstheme="minorHAnsi"/>
          <w:sz w:val="24"/>
          <w:szCs w:val="24"/>
          <w:lang w:val="pt-BR"/>
        </w:rPr>
      </w:pPr>
      <w:r w:rsidRPr="00EB3711">
        <w:rPr>
          <w:rFonts w:asciiTheme="minorHAnsi" w:hAnsiTheme="minorHAnsi" w:cstheme="minorHAnsi"/>
          <w:sz w:val="24"/>
          <w:szCs w:val="24"/>
          <w:lang w:val="pt-BR"/>
        </w:rPr>
        <w:t>P</w:t>
      </w:r>
      <w:r w:rsidR="00BB55D1" w:rsidRPr="00EB3711">
        <w:rPr>
          <w:rFonts w:asciiTheme="minorHAnsi" w:hAnsiTheme="minorHAnsi" w:cstheme="minorHAnsi"/>
          <w:sz w:val="24"/>
          <w:szCs w:val="24"/>
          <w:lang w:val="pt-BR"/>
        </w:rPr>
        <w:t>a</w:t>
      </w:r>
      <w:r w:rsidRPr="00EB3711">
        <w:rPr>
          <w:rFonts w:asciiTheme="minorHAnsi" w:hAnsiTheme="minorHAnsi" w:cstheme="minorHAnsi"/>
          <w:sz w:val="24"/>
          <w:szCs w:val="24"/>
          <w:lang w:val="pt-BR"/>
        </w:rPr>
        <w:t>r</w:t>
      </w:r>
      <w:r w:rsidR="00BB55D1" w:rsidRPr="00EB3711">
        <w:rPr>
          <w:rFonts w:asciiTheme="minorHAnsi" w:hAnsiTheme="minorHAnsi" w:cstheme="minorHAnsi"/>
          <w:sz w:val="24"/>
          <w:szCs w:val="24"/>
          <w:lang w:val="pt-BR"/>
        </w:rPr>
        <w:t>a</w:t>
      </w:r>
      <w:r w:rsidRPr="00EB3711">
        <w:rPr>
          <w:rFonts w:asciiTheme="minorHAnsi" w:hAnsiTheme="minorHAnsi" w:cstheme="minorHAnsi"/>
          <w:sz w:val="24"/>
          <w:szCs w:val="24"/>
          <w:lang w:val="pt-BR"/>
        </w:rPr>
        <w:t xml:space="preserve"> dar</w:t>
      </w:r>
      <w:r w:rsidR="00BB55D1" w:rsidRPr="00EB3711">
        <w:rPr>
          <w:rFonts w:asciiTheme="minorHAnsi" w:hAnsiTheme="minorHAnsi" w:cstheme="minorHAnsi"/>
          <w:sz w:val="24"/>
          <w:szCs w:val="24"/>
          <w:lang w:val="pt-BR"/>
        </w:rPr>
        <w:t xml:space="preserve"> um sentido ao teu vir entre nós, teria sido suficiente que apenas uma pessoa, </w:t>
      </w:r>
      <w:r w:rsidRPr="00EB3711">
        <w:rPr>
          <w:rFonts w:asciiTheme="minorHAnsi" w:hAnsiTheme="minorHAnsi" w:cstheme="minorHAnsi"/>
          <w:sz w:val="24"/>
          <w:szCs w:val="24"/>
          <w:lang w:val="pt-BR"/>
        </w:rPr>
        <w:t>n</w:t>
      </w:r>
      <w:r w:rsidR="00BB55D1" w:rsidRPr="00EB3711">
        <w:rPr>
          <w:rFonts w:asciiTheme="minorHAnsi" w:hAnsiTheme="minorHAnsi" w:cstheme="minorHAnsi"/>
          <w:sz w:val="24"/>
          <w:szCs w:val="24"/>
          <w:lang w:val="pt-BR"/>
        </w:rPr>
        <w:t xml:space="preserve">o </w:t>
      </w:r>
      <w:r w:rsidRPr="00EB3711">
        <w:rPr>
          <w:rFonts w:asciiTheme="minorHAnsi" w:hAnsiTheme="minorHAnsi" w:cstheme="minorHAnsi"/>
          <w:sz w:val="24"/>
          <w:szCs w:val="24"/>
          <w:lang w:val="pt-BR"/>
        </w:rPr>
        <w:t>arco d</w:t>
      </w:r>
      <w:r w:rsidR="00BB55D1" w:rsidRPr="00EB3711">
        <w:rPr>
          <w:rFonts w:asciiTheme="minorHAnsi" w:hAnsiTheme="minorHAnsi" w:cstheme="minorHAnsi"/>
          <w:sz w:val="24"/>
          <w:szCs w:val="24"/>
          <w:lang w:val="pt-BR"/>
        </w:rPr>
        <w:t>e toda a história h</w:t>
      </w:r>
      <w:r w:rsidRPr="00EB3711">
        <w:rPr>
          <w:rFonts w:asciiTheme="minorHAnsi" w:hAnsiTheme="minorHAnsi" w:cstheme="minorHAnsi"/>
          <w:sz w:val="24"/>
          <w:szCs w:val="24"/>
          <w:lang w:val="pt-BR"/>
        </w:rPr>
        <w:t xml:space="preserve">umana, </w:t>
      </w:r>
      <w:r w:rsidR="00BB55D1" w:rsidRPr="00EB3711">
        <w:rPr>
          <w:rFonts w:asciiTheme="minorHAnsi" w:hAnsiTheme="minorHAnsi" w:cstheme="minorHAnsi"/>
          <w:sz w:val="24"/>
          <w:szCs w:val="24"/>
          <w:lang w:val="pt-BR"/>
        </w:rPr>
        <w:t xml:space="preserve">tivesse </w:t>
      </w:r>
      <w:r w:rsidRPr="00EB3711">
        <w:rPr>
          <w:rFonts w:asciiTheme="minorHAnsi" w:hAnsiTheme="minorHAnsi" w:cstheme="minorHAnsi"/>
          <w:sz w:val="24"/>
          <w:szCs w:val="24"/>
          <w:lang w:val="pt-BR"/>
        </w:rPr>
        <w:t>T</w:t>
      </w:r>
      <w:r w:rsidR="00BB55D1" w:rsidRPr="00EB3711">
        <w:rPr>
          <w:rFonts w:asciiTheme="minorHAnsi" w:hAnsiTheme="minorHAnsi" w:cstheme="minorHAnsi"/>
          <w:sz w:val="24"/>
          <w:szCs w:val="24"/>
          <w:lang w:val="pt-BR"/>
        </w:rPr>
        <w:t>e acolhido e amado realmente</w:t>
      </w:r>
      <w:r w:rsidRPr="00EB3711">
        <w:rPr>
          <w:rFonts w:asciiTheme="minorHAnsi" w:hAnsiTheme="minorHAnsi" w:cstheme="minorHAnsi"/>
          <w:sz w:val="24"/>
          <w:szCs w:val="24"/>
          <w:lang w:val="pt-BR"/>
        </w:rPr>
        <w:t>... E</w:t>
      </w:r>
      <w:r w:rsidR="00BB55D1" w:rsidRPr="00EB3711">
        <w:rPr>
          <w:rFonts w:asciiTheme="minorHAnsi" w:hAnsiTheme="minorHAnsi" w:cstheme="minorHAnsi"/>
          <w:sz w:val="24"/>
          <w:szCs w:val="24"/>
          <w:lang w:val="pt-BR"/>
        </w:rPr>
        <w:t xml:space="preserve">, em </w:t>
      </w:r>
      <w:r w:rsidRPr="00EB3711">
        <w:rPr>
          <w:rFonts w:asciiTheme="minorHAnsi" w:hAnsiTheme="minorHAnsi" w:cstheme="minorHAnsi"/>
          <w:sz w:val="24"/>
          <w:szCs w:val="24"/>
          <w:lang w:val="pt-BR"/>
        </w:rPr>
        <w:t>certo sen</w:t>
      </w:r>
      <w:r w:rsidR="00BB55D1" w:rsidRPr="00EB3711">
        <w:rPr>
          <w:rFonts w:asciiTheme="minorHAnsi" w:hAnsiTheme="minorHAnsi" w:cstheme="minorHAnsi"/>
          <w:sz w:val="24"/>
          <w:szCs w:val="24"/>
          <w:lang w:val="pt-BR"/>
        </w:rPr>
        <w:t>tid</w:t>
      </w:r>
      <w:r w:rsidRPr="00EB3711">
        <w:rPr>
          <w:rFonts w:asciiTheme="minorHAnsi" w:hAnsiTheme="minorHAnsi" w:cstheme="minorHAnsi"/>
          <w:sz w:val="24"/>
          <w:szCs w:val="24"/>
          <w:lang w:val="pt-BR"/>
        </w:rPr>
        <w:t>o</w:t>
      </w:r>
      <w:r w:rsidR="00BB55D1" w:rsidRPr="00EB3711">
        <w:rPr>
          <w:rFonts w:asciiTheme="minorHAnsi" w:hAnsiTheme="minorHAnsi" w:cstheme="minorHAnsi"/>
          <w:sz w:val="24"/>
          <w:szCs w:val="24"/>
          <w:lang w:val="pt-BR"/>
        </w:rPr>
        <w:t>,</w:t>
      </w:r>
      <w:r w:rsidRPr="00EB3711">
        <w:rPr>
          <w:rFonts w:asciiTheme="minorHAnsi" w:hAnsiTheme="minorHAnsi" w:cstheme="minorHAnsi"/>
          <w:sz w:val="24"/>
          <w:szCs w:val="24"/>
          <w:lang w:val="pt-BR"/>
        </w:rPr>
        <w:t xml:space="preserve"> Tu </w:t>
      </w:r>
      <w:r w:rsidR="00BB55D1" w:rsidRPr="00EB3711">
        <w:rPr>
          <w:rFonts w:asciiTheme="minorHAnsi" w:hAnsiTheme="minorHAnsi" w:cstheme="minorHAnsi"/>
          <w:sz w:val="24"/>
          <w:szCs w:val="24"/>
          <w:lang w:val="pt-BR"/>
        </w:rPr>
        <w:t xml:space="preserve">não sabias se isso teria acontecido. </w:t>
      </w:r>
      <w:r w:rsidR="006654F2" w:rsidRPr="00EB3711">
        <w:rPr>
          <w:rFonts w:asciiTheme="minorHAnsi" w:hAnsiTheme="minorHAnsi" w:cstheme="minorHAnsi"/>
          <w:sz w:val="24"/>
          <w:szCs w:val="24"/>
          <w:lang w:val="pt-BR"/>
        </w:rPr>
        <w:t>Arriscastes também Tu, como acontece às vezes também a nós</w:t>
      </w:r>
      <w:r w:rsidRPr="00EB3711">
        <w:rPr>
          <w:rFonts w:asciiTheme="minorHAnsi" w:hAnsiTheme="minorHAnsi" w:cstheme="minorHAnsi"/>
          <w:sz w:val="24"/>
          <w:szCs w:val="24"/>
          <w:lang w:val="pt-BR"/>
        </w:rPr>
        <w:t xml:space="preserve"> quando decidimo</w:t>
      </w:r>
      <w:r w:rsidR="006654F2" w:rsidRPr="00EB3711">
        <w:rPr>
          <w:rFonts w:asciiTheme="minorHAnsi" w:hAnsiTheme="minorHAnsi" w:cstheme="minorHAnsi"/>
          <w:sz w:val="24"/>
          <w:szCs w:val="24"/>
          <w:lang w:val="pt-BR"/>
        </w:rPr>
        <w:t>s</w:t>
      </w:r>
      <w:r w:rsidRPr="00EB3711">
        <w:rPr>
          <w:rFonts w:asciiTheme="minorHAnsi" w:hAnsiTheme="minorHAnsi" w:cstheme="minorHAnsi"/>
          <w:sz w:val="24"/>
          <w:szCs w:val="24"/>
          <w:lang w:val="pt-BR"/>
        </w:rPr>
        <w:t xml:space="preserve"> amar </w:t>
      </w:r>
      <w:r w:rsidR="006654F2" w:rsidRPr="00EB3711">
        <w:rPr>
          <w:rFonts w:asciiTheme="minorHAnsi" w:hAnsiTheme="minorHAnsi" w:cstheme="minorHAnsi"/>
          <w:sz w:val="24"/>
          <w:szCs w:val="24"/>
          <w:lang w:val="pt-BR"/>
        </w:rPr>
        <w:t>realmente</w:t>
      </w:r>
      <w:r w:rsidRPr="00EB3711">
        <w:rPr>
          <w:rFonts w:asciiTheme="minorHAnsi" w:hAnsiTheme="minorHAnsi" w:cstheme="minorHAnsi"/>
          <w:sz w:val="24"/>
          <w:szCs w:val="24"/>
          <w:lang w:val="pt-BR"/>
        </w:rPr>
        <w:t xml:space="preserve">: </w:t>
      </w:r>
      <w:r w:rsidR="006654F2" w:rsidRPr="00EB3711">
        <w:rPr>
          <w:rFonts w:asciiTheme="minorHAnsi" w:hAnsiTheme="minorHAnsi" w:cstheme="minorHAnsi"/>
          <w:sz w:val="24"/>
          <w:szCs w:val="24"/>
          <w:lang w:val="pt-BR"/>
        </w:rPr>
        <w:t xml:space="preserve">o </w:t>
      </w:r>
      <w:r w:rsidRPr="00EB3711">
        <w:rPr>
          <w:rFonts w:asciiTheme="minorHAnsi" w:hAnsiTheme="minorHAnsi" w:cstheme="minorHAnsi"/>
          <w:sz w:val="24"/>
          <w:szCs w:val="24"/>
          <w:lang w:val="pt-BR"/>
        </w:rPr>
        <w:t xml:space="preserve">amor </w:t>
      </w:r>
      <w:r w:rsidR="006654F2" w:rsidRPr="00EB3711">
        <w:rPr>
          <w:rFonts w:asciiTheme="minorHAnsi" w:hAnsiTheme="minorHAnsi" w:cstheme="minorHAnsi"/>
          <w:sz w:val="24"/>
          <w:szCs w:val="24"/>
          <w:lang w:val="pt-BR"/>
        </w:rPr>
        <w:t>com</w:t>
      </w:r>
      <w:r w:rsidRPr="00EB3711">
        <w:rPr>
          <w:rFonts w:asciiTheme="minorHAnsi" w:hAnsiTheme="minorHAnsi" w:cstheme="minorHAnsi"/>
          <w:sz w:val="24"/>
          <w:szCs w:val="24"/>
          <w:lang w:val="pt-BR"/>
        </w:rPr>
        <w:t>porta</w:t>
      </w:r>
      <w:r w:rsidR="00592A91"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u</w:t>
      </w:r>
      <w:r w:rsidR="006654F2" w:rsidRPr="00EB3711">
        <w:rPr>
          <w:rFonts w:asciiTheme="minorHAnsi" w:hAnsiTheme="minorHAnsi" w:cstheme="minorHAnsi"/>
          <w:sz w:val="24"/>
          <w:szCs w:val="24"/>
          <w:lang w:val="pt-BR"/>
        </w:rPr>
        <w:t>m</w:t>
      </w:r>
      <w:r w:rsidRPr="00EB3711">
        <w:rPr>
          <w:rFonts w:asciiTheme="minorHAnsi" w:hAnsiTheme="minorHAnsi" w:cstheme="minorHAnsi"/>
          <w:sz w:val="24"/>
          <w:szCs w:val="24"/>
          <w:lang w:val="pt-BR"/>
        </w:rPr>
        <w:t>a componente d</w:t>
      </w:r>
      <w:r w:rsidR="006654F2"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 xml:space="preserve"> risco, </w:t>
      </w:r>
      <w:r w:rsidR="006654F2" w:rsidRPr="00EB3711">
        <w:rPr>
          <w:rFonts w:asciiTheme="minorHAnsi" w:hAnsiTheme="minorHAnsi" w:cstheme="minorHAnsi"/>
          <w:sz w:val="24"/>
          <w:szCs w:val="24"/>
          <w:lang w:val="pt-BR"/>
        </w:rPr>
        <w:t>torna-nos vulneráveis</w:t>
      </w:r>
      <w:r w:rsidRPr="00EB3711">
        <w:rPr>
          <w:rFonts w:asciiTheme="minorHAnsi" w:hAnsiTheme="minorHAnsi" w:cstheme="minorHAnsi"/>
          <w:sz w:val="24"/>
          <w:szCs w:val="24"/>
          <w:lang w:val="pt-BR"/>
        </w:rPr>
        <w:t>, p</w:t>
      </w:r>
      <w:r w:rsidR="006654F2" w:rsidRPr="00EB3711">
        <w:rPr>
          <w:rFonts w:asciiTheme="minorHAnsi" w:hAnsiTheme="minorHAnsi" w:cstheme="minorHAnsi"/>
          <w:sz w:val="24"/>
          <w:szCs w:val="24"/>
          <w:lang w:val="pt-BR"/>
        </w:rPr>
        <w:t xml:space="preserve">ois não pode fazer outra coisa senão </w:t>
      </w:r>
      <w:r w:rsidRPr="00EB3711">
        <w:rPr>
          <w:rFonts w:asciiTheme="minorHAnsi" w:hAnsiTheme="minorHAnsi" w:cstheme="minorHAnsi"/>
          <w:sz w:val="24"/>
          <w:szCs w:val="24"/>
          <w:lang w:val="pt-BR"/>
        </w:rPr>
        <w:t>“propor</w:t>
      </w:r>
      <w:r w:rsidR="006654F2" w:rsidRPr="00EB3711">
        <w:rPr>
          <w:rFonts w:asciiTheme="minorHAnsi" w:hAnsiTheme="minorHAnsi" w:cstheme="minorHAnsi"/>
          <w:sz w:val="24"/>
          <w:szCs w:val="24"/>
          <w:lang w:val="pt-BR"/>
        </w:rPr>
        <w:t>-</w:t>
      </w:r>
      <w:r w:rsidRPr="00EB3711">
        <w:rPr>
          <w:rFonts w:asciiTheme="minorHAnsi" w:hAnsiTheme="minorHAnsi" w:cstheme="minorHAnsi"/>
          <w:sz w:val="24"/>
          <w:szCs w:val="24"/>
          <w:lang w:val="pt-BR"/>
        </w:rPr>
        <w:t>s</w:t>
      </w:r>
      <w:r w:rsidR="006654F2"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 e p</w:t>
      </w:r>
      <w:r w:rsidR="006654F2" w:rsidRPr="00EB3711">
        <w:rPr>
          <w:rFonts w:asciiTheme="minorHAnsi" w:hAnsiTheme="minorHAnsi" w:cstheme="minorHAnsi"/>
          <w:sz w:val="24"/>
          <w:szCs w:val="24"/>
          <w:lang w:val="pt-BR"/>
        </w:rPr>
        <w:t>ode cair no vazio, ser totalmente ou em parte ignorado</w:t>
      </w:r>
      <w:r w:rsidRPr="00EB3711">
        <w:rPr>
          <w:rFonts w:asciiTheme="minorHAnsi" w:hAnsiTheme="minorHAnsi" w:cstheme="minorHAnsi"/>
          <w:sz w:val="24"/>
          <w:szCs w:val="24"/>
          <w:lang w:val="pt-BR"/>
        </w:rPr>
        <w:t xml:space="preserve">... </w:t>
      </w:r>
      <w:r w:rsidR="006654F2" w:rsidRPr="00EB3711">
        <w:rPr>
          <w:rFonts w:asciiTheme="minorHAnsi" w:hAnsiTheme="minorHAnsi" w:cstheme="minorHAnsi"/>
          <w:sz w:val="24"/>
          <w:szCs w:val="24"/>
          <w:lang w:val="pt-BR"/>
        </w:rPr>
        <w:t>É</w:t>
      </w:r>
      <w:r w:rsidRPr="00EB3711">
        <w:rPr>
          <w:rFonts w:asciiTheme="minorHAnsi" w:hAnsiTheme="minorHAnsi" w:cstheme="minorHAnsi"/>
          <w:sz w:val="24"/>
          <w:szCs w:val="24"/>
          <w:lang w:val="pt-BR"/>
        </w:rPr>
        <w:t xml:space="preserve"> consola</w:t>
      </w:r>
      <w:r w:rsidR="006654F2" w:rsidRPr="00EB3711">
        <w:rPr>
          <w:rFonts w:asciiTheme="minorHAnsi" w:hAnsiTheme="minorHAnsi" w:cstheme="minorHAnsi"/>
          <w:sz w:val="24"/>
          <w:szCs w:val="24"/>
          <w:lang w:val="pt-BR"/>
        </w:rPr>
        <w:t>dor saber que houve, e ainda há hoje, pessoas que –</w:t>
      </w:r>
      <w:r w:rsidRPr="00EB3711">
        <w:rPr>
          <w:rFonts w:asciiTheme="minorHAnsi" w:hAnsiTheme="minorHAnsi" w:cstheme="minorHAnsi"/>
          <w:sz w:val="24"/>
          <w:szCs w:val="24"/>
          <w:lang w:val="pt-BR"/>
        </w:rPr>
        <w:t xml:space="preserve"> com</w:t>
      </w:r>
      <w:r w:rsidR="006654F2" w:rsidRPr="00EB3711">
        <w:rPr>
          <w:rFonts w:asciiTheme="minorHAnsi" w:hAnsiTheme="minorHAnsi" w:cstheme="minorHAnsi"/>
          <w:sz w:val="24"/>
          <w:szCs w:val="24"/>
          <w:lang w:val="pt-BR"/>
        </w:rPr>
        <w:t>o</w:t>
      </w:r>
      <w:r w:rsidRPr="00EB3711">
        <w:rPr>
          <w:rFonts w:asciiTheme="minorHAnsi" w:hAnsiTheme="minorHAnsi" w:cstheme="minorHAnsi"/>
          <w:sz w:val="24"/>
          <w:szCs w:val="24"/>
          <w:lang w:val="pt-BR"/>
        </w:rPr>
        <w:t xml:space="preserve"> Maria, Franc</w:t>
      </w:r>
      <w:r w:rsidR="006654F2" w:rsidRPr="00EB3711">
        <w:rPr>
          <w:rFonts w:asciiTheme="minorHAnsi" w:hAnsiTheme="minorHAnsi" w:cstheme="minorHAnsi"/>
          <w:sz w:val="24"/>
          <w:szCs w:val="24"/>
          <w:lang w:val="pt-BR"/>
        </w:rPr>
        <w:t>i</w:t>
      </w:r>
      <w:r w:rsidRPr="00EB3711">
        <w:rPr>
          <w:rFonts w:asciiTheme="minorHAnsi" w:hAnsiTheme="minorHAnsi" w:cstheme="minorHAnsi"/>
          <w:sz w:val="24"/>
          <w:szCs w:val="24"/>
          <w:lang w:val="pt-BR"/>
        </w:rPr>
        <w:t>sco, Teresa, In</w:t>
      </w:r>
      <w:r w:rsidR="006654F2" w:rsidRPr="00EB3711">
        <w:rPr>
          <w:rFonts w:asciiTheme="minorHAnsi" w:hAnsiTheme="minorHAnsi" w:cstheme="minorHAnsi"/>
          <w:sz w:val="24"/>
          <w:szCs w:val="24"/>
          <w:lang w:val="pt-BR"/>
        </w:rPr>
        <w:t>ác</w:t>
      </w:r>
      <w:r w:rsidRPr="00EB3711">
        <w:rPr>
          <w:rFonts w:asciiTheme="minorHAnsi" w:hAnsiTheme="minorHAnsi" w:cstheme="minorHAnsi"/>
          <w:sz w:val="24"/>
          <w:szCs w:val="24"/>
          <w:lang w:val="pt-BR"/>
        </w:rPr>
        <w:t>io</w:t>
      </w:r>
      <w:r w:rsidR="006654F2" w:rsidRPr="00EB3711">
        <w:rPr>
          <w:rFonts w:asciiTheme="minorHAnsi" w:hAnsiTheme="minorHAnsi" w:cstheme="minorHAnsi"/>
          <w:sz w:val="24"/>
          <w:szCs w:val="24"/>
          <w:lang w:val="pt-BR"/>
        </w:rPr>
        <w:t>... –</w:t>
      </w:r>
      <w:r w:rsidRPr="00EB3711">
        <w:rPr>
          <w:rFonts w:asciiTheme="minorHAnsi" w:hAnsiTheme="minorHAnsi" w:cstheme="minorHAnsi"/>
          <w:sz w:val="24"/>
          <w:szCs w:val="24"/>
          <w:lang w:val="pt-BR"/>
        </w:rPr>
        <w:t xml:space="preserve"> </w:t>
      </w:r>
      <w:r w:rsidR="006654F2" w:rsidRPr="00EB3711">
        <w:rPr>
          <w:rFonts w:asciiTheme="minorHAnsi" w:hAnsiTheme="minorHAnsi" w:cstheme="minorHAnsi"/>
          <w:sz w:val="24"/>
          <w:szCs w:val="24"/>
          <w:lang w:val="pt-BR"/>
        </w:rPr>
        <w:t>Te disseram sim</w:t>
      </w:r>
      <w:r w:rsidRPr="00EB3711">
        <w:rPr>
          <w:rFonts w:asciiTheme="minorHAnsi" w:hAnsiTheme="minorHAnsi" w:cstheme="minorHAnsi"/>
          <w:sz w:val="24"/>
          <w:szCs w:val="24"/>
          <w:lang w:val="pt-BR"/>
        </w:rPr>
        <w:t>, u</w:t>
      </w:r>
      <w:r w:rsidR="006654F2" w:rsidRPr="00EB3711">
        <w:rPr>
          <w:rFonts w:asciiTheme="minorHAnsi" w:hAnsiTheme="minorHAnsi" w:cstheme="minorHAnsi"/>
          <w:sz w:val="24"/>
          <w:szCs w:val="24"/>
          <w:lang w:val="pt-BR"/>
        </w:rPr>
        <w:t>m</w:t>
      </w:r>
      <w:r w:rsidRPr="00EB3711">
        <w:rPr>
          <w:rFonts w:asciiTheme="minorHAnsi" w:hAnsiTheme="minorHAnsi" w:cstheme="minorHAnsi"/>
          <w:sz w:val="24"/>
          <w:szCs w:val="24"/>
          <w:lang w:val="pt-BR"/>
        </w:rPr>
        <w:t xml:space="preserve"> s</w:t>
      </w:r>
      <w:r w:rsidR="006654F2" w:rsidRPr="00EB3711">
        <w:rPr>
          <w:rFonts w:asciiTheme="minorHAnsi" w:hAnsiTheme="minorHAnsi" w:cstheme="minorHAnsi"/>
          <w:sz w:val="24"/>
          <w:szCs w:val="24"/>
          <w:lang w:val="pt-BR"/>
        </w:rPr>
        <w:t>im</w:t>
      </w:r>
      <w:r w:rsidRPr="00EB3711">
        <w:rPr>
          <w:rFonts w:asciiTheme="minorHAnsi" w:hAnsiTheme="minorHAnsi" w:cstheme="minorHAnsi"/>
          <w:sz w:val="24"/>
          <w:szCs w:val="24"/>
          <w:lang w:val="pt-BR"/>
        </w:rPr>
        <w:t xml:space="preserve"> total e p</w:t>
      </w:r>
      <w:r w:rsidR="006654F2" w:rsidRPr="00EB3711">
        <w:rPr>
          <w:rFonts w:asciiTheme="minorHAnsi" w:hAnsiTheme="minorHAnsi" w:cstheme="minorHAnsi"/>
          <w:sz w:val="24"/>
          <w:szCs w:val="24"/>
          <w:lang w:val="pt-BR"/>
        </w:rPr>
        <w:t>a</w:t>
      </w:r>
      <w:r w:rsidRPr="00EB3711">
        <w:rPr>
          <w:rFonts w:asciiTheme="minorHAnsi" w:hAnsiTheme="minorHAnsi" w:cstheme="minorHAnsi"/>
          <w:sz w:val="24"/>
          <w:szCs w:val="24"/>
          <w:lang w:val="pt-BR"/>
        </w:rPr>
        <w:t>r</w:t>
      </w:r>
      <w:r w:rsidR="006654F2" w:rsidRPr="00EB3711">
        <w:rPr>
          <w:rFonts w:asciiTheme="minorHAnsi" w:hAnsiTheme="minorHAnsi" w:cstheme="minorHAnsi"/>
          <w:sz w:val="24"/>
          <w:szCs w:val="24"/>
          <w:lang w:val="pt-BR"/>
        </w:rPr>
        <w:t>a</w:t>
      </w:r>
      <w:r w:rsidRPr="00EB3711">
        <w:rPr>
          <w:rFonts w:asciiTheme="minorHAnsi" w:hAnsiTheme="minorHAnsi" w:cstheme="minorHAnsi"/>
          <w:sz w:val="24"/>
          <w:szCs w:val="24"/>
          <w:lang w:val="pt-BR"/>
        </w:rPr>
        <w:t xml:space="preserve"> sempre. </w:t>
      </w:r>
    </w:p>
    <w:p w14:paraId="0F4F91E6" w14:textId="09990E85" w:rsidR="00C104CC" w:rsidRPr="00EB3711" w:rsidRDefault="00C104CC" w:rsidP="00EB3711">
      <w:pPr>
        <w:spacing w:after="120"/>
        <w:ind w:left="284" w:firstLine="284"/>
        <w:jc w:val="both"/>
        <w:rPr>
          <w:rFonts w:asciiTheme="minorHAnsi" w:hAnsiTheme="minorHAnsi" w:cstheme="minorHAnsi"/>
          <w:sz w:val="24"/>
          <w:szCs w:val="24"/>
          <w:lang w:val="pt-BR"/>
        </w:rPr>
      </w:pPr>
      <w:r w:rsidRPr="00EB3711">
        <w:rPr>
          <w:rFonts w:asciiTheme="minorHAnsi" w:hAnsiTheme="minorHAnsi" w:cstheme="minorHAnsi"/>
          <w:sz w:val="24"/>
          <w:szCs w:val="24"/>
          <w:lang w:val="pt-BR"/>
        </w:rPr>
        <w:t>E</w:t>
      </w:r>
      <w:r w:rsidR="006654F2" w:rsidRPr="00EB3711">
        <w:rPr>
          <w:rFonts w:asciiTheme="minorHAnsi" w:hAnsiTheme="minorHAnsi" w:cstheme="minorHAnsi"/>
          <w:sz w:val="24"/>
          <w:szCs w:val="24"/>
          <w:lang w:val="pt-BR"/>
        </w:rPr>
        <w:t xml:space="preserve">les foram a Tua alegria, a alegria do seu </w:t>
      </w:r>
      <w:r w:rsidRPr="00EB3711">
        <w:rPr>
          <w:rFonts w:asciiTheme="minorHAnsi" w:hAnsiTheme="minorHAnsi" w:cstheme="minorHAnsi"/>
          <w:sz w:val="24"/>
          <w:szCs w:val="24"/>
          <w:lang w:val="pt-BR"/>
        </w:rPr>
        <w:t>D</w:t>
      </w:r>
      <w:r w:rsidR="006654F2" w:rsidRPr="00EB3711">
        <w:rPr>
          <w:rFonts w:asciiTheme="minorHAnsi" w:hAnsiTheme="minorHAnsi" w:cstheme="minorHAnsi"/>
          <w:sz w:val="24"/>
          <w:szCs w:val="24"/>
          <w:lang w:val="pt-BR"/>
        </w:rPr>
        <w:t>eus</w:t>
      </w:r>
      <w:r w:rsidRPr="00EB3711">
        <w:rPr>
          <w:rFonts w:asciiTheme="minorHAnsi" w:hAnsiTheme="minorHAnsi" w:cstheme="minorHAnsi"/>
          <w:sz w:val="24"/>
          <w:szCs w:val="24"/>
          <w:lang w:val="pt-BR"/>
        </w:rPr>
        <w:t>.</w:t>
      </w:r>
    </w:p>
    <w:p w14:paraId="7A9CE045" w14:textId="26659024" w:rsidR="00C104CC" w:rsidRPr="00EB3711" w:rsidRDefault="00592A91" w:rsidP="00EB3711">
      <w:pPr>
        <w:spacing w:after="120"/>
        <w:ind w:left="284" w:firstLine="284"/>
        <w:jc w:val="both"/>
        <w:rPr>
          <w:rFonts w:asciiTheme="minorHAnsi" w:hAnsiTheme="minorHAnsi" w:cstheme="minorHAnsi"/>
          <w:sz w:val="24"/>
          <w:szCs w:val="24"/>
          <w:lang w:val="pt-BR"/>
        </w:rPr>
      </w:pPr>
      <w:r w:rsidRPr="00EB3711">
        <w:rPr>
          <w:rFonts w:asciiTheme="minorHAnsi" w:hAnsiTheme="minorHAnsi" w:cstheme="minorHAnsi"/>
          <w:sz w:val="24"/>
          <w:szCs w:val="24"/>
          <w:lang w:val="pt-BR"/>
        </w:rPr>
        <w:t xml:space="preserve"> </w:t>
      </w:r>
      <w:r w:rsidR="006654F2" w:rsidRPr="00EB3711">
        <w:rPr>
          <w:rFonts w:asciiTheme="minorHAnsi" w:hAnsiTheme="minorHAnsi" w:cstheme="minorHAnsi"/>
          <w:sz w:val="24"/>
          <w:szCs w:val="24"/>
          <w:lang w:val="pt-BR"/>
        </w:rPr>
        <w:t>S</w:t>
      </w:r>
      <w:r w:rsidR="00C104CC" w:rsidRPr="00EB3711">
        <w:rPr>
          <w:rFonts w:asciiTheme="minorHAnsi" w:hAnsiTheme="minorHAnsi" w:cstheme="minorHAnsi"/>
          <w:sz w:val="24"/>
          <w:szCs w:val="24"/>
          <w:lang w:val="pt-BR"/>
        </w:rPr>
        <w:t xml:space="preserve">er a tua </w:t>
      </w:r>
      <w:r w:rsidR="006654F2" w:rsidRPr="00EB3711">
        <w:rPr>
          <w:rFonts w:asciiTheme="minorHAnsi" w:hAnsiTheme="minorHAnsi" w:cstheme="minorHAnsi"/>
          <w:sz w:val="24"/>
          <w:szCs w:val="24"/>
          <w:lang w:val="pt-BR"/>
        </w:rPr>
        <w:t>alegria, a alegria do meu Senhor e meu Deus</w:t>
      </w:r>
      <w:r w:rsidR="00C104CC" w:rsidRPr="00EB3711">
        <w:rPr>
          <w:rFonts w:asciiTheme="minorHAnsi" w:hAnsiTheme="minorHAnsi" w:cstheme="minorHAnsi"/>
          <w:sz w:val="24"/>
          <w:szCs w:val="24"/>
          <w:lang w:val="pt-BR"/>
        </w:rPr>
        <w:t>:</w:t>
      </w:r>
      <w:r w:rsidRPr="00EB3711">
        <w:rPr>
          <w:rFonts w:asciiTheme="minorHAnsi" w:hAnsiTheme="minorHAnsi" w:cstheme="minorHAnsi"/>
          <w:sz w:val="24"/>
          <w:szCs w:val="24"/>
          <w:lang w:val="pt-BR"/>
        </w:rPr>
        <w:t xml:space="preserve"> </w:t>
      </w:r>
      <w:r w:rsidR="00C104CC" w:rsidRPr="00EB3711">
        <w:rPr>
          <w:rFonts w:asciiTheme="minorHAnsi" w:hAnsiTheme="minorHAnsi" w:cstheme="minorHAnsi"/>
          <w:sz w:val="24"/>
          <w:szCs w:val="24"/>
          <w:lang w:val="pt-BR"/>
        </w:rPr>
        <w:t>p</w:t>
      </w:r>
      <w:r w:rsidR="006654F2" w:rsidRPr="00EB3711">
        <w:rPr>
          <w:rFonts w:asciiTheme="minorHAnsi" w:hAnsiTheme="minorHAnsi" w:cstheme="minorHAnsi"/>
          <w:sz w:val="24"/>
          <w:szCs w:val="24"/>
          <w:lang w:val="pt-BR"/>
        </w:rPr>
        <w:t>ode haver as</w:t>
      </w:r>
      <w:r w:rsidR="00C104CC" w:rsidRPr="00EB3711">
        <w:rPr>
          <w:rFonts w:asciiTheme="minorHAnsi" w:hAnsiTheme="minorHAnsi" w:cstheme="minorHAnsi"/>
          <w:sz w:val="24"/>
          <w:szCs w:val="24"/>
          <w:lang w:val="pt-BR"/>
        </w:rPr>
        <w:t>pira</w:t>
      </w:r>
      <w:r w:rsidR="006654F2" w:rsidRPr="00EB3711">
        <w:rPr>
          <w:rFonts w:asciiTheme="minorHAnsi" w:hAnsiTheme="minorHAnsi" w:cstheme="minorHAnsi"/>
          <w:sz w:val="24"/>
          <w:szCs w:val="24"/>
          <w:lang w:val="pt-BR"/>
        </w:rPr>
        <w:t>ção</w:t>
      </w:r>
      <w:r w:rsidR="00C104CC" w:rsidRPr="00EB3711">
        <w:rPr>
          <w:rFonts w:asciiTheme="minorHAnsi" w:hAnsiTheme="minorHAnsi" w:cstheme="minorHAnsi"/>
          <w:sz w:val="24"/>
          <w:szCs w:val="24"/>
          <w:lang w:val="pt-BR"/>
        </w:rPr>
        <w:t xml:space="preserve"> </w:t>
      </w:r>
      <w:r w:rsidR="006654F2" w:rsidRPr="00EB3711">
        <w:rPr>
          <w:rFonts w:asciiTheme="minorHAnsi" w:hAnsiTheme="minorHAnsi" w:cstheme="minorHAnsi"/>
          <w:sz w:val="24"/>
          <w:szCs w:val="24"/>
          <w:lang w:val="pt-BR"/>
        </w:rPr>
        <w:t>maior</w:t>
      </w:r>
      <w:r w:rsidR="00C104CC" w:rsidRPr="00EB3711">
        <w:rPr>
          <w:rFonts w:asciiTheme="minorHAnsi" w:hAnsiTheme="minorHAnsi" w:cstheme="minorHAnsi"/>
          <w:sz w:val="24"/>
          <w:szCs w:val="24"/>
          <w:lang w:val="pt-BR"/>
        </w:rPr>
        <w:t>?</w:t>
      </w:r>
    </w:p>
    <w:p w14:paraId="1EB19321" w14:textId="784F4ACD" w:rsidR="00C104CC" w:rsidRPr="00EB3711" w:rsidRDefault="00592A91" w:rsidP="00EB3711">
      <w:pPr>
        <w:spacing w:after="120"/>
        <w:ind w:firstLine="284"/>
        <w:jc w:val="both"/>
        <w:rPr>
          <w:rFonts w:asciiTheme="minorHAnsi" w:hAnsiTheme="minorHAnsi" w:cstheme="minorHAnsi"/>
          <w:sz w:val="24"/>
          <w:szCs w:val="24"/>
          <w:lang w:val="pt-BR"/>
        </w:rPr>
      </w:pPr>
      <w:r w:rsidRPr="00EB3711">
        <w:rPr>
          <w:rFonts w:asciiTheme="minorHAnsi" w:hAnsiTheme="minorHAnsi" w:cstheme="minorHAnsi"/>
          <w:sz w:val="24"/>
          <w:szCs w:val="24"/>
          <w:lang w:val="pt-BR"/>
        </w:rPr>
        <w:t xml:space="preserve"> </w:t>
      </w:r>
      <w:r w:rsidR="00C104CC" w:rsidRPr="00EB3711">
        <w:rPr>
          <w:rFonts w:asciiTheme="minorHAnsi" w:hAnsiTheme="minorHAnsi" w:cstheme="minorHAnsi"/>
          <w:i/>
          <w:sz w:val="24"/>
          <w:szCs w:val="24"/>
          <w:lang w:val="pt-BR"/>
        </w:rPr>
        <w:t>“</w:t>
      </w:r>
      <w:r w:rsidR="00147BA5" w:rsidRPr="00EB3711">
        <w:rPr>
          <w:rFonts w:asciiTheme="minorHAnsi" w:hAnsiTheme="minorHAnsi" w:cstheme="minorHAnsi"/>
          <w:i/>
          <w:sz w:val="24"/>
          <w:szCs w:val="24"/>
          <w:lang w:val="pt-BR"/>
        </w:rPr>
        <w:t>Eu vivo, mas não eu: é</w:t>
      </w:r>
      <w:r w:rsidR="00C104CC" w:rsidRPr="00EB3711">
        <w:rPr>
          <w:rFonts w:asciiTheme="minorHAnsi" w:hAnsiTheme="minorHAnsi" w:cstheme="minorHAnsi"/>
          <w:i/>
          <w:sz w:val="24"/>
          <w:szCs w:val="24"/>
          <w:lang w:val="pt-BR"/>
        </w:rPr>
        <w:t xml:space="preserve"> </w:t>
      </w:r>
      <w:r w:rsidR="00147BA5" w:rsidRPr="00EB3711">
        <w:rPr>
          <w:rFonts w:asciiTheme="minorHAnsi" w:hAnsiTheme="minorHAnsi" w:cstheme="minorHAnsi"/>
          <w:i/>
          <w:sz w:val="24"/>
          <w:szCs w:val="24"/>
          <w:lang w:val="pt-BR"/>
        </w:rPr>
        <w:t>Cristo que vive em mim. Minha vida atual na carne, eu a vivo na fé, crendo no Filho de Deus, que me amou e se entregou por mim</w:t>
      </w:r>
      <w:r w:rsidR="00C104CC" w:rsidRPr="00EB3711">
        <w:rPr>
          <w:rFonts w:asciiTheme="minorHAnsi" w:hAnsiTheme="minorHAnsi" w:cstheme="minorHAnsi"/>
          <w:i/>
          <w:sz w:val="24"/>
          <w:szCs w:val="24"/>
          <w:lang w:val="pt-BR"/>
        </w:rPr>
        <w:t>”</w:t>
      </w:r>
      <w:r w:rsidR="008A6621" w:rsidRPr="00EB3711">
        <w:rPr>
          <w:rFonts w:asciiTheme="minorHAnsi" w:hAnsiTheme="minorHAnsi" w:cstheme="minorHAnsi"/>
          <w:i/>
          <w:sz w:val="24"/>
          <w:szCs w:val="24"/>
          <w:lang w:val="pt-BR"/>
        </w:rPr>
        <w:t xml:space="preserve"> </w:t>
      </w:r>
      <w:r w:rsidR="00C104CC" w:rsidRPr="00EB3711">
        <w:rPr>
          <w:rFonts w:asciiTheme="minorHAnsi" w:hAnsiTheme="minorHAnsi" w:cstheme="minorHAnsi"/>
          <w:sz w:val="24"/>
          <w:szCs w:val="24"/>
          <w:lang w:val="pt-BR"/>
        </w:rPr>
        <w:t>(</w:t>
      </w:r>
      <w:r w:rsidR="00C104CC" w:rsidRPr="00EB3711">
        <w:rPr>
          <w:rFonts w:asciiTheme="minorHAnsi" w:hAnsiTheme="minorHAnsi" w:cstheme="minorHAnsi"/>
          <w:i/>
          <w:sz w:val="24"/>
          <w:szCs w:val="24"/>
          <w:lang w:val="pt-BR"/>
        </w:rPr>
        <w:t>Gl</w:t>
      </w:r>
      <w:r w:rsidR="008A6621" w:rsidRPr="00EB3711">
        <w:rPr>
          <w:rFonts w:asciiTheme="minorHAnsi" w:hAnsiTheme="minorHAnsi" w:cstheme="minorHAnsi"/>
          <w:sz w:val="24"/>
          <w:szCs w:val="24"/>
          <w:lang w:val="pt-BR"/>
        </w:rPr>
        <w:t xml:space="preserve"> </w:t>
      </w:r>
      <w:r w:rsidR="00C104CC" w:rsidRPr="00EB3711">
        <w:rPr>
          <w:rFonts w:asciiTheme="minorHAnsi" w:hAnsiTheme="minorHAnsi" w:cstheme="minorHAnsi"/>
          <w:sz w:val="24"/>
          <w:szCs w:val="24"/>
          <w:lang w:val="pt-BR"/>
        </w:rPr>
        <w:t>2,20).</w:t>
      </w:r>
    </w:p>
    <w:p w14:paraId="736B4FB0" w14:textId="36212B9E" w:rsidR="00C104CC" w:rsidRPr="00EB3711" w:rsidRDefault="00C104CC" w:rsidP="00EB3711">
      <w:pPr>
        <w:spacing w:after="120"/>
        <w:ind w:firstLine="284"/>
        <w:jc w:val="both"/>
        <w:rPr>
          <w:rFonts w:asciiTheme="minorHAnsi" w:hAnsiTheme="minorHAnsi" w:cstheme="minorHAnsi"/>
          <w:sz w:val="24"/>
          <w:szCs w:val="24"/>
          <w:lang w:val="pt-BR"/>
        </w:rPr>
      </w:pPr>
      <w:r w:rsidRPr="00EB3711">
        <w:rPr>
          <w:rFonts w:asciiTheme="minorHAnsi" w:hAnsiTheme="minorHAnsi" w:cstheme="minorHAnsi"/>
          <w:i/>
          <w:sz w:val="24"/>
          <w:szCs w:val="24"/>
          <w:lang w:val="pt-BR"/>
        </w:rPr>
        <w:t>“</w:t>
      </w:r>
      <w:r w:rsidR="006654F2" w:rsidRPr="00EB3711">
        <w:rPr>
          <w:rFonts w:asciiTheme="minorHAnsi" w:hAnsiTheme="minorHAnsi" w:cstheme="minorHAnsi"/>
          <w:i/>
          <w:sz w:val="24"/>
          <w:szCs w:val="24"/>
          <w:lang w:val="pt-BR"/>
        </w:rPr>
        <w:t>Rezar é</w:t>
      </w:r>
      <w:r w:rsidRPr="00EB3711">
        <w:rPr>
          <w:rFonts w:asciiTheme="minorHAnsi" w:hAnsiTheme="minorHAnsi" w:cstheme="minorHAnsi"/>
          <w:i/>
          <w:sz w:val="24"/>
          <w:szCs w:val="24"/>
          <w:lang w:val="pt-BR"/>
        </w:rPr>
        <w:t xml:space="preserve"> </w:t>
      </w:r>
      <w:r w:rsidR="00A12AE9" w:rsidRPr="00EB3711">
        <w:rPr>
          <w:rFonts w:asciiTheme="minorHAnsi" w:hAnsiTheme="minorHAnsi" w:cstheme="minorHAnsi"/>
          <w:i/>
          <w:sz w:val="24"/>
          <w:szCs w:val="24"/>
          <w:lang w:val="pt-BR"/>
        </w:rPr>
        <w:t>um entreter-se com Aquele por quem sabemos que somos amados</w:t>
      </w:r>
      <w:r w:rsidRPr="00EB3711">
        <w:rPr>
          <w:rFonts w:asciiTheme="minorHAnsi" w:hAnsiTheme="minorHAnsi" w:cstheme="minorHAnsi"/>
          <w:i/>
          <w:sz w:val="24"/>
          <w:szCs w:val="24"/>
          <w:lang w:val="pt-BR"/>
        </w:rPr>
        <w:t xml:space="preserve">” </w:t>
      </w:r>
      <w:r w:rsidRPr="00EB3711">
        <w:rPr>
          <w:rFonts w:asciiTheme="minorHAnsi" w:hAnsiTheme="minorHAnsi" w:cstheme="minorHAnsi"/>
          <w:sz w:val="24"/>
          <w:szCs w:val="24"/>
          <w:lang w:val="pt-BR"/>
        </w:rPr>
        <w:t>(Santa Teresa d</w:t>
      </w:r>
      <w:r w:rsidR="006654F2"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 xml:space="preserve"> </w:t>
      </w:r>
      <w:r w:rsidR="006654F2" w:rsidRPr="00EB3711">
        <w:rPr>
          <w:rFonts w:asciiTheme="minorHAnsi" w:hAnsiTheme="minorHAnsi" w:cstheme="minorHAnsi"/>
          <w:sz w:val="24"/>
          <w:szCs w:val="24"/>
          <w:lang w:val="pt-BR"/>
        </w:rPr>
        <w:t>Jesus</w:t>
      </w:r>
      <w:r w:rsidRPr="00EB3711">
        <w:rPr>
          <w:rFonts w:asciiTheme="minorHAnsi" w:hAnsiTheme="minorHAnsi" w:cstheme="minorHAnsi"/>
          <w:sz w:val="24"/>
          <w:szCs w:val="24"/>
          <w:lang w:val="pt-BR"/>
        </w:rPr>
        <w:t>).</w:t>
      </w:r>
    </w:p>
    <w:p w14:paraId="76DCFE02" w14:textId="4E2AF1E6" w:rsidR="00C104CC" w:rsidRPr="00EB3711" w:rsidRDefault="00C104CC" w:rsidP="00EB3711">
      <w:pPr>
        <w:spacing w:after="120"/>
        <w:ind w:firstLine="284"/>
        <w:jc w:val="both"/>
        <w:rPr>
          <w:rFonts w:asciiTheme="minorHAnsi" w:hAnsiTheme="minorHAnsi" w:cstheme="minorHAnsi"/>
          <w:sz w:val="24"/>
          <w:szCs w:val="24"/>
          <w:lang w:val="pt-BR"/>
        </w:rPr>
      </w:pPr>
      <w:r w:rsidRPr="00EB3711">
        <w:rPr>
          <w:rFonts w:asciiTheme="minorHAnsi" w:hAnsiTheme="minorHAnsi" w:cstheme="minorHAnsi"/>
          <w:sz w:val="24"/>
          <w:szCs w:val="24"/>
          <w:lang w:val="pt-BR"/>
        </w:rPr>
        <w:t>N</w:t>
      </w:r>
      <w:r w:rsidR="006654F2" w:rsidRPr="00EB3711">
        <w:rPr>
          <w:rFonts w:asciiTheme="minorHAnsi" w:hAnsiTheme="minorHAnsi" w:cstheme="minorHAnsi"/>
          <w:sz w:val="24"/>
          <w:szCs w:val="24"/>
          <w:lang w:val="pt-BR"/>
        </w:rPr>
        <w:t>inguém está de bom grado e longamente em companhia de uma pessoa da qual sabemos que somos suportados</w:t>
      </w:r>
      <w:r w:rsidRPr="00EB3711">
        <w:rPr>
          <w:rFonts w:asciiTheme="minorHAnsi" w:hAnsiTheme="minorHAnsi" w:cstheme="minorHAnsi"/>
          <w:sz w:val="24"/>
          <w:szCs w:val="24"/>
          <w:lang w:val="pt-BR"/>
        </w:rPr>
        <w:t xml:space="preserve">; </w:t>
      </w:r>
      <w:r w:rsidR="006654F2" w:rsidRPr="00EB3711">
        <w:rPr>
          <w:rFonts w:asciiTheme="minorHAnsi" w:hAnsiTheme="minorHAnsi" w:cstheme="minorHAnsi"/>
          <w:sz w:val="24"/>
          <w:szCs w:val="24"/>
          <w:lang w:val="pt-BR"/>
        </w:rPr>
        <w:t xml:space="preserve">é, ao contrário, </w:t>
      </w:r>
      <w:r w:rsidRPr="00EB3711">
        <w:rPr>
          <w:rFonts w:asciiTheme="minorHAnsi" w:hAnsiTheme="minorHAnsi" w:cstheme="minorHAnsi"/>
          <w:sz w:val="24"/>
          <w:szCs w:val="24"/>
          <w:lang w:val="pt-BR"/>
        </w:rPr>
        <w:t xml:space="preserve">doce </w:t>
      </w:r>
      <w:r w:rsidR="006654F2" w:rsidRPr="00EB3711">
        <w:rPr>
          <w:rFonts w:asciiTheme="minorHAnsi" w:hAnsiTheme="minorHAnsi" w:cstheme="minorHAnsi"/>
          <w:sz w:val="24"/>
          <w:szCs w:val="24"/>
          <w:lang w:val="pt-BR"/>
        </w:rPr>
        <w:t>nos entretermos com quem sabemos que nos quer bem</w:t>
      </w:r>
      <w:r w:rsidRPr="00EB3711">
        <w:rPr>
          <w:rFonts w:asciiTheme="minorHAnsi" w:hAnsiTheme="minorHAnsi" w:cstheme="minorHAnsi"/>
          <w:sz w:val="24"/>
          <w:szCs w:val="24"/>
          <w:lang w:val="pt-BR"/>
        </w:rPr>
        <w:t xml:space="preserve">, </w:t>
      </w:r>
      <w:r w:rsidR="006654F2" w:rsidRPr="00EB3711">
        <w:rPr>
          <w:rFonts w:asciiTheme="minorHAnsi" w:hAnsiTheme="minorHAnsi" w:cstheme="minorHAnsi"/>
          <w:sz w:val="24"/>
          <w:szCs w:val="24"/>
          <w:lang w:val="pt-BR"/>
        </w:rPr>
        <w:t>nos</w:t>
      </w:r>
      <w:r w:rsidRPr="00EB3711">
        <w:rPr>
          <w:rFonts w:asciiTheme="minorHAnsi" w:hAnsiTheme="minorHAnsi" w:cstheme="minorHAnsi"/>
          <w:sz w:val="24"/>
          <w:szCs w:val="24"/>
          <w:lang w:val="pt-BR"/>
        </w:rPr>
        <w:t xml:space="preserve"> </w:t>
      </w:r>
      <w:r w:rsidR="006654F2"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stima e considera pre</w:t>
      </w:r>
      <w:r w:rsidR="006654F2" w:rsidRPr="00EB3711">
        <w:rPr>
          <w:rFonts w:asciiTheme="minorHAnsi" w:hAnsiTheme="minorHAnsi" w:cstheme="minorHAnsi"/>
          <w:sz w:val="24"/>
          <w:szCs w:val="24"/>
          <w:lang w:val="pt-BR"/>
        </w:rPr>
        <w:t>c</w:t>
      </w:r>
      <w:r w:rsidRPr="00EB3711">
        <w:rPr>
          <w:rFonts w:asciiTheme="minorHAnsi" w:hAnsiTheme="minorHAnsi" w:cstheme="minorHAnsi"/>
          <w:sz w:val="24"/>
          <w:szCs w:val="24"/>
          <w:lang w:val="pt-BR"/>
        </w:rPr>
        <w:t>iosa a nos</w:t>
      </w:r>
      <w:r w:rsidR="006654F2" w:rsidRPr="00EB3711">
        <w:rPr>
          <w:rFonts w:asciiTheme="minorHAnsi" w:hAnsiTheme="minorHAnsi" w:cstheme="minorHAnsi"/>
          <w:sz w:val="24"/>
          <w:szCs w:val="24"/>
          <w:lang w:val="pt-BR"/>
        </w:rPr>
        <w:t>s</w:t>
      </w:r>
      <w:r w:rsidRPr="00EB3711">
        <w:rPr>
          <w:rFonts w:asciiTheme="minorHAnsi" w:hAnsiTheme="minorHAnsi" w:cstheme="minorHAnsi"/>
          <w:sz w:val="24"/>
          <w:szCs w:val="24"/>
          <w:lang w:val="pt-BR"/>
        </w:rPr>
        <w:t>a presen</w:t>
      </w:r>
      <w:r w:rsidR="006654F2" w:rsidRPr="00EB3711">
        <w:rPr>
          <w:rFonts w:asciiTheme="minorHAnsi" w:hAnsiTheme="minorHAnsi" w:cstheme="minorHAnsi"/>
          <w:sz w:val="24"/>
          <w:szCs w:val="24"/>
          <w:lang w:val="pt-BR"/>
        </w:rPr>
        <w:t>ç</w:t>
      </w:r>
      <w:r w:rsidRPr="00EB3711">
        <w:rPr>
          <w:rFonts w:asciiTheme="minorHAnsi" w:hAnsiTheme="minorHAnsi" w:cstheme="minorHAnsi"/>
          <w:sz w:val="24"/>
          <w:szCs w:val="24"/>
          <w:lang w:val="pt-BR"/>
        </w:rPr>
        <w:t xml:space="preserve">a. </w:t>
      </w:r>
      <w:r w:rsidR="006654F2" w:rsidRPr="00EB3711">
        <w:rPr>
          <w:rFonts w:asciiTheme="minorHAnsi" w:hAnsiTheme="minorHAnsi" w:cstheme="minorHAnsi"/>
          <w:sz w:val="24"/>
          <w:szCs w:val="24"/>
          <w:lang w:val="pt-BR"/>
        </w:rPr>
        <w:t xml:space="preserve">Outra </w:t>
      </w:r>
      <w:r w:rsidRPr="00EB3711">
        <w:rPr>
          <w:rFonts w:asciiTheme="minorHAnsi" w:hAnsiTheme="minorHAnsi" w:cstheme="minorHAnsi"/>
          <w:sz w:val="24"/>
          <w:szCs w:val="24"/>
          <w:lang w:val="pt-BR"/>
        </w:rPr>
        <w:t>co</w:t>
      </w:r>
      <w:r w:rsidR="006654F2" w:rsidRPr="00EB3711">
        <w:rPr>
          <w:rFonts w:asciiTheme="minorHAnsi" w:hAnsiTheme="minorHAnsi" w:cstheme="minorHAnsi"/>
          <w:sz w:val="24"/>
          <w:szCs w:val="24"/>
          <w:lang w:val="pt-BR"/>
        </w:rPr>
        <w:t>i</w:t>
      </w:r>
      <w:r w:rsidRPr="00EB3711">
        <w:rPr>
          <w:rFonts w:asciiTheme="minorHAnsi" w:hAnsiTheme="minorHAnsi" w:cstheme="minorHAnsi"/>
          <w:sz w:val="24"/>
          <w:szCs w:val="24"/>
          <w:lang w:val="pt-BR"/>
        </w:rPr>
        <w:t xml:space="preserve">sa </w:t>
      </w:r>
      <w:r w:rsidR="00BB5C17" w:rsidRPr="00EB3711">
        <w:rPr>
          <w:rFonts w:asciiTheme="minorHAnsi" w:hAnsiTheme="minorHAnsi" w:cstheme="minorHAnsi"/>
          <w:sz w:val="24"/>
          <w:szCs w:val="24"/>
          <w:lang w:val="pt-BR"/>
        </w:rPr>
        <w:t>é</w:t>
      </w:r>
      <w:r w:rsidRPr="00EB3711">
        <w:rPr>
          <w:rFonts w:asciiTheme="minorHAnsi" w:hAnsiTheme="minorHAnsi" w:cstheme="minorHAnsi"/>
          <w:sz w:val="24"/>
          <w:szCs w:val="24"/>
          <w:lang w:val="pt-BR"/>
        </w:rPr>
        <w:t xml:space="preserve"> </w:t>
      </w:r>
      <w:r w:rsidR="00BB5C17" w:rsidRPr="00EB3711">
        <w:rPr>
          <w:rFonts w:asciiTheme="minorHAnsi" w:hAnsiTheme="minorHAnsi" w:cstheme="minorHAnsi"/>
          <w:sz w:val="24"/>
          <w:szCs w:val="24"/>
          <w:lang w:val="pt-BR"/>
        </w:rPr>
        <w:t>estarmos com uma pessoa por quem nos apaixonamos</w:t>
      </w:r>
      <w:r w:rsidRPr="00EB3711">
        <w:rPr>
          <w:rFonts w:asciiTheme="minorHAnsi" w:hAnsiTheme="minorHAnsi" w:cstheme="minorHAnsi"/>
          <w:sz w:val="24"/>
          <w:szCs w:val="24"/>
          <w:lang w:val="pt-BR"/>
        </w:rPr>
        <w:t xml:space="preserve">. </w:t>
      </w:r>
      <w:r w:rsidR="00BB5C17" w:rsidRPr="00EB3711">
        <w:rPr>
          <w:rFonts w:asciiTheme="minorHAnsi" w:hAnsiTheme="minorHAnsi" w:cstheme="minorHAnsi"/>
          <w:sz w:val="24"/>
          <w:szCs w:val="24"/>
          <w:lang w:val="pt-BR"/>
        </w:rPr>
        <w:t xml:space="preserve">O nosso </w:t>
      </w:r>
      <w:r w:rsidRPr="00EB3711">
        <w:rPr>
          <w:rFonts w:asciiTheme="minorHAnsi" w:hAnsiTheme="minorHAnsi" w:cstheme="minorHAnsi"/>
          <w:sz w:val="24"/>
          <w:szCs w:val="24"/>
          <w:lang w:val="pt-BR"/>
        </w:rPr>
        <w:t>p</w:t>
      </w:r>
      <w:r w:rsidR="00BB5C17" w:rsidRPr="00EB3711">
        <w:rPr>
          <w:rFonts w:asciiTheme="minorHAnsi" w:hAnsiTheme="minorHAnsi" w:cstheme="minorHAnsi"/>
          <w:sz w:val="24"/>
          <w:szCs w:val="24"/>
          <w:lang w:val="pt-BR"/>
        </w:rPr>
        <w:t>o</w:t>
      </w:r>
      <w:r w:rsidRPr="00EB3711">
        <w:rPr>
          <w:rFonts w:asciiTheme="minorHAnsi" w:hAnsiTheme="minorHAnsi" w:cstheme="minorHAnsi"/>
          <w:sz w:val="24"/>
          <w:szCs w:val="24"/>
          <w:lang w:val="pt-BR"/>
        </w:rPr>
        <w:t>nto d</w:t>
      </w:r>
      <w:r w:rsidR="00BB5C17"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 xml:space="preserve"> part</w:t>
      </w:r>
      <w:r w:rsidR="00BB5C17" w:rsidRPr="00EB3711">
        <w:rPr>
          <w:rFonts w:asciiTheme="minorHAnsi" w:hAnsiTheme="minorHAnsi" w:cstheme="minorHAnsi"/>
          <w:sz w:val="24"/>
          <w:szCs w:val="24"/>
          <w:lang w:val="pt-BR"/>
        </w:rPr>
        <w:t>ida é</w:t>
      </w:r>
      <w:r w:rsidRPr="00EB3711">
        <w:rPr>
          <w:rFonts w:asciiTheme="minorHAnsi" w:hAnsiTheme="minorHAnsi" w:cstheme="minorHAnsi"/>
          <w:sz w:val="24"/>
          <w:szCs w:val="24"/>
          <w:lang w:val="pt-BR"/>
        </w:rPr>
        <w:t xml:space="preserve"> </w:t>
      </w:r>
      <w:r w:rsidR="00BB5C17" w:rsidRPr="00EB3711">
        <w:rPr>
          <w:rFonts w:asciiTheme="minorHAnsi" w:hAnsiTheme="minorHAnsi" w:cstheme="minorHAnsi"/>
          <w:sz w:val="24"/>
          <w:szCs w:val="24"/>
          <w:lang w:val="pt-BR"/>
        </w:rPr>
        <w:t>permanecer longamente na presença d’Aquele que sabemos que é</w:t>
      </w:r>
      <w:r w:rsidRPr="00EB3711">
        <w:rPr>
          <w:rFonts w:asciiTheme="minorHAnsi" w:hAnsiTheme="minorHAnsi" w:cstheme="minorHAnsi"/>
          <w:sz w:val="24"/>
          <w:szCs w:val="24"/>
          <w:lang w:val="pt-BR"/>
        </w:rPr>
        <w:t xml:space="preserve"> </w:t>
      </w:r>
      <w:r w:rsidR="00BB5C17" w:rsidRPr="00EB3711">
        <w:rPr>
          <w:rFonts w:asciiTheme="minorHAnsi" w:hAnsiTheme="minorHAnsi" w:cstheme="minorHAnsi"/>
          <w:sz w:val="24"/>
          <w:szCs w:val="24"/>
          <w:lang w:val="pt-BR"/>
        </w:rPr>
        <w:t>apaixonado por nós</w:t>
      </w:r>
      <w:r w:rsidRPr="00EB3711">
        <w:rPr>
          <w:rFonts w:asciiTheme="minorHAnsi" w:hAnsiTheme="minorHAnsi" w:cstheme="minorHAnsi"/>
          <w:sz w:val="24"/>
          <w:szCs w:val="24"/>
          <w:lang w:val="pt-BR"/>
        </w:rPr>
        <w:t>, co</w:t>
      </w:r>
      <w:r w:rsidR="00BB5C17" w:rsidRPr="00EB3711">
        <w:rPr>
          <w:rFonts w:asciiTheme="minorHAnsi" w:hAnsiTheme="minorHAnsi" w:cstheme="minorHAnsi"/>
          <w:sz w:val="24"/>
          <w:szCs w:val="24"/>
          <w:lang w:val="pt-BR"/>
        </w:rPr>
        <w:t>m o desejo ardente que também nós nos apaixonemos por Ele. Não esquecendo de que sabemos que permanecemos fiéis apenas nas coisas que amamos, porque de algum modo nos agradam. Quando há desamor, começa a tomada de</w:t>
      </w:r>
      <w:r w:rsidRPr="00EB3711">
        <w:rPr>
          <w:rFonts w:asciiTheme="minorHAnsi" w:hAnsiTheme="minorHAnsi" w:cstheme="minorHAnsi"/>
          <w:sz w:val="24"/>
          <w:szCs w:val="24"/>
          <w:lang w:val="pt-BR"/>
        </w:rPr>
        <w:t xml:space="preserve"> dist</w:t>
      </w:r>
      <w:r w:rsidR="00BB5C17" w:rsidRPr="00EB3711">
        <w:rPr>
          <w:rFonts w:asciiTheme="minorHAnsi" w:hAnsiTheme="minorHAnsi" w:cstheme="minorHAnsi"/>
          <w:sz w:val="24"/>
          <w:szCs w:val="24"/>
          <w:lang w:val="pt-BR"/>
        </w:rPr>
        <w:t>â</w:t>
      </w:r>
      <w:r w:rsidRPr="00EB3711">
        <w:rPr>
          <w:rFonts w:asciiTheme="minorHAnsi" w:hAnsiTheme="minorHAnsi" w:cstheme="minorHAnsi"/>
          <w:sz w:val="24"/>
          <w:szCs w:val="24"/>
          <w:lang w:val="pt-BR"/>
        </w:rPr>
        <w:t>n</w:t>
      </w:r>
      <w:r w:rsidR="00BB5C17" w:rsidRPr="00EB3711">
        <w:rPr>
          <w:rFonts w:asciiTheme="minorHAnsi" w:hAnsiTheme="minorHAnsi" w:cstheme="minorHAnsi"/>
          <w:sz w:val="24"/>
          <w:szCs w:val="24"/>
          <w:lang w:val="pt-BR"/>
        </w:rPr>
        <w:t>ci</w:t>
      </w:r>
      <w:r w:rsidRPr="00EB3711">
        <w:rPr>
          <w:rFonts w:asciiTheme="minorHAnsi" w:hAnsiTheme="minorHAnsi" w:cstheme="minorHAnsi"/>
          <w:sz w:val="24"/>
          <w:szCs w:val="24"/>
          <w:lang w:val="pt-BR"/>
        </w:rPr>
        <w:t xml:space="preserve">a e </w:t>
      </w:r>
      <w:r w:rsidR="00BB5C17" w:rsidRPr="00EB3711">
        <w:rPr>
          <w:rFonts w:asciiTheme="minorHAnsi" w:hAnsiTheme="minorHAnsi" w:cstheme="minorHAnsi"/>
          <w:sz w:val="24"/>
          <w:szCs w:val="24"/>
          <w:lang w:val="pt-BR"/>
        </w:rPr>
        <w:t xml:space="preserve">a </w:t>
      </w:r>
      <w:r w:rsidRPr="00EB3711">
        <w:rPr>
          <w:rFonts w:asciiTheme="minorHAnsi" w:hAnsiTheme="minorHAnsi" w:cstheme="minorHAnsi"/>
          <w:sz w:val="24"/>
          <w:szCs w:val="24"/>
          <w:lang w:val="pt-BR"/>
        </w:rPr>
        <w:t>inf</w:t>
      </w:r>
      <w:r w:rsidR="00BB5C17" w:rsidRPr="00EB3711">
        <w:rPr>
          <w:rFonts w:asciiTheme="minorHAnsi" w:hAnsiTheme="minorHAnsi" w:cstheme="minorHAnsi"/>
          <w:sz w:val="24"/>
          <w:szCs w:val="24"/>
          <w:lang w:val="pt-BR"/>
        </w:rPr>
        <w:t>idelidade</w:t>
      </w:r>
      <w:r w:rsidRPr="00EB3711">
        <w:rPr>
          <w:rFonts w:asciiTheme="minorHAnsi" w:hAnsiTheme="minorHAnsi" w:cstheme="minorHAnsi"/>
          <w:sz w:val="24"/>
          <w:szCs w:val="24"/>
          <w:lang w:val="pt-BR"/>
        </w:rPr>
        <w:t>, a</w:t>
      </w:r>
      <w:r w:rsidR="00BB5C17" w:rsidRPr="00EB3711">
        <w:rPr>
          <w:rFonts w:asciiTheme="minorHAnsi" w:hAnsiTheme="minorHAnsi" w:cstheme="minorHAnsi"/>
          <w:sz w:val="24"/>
          <w:szCs w:val="24"/>
          <w:lang w:val="pt-BR"/>
        </w:rPr>
        <w:t xml:space="preserve">o </w:t>
      </w:r>
      <w:r w:rsidRPr="00EB3711">
        <w:rPr>
          <w:rFonts w:asciiTheme="minorHAnsi" w:hAnsiTheme="minorHAnsi" w:cstheme="minorHAnsi"/>
          <w:sz w:val="24"/>
          <w:szCs w:val="24"/>
          <w:lang w:val="pt-BR"/>
        </w:rPr>
        <w:t>meno</w:t>
      </w:r>
      <w:r w:rsidR="00BB5C17" w:rsidRPr="00EB3711">
        <w:rPr>
          <w:rFonts w:asciiTheme="minorHAnsi" w:hAnsiTheme="minorHAnsi" w:cstheme="minorHAnsi"/>
          <w:sz w:val="24"/>
          <w:szCs w:val="24"/>
          <w:lang w:val="pt-BR"/>
        </w:rPr>
        <w:t>s</w:t>
      </w:r>
      <w:r w:rsidRPr="00EB3711">
        <w:rPr>
          <w:rFonts w:asciiTheme="minorHAnsi" w:hAnsiTheme="minorHAnsi" w:cstheme="minorHAnsi"/>
          <w:sz w:val="24"/>
          <w:szCs w:val="24"/>
          <w:lang w:val="pt-BR"/>
        </w:rPr>
        <w:t xml:space="preserve"> poten</w:t>
      </w:r>
      <w:r w:rsidR="00BB5C17" w:rsidRPr="00EB3711">
        <w:rPr>
          <w:rFonts w:asciiTheme="minorHAnsi" w:hAnsiTheme="minorHAnsi" w:cstheme="minorHAnsi"/>
          <w:sz w:val="24"/>
          <w:szCs w:val="24"/>
          <w:lang w:val="pt-BR"/>
        </w:rPr>
        <w:t>c</w:t>
      </w:r>
      <w:r w:rsidRPr="00EB3711">
        <w:rPr>
          <w:rFonts w:asciiTheme="minorHAnsi" w:hAnsiTheme="minorHAnsi" w:cstheme="minorHAnsi"/>
          <w:sz w:val="24"/>
          <w:szCs w:val="24"/>
          <w:lang w:val="pt-BR"/>
        </w:rPr>
        <w:t xml:space="preserve">ial: </w:t>
      </w:r>
      <w:r w:rsidR="00BB5C17" w:rsidRPr="00EB3711">
        <w:rPr>
          <w:rFonts w:asciiTheme="minorHAnsi" w:hAnsiTheme="minorHAnsi" w:cstheme="minorHAnsi"/>
          <w:sz w:val="24"/>
          <w:szCs w:val="24"/>
          <w:lang w:val="pt-BR"/>
        </w:rPr>
        <w:t>é</w:t>
      </w:r>
      <w:r w:rsidRPr="00EB3711">
        <w:rPr>
          <w:rFonts w:asciiTheme="minorHAnsi" w:hAnsiTheme="minorHAnsi" w:cstheme="minorHAnsi"/>
          <w:sz w:val="24"/>
          <w:szCs w:val="24"/>
          <w:lang w:val="pt-BR"/>
        </w:rPr>
        <w:t xml:space="preserve"> </w:t>
      </w:r>
      <w:r w:rsidR="00BB5C17" w:rsidRPr="00EB3711">
        <w:rPr>
          <w:rFonts w:asciiTheme="minorHAnsi" w:hAnsiTheme="minorHAnsi" w:cstheme="minorHAnsi"/>
          <w:sz w:val="24"/>
          <w:szCs w:val="24"/>
          <w:lang w:val="pt-BR"/>
        </w:rPr>
        <w:t xml:space="preserve">assim no </w:t>
      </w:r>
      <w:r w:rsidRPr="00EB3711">
        <w:rPr>
          <w:rFonts w:asciiTheme="minorHAnsi" w:hAnsiTheme="minorHAnsi" w:cstheme="minorHAnsi"/>
          <w:sz w:val="24"/>
          <w:szCs w:val="24"/>
          <w:lang w:val="pt-BR"/>
        </w:rPr>
        <w:t>matrim</w:t>
      </w:r>
      <w:r w:rsidR="00BB5C17" w:rsidRPr="00EB3711">
        <w:rPr>
          <w:rFonts w:asciiTheme="minorHAnsi" w:hAnsiTheme="minorHAnsi" w:cstheme="minorHAnsi"/>
          <w:sz w:val="24"/>
          <w:szCs w:val="24"/>
          <w:lang w:val="pt-BR"/>
        </w:rPr>
        <w:t>ô</w:t>
      </w:r>
      <w:r w:rsidRPr="00EB3711">
        <w:rPr>
          <w:rFonts w:asciiTheme="minorHAnsi" w:hAnsiTheme="minorHAnsi" w:cstheme="minorHAnsi"/>
          <w:sz w:val="24"/>
          <w:szCs w:val="24"/>
          <w:lang w:val="pt-BR"/>
        </w:rPr>
        <w:t>nio, n</w:t>
      </w:r>
      <w:r w:rsidR="00BB5C17" w:rsidRPr="00EB3711">
        <w:rPr>
          <w:rFonts w:asciiTheme="minorHAnsi" w:hAnsiTheme="minorHAnsi" w:cstheme="minorHAnsi"/>
          <w:sz w:val="24"/>
          <w:szCs w:val="24"/>
          <w:lang w:val="pt-BR"/>
        </w:rPr>
        <w:t>as amizades, no trabalho</w:t>
      </w:r>
      <w:r w:rsidRPr="00EB3711">
        <w:rPr>
          <w:rFonts w:asciiTheme="minorHAnsi" w:hAnsiTheme="minorHAnsi" w:cstheme="minorHAnsi"/>
          <w:sz w:val="24"/>
          <w:szCs w:val="24"/>
          <w:lang w:val="pt-BR"/>
        </w:rPr>
        <w:t>.</w:t>
      </w:r>
      <w:r w:rsidR="00592A91"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 xml:space="preserve">E </w:t>
      </w:r>
      <w:r w:rsidR="00BB5C17" w:rsidRPr="00EB3711">
        <w:rPr>
          <w:rFonts w:asciiTheme="minorHAnsi" w:hAnsiTheme="minorHAnsi" w:cstheme="minorHAnsi"/>
          <w:sz w:val="24"/>
          <w:szCs w:val="24"/>
          <w:lang w:val="pt-BR"/>
        </w:rPr>
        <w:t>é</w:t>
      </w:r>
      <w:r w:rsidRPr="00EB3711">
        <w:rPr>
          <w:rFonts w:asciiTheme="minorHAnsi" w:hAnsiTheme="minorHAnsi" w:cstheme="minorHAnsi"/>
          <w:sz w:val="24"/>
          <w:szCs w:val="24"/>
          <w:lang w:val="pt-BR"/>
        </w:rPr>
        <w:t xml:space="preserve"> </w:t>
      </w:r>
      <w:r w:rsidR="00BB5C17" w:rsidRPr="00EB3711">
        <w:rPr>
          <w:rFonts w:asciiTheme="minorHAnsi" w:hAnsiTheme="minorHAnsi" w:cstheme="minorHAnsi"/>
          <w:sz w:val="24"/>
          <w:szCs w:val="24"/>
          <w:lang w:val="pt-BR"/>
        </w:rPr>
        <w:t>assim também com o Senhor</w:t>
      </w:r>
      <w:r w:rsidRPr="00EB3711">
        <w:rPr>
          <w:rFonts w:asciiTheme="minorHAnsi" w:hAnsiTheme="minorHAnsi" w:cstheme="minorHAnsi"/>
          <w:sz w:val="24"/>
          <w:szCs w:val="24"/>
          <w:lang w:val="pt-BR"/>
        </w:rPr>
        <w:t xml:space="preserve">: </w:t>
      </w:r>
      <w:r w:rsidR="00BB5C17" w:rsidRPr="00EB3711">
        <w:rPr>
          <w:rFonts w:asciiTheme="minorHAnsi" w:hAnsiTheme="minorHAnsi" w:cstheme="minorHAnsi"/>
          <w:sz w:val="24"/>
          <w:szCs w:val="24"/>
          <w:lang w:val="pt-BR"/>
        </w:rPr>
        <w:t>o</w:t>
      </w:r>
      <w:r w:rsidRPr="00EB3711">
        <w:rPr>
          <w:rFonts w:asciiTheme="minorHAnsi" w:hAnsiTheme="minorHAnsi" w:cstheme="minorHAnsi"/>
          <w:sz w:val="24"/>
          <w:szCs w:val="24"/>
          <w:lang w:val="pt-BR"/>
        </w:rPr>
        <w:t xml:space="preserve"> s</w:t>
      </w:r>
      <w:r w:rsidR="00BB5C17"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u amor</w:t>
      </w:r>
      <w:r w:rsidR="00BB5C17" w:rsidRPr="00EB3711">
        <w:rPr>
          <w:rFonts w:asciiTheme="minorHAnsi" w:hAnsiTheme="minorHAnsi" w:cstheme="minorHAnsi"/>
          <w:sz w:val="24"/>
          <w:szCs w:val="24"/>
          <w:lang w:val="pt-BR"/>
        </w:rPr>
        <w:t xml:space="preserve"> chega a nós mediante a Palavra e os </w:t>
      </w:r>
      <w:r w:rsidRPr="00EB3711">
        <w:rPr>
          <w:rFonts w:asciiTheme="minorHAnsi" w:hAnsiTheme="minorHAnsi" w:cstheme="minorHAnsi"/>
          <w:sz w:val="24"/>
          <w:szCs w:val="24"/>
          <w:lang w:val="pt-BR"/>
        </w:rPr>
        <w:t>Sacrament</w:t>
      </w:r>
      <w:r w:rsidR="00BB5C17" w:rsidRPr="00EB3711">
        <w:rPr>
          <w:rFonts w:asciiTheme="minorHAnsi" w:hAnsiTheme="minorHAnsi" w:cstheme="minorHAnsi"/>
          <w:sz w:val="24"/>
          <w:szCs w:val="24"/>
          <w:lang w:val="pt-BR"/>
        </w:rPr>
        <w:t>os</w:t>
      </w:r>
      <w:r w:rsidRPr="00EB3711">
        <w:rPr>
          <w:rFonts w:asciiTheme="minorHAnsi" w:hAnsiTheme="minorHAnsi" w:cstheme="minorHAnsi"/>
          <w:sz w:val="24"/>
          <w:szCs w:val="24"/>
          <w:lang w:val="pt-BR"/>
        </w:rPr>
        <w:t xml:space="preserve"> (a “</w:t>
      </w:r>
      <w:r w:rsidRPr="00EB3711">
        <w:rPr>
          <w:rFonts w:asciiTheme="minorHAnsi" w:hAnsiTheme="minorHAnsi" w:cstheme="minorHAnsi"/>
          <w:i/>
          <w:sz w:val="24"/>
          <w:szCs w:val="24"/>
          <w:lang w:val="pt-BR"/>
        </w:rPr>
        <w:t>divina liturgia</w:t>
      </w:r>
      <w:r w:rsidRPr="00EB3711">
        <w:rPr>
          <w:rFonts w:asciiTheme="minorHAnsi" w:hAnsiTheme="minorHAnsi" w:cstheme="minorHAnsi"/>
          <w:sz w:val="24"/>
          <w:szCs w:val="24"/>
          <w:lang w:val="pt-BR"/>
        </w:rPr>
        <w:t>”), ma</w:t>
      </w:r>
      <w:r w:rsidR="00BB5C17" w:rsidRPr="00EB3711">
        <w:rPr>
          <w:rFonts w:asciiTheme="minorHAnsi" w:hAnsiTheme="minorHAnsi" w:cstheme="minorHAnsi"/>
          <w:sz w:val="24"/>
          <w:szCs w:val="24"/>
          <w:lang w:val="pt-BR"/>
        </w:rPr>
        <w:t>s,</w:t>
      </w:r>
      <w:r w:rsidRPr="00EB3711">
        <w:rPr>
          <w:rFonts w:asciiTheme="minorHAnsi" w:hAnsiTheme="minorHAnsi" w:cstheme="minorHAnsi"/>
          <w:sz w:val="24"/>
          <w:szCs w:val="24"/>
          <w:lang w:val="pt-BR"/>
        </w:rPr>
        <w:t xml:space="preserve"> se E</w:t>
      </w:r>
      <w:r w:rsidR="00BB5C17" w:rsidRPr="00EB3711">
        <w:rPr>
          <w:rFonts w:asciiTheme="minorHAnsi" w:hAnsiTheme="minorHAnsi" w:cstheme="minorHAnsi"/>
          <w:sz w:val="24"/>
          <w:szCs w:val="24"/>
          <w:lang w:val="pt-BR"/>
        </w:rPr>
        <w:t xml:space="preserve">le não permanecer uma presença que o nosso coração </w:t>
      </w:r>
      <w:r w:rsidRPr="00EB3711">
        <w:rPr>
          <w:rFonts w:asciiTheme="minorHAnsi" w:hAnsiTheme="minorHAnsi" w:cstheme="minorHAnsi"/>
          <w:sz w:val="24"/>
          <w:szCs w:val="24"/>
          <w:lang w:val="pt-BR"/>
        </w:rPr>
        <w:t>apre</w:t>
      </w:r>
      <w:r w:rsidR="00BB5C17" w:rsidRPr="00EB3711">
        <w:rPr>
          <w:rFonts w:asciiTheme="minorHAnsi" w:hAnsiTheme="minorHAnsi" w:cstheme="minorHAnsi"/>
          <w:sz w:val="24"/>
          <w:szCs w:val="24"/>
          <w:lang w:val="pt-BR"/>
        </w:rPr>
        <w:t>cia e que nos dá alegria</w:t>
      </w:r>
      <w:r w:rsidRPr="00EB3711">
        <w:rPr>
          <w:rFonts w:asciiTheme="minorHAnsi" w:hAnsiTheme="minorHAnsi" w:cstheme="minorHAnsi"/>
          <w:sz w:val="24"/>
          <w:szCs w:val="24"/>
          <w:lang w:val="pt-BR"/>
        </w:rPr>
        <w:t xml:space="preserve">, </w:t>
      </w:r>
      <w:r w:rsidR="00BB5C17" w:rsidRPr="00EB3711">
        <w:rPr>
          <w:rFonts w:asciiTheme="minorHAnsi" w:hAnsiTheme="minorHAnsi" w:cstheme="minorHAnsi"/>
          <w:sz w:val="24"/>
          <w:szCs w:val="24"/>
          <w:lang w:val="pt-BR"/>
        </w:rPr>
        <w:t>pouco a pouco nos</w:t>
      </w:r>
      <w:r w:rsidRPr="00EB3711">
        <w:rPr>
          <w:rFonts w:asciiTheme="minorHAnsi" w:hAnsiTheme="minorHAnsi" w:cstheme="minorHAnsi"/>
          <w:sz w:val="24"/>
          <w:szCs w:val="24"/>
          <w:lang w:val="pt-BR"/>
        </w:rPr>
        <w:t xml:space="preserve"> </w:t>
      </w:r>
      <w:r w:rsidR="00BB5C17" w:rsidRPr="00EB3711">
        <w:rPr>
          <w:rFonts w:asciiTheme="minorHAnsi" w:hAnsiTheme="minorHAnsi" w:cstheme="minorHAnsi"/>
          <w:sz w:val="24"/>
          <w:szCs w:val="24"/>
          <w:lang w:val="pt-BR"/>
        </w:rPr>
        <w:t xml:space="preserve">distanciaremos d’Ele, fonte de água </w:t>
      </w:r>
      <w:r w:rsidRPr="00EB3711">
        <w:rPr>
          <w:rFonts w:asciiTheme="minorHAnsi" w:hAnsiTheme="minorHAnsi" w:cstheme="minorHAnsi"/>
          <w:sz w:val="24"/>
          <w:szCs w:val="24"/>
          <w:lang w:val="pt-BR"/>
        </w:rPr>
        <w:t>viva, p</w:t>
      </w:r>
      <w:r w:rsidR="00BB5C17" w:rsidRPr="00EB3711">
        <w:rPr>
          <w:rFonts w:asciiTheme="minorHAnsi" w:hAnsiTheme="minorHAnsi" w:cstheme="minorHAnsi"/>
          <w:sz w:val="24"/>
          <w:szCs w:val="24"/>
          <w:lang w:val="pt-BR"/>
        </w:rPr>
        <w:t>a</w:t>
      </w:r>
      <w:r w:rsidRPr="00EB3711">
        <w:rPr>
          <w:rFonts w:asciiTheme="minorHAnsi" w:hAnsiTheme="minorHAnsi" w:cstheme="minorHAnsi"/>
          <w:sz w:val="24"/>
          <w:szCs w:val="24"/>
          <w:lang w:val="pt-BR"/>
        </w:rPr>
        <w:t>r</w:t>
      </w:r>
      <w:r w:rsidR="00BB5C17" w:rsidRPr="00EB3711">
        <w:rPr>
          <w:rFonts w:asciiTheme="minorHAnsi" w:hAnsiTheme="minorHAnsi" w:cstheme="minorHAnsi"/>
          <w:sz w:val="24"/>
          <w:szCs w:val="24"/>
          <w:lang w:val="pt-BR"/>
        </w:rPr>
        <w:t>a</w:t>
      </w:r>
      <w:r w:rsidRPr="00EB3711">
        <w:rPr>
          <w:rFonts w:asciiTheme="minorHAnsi" w:hAnsiTheme="minorHAnsi" w:cstheme="minorHAnsi"/>
          <w:sz w:val="24"/>
          <w:szCs w:val="24"/>
          <w:lang w:val="pt-BR"/>
        </w:rPr>
        <w:t xml:space="preserve"> </w:t>
      </w:r>
      <w:r w:rsidR="00BB5C17" w:rsidRPr="00EB3711">
        <w:rPr>
          <w:rFonts w:asciiTheme="minorHAnsi" w:hAnsiTheme="minorHAnsi" w:cstheme="minorHAnsi"/>
          <w:sz w:val="24"/>
          <w:szCs w:val="24"/>
          <w:lang w:val="pt-BR"/>
        </w:rPr>
        <w:t>buscar em outras partes algum</w:t>
      </w:r>
      <w:r w:rsidR="00E77FB7" w:rsidRPr="00EB3711">
        <w:rPr>
          <w:rFonts w:asciiTheme="minorHAnsi" w:hAnsiTheme="minorHAnsi" w:cstheme="minorHAnsi"/>
          <w:sz w:val="24"/>
          <w:szCs w:val="24"/>
          <w:lang w:val="pt-BR"/>
        </w:rPr>
        <w:t>a substituição de alegria</w:t>
      </w:r>
      <w:r w:rsidRPr="00EB3711">
        <w:rPr>
          <w:rFonts w:asciiTheme="minorHAnsi" w:hAnsiTheme="minorHAnsi" w:cstheme="minorHAnsi"/>
          <w:sz w:val="24"/>
          <w:szCs w:val="24"/>
          <w:lang w:val="pt-BR"/>
        </w:rPr>
        <w:t xml:space="preserve">, </w:t>
      </w:r>
      <w:r w:rsidR="00E77FB7" w:rsidRPr="00EB3711">
        <w:rPr>
          <w:rFonts w:asciiTheme="minorHAnsi" w:hAnsiTheme="minorHAnsi" w:cstheme="minorHAnsi"/>
          <w:sz w:val="24"/>
          <w:szCs w:val="24"/>
          <w:lang w:val="pt-BR"/>
        </w:rPr>
        <w:t>em</w:t>
      </w:r>
      <w:r w:rsidRPr="00EB3711">
        <w:rPr>
          <w:rFonts w:asciiTheme="minorHAnsi" w:hAnsiTheme="minorHAnsi" w:cstheme="minorHAnsi"/>
          <w:sz w:val="24"/>
          <w:szCs w:val="24"/>
          <w:lang w:val="pt-BR"/>
        </w:rPr>
        <w:t xml:space="preserve"> cistern</w:t>
      </w:r>
      <w:r w:rsidR="008D31B3" w:rsidRPr="00EB3711">
        <w:rPr>
          <w:rFonts w:asciiTheme="minorHAnsi" w:hAnsiTheme="minorHAnsi" w:cstheme="minorHAnsi"/>
          <w:sz w:val="24"/>
          <w:szCs w:val="24"/>
          <w:lang w:val="pt-BR"/>
        </w:rPr>
        <w:t>as</w:t>
      </w:r>
      <w:r w:rsidRPr="00EB3711">
        <w:rPr>
          <w:rFonts w:asciiTheme="minorHAnsi" w:hAnsiTheme="minorHAnsi" w:cstheme="minorHAnsi"/>
          <w:sz w:val="24"/>
          <w:szCs w:val="24"/>
          <w:lang w:val="pt-BR"/>
        </w:rPr>
        <w:t xml:space="preserve"> </w:t>
      </w:r>
      <w:r w:rsidR="008D31B3" w:rsidRPr="00EB3711">
        <w:rPr>
          <w:rFonts w:asciiTheme="minorHAnsi" w:hAnsiTheme="minorHAnsi" w:cstheme="minorHAnsi"/>
          <w:sz w:val="24"/>
          <w:szCs w:val="24"/>
          <w:lang w:val="pt-BR"/>
        </w:rPr>
        <w:t>rachadas</w:t>
      </w:r>
      <w:r w:rsidRPr="00EB3711">
        <w:rPr>
          <w:rFonts w:asciiTheme="minorHAnsi" w:hAnsiTheme="minorHAnsi" w:cstheme="minorHAnsi"/>
          <w:sz w:val="24"/>
          <w:szCs w:val="24"/>
          <w:lang w:val="pt-BR"/>
        </w:rPr>
        <w:t xml:space="preserve"> (</w:t>
      </w:r>
      <w:r w:rsidR="008A6621" w:rsidRPr="00EB3711">
        <w:rPr>
          <w:rFonts w:asciiTheme="minorHAnsi" w:hAnsiTheme="minorHAnsi" w:cstheme="minorHAnsi"/>
          <w:sz w:val="24"/>
          <w:szCs w:val="24"/>
          <w:lang w:val="pt-BR"/>
        </w:rPr>
        <w:t>J</w:t>
      </w:r>
      <w:r w:rsidRPr="00EB3711">
        <w:rPr>
          <w:rFonts w:asciiTheme="minorHAnsi" w:hAnsiTheme="minorHAnsi" w:cstheme="minorHAnsi"/>
          <w:sz w:val="24"/>
          <w:szCs w:val="24"/>
          <w:lang w:val="pt-BR"/>
        </w:rPr>
        <w:t xml:space="preserve">r 2,13). </w:t>
      </w:r>
      <w:r w:rsidR="00E77FB7" w:rsidRPr="00EB3711">
        <w:rPr>
          <w:rFonts w:asciiTheme="minorHAnsi" w:hAnsiTheme="minorHAnsi" w:cstheme="minorHAnsi"/>
          <w:sz w:val="24"/>
          <w:szCs w:val="24"/>
          <w:lang w:val="pt-BR"/>
        </w:rPr>
        <w:t xml:space="preserve">A oração </w:t>
      </w:r>
      <w:r w:rsidRPr="00EB3711">
        <w:rPr>
          <w:rFonts w:asciiTheme="minorHAnsi" w:hAnsiTheme="minorHAnsi" w:cstheme="minorHAnsi"/>
          <w:sz w:val="24"/>
          <w:szCs w:val="24"/>
          <w:lang w:val="pt-BR"/>
        </w:rPr>
        <w:t>contemplativa, d</w:t>
      </w:r>
      <w:r w:rsidR="00E77FB7" w:rsidRPr="00EB3711">
        <w:rPr>
          <w:rFonts w:asciiTheme="minorHAnsi" w:hAnsiTheme="minorHAnsi" w:cstheme="minorHAnsi"/>
          <w:sz w:val="24"/>
          <w:szCs w:val="24"/>
          <w:lang w:val="pt-BR"/>
        </w:rPr>
        <w:t>e que estamos falando</w:t>
      </w:r>
      <w:r w:rsidRPr="00EB3711">
        <w:rPr>
          <w:rFonts w:asciiTheme="minorHAnsi" w:hAnsiTheme="minorHAnsi" w:cstheme="minorHAnsi"/>
          <w:sz w:val="24"/>
          <w:szCs w:val="24"/>
          <w:lang w:val="pt-BR"/>
        </w:rPr>
        <w:t xml:space="preserve">, </w:t>
      </w:r>
      <w:r w:rsidR="00E77FB7" w:rsidRPr="00EB3711">
        <w:rPr>
          <w:rFonts w:asciiTheme="minorHAnsi" w:hAnsiTheme="minorHAnsi" w:cstheme="minorHAnsi"/>
          <w:sz w:val="24"/>
          <w:szCs w:val="24"/>
          <w:lang w:val="pt-BR"/>
        </w:rPr>
        <w:t>é</w:t>
      </w:r>
      <w:r w:rsidRPr="00EB3711">
        <w:rPr>
          <w:rFonts w:asciiTheme="minorHAnsi" w:hAnsiTheme="minorHAnsi" w:cstheme="minorHAnsi"/>
          <w:sz w:val="24"/>
          <w:szCs w:val="24"/>
          <w:lang w:val="pt-BR"/>
        </w:rPr>
        <w:t xml:space="preserve"> </w:t>
      </w:r>
      <w:r w:rsidR="00E77FB7" w:rsidRPr="00EB3711">
        <w:rPr>
          <w:rFonts w:asciiTheme="minorHAnsi" w:hAnsiTheme="minorHAnsi" w:cstheme="minorHAnsi"/>
          <w:sz w:val="24"/>
          <w:szCs w:val="24"/>
          <w:lang w:val="pt-BR"/>
        </w:rPr>
        <w:t>o</w:t>
      </w:r>
      <w:r w:rsidRPr="00EB3711">
        <w:rPr>
          <w:rFonts w:asciiTheme="minorHAnsi" w:hAnsiTheme="minorHAnsi" w:cstheme="minorHAnsi"/>
          <w:sz w:val="24"/>
          <w:szCs w:val="24"/>
          <w:lang w:val="pt-BR"/>
        </w:rPr>
        <w:t xml:space="preserve"> tempo privilegia</w:t>
      </w:r>
      <w:r w:rsidR="00E77FB7" w:rsidRPr="00EB3711">
        <w:rPr>
          <w:rFonts w:asciiTheme="minorHAnsi" w:hAnsiTheme="minorHAnsi" w:cstheme="minorHAnsi"/>
          <w:sz w:val="24"/>
          <w:szCs w:val="24"/>
          <w:lang w:val="pt-BR"/>
        </w:rPr>
        <w:t>d</w:t>
      </w:r>
      <w:r w:rsidRPr="00EB3711">
        <w:rPr>
          <w:rFonts w:asciiTheme="minorHAnsi" w:hAnsiTheme="minorHAnsi" w:cstheme="minorHAnsi"/>
          <w:sz w:val="24"/>
          <w:szCs w:val="24"/>
          <w:lang w:val="pt-BR"/>
        </w:rPr>
        <w:t xml:space="preserve">o </w:t>
      </w:r>
      <w:r w:rsidR="00E77FB7" w:rsidRPr="00EB3711">
        <w:rPr>
          <w:rFonts w:asciiTheme="minorHAnsi" w:hAnsiTheme="minorHAnsi" w:cstheme="minorHAnsi"/>
          <w:sz w:val="24"/>
          <w:szCs w:val="24"/>
          <w:lang w:val="pt-BR"/>
        </w:rPr>
        <w:t>em que cultivamos o nosso amor pelo Senhor e, junto,</w:t>
      </w:r>
      <w:r w:rsidRPr="00EB3711">
        <w:rPr>
          <w:rFonts w:asciiTheme="minorHAnsi" w:hAnsiTheme="minorHAnsi" w:cstheme="minorHAnsi"/>
          <w:sz w:val="24"/>
          <w:szCs w:val="24"/>
          <w:lang w:val="pt-BR"/>
        </w:rPr>
        <w:t xml:space="preserve"> </w:t>
      </w:r>
      <w:r w:rsidR="00E77FB7" w:rsidRPr="00EB3711">
        <w:rPr>
          <w:rFonts w:asciiTheme="minorHAnsi" w:hAnsiTheme="minorHAnsi" w:cstheme="minorHAnsi"/>
          <w:sz w:val="24"/>
          <w:szCs w:val="24"/>
          <w:lang w:val="pt-BR"/>
        </w:rPr>
        <w:t xml:space="preserve">o </w:t>
      </w:r>
      <w:r w:rsidRPr="00EB3711">
        <w:rPr>
          <w:rFonts w:asciiTheme="minorHAnsi" w:hAnsiTheme="minorHAnsi" w:cstheme="minorHAnsi"/>
          <w:sz w:val="24"/>
          <w:szCs w:val="24"/>
          <w:lang w:val="pt-BR"/>
        </w:rPr>
        <w:t>term</w:t>
      </w:r>
      <w:r w:rsidR="00E77FB7" w:rsidRPr="00EB3711">
        <w:rPr>
          <w:rFonts w:asciiTheme="minorHAnsi" w:hAnsiTheme="minorHAnsi" w:cstheme="minorHAnsi"/>
          <w:sz w:val="24"/>
          <w:szCs w:val="24"/>
          <w:lang w:val="pt-BR"/>
        </w:rPr>
        <w:t>ô</w:t>
      </w:r>
      <w:r w:rsidRPr="00EB3711">
        <w:rPr>
          <w:rFonts w:asciiTheme="minorHAnsi" w:hAnsiTheme="minorHAnsi" w:cstheme="minorHAnsi"/>
          <w:sz w:val="24"/>
          <w:szCs w:val="24"/>
          <w:lang w:val="pt-BR"/>
        </w:rPr>
        <w:t>metro d</w:t>
      </w:r>
      <w:r w:rsidR="00E77FB7" w:rsidRPr="00EB3711">
        <w:rPr>
          <w:rFonts w:asciiTheme="minorHAnsi" w:hAnsiTheme="minorHAnsi" w:cstheme="minorHAnsi"/>
          <w:sz w:val="24"/>
          <w:szCs w:val="24"/>
          <w:lang w:val="pt-BR"/>
        </w:rPr>
        <w:t>o</w:t>
      </w:r>
      <w:r w:rsidRPr="00EB3711">
        <w:rPr>
          <w:rFonts w:asciiTheme="minorHAnsi" w:hAnsiTheme="minorHAnsi" w:cstheme="minorHAnsi"/>
          <w:sz w:val="24"/>
          <w:szCs w:val="24"/>
          <w:lang w:val="pt-BR"/>
        </w:rPr>
        <w:t xml:space="preserve"> nos</w:t>
      </w:r>
      <w:r w:rsidR="00E77FB7" w:rsidRPr="00EB3711">
        <w:rPr>
          <w:rFonts w:asciiTheme="minorHAnsi" w:hAnsiTheme="minorHAnsi" w:cstheme="minorHAnsi"/>
          <w:sz w:val="24"/>
          <w:szCs w:val="24"/>
          <w:lang w:val="pt-BR"/>
        </w:rPr>
        <w:t>s</w:t>
      </w:r>
      <w:r w:rsidRPr="00EB3711">
        <w:rPr>
          <w:rFonts w:asciiTheme="minorHAnsi" w:hAnsiTheme="minorHAnsi" w:cstheme="minorHAnsi"/>
          <w:sz w:val="24"/>
          <w:szCs w:val="24"/>
          <w:lang w:val="pt-BR"/>
        </w:rPr>
        <w:t xml:space="preserve">o real </w:t>
      </w:r>
      <w:r w:rsidR="00E77FB7" w:rsidRPr="00EB3711">
        <w:rPr>
          <w:rFonts w:asciiTheme="minorHAnsi" w:hAnsiTheme="minorHAnsi" w:cstheme="minorHAnsi"/>
          <w:sz w:val="24"/>
          <w:szCs w:val="24"/>
          <w:lang w:val="pt-BR"/>
        </w:rPr>
        <w:t>apreço por Ele</w:t>
      </w:r>
      <w:r w:rsidRPr="00EB3711">
        <w:rPr>
          <w:rFonts w:asciiTheme="minorHAnsi" w:hAnsiTheme="minorHAnsi" w:cstheme="minorHAnsi"/>
          <w:sz w:val="24"/>
          <w:szCs w:val="24"/>
          <w:lang w:val="pt-BR"/>
        </w:rPr>
        <w:t xml:space="preserve">: se </w:t>
      </w:r>
      <w:r w:rsidR="00E77FB7" w:rsidRPr="00EB3711">
        <w:rPr>
          <w:rFonts w:asciiTheme="minorHAnsi" w:hAnsiTheme="minorHAnsi" w:cstheme="minorHAnsi"/>
          <w:sz w:val="24"/>
          <w:szCs w:val="24"/>
          <w:lang w:val="pt-BR"/>
        </w:rPr>
        <w:t xml:space="preserve">damos pouco tempo a </w:t>
      </w:r>
      <w:r w:rsidRPr="00EB3711">
        <w:rPr>
          <w:rFonts w:asciiTheme="minorHAnsi" w:hAnsiTheme="minorHAnsi" w:cstheme="minorHAnsi"/>
          <w:sz w:val="24"/>
          <w:szCs w:val="24"/>
          <w:lang w:val="pt-BR"/>
        </w:rPr>
        <w:t>u</w:t>
      </w:r>
      <w:r w:rsidR="00E77FB7" w:rsidRPr="00EB3711">
        <w:rPr>
          <w:rFonts w:asciiTheme="minorHAnsi" w:hAnsiTheme="minorHAnsi" w:cstheme="minorHAnsi"/>
          <w:sz w:val="24"/>
          <w:szCs w:val="24"/>
          <w:lang w:val="pt-BR"/>
        </w:rPr>
        <w:t>m</w:t>
      </w:r>
      <w:r w:rsidRPr="00EB3711">
        <w:rPr>
          <w:rFonts w:asciiTheme="minorHAnsi" w:hAnsiTheme="minorHAnsi" w:cstheme="minorHAnsi"/>
          <w:sz w:val="24"/>
          <w:szCs w:val="24"/>
          <w:lang w:val="pt-BR"/>
        </w:rPr>
        <w:t>a co</w:t>
      </w:r>
      <w:r w:rsidR="00E77FB7" w:rsidRPr="00EB3711">
        <w:rPr>
          <w:rFonts w:asciiTheme="minorHAnsi" w:hAnsiTheme="minorHAnsi" w:cstheme="minorHAnsi"/>
          <w:sz w:val="24"/>
          <w:szCs w:val="24"/>
          <w:lang w:val="pt-BR"/>
        </w:rPr>
        <w:t>i</w:t>
      </w:r>
      <w:r w:rsidRPr="00EB3711">
        <w:rPr>
          <w:rFonts w:asciiTheme="minorHAnsi" w:hAnsiTheme="minorHAnsi" w:cstheme="minorHAnsi"/>
          <w:sz w:val="24"/>
          <w:szCs w:val="24"/>
          <w:lang w:val="pt-BR"/>
        </w:rPr>
        <w:t>sa</w:t>
      </w:r>
      <w:r w:rsidR="00E77FB7" w:rsidRPr="00EB3711">
        <w:rPr>
          <w:rFonts w:asciiTheme="minorHAnsi" w:hAnsiTheme="minorHAnsi" w:cstheme="minorHAnsi"/>
          <w:sz w:val="24"/>
          <w:szCs w:val="24"/>
          <w:lang w:val="pt-BR"/>
        </w:rPr>
        <w:t>, de fato, quer dizer que vale pouco para nós...</w:t>
      </w:r>
    </w:p>
    <w:p w14:paraId="2257ABE3" w14:textId="16AE6944" w:rsidR="00C104CC" w:rsidRPr="002E5711" w:rsidRDefault="002E5711" w:rsidP="002E5711">
      <w:pPr>
        <w:spacing w:after="120"/>
        <w:rPr>
          <w:rFonts w:asciiTheme="minorHAnsi" w:hAnsiTheme="minorHAnsi" w:cstheme="minorHAnsi"/>
          <w:b/>
          <w:sz w:val="24"/>
          <w:szCs w:val="24"/>
          <w:lang w:val="pt-BR"/>
        </w:rPr>
      </w:pPr>
      <w:r w:rsidRPr="002E5711">
        <w:rPr>
          <w:rFonts w:asciiTheme="minorHAnsi" w:hAnsiTheme="minorHAnsi" w:cstheme="minorHAnsi"/>
          <w:b/>
          <w:sz w:val="24"/>
          <w:szCs w:val="24"/>
          <w:lang w:val="pt-BR"/>
        </w:rPr>
        <w:t>4.</w:t>
      </w:r>
      <w:r>
        <w:rPr>
          <w:rFonts w:asciiTheme="minorHAnsi" w:hAnsiTheme="minorHAnsi" w:cstheme="minorHAnsi"/>
          <w:b/>
          <w:sz w:val="24"/>
          <w:szCs w:val="24"/>
          <w:lang w:val="pt-BR"/>
        </w:rPr>
        <w:t xml:space="preserve"> </w:t>
      </w:r>
      <w:r w:rsidR="00C104CC" w:rsidRPr="002E5711">
        <w:rPr>
          <w:rFonts w:asciiTheme="minorHAnsi" w:hAnsiTheme="minorHAnsi" w:cstheme="minorHAnsi"/>
          <w:b/>
          <w:sz w:val="24"/>
          <w:szCs w:val="24"/>
          <w:lang w:val="pt-BR"/>
        </w:rPr>
        <w:t>Com</w:t>
      </w:r>
      <w:r w:rsidR="00E77FB7" w:rsidRPr="002E5711">
        <w:rPr>
          <w:rFonts w:asciiTheme="minorHAnsi" w:hAnsiTheme="minorHAnsi" w:cstheme="minorHAnsi"/>
          <w:b/>
          <w:sz w:val="24"/>
          <w:szCs w:val="24"/>
          <w:lang w:val="pt-BR"/>
        </w:rPr>
        <w:t>o filhos no Filh</w:t>
      </w:r>
      <w:r w:rsidR="00C104CC" w:rsidRPr="002E5711">
        <w:rPr>
          <w:rFonts w:asciiTheme="minorHAnsi" w:hAnsiTheme="minorHAnsi" w:cstheme="minorHAnsi"/>
          <w:b/>
          <w:sz w:val="24"/>
          <w:szCs w:val="24"/>
          <w:lang w:val="pt-BR"/>
        </w:rPr>
        <w:t>o</w:t>
      </w:r>
      <w:r w:rsidR="00C104CC" w:rsidRPr="00EB3711">
        <w:rPr>
          <w:rFonts w:asciiTheme="minorHAnsi" w:hAnsiTheme="minorHAnsi" w:cstheme="minorHAnsi"/>
          <w:sz w:val="24"/>
          <w:szCs w:val="24"/>
          <w:lang w:val="pt-BR"/>
        </w:rPr>
        <w:tab/>
      </w:r>
    </w:p>
    <w:p w14:paraId="1869E721" w14:textId="232A3431" w:rsidR="00C104CC" w:rsidRPr="00EB3711" w:rsidRDefault="0079628D" w:rsidP="002E5711">
      <w:pPr>
        <w:spacing w:after="120"/>
        <w:ind w:firstLine="284"/>
        <w:jc w:val="both"/>
        <w:rPr>
          <w:rFonts w:asciiTheme="minorHAnsi" w:hAnsiTheme="minorHAnsi" w:cstheme="minorHAnsi"/>
          <w:sz w:val="24"/>
          <w:szCs w:val="24"/>
          <w:lang w:val="pt-BR"/>
        </w:rPr>
      </w:pPr>
      <w:r w:rsidRPr="00EB3711">
        <w:rPr>
          <w:rFonts w:asciiTheme="minorHAnsi" w:hAnsiTheme="minorHAnsi" w:cstheme="minorHAnsi"/>
          <w:sz w:val="24"/>
          <w:szCs w:val="24"/>
          <w:lang w:val="pt-BR"/>
        </w:rPr>
        <w:t>O</w:t>
      </w:r>
      <w:r w:rsidR="00C104CC" w:rsidRPr="00EB3711">
        <w:rPr>
          <w:rFonts w:asciiTheme="minorHAnsi" w:hAnsiTheme="minorHAnsi" w:cstheme="minorHAnsi"/>
          <w:sz w:val="24"/>
          <w:szCs w:val="24"/>
          <w:lang w:val="pt-BR"/>
        </w:rPr>
        <w:t xml:space="preserve"> D</w:t>
      </w:r>
      <w:r w:rsidRPr="00EB3711">
        <w:rPr>
          <w:rFonts w:asciiTheme="minorHAnsi" w:hAnsiTheme="minorHAnsi" w:cstheme="minorHAnsi"/>
          <w:sz w:val="24"/>
          <w:szCs w:val="24"/>
          <w:lang w:val="pt-BR"/>
        </w:rPr>
        <w:t xml:space="preserve">eus que se revelou a nós no Senhor Jesus </w:t>
      </w:r>
      <w:r w:rsidR="00C104CC" w:rsidRPr="00EB3711">
        <w:rPr>
          <w:rFonts w:asciiTheme="minorHAnsi" w:hAnsiTheme="minorHAnsi" w:cstheme="minorHAnsi"/>
          <w:sz w:val="24"/>
          <w:szCs w:val="24"/>
          <w:lang w:val="pt-BR"/>
        </w:rPr>
        <w:t xml:space="preserve">Cristo </w:t>
      </w:r>
      <w:r w:rsidRPr="00EB3711">
        <w:rPr>
          <w:rFonts w:asciiTheme="minorHAnsi" w:hAnsiTheme="minorHAnsi" w:cstheme="minorHAnsi"/>
          <w:sz w:val="24"/>
          <w:szCs w:val="24"/>
          <w:lang w:val="pt-BR"/>
        </w:rPr>
        <w:t>é</w:t>
      </w:r>
      <w:r w:rsidR="00C104CC" w:rsidRPr="00EB3711">
        <w:rPr>
          <w:rFonts w:asciiTheme="minorHAnsi" w:hAnsiTheme="minorHAnsi" w:cstheme="minorHAnsi"/>
          <w:sz w:val="24"/>
          <w:szCs w:val="24"/>
          <w:lang w:val="pt-BR"/>
        </w:rPr>
        <w:t xml:space="preserve"> </w:t>
      </w:r>
      <w:r w:rsidR="00C104CC" w:rsidRPr="00EB3711">
        <w:rPr>
          <w:rFonts w:asciiTheme="minorHAnsi" w:hAnsiTheme="minorHAnsi" w:cstheme="minorHAnsi"/>
          <w:i/>
          <w:sz w:val="24"/>
          <w:szCs w:val="24"/>
          <w:lang w:val="pt-BR"/>
        </w:rPr>
        <w:t>“</w:t>
      </w:r>
      <w:r w:rsidRPr="00EB3711">
        <w:rPr>
          <w:rFonts w:asciiTheme="minorHAnsi" w:hAnsiTheme="minorHAnsi" w:cstheme="minorHAnsi"/>
          <w:i/>
          <w:sz w:val="24"/>
          <w:szCs w:val="24"/>
          <w:lang w:val="pt-BR"/>
        </w:rPr>
        <w:t xml:space="preserve">temperança, </w:t>
      </w:r>
      <w:r w:rsidRPr="00EB3711">
        <w:rPr>
          <w:rFonts w:asciiTheme="minorHAnsi" w:hAnsiTheme="minorHAnsi" w:cstheme="minorHAnsi"/>
          <w:i/>
          <w:color w:val="333333"/>
          <w:sz w:val="24"/>
          <w:szCs w:val="24"/>
          <w:shd w:val="clear" w:color="auto" w:fill="FFFFFF"/>
          <w:lang w:val="pt-BR"/>
        </w:rPr>
        <w:t>mansidão, segurança, descanso, gozo, esperança e alegria</w:t>
      </w:r>
      <w:r w:rsidR="00C104CC" w:rsidRPr="00EB3711">
        <w:rPr>
          <w:rFonts w:asciiTheme="minorHAnsi" w:hAnsiTheme="minorHAnsi" w:cstheme="minorHAnsi"/>
          <w:i/>
          <w:sz w:val="24"/>
          <w:szCs w:val="24"/>
          <w:lang w:val="pt-BR"/>
        </w:rPr>
        <w:t xml:space="preserve">, </w:t>
      </w:r>
      <w:r w:rsidRPr="00EB3711">
        <w:rPr>
          <w:rFonts w:asciiTheme="minorHAnsi" w:hAnsiTheme="minorHAnsi" w:cstheme="minorHAnsi"/>
          <w:i/>
          <w:sz w:val="24"/>
          <w:szCs w:val="24"/>
          <w:lang w:val="pt-BR"/>
        </w:rPr>
        <w:t>é</w:t>
      </w:r>
      <w:r w:rsidR="00C104CC" w:rsidRPr="00EB3711">
        <w:rPr>
          <w:rFonts w:asciiTheme="minorHAnsi" w:hAnsiTheme="minorHAnsi" w:cstheme="minorHAnsi"/>
          <w:i/>
          <w:sz w:val="24"/>
          <w:szCs w:val="24"/>
          <w:lang w:val="pt-BR"/>
        </w:rPr>
        <w:t xml:space="preserve"> </w:t>
      </w:r>
      <w:r w:rsidRPr="00EB3711">
        <w:rPr>
          <w:rFonts w:asciiTheme="minorHAnsi" w:hAnsiTheme="minorHAnsi" w:cstheme="minorHAnsi"/>
          <w:i/>
          <w:color w:val="333333"/>
          <w:sz w:val="24"/>
          <w:szCs w:val="24"/>
          <w:shd w:val="clear" w:color="auto" w:fill="FFFFFF"/>
          <w:lang w:val="pt-BR"/>
        </w:rPr>
        <w:t>protetor, guarda e defensor</w:t>
      </w:r>
      <w:r w:rsidR="00C104CC" w:rsidRPr="00EB3711">
        <w:rPr>
          <w:rFonts w:asciiTheme="minorHAnsi" w:hAnsiTheme="minorHAnsi" w:cstheme="minorHAnsi"/>
          <w:i/>
          <w:sz w:val="24"/>
          <w:szCs w:val="24"/>
          <w:lang w:val="pt-BR"/>
        </w:rPr>
        <w:t>...,</w:t>
      </w:r>
      <w:r w:rsidR="00C104CC" w:rsidRPr="00EB3711">
        <w:rPr>
          <w:rFonts w:asciiTheme="minorHAnsi" w:hAnsiTheme="minorHAnsi" w:cstheme="minorHAnsi"/>
          <w:sz w:val="24"/>
          <w:szCs w:val="24"/>
          <w:lang w:val="pt-BR"/>
        </w:rPr>
        <w:t xml:space="preserve"> com</w:t>
      </w:r>
      <w:r w:rsidRPr="00EB3711">
        <w:rPr>
          <w:rFonts w:asciiTheme="minorHAnsi" w:hAnsiTheme="minorHAnsi" w:cstheme="minorHAnsi"/>
          <w:sz w:val="24"/>
          <w:szCs w:val="24"/>
          <w:lang w:val="pt-BR"/>
        </w:rPr>
        <w:t xml:space="preserve">o </w:t>
      </w:r>
      <w:r w:rsidR="00C104CC" w:rsidRPr="00EB3711">
        <w:rPr>
          <w:rFonts w:asciiTheme="minorHAnsi" w:hAnsiTheme="minorHAnsi" w:cstheme="minorHAnsi"/>
          <w:sz w:val="24"/>
          <w:szCs w:val="24"/>
          <w:lang w:val="pt-BR"/>
        </w:rPr>
        <w:t>Franc</w:t>
      </w:r>
      <w:r w:rsidRPr="00EB3711">
        <w:rPr>
          <w:rFonts w:asciiTheme="minorHAnsi" w:hAnsiTheme="minorHAnsi" w:cstheme="minorHAnsi"/>
          <w:sz w:val="24"/>
          <w:szCs w:val="24"/>
          <w:lang w:val="pt-BR"/>
        </w:rPr>
        <w:t>i</w:t>
      </w:r>
      <w:r w:rsidR="00C104CC" w:rsidRPr="00EB3711">
        <w:rPr>
          <w:rFonts w:asciiTheme="minorHAnsi" w:hAnsiTheme="minorHAnsi" w:cstheme="minorHAnsi"/>
          <w:sz w:val="24"/>
          <w:szCs w:val="24"/>
          <w:lang w:val="pt-BR"/>
        </w:rPr>
        <w:t xml:space="preserve">sco canta </w:t>
      </w:r>
      <w:r w:rsidRPr="00EB3711">
        <w:rPr>
          <w:rFonts w:asciiTheme="minorHAnsi" w:hAnsiTheme="minorHAnsi" w:cstheme="minorHAnsi"/>
          <w:sz w:val="24"/>
          <w:szCs w:val="24"/>
          <w:lang w:val="pt-BR"/>
        </w:rPr>
        <w:t xml:space="preserve">em seus </w:t>
      </w:r>
      <w:r w:rsidR="00C104CC" w:rsidRPr="00EB3711">
        <w:rPr>
          <w:rFonts w:asciiTheme="minorHAnsi" w:hAnsiTheme="minorHAnsi" w:cstheme="minorHAnsi"/>
          <w:i/>
          <w:sz w:val="24"/>
          <w:szCs w:val="24"/>
          <w:lang w:val="pt-BR"/>
        </w:rPr>
        <w:t>Lo</w:t>
      </w:r>
      <w:r w:rsidRPr="00EB3711">
        <w:rPr>
          <w:rFonts w:asciiTheme="minorHAnsi" w:hAnsiTheme="minorHAnsi" w:cstheme="minorHAnsi"/>
          <w:i/>
          <w:sz w:val="24"/>
          <w:szCs w:val="24"/>
          <w:lang w:val="pt-BR"/>
        </w:rPr>
        <w:t xml:space="preserve">uvores a Deus altíssimo </w:t>
      </w:r>
      <w:r w:rsidR="00C104CC" w:rsidRPr="00EB3711">
        <w:rPr>
          <w:rFonts w:asciiTheme="minorHAnsi" w:hAnsiTheme="minorHAnsi" w:cstheme="minorHAnsi"/>
          <w:sz w:val="24"/>
          <w:szCs w:val="24"/>
          <w:lang w:val="pt-BR"/>
        </w:rPr>
        <w:t>(</w:t>
      </w:r>
      <w:r w:rsidRPr="00EB3711">
        <w:rPr>
          <w:rFonts w:asciiTheme="minorHAnsi" w:hAnsiTheme="minorHAnsi" w:cstheme="minorHAnsi"/>
          <w:sz w:val="24"/>
          <w:szCs w:val="24"/>
          <w:lang w:val="pt-BR"/>
        </w:rPr>
        <w:t>LDA</w:t>
      </w:r>
      <w:r w:rsidR="00C104CC" w:rsidRPr="00EB3711">
        <w:rPr>
          <w:rFonts w:asciiTheme="minorHAnsi" w:hAnsiTheme="minorHAnsi" w:cstheme="minorHAnsi"/>
          <w:sz w:val="24"/>
          <w:szCs w:val="24"/>
          <w:lang w:val="pt-BR"/>
        </w:rPr>
        <w:t>).</w:t>
      </w:r>
      <w:r w:rsidR="00592A91" w:rsidRPr="00EB3711">
        <w:rPr>
          <w:rFonts w:asciiTheme="minorHAnsi" w:hAnsiTheme="minorHAnsi" w:cstheme="minorHAnsi"/>
          <w:sz w:val="24"/>
          <w:szCs w:val="24"/>
          <w:lang w:val="pt-BR"/>
        </w:rPr>
        <w:t xml:space="preserve"> </w:t>
      </w:r>
      <w:r w:rsidR="00C104CC"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 xml:space="preserve">, assim, nós podemos </w:t>
      </w:r>
      <w:r w:rsidRPr="00EB3711">
        <w:rPr>
          <w:rFonts w:asciiTheme="minorHAnsi" w:hAnsiTheme="minorHAnsi" w:cstheme="minorHAnsi"/>
          <w:i/>
          <w:sz w:val="24"/>
          <w:szCs w:val="24"/>
          <w:lang w:val="pt-BR"/>
        </w:rPr>
        <w:t>es</w:t>
      </w:r>
      <w:r w:rsidR="00C104CC" w:rsidRPr="00EB3711">
        <w:rPr>
          <w:rFonts w:asciiTheme="minorHAnsi" w:hAnsiTheme="minorHAnsi" w:cstheme="minorHAnsi"/>
          <w:i/>
          <w:sz w:val="24"/>
          <w:szCs w:val="24"/>
          <w:lang w:val="pt-BR"/>
        </w:rPr>
        <w:t xml:space="preserve">tar </w:t>
      </w:r>
      <w:r w:rsidR="00C104CC" w:rsidRPr="00EB3711">
        <w:rPr>
          <w:rFonts w:asciiTheme="minorHAnsi" w:hAnsiTheme="minorHAnsi" w:cstheme="minorHAnsi"/>
          <w:iCs/>
          <w:sz w:val="24"/>
          <w:szCs w:val="24"/>
          <w:lang w:val="pt-BR"/>
        </w:rPr>
        <w:t>(</w:t>
      </w:r>
      <w:r w:rsidRPr="00EB3711">
        <w:rPr>
          <w:rFonts w:asciiTheme="minorHAnsi" w:hAnsiTheme="minorHAnsi" w:cstheme="minorHAnsi"/>
          <w:i/>
          <w:sz w:val="24"/>
          <w:szCs w:val="24"/>
          <w:lang w:val="pt-BR"/>
        </w:rPr>
        <w:t>permanecer</w:t>
      </w:r>
      <w:r w:rsidR="00C104CC" w:rsidRPr="00EB3711">
        <w:rPr>
          <w:rFonts w:asciiTheme="minorHAnsi" w:hAnsiTheme="minorHAnsi" w:cstheme="minorHAnsi"/>
          <w:sz w:val="24"/>
          <w:szCs w:val="24"/>
          <w:lang w:val="pt-BR"/>
        </w:rPr>
        <w:t>, dir</w:t>
      </w:r>
      <w:r w:rsidRPr="00EB3711">
        <w:rPr>
          <w:rFonts w:asciiTheme="minorHAnsi" w:hAnsiTheme="minorHAnsi" w:cstheme="minorHAnsi"/>
          <w:sz w:val="24"/>
          <w:szCs w:val="24"/>
          <w:lang w:val="pt-BR"/>
        </w:rPr>
        <w:t>ia o Evangelho de João</w:t>
      </w:r>
      <w:r w:rsidR="00C104CC" w:rsidRPr="00EB3711">
        <w:rPr>
          <w:rFonts w:asciiTheme="minorHAnsi" w:hAnsiTheme="minorHAnsi" w:cstheme="minorHAnsi"/>
          <w:sz w:val="24"/>
          <w:szCs w:val="24"/>
          <w:lang w:val="pt-BR"/>
        </w:rPr>
        <w:t>) d</w:t>
      </w:r>
      <w:r w:rsidR="0056440B" w:rsidRPr="00EB3711">
        <w:rPr>
          <w:rFonts w:asciiTheme="minorHAnsi" w:hAnsiTheme="minorHAnsi" w:cstheme="minorHAnsi"/>
          <w:sz w:val="24"/>
          <w:szCs w:val="24"/>
          <w:lang w:val="pt-BR"/>
        </w:rPr>
        <w:t>iante d’Ele sem temer, em uma paz profunda e</w:t>
      </w:r>
      <w:r w:rsidR="00C104CC" w:rsidRPr="00EB3711">
        <w:rPr>
          <w:rFonts w:asciiTheme="minorHAnsi" w:hAnsiTheme="minorHAnsi" w:cstheme="minorHAnsi"/>
          <w:sz w:val="24"/>
          <w:szCs w:val="24"/>
          <w:lang w:val="pt-BR"/>
        </w:rPr>
        <w:t xml:space="preserve"> </w:t>
      </w:r>
      <w:r w:rsidR="0056440B" w:rsidRPr="00EB3711">
        <w:rPr>
          <w:rFonts w:asciiTheme="minorHAnsi" w:hAnsiTheme="minorHAnsi" w:cstheme="minorHAnsi"/>
          <w:sz w:val="24"/>
          <w:szCs w:val="24"/>
          <w:lang w:val="pt-BR"/>
        </w:rPr>
        <w:t>–</w:t>
      </w:r>
      <w:r w:rsidR="00C104CC" w:rsidRPr="00EB3711">
        <w:rPr>
          <w:rFonts w:asciiTheme="minorHAnsi" w:hAnsiTheme="minorHAnsi" w:cstheme="minorHAnsi"/>
          <w:sz w:val="24"/>
          <w:szCs w:val="24"/>
          <w:lang w:val="pt-BR"/>
        </w:rPr>
        <w:t xml:space="preserve"> cert</w:t>
      </w:r>
      <w:r w:rsidR="0056440B" w:rsidRPr="00EB3711">
        <w:rPr>
          <w:rFonts w:asciiTheme="minorHAnsi" w:hAnsiTheme="minorHAnsi" w:cstheme="minorHAnsi"/>
          <w:sz w:val="24"/>
          <w:szCs w:val="24"/>
          <w:lang w:val="pt-BR"/>
        </w:rPr>
        <w:t xml:space="preserve">os de sermos acolhidos por Ele apenas pela </w:t>
      </w:r>
      <w:r w:rsidR="00C104CC" w:rsidRPr="00EB3711">
        <w:rPr>
          <w:rFonts w:asciiTheme="minorHAnsi" w:hAnsiTheme="minorHAnsi" w:cstheme="minorHAnsi"/>
          <w:sz w:val="24"/>
          <w:szCs w:val="24"/>
          <w:lang w:val="pt-BR"/>
        </w:rPr>
        <w:t>grandeza d</w:t>
      </w:r>
      <w:r w:rsidR="0056440B" w:rsidRPr="00EB3711">
        <w:rPr>
          <w:rFonts w:asciiTheme="minorHAnsi" w:hAnsiTheme="minorHAnsi" w:cstheme="minorHAnsi"/>
          <w:sz w:val="24"/>
          <w:szCs w:val="24"/>
          <w:lang w:val="pt-BR"/>
        </w:rPr>
        <w:t xml:space="preserve">o seu terníssimo coração de Pai que não </w:t>
      </w:r>
      <w:r w:rsidR="00C104CC" w:rsidRPr="00EB3711">
        <w:rPr>
          <w:rFonts w:asciiTheme="minorHAnsi" w:hAnsiTheme="minorHAnsi" w:cstheme="minorHAnsi"/>
          <w:sz w:val="24"/>
          <w:szCs w:val="24"/>
          <w:lang w:val="pt-BR"/>
        </w:rPr>
        <w:t>cessa d</w:t>
      </w:r>
      <w:r w:rsidR="0056440B" w:rsidRPr="00EB3711">
        <w:rPr>
          <w:rFonts w:asciiTheme="minorHAnsi" w:hAnsiTheme="minorHAnsi" w:cstheme="minorHAnsi"/>
          <w:sz w:val="24"/>
          <w:szCs w:val="24"/>
          <w:lang w:val="pt-BR"/>
        </w:rPr>
        <w:t>e</w:t>
      </w:r>
      <w:r w:rsidR="00C104CC" w:rsidRPr="00EB3711">
        <w:rPr>
          <w:rFonts w:asciiTheme="minorHAnsi" w:hAnsiTheme="minorHAnsi" w:cstheme="minorHAnsi"/>
          <w:sz w:val="24"/>
          <w:szCs w:val="24"/>
          <w:lang w:val="pt-BR"/>
        </w:rPr>
        <w:t xml:space="preserve"> ve</w:t>
      </w:r>
      <w:r w:rsidR="0056440B" w:rsidRPr="00EB3711">
        <w:rPr>
          <w:rFonts w:asciiTheme="minorHAnsi" w:hAnsiTheme="minorHAnsi" w:cstheme="minorHAnsi"/>
          <w:sz w:val="24"/>
          <w:szCs w:val="24"/>
          <w:lang w:val="pt-BR"/>
        </w:rPr>
        <w:t xml:space="preserve">r em nós os traços do </w:t>
      </w:r>
      <w:r w:rsidR="00C104CC" w:rsidRPr="00EB3711">
        <w:rPr>
          <w:rFonts w:asciiTheme="minorHAnsi" w:hAnsiTheme="minorHAnsi" w:cstheme="minorHAnsi"/>
          <w:sz w:val="24"/>
          <w:szCs w:val="24"/>
          <w:lang w:val="pt-BR"/>
        </w:rPr>
        <w:t>Unig</w:t>
      </w:r>
      <w:r w:rsidR="0056440B" w:rsidRPr="00EB3711">
        <w:rPr>
          <w:rFonts w:asciiTheme="minorHAnsi" w:hAnsiTheme="minorHAnsi" w:cstheme="minorHAnsi"/>
          <w:sz w:val="24"/>
          <w:szCs w:val="24"/>
          <w:lang w:val="pt-BR"/>
        </w:rPr>
        <w:t>ê</w:t>
      </w:r>
      <w:r w:rsidR="00C104CC" w:rsidRPr="00EB3711">
        <w:rPr>
          <w:rFonts w:asciiTheme="minorHAnsi" w:hAnsiTheme="minorHAnsi" w:cstheme="minorHAnsi"/>
          <w:sz w:val="24"/>
          <w:szCs w:val="24"/>
          <w:lang w:val="pt-BR"/>
        </w:rPr>
        <w:t>nito</w:t>
      </w:r>
      <w:r w:rsidR="00592A91" w:rsidRPr="00EB3711">
        <w:rPr>
          <w:rFonts w:asciiTheme="minorHAnsi" w:hAnsiTheme="minorHAnsi" w:cstheme="minorHAnsi"/>
          <w:sz w:val="24"/>
          <w:szCs w:val="24"/>
          <w:lang w:val="pt-BR"/>
        </w:rPr>
        <w:t xml:space="preserve"> </w:t>
      </w:r>
      <w:r w:rsidR="00C104CC" w:rsidRPr="00EB3711">
        <w:rPr>
          <w:rFonts w:asciiTheme="minorHAnsi" w:hAnsiTheme="minorHAnsi" w:cstheme="minorHAnsi"/>
          <w:i/>
          <w:iCs/>
          <w:sz w:val="24"/>
          <w:szCs w:val="24"/>
          <w:lang w:val="pt-BR"/>
        </w:rPr>
        <w:t>“</w:t>
      </w:r>
      <w:r w:rsidR="00396D08" w:rsidRPr="00EB3711">
        <w:rPr>
          <w:rFonts w:asciiTheme="minorHAnsi" w:hAnsiTheme="minorHAnsi" w:cstheme="minorHAnsi"/>
          <w:i/>
          <w:iCs/>
          <w:sz w:val="24"/>
          <w:szCs w:val="24"/>
          <w:shd w:val="clear" w:color="auto" w:fill="FFFFFF"/>
          <w:lang w:val="pt-BR"/>
        </w:rPr>
        <w:t>que sempre lhe basta para tudo, por quem tantas coisas nos fez</w:t>
      </w:r>
      <w:r w:rsidR="00C104CC" w:rsidRPr="00EB3711">
        <w:rPr>
          <w:rFonts w:asciiTheme="minorHAnsi" w:hAnsiTheme="minorHAnsi" w:cstheme="minorHAnsi"/>
          <w:i/>
          <w:sz w:val="24"/>
          <w:szCs w:val="24"/>
          <w:lang w:val="pt-BR"/>
        </w:rPr>
        <w:t>”</w:t>
      </w:r>
      <w:r w:rsidR="00C104CC" w:rsidRPr="00EB3711">
        <w:rPr>
          <w:rFonts w:asciiTheme="minorHAnsi" w:hAnsiTheme="minorHAnsi" w:cstheme="minorHAnsi"/>
          <w:sz w:val="24"/>
          <w:szCs w:val="24"/>
          <w:lang w:val="pt-BR"/>
        </w:rPr>
        <w:t xml:space="preserve"> (</w:t>
      </w:r>
      <w:r w:rsidR="00C104CC" w:rsidRPr="00EB3711">
        <w:rPr>
          <w:rFonts w:asciiTheme="minorHAnsi" w:hAnsiTheme="minorHAnsi" w:cstheme="minorHAnsi"/>
          <w:iCs/>
          <w:sz w:val="24"/>
          <w:szCs w:val="24"/>
          <w:lang w:val="pt-BR"/>
        </w:rPr>
        <w:t>Rnb 23,5)</w:t>
      </w:r>
      <w:r w:rsidR="00C104CC" w:rsidRPr="00EB3711">
        <w:rPr>
          <w:rFonts w:asciiTheme="minorHAnsi" w:hAnsiTheme="minorHAnsi" w:cstheme="minorHAnsi"/>
          <w:i/>
          <w:sz w:val="24"/>
          <w:szCs w:val="24"/>
          <w:lang w:val="pt-BR"/>
        </w:rPr>
        <w:t xml:space="preserve"> </w:t>
      </w:r>
      <w:r w:rsidR="0056440B" w:rsidRPr="00EB3711">
        <w:rPr>
          <w:rFonts w:asciiTheme="minorHAnsi" w:hAnsiTheme="minorHAnsi" w:cstheme="minorHAnsi"/>
          <w:i/>
          <w:sz w:val="24"/>
          <w:szCs w:val="24"/>
          <w:lang w:val="pt-BR"/>
        </w:rPr>
        <w:t>–</w:t>
      </w:r>
      <w:r w:rsidR="00C104CC" w:rsidRPr="00EB3711">
        <w:rPr>
          <w:rFonts w:asciiTheme="minorHAnsi" w:hAnsiTheme="minorHAnsi" w:cstheme="minorHAnsi"/>
          <w:sz w:val="24"/>
          <w:szCs w:val="24"/>
          <w:lang w:val="pt-BR"/>
        </w:rPr>
        <w:t xml:space="preserve"> </w:t>
      </w:r>
      <w:r w:rsidR="0056440B" w:rsidRPr="00EB3711">
        <w:rPr>
          <w:rFonts w:asciiTheme="minorHAnsi" w:hAnsiTheme="minorHAnsi" w:cstheme="minorHAnsi"/>
          <w:sz w:val="24"/>
          <w:szCs w:val="24"/>
          <w:lang w:val="pt-BR"/>
        </w:rPr>
        <w:t xml:space="preserve">nos abandonarmos em seus braços com a </w:t>
      </w:r>
      <w:r w:rsidR="00C104CC" w:rsidRPr="00EB3711">
        <w:rPr>
          <w:rFonts w:asciiTheme="minorHAnsi" w:hAnsiTheme="minorHAnsi" w:cstheme="minorHAnsi"/>
          <w:sz w:val="24"/>
          <w:szCs w:val="24"/>
          <w:lang w:val="pt-BR"/>
        </w:rPr>
        <w:t>con</w:t>
      </w:r>
      <w:r w:rsidR="00396D08" w:rsidRPr="00EB3711">
        <w:rPr>
          <w:rFonts w:asciiTheme="minorHAnsi" w:hAnsiTheme="minorHAnsi" w:cstheme="minorHAnsi"/>
          <w:sz w:val="24"/>
          <w:szCs w:val="24"/>
          <w:lang w:val="pt-BR"/>
        </w:rPr>
        <w:t>fi</w:t>
      </w:r>
      <w:r w:rsidR="0056440B" w:rsidRPr="00EB3711">
        <w:rPr>
          <w:rFonts w:asciiTheme="minorHAnsi" w:hAnsiTheme="minorHAnsi" w:cstheme="minorHAnsi"/>
          <w:sz w:val="24"/>
          <w:szCs w:val="24"/>
          <w:lang w:val="pt-BR"/>
        </w:rPr>
        <w:t>an</w:t>
      </w:r>
      <w:r w:rsidR="00C104CC" w:rsidRPr="00EB3711">
        <w:rPr>
          <w:rFonts w:asciiTheme="minorHAnsi" w:hAnsiTheme="minorHAnsi" w:cstheme="minorHAnsi"/>
          <w:sz w:val="24"/>
          <w:szCs w:val="24"/>
          <w:lang w:val="pt-BR"/>
        </w:rPr>
        <w:t xml:space="preserve">te </w:t>
      </w:r>
      <w:r w:rsidR="00C104CC" w:rsidRPr="00EB3711">
        <w:rPr>
          <w:rFonts w:asciiTheme="minorHAnsi" w:hAnsiTheme="minorHAnsi" w:cstheme="minorHAnsi"/>
          <w:i/>
          <w:sz w:val="24"/>
          <w:szCs w:val="24"/>
          <w:lang w:val="pt-BR"/>
        </w:rPr>
        <w:t>parres</w:t>
      </w:r>
      <w:r w:rsidR="0056440B" w:rsidRPr="00EB3711">
        <w:rPr>
          <w:rFonts w:asciiTheme="minorHAnsi" w:hAnsiTheme="minorHAnsi" w:cstheme="minorHAnsi"/>
          <w:i/>
          <w:sz w:val="24"/>
          <w:szCs w:val="24"/>
          <w:lang w:val="pt-BR"/>
        </w:rPr>
        <w:t>í</w:t>
      </w:r>
      <w:r w:rsidR="00C104CC" w:rsidRPr="00EB3711">
        <w:rPr>
          <w:rFonts w:asciiTheme="minorHAnsi" w:hAnsiTheme="minorHAnsi" w:cstheme="minorHAnsi"/>
          <w:i/>
          <w:sz w:val="24"/>
          <w:szCs w:val="24"/>
          <w:lang w:val="pt-BR"/>
        </w:rPr>
        <w:t>a/</w:t>
      </w:r>
      <w:r w:rsidR="00C104CC" w:rsidRPr="00EB3711">
        <w:rPr>
          <w:rFonts w:asciiTheme="minorHAnsi" w:hAnsiTheme="minorHAnsi" w:cstheme="minorHAnsi"/>
          <w:sz w:val="24"/>
          <w:szCs w:val="24"/>
          <w:lang w:val="pt-BR"/>
        </w:rPr>
        <w:t>aud</w:t>
      </w:r>
      <w:r w:rsidR="0056440B" w:rsidRPr="00EB3711">
        <w:rPr>
          <w:rFonts w:asciiTheme="minorHAnsi" w:hAnsiTheme="minorHAnsi" w:cstheme="minorHAnsi"/>
          <w:sz w:val="24"/>
          <w:szCs w:val="24"/>
          <w:lang w:val="pt-BR"/>
        </w:rPr>
        <w:t>á</w:t>
      </w:r>
      <w:r w:rsidR="00C104CC" w:rsidRPr="00EB3711">
        <w:rPr>
          <w:rFonts w:asciiTheme="minorHAnsi" w:hAnsiTheme="minorHAnsi" w:cstheme="minorHAnsi"/>
          <w:sz w:val="24"/>
          <w:szCs w:val="24"/>
          <w:lang w:val="pt-BR"/>
        </w:rPr>
        <w:t xml:space="preserve">cia </w:t>
      </w:r>
      <w:r w:rsidR="0056440B" w:rsidRPr="00EB3711">
        <w:rPr>
          <w:rFonts w:asciiTheme="minorHAnsi" w:hAnsiTheme="minorHAnsi" w:cstheme="minorHAnsi"/>
          <w:sz w:val="24"/>
          <w:szCs w:val="24"/>
          <w:lang w:val="pt-BR"/>
        </w:rPr>
        <w:t xml:space="preserve">que, no Espírito, nos impulsiona a gritar </w:t>
      </w:r>
      <w:r w:rsidR="00C104CC" w:rsidRPr="00EB3711">
        <w:rPr>
          <w:rFonts w:asciiTheme="minorHAnsi" w:hAnsiTheme="minorHAnsi" w:cstheme="minorHAnsi"/>
          <w:i/>
          <w:sz w:val="24"/>
          <w:szCs w:val="24"/>
          <w:lang w:val="pt-BR"/>
        </w:rPr>
        <w:t>a</w:t>
      </w:r>
      <w:r w:rsidR="00396D08" w:rsidRPr="00EB3711">
        <w:rPr>
          <w:rFonts w:asciiTheme="minorHAnsi" w:hAnsiTheme="minorHAnsi" w:cstheme="minorHAnsi"/>
          <w:i/>
          <w:sz w:val="24"/>
          <w:szCs w:val="24"/>
          <w:lang w:val="pt-BR"/>
        </w:rPr>
        <w:t>b</w:t>
      </w:r>
      <w:r w:rsidR="00C104CC" w:rsidRPr="00EB3711">
        <w:rPr>
          <w:rFonts w:asciiTheme="minorHAnsi" w:hAnsiTheme="minorHAnsi" w:cstheme="minorHAnsi"/>
          <w:i/>
          <w:sz w:val="24"/>
          <w:szCs w:val="24"/>
          <w:lang w:val="pt-BR"/>
        </w:rPr>
        <w:t>b</w:t>
      </w:r>
      <w:r w:rsidR="0056440B" w:rsidRPr="00EB3711">
        <w:rPr>
          <w:rFonts w:asciiTheme="minorHAnsi" w:hAnsiTheme="minorHAnsi" w:cstheme="minorHAnsi"/>
          <w:i/>
          <w:sz w:val="24"/>
          <w:szCs w:val="24"/>
          <w:lang w:val="pt-BR"/>
        </w:rPr>
        <w:t>á</w:t>
      </w:r>
      <w:r w:rsidR="00C104CC" w:rsidRPr="00EB3711">
        <w:rPr>
          <w:rFonts w:asciiTheme="minorHAnsi" w:hAnsiTheme="minorHAnsi" w:cstheme="minorHAnsi"/>
          <w:i/>
          <w:sz w:val="24"/>
          <w:szCs w:val="24"/>
          <w:lang w:val="pt-BR"/>
        </w:rPr>
        <w:t>-pap</w:t>
      </w:r>
      <w:r w:rsidR="0056440B" w:rsidRPr="00EB3711">
        <w:rPr>
          <w:rFonts w:asciiTheme="minorHAnsi" w:hAnsiTheme="minorHAnsi" w:cstheme="minorHAnsi"/>
          <w:i/>
          <w:sz w:val="24"/>
          <w:szCs w:val="24"/>
          <w:lang w:val="pt-BR"/>
        </w:rPr>
        <w:t>ai</w:t>
      </w:r>
      <w:r w:rsidR="00C104CC" w:rsidRPr="00EB3711">
        <w:rPr>
          <w:rFonts w:asciiTheme="minorHAnsi" w:hAnsiTheme="minorHAnsi" w:cstheme="minorHAnsi"/>
          <w:i/>
          <w:sz w:val="24"/>
          <w:szCs w:val="24"/>
          <w:lang w:val="pt-BR"/>
        </w:rPr>
        <w:t xml:space="preserve"> </w:t>
      </w:r>
      <w:r w:rsidR="00C104CC" w:rsidRPr="00EB3711">
        <w:rPr>
          <w:rFonts w:asciiTheme="minorHAnsi" w:hAnsiTheme="minorHAnsi" w:cstheme="minorHAnsi"/>
          <w:sz w:val="24"/>
          <w:szCs w:val="24"/>
          <w:lang w:val="pt-BR"/>
        </w:rPr>
        <w:t xml:space="preserve">(Rm 8,15: </w:t>
      </w:r>
      <w:r w:rsidR="00C104CC" w:rsidRPr="00EB3711">
        <w:rPr>
          <w:rFonts w:asciiTheme="minorHAnsi" w:hAnsiTheme="minorHAnsi" w:cstheme="minorHAnsi"/>
          <w:i/>
          <w:sz w:val="24"/>
          <w:szCs w:val="24"/>
          <w:lang w:val="pt-BR"/>
        </w:rPr>
        <w:t>“</w:t>
      </w:r>
      <w:r w:rsidR="00396D08" w:rsidRPr="00EB3711">
        <w:rPr>
          <w:rFonts w:asciiTheme="minorHAnsi" w:hAnsiTheme="minorHAnsi" w:cstheme="minorHAnsi"/>
          <w:i/>
          <w:sz w:val="24"/>
          <w:szCs w:val="24"/>
          <w:lang w:val="pt-BR"/>
        </w:rPr>
        <w:t>De fato, vós não recebestes espírito de escravos, para recairdes no medo, mas recebestes o Espírito de adoção filial e no qual clamamos: Abbá, Pai!</w:t>
      </w:r>
      <w:r w:rsidR="00C104CC" w:rsidRPr="00EB3711">
        <w:rPr>
          <w:rFonts w:asciiTheme="minorHAnsi" w:hAnsiTheme="minorHAnsi" w:cstheme="minorHAnsi"/>
          <w:i/>
          <w:sz w:val="24"/>
          <w:szCs w:val="24"/>
          <w:lang w:val="pt-BR"/>
        </w:rPr>
        <w:t>”</w:t>
      </w:r>
      <w:r w:rsidR="00C104CC" w:rsidRPr="00EB3711">
        <w:rPr>
          <w:rFonts w:asciiTheme="minorHAnsi" w:hAnsiTheme="minorHAnsi" w:cstheme="minorHAnsi"/>
          <w:sz w:val="24"/>
          <w:szCs w:val="24"/>
          <w:lang w:val="pt-BR"/>
        </w:rPr>
        <w:t>).</w:t>
      </w:r>
    </w:p>
    <w:p w14:paraId="31D4914A" w14:textId="5B0CDF50" w:rsidR="00C104CC" w:rsidRPr="00EB3711" w:rsidRDefault="0056440B" w:rsidP="00EB3711">
      <w:pPr>
        <w:spacing w:after="120"/>
        <w:ind w:firstLine="284"/>
        <w:jc w:val="both"/>
        <w:rPr>
          <w:rFonts w:asciiTheme="minorHAnsi" w:hAnsiTheme="minorHAnsi" w:cstheme="minorHAnsi"/>
          <w:sz w:val="24"/>
          <w:szCs w:val="24"/>
          <w:lang w:val="pt-BR"/>
        </w:rPr>
      </w:pPr>
      <w:r w:rsidRPr="00EB3711">
        <w:rPr>
          <w:rFonts w:asciiTheme="minorHAnsi" w:hAnsiTheme="minorHAnsi" w:cstheme="minorHAnsi"/>
          <w:sz w:val="24"/>
          <w:szCs w:val="24"/>
          <w:lang w:val="pt-BR"/>
        </w:rPr>
        <w:t xml:space="preserve">Na escola do </w:t>
      </w:r>
      <w:r w:rsidR="00C104CC" w:rsidRPr="00EB3711">
        <w:rPr>
          <w:rFonts w:asciiTheme="minorHAnsi" w:hAnsiTheme="minorHAnsi" w:cstheme="minorHAnsi"/>
          <w:sz w:val="24"/>
          <w:szCs w:val="24"/>
          <w:lang w:val="pt-BR"/>
        </w:rPr>
        <w:t>salmista</w:t>
      </w:r>
      <w:r w:rsidRPr="00EB3711">
        <w:rPr>
          <w:rFonts w:asciiTheme="minorHAnsi" w:hAnsiTheme="minorHAnsi" w:cstheme="minorHAnsi"/>
          <w:sz w:val="24"/>
          <w:szCs w:val="24"/>
          <w:lang w:val="pt-BR"/>
        </w:rPr>
        <w:t>,</w:t>
      </w:r>
      <w:r w:rsidR="00C104CC" w:rsidRPr="00EB3711">
        <w:rPr>
          <w:rFonts w:asciiTheme="minorHAnsi" w:hAnsiTheme="minorHAnsi" w:cstheme="minorHAnsi"/>
          <w:sz w:val="24"/>
          <w:szCs w:val="24"/>
          <w:lang w:val="pt-BR"/>
        </w:rPr>
        <w:t xml:space="preserve"> po</w:t>
      </w:r>
      <w:r w:rsidRPr="00EB3711">
        <w:rPr>
          <w:rFonts w:asciiTheme="minorHAnsi" w:hAnsiTheme="minorHAnsi" w:cstheme="minorHAnsi"/>
          <w:sz w:val="24"/>
          <w:szCs w:val="24"/>
          <w:lang w:val="pt-BR"/>
        </w:rPr>
        <w:t xml:space="preserve">demos fazer nossa a experiência da criança amamentada, que sabe que pode estar </w:t>
      </w:r>
      <w:r w:rsidR="00C104CC" w:rsidRPr="00EB3711">
        <w:rPr>
          <w:rFonts w:asciiTheme="minorHAnsi" w:hAnsiTheme="minorHAnsi" w:cstheme="minorHAnsi"/>
          <w:i/>
          <w:sz w:val="24"/>
          <w:szCs w:val="24"/>
          <w:lang w:val="pt-BR"/>
        </w:rPr>
        <w:t>“</w:t>
      </w:r>
      <w:r w:rsidR="0020536E" w:rsidRPr="00EB3711">
        <w:rPr>
          <w:rFonts w:asciiTheme="minorHAnsi" w:hAnsiTheme="minorHAnsi" w:cstheme="minorHAnsi"/>
          <w:i/>
          <w:sz w:val="24"/>
          <w:szCs w:val="24"/>
          <w:lang w:val="pt-BR"/>
        </w:rPr>
        <w:t>apaziguada e quieta</w:t>
      </w:r>
      <w:r w:rsidR="00C104CC" w:rsidRPr="00EB3711">
        <w:rPr>
          <w:rFonts w:asciiTheme="minorHAnsi" w:hAnsiTheme="minorHAnsi" w:cstheme="minorHAnsi"/>
          <w:i/>
          <w:sz w:val="24"/>
          <w:szCs w:val="24"/>
          <w:lang w:val="pt-BR"/>
        </w:rPr>
        <w:t>...</w:t>
      </w:r>
      <w:r w:rsidRPr="00EB3711">
        <w:rPr>
          <w:rFonts w:asciiTheme="minorHAnsi" w:hAnsiTheme="minorHAnsi" w:cstheme="minorHAnsi"/>
          <w:i/>
          <w:sz w:val="24"/>
          <w:szCs w:val="24"/>
          <w:lang w:val="pt-BR"/>
        </w:rPr>
        <w:t xml:space="preserve"> </w:t>
      </w:r>
      <w:r w:rsidR="000D45B7" w:rsidRPr="00EB3711">
        <w:rPr>
          <w:rFonts w:asciiTheme="minorHAnsi" w:hAnsiTheme="minorHAnsi" w:cstheme="minorHAnsi"/>
          <w:i/>
          <w:sz w:val="24"/>
          <w:szCs w:val="24"/>
          <w:lang w:val="pt-BR"/>
        </w:rPr>
        <w:t xml:space="preserve">no </w:t>
      </w:r>
      <w:r w:rsidR="0020536E" w:rsidRPr="00EB3711">
        <w:rPr>
          <w:rFonts w:asciiTheme="minorHAnsi" w:hAnsiTheme="minorHAnsi" w:cstheme="minorHAnsi"/>
          <w:i/>
          <w:sz w:val="24"/>
          <w:szCs w:val="24"/>
          <w:lang w:val="pt-BR"/>
        </w:rPr>
        <w:t>seio</w:t>
      </w:r>
      <w:r w:rsidR="000D45B7" w:rsidRPr="00EB3711">
        <w:rPr>
          <w:rFonts w:asciiTheme="minorHAnsi" w:hAnsiTheme="minorHAnsi" w:cstheme="minorHAnsi"/>
          <w:i/>
          <w:sz w:val="24"/>
          <w:szCs w:val="24"/>
          <w:lang w:val="pt-BR"/>
        </w:rPr>
        <w:t xml:space="preserve"> de </w:t>
      </w:r>
      <w:r w:rsidR="00C104CC" w:rsidRPr="00EB3711">
        <w:rPr>
          <w:rFonts w:asciiTheme="minorHAnsi" w:hAnsiTheme="minorHAnsi" w:cstheme="minorHAnsi"/>
          <w:i/>
          <w:sz w:val="24"/>
          <w:szCs w:val="24"/>
          <w:lang w:val="pt-BR"/>
        </w:rPr>
        <w:t>sua m</w:t>
      </w:r>
      <w:r w:rsidR="000D45B7" w:rsidRPr="00EB3711">
        <w:rPr>
          <w:rFonts w:asciiTheme="minorHAnsi" w:hAnsiTheme="minorHAnsi" w:cstheme="minorHAnsi"/>
          <w:i/>
          <w:sz w:val="24"/>
          <w:szCs w:val="24"/>
          <w:lang w:val="pt-BR"/>
        </w:rPr>
        <w:t>ã</w:t>
      </w:r>
      <w:r w:rsidR="00C104CC" w:rsidRPr="00EB3711">
        <w:rPr>
          <w:rFonts w:asciiTheme="minorHAnsi" w:hAnsiTheme="minorHAnsi" w:cstheme="minorHAnsi"/>
          <w:i/>
          <w:sz w:val="24"/>
          <w:szCs w:val="24"/>
          <w:lang w:val="pt-BR"/>
        </w:rPr>
        <w:t xml:space="preserve">e” </w:t>
      </w:r>
      <w:r w:rsidR="00C104CC" w:rsidRPr="00EB3711">
        <w:rPr>
          <w:rFonts w:asciiTheme="minorHAnsi" w:hAnsiTheme="minorHAnsi" w:cstheme="minorHAnsi"/>
          <w:sz w:val="24"/>
          <w:szCs w:val="24"/>
          <w:lang w:val="pt-BR"/>
        </w:rPr>
        <w:t>(</w:t>
      </w:r>
      <w:r w:rsidR="00473173" w:rsidRPr="00EB3711">
        <w:rPr>
          <w:rFonts w:asciiTheme="minorHAnsi" w:hAnsiTheme="minorHAnsi" w:cstheme="minorHAnsi"/>
          <w:sz w:val="24"/>
          <w:szCs w:val="24"/>
          <w:lang w:val="pt-BR"/>
        </w:rPr>
        <w:t>S</w:t>
      </w:r>
      <w:r w:rsidR="00C104CC" w:rsidRPr="00EB3711">
        <w:rPr>
          <w:rFonts w:asciiTheme="minorHAnsi" w:hAnsiTheme="minorHAnsi" w:cstheme="minorHAnsi"/>
          <w:sz w:val="24"/>
          <w:szCs w:val="24"/>
          <w:lang w:val="pt-BR"/>
        </w:rPr>
        <w:t>almo 13</w:t>
      </w:r>
      <w:r w:rsidR="0020536E" w:rsidRPr="00EB3711">
        <w:rPr>
          <w:rFonts w:asciiTheme="minorHAnsi" w:hAnsiTheme="minorHAnsi" w:cstheme="minorHAnsi"/>
          <w:sz w:val="24"/>
          <w:szCs w:val="24"/>
          <w:lang w:val="pt-BR"/>
        </w:rPr>
        <w:t>1</w:t>
      </w:r>
      <w:r w:rsidR="00C104CC" w:rsidRPr="00EB3711">
        <w:rPr>
          <w:rFonts w:asciiTheme="minorHAnsi" w:hAnsiTheme="minorHAnsi" w:cstheme="minorHAnsi"/>
          <w:sz w:val="24"/>
          <w:szCs w:val="24"/>
          <w:lang w:val="pt-BR"/>
        </w:rPr>
        <w:t>).</w:t>
      </w:r>
      <w:r w:rsidR="00592A91" w:rsidRPr="00EB3711">
        <w:rPr>
          <w:rFonts w:asciiTheme="minorHAnsi" w:hAnsiTheme="minorHAnsi" w:cstheme="minorHAnsi"/>
          <w:sz w:val="24"/>
          <w:szCs w:val="24"/>
          <w:lang w:val="pt-BR"/>
        </w:rPr>
        <w:t xml:space="preserve"> </w:t>
      </w:r>
      <w:r w:rsidR="00C104CC" w:rsidRPr="00EB3711">
        <w:rPr>
          <w:rFonts w:asciiTheme="minorHAnsi" w:hAnsiTheme="minorHAnsi" w:cstheme="minorHAnsi"/>
          <w:sz w:val="24"/>
          <w:szCs w:val="24"/>
          <w:lang w:val="pt-BR"/>
        </w:rPr>
        <w:t>L</w:t>
      </w:r>
      <w:r w:rsidRPr="00EB3711">
        <w:rPr>
          <w:rFonts w:asciiTheme="minorHAnsi" w:hAnsiTheme="minorHAnsi" w:cstheme="minorHAnsi"/>
          <w:sz w:val="24"/>
          <w:szCs w:val="24"/>
          <w:lang w:val="pt-BR"/>
        </w:rPr>
        <w:t>ido sob esta ó</w:t>
      </w:r>
      <w:r w:rsidR="00C104CC" w:rsidRPr="00EB3711">
        <w:rPr>
          <w:rFonts w:asciiTheme="minorHAnsi" w:hAnsiTheme="minorHAnsi" w:cstheme="minorHAnsi"/>
          <w:sz w:val="24"/>
          <w:szCs w:val="24"/>
          <w:lang w:val="pt-BR"/>
        </w:rPr>
        <w:t xml:space="preserve">tica, </w:t>
      </w:r>
      <w:r w:rsidRPr="00EB3711">
        <w:rPr>
          <w:rFonts w:asciiTheme="minorHAnsi" w:hAnsiTheme="minorHAnsi" w:cstheme="minorHAnsi"/>
          <w:sz w:val="24"/>
          <w:szCs w:val="24"/>
          <w:lang w:val="pt-BR"/>
        </w:rPr>
        <w:t xml:space="preserve">torna-se um </w:t>
      </w:r>
      <w:r w:rsidR="00C104CC" w:rsidRPr="00EB3711">
        <w:rPr>
          <w:rFonts w:asciiTheme="minorHAnsi" w:hAnsiTheme="minorHAnsi" w:cstheme="minorHAnsi"/>
          <w:sz w:val="24"/>
          <w:szCs w:val="24"/>
          <w:lang w:val="pt-BR"/>
        </w:rPr>
        <w:t xml:space="preserve">salmo </w:t>
      </w:r>
      <w:r w:rsidRPr="00EB3711">
        <w:rPr>
          <w:rFonts w:asciiTheme="minorHAnsi" w:hAnsiTheme="minorHAnsi" w:cstheme="minorHAnsi"/>
          <w:sz w:val="24"/>
          <w:szCs w:val="24"/>
          <w:lang w:val="pt-BR"/>
        </w:rPr>
        <w:t>e</w:t>
      </w:r>
      <w:r w:rsidR="00C104CC" w:rsidRPr="00EB3711">
        <w:rPr>
          <w:rFonts w:asciiTheme="minorHAnsi" w:hAnsiTheme="minorHAnsi" w:cstheme="minorHAnsi"/>
          <w:sz w:val="24"/>
          <w:szCs w:val="24"/>
          <w:lang w:val="pt-BR"/>
        </w:rPr>
        <w:t>stupendo:</w:t>
      </w:r>
    </w:p>
    <w:p w14:paraId="42D6957B" w14:textId="471738BD" w:rsidR="00C104CC" w:rsidRPr="00EB3711" w:rsidRDefault="0020536E" w:rsidP="002E5711">
      <w:pPr>
        <w:ind w:left="708" w:firstLine="284"/>
        <w:jc w:val="center"/>
        <w:rPr>
          <w:rFonts w:asciiTheme="minorHAnsi" w:hAnsiTheme="minorHAnsi" w:cstheme="minorHAnsi"/>
          <w:i/>
          <w:sz w:val="24"/>
          <w:szCs w:val="24"/>
          <w:lang w:val="pt-BR"/>
        </w:rPr>
      </w:pPr>
      <w:r w:rsidRPr="00EB3711">
        <w:rPr>
          <w:rFonts w:asciiTheme="minorHAnsi" w:hAnsiTheme="minorHAnsi" w:cstheme="minorHAnsi"/>
          <w:i/>
          <w:sz w:val="24"/>
          <w:szCs w:val="24"/>
          <w:lang w:val="pt-BR"/>
        </w:rPr>
        <w:t>Senhor, meu coração não se exalta,</w:t>
      </w:r>
    </w:p>
    <w:p w14:paraId="3D31621B" w14:textId="39848895" w:rsidR="00C104CC" w:rsidRPr="00EB3711" w:rsidRDefault="0020536E" w:rsidP="002E5711">
      <w:pPr>
        <w:ind w:firstLine="284"/>
        <w:jc w:val="center"/>
        <w:rPr>
          <w:rFonts w:asciiTheme="minorHAnsi" w:hAnsiTheme="minorHAnsi" w:cstheme="minorHAnsi"/>
          <w:i/>
          <w:sz w:val="24"/>
          <w:szCs w:val="24"/>
          <w:lang w:val="pt-BR"/>
        </w:rPr>
      </w:pPr>
      <w:r w:rsidRPr="00EB3711">
        <w:rPr>
          <w:rFonts w:asciiTheme="minorHAnsi" w:hAnsiTheme="minorHAnsi" w:cstheme="minorHAnsi"/>
          <w:i/>
          <w:sz w:val="24"/>
          <w:szCs w:val="24"/>
          <w:lang w:val="pt-BR"/>
        </w:rPr>
        <w:t>nem se enaltecem os meus olhos</w:t>
      </w:r>
      <w:r w:rsidR="00C104CC" w:rsidRPr="00EB3711">
        <w:rPr>
          <w:rFonts w:asciiTheme="minorHAnsi" w:hAnsiTheme="minorHAnsi" w:cstheme="minorHAnsi"/>
          <w:i/>
          <w:sz w:val="24"/>
          <w:szCs w:val="24"/>
          <w:lang w:val="pt-BR"/>
        </w:rPr>
        <w:t>;</w:t>
      </w:r>
    </w:p>
    <w:p w14:paraId="2A8D7828" w14:textId="2C78821D" w:rsidR="00C104CC" w:rsidRPr="00EB3711" w:rsidRDefault="0020536E" w:rsidP="002E5711">
      <w:pPr>
        <w:ind w:firstLine="284"/>
        <w:jc w:val="center"/>
        <w:rPr>
          <w:rFonts w:asciiTheme="minorHAnsi" w:hAnsiTheme="minorHAnsi" w:cstheme="minorHAnsi"/>
          <w:i/>
          <w:sz w:val="24"/>
          <w:szCs w:val="24"/>
          <w:lang w:val="pt-BR"/>
        </w:rPr>
      </w:pPr>
      <w:r w:rsidRPr="00EB3711">
        <w:rPr>
          <w:rFonts w:asciiTheme="minorHAnsi" w:hAnsiTheme="minorHAnsi" w:cstheme="minorHAnsi"/>
          <w:i/>
          <w:sz w:val="24"/>
          <w:szCs w:val="24"/>
          <w:lang w:val="pt-BR"/>
        </w:rPr>
        <w:t>não ando nas grandezas</w:t>
      </w:r>
      <w:r w:rsidR="00C104CC" w:rsidRPr="00EB3711">
        <w:rPr>
          <w:rFonts w:asciiTheme="minorHAnsi" w:hAnsiTheme="minorHAnsi" w:cstheme="minorHAnsi"/>
          <w:i/>
          <w:sz w:val="24"/>
          <w:szCs w:val="24"/>
          <w:lang w:val="pt-BR"/>
        </w:rPr>
        <w:t>,</w:t>
      </w:r>
    </w:p>
    <w:p w14:paraId="104761EA" w14:textId="26245F0A" w:rsidR="006B5A30" w:rsidRPr="00EB3711" w:rsidRDefault="0020536E" w:rsidP="002E5711">
      <w:pPr>
        <w:ind w:firstLine="284"/>
        <w:jc w:val="center"/>
        <w:rPr>
          <w:rFonts w:asciiTheme="minorHAnsi" w:hAnsiTheme="minorHAnsi" w:cstheme="minorHAnsi"/>
          <w:i/>
          <w:sz w:val="24"/>
          <w:szCs w:val="24"/>
          <w:lang w:val="pt-BR"/>
        </w:rPr>
      </w:pPr>
      <w:r w:rsidRPr="00EB3711">
        <w:rPr>
          <w:rFonts w:asciiTheme="minorHAnsi" w:hAnsiTheme="minorHAnsi" w:cstheme="minorHAnsi"/>
          <w:i/>
          <w:sz w:val="24"/>
          <w:szCs w:val="24"/>
          <w:lang w:val="pt-BR"/>
        </w:rPr>
        <w:t>nem em maravilhas que me ultrapassam.</w:t>
      </w:r>
    </w:p>
    <w:p w14:paraId="1D83F725" w14:textId="5C5EC791" w:rsidR="00C104CC" w:rsidRPr="00EB3711" w:rsidRDefault="0020536E" w:rsidP="002E5711">
      <w:pPr>
        <w:ind w:firstLine="284"/>
        <w:jc w:val="center"/>
        <w:rPr>
          <w:rFonts w:asciiTheme="minorHAnsi" w:hAnsiTheme="minorHAnsi" w:cstheme="minorHAnsi"/>
          <w:i/>
          <w:sz w:val="24"/>
          <w:szCs w:val="24"/>
          <w:lang w:val="pt-BR"/>
        </w:rPr>
      </w:pPr>
      <w:r w:rsidRPr="00EB3711">
        <w:rPr>
          <w:rFonts w:asciiTheme="minorHAnsi" w:hAnsiTheme="minorHAnsi" w:cstheme="minorHAnsi"/>
          <w:i/>
          <w:sz w:val="24"/>
          <w:szCs w:val="24"/>
          <w:lang w:val="pt-BR"/>
        </w:rPr>
        <w:t>Antes, mantive minha alma apaziguada e quieta;</w:t>
      </w:r>
    </w:p>
    <w:p w14:paraId="6AAD1590" w14:textId="6D70773D" w:rsidR="00C104CC" w:rsidRPr="00EB3711" w:rsidRDefault="0020536E" w:rsidP="002E5711">
      <w:pPr>
        <w:ind w:left="708" w:firstLine="284"/>
        <w:jc w:val="center"/>
        <w:rPr>
          <w:rFonts w:asciiTheme="minorHAnsi" w:hAnsiTheme="minorHAnsi" w:cstheme="minorHAnsi"/>
          <w:i/>
          <w:sz w:val="24"/>
          <w:szCs w:val="24"/>
          <w:lang w:val="pt-BR"/>
        </w:rPr>
      </w:pPr>
      <w:r w:rsidRPr="00EB3711">
        <w:rPr>
          <w:rFonts w:asciiTheme="minorHAnsi" w:hAnsiTheme="minorHAnsi" w:cstheme="minorHAnsi"/>
          <w:i/>
          <w:sz w:val="24"/>
          <w:szCs w:val="24"/>
          <w:lang w:val="pt-BR"/>
        </w:rPr>
        <w:t>como a criança amamentada no seio de sua mãe</w:t>
      </w:r>
      <w:r w:rsidR="00C104CC" w:rsidRPr="00EB3711">
        <w:rPr>
          <w:rFonts w:asciiTheme="minorHAnsi" w:hAnsiTheme="minorHAnsi" w:cstheme="minorHAnsi"/>
          <w:i/>
          <w:sz w:val="24"/>
          <w:szCs w:val="24"/>
          <w:lang w:val="pt-BR"/>
        </w:rPr>
        <w:t>,</w:t>
      </w:r>
    </w:p>
    <w:p w14:paraId="0D212E53" w14:textId="3B1AE3B6" w:rsidR="00C104CC" w:rsidRPr="00EB3711" w:rsidRDefault="00C104CC" w:rsidP="002E5711">
      <w:pPr>
        <w:ind w:firstLine="284"/>
        <w:jc w:val="center"/>
        <w:rPr>
          <w:rFonts w:asciiTheme="minorHAnsi" w:hAnsiTheme="minorHAnsi" w:cstheme="minorHAnsi"/>
          <w:i/>
          <w:sz w:val="24"/>
          <w:szCs w:val="24"/>
          <w:lang w:val="pt-BR"/>
        </w:rPr>
      </w:pPr>
      <w:r w:rsidRPr="00EB3711">
        <w:rPr>
          <w:rFonts w:asciiTheme="minorHAnsi" w:hAnsiTheme="minorHAnsi" w:cstheme="minorHAnsi"/>
          <w:i/>
          <w:sz w:val="24"/>
          <w:szCs w:val="24"/>
          <w:lang w:val="pt-BR"/>
        </w:rPr>
        <w:t>come u</w:t>
      </w:r>
      <w:r w:rsidR="0020536E" w:rsidRPr="00EB3711">
        <w:rPr>
          <w:rFonts w:asciiTheme="minorHAnsi" w:hAnsiTheme="minorHAnsi" w:cstheme="minorHAnsi"/>
          <w:i/>
          <w:sz w:val="24"/>
          <w:szCs w:val="24"/>
          <w:lang w:val="pt-BR"/>
        </w:rPr>
        <w:t>ma criança amamentada, assim minha alma dentro de mim</w:t>
      </w:r>
      <w:r w:rsidRPr="00EB3711">
        <w:rPr>
          <w:rFonts w:asciiTheme="minorHAnsi" w:hAnsiTheme="minorHAnsi" w:cstheme="minorHAnsi"/>
          <w:i/>
          <w:sz w:val="24"/>
          <w:szCs w:val="24"/>
          <w:lang w:val="pt-BR"/>
        </w:rPr>
        <w:t>.</w:t>
      </w:r>
    </w:p>
    <w:p w14:paraId="4CFAE70A" w14:textId="1EBC84DE" w:rsidR="00C104CC" w:rsidRPr="00EB3711" w:rsidRDefault="0020536E" w:rsidP="002E5711">
      <w:pPr>
        <w:ind w:left="708" w:firstLine="284"/>
        <w:jc w:val="center"/>
        <w:rPr>
          <w:rFonts w:asciiTheme="minorHAnsi" w:hAnsiTheme="minorHAnsi" w:cstheme="minorHAnsi"/>
          <w:i/>
          <w:sz w:val="24"/>
          <w:szCs w:val="24"/>
          <w:lang w:val="pt-BR"/>
        </w:rPr>
      </w:pPr>
      <w:r w:rsidRPr="00EB3711">
        <w:rPr>
          <w:rFonts w:asciiTheme="minorHAnsi" w:hAnsiTheme="minorHAnsi" w:cstheme="minorHAnsi"/>
          <w:i/>
          <w:sz w:val="24"/>
          <w:szCs w:val="24"/>
          <w:lang w:val="pt-BR"/>
        </w:rPr>
        <w:t>Que Israel espere no Senhor, desde agora e para sempre</w:t>
      </w:r>
      <w:r w:rsidR="00C104CC" w:rsidRPr="00EB3711">
        <w:rPr>
          <w:rFonts w:asciiTheme="minorHAnsi" w:hAnsiTheme="minorHAnsi" w:cstheme="minorHAnsi"/>
          <w:i/>
          <w:sz w:val="24"/>
          <w:szCs w:val="24"/>
          <w:lang w:val="pt-BR"/>
        </w:rPr>
        <w:t>!</w:t>
      </w:r>
    </w:p>
    <w:p w14:paraId="507E5003" w14:textId="77777777" w:rsidR="00C104CC" w:rsidRPr="00EB3711" w:rsidRDefault="00C104CC" w:rsidP="00EB3711">
      <w:pPr>
        <w:spacing w:after="120"/>
        <w:ind w:firstLine="284"/>
        <w:jc w:val="both"/>
        <w:rPr>
          <w:rFonts w:asciiTheme="minorHAnsi" w:hAnsiTheme="minorHAnsi" w:cstheme="minorHAnsi"/>
          <w:i/>
          <w:sz w:val="24"/>
          <w:szCs w:val="24"/>
          <w:lang w:val="pt-BR"/>
        </w:rPr>
      </w:pPr>
    </w:p>
    <w:p w14:paraId="18D053B7" w14:textId="14F5A10C" w:rsidR="00C104CC" w:rsidRPr="00EB3711" w:rsidRDefault="00E012BC" w:rsidP="00EB3711">
      <w:pPr>
        <w:spacing w:after="120"/>
        <w:ind w:firstLine="284"/>
        <w:jc w:val="both"/>
        <w:rPr>
          <w:rFonts w:asciiTheme="minorHAnsi" w:hAnsiTheme="minorHAnsi" w:cstheme="minorHAnsi"/>
          <w:sz w:val="24"/>
          <w:szCs w:val="24"/>
          <w:lang w:val="pt-BR"/>
        </w:rPr>
      </w:pPr>
      <w:r w:rsidRPr="00EB3711">
        <w:rPr>
          <w:rFonts w:asciiTheme="minorHAnsi" w:hAnsiTheme="minorHAnsi" w:cstheme="minorHAnsi"/>
          <w:sz w:val="24"/>
          <w:szCs w:val="24"/>
          <w:lang w:val="pt-BR"/>
        </w:rPr>
        <w:t>Rezar</w:t>
      </w:r>
      <w:r w:rsidR="00C104CC" w:rsidRPr="00EB3711">
        <w:rPr>
          <w:rFonts w:asciiTheme="minorHAnsi" w:hAnsiTheme="minorHAnsi" w:cstheme="minorHAnsi"/>
          <w:sz w:val="24"/>
          <w:szCs w:val="24"/>
          <w:lang w:val="pt-BR"/>
        </w:rPr>
        <w:t xml:space="preserve"> </w:t>
      </w:r>
      <w:r w:rsidRPr="00EB3711">
        <w:rPr>
          <w:rFonts w:asciiTheme="minorHAnsi" w:hAnsiTheme="minorHAnsi" w:cstheme="minorHAnsi"/>
          <w:i/>
          <w:sz w:val="24"/>
          <w:szCs w:val="24"/>
          <w:lang w:val="pt-BR"/>
        </w:rPr>
        <w:t>como</w:t>
      </w:r>
      <w:r w:rsidR="00C104CC" w:rsidRPr="00EB3711">
        <w:rPr>
          <w:rFonts w:asciiTheme="minorHAnsi" w:hAnsiTheme="minorHAnsi" w:cstheme="minorHAnsi"/>
          <w:i/>
          <w:sz w:val="24"/>
          <w:szCs w:val="24"/>
          <w:lang w:val="pt-BR"/>
        </w:rPr>
        <w:t xml:space="preserve"> crist</w:t>
      </w:r>
      <w:r w:rsidRPr="00EB3711">
        <w:rPr>
          <w:rFonts w:asciiTheme="minorHAnsi" w:hAnsiTheme="minorHAnsi" w:cstheme="minorHAnsi"/>
          <w:i/>
          <w:sz w:val="24"/>
          <w:szCs w:val="24"/>
          <w:lang w:val="pt-BR"/>
        </w:rPr>
        <w:t>ãos</w:t>
      </w:r>
      <w:r w:rsidR="00C104CC" w:rsidRPr="00EB3711">
        <w:rPr>
          <w:rFonts w:asciiTheme="minorHAnsi" w:hAnsiTheme="minorHAnsi" w:cstheme="minorHAnsi"/>
          <w:sz w:val="24"/>
          <w:szCs w:val="24"/>
          <w:lang w:val="pt-BR"/>
        </w:rPr>
        <w:t>, o</w:t>
      </w:r>
      <w:r w:rsidRPr="00EB3711">
        <w:rPr>
          <w:rFonts w:asciiTheme="minorHAnsi" w:hAnsiTheme="minorHAnsi" w:cstheme="minorHAnsi"/>
          <w:sz w:val="24"/>
          <w:szCs w:val="24"/>
          <w:lang w:val="pt-BR"/>
        </w:rPr>
        <w:t xml:space="preserve">u seja, </w:t>
      </w:r>
      <w:r w:rsidR="00C104CC" w:rsidRPr="00EB3711">
        <w:rPr>
          <w:rFonts w:asciiTheme="minorHAnsi" w:hAnsiTheme="minorHAnsi" w:cstheme="minorHAnsi"/>
          <w:sz w:val="24"/>
          <w:szCs w:val="24"/>
          <w:lang w:val="pt-BR"/>
        </w:rPr>
        <w:t>inseri</w:t>
      </w:r>
      <w:r w:rsidRPr="00EB3711">
        <w:rPr>
          <w:rFonts w:asciiTheme="minorHAnsi" w:hAnsiTheme="minorHAnsi" w:cstheme="minorHAnsi"/>
          <w:sz w:val="24"/>
          <w:szCs w:val="24"/>
          <w:lang w:val="pt-BR"/>
        </w:rPr>
        <w:t xml:space="preserve">dos no </w:t>
      </w:r>
      <w:r w:rsidR="00C104CC" w:rsidRPr="00EB3711">
        <w:rPr>
          <w:rFonts w:asciiTheme="minorHAnsi" w:hAnsiTheme="minorHAnsi" w:cstheme="minorHAnsi"/>
          <w:sz w:val="24"/>
          <w:szCs w:val="24"/>
          <w:lang w:val="pt-BR"/>
        </w:rPr>
        <w:t>mist</w:t>
      </w:r>
      <w:r w:rsidRPr="00EB3711">
        <w:rPr>
          <w:rFonts w:asciiTheme="minorHAnsi" w:hAnsiTheme="minorHAnsi" w:cstheme="minorHAnsi"/>
          <w:sz w:val="24"/>
          <w:szCs w:val="24"/>
          <w:lang w:val="pt-BR"/>
        </w:rPr>
        <w:t>é</w:t>
      </w:r>
      <w:r w:rsidR="00C104CC" w:rsidRPr="00EB3711">
        <w:rPr>
          <w:rFonts w:asciiTheme="minorHAnsi" w:hAnsiTheme="minorHAnsi" w:cstheme="minorHAnsi"/>
          <w:sz w:val="24"/>
          <w:szCs w:val="24"/>
          <w:lang w:val="pt-BR"/>
        </w:rPr>
        <w:t>r</w:t>
      </w:r>
      <w:r w:rsidRPr="00EB3711">
        <w:rPr>
          <w:rFonts w:asciiTheme="minorHAnsi" w:hAnsiTheme="minorHAnsi" w:cstheme="minorHAnsi"/>
          <w:sz w:val="24"/>
          <w:szCs w:val="24"/>
          <w:lang w:val="pt-BR"/>
        </w:rPr>
        <w:t>i</w:t>
      </w:r>
      <w:r w:rsidR="00C104CC" w:rsidRPr="00EB3711">
        <w:rPr>
          <w:rFonts w:asciiTheme="minorHAnsi" w:hAnsiTheme="minorHAnsi" w:cstheme="minorHAnsi"/>
          <w:sz w:val="24"/>
          <w:szCs w:val="24"/>
          <w:lang w:val="pt-BR"/>
        </w:rPr>
        <w:t>o d</w:t>
      </w:r>
      <w:r w:rsidRPr="00EB3711">
        <w:rPr>
          <w:rFonts w:asciiTheme="minorHAnsi" w:hAnsiTheme="minorHAnsi" w:cstheme="minorHAnsi"/>
          <w:sz w:val="24"/>
          <w:szCs w:val="24"/>
          <w:lang w:val="pt-BR"/>
        </w:rPr>
        <w:t>o</w:t>
      </w:r>
      <w:r w:rsidR="00C104CC" w:rsidRPr="00EB3711">
        <w:rPr>
          <w:rFonts w:asciiTheme="minorHAnsi" w:hAnsiTheme="minorHAnsi" w:cstheme="minorHAnsi"/>
          <w:sz w:val="24"/>
          <w:szCs w:val="24"/>
          <w:lang w:val="pt-BR"/>
        </w:rPr>
        <w:t xml:space="preserve"> Cristo Salva</w:t>
      </w:r>
      <w:r w:rsidRPr="00EB3711">
        <w:rPr>
          <w:rFonts w:asciiTheme="minorHAnsi" w:hAnsiTheme="minorHAnsi" w:cstheme="minorHAnsi"/>
          <w:sz w:val="24"/>
          <w:szCs w:val="24"/>
          <w:lang w:val="pt-BR"/>
        </w:rPr>
        <w:t>dor e guiados pelo seu Es</w:t>
      </w:r>
      <w:r w:rsidR="00C104CC" w:rsidRPr="00EB3711">
        <w:rPr>
          <w:rFonts w:asciiTheme="minorHAnsi" w:hAnsiTheme="minorHAnsi" w:cstheme="minorHAnsi"/>
          <w:sz w:val="24"/>
          <w:szCs w:val="24"/>
          <w:lang w:val="pt-BR"/>
        </w:rPr>
        <w:t>p</w:t>
      </w:r>
      <w:r w:rsidRPr="00EB3711">
        <w:rPr>
          <w:rFonts w:asciiTheme="minorHAnsi" w:hAnsiTheme="minorHAnsi" w:cstheme="minorHAnsi"/>
          <w:sz w:val="24"/>
          <w:szCs w:val="24"/>
          <w:lang w:val="pt-BR"/>
        </w:rPr>
        <w:t>í</w:t>
      </w:r>
      <w:r w:rsidR="00C104CC" w:rsidRPr="00EB3711">
        <w:rPr>
          <w:rFonts w:asciiTheme="minorHAnsi" w:hAnsiTheme="minorHAnsi" w:cstheme="minorHAnsi"/>
          <w:sz w:val="24"/>
          <w:szCs w:val="24"/>
          <w:lang w:val="pt-BR"/>
        </w:rPr>
        <w:t xml:space="preserve">rito, </w:t>
      </w:r>
      <w:r w:rsidRPr="00EB3711">
        <w:rPr>
          <w:rFonts w:asciiTheme="minorHAnsi" w:hAnsiTheme="minorHAnsi" w:cstheme="minorHAnsi"/>
          <w:sz w:val="24"/>
          <w:szCs w:val="24"/>
          <w:lang w:val="pt-BR"/>
        </w:rPr>
        <w:t>significa nos colocarmos confiantes e</w:t>
      </w:r>
      <w:r w:rsidR="00C104CC" w:rsidRPr="00EB3711">
        <w:rPr>
          <w:rFonts w:asciiTheme="minorHAnsi" w:hAnsiTheme="minorHAnsi" w:cstheme="minorHAnsi"/>
          <w:sz w:val="24"/>
          <w:szCs w:val="24"/>
          <w:lang w:val="pt-BR"/>
        </w:rPr>
        <w:t xml:space="preserve"> confident</w:t>
      </w:r>
      <w:r w:rsidRPr="00EB3711">
        <w:rPr>
          <w:rFonts w:asciiTheme="minorHAnsi" w:hAnsiTheme="minorHAnsi" w:cstheme="minorHAnsi"/>
          <w:sz w:val="24"/>
          <w:szCs w:val="24"/>
          <w:lang w:val="pt-BR"/>
        </w:rPr>
        <w:t xml:space="preserve">es diante do rosto do </w:t>
      </w:r>
      <w:r w:rsidR="00C104CC" w:rsidRPr="00EB3711">
        <w:rPr>
          <w:rFonts w:asciiTheme="minorHAnsi" w:hAnsiTheme="minorHAnsi" w:cstheme="minorHAnsi"/>
          <w:sz w:val="24"/>
          <w:szCs w:val="24"/>
          <w:lang w:val="pt-BR"/>
        </w:rPr>
        <w:t>S</w:t>
      </w:r>
      <w:r w:rsidRPr="00EB3711">
        <w:rPr>
          <w:rFonts w:asciiTheme="minorHAnsi" w:hAnsiTheme="minorHAnsi" w:cstheme="minorHAnsi"/>
          <w:sz w:val="24"/>
          <w:szCs w:val="24"/>
          <w:lang w:val="pt-BR"/>
        </w:rPr>
        <w:t>enhor</w:t>
      </w:r>
      <w:r w:rsidR="00C104CC"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 xml:space="preserve">quer dizer deixarmos que o seu olhar </w:t>
      </w:r>
      <w:r w:rsidR="005E34D9" w:rsidRPr="00EB3711">
        <w:rPr>
          <w:rFonts w:asciiTheme="minorHAnsi" w:hAnsiTheme="minorHAnsi" w:cstheme="minorHAnsi"/>
          <w:sz w:val="24"/>
          <w:szCs w:val="24"/>
          <w:lang w:val="pt-BR"/>
        </w:rPr>
        <w:t>pouse sobre nós e tomemos consciência sempre mais de que o seu é um olhar de amor afabilíssimo</w:t>
      </w:r>
      <w:r w:rsidR="00C104CC" w:rsidRPr="00EB3711">
        <w:rPr>
          <w:rFonts w:asciiTheme="minorHAnsi" w:hAnsiTheme="minorHAnsi" w:cstheme="minorHAnsi"/>
          <w:sz w:val="24"/>
          <w:szCs w:val="24"/>
          <w:lang w:val="pt-BR"/>
        </w:rPr>
        <w:t xml:space="preserve"> e incondi</w:t>
      </w:r>
      <w:r w:rsidR="005E34D9" w:rsidRPr="00EB3711">
        <w:rPr>
          <w:rFonts w:asciiTheme="minorHAnsi" w:hAnsiTheme="minorHAnsi" w:cstheme="minorHAnsi"/>
          <w:sz w:val="24"/>
          <w:szCs w:val="24"/>
          <w:lang w:val="pt-BR"/>
        </w:rPr>
        <w:t>c</w:t>
      </w:r>
      <w:r w:rsidR="00C104CC" w:rsidRPr="00EB3711">
        <w:rPr>
          <w:rFonts w:asciiTheme="minorHAnsi" w:hAnsiTheme="minorHAnsi" w:cstheme="minorHAnsi"/>
          <w:sz w:val="24"/>
          <w:szCs w:val="24"/>
          <w:lang w:val="pt-BR"/>
        </w:rPr>
        <w:t>iona</w:t>
      </w:r>
      <w:r w:rsidR="005E34D9" w:rsidRPr="00EB3711">
        <w:rPr>
          <w:rFonts w:asciiTheme="minorHAnsi" w:hAnsiTheme="minorHAnsi" w:cstheme="minorHAnsi"/>
          <w:sz w:val="24"/>
          <w:szCs w:val="24"/>
          <w:lang w:val="pt-BR"/>
        </w:rPr>
        <w:t>l</w:t>
      </w:r>
      <w:r w:rsidR="00C104CC" w:rsidRPr="00EB3711">
        <w:rPr>
          <w:rFonts w:asciiTheme="minorHAnsi" w:hAnsiTheme="minorHAnsi" w:cstheme="minorHAnsi"/>
          <w:sz w:val="24"/>
          <w:szCs w:val="24"/>
          <w:lang w:val="pt-BR"/>
        </w:rPr>
        <w:t xml:space="preserve">, </w:t>
      </w:r>
      <w:r w:rsidR="005E34D9" w:rsidRPr="00EB3711">
        <w:rPr>
          <w:rFonts w:asciiTheme="minorHAnsi" w:hAnsiTheme="minorHAnsi" w:cstheme="minorHAnsi"/>
          <w:sz w:val="24"/>
          <w:szCs w:val="24"/>
          <w:lang w:val="pt-BR"/>
        </w:rPr>
        <w:t xml:space="preserve">o único capaz de curar a </w:t>
      </w:r>
      <w:r w:rsidR="00C104CC" w:rsidRPr="00EB3711">
        <w:rPr>
          <w:rFonts w:asciiTheme="minorHAnsi" w:hAnsiTheme="minorHAnsi" w:cstheme="minorHAnsi"/>
          <w:sz w:val="24"/>
          <w:szCs w:val="24"/>
          <w:lang w:val="pt-BR"/>
        </w:rPr>
        <w:t>feri</w:t>
      </w:r>
      <w:r w:rsidR="005E34D9" w:rsidRPr="00EB3711">
        <w:rPr>
          <w:rFonts w:asciiTheme="minorHAnsi" w:hAnsiTheme="minorHAnsi" w:cstheme="minorHAnsi"/>
          <w:sz w:val="24"/>
          <w:szCs w:val="24"/>
          <w:lang w:val="pt-BR"/>
        </w:rPr>
        <w:t>d</w:t>
      </w:r>
      <w:r w:rsidR="00C104CC" w:rsidRPr="00EB3711">
        <w:rPr>
          <w:rFonts w:asciiTheme="minorHAnsi" w:hAnsiTheme="minorHAnsi" w:cstheme="minorHAnsi"/>
          <w:sz w:val="24"/>
          <w:szCs w:val="24"/>
          <w:lang w:val="pt-BR"/>
        </w:rPr>
        <w:t>a prof</w:t>
      </w:r>
      <w:r w:rsidR="005E34D9" w:rsidRPr="00EB3711">
        <w:rPr>
          <w:rFonts w:asciiTheme="minorHAnsi" w:hAnsiTheme="minorHAnsi" w:cstheme="minorHAnsi"/>
          <w:sz w:val="24"/>
          <w:szCs w:val="24"/>
          <w:lang w:val="pt-BR"/>
        </w:rPr>
        <w:t>u</w:t>
      </w:r>
      <w:r w:rsidR="00C104CC" w:rsidRPr="00EB3711">
        <w:rPr>
          <w:rFonts w:asciiTheme="minorHAnsi" w:hAnsiTheme="minorHAnsi" w:cstheme="minorHAnsi"/>
          <w:sz w:val="24"/>
          <w:szCs w:val="24"/>
          <w:lang w:val="pt-BR"/>
        </w:rPr>
        <w:t xml:space="preserve">nda </w:t>
      </w:r>
      <w:r w:rsidR="005E34D9" w:rsidRPr="00EB3711">
        <w:rPr>
          <w:rFonts w:asciiTheme="minorHAnsi" w:hAnsiTheme="minorHAnsi" w:cstheme="minorHAnsi"/>
          <w:sz w:val="24"/>
          <w:szCs w:val="24"/>
          <w:lang w:val="pt-BR"/>
        </w:rPr>
        <w:t xml:space="preserve">que, em medida mais ou menos </w:t>
      </w:r>
      <w:r w:rsidR="00C104CC" w:rsidRPr="00EB3711">
        <w:rPr>
          <w:rFonts w:asciiTheme="minorHAnsi" w:hAnsiTheme="minorHAnsi" w:cstheme="minorHAnsi"/>
          <w:sz w:val="24"/>
          <w:szCs w:val="24"/>
          <w:lang w:val="pt-BR"/>
        </w:rPr>
        <w:t xml:space="preserve">grande, </w:t>
      </w:r>
      <w:r w:rsidR="005E34D9" w:rsidRPr="00EB3711">
        <w:rPr>
          <w:rFonts w:asciiTheme="minorHAnsi" w:hAnsiTheme="minorHAnsi" w:cstheme="minorHAnsi"/>
          <w:sz w:val="24"/>
          <w:szCs w:val="24"/>
          <w:lang w:val="pt-BR"/>
        </w:rPr>
        <w:t>está</w:t>
      </w:r>
      <w:r w:rsidR="00C104CC" w:rsidRPr="00EB3711">
        <w:rPr>
          <w:rFonts w:asciiTheme="minorHAnsi" w:hAnsiTheme="minorHAnsi" w:cstheme="minorHAnsi"/>
          <w:sz w:val="24"/>
          <w:szCs w:val="24"/>
          <w:lang w:val="pt-BR"/>
        </w:rPr>
        <w:t xml:space="preserve"> presente n</w:t>
      </w:r>
      <w:r w:rsidR="005E34D9" w:rsidRPr="00EB3711">
        <w:rPr>
          <w:rFonts w:asciiTheme="minorHAnsi" w:hAnsiTheme="minorHAnsi" w:cstheme="minorHAnsi"/>
          <w:sz w:val="24"/>
          <w:szCs w:val="24"/>
          <w:lang w:val="pt-BR"/>
        </w:rPr>
        <w:t>o coração de cada um</w:t>
      </w:r>
      <w:r w:rsidR="00C104CC" w:rsidRPr="00EB3711">
        <w:rPr>
          <w:rFonts w:asciiTheme="minorHAnsi" w:hAnsiTheme="minorHAnsi" w:cstheme="minorHAnsi"/>
          <w:sz w:val="24"/>
          <w:szCs w:val="24"/>
          <w:lang w:val="pt-BR"/>
        </w:rPr>
        <w:t>: a feri</w:t>
      </w:r>
      <w:r w:rsidR="005E34D9" w:rsidRPr="00EB3711">
        <w:rPr>
          <w:rFonts w:asciiTheme="minorHAnsi" w:hAnsiTheme="minorHAnsi" w:cstheme="minorHAnsi"/>
          <w:sz w:val="24"/>
          <w:szCs w:val="24"/>
          <w:lang w:val="pt-BR"/>
        </w:rPr>
        <w:t>d</w:t>
      </w:r>
      <w:r w:rsidR="00C104CC" w:rsidRPr="00EB3711">
        <w:rPr>
          <w:rFonts w:asciiTheme="minorHAnsi" w:hAnsiTheme="minorHAnsi" w:cstheme="minorHAnsi"/>
          <w:sz w:val="24"/>
          <w:szCs w:val="24"/>
          <w:lang w:val="pt-BR"/>
        </w:rPr>
        <w:t xml:space="preserve">a inscrita </w:t>
      </w:r>
      <w:r w:rsidR="005E34D9" w:rsidRPr="00EB3711">
        <w:rPr>
          <w:rFonts w:asciiTheme="minorHAnsi" w:hAnsiTheme="minorHAnsi" w:cstheme="minorHAnsi"/>
          <w:sz w:val="24"/>
          <w:szCs w:val="24"/>
          <w:lang w:val="pt-BR"/>
        </w:rPr>
        <w:t xml:space="preserve">em nossa </w:t>
      </w:r>
      <w:r w:rsidR="00C104CC" w:rsidRPr="00EB3711">
        <w:rPr>
          <w:rFonts w:asciiTheme="minorHAnsi" w:hAnsiTheme="minorHAnsi" w:cstheme="minorHAnsi"/>
          <w:sz w:val="24"/>
          <w:szCs w:val="24"/>
          <w:lang w:val="pt-BR"/>
        </w:rPr>
        <w:t xml:space="preserve">finitude </w:t>
      </w:r>
      <w:r w:rsidR="005E34D9" w:rsidRPr="00EB3711">
        <w:rPr>
          <w:rFonts w:asciiTheme="minorHAnsi" w:hAnsiTheme="minorHAnsi" w:cstheme="minorHAnsi"/>
          <w:sz w:val="24"/>
          <w:szCs w:val="24"/>
          <w:lang w:val="pt-BR"/>
        </w:rPr>
        <w:t>de criatura</w:t>
      </w:r>
      <w:r w:rsidR="00C104CC" w:rsidRPr="00EB3711">
        <w:rPr>
          <w:rFonts w:asciiTheme="minorHAnsi" w:hAnsiTheme="minorHAnsi" w:cstheme="minorHAnsi"/>
          <w:sz w:val="24"/>
          <w:szCs w:val="24"/>
          <w:lang w:val="pt-BR"/>
        </w:rPr>
        <w:t xml:space="preserve">, </w:t>
      </w:r>
      <w:r w:rsidR="005E34D9" w:rsidRPr="00EB3711">
        <w:rPr>
          <w:rFonts w:asciiTheme="minorHAnsi" w:hAnsiTheme="minorHAnsi" w:cstheme="minorHAnsi"/>
          <w:sz w:val="24"/>
          <w:szCs w:val="24"/>
          <w:lang w:val="pt-BR"/>
        </w:rPr>
        <w:t xml:space="preserve">que faz nos percebermos limitados, nunca </w:t>
      </w:r>
      <w:r w:rsidR="00C104CC" w:rsidRPr="00EB3711">
        <w:rPr>
          <w:rFonts w:asciiTheme="minorHAnsi" w:hAnsiTheme="minorHAnsi" w:cstheme="minorHAnsi"/>
          <w:sz w:val="24"/>
          <w:szCs w:val="24"/>
          <w:lang w:val="pt-BR"/>
        </w:rPr>
        <w:t>p</w:t>
      </w:r>
      <w:r w:rsidR="005E34D9" w:rsidRPr="00EB3711">
        <w:rPr>
          <w:rFonts w:asciiTheme="minorHAnsi" w:hAnsiTheme="minorHAnsi" w:cstheme="minorHAnsi"/>
          <w:sz w:val="24"/>
          <w:szCs w:val="24"/>
          <w:lang w:val="pt-BR"/>
        </w:rPr>
        <w:t>l</w:t>
      </w:r>
      <w:r w:rsidR="00C104CC" w:rsidRPr="00EB3711">
        <w:rPr>
          <w:rFonts w:asciiTheme="minorHAnsi" w:hAnsiTheme="minorHAnsi" w:cstheme="minorHAnsi"/>
          <w:sz w:val="24"/>
          <w:szCs w:val="24"/>
          <w:lang w:val="pt-BR"/>
        </w:rPr>
        <w:t>enamente positiv</w:t>
      </w:r>
      <w:r w:rsidR="005E34D9" w:rsidRPr="00EB3711">
        <w:rPr>
          <w:rFonts w:asciiTheme="minorHAnsi" w:hAnsiTheme="minorHAnsi" w:cstheme="minorHAnsi"/>
          <w:sz w:val="24"/>
          <w:szCs w:val="24"/>
          <w:lang w:val="pt-BR"/>
        </w:rPr>
        <w:t>os,</w:t>
      </w:r>
      <w:r w:rsidR="00C104CC" w:rsidRPr="00EB3711">
        <w:rPr>
          <w:rFonts w:asciiTheme="minorHAnsi" w:hAnsiTheme="minorHAnsi" w:cstheme="minorHAnsi"/>
          <w:sz w:val="24"/>
          <w:szCs w:val="24"/>
          <w:lang w:val="pt-BR"/>
        </w:rPr>
        <w:t xml:space="preserve"> e</w:t>
      </w:r>
      <w:r w:rsidR="005E34D9" w:rsidRPr="00EB3711">
        <w:rPr>
          <w:rFonts w:asciiTheme="minorHAnsi" w:hAnsiTheme="minorHAnsi" w:cstheme="minorHAnsi"/>
          <w:sz w:val="24"/>
          <w:szCs w:val="24"/>
          <w:lang w:val="pt-BR"/>
        </w:rPr>
        <w:t>,</w:t>
      </w:r>
      <w:r w:rsidR="00C104CC" w:rsidRPr="00EB3711">
        <w:rPr>
          <w:rFonts w:asciiTheme="minorHAnsi" w:hAnsiTheme="minorHAnsi" w:cstheme="minorHAnsi"/>
          <w:sz w:val="24"/>
          <w:szCs w:val="24"/>
          <w:lang w:val="pt-BR"/>
        </w:rPr>
        <w:t xml:space="preserve"> </w:t>
      </w:r>
      <w:r w:rsidR="005E34D9" w:rsidRPr="00EB3711">
        <w:rPr>
          <w:rFonts w:asciiTheme="minorHAnsi" w:hAnsiTheme="minorHAnsi" w:cstheme="minorHAnsi"/>
          <w:sz w:val="24"/>
          <w:szCs w:val="24"/>
          <w:lang w:val="pt-BR"/>
        </w:rPr>
        <w:t>portanto, s</w:t>
      </w:r>
      <w:r w:rsidR="00C104CC" w:rsidRPr="00EB3711">
        <w:rPr>
          <w:rFonts w:asciiTheme="minorHAnsi" w:hAnsiTheme="minorHAnsi" w:cstheme="minorHAnsi"/>
          <w:sz w:val="24"/>
          <w:szCs w:val="24"/>
          <w:lang w:val="pt-BR"/>
        </w:rPr>
        <w:t xml:space="preserve">empre </w:t>
      </w:r>
      <w:r w:rsidR="005E34D9" w:rsidRPr="00EB3711">
        <w:rPr>
          <w:rFonts w:asciiTheme="minorHAnsi" w:hAnsiTheme="minorHAnsi" w:cstheme="minorHAnsi"/>
          <w:sz w:val="24"/>
          <w:szCs w:val="24"/>
          <w:lang w:val="pt-BR"/>
        </w:rPr>
        <w:t xml:space="preserve">às voltas com o </w:t>
      </w:r>
      <w:r w:rsidR="00C104CC" w:rsidRPr="00EB3711">
        <w:rPr>
          <w:rFonts w:asciiTheme="minorHAnsi" w:hAnsiTheme="minorHAnsi" w:cstheme="minorHAnsi"/>
          <w:sz w:val="24"/>
          <w:szCs w:val="24"/>
          <w:lang w:val="pt-BR"/>
        </w:rPr>
        <w:t>t</w:t>
      </w:r>
      <w:r w:rsidR="005E34D9" w:rsidRPr="00EB3711">
        <w:rPr>
          <w:rFonts w:asciiTheme="minorHAnsi" w:hAnsiTheme="minorHAnsi" w:cstheme="minorHAnsi"/>
          <w:sz w:val="24"/>
          <w:szCs w:val="24"/>
          <w:lang w:val="pt-BR"/>
        </w:rPr>
        <w:t>e</w:t>
      </w:r>
      <w:r w:rsidR="00C104CC" w:rsidRPr="00EB3711">
        <w:rPr>
          <w:rFonts w:asciiTheme="minorHAnsi" w:hAnsiTheme="minorHAnsi" w:cstheme="minorHAnsi"/>
          <w:sz w:val="24"/>
          <w:szCs w:val="24"/>
          <w:lang w:val="pt-BR"/>
        </w:rPr>
        <w:t>mor d</w:t>
      </w:r>
      <w:r w:rsidR="005E34D9" w:rsidRPr="00EB3711">
        <w:rPr>
          <w:rFonts w:asciiTheme="minorHAnsi" w:hAnsiTheme="minorHAnsi" w:cstheme="minorHAnsi"/>
          <w:sz w:val="24"/>
          <w:szCs w:val="24"/>
          <w:lang w:val="pt-BR"/>
        </w:rPr>
        <w:t>e não sermos amáveis o sufic</w:t>
      </w:r>
      <w:r w:rsidR="00C104CC" w:rsidRPr="00EB3711">
        <w:rPr>
          <w:rFonts w:asciiTheme="minorHAnsi" w:hAnsiTheme="minorHAnsi" w:cstheme="minorHAnsi"/>
          <w:sz w:val="24"/>
          <w:szCs w:val="24"/>
          <w:lang w:val="pt-BR"/>
        </w:rPr>
        <w:t>i</w:t>
      </w:r>
      <w:r w:rsidR="005E34D9" w:rsidRPr="00EB3711">
        <w:rPr>
          <w:rFonts w:asciiTheme="minorHAnsi" w:hAnsiTheme="minorHAnsi" w:cstheme="minorHAnsi"/>
          <w:sz w:val="24"/>
          <w:szCs w:val="24"/>
          <w:lang w:val="pt-BR"/>
        </w:rPr>
        <w:t>ente</w:t>
      </w:r>
      <w:r w:rsidR="00C104CC" w:rsidRPr="00EB3711">
        <w:rPr>
          <w:rFonts w:asciiTheme="minorHAnsi" w:hAnsiTheme="minorHAnsi" w:cstheme="minorHAnsi"/>
          <w:sz w:val="24"/>
          <w:szCs w:val="24"/>
          <w:lang w:val="pt-BR"/>
        </w:rPr>
        <w:t>.</w:t>
      </w:r>
    </w:p>
    <w:p w14:paraId="4558734F" w14:textId="177874F9" w:rsidR="00147249" w:rsidRPr="002E5711" w:rsidRDefault="005E34D9" w:rsidP="002E5711">
      <w:pPr>
        <w:spacing w:after="120"/>
        <w:ind w:firstLine="284"/>
        <w:jc w:val="both"/>
        <w:rPr>
          <w:rFonts w:asciiTheme="minorHAnsi" w:hAnsiTheme="minorHAnsi" w:cstheme="minorHAnsi"/>
          <w:sz w:val="24"/>
          <w:szCs w:val="24"/>
          <w:lang w:val="pt-BR"/>
        </w:rPr>
      </w:pPr>
      <w:r w:rsidRPr="00EB3711">
        <w:rPr>
          <w:rFonts w:asciiTheme="minorHAnsi" w:hAnsiTheme="minorHAnsi" w:cstheme="minorHAnsi"/>
          <w:sz w:val="24"/>
          <w:szCs w:val="24"/>
          <w:lang w:val="pt-BR"/>
        </w:rPr>
        <w:t>O</w:t>
      </w:r>
      <w:r w:rsidR="00C104CC" w:rsidRPr="00EB3711">
        <w:rPr>
          <w:rFonts w:asciiTheme="minorHAnsi" w:hAnsiTheme="minorHAnsi" w:cstheme="minorHAnsi"/>
          <w:sz w:val="24"/>
          <w:szCs w:val="24"/>
          <w:lang w:val="pt-BR"/>
        </w:rPr>
        <w:t xml:space="preserve"> l</w:t>
      </w:r>
      <w:r w:rsidRPr="00EB3711">
        <w:rPr>
          <w:rFonts w:asciiTheme="minorHAnsi" w:hAnsiTheme="minorHAnsi" w:cstheme="minorHAnsi"/>
          <w:sz w:val="24"/>
          <w:szCs w:val="24"/>
          <w:lang w:val="pt-BR"/>
        </w:rPr>
        <w:t>o</w:t>
      </w:r>
      <w:r w:rsidR="00C104CC" w:rsidRPr="00EB3711">
        <w:rPr>
          <w:rFonts w:asciiTheme="minorHAnsi" w:hAnsiTheme="minorHAnsi" w:cstheme="minorHAnsi"/>
          <w:sz w:val="24"/>
          <w:szCs w:val="24"/>
          <w:lang w:val="pt-BR"/>
        </w:rPr>
        <w:t>ngo camin</w:t>
      </w:r>
      <w:r w:rsidRPr="00EB3711">
        <w:rPr>
          <w:rFonts w:asciiTheme="minorHAnsi" w:hAnsiTheme="minorHAnsi" w:cstheme="minorHAnsi"/>
          <w:sz w:val="24"/>
          <w:szCs w:val="24"/>
          <w:lang w:val="pt-BR"/>
        </w:rPr>
        <w:t>h</w:t>
      </w:r>
      <w:r w:rsidR="00C104CC" w:rsidRPr="00EB3711">
        <w:rPr>
          <w:rFonts w:asciiTheme="minorHAnsi" w:hAnsiTheme="minorHAnsi" w:cstheme="minorHAnsi"/>
          <w:sz w:val="24"/>
          <w:szCs w:val="24"/>
          <w:lang w:val="pt-BR"/>
        </w:rPr>
        <w:t xml:space="preserve">o </w:t>
      </w:r>
      <w:r w:rsidRPr="00EB3711">
        <w:rPr>
          <w:rFonts w:asciiTheme="minorHAnsi" w:hAnsiTheme="minorHAnsi" w:cstheme="minorHAnsi"/>
          <w:sz w:val="24"/>
          <w:szCs w:val="24"/>
          <w:lang w:val="pt-BR"/>
        </w:rPr>
        <w:t>que nos é</w:t>
      </w:r>
      <w:r w:rsidR="00C104CC"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pedido, no fim das contas, é</w:t>
      </w:r>
      <w:r w:rsidR="00C104CC"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 xml:space="preserve">aquele </w:t>
      </w:r>
      <w:r w:rsidR="00C104CC" w:rsidRPr="00EB3711">
        <w:rPr>
          <w:rFonts w:asciiTheme="minorHAnsi" w:hAnsiTheme="minorHAnsi" w:cstheme="minorHAnsi"/>
          <w:sz w:val="24"/>
          <w:szCs w:val="24"/>
          <w:lang w:val="pt-BR"/>
        </w:rPr>
        <w:t>d</w:t>
      </w:r>
      <w:r w:rsidRPr="00EB3711">
        <w:rPr>
          <w:rFonts w:asciiTheme="minorHAnsi" w:hAnsiTheme="minorHAnsi" w:cstheme="minorHAnsi"/>
          <w:sz w:val="24"/>
          <w:szCs w:val="24"/>
          <w:lang w:val="pt-BR"/>
        </w:rPr>
        <w:t>e</w:t>
      </w:r>
      <w:r w:rsidR="00C104CC" w:rsidRPr="00EB3711">
        <w:rPr>
          <w:rFonts w:asciiTheme="minorHAnsi" w:hAnsiTheme="minorHAnsi" w:cstheme="minorHAnsi"/>
          <w:sz w:val="24"/>
          <w:szCs w:val="24"/>
          <w:lang w:val="pt-BR"/>
        </w:rPr>
        <w:t xml:space="preserve"> passar da situa</w:t>
      </w:r>
      <w:r w:rsidRPr="00EB3711">
        <w:rPr>
          <w:rFonts w:asciiTheme="minorHAnsi" w:hAnsiTheme="minorHAnsi" w:cstheme="minorHAnsi"/>
          <w:sz w:val="24"/>
          <w:szCs w:val="24"/>
          <w:lang w:val="pt-BR"/>
        </w:rPr>
        <w:t xml:space="preserve">ção </w:t>
      </w:r>
      <w:r w:rsidR="00C104CC" w:rsidRPr="00EB3711">
        <w:rPr>
          <w:rFonts w:asciiTheme="minorHAnsi" w:hAnsiTheme="minorHAnsi" w:cstheme="minorHAnsi"/>
          <w:sz w:val="24"/>
          <w:szCs w:val="24"/>
          <w:lang w:val="pt-BR"/>
        </w:rPr>
        <w:t>interior pr</w:t>
      </w:r>
      <w:r w:rsidRPr="00EB3711">
        <w:rPr>
          <w:rFonts w:asciiTheme="minorHAnsi" w:hAnsiTheme="minorHAnsi" w:cstheme="minorHAnsi"/>
          <w:sz w:val="24"/>
          <w:szCs w:val="24"/>
          <w:lang w:val="pt-BR"/>
        </w:rPr>
        <w:t>ó</w:t>
      </w:r>
      <w:r w:rsidR="00C104CC" w:rsidRPr="00EB3711">
        <w:rPr>
          <w:rFonts w:asciiTheme="minorHAnsi" w:hAnsiTheme="minorHAnsi" w:cstheme="minorHAnsi"/>
          <w:sz w:val="24"/>
          <w:szCs w:val="24"/>
          <w:lang w:val="pt-BR"/>
        </w:rPr>
        <w:t>pria d</w:t>
      </w:r>
      <w:r w:rsidRPr="00EB3711">
        <w:rPr>
          <w:rFonts w:asciiTheme="minorHAnsi" w:hAnsiTheme="minorHAnsi" w:cstheme="minorHAnsi"/>
          <w:sz w:val="24"/>
          <w:szCs w:val="24"/>
          <w:lang w:val="pt-BR"/>
        </w:rPr>
        <w:t>o</w:t>
      </w:r>
      <w:r w:rsidR="00C104CC"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irmão mais velho</w:t>
      </w:r>
      <w:r w:rsidR="00C104CC" w:rsidRPr="00EB3711">
        <w:rPr>
          <w:rFonts w:asciiTheme="minorHAnsi" w:hAnsiTheme="minorHAnsi" w:cstheme="minorHAnsi"/>
          <w:sz w:val="24"/>
          <w:szCs w:val="24"/>
          <w:lang w:val="pt-BR"/>
        </w:rPr>
        <w:t>” da par</w:t>
      </w:r>
      <w:r w:rsidRPr="00EB3711">
        <w:rPr>
          <w:rFonts w:asciiTheme="minorHAnsi" w:hAnsiTheme="minorHAnsi" w:cstheme="minorHAnsi"/>
          <w:sz w:val="24"/>
          <w:szCs w:val="24"/>
          <w:lang w:val="pt-BR"/>
        </w:rPr>
        <w:t>á</w:t>
      </w:r>
      <w:r w:rsidR="00C104CC" w:rsidRPr="00EB3711">
        <w:rPr>
          <w:rFonts w:asciiTheme="minorHAnsi" w:hAnsiTheme="minorHAnsi" w:cstheme="minorHAnsi"/>
          <w:sz w:val="24"/>
          <w:szCs w:val="24"/>
          <w:lang w:val="pt-BR"/>
        </w:rPr>
        <w:t xml:space="preserve">bola lucana (Lc 15,11-32), </w:t>
      </w:r>
      <w:r w:rsidRPr="00EB3711">
        <w:rPr>
          <w:rFonts w:asciiTheme="minorHAnsi" w:hAnsiTheme="minorHAnsi" w:cstheme="minorHAnsi"/>
          <w:sz w:val="24"/>
          <w:szCs w:val="24"/>
          <w:lang w:val="pt-BR"/>
        </w:rPr>
        <w:t>que vê Deus como um patrão a quem se submeter com dentes cerrados e do qual reivindicar direitos</w:t>
      </w:r>
      <w:r w:rsidR="00C104CC"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à</w:t>
      </w:r>
      <w:r w:rsidR="00C104CC" w:rsidRPr="00EB3711">
        <w:rPr>
          <w:rFonts w:asciiTheme="minorHAnsi" w:hAnsiTheme="minorHAnsi" w:cstheme="minorHAnsi"/>
          <w:sz w:val="24"/>
          <w:szCs w:val="24"/>
          <w:lang w:val="pt-BR"/>
        </w:rPr>
        <w:t>quela d</w:t>
      </w:r>
      <w:r w:rsidRPr="00EB3711">
        <w:rPr>
          <w:rFonts w:asciiTheme="minorHAnsi" w:hAnsiTheme="minorHAnsi" w:cstheme="minorHAnsi"/>
          <w:sz w:val="24"/>
          <w:szCs w:val="24"/>
          <w:lang w:val="pt-BR"/>
        </w:rPr>
        <w:t>o</w:t>
      </w:r>
      <w:r w:rsidR="00C104CC"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 xml:space="preserve">irmão </w:t>
      </w:r>
      <w:r w:rsidR="00C104CC" w:rsidRPr="00EB3711">
        <w:rPr>
          <w:rFonts w:asciiTheme="minorHAnsi" w:hAnsiTheme="minorHAnsi" w:cstheme="minorHAnsi"/>
          <w:sz w:val="24"/>
          <w:szCs w:val="24"/>
          <w:lang w:val="pt-BR"/>
        </w:rPr>
        <w:t>pr</w:t>
      </w:r>
      <w:r w:rsidRPr="00EB3711">
        <w:rPr>
          <w:rFonts w:asciiTheme="minorHAnsi" w:hAnsiTheme="minorHAnsi" w:cstheme="minorHAnsi"/>
          <w:sz w:val="24"/>
          <w:szCs w:val="24"/>
          <w:lang w:val="pt-BR"/>
        </w:rPr>
        <w:t>ó</w:t>
      </w:r>
      <w:r w:rsidR="00C104CC" w:rsidRPr="00EB3711">
        <w:rPr>
          <w:rFonts w:asciiTheme="minorHAnsi" w:hAnsiTheme="minorHAnsi" w:cstheme="minorHAnsi"/>
          <w:sz w:val="24"/>
          <w:szCs w:val="24"/>
          <w:lang w:val="pt-BR"/>
        </w:rPr>
        <w:t>digo”</w:t>
      </w:r>
      <w:r w:rsidRPr="00EB3711">
        <w:rPr>
          <w:rFonts w:asciiTheme="minorHAnsi" w:hAnsiTheme="minorHAnsi" w:cstheme="minorHAnsi"/>
          <w:sz w:val="24"/>
          <w:szCs w:val="24"/>
          <w:lang w:val="pt-BR"/>
        </w:rPr>
        <w:t>, que volta com o coração ainda semelhante ao coração do mais velho, mas</w:t>
      </w:r>
      <w:r w:rsidR="00C104CC"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de</w:t>
      </w:r>
      <w:r w:rsidR="00C104CC" w:rsidRPr="00EB3711">
        <w:rPr>
          <w:rFonts w:asciiTheme="minorHAnsi" w:hAnsiTheme="minorHAnsi" w:cstheme="minorHAnsi"/>
          <w:sz w:val="24"/>
          <w:szCs w:val="24"/>
          <w:lang w:val="pt-BR"/>
        </w:rPr>
        <w:t>sco</w:t>
      </w:r>
      <w:r w:rsidRPr="00EB3711">
        <w:rPr>
          <w:rFonts w:asciiTheme="minorHAnsi" w:hAnsiTheme="minorHAnsi" w:cstheme="minorHAnsi"/>
          <w:sz w:val="24"/>
          <w:szCs w:val="24"/>
          <w:lang w:val="pt-BR"/>
        </w:rPr>
        <w:t>b</w:t>
      </w:r>
      <w:r w:rsidR="00C104CC" w:rsidRPr="00EB3711">
        <w:rPr>
          <w:rFonts w:asciiTheme="minorHAnsi" w:hAnsiTheme="minorHAnsi" w:cstheme="minorHAnsi"/>
          <w:sz w:val="24"/>
          <w:szCs w:val="24"/>
          <w:lang w:val="pt-BR"/>
        </w:rPr>
        <w:t>re co</w:t>
      </w:r>
      <w:r w:rsidRPr="00EB3711">
        <w:rPr>
          <w:rFonts w:asciiTheme="minorHAnsi" w:hAnsiTheme="minorHAnsi" w:cstheme="minorHAnsi"/>
          <w:sz w:val="24"/>
          <w:szCs w:val="24"/>
          <w:lang w:val="pt-BR"/>
        </w:rPr>
        <w:t>m</w:t>
      </w:r>
      <w:r w:rsidR="00C104CC" w:rsidRPr="00EB3711">
        <w:rPr>
          <w:rFonts w:asciiTheme="minorHAnsi" w:hAnsiTheme="minorHAnsi" w:cstheme="minorHAnsi"/>
          <w:sz w:val="24"/>
          <w:szCs w:val="24"/>
          <w:lang w:val="pt-BR"/>
        </w:rPr>
        <w:t xml:space="preserve"> como</w:t>
      </w:r>
      <w:r w:rsidRPr="00EB3711">
        <w:rPr>
          <w:rFonts w:asciiTheme="minorHAnsi" w:hAnsiTheme="minorHAnsi" w:cstheme="minorHAnsi"/>
          <w:sz w:val="24"/>
          <w:szCs w:val="24"/>
          <w:lang w:val="pt-BR"/>
        </w:rPr>
        <w:t>ção</w:t>
      </w:r>
      <w:r w:rsidR="00C104CC" w:rsidRPr="00EB3711">
        <w:rPr>
          <w:rFonts w:asciiTheme="minorHAnsi" w:hAnsiTheme="minorHAnsi" w:cstheme="minorHAnsi"/>
          <w:sz w:val="24"/>
          <w:szCs w:val="24"/>
          <w:lang w:val="pt-BR"/>
        </w:rPr>
        <w:t xml:space="preserve"> u</w:t>
      </w:r>
      <w:r w:rsidRPr="00EB3711">
        <w:rPr>
          <w:rFonts w:asciiTheme="minorHAnsi" w:hAnsiTheme="minorHAnsi" w:cstheme="minorHAnsi"/>
          <w:sz w:val="24"/>
          <w:szCs w:val="24"/>
          <w:lang w:val="pt-BR"/>
        </w:rPr>
        <w:t>m</w:t>
      </w:r>
      <w:r w:rsidR="00C104CC" w:rsidRPr="00EB3711">
        <w:rPr>
          <w:rFonts w:asciiTheme="minorHAnsi" w:hAnsiTheme="minorHAnsi" w:cstheme="minorHAnsi"/>
          <w:sz w:val="24"/>
          <w:szCs w:val="24"/>
          <w:lang w:val="pt-BR"/>
        </w:rPr>
        <w:t xml:space="preserve"> pa</w:t>
      </w:r>
      <w:r w:rsidRPr="00EB3711">
        <w:rPr>
          <w:rFonts w:asciiTheme="minorHAnsi" w:hAnsiTheme="minorHAnsi" w:cstheme="minorHAnsi"/>
          <w:sz w:val="24"/>
          <w:szCs w:val="24"/>
          <w:lang w:val="pt-BR"/>
        </w:rPr>
        <w:t>i</w:t>
      </w:r>
      <w:r w:rsidR="00C104CC"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afabilíssim</w:t>
      </w:r>
      <w:r w:rsidR="00C104CC" w:rsidRPr="00EB3711">
        <w:rPr>
          <w:rFonts w:asciiTheme="minorHAnsi" w:hAnsiTheme="minorHAnsi" w:cstheme="minorHAnsi"/>
          <w:sz w:val="24"/>
          <w:szCs w:val="24"/>
          <w:lang w:val="pt-BR"/>
        </w:rPr>
        <w:t xml:space="preserve">o, a </w:t>
      </w:r>
      <w:r w:rsidRPr="00EB3711">
        <w:rPr>
          <w:rFonts w:asciiTheme="minorHAnsi" w:hAnsiTheme="minorHAnsi" w:cstheme="minorHAnsi"/>
          <w:sz w:val="24"/>
          <w:szCs w:val="24"/>
          <w:lang w:val="pt-BR"/>
        </w:rPr>
        <w:t>quem fin</w:t>
      </w:r>
      <w:r w:rsidR="00C104CC" w:rsidRPr="00EB3711">
        <w:rPr>
          <w:rFonts w:asciiTheme="minorHAnsi" w:hAnsiTheme="minorHAnsi" w:cstheme="minorHAnsi"/>
          <w:sz w:val="24"/>
          <w:szCs w:val="24"/>
          <w:lang w:val="pt-BR"/>
        </w:rPr>
        <w:t xml:space="preserve">almente </w:t>
      </w:r>
      <w:r w:rsidRPr="00EB3711">
        <w:rPr>
          <w:rFonts w:asciiTheme="minorHAnsi" w:hAnsiTheme="minorHAnsi" w:cstheme="minorHAnsi"/>
          <w:sz w:val="24"/>
          <w:szCs w:val="24"/>
          <w:lang w:val="pt-BR"/>
        </w:rPr>
        <w:t>consegue se abandonar cheio de gratidão</w:t>
      </w:r>
      <w:r w:rsidR="00C104CC"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Nis</w:t>
      </w:r>
      <w:r w:rsidR="00C104CC" w:rsidRPr="00EB3711">
        <w:rPr>
          <w:rFonts w:asciiTheme="minorHAnsi" w:hAnsiTheme="minorHAnsi" w:cstheme="minorHAnsi"/>
          <w:sz w:val="24"/>
          <w:szCs w:val="24"/>
          <w:lang w:val="pt-BR"/>
        </w:rPr>
        <w:t>to consiste</w:t>
      </w:r>
      <w:r w:rsidRPr="00EB3711">
        <w:rPr>
          <w:rFonts w:asciiTheme="minorHAnsi" w:hAnsiTheme="minorHAnsi" w:cstheme="minorHAnsi"/>
          <w:sz w:val="24"/>
          <w:szCs w:val="24"/>
          <w:lang w:val="pt-BR"/>
        </w:rPr>
        <w:t>,</w:t>
      </w:r>
      <w:r w:rsidR="00C104CC" w:rsidRPr="00EB3711">
        <w:rPr>
          <w:rFonts w:asciiTheme="minorHAnsi" w:hAnsiTheme="minorHAnsi" w:cstheme="minorHAnsi"/>
          <w:sz w:val="24"/>
          <w:szCs w:val="24"/>
          <w:lang w:val="pt-BR"/>
        </w:rPr>
        <w:t xml:space="preserve"> p</w:t>
      </w:r>
      <w:r w:rsidRPr="00EB3711">
        <w:rPr>
          <w:rFonts w:asciiTheme="minorHAnsi" w:hAnsiTheme="minorHAnsi" w:cstheme="minorHAnsi"/>
          <w:sz w:val="24"/>
          <w:szCs w:val="24"/>
          <w:lang w:val="pt-BR"/>
        </w:rPr>
        <w:t xml:space="preserve">ara cada um, a mudança da </w:t>
      </w:r>
      <w:r w:rsidR="00C104CC" w:rsidRPr="00EB3711">
        <w:rPr>
          <w:rFonts w:asciiTheme="minorHAnsi" w:hAnsiTheme="minorHAnsi" w:cstheme="minorHAnsi"/>
          <w:sz w:val="24"/>
          <w:szCs w:val="24"/>
          <w:lang w:val="pt-BR"/>
        </w:rPr>
        <w:t>convers</w:t>
      </w:r>
      <w:r w:rsidRPr="00EB3711">
        <w:rPr>
          <w:rFonts w:asciiTheme="minorHAnsi" w:hAnsiTheme="minorHAnsi" w:cstheme="minorHAnsi"/>
          <w:sz w:val="24"/>
          <w:szCs w:val="24"/>
          <w:lang w:val="pt-BR"/>
        </w:rPr>
        <w:t>ã</w:t>
      </w:r>
      <w:r w:rsidR="00C104CC" w:rsidRPr="00EB3711">
        <w:rPr>
          <w:rFonts w:asciiTheme="minorHAnsi" w:hAnsiTheme="minorHAnsi" w:cstheme="minorHAnsi"/>
          <w:sz w:val="24"/>
          <w:szCs w:val="24"/>
          <w:lang w:val="pt-BR"/>
        </w:rPr>
        <w:t>o.</w:t>
      </w:r>
    </w:p>
    <w:p w14:paraId="29229FDA" w14:textId="01F6B5E7" w:rsidR="004D6059" w:rsidRPr="00EB3711" w:rsidRDefault="002E5711" w:rsidP="002E5711">
      <w:pPr>
        <w:spacing w:after="120"/>
        <w:rPr>
          <w:rFonts w:asciiTheme="minorHAnsi" w:hAnsiTheme="minorHAnsi" w:cstheme="minorHAnsi"/>
          <w:b/>
          <w:sz w:val="24"/>
          <w:szCs w:val="24"/>
          <w:lang w:val="pt-BR"/>
        </w:rPr>
      </w:pPr>
      <w:r w:rsidRPr="002E5711">
        <w:rPr>
          <w:rFonts w:asciiTheme="minorHAnsi" w:hAnsiTheme="minorHAnsi" w:cstheme="minorHAnsi"/>
          <w:b/>
          <w:sz w:val="24"/>
          <w:szCs w:val="24"/>
          <w:lang w:val="pt-BR"/>
        </w:rPr>
        <w:t>5.</w:t>
      </w:r>
      <w:r>
        <w:rPr>
          <w:rFonts w:asciiTheme="minorHAnsi" w:hAnsiTheme="minorHAnsi" w:cstheme="minorHAnsi"/>
          <w:b/>
          <w:sz w:val="24"/>
          <w:szCs w:val="24"/>
          <w:lang w:val="pt-BR"/>
        </w:rPr>
        <w:t xml:space="preserve"> </w:t>
      </w:r>
      <w:r w:rsidR="00C104CC" w:rsidRPr="002E5711">
        <w:rPr>
          <w:rFonts w:asciiTheme="minorHAnsi" w:hAnsiTheme="minorHAnsi" w:cstheme="minorHAnsi"/>
          <w:b/>
          <w:sz w:val="24"/>
          <w:szCs w:val="24"/>
          <w:lang w:val="pt-BR"/>
        </w:rPr>
        <w:t>Am</w:t>
      </w:r>
      <w:r w:rsidR="005E34D9" w:rsidRPr="002E5711">
        <w:rPr>
          <w:rFonts w:asciiTheme="minorHAnsi" w:hAnsiTheme="minorHAnsi" w:cstheme="minorHAnsi"/>
          <w:b/>
          <w:sz w:val="24"/>
          <w:szCs w:val="24"/>
          <w:lang w:val="pt-BR"/>
        </w:rPr>
        <w:t xml:space="preserve">áveis porque </w:t>
      </w:r>
      <w:r w:rsidR="00C104CC" w:rsidRPr="002E5711">
        <w:rPr>
          <w:rFonts w:asciiTheme="minorHAnsi" w:hAnsiTheme="minorHAnsi" w:cstheme="minorHAnsi"/>
          <w:b/>
          <w:sz w:val="24"/>
          <w:szCs w:val="24"/>
          <w:lang w:val="pt-BR"/>
        </w:rPr>
        <w:t>ama</w:t>
      </w:r>
      <w:r w:rsidR="005E34D9" w:rsidRPr="002E5711">
        <w:rPr>
          <w:rFonts w:asciiTheme="minorHAnsi" w:hAnsiTheme="minorHAnsi" w:cstheme="minorHAnsi"/>
          <w:b/>
          <w:sz w:val="24"/>
          <w:szCs w:val="24"/>
          <w:lang w:val="pt-BR"/>
        </w:rPr>
        <w:t>dos</w:t>
      </w:r>
    </w:p>
    <w:p w14:paraId="305B2891" w14:textId="0E5A2531" w:rsidR="00C104CC" w:rsidRPr="00EB3711" w:rsidRDefault="00C104CC" w:rsidP="002E5711">
      <w:pPr>
        <w:spacing w:after="120"/>
        <w:ind w:firstLine="284"/>
        <w:jc w:val="both"/>
        <w:rPr>
          <w:rFonts w:asciiTheme="minorHAnsi" w:hAnsiTheme="minorHAnsi" w:cstheme="minorHAnsi"/>
          <w:sz w:val="24"/>
          <w:szCs w:val="24"/>
          <w:lang w:val="pt-BR"/>
        </w:rPr>
      </w:pPr>
      <w:r w:rsidRPr="00EB3711">
        <w:rPr>
          <w:rFonts w:asciiTheme="minorHAnsi" w:hAnsiTheme="minorHAnsi" w:cstheme="minorHAnsi"/>
          <w:sz w:val="24"/>
          <w:szCs w:val="24"/>
          <w:lang w:val="pt-BR"/>
        </w:rPr>
        <w:t>E</w:t>
      </w:r>
      <w:r w:rsidR="005E34D9" w:rsidRPr="00EB3711">
        <w:rPr>
          <w:rFonts w:asciiTheme="minorHAnsi" w:hAnsiTheme="minorHAnsi" w:cstheme="minorHAnsi"/>
          <w:sz w:val="24"/>
          <w:szCs w:val="24"/>
          <w:lang w:val="pt-BR"/>
        </w:rPr>
        <w:t>, assim, cheios de gratidão, podemos também nós exclamar com o</w:t>
      </w:r>
      <w:r w:rsidRPr="00EB3711">
        <w:rPr>
          <w:rFonts w:asciiTheme="minorHAnsi" w:hAnsiTheme="minorHAnsi" w:cstheme="minorHAnsi"/>
          <w:sz w:val="24"/>
          <w:szCs w:val="24"/>
          <w:lang w:val="pt-BR"/>
        </w:rPr>
        <w:t xml:space="preserve"> grande Agostin</w:t>
      </w:r>
      <w:r w:rsidR="005E34D9" w:rsidRPr="00EB3711">
        <w:rPr>
          <w:rFonts w:asciiTheme="minorHAnsi" w:hAnsiTheme="minorHAnsi" w:cstheme="minorHAnsi"/>
          <w:sz w:val="24"/>
          <w:szCs w:val="24"/>
          <w:lang w:val="pt-BR"/>
        </w:rPr>
        <w:t>h</w:t>
      </w:r>
      <w:r w:rsidRPr="00EB3711">
        <w:rPr>
          <w:rFonts w:asciiTheme="minorHAnsi" w:hAnsiTheme="minorHAnsi" w:cstheme="minorHAnsi"/>
          <w:sz w:val="24"/>
          <w:szCs w:val="24"/>
          <w:lang w:val="pt-BR"/>
        </w:rPr>
        <w:t>o:</w:t>
      </w:r>
    </w:p>
    <w:p w14:paraId="34300942" w14:textId="47C6117D" w:rsidR="00C104CC" w:rsidRPr="00EB3711" w:rsidRDefault="00C104CC" w:rsidP="00EB3711">
      <w:pPr>
        <w:spacing w:after="120"/>
        <w:ind w:firstLine="284"/>
        <w:jc w:val="both"/>
        <w:rPr>
          <w:rFonts w:asciiTheme="minorHAnsi" w:hAnsiTheme="minorHAnsi" w:cstheme="minorHAnsi"/>
          <w:sz w:val="24"/>
          <w:szCs w:val="24"/>
          <w:lang w:val="pt-BR"/>
        </w:rPr>
      </w:pPr>
      <w:r w:rsidRPr="00EB3711">
        <w:rPr>
          <w:rFonts w:asciiTheme="minorHAnsi" w:hAnsiTheme="minorHAnsi" w:cstheme="minorHAnsi"/>
          <w:i/>
          <w:sz w:val="24"/>
          <w:szCs w:val="24"/>
          <w:lang w:val="pt-BR"/>
        </w:rPr>
        <w:t>“po</w:t>
      </w:r>
      <w:r w:rsidR="005E34D9" w:rsidRPr="00EB3711">
        <w:rPr>
          <w:rFonts w:asciiTheme="minorHAnsi" w:hAnsiTheme="minorHAnsi" w:cstheme="minorHAnsi"/>
          <w:i/>
          <w:sz w:val="24"/>
          <w:szCs w:val="24"/>
          <w:lang w:val="pt-BR"/>
        </w:rPr>
        <w:t xml:space="preserve">rque Tu me amaste por </w:t>
      </w:r>
      <w:r w:rsidRPr="00EB3711">
        <w:rPr>
          <w:rFonts w:asciiTheme="minorHAnsi" w:hAnsiTheme="minorHAnsi" w:cstheme="minorHAnsi"/>
          <w:i/>
          <w:sz w:val="24"/>
          <w:szCs w:val="24"/>
          <w:lang w:val="pt-BR"/>
        </w:rPr>
        <w:t>prim</w:t>
      </w:r>
      <w:r w:rsidR="005E34D9" w:rsidRPr="00EB3711">
        <w:rPr>
          <w:rFonts w:asciiTheme="minorHAnsi" w:hAnsiTheme="minorHAnsi" w:cstheme="minorHAnsi"/>
          <w:i/>
          <w:sz w:val="24"/>
          <w:szCs w:val="24"/>
          <w:lang w:val="pt-BR"/>
        </w:rPr>
        <w:t>eir</w:t>
      </w:r>
      <w:r w:rsidRPr="00EB3711">
        <w:rPr>
          <w:rFonts w:asciiTheme="minorHAnsi" w:hAnsiTheme="minorHAnsi" w:cstheme="minorHAnsi"/>
          <w:i/>
          <w:sz w:val="24"/>
          <w:szCs w:val="24"/>
          <w:lang w:val="pt-BR"/>
        </w:rPr>
        <w:t>o, S</w:t>
      </w:r>
      <w:r w:rsidR="005E34D9" w:rsidRPr="00EB3711">
        <w:rPr>
          <w:rFonts w:asciiTheme="minorHAnsi" w:hAnsiTheme="minorHAnsi" w:cstheme="minorHAnsi"/>
          <w:i/>
          <w:sz w:val="24"/>
          <w:szCs w:val="24"/>
          <w:lang w:val="pt-BR"/>
        </w:rPr>
        <w:t xml:space="preserve">enhor, </w:t>
      </w:r>
      <w:r w:rsidR="00D4165A" w:rsidRPr="00EB3711">
        <w:rPr>
          <w:rFonts w:asciiTheme="minorHAnsi" w:hAnsiTheme="minorHAnsi" w:cstheme="minorHAnsi"/>
          <w:i/>
          <w:sz w:val="24"/>
          <w:szCs w:val="24"/>
          <w:lang w:val="pt-BR"/>
        </w:rPr>
        <w:t>me tornaste amável</w:t>
      </w:r>
      <w:r w:rsidRPr="00EB3711">
        <w:rPr>
          <w:rFonts w:asciiTheme="minorHAnsi" w:hAnsiTheme="minorHAnsi" w:cstheme="minorHAnsi"/>
          <w:i/>
          <w:sz w:val="24"/>
          <w:szCs w:val="24"/>
          <w:lang w:val="pt-BR"/>
        </w:rPr>
        <w:t>!”.</w:t>
      </w:r>
    </w:p>
    <w:p w14:paraId="31E006DD" w14:textId="6931BABD" w:rsidR="00C104CC" w:rsidRPr="00EB3711" w:rsidRDefault="00C104CC" w:rsidP="00EB3711">
      <w:pPr>
        <w:spacing w:after="120"/>
        <w:ind w:firstLine="284"/>
        <w:jc w:val="both"/>
        <w:rPr>
          <w:rFonts w:asciiTheme="minorHAnsi" w:hAnsiTheme="minorHAnsi" w:cstheme="minorHAnsi"/>
          <w:sz w:val="24"/>
          <w:szCs w:val="24"/>
          <w:lang w:val="pt-BR"/>
        </w:rPr>
      </w:pPr>
      <w:r w:rsidRPr="00EB3711">
        <w:rPr>
          <w:rFonts w:asciiTheme="minorHAnsi" w:hAnsiTheme="minorHAnsi" w:cstheme="minorHAnsi"/>
          <w:sz w:val="24"/>
          <w:szCs w:val="24"/>
          <w:lang w:val="pt-BR"/>
        </w:rPr>
        <w:t>U</w:t>
      </w:r>
      <w:r w:rsidR="00D4165A" w:rsidRPr="00EB3711">
        <w:rPr>
          <w:rFonts w:asciiTheme="minorHAnsi" w:hAnsiTheme="minorHAnsi" w:cstheme="minorHAnsi"/>
          <w:sz w:val="24"/>
          <w:szCs w:val="24"/>
          <w:lang w:val="pt-BR"/>
        </w:rPr>
        <w:t>m</w:t>
      </w:r>
      <w:r w:rsidRPr="00EB3711">
        <w:rPr>
          <w:rFonts w:asciiTheme="minorHAnsi" w:hAnsiTheme="minorHAnsi" w:cstheme="minorHAnsi"/>
          <w:sz w:val="24"/>
          <w:szCs w:val="24"/>
          <w:lang w:val="pt-BR"/>
        </w:rPr>
        <w:t xml:space="preserve"> aprof</w:t>
      </w:r>
      <w:r w:rsidR="00D4165A" w:rsidRPr="00EB3711">
        <w:rPr>
          <w:rFonts w:asciiTheme="minorHAnsi" w:hAnsiTheme="minorHAnsi" w:cstheme="minorHAnsi"/>
          <w:sz w:val="24"/>
          <w:szCs w:val="24"/>
          <w:lang w:val="pt-BR"/>
        </w:rPr>
        <w:t xml:space="preserve">undamento desta </w:t>
      </w:r>
      <w:r w:rsidRPr="00EB3711">
        <w:rPr>
          <w:rFonts w:asciiTheme="minorHAnsi" w:hAnsiTheme="minorHAnsi" w:cstheme="minorHAnsi"/>
          <w:sz w:val="24"/>
          <w:szCs w:val="24"/>
          <w:lang w:val="pt-BR"/>
        </w:rPr>
        <w:t>densa, f</w:t>
      </w:r>
      <w:r w:rsidR="00D4165A" w:rsidRPr="00EB3711">
        <w:rPr>
          <w:rFonts w:asciiTheme="minorHAnsi" w:hAnsiTheme="minorHAnsi" w:cstheme="minorHAnsi"/>
          <w:sz w:val="24"/>
          <w:szCs w:val="24"/>
          <w:lang w:val="pt-BR"/>
        </w:rPr>
        <w:t>u</w:t>
      </w:r>
      <w:r w:rsidRPr="00EB3711">
        <w:rPr>
          <w:rFonts w:asciiTheme="minorHAnsi" w:hAnsiTheme="minorHAnsi" w:cstheme="minorHAnsi"/>
          <w:sz w:val="24"/>
          <w:szCs w:val="24"/>
          <w:lang w:val="pt-BR"/>
        </w:rPr>
        <w:t>ndamental af</w:t>
      </w:r>
      <w:r w:rsidR="00D4165A" w:rsidRPr="00EB3711">
        <w:rPr>
          <w:rFonts w:asciiTheme="minorHAnsi" w:hAnsiTheme="minorHAnsi" w:cstheme="minorHAnsi"/>
          <w:sz w:val="24"/>
          <w:szCs w:val="24"/>
          <w:lang w:val="pt-BR"/>
        </w:rPr>
        <w:t>i</w:t>
      </w:r>
      <w:r w:rsidRPr="00EB3711">
        <w:rPr>
          <w:rFonts w:asciiTheme="minorHAnsi" w:hAnsiTheme="minorHAnsi" w:cstheme="minorHAnsi"/>
          <w:sz w:val="24"/>
          <w:szCs w:val="24"/>
          <w:lang w:val="pt-BR"/>
        </w:rPr>
        <w:t>rma</w:t>
      </w:r>
      <w:r w:rsidR="00D4165A" w:rsidRPr="00EB3711">
        <w:rPr>
          <w:rFonts w:asciiTheme="minorHAnsi" w:hAnsiTheme="minorHAnsi" w:cstheme="minorHAnsi"/>
          <w:sz w:val="24"/>
          <w:szCs w:val="24"/>
          <w:lang w:val="pt-BR"/>
        </w:rPr>
        <w:t>ção, nos é</w:t>
      </w:r>
      <w:r w:rsidRPr="00EB3711">
        <w:rPr>
          <w:rFonts w:asciiTheme="minorHAnsi" w:hAnsiTheme="minorHAnsi" w:cstheme="minorHAnsi"/>
          <w:sz w:val="24"/>
          <w:szCs w:val="24"/>
          <w:lang w:val="pt-BR"/>
        </w:rPr>
        <w:t xml:space="preserve"> </w:t>
      </w:r>
      <w:r w:rsidR="00D4165A" w:rsidRPr="00EB3711">
        <w:rPr>
          <w:rFonts w:asciiTheme="minorHAnsi" w:hAnsiTheme="minorHAnsi" w:cstheme="minorHAnsi"/>
          <w:sz w:val="24"/>
          <w:szCs w:val="24"/>
          <w:lang w:val="pt-BR"/>
        </w:rPr>
        <w:t xml:space="preserve">oferecido por outro </w:t>
      </w:r>
      <w:r w:rsidRPr="00EB3711">
        <w:rPr>
          <w:rFonts w:asciiTheme="minorHAnsi" w:hAnsiTheme="minorHAnsi" w:cstheme="minorHAnsi"/>
          <w:sz w:val="24"/>
          <w:szCs w:val="24"/>
          <w:lang w:val="pt-BR"/>
        </w:rPr>
        <w:t>grande d</w:t>
      </w:r>
      <w:r w:rsidR="00D4165A" w:rsidRPr="00EB3711">
        <w:rPr>
          <w:rFonts w:asciiTheme="minorHAnsi" w:hAnsiTheme="minorHAnsi" w:cstheme="minorHAnsi"/>
          <w:sz w:val="24"/>
          <w:szCs w:val="24"/>
          <w:lang w:val="pt-BR"/>
        </w:rPr>
        <w:t xml:space="preserve">a experiência cristã </w:t>
      </w:r>
      <w:r w:rsidRPr="00EB3711">
        <w:rPr>
          <w:rFonts w:asciiTheme="minorHAnsi" w:hAnsiTheme="minorHAnsi" w:cstheme="minorHAnsi"/>
          <w:sz w:val="24"/>
          <w:szCs w:val="24"/>
          <w:lang w:val="pt-BR"/>
        </w:rPr>
        <w:t>aut</w:t>
      </w:r>
      <w:r w:rsidR="00D4165A" w:rsidRPr="00EB3711">
        <w:rPr>
          <w:rFonts w:asciiTheme="minorHAnsi" w:hAnsiTheme="minorHAnsi" w:cstheme="minorHAnsi"/>
          <w:sz w:val="24"/>
          <w:szCs w:val="24"/>
          <w:lang w:val="pt-BR"/>
        </w:rPr>
        <w:t>ê</w:t>
      </w:r>
      <w:r w:rsidRPr="00EB3711">
        <w:rPr>
          <w:rFonts w:asciiTheme="minorHAnsi" w:hAnsiTheme="minorHAnsi" w:cstheme="minorHAnsi"/>
          <w:sz w:val="24"/>
          <w:szCs w:val="24"/>
          <w:lang w:val="pt-BR"/>
        </w:rPr>
        <w:t xml:space="preserve">ntica, </w:t>
      </w:r>
      <w:r w:rsidR="00D4165A" w:rsidRPr="00EB3711">
        <w:rPr>
          <w:rFonts w:asciiTheme="minorHAnsi" w:hAnsiTheme="minorHAnsi" w:cstheme="minorHAnsi"/>
          <w:sz w:val="24"/>
          <w:szCs w:val="24"/>
          <w:lang w:val="pt-BR"/>
        </w:rPr>
        <w:t xml:space="preserve">o </w:t>
      </w:r>
      <w:r w:rsidRPr="00EB3711">
        <w:rPr>
          <w:rFonts w:asciiTheme="minorHAnsi" w:hAnsiTheme="minorHAnsi" w:cstheme="minorHAnsi"/>
          <w:sz w:val="24"/>
          <w:szCs w:val="24"/>
          <w:lang w:val="pt-BR"/>
        </w:rPr>
        <w:t>d</w:t>
      </w:r>
      <w:r w:rsidR="00D4165A" w:rsidRPr="00EB3711">
        <w:rPr>
          <w:rFonts w:asciiTheme="minorHAnsi" w:hAnsiTheme="minorHAnsi" w:cstheme="minorHAnsi"/>
          <w:sz w:val="24"/>
          <w:szCs w:val="24"/>
          <w:lang w:val="pt-BR"/>
        </w:rPr>
        <w:t>inam</w:t>
      </w:r>
      <w:r w:rsidR="008D31B3" w:rsidRPr="00EB3711">
        <w:rPr>
          <w:rFonts w:asciiTheme="minorHAnsi" w:hAnsiTheme="minorHAnsi" w:cstheme="minorHAnsi"/>
          <w:sz w:val="24"/>
          <w:szCs w:val="24"/>
          <w:lang w:val="pt-BR"/>
        </w:rPr>
        <w:t>a</w:t>
      </w:r>
      <w:r w:rsidR="00D4165A" w:rsidRPr="00EB3711">
        <w:rPr>
          <w:rFonts w:asciiTheme="minorHAnsi" w:hAnsiTheme="minorHAnsi" w:cstheme="minorHAnsi"/>
          <w:sz w:val="24"/>
          <w:szCs w:val="24"/>
          <w:lang w:val="pt-BR"/>
        </w:rPr>
        <w:t>rquês</w:t>
      </w:r>
      <w:r w:rsidRPr="00EB3711">
        <w:rPr>
          <w:rFonts w:asciiTheme="minorHAnsi" w:hAnsiTheme="minorHAnsi" w:cstheme="minorHAnsi"/>
          <w:sz w:val="24"/>
          <w:szCs w:val="24"/>
          <w:lang w:val="pt-BR"/>
        </w:rPr>
        <w:t xml:space="preserve"> Soren Kierkegaard (1813 -1855):</w:t>
      </w:r>
    </w:p>
    <w:p w14:paraId="7A74169C" w14:textId="7250CF0B" w:rsidR="006E7851" w:rsidRPr="00EB3711" w:rsidRDefault="006E7851" w:rsidP="002E5711">
      <w:pPr>
        <w:spacing w:after="120"/>
        <w:ind w:left="567"/>
        <w:jc w:val="both"/>
        <w:rPr>
          <w:rFonts w:asciiTheme="minorHAnsi" w:hAnsiTheme="minorHAnsi" w:cstheme="minorHAnsi"/>
          <w:i/>
          <w:color w:val="000000"/>
          <w:sz w:val="24"/>
          <w:szCs w:val="24"/>
          <w:lang w:val="pt-BR"/>
        </w:rPr>
      </w:pPr>
      <w:r w:rsidRPr="00EB3711">
        <w:rPr>
          <w:rFonts w:asciiTheme="minorHAnsi" w:hAnsiTheme="minorHAnsi" w:cstheme="minorHAnsi"/>
          <w:i/>
          <w:color w:val="000000"/>
          <w:sz w:val="24"/>
          <w:szCs w:val="24"/>
          <w:lang w:val="pt-BR"/>
        </w:rPr>
        <w:t>“</w:t>
      </w:r>
      <w:r w:rsidR="00E65C1F" w:rsidRPr="00EB3711">
        <w:rPr>
          <w:rFonts w:asciiTheme="minorHAnsi" w:hAnsiTheme="minorHAnsi" w:cstheme="minorHAnsi"/>
          <w:i/>
          <w:color w:val="000000"/>
          <w:sz w:val="24"/>
          <w:szCs w:val="24"/>
          <w:lang w:val="pt-BR"/>
        </w:rPr>
        <w:t>Deus, que nos amaste por primeiro, nós falamos de Ti</w:t>
      </w:r>
      <w:r w:rsidRPr="00EB3711">
        <w:rPr>
          <w:rFonts w:asciiTheme="minorHAnsi" w:hAnsiTheme="minorHAnsi" w:cstheme="minorHAnsi"/>
          <w:i/>
          <w:color w:val="000000"/>
          <w:sz w:val="24"/>
          <w:szCs w:val="24"/>
          <w:lang w:val="pt-BR"/>
        </w:rPr>
        <w:t xml:space="preserve"> com</w:t>
      </w:r>
      <w:r w:rsidR="00E65C1F" w:rsidRPr="00EB3711">
        <w:rPr>
          <w:rFonts w:asciiTheme="minorHAnsi" w:hAnsiTheme="minorHAnsi" w:cstheme="minorHAnsi"/>
          <w:i/>
          <w:color w:val="000000"/>
          <w:sz w:val="24"/>
          <w:szCs w:val="24"/>
          <w:lang w:val="pt-BR"/>
        </w:rPr>
        <w:t>o</w:t>
      </w:r>
      <w:r w:rsidRPr="00EB3711">
        <w:rPr>
          <w:rFonts w:asciiTheme="minorHAnsi" w:hAnsiTheme="minorHAnsi" w:cstheme="minorHAnsi"/>
          <w:i/>
          <w:color w:val="000000"/>
          <w:sz w:val="24"/>
          <w:szCs w:val="24"/>
          <w:lang w:val="pt-BR"/>
        </w:rPr>
        <w:t xml:space="preserve"> d</w:t>
      </w:r>
      <w:r w:rsidR="00E65C1F" w:rsidRPr="00EB3711">
        <w:rPr>
          <w:rFonts w:asciiTheme="minorHAnsi" w:hAnsiTheme="minorHAnsi" w:cstheme="minorHAnsi"/>
          <w:i/>
          <w:color w:val="000000"/>
          <w:sz w:val="24"/>
          <w:szCs w:val="24"/>
          <w:lang w:val="pt-BR"/>
        </w:rPr>
        <w:t>e</w:t>
      </w:r>
      <w:r w:rsidRPr="00EB3711">
        <w:rPr>
          <w:rFonts w:asciiTheme="minorHAnsi" w:hAnsiTheme="minorHAnsi" w:cstheme="minorHAnsi"/>
          <w:i/>
          <w:color w:val="000000"/>
          <w:sz w:val="24"/>
          <w:szCs w:val="24"/>
          <w:lang w:val="pt-BR"/>
        </w:rPr>
        <w:t xml:space="preserve"> u</w:t>
      </w:r>
      <w:r w:rsidR="00E65C1F" w:rsidRPr="00EB3711">
        <w:rPr>
          <w:rFonts w:asciiTheme="minorHAnsi" w:hAnsiTheme="minorHAnsi" w:cstheme="minorHAnsi"/>
          <w:i/>
          <w:color w:val="000000"/>
          <w:sz w:val="24"/>
          <w:szCs w:val="24"/>
          <w:lang w:val="pt-BR"/>
        </w:rPr>
        <w:t xml:space="preserve">m simples </w:t>
      </w:r>
      <w:r w:rsidRPr="00EB3711">
        <w:rPr>
          <w:rFonts w:asciiTheme="minorHAnsi" w:hAnsiTheme="minorHAnsi" w:cstheme="minorHAnsi"/>
          <w:i/>
          <w:color w:val="000000"/>
          <w:sz w:val="24"/>
          <w:szCs w:val="24"/>
          <w:lang w:val="pt-BR"/>
        </w:rPr>
        <w:t xml:space="preserve">fato </w:t>
      </w:r>
      <w:r w:rsidR="00E65C1F" w:rsidRPr="00EB3711">
        <w:rPr>
          <w:rFonts w:asciiTheme="minorHAnsi" w:hAnsiTheme="minorHAnsi" w:cstheme="minorHAnsi"/>
          <w:i/>
          <w:color w:val="000000"/>
          <w:sz w:val="24"/>
          <w:szCs w:val="24"/>
          <w:lang w:val="pt-BR"/>
        </w:rPr>
        <w:t>hi</w:t>
      </w:r>
      <w:r w:rsidRPr="00EB3711">
        <w:rPr>
          <w:rFonts w:asciiTheme="minorHAnsi" w:hAnsiTheme="minorHAnsi" w:cstheme="minorHAnsi"/>
          <w:i/>
          <w:color w:val="000000"/>
          <w:sz w:val="24"/>
          <w:szCs w:val="24"/>
          <w:lang w:val="pt-BR"/>
        </w:rPr>
        <w:t>st</w:t>
      </w:r>
      <w:r w:rsidR="00E65C1F" w:rsidRPr="00EB3711">
        <w:rPr>
          <w:rFonts w:asciiTheme="minorHAnsi" w:hAnsiTheme="minorHAnsi" w:cstheme="minorHAnsi"/>
          <w:i/>
          <w:color w:val="000000"/>
          <w:sz w:val="24"/>
          <w:szCs w:val="24"/>
          <w:lang w:val="pt-BR"/>
        </w:rPr>
        <w:t>ó</w:t>
      </w:r>
      <w:r w:rsidRPr="00EB3711">
        <w:rPr>
          <w:rFonts w:asciiTheme="minorHAnsi" w:hAnsiTheme="minorHAnsi" w:cstheme="minorHAnsi"/>
          <w:i/>
          <w:color w:val="000000"/>
          <w:sz w:val="24"/>
          <w:szCs w:val="24"/>
          <w:lang w:val="pt-BR"/>
        </w:rPr>
        <w:t>rico, com</w:t>
      </w:r>
      <w:r w:rsidR="00E65C1F" w:rsidRPr="00EB3711">
        <w:rPr>
          <w:rFonts w:asciiTheme="minorHAnsi" w:hAnsiTheme="minorHAnsi" w:cstheme="minorHAnsi"/>
          <w:i/>
          <w:color w:val="000000"/>
          <w:sz w:val="24"/>
          <w:szCs w:val="24"/>
          <w:lang w:val="pt-BR"/>
        </w:rPr>
        <w:t>o</w:t>
      </w:r>
      <w:r w:rsidRPr="00EB3711">
        <w:rPr>
          <w:rFonts w:asciiTheme="minorHAnsi" w:hAnsiTheme="minorHAnsi" w:cstheme="minorHAnsi"/>
          <w:i/>
          <w:color w:val="000000"/>
          <w:sz w:val="24"/>
          <w:szCs w:val="24"/>
          <w:lang w:val="pt-BR"/>
        </w:rPr>
        <w:t xml:space="preserve"> se </w:t>
      </w:r>
      <w:r w:rsidR="00E65C1F" w:rsidRPr="00EB3711">
        <w:rPr>
          <w:rFonts w:asciiTheme="minorHAnsi" w:hAnsiTheme="minorHAnsi" w:cstheme="minorHAnsi"/>
          <w:i/>
          <w:color w:val="000000"/>
          <w:sz w:val="24"/>
          <w:szCs w:val="24"/>
          <w:lang w:val="pt-BR"/>
        </w:rPr>
        <w:t xml:space="preserve">apenas </w:t>
      </w:r>
      <w:r w:rsidRPr="00EB3711">
        <w:rPr>
          <w:rFonts w:asciiTheme="minorHAnsi" w:hAnsiTheme="minorHAnsi" w:cstheme="minorHAnsi"/>
          <w:i/>
          <w:color w:val="000000"/>
          <w:sz w:val="24"/>
          <w:szCs w:val="24"/>
          <w:lang w:val="pt-BR"/>
        </w:rPr>
        <w:t>u</w:t>
      </w:r>
      <w:r w:rsidR="00E65C1F" w:rsidRPr="00EB3711">
        <w:rPr>
          <w:rFonts w:asciiTheme="minorHAnsi" w:hAnsiTheme="minorHAnsi" w:cstheme="minorHAnsi"/>
          <w:i/>
          <w:color w:val="000000"/>
          <w:sz w:val="24"/>
          <w:szCs w:val="24"/>
          <w:lang w:val="pt-BR"/>
        </w:rPr>
        <w:t>m</w:t>
      </w:r>
      <w:r w:rsidRPr="00EB3711">
        <w:rPr>
          <w:rFonts w:asciiTheme="minorHAnsi" w:hAnsiTheme="minorHAnsi" w:cstheme="minorHAnsi"/>
          <w:i/>
          <w:color w:val="000000"/>
          <w:sz w:val="24"/>
          <w:szCs w:val="24"/>
          <w:lang w:val="pt-BR"/>
        </w:rPr>
        <w:t>a v</w:t>
      </w:r>
      <w:r w:rsidR="00E65C1F" w:rsidRPr="00EB3711">
        <w:rPr>
          <w:rFonts w:asciiTheme="minorHAnsi" w:hAnsiTheme="minorHAnsi" w:cstheme="minorHAnsi"/>
          <w:i/>
          <w:color w:val="000000"/>
          <w:sz w:val="24"/>
          <w:szCs w:val="24"/>
          <w:lang w:val="pt-BR"/>
        </w:rPr>
        <w:t xml:space="preserve">ez </w:t>
      </w:r>
      <w:r w:rsidRPr="00EB3711">
        <w:rPr>
          <w:rFonts w:asciiTheme="minorHAnsi" w:hAnsiTheme="minorHAnsi" w:cstheme="minorHAnsi"/>
          <w:i/>
          <w:color w:val="000000"/>
          <w:sz w:val="24"/>
          <w:szCs w:val="24"/>
          <w:lang w:val="pt-BR"/>
        </w:rPr>
        <w:t xml:space="preserve">Tu </w:t>
      </w:r>
      <w:r w:rsidR="00E65C1F" w:rsidRPr="00EB3711">
        <w:rPr>
          <w:rFonts w:asciiTheme="minorHAnsi" w:hAnsiTheme="minorHAnsi" w:cstheme="minorHAnsi"/>
          <w:i/>
          <w:color w:val="000000"/>
          <w:sz w:val="24"/>
          <w:szCs w:val="24"/>
          <w:lang w:val="pt-BR"/>
        </w:rPr>
        <w:t>nos tivesses amado por primeiro</w:t>
      </w:r>
      <w:r w:rsidRPr="00EB3711">
        <w:rPr>
          <w:rFonts w:asciiTheme="minorHAnsi" w:hAnsiTheme="minorHAnsi" w:cstheme="minorHAnsi"/>
          <w:i/>
          <w:color w:val="000000"/>
          <w:sz w:val="24"/>
          <w:szCs w:val="24"/>
          <w:lang w:val="pt-BR"/>
        </w:rPr>
        <w:t>. E</w:t>
      </w:r>
      <w:r w:rsidR="00E65C1F" w:rsidRPr="00EB3711">
        <w:rPr>
          <w:rFonts w:asciiTheme="minorHAnsi" w:hAnsiTheme="minorHAnsi" w:cstheme="minorHAnsi"/>
          <w:i/>
          <w:color w:val="000000"/>
          <w:sz w:val="24"/>
          <w:szCs w:val="24"/>
          <w:lang w:val="pt-BR"/>
        </w:rPr>
        <w:t xml:space="preserve"> Tu, ao contrário, o faz </w:t>
      </w:r>
      <w:r w:rsidRPr="00EB3711">
        <w:rPr>
          <w:rFonts w:asciiTheme="minorHAnsi" w:hAnsiTheme="minorHAnsi" w:cstheme="minorHAnsi"/>
          <w:i/>
          <w:color w:val="000000"/>
          <w:sz w:val="24"/>
          <w:szCs w:val="24"/>
          <w:lang w:val="pt-BR"/>
        </w:rPr>
        <w:t>sempre. Durante t</w:t>
      </w:r>
      <w:r w:rsidR="00E65C1F" w:rsidRPr="00EB3711">
        <w:rPr>
          <w:rFonts w:asciiTheme="minorHAnsi" w:hAnsiTheme="minorHAnsi" w:cstheme="minorHAnsi"/>
          <w:i/>
          <w:color w:val="000000"/>
          <w:sz w:val="24"/>
          <w:szCs w:val="24"/>
          <w:lang w:val="pt-BR"/>
        </w:rPr>
        <w:t>od</w:t>
      </w:r>
      <w:r w:rsidRPr="00EB3711">
        <w:rPr>
          <w:rFonts w:asciiTheme="minorHAnsi" w:hAnsiTheme="minorHAnsi" w:cstheme="minorHAnsi"/>
          <w:i/>
          <w:color w:val="000000"/>
          <w:sz w:val="24"/>
          <w:szCs w:val="24"/>
          <w:lang w:val="pt-BR"/>
        </w:rPr>
        <w:t>a a vi</w:t>
      </w:r>
      <w:r w:rsidR="00E65C1F" w:rsidRPr="00EB3711">
        <w:rPr>
          <w:rFonts w:asciiTheme="minorHAnsi" w:hAnsiTheme="minorHAnsi" w:cstheme="minorHAnsi"/>
          <w:i/>
          <w:color w:val="000000"/>
          <w:sz w:val="24"/>
          <w:szCs w:val="24"/>
          <w:lang w:val="pt-BR"/>
        </w:rPr>
        <w:t>d</w:t>
      </w:r>
      <w:r w:rsidRPr="00EB3711">
        <w:rPr>
          <w:rFonts w:asciiTheme="minorHAnsi" w:hAnsiTheme="minorHAnsi" w:cstheme="minorHAnsi"/>
          <w:i/>
          <w:color w:val="000000"/>
          <w:sz w:val="24"/>
          <w:szCs w:val="24"/>
          <w:lang w:val="pt-BR"/>
        </w:rPr>
        <w:t xml:space="preserve">a, Tu </w:t>
      </w:r>
      <w:r w:rsidR="00E65C1F" w:rsidRPr="00EB3711">
        <w:rPr>
          <w:rFonts w:asciiTheme="minorHAnsi" w:hAnsiTheme="minorHAnsi" w:cstheme="minorHAnsi"/>
          <w:i/>
          <w:color w:val="000000"/>
          <w:sz w:val="24"/>
          <w:szCs w:val="24"/>
          <w:lang w:val="pt-BR"/>
        </w:rPr>
        <w:t>nos amas por primeiro</w:t>
      </w:r>
      <w:r w:rsidRPr="00EB3711">
        <w:rPr>
          <w:rFonts w:asciiTheme="minorHAnsi" w:hAnsiTheme="minorHAnsi" w:cstheme="minorHAnsi"/>
          <w:i/>
          <w:color w:val="000000"/>
          <w:sz w:val="24"/>
          <w:szCs w:val="24"/>
          <w:lang w:val="pt-BR"/>
        </w:rPr>
        <w:t xml:space="preserve">. Quando </w:t>
      </w:r>
      <w:r w:rsidR="00E65C1F" w:rsidRPr="00EB3711">
        <w:rPr>
          <w:rFonts w:asciiTheme="minorHAnsi" w:hAnsiTheme="minorHAnsi" w:cstheme="minorHAnsi"/>
          <w:i/>
          <w:color w:val="000000"/>
          <w:sz w:val="24"/>
          <w:szCs w:val="24"/>
          <w:lang w:val="pt-BR"/>
        </w:rPr>
        <w:t xml:space="preserve">nos levantamos pela manhã e voltamos a Ti o nosso pensamento, </w:t>
      </w:r>
      <w:r w:rsidRPr="00EB3711">
        <w:rPr>
          <w:rFonts w:asciiTheme="minorHAnsi" w:hAnsiTheme="minorHAnsi" w:cstheme="minorHAnsi"/>
          <w:i/>
          <w:color w:val="000000"/>
          <w:sz w:val="24"/>
          <w:szCs w:val="24"/>
          <w:lang w:val="pt-BR"/>
        </w:rPr>
        <w:t xml:space="preserve">Tu </w:t>
      </w:r>
      <w:r w:rsidR="00E65C1F" w:rsidRPr="00EB3711">
        <w:rPr>
          <w:rFonts w:asciiTheme="minorHAnsi" w:hAnsiTheme="minorHAnsi" w:cstheme="minorHAnsi"/>
          <w:i/>
          <w:color w:val="000000"/>
          <w:sz w:val="24"/>
          <w:szCs w:val="24"/>
          <w:lang w:val="pt-BR"/>
        </w:rPr>
        <w:t>és</w:t>
      </w:r>
      <w:r w:rsidRPr="00EB3711">
        <w:rPr>
          <w:rFonts w:asciiTheme="minorHAnsi" w:hAnsiTheme="minorHAnsi" w:cstheme="minorHAnsi"/>
          <w:i/>
          <w:color w:val="000000"/>
          <w:sz w:val="24"/>
          <w:szCs w:val="24"/>
          <w:lang w:val="pt-BR"/>
        </w:rPr>
        <w:t xml:space="preserve"> </w:t>
      </w:r>
      <w:r w:rsidR="00E65C1F" w:rsidRPr="00EB3711">
        <w:rPr>
          <w:rFonts w:asciiTheme="minorHAnsi" w:hAnsiTheme="minorHAnsi" w:cstheme="minorHAnsi"/>
          <w:i/>
          <w:color w:val="000000"/>
          <w:sz w:val="24"/>
          <w:szCs w:val="24"/>
          <w:lang w:val="pt-BR"/>
        </w:rPr>
        <w:t xml:space="preserve">o </w:t>
      </w:r>
      <w:r w:rsidRPr="00EB3711">
        <w:rPr>
          <w:rFonts w:asciiTheme="minorHAnsi" w:hAnsiTheme="minorHAnsi" w:cstheme="minorHAnsi"/>
          <w:i/>
          <w:color w:val="000000"/>
          <w:sz w:val="24"/>
          <w:szCs w:val="24"/>
          <w:lang w:val="pt-BR"/>
        </w:rPr>
        <w:t>prim</w:t>
      </w:r>
      <w:r w:rsidR="00E65C1F" w:rsidRPr="00EB3711">
        <w:rPr>
          <w:rFonts w:asciiTheme="minorHAnsi" w:hAnsiTheme="minorHAnsi" w:cstheme="minorHAnsi"/>
          <w:i/>
          <w:color w:val="000000"/>
          <w:sz w:val="24"/>
          <w:szCs w:val="24"/>
          <w:lang w:val="pt-BR"/>
        </w:rPr>
        <w:t>eir</w:t>
      </w:r>
      <w:r w:rsidRPr="00EB3711">
        <w:rPr>
          <w:rFonts w:asciiTheme="minorHAnsi" w:hAnsiTheme="minorHAnsi" w:cstheme="minorHAnsi"/>
          <w:i/>
          <w:color w:val="000000"/>
          <w:sz w:val="24"/>
          <w:szCs w:val="24"/>
          <w:lang w:val="pt-BR"/>
        </w:rPr>
        <w:t>o, Tu</w:t>
      </w:r>
      <w:r w:rsidR="00E65C1F" w:rsidRPr="00EB3711">
        <w:rPr>
          <w:rFonts w:asciiTheme="minorHAnsi" w:hAnsiTheme="minorHAnsi" w:cstheme="minorHAnsi"/>
          <w:i/>
          <w:color w:val="000000"/>
          <w:sz w:val="24"/>
          <w:szCs w:val="24"/>
          <w:lang w:val="pt-BR"/>
        </w:rPr>
        <w:t xml:space="preserve"> nos amastes por </w:t>
      </w:r>
      <w:r w:rsidRPr="00EB3711">
        <w:rPr>
          <w:rFonts w:asciiTheme="minorHAnsi" w:hAnsiTheme="minorHAnsi" w:cstheme="minorHAnsi"/>
          <w:i/>
          <w:color w:val="000000"/>
          <w:sz w:val="24"/>
          <w:szCs w:val="24"/>
          <w:lang w:val="pt-BR"/>
        </w:rPr>
        <w:t>prim</w:t>
      </w:r>
      <w:r w:rsidR="00E65C1F" w:rsidRPr="00EB3711">
        <w:rPr>
          <w:rFonts w:asciiTheme="minorHAnsi" w:hAnsiTheme="minorHAnsi" w:cstheme="minorHAnsi"/>
          <w:i/>
          <w:color w:val="000000"/>
          <w:sz w:val="24"/>
          <w:szCs w:val="24"/>
          <w:lang w:val="pt-BR"/>
        </w:rPr>
        <w:t>eir</w:t>
      </w:r>
      <w:r w:rsidRPr="00EB3711">
        <w:rPr>
          <w:rFonts w:asciiTheme="minorHAnsi" w:hAnsiTheme="minorHAnsi" w:cstheme="minorHAnsi"/>
          <w:i/>
          <w:color w:val="000000"/>
          <w:sz w:val="24"/>
          <w:szCs w:val="24"/>
          <w:lang w:val="pt-BR"/>
        </w:rPr>
        <w:t>o. Se m</w:t>
      </w:r>
      <w:r w:rsidR="00E65C1F" w:rsidRPr="00EB3711">
        <w:rPr>
          <w:rFonts w:asciiTheme="minorHAnsi" w:hAnsiTheme="minorHAnsi" w:cstheme="minorHAnsi"/>
          <w:i/>
          <w:color w:val="000000"/>
          <w:sz w:val="24"/>
          <w:szCs w:val="24"/>
          <w:lang w:val="pt-BR"/>
        </w:rPr>
        <w:t>e levanto à aurora e</w:t>
      </w:r>
      <w:r w:rsidRPr="00EB3711">
        <w:rPr>
          <w:rFonts w:asciiTheme="minorHAnsi" w:hAnsiTheme="minorHAnsi" w:cstheme="minorHAnsi"/>
          <w:i/>
          <w:color w:val="000000"/>
          <w:sz w:val="24"/>
          <w:szCs w:val="24"/>
          <w:lang w:val="pt-BR"/>
        </w:rPr>
        <w:t xml:space="preserve"> vol</w:t>
      </w:r>
      <w:r w:rsidR="00E65C1F" w:rsidRPr="00EB3711">
        <w:rPr>
          <w:rFonts w:asciiTheme="minorHAnsi" w:hAnsiTheme="minorHAnsi" w:cstheme="minorHAnsi"/>
          <w:i/>
          <w:color w:val="000000"/>
          <w:sz w:val="24"/>
          <w:szCs w:val="24"/>
          <w:lang w:val="pt-BR"/>
        </w:rPr>
        <w:t>to a Ti, em um mesmo instante, o meu â</w:t>
      </w:r>
      <w:r w:rsidRPr="00EB3711">
        <w:rPr>
          <w:rFonts w:asciiTheme="minorHAnsi" w:hAnsiTheme="minorHAnsi" w:cstheme="minorHAnsi"/>
          <w:i/>
          <w:color w:val="000000"/>
          <w:sz w:val="24"/>
          <w:szCs w:val="24"/>
          <w:lang w:val="pt-BR"/>
        </w:rPr>
        <w:t xml:space="preserve">nimo, Tu </w:t>
      </w:r>
      <w:r w:rsidR="00E65C1F" w:rsidRPr="00EB3711">
        <w:rPr>
          <w:rFonts w:asciiTheme="minorHAnsi" w:hAnsiTheme="minorHAnsi" w:cstheme="minorHAnsi"/>
          <w:i/>
          <w:color w:val="000000"/>
          <w:sz w:val="24"/>
          <w:szCs w:val="24"/>
          <w:lang w:val="pt-BR"/>
        </w:rPr>
        <w:t>já me precedeste</w:t>
      </w:r>
      <w:r w:rsidRPr="00EB3711">
        <w:rPr>
          <w:rFonts w:asciiTheme="minorHAnsi" w:hAnsiTheme="minorHAnsi" w:cstheme="minorHAnsi"/>
          <w:i/>
          <w:color w:val="000000"/>
          <w:sz w:val="24"/>
          <w:szCs w:val="24"/>
          <w:lang w:val="pt-BR"/>
        </w:rPr>
        <w:t>, m</w:t>
      </w:r>
      <w:r w:rsidR="00E65C1F" w:rsidRPr="00EB3711">
        <w:rPr>
          <w:rFonts w:asciiTheme="minorHAnsi" w:hAnsiTheme="minorHAnsi" w:cstheme="minorHAnsi"/>
          <w:i/>
          <w:color w:val="000000"/>
          <w:sz w:val="24"/>
          <w:szCs w:val="24"/>
          <w:lang w:val="pt-BR"/>
        </w:rPr>
        <w:t>e</w:t>
      </w:r>
      <w:r w:rsidRPr="00EB3711">
        <w:rPr>
          <w:rFonts w:asciiTheme="minorHAnsi" w:hAnsiTheme="minorHAnsi" w:cstheme="minorHAnsi"/>
          <w:i/>
          <w:color w:val="000000"/>
          <w:sz w:val="24"/>
          <w:szCs w:val="24"/>
          <w:lang w:val="pt-BR"/>
        </w:rPr>
        <w:t xml:space="preserve"> ama</w:t>
      </w:r>
      <w:r w:rsidR="00E65C1F" w:rsidRPr="00EB3711">
        <w:rPr>
          <w:rFonts w:asciiTheme="minorHAnsi" w:hAnsiTheme="minorHAnsi" w:cstheme="minorHAnsi"/>
          <w:i/>
          <w:color w:val="000000"/>
          <w:sz w:val="24"/>
          <w:szCs w:val="24"/>
          <w:lang w:val="pt-BR"/>
        </w:rPr>
        <w:t>s</w:t>
      </w:r>
      <w:r w:rsidRPr="00EB3711">
        <w:rPr>
          <w:rFonts w:asciiTheme="minorHAnsi" w:hAnsiTheme="minorHAnsi" w:cstheme="minorHAnsi"/>
          <w:i/>
          <w:color w:val="000000"/>
          <w:sz w:val="24"/>
          <w:szCs w:val="24"/>
          <w:lang w:val="pt-BR"/>
        </w:rPr>
        <w:t>t</w:t>
      </w:r>
      <w:r w:rsidR="00E65C1F" w:rsidRPr="00EB3711">
        <w:rPr>
          <w:rFonts w:asciiTheme="minorHAnsi" w:hAnsiTheme="minorHAnsi" w:cstheme="minorHAnsi"/>
          <w:i/>
          <w:color w:val="000000"/>
          <w:sz w:val="24"/>
          <w:szCs w:val="24"/>
          <w:lang w:val="pt-BR"/>
        </w:rPr>
        <w:t>e</w:t>
      </w:r>
      <w:r w:rsidRPr="00EB3711">
        <w:rPr>
          <w:rFonts w:asciiTheme="minorHAnsi" w:hAnsiTheme="minorHAnsi" w:cstheme="minorHAnsi"/>
          <w:i/>
          <w:color w:val="000000"/>
          <w:sz w:val="24"/>
          <w:szCs w:val="24"/>
          <w:lang w:val="pt-BR"/>
        </w:rPr>
        <w:t xml:space="preserve"> p</w:t>
      </w:r>
      <w:r w:rsidR="00E65C1F" w:rsidRPr="00EB3711">
        <w:rPr>
          <w:rFonts w:asciiTheme="minorHAnsi" w:hAnsiTheme="minorHAnsi" w:cstheme="minorHAnsi"/>
          <w:i/>
          <w:color w:val="000000"/>
          <w:sz w:val="24"/>
          <w:szCs w:val="24"/>
          <w:lang w:val="pt-BR"/>
        </w:rPr>
        <w:t>o</w:t>
      </w:r>
      <w:r w:rsidRPr="00EB3711">
        <w:rPr>
          <w:rFonts w:asciiTheme="minorHAnsi" w:hAnsiTheme="minorHAnsi" w:cstheme="minorHAnsi"/>
          <w:i/>
          <w:color w:val="000000"/>
          <w:sz w:val="24"/>
          <w:szCs w:val="24"/>
          <w:lang w:val="pt-BR"/>
        </w:rPr>
        <w:t>r prim</w:t>
      </w:r>
      <w:r w:rsidR="00E65C1F" w:rsidRPr="00EB3711">
        <w:rPr>
          <w:rFonts w:asciiTheme="minorHAnsi" w:hAnsiTheme="minorHAnsi" w:cstheme="minorHAnsi"/>
          <w:i/>
          <w:color w:val="000000"/>
          <w:sz w:val="24"/>
          <w:szCs w:val="24"/>
          <w:lang w:val="pt-BR"/>
        </w:rPr>
        <w:t>eir</w:t>
      </w:r>
      <w:r w:rsidRPr="00EB3711">
        <w:rPr>
          <w:rFonts w:asciiTheme="minorHAnsi" w:hAnsiTheme="minorHAnsi" w:cstheme="minorHAnsi"/>
          <w:i/>
          <w:color w:val="000000"/>
          <w:sz w:val="24"/>
          <w:szCs w:val="24"/>
          <w:lang w:val="pt-BR"/>
        </w:rPr>
        <w:t xml:space="preserve">o... E </w:t>
      </w:r>
      <w:r w:rsidR="00E65C1F" w:rsidRPr="00EB3711">
        <w:rPr>
          <w:rFonts w:asciiTheme="minorHAnsi" w:hAnsiTheme="minorHAnsi" w:cstheme="minorHAnsi"/>
          <w:i/>
          <w:color w:val="000000"/>
          <w:sz w:val="24"/>
          <w:szCs w:val="24"/>
          <w:lang w:val="pt-BR"/>
        </w:rPr>
        <w:t xml:space="preserve">assim </w:t>
      </w:r>
      <w:r w:rsidRPr="00EB3711">
        <w:rPr>
          <w:rFonts w:asciiTheme="minorHAnsi" w:hAnsiTheme="minorHAnsi" w:cstheme="minorHAnsi"/>
          <w:i/>
          <w:color w:val="000000"/>
          <w:sz w:val="24"/>
          <w:szCs w:val="24"/>
          <w:lang w:val="pt-BR"/>
        </w:rPr>
        <w:t>sempre!”</w:t>
      </w:r>
      <w:r w:rsidRPr="00EB3711">
        <w:rPr>
          <w:rStyle w:val="Refdenotaalpie"/>
          <w:rFonts w:asciiTheme="minorHAnsi" w:hAnsiTheme="minorHAnsi" w:cstheme="minorHAnsi"/>
          <w:color w:val="000000"/>
          <w:sz w:val="24"/>
          <w:szCs w:val="24"/>
          <w:lang w:val="pt-BR"/>
        </w:rPr>
        <w:footnoteReference w:id="37"/>
      </w:r>
      <w:r w:rsidRPr="00EB3711">
        <w:rPr>
          <w:rFonts w:asciiTheme="minorHAnsi" w:hAnsiTheme="minorHAnsi" w:cstheme="minorHAnsi"/>
          <w:i/>
          <w:color w:val="000000"/>
          <w:sz w:val="24"/>
          <w:szCs w:val="24"/>
          <w:lang w:val="pt-BR"/>
        </w:rPr>
        <w:t>.</w:t>
      </w:r>
    </w:p>
    <w:p w14:paraId="221C7CB5" w14:textId="0BDE87C2" w:rsidR="00C104CC" w:rsidRPr="00EB3711" w:rsidRDefault="00D4165A" w:rsidP="00EB3711">
      <w:pPr>
        <w:spacing w:after="120"/>
        <w:ind w:firstLine="284"/>
        <w:jc w:val="both"/>
        <w:rPr>
          <w:rFonts w:asciiTheme="minorHAnsi" w:hAnsiTheme="minorHAnsi" w:cstheme="minorHAnsi"/>
          <w:sz w:val="24"/>
          <w:szCs w:val="24"/>
          <w:lang w:val="pt-BR"/>
        </w:rPr>
      </w:pPr>
      <w:r w:rsidRPr="00EB3711">
        <w:rPr>
          <w:rFonts w:asciiTheme="minorHAnsi" w:hAnsiTheme="minorHAnsi" w:cstheme="minorHAnsi"/>
          <w:sz w:val="24"/>
          <w:szCs w:val="24"/>
          <w:lang w:val="pt-BR"/>
        </w:rPr>
        <w:t>E</w:t>
      </w:r>
      <w:r w:rsidR="00C104CC" w:rsidRPr="00EB3711">
        <w:rPr>
          <w:rFonts w:asciiTheme="minorHAnsi" w:hAnsiTheme="minorHAnsi" w:cstheme="minorHAnsi"/>
          <w:sz w:val="24"/>
          <w:szCs w:val="24"/>
          <w:lang w:val="pt-BR"/>
        </w:rPr>
        <w:t xml:space="preserve">sta </w:t>
      </w:r>
      <w:r w:rsidRPr="00EB3711">
        <w:rPr>
          <w:rFonts w:asciiTheme="minorHAnsi" w:hAnsiTheme="minorHAnsi" w:cstheme="minorHAnsi"/>
          <w:sz w:val="24"/>
          <w:szCs w:val="24"/>
          <w:lang w:val="pt-BR"/>
        </w:rPr>
        <w:t xml:space="preserve">alegre constatação, esta </w:t>
      </w:r>
      <w:r w:rsidRPr="00EB3711">
        <w:rPr>
          <w:rFonts w:asciiTheme="minorHAnsi" w:hAnsiTheme="minorHAnsi" w:cstheme="minorHAnsi"/>
          <w:i/>
          <w:sz w:val="24"/>
          <w:szCs w:val="24"/>
          <w:lang w:val="pt-BR"/>
        </w:rPr>
        <w:t>alegre</w:t>
      </w:r>
      <w:r w:rsidR="00C104CC" w:rsidRPr="00EB3711">
        <w:rPr>
          <w:rFonts w:asciiTheme="minorHAnsi" w:hAnsiTheme="minorHAnsi" w:cstheme="minorHAnsi"/>
          <w:i/>
          <w:sz w:val="24"/>
          <w:szCs w:val="24"/>
          <w:lang w:val="pt-BR"/>
        </w:rPr>
        <w:t xml:space="preserve"> not</w:t>
      </w:r>
      <w:r w:rsidRPr="00EB3711">
        <w:rPr>
          <w:rFonts w:asciiTheme="minorHAnsi" w:hAnsiTheme="minorHAnsi" w:cstheme="minorHAnsi"/>
          <w:i/>
          <w:sz w:val="24"/>
          <w:szCs w:val="24"/>
          <w:lang w:val="pt-BR"/>
        </w:rPr>
        <w:t>íc</w:t>
      </w:r>
      <w:r w:rsidR="00C104CC" w:rsidRPr="00EB3711">
        <w:rPr>
          <w:rFonts w:asciiTheme="minorHAnsi" w:hAnsiTheme="minorHAnsi" w:cstheme="minorHAnsi"/>
          <w:i/>
          <w:sz w:val="24"/>
          <w:szCs w:val="24"/>
          <w:lang w:val="pt-BR"/>
        </w:rPr>
        <w:t xml:space="preserve">ia </w:t>
      </w:r>
      <w:r w:rsidRPr="00EB3711">
        <w:rPr>
          <w:rFonts w:asciiTheme="minorHAnsi" w:hAnsiTheme="minorHAnsi" w:cstheme="minorHAnsi"/>
          <w:sz w:val="24"/>
          <w:szCs w:val="24"/>
          <w:lang w:val="pt-BR"/>
        </w:rPr>
        <w:t>que</w:t>
      </w:r>
      <w:r w:rsidR="00C104CC" w:rsidRPr="00EB3711">
        <w:rPr>
          <w:rFonts w:asciiTheme="minorHAnsi" w:hAnsiTheme="minorHAnsi" w:cstheme="minorHAnsi"/>
          <w:sz w:val="24"/>
          <w:szCs w:val="24"/>
          <w:lang w:val="pt-BR"/>
        </w:rPr>
        <w:t xml:space="preserve"> co</w:t>
      </w:r>
      <w:r w:rsidRPr="00EB3711">
        <w:rPr>
          <w:rFonts w:asciiTheme="minorHAnsi" w:hAnsiTheme="minorHAnsi" w:cstheme="minorHAnsi"/>
          <w:sz w:val="24"/>
          <w:szCs w:val="24"/>
          <w:lang w:val="pt-BR"/>
        </w:rPr>
        <w:t>n</w:t>
      </w:r>
      <w:r w:rsidR="00C104CC" w:rsidRPr="00EB3711">
        <w:rPr>
          <w:rFonts w:asciiTheme="minorHAnsi" w:hAnsiTheme="minorHAnsi" w:cstheme="minorHAnsi"/>
          <w:sz w:val="24"/>
          <w:szCs w:val="24"/>
          <w:lang w:val="pt-BR"/>
        </w:rPr>
        <w:t>stitui o</w:t>
      </w:r>
      <w:r w:rsidRPr="00EB3711">
        <w:rPr>
          <w:rFonts w:asciiTheme="minorHAnsi" w:hAnsiTheme="minorHAnsi" w:cstheme="minorHAnsi"/>
          <w:sz w:val="24"/>
          <w:szCs w:val="24"/>
          <w:lang w:val="pt-BR"/>
        </w:rPr>
        <w:t>bj</w:t>
      </w:r>
      <w:r w:rsidR="00C104CC" w:rsidRPr="00EB3711">
        <w:rPr>
          <w:rFonts w:asciiTheme="minorHAnsi" w:hAnsiTheme="minorHAnsi" w:cstheme="minorHAnsi"/>
          <w:sz w:val="24"/>
          <w:szCs w:val="24"/>
          <w:lang w:val="pt-BR"/>
        </w:rPr>
        <w:t xml:space="preserve">etivamente </w:t>
      </w:r>
      <w:r w:rsidRPr="00EB3711">
        <w:rPr>
          <w:rFonts w:asciiTheme="minorHAnsi" w:hAnsiTheme="minorHAnsi" w:cstheme="minorHAnsi"/>
          <w:sz w:val="24"/>
          <w:szCs w:val="24"/>
          <w:lang w:val="pt-BR"/>
        </w:rPr>
        <w:t>o</w:t>
      </w:r>
      <w:r w:rsidR="00C104CC" w:rsidRPr="00EB3711">
        <w:rPr>
          <w:rFonts w:asciiTheme="minorHAnsi" w:hAnsiTheme="minorHAnsi" w:cstheme="minorHAnsi"/>
          <w:sz w:val="24"/>
          <w:szCs w:val="24"/>
          <w:lang w:val="pt-BR"/>
        </w:rPr>
        <w:t xml:space="preserve"> centro e a s</w:t>
      </w:r>
      <w:r w:rsidRPr="00EB3711">
        <w:rPr>
          <w:rFonts w:asciiTheme="minorHAnsi" w:hAnsiTheme="minorHAnsi" w:cstheme="minorHAnsi"/>
          <w:sz w:val="24"/>
          <w:szCs w:val="24"/>
          <w:lang w:val="pt-BR"/>
        </w:rPr>
        <w:t>ub</w:t>
      </w:r>
      <w:r w:rsidR="00C104CC" w:rsidRPr="00EB3711">
        <w:rPr>
          <w:rFonts w:asciiTheme="minorHAnsi" w:hAnsiTheme="minorHAnsi" w:cstheme="minorHAnsi"/>
          <w:sz w:val="24"/>
          <w:szCs w:val="24"/>
          <w:lang w:val="pt-BR"/>
        </w:rPr>
        <w:t>st</w:t>
      </w:r>
      <w:r w:rsidRPr="00EB3711">
        <w:rPr>
          <w:rFonts w:asciiTheme="minorHAnsi" w:hAnsiTheme="minorHAnsi" w:cstheme="minorHAnsi"/>
          <w:sz w:val="24"/>
          <w:szCs w:val="24"/>
          <w:lang w:val="pt-BR"/>
        </w:rPr>
        <w:t>â</w:t>
      </w:r>
      <w:r w:rsidR="00C104CC" w:rsidRPr="00EB3711">
        <w:rPr>
          <w:rFonts w:asciiTheme="minorHAnsi" w:hAnsiTheme="minorHAnsi" w:cstheme="minorHAnsi"/>
          <w:sz w:val="24"/>
          <w:szCs w:val="24"/>
          <w:lang w:val="pt-BR"/>
        </w:rPr>
        <w:t>n</w:t>
      </w:r>
      <w:r w:rsidRPr="00EB3711">
        <w:rPr>
          <w:rFonts w:asciiTheme="minorHAnsi" w:hAnsiTheme="minorHAnsi" w:cstheme="minorHAnsi"/>
          <w:sz w:val="24"/>
          <w:szCs w:val="24"/>
          <w:lang w:val="pt-BR"/>
        </w:rPr>
        <w:t>ci</w:t>
      </w:r>
      <w:r w:rsidR="00C104CC" w:rsidRPr="00EB3711">
        <w:rPr>
          <w:rFonts w:asciiTheme="minorHAnsi" w:hAnsiTheme="minorHAnsi" w:cstheme="minorHAnsi"/>
          <w:sz w:val="24"/>
          <w:szCs w:val="24"/>
          <w:lang w:val="pt-BR"/>
        </w:rPr>
        <w:t>a d</w:t>
      </w:r>
      <w:r w:rsidRPr="00EB3711">
        <w:rPr>
          <w:rFonts w:asciiTheme="minorHAnsi" w:hAnsiTheme="minorHAnsi" w:cstheme="minorHAnsi"/>
          <w:sz w:val="24"/>
          <w:szCs w:val="24"/>
          <w:lang w:val="pt-BR"/>
        </w:rPr>
        <w:t>o</w:t>
      </w:r>
      <w:r w:rsidR="00C104CC" w:rsidRPr="00EB3711">
        <w:rPr>
          <w:rFonts w:asciiTheme="minorHAnsi" w:hAnsiTheme="minorHAnsi" w:cstheme="minorHAnsi"/>
          <w:sz w:val="24"/>
          <w:szCs w:val="24"/>
          <w:lang w:val="pt-BR"/>
        </w:rPr>
        <w:t xml:space="preserve"> Novo Testamento, p</w:t>
      </w:r>
      <w:r w:rsidRPr="00EB3711">
        <w:rPr>
          <w:rFonts w:asciiTheme="minorHAnsi" w:hAnsiTheme="minorHAnsi" w:cstheme="minorHAnsi"/>
          <w:sz w:val="24"/>
          <w:szCs w:val="24"/>
          <w:lang w:val="pt-BR"/>
        </w:rPr>
        <w:t>ode</w:t>
      </w:r>
      <w:r w:rsidR="00C104CC" w:rsidRPr="00EB3711">
        <w:rPr>
          <w:rFonts w:asciiTheme="minorHAnsi" w:hAnsiTheme="minorHAnsi" w:cstheme="minorHAnsi"/>
          <w:sz w:val="24"/>
          <w:szCs w:val="24"/>
          <w:lang w:val="pt-BR"/>
        </w:rPr>
        <w:t xml:space="preserve"> e deve </w:t>
      </w:r>
      <w:r w:rsidRPr="00EB3711">
        <w:rPr>
          <w:rFonts w:asciiTheme="minorHAnsi" w:hAnsiTheme="minorHAnsi" w:cstheme="minorHAnsi"/>
          <w:sz w:val="24"/>
          <w:szCs w:val="24"/>
          <w:lang w:val="pt-BR"/>
        </w:rPr>
        <w:t>se tornar o fu</w:t>
      </w:r>
      <w:r w:rsidR="00C104CC" w:rsidRPr="00EB3711">
        <w:rPr>
          <w:rFonts w:asciiTheme="minorHAnsi" w:hAnsiTheme="minorHAnsi" w:cstheme="minorHAnsi"/>
          <w:sz w:val="24"/>
          <w:szCs w:val="24"/>
          <w:lang w:val="pt-BR"/>
        </w:rPr>
        <w:t>ndamento d</w:t>
      </w:r>
      <w:r w:rsidRPr="00EB3711">
        <w:rPr>
          <w:rFonts w:asciiTheme="minorHAnsi" w:hAnsiTheme="minorHAnsi" w:cstheme="minorHAnsi"/>
          <w:sz w:val="24"/>
          <w:szCs w:val="24"/>
          <w:lang w:val="pt-BR"/>
        </w:rPr>
        <w:t>e</w:t>
      </w:r>
      <w:r w:rsidR="00C104CC"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 xml:space="preserve">uma contínua cura </w:t>
      </w:r>
      <w:r w:rsidR="00C104CC" w:rsidRPr="00EB3711">
        <w:rPr>
          <w:rFonts w:asciiTheme="minorHAnsi" w:hAnsiTheme="minorHAnsi" w:cstheme="minorHAnsi"/>
          <w:sz w:val="24"/>
          <w:szCs w:val="24"/>
          <w:lang w:val="pt-BR"/>
        </w:rPr>
        <w:t>da nos</w:t>
      </w:r>
      <w:r w:rsidRPr="00EB3711">
        <w:rPr>
          <w:rFonts w:asciiTheme="minorHAnsi" w:hAnsiTheme="minorHAnsi" w:cstheme="minorHAnsi"/>
          <w:sz w:val="24"/>
          <w:szCs w:val="24"/>
          <w:lang w:val="pt-BR"/>
        </w:rPr>
        <w:t>sa</w:t>
      </w:r>
      <w:r w:rsidR="00C104CC"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mais verdadeira identidade</w:t>
      </w:r>
      <w:r w:rsidR="00C104CC"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 xml:space="preserve">tornando-nos </w:t>
      </w:r>
      <w:r w:rsidR="00C104CC" w:rsidRPr="00EB3711">
        <w:rPr>
          <w:rFonts w:asciiTheme="minorHAnsi" w:hAnsiTheme="minorHAnsi" w:cstheme="minorHAnsi"/>
          <w:sz w:val="24"/>
          <w:szCs w:val="24"/>
          <w:lang w:val="pt-BR"/>
        </w:rPr>
        <w:t>finalmente cons</w:t>
      </w:r>
      <w:r w:rsidRPr="00EB3711">
        <w:rPr>
          <w:rFonts w:asciiTheme="minorHAnsi" w:hAnsiTheme="minorHAnsi" w:cstheme="minorHAnsi"/>
          <w:sz w:val="24"/>
          <w:szCs w:val="24"/>
          <w:lang w:val="pt-BR"/>
        </w:rPr>
        <w:t>cientes, como F</w:t>
      </w:r>
      <w:r w:rsidR="00C104CC" w:rsidRPr="00EB3711">
        <w:rPr>
          <w:rFonts w:asciiTheme="minorHAnsi" w:hAnsiTheme="minorHAnsi" w:cstheme="minorHAnsi"/>
          <w:sz w:val="24"/>
          <w:szCs w:val="24"/>
          <w:lang w:val="pt-BR"/>
        </w:rPr>
        <w:t>ranc</w:t>
      </w:r>
      <w:r w:rsidRPr="00EB3711">
        <w:rPr>
          <w:rFonts w:asciiTheme="minorHAnsi" w:hAnsiTheme="minorHAnsi" w:cstheme="minorHAnsi"/>
          <w:sz w:val="24"/>
          <w:szCs w:val="24"/>
          <w:lang w:val="pt-BR"/>
        </w:rPr>
        <w:t>i</w:t>
      </w:r>
      <w:r w:rsidR="00C104CC" w:rsidRPr="00EB3711">
        <w:rPr>
          <w:rFonts w:asciiTheme="minorHAnsi" w:hAnsiTheme="minorHAnsi" w:cstheme="minorHAnsi"/>
          <w:sz w:val="24"/>
          <w:szCs w:val="24"/>
          <w:lang w:val="pt-BR"/>
        </w:rPr>
        <w:t xml:space="preserve">sco, </w:t>
      </w:r>
      <w:r w:rsidRPr="00EB3711">
        <w:rPr>
          <w:rFonts w:asciiTheme="minorHAnsi" w:hAnsiTheme="minorHAnsi" w:cstheme="minorHAnsi"/>
          <w:sz w:val="24"/>
          <w:szCs w:val="24"/>
          <w:lang w:val="pt-BR"/>
        </w:rPr>
        <w:t xml:space="preserve">de que </w:t>
      </w:r>
      <w:r w:rsidR="00C104CC" w:rsidRPr="00EB3711">
        <w:rPr>
          <w:rFonts w:asciiTheme="minorHAnsi" w:hAnsiTheme="minorHAnsi" w:cstheme="minorHAnsi"/>
          <w:i/>
          <w:sz w:val="24"/>
          <w:szCs w:val="24"/>
          <w:lang w:val="pt-BR"/>
        </w:rPr>
        <w:t>“</w:t>
      </w:r>
      <w:r w:rsidR="00697C3C" w:rsidRPr="00EB3711">
        <w:rPr>
          <w:rFonts w:asciiTheme="minorHAnsi" w:hAnsiTheme="minorHAnsi" w:cstheme="minorHAnsi"/>
          <w:i/>
          <w:iCs/>
          <w:color w:val="333333"/>
          <w:sz w:val="24"/>
          <w:szCs w:val="24"/>
          <w:shd w:val="clear" w:color="auto" w:fill="FFFFFF"/>
          <w:lang w:val="pt-BR"/>
        </w:rPr>
        <w:t>quanto é o homem diante de Deus, tanto é e não mais</w:t>
      </w:r>
      <w:r w:rsidR="00C104CC" w:rsidRPr="00EB3711">
        <w:rPr>
          <w:rFonts w:asciiTheme="minorHAnsi" w:hAnsiTheme="minorHAnsi" w:cstheme="minorHAnsi"/>
          <w:i/>
          <w:sz w:val="24"/>
          <w:szCs w:val="24"/>
          <w:lang w:val="pt-BR"/>
        </w:rPr>
        <w:t xml:space="preserve">” </w:t>
      </w:r>
      <w:r w:rsidR="00C104CC" w:rsidRPr="00EB3711">
        <w:rPr>
          <w:rFonts w:asciiTheme="minorHAnsi" w:hAnsiTheme="minorHAnsi" w:cstheme="minorHAnsi"/>
          <w:sz w:val="24"/>
          <w:szCs w:val="24"/>
          <w:lang w:val="pt-BR"/>
        </w:rPr>
        <w:t>(</w:t>
      </w:r>
      <w:r w:rsidR="00C104CC" w:rsidRPr="00EB3711">
        <w:rPr>
          <w:rFonts w:asciiTheme="minorHAnsi" w:hAnsiTheme="minorHAnsi" w:cstheme="minorHAnsi"/>
          <w:iCs/>
          <w:sz w:val="24"/>
          <w:szCs w:val="24"/>
          <w:lang w:val="pt-BR"/>
        </w:rPr>
        <w:t>A</w:t>
      </w:r>
      <w:r w:rsidR="00697C3C" w:rsidRPr="00EB3711">
        <w:rPr>
          <w:rFonts w:asciiTheme="minorHAnsi" w:hAnsiTheme="minorHAnsi" w:cstheme="minorHAnsi"/>
          <w:iCs/>
          <w:sz w:val="24"/>
          <w:szCs w:val="24"/>
          <w:lang w:val="pt-BR"/>
        </w:rPr>
        <w:t>d</w:t>
      </w:r>
      <w:r w:rsidR="00C104CC" w:rsidRPr="00EB3711">
        <w:rPr>
          <w:rFonts w:asciiTheme="minorHAnsi" w:hAnsiTheme="minorHAnsi" w:cstheme="minorHAnsi"/>
          <w:iCs/>
          <w:sz w:val="24"/>
          <w:szCs w:val="24"/>
          <w:lang w:val="pt-BR"/>
        </w:rPr>
        <w:t>mo</w:t>
      </w:r>
      <w:r w:rsidR="00697C3C" w:rsidRPr="00EB3711">
        <w:rPr>
          <w:rFonts w:asciiTheme="minorHAnsi" w:hAnsiTheme="minorHAnsi" w:cstheme="minorHAnsi"/>
          <w:iCs/>
          <w:sz w:val="24"/>
          <w:szCs w:val="24"/>
          <w:lang w:val="pt-BR"/>
        </w:rPr>
        <w:t>estações</w:t>
      </w:r>
      <w:r w:rsidR="00C104CC" w:rsidRPr="00EB3711">
        <w:rPr>
          <w:rFonts w:asciiTheme="minorHAnsi" w:hAnsiTheme="minorHAnsi" w:cstheme="minorHAnsi"/>
          <w:iCs/>
          <w:sz w:val="24"/>
          <w:szCs w:val="24"/>
          <w:lang w:val="pt-BR"/>
        </w:rPr>
        <w:t xml:space="preserve"> 19</w:t>
      </w:r>
      <w:r w:rsidR="00C104CC" w:rsidRPr="00EB3711">
        <w:rPr>
          <w:rFonts w:asciiTheme="minorHAnsi" w:hAnsiTheme="minorHAnsi" w:cstheme="minorHAnsi"/>
          <w:i/>
          <w:sz w:val="24"/>
          <w:szCs w:val="24"/>
          <w:lang w:val="pt-BR"/>
        </w:rPr>
        <w:t>).</w:t>
      </w:r>
    </w:p>
    <w:p w14:paraId="39E90020" w14:textId="7590CD32" w:rsidR="008F4A68" w:rsidRPr="00EB3711" w:rsidRDefault="00C104CC" w:rsidP="00EB3711">
      <w:pPr>
        <w:spacing w:after="120"/>
        <w:ind w:firstLine="284"/>
        <w:jc w:val="both"/>
        <w:rPr>
          <w:rFonts w:asciiTheme="minorHAnsi" w:hAnsiTheme="minorHAnsi" w:cstheme="minorHAnsi"/>
          <w:sz w:val="24"/>
          <w:szCs w:val="24"/>
          <w:lang w:val="pt-BR"/>
        </w:rPr>
      </w:pPr>
      <w:r w:rsidRPr="00EB3711">
        <w:rPr>
          <w:rFonts w:asciiTheme="minorHAnsi" w:hAnsiTheme="minorHAnsi" w:cstheme="minorHAnsi"/>
          <w:sz w:val="24"/>
          <w:szCs w:val="24"/>
          <w:lang w:val="pt-BR"/>
        </w:rPr>
        <w:t>E D</w:t>
      </w:r>
      <w:r w:rsidR="00697C3C" w:rsidRPr="00EB3711">
        <w:rPr>
          <w:rFonts w:asciiTheme="minorHAnsi" w:hAnsiTheme="minorHAnsi" w:cstheme="minorHAnsi"/>
          <w:sz w:val="24"/>
          <w:szCs w:val="24"/>
          <w:lang w:val="pt-BR"/>
        </w:rPr>
        <w:t xml:space="preserve">eus nos vê </w:t>
      </w:r>
      <w:r w:rsidRPr="00EB3711">
        <w:rPr>
          <w:rFonts w:asciiTheme="minorHAnsi" w:hAnsiTheme="minorHAnsi" w:cstheme="minorHAnsi"/>
          <w:sz w:val="24"/>
          <w:szCs w:val="24"/>
          <w:lang w:val="pt-BR"/>
        </w:rPr>
        <w:t xml:space="preserve">sempre </w:t>
      </w:r>
      <w:r w:rsidR="00697C3C" w:rsidRPr="00EB3711">
        <w:rPr>
          <w:rFonts w:asciiTheme="minorHAnsi" w:hAnsiTheme="minorHAnsi" w:cstheme="minorHAnsi"/>
          <w:sz w:val="24"/>
          <w:szCs w:val="24"/>
          <w:lang w:val="pt-BR"/>
        </w:rPr>
        <w:t xml:space="preserve">à luz do seu </w:t>
      </w:r>
      <w:r w:rsidRPr="00EB3711">
        <w:rPr>
          <w:rFonts w:asciiTheme="minorHAnsi" w:hAnsiTheme="minorHAnsi" w:cstheme="minorHAnsi"/>
          <w:sz w:val="24"/>
          <w:szCs w:val="24"/>
          <w:lang w:val="pt-BR"/>
        </w:rPr>
        <w:t>Verbo Unig</w:t>
      </w:r>
      <w:r w:rsidR="00697C3C" w:rsidRPr="00EB3711">
        <w:rPr>
          <w:rFonts w:asciiTheme="minorHAnsi" w:hAnsiTheme="minorHAnsi" w:cstheme="minorHAnsi"/>
          <w:sz w:val="24"/>
          <w:szCs w:val="24"/>
          <w:lang w:val="pt-BR"/>
        </w:rPr>
        <w:t>ê</w:t>
      </w:r>
      <w:r w:rsidRPr="00EB3711">
        <w:rPr>
          <w:rFonts w:asciiTheme="minorHAnsi" w:hAnsiTheme="minorHAnsi" w:cstheme="minorHAnsi"/>
          <w:sz w:val="24"/>
          <w:szCs w:val="24"/>
          <w:lang w:val="pt-BR"/>
        </w:rPr>
        <w:t xml:space="preserve">nito, </w:t>
      </w:r>
      <w:r w:rsidR="00697C3C" w:rsidRPr="00EB3711">
        <w:rPr>
          <w:rFonts w:asciiTheme="minorHAnsi" w:hAnsiTheme="minorHAnsi" w:cstheme="minorHAnsi"/>
          <w:sz w:val="24"/>
          <w:szCs w:val="24"/>
          <w:lang w:val="pt-BR"/>
        </w:rPr>
        <w:t>à imagem do qual nos pensou, amou e quis</w:t>
      </w:r>
      <w:r w:rsidRPr="00EB3711">
        <w:rPr>
          <w:rFonts w:asciiTheme="minorHAnsi" w:hAnsiTheme="minorHAnsi" w:cstheme="minorHAnsi"/>
          <w:sz w:val="24"/>
          <w:szCs w:val="24"/>
          <w:lang w:val="pt-BR"/>
        </w:rPr>
        <w:t xml:space="preserve">; e </w:t>
      </w:r>
      <w:r w:rsidR="00697C3C" w:rsidRPr="00EB3711">
        <w:rPr>
          <w:rFonts w:asciiTheme="minorHAnsi" w:hAnsiTheme="minorHAnsi" w:cstheme="minorHAnsi"/>
          <w:sz w:val="24"/>
          <w:szCs w:val="24"/>
          <w:lang w:val="pt-BR"/>
        </w:rPr>
        <w:t xml:space="preserve">cada um de nós </w:t>
      </w:r>
      <w:r w:rsidRPr="00EB3711">
        <w:rPr>
          <w:rFonts w:asciiTheme="minorHAnsi" w:hAnsiTheme="minorHAnsi" w:cstheme="minorHAnsi"/>
          <w:sz w:val="24"/>
          <w:szCs w:val="24"/>
          <w:lang w:val="pt-BR"/>
        </w:rPr>
        <w:t>vale p</w:t>
      </w:r>
      <w:r w:rsidR="00697C3C" w:rsidRPr="00EB3711">
        <w:rPr>
          <w:rFonts w:asciiTheme="minorHAnsi" w:hAnsiTheme="minorHAnsi" w:cstheme="minorHAnsi"/>
          <w:sz w:val="24"/>
          <w:szCs w:val="24"/>
          <w:lang w:val="pt-BR"/>
        </w:rPr>
        <w:t>a</w:t>
      </w:r>
      <w:r w:rsidRPr="00EB3711">
        <w:rPr>
          <w:rFonts w:asciiTheme="minorHAnsi" w:hAnsiTheme="minorHAnsi" w:cstheme="minorHAnsi"/>
          <w:sz w:val="24"/>
          <w:szCs w:val="24"/>
          <w:lang w:val="pt-BR"/>
        </w:rPr>
        <w:t>r</w:t>
      </w:r>
      <w:r w:rsidR="00697C3C" w:rsidRPr="00EB3711">
        <w:rPr>
          <w:rFonts w:asciiTheme="minorHAnsi" w:hAnsiTheme="minorHAnsi" w:cstheme="minorHAnsi"/>
          <w:sz w:val="24"/>
          <w:szCs w:val="24"/>
          <w:lang w:val="pt-BR"/>
        </w:rPr>
        <w:t>a</w:t>
      </w:r>
      <w:r w:rsidRPr="00EB3711">
        <w:rPr>
          <w:rFonts w:asciiTheme="minorHAnsi" w:hAnsiTheme="minorHAnsi" w:cstheme="minorHAnsi"/>
          <w:sz w:val="24"/>
          <w:szCs w:val="24"/>
          <w:lang w:val="pt-BR"/>
        </w:rPr>
        <w:t xml:space="preserve"> </w:t>
      </w:r>
      <w:r w:rsidR="00697C3C" w:rsidRPr="00EB3711">
        <w:rPr>
          <w:rFonts w:asciiTheme="minorHAnsi" w:hAnsiTheme="minorHAnsi" w:cstheme="minorHAnsi"/>
          <w:sz w:val="24"/>
          <w:szCs w:val="24"/>
          <w:lang w:val="pt-BR"/>
        </w:rPr>
        <w:t xml:space="preserve">Ele </w:t>
      </w:r>
      <w:r w:rsidRPr="00EB3711">
        <w:rPr>
          <w:rFonts w:asciiTheme="minorHAnsi" w:hAnsiTheme="minorHAnsi" w:cstheme="minorHAnsi"/>
          <w:sz w:val="24"/>
          <w:szCs w:val="24"/>
          <w:lang w:val="pt-BR"/>
        </w:rPr>
        <w:t>a morte dest</w:t>
      </w:r>
      <w:r w:rsidR="00697C3C"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 xml:space="preserve"> s</w:t>
      </w:r>
      <w:r w:rsidR="00697C3C"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u dilet</w:t>
      </w:r>
      <w:r w:rsidR="00697C3C" w:rsidRPr="00EB3711">
        <w:rPr>
          <w:rFonts w:asciiTheme="minorHAnsi" w:hAnsiTheme="minorHAnsi" w:cstheme="minorHAnsi"/>
          <w:sz w:val="24"/>
          <w:szCs w:val="24"/>
          <w:lang w:val="pt-BR"/>
        </w:rPr>
        <w:t>í</w:t>
      </w:r>
      <w:r w:rsidRPr="00EB3711">
        <w:rPr>
          <w:rFonts w:asciiTheme="minorHAnsi" w:hAnsiTheme="minorHAnsi" w:cstheme="minorHAnsi"/>
          <w:sz w:val="24"/>
          <w:szCs w:val="24"/>
          <w:lang w:val="pt-BR"/>
        </w:rPr>
        <w:t>ssimo Fil</w:t>
      </w:r>
      <w:r w:rsidR="00697C3C" w:rsidRPr="00EB3711">
        <w:rPr>
          <w:rFonts w:asciiTheme="minorHAnsi" w:hAnsiTheme="minorHAnsi" w:cstheme="minorHAnsi"/>
          <w:sz w:val="24"/>
          <w:szCs w:val="24"/>
          <w:lang w:val="pt-BR"/>
        </w:rPr>
        <w:t>h</w:t>
      </w:r>
      <w:r w:rsidRPr="00EB3711">
        <w:rPr>
          <w:rFonts w:asciiTheme="minorHAnsi" w:hAnsiTheme="minorHAnsi" w:cstheme="minorHAnsi"/>
          <w:sz w:val="24"/>
          <w:szCs w:val="24"/>
          <w:lang w:val="pt-BR"/>
        </w:rPr>
        <w:t xml:space="preserve">o, </w:t>
      </w:r>
      <w:r w:rsidR="00697C3C" w:rsidRPr="00EB3711">
        <w:rPr>
          <w:rFonts w:asciiTheme="minorHAnsi" w:hAnsiTheme="minorHAnsi" w:cstheme="minorHAnsi"/>
          <w:sz w:val="24"/>
          <w:szCs w:val="24"/>
          <w:lang w:val="pt-BR"/>
        </w:rPr>
        <w:t>que tomou sobre si a Cruz justamente para nos assegurar que também nós, n’Ele</w:t>
      </w:r>
      <w:r w:rsidRPr="00EB3711">
        <w:rPr>
          <w:rFonts w:asciiTheme="minorHAnsi" w:hAnsiTheme="minorHAnsi" w:cstheme="minorHAnsi"/>
          <w:sz w:val="24"/>
          <w:szCs w:val="24"/>
          <w:lang w:val="pt-BR"/>
        </w:rPr>
        <w:t>, s</w:t>
      </w:r>
      <w:r w:rsidR="00697C3C" w:rsidRPr="00EB3711">
        <w:rPr>
          <w:rFonts w:asciiTheme="minorHAnsi" w:hAnsiTheme="minorHAnsi" w:cstheme="minorHAnsi"/>
          <w:sz w:val="24"/>
          <w:szCs w:val="24"/>
          <w:lang w:val="pt-BR"/>
        </w:rPr>
        <w:t xml:space="preserve">omos um </w:t>
      </w:r>
      <w:r w:rsidRPr="00EB3711">
        <w:rPr>
          <w:rFonts w:asciiTheme="minorHAnsi" w:hAnsiTheme="minorHAnsi" w:cstheme="minorHAnsi"/>
          <w:sz w:val="24"/>
          <w:szCs w:val="24"/>
          <w:lang w:val="pt-BR"/>
        </w:rPr>
        <w:t>enorme teso</w:t>
      </w:r>
      <w:r w:rsidR="00697C3C" w:rsidRPr="00EB3711">
        <w:rPr>
          <w:rFonts w:asciiTheme="minorHAnsi" w:hAnsiTheme="minorHAnsi" w:cstheme="minorHAnsi"/>
          <w:sz w:val="24"/>
          <w:szCs w:val="24"/>
          <w:lang w:val="pt-BR"/>
        </w:rPr>
        <w:t>u</w:t>
      </w:r>
      <w:r w:rsidRPr="00EB3711">
        <w:rPr>
          <w:rFonts w:asciiTheme="minorHAnsi" w:hAnsiTheme="minorHAnsi" w:cstheme="minorHAnsi"/>
          <w:sz w:val="24"/>
          <w:szCs w:val="24"/>
          <w:lang w:val="pt-BR"/>
        </w:rPr>
        <w:t>ro a</w:t>
      </w:r>
      <w:r w:rsidR="00697C3C" w:rsidRPr="00EB3711">
        <w:rPr>
          <w:rFonts w:asciiTheme="minorHAnsi" w:hAnsiTheme="minorHAnsi" w:cstheme="minorHAnsi"/>
          <w:sz w:val="24"/>
          <w:szCs w:val="24"/>
          <w:lang w:val="pt-BR"/>
        </w:rPr>
        <w:t>os olhos de Deus</w:t>
      </w:r>
      <w:r w:rsidRPr="00EB3711">
        <w:rPr>
          <w:rFonts w:asciiTheme="minorHAnsi" w:hAnsiTheme="minorHAnsi" w:cstheme="minorHAnsi"/>
          <w:sz w:val="24"/>
          <w:szCs w:val="24"/>
          <w:lang w:val="pt-BR"/>
        </w:rPr>
        <w:t>.</w:t>
      </w:r>
      <w:r w:rsidR="003176E2" w:rsidRPr="00EB3711">
        <w:rPr>
          <w:rFonts w:asciiTheme="minorHAnsi" w:hAnsiTheme="minorHAnsi" w:cstheme="minorHAnsi"/>
          <w:sz w:val="24"/>
          <w:szCs w:val="24"/>
          <w:lang w:val="pt-BR"/>
        </w:rPr>
        <w:t xml:space="preserve"> </w:t>
      </w:r>
      <w:r w:rsidRPr="00EB3711">
        <w:rPr>
          <w:rFonts w:asciiTheme="minorHAnsi" w:hAnsiTheme="minorHAnsi" w:cstheme="minorHAnsi"/>
          <w:i/>
          <w:sz w:val="24"/>
          <w:szCs w:val="24"/>
          <w:lang w:val="pt-BR"/>
        </w:rPr>
        <w:t xml:space="preserve">“Se </w:t>
      </w:r>
      <w:r w:rsidR="00697C3C" w:rsidRPr="00EB3711">
        <w:rPr>
          <w:rFonts w:asciiTheme="minorHAnsi" w:hAnsiTheme="minorHAnsi" w:cstheme="minorHAnsi"/>
          <w:i/>
          <w:sz w:val="24"/>
          <w:szCs w:val="24"/>
          <w:lang w:val="pt-BR"/>
        </w:rPr>
        <w:t>queres conhecer quem és</w:t>
      </w:r>
      <w:r w:rsidRPr="00EB3711">
        <w:rPr>
          <w:rFonts w:asciiTheme="minorHAnsi" w:hAnsiTheme="minorHAnsi" w:cstheme="minorHAnsi"/>
          <w:i/>
          <w:sz w:val="24"/>
          <w:szCs w:val="24"/>
          <w:lang w:val="pt-BR"/>
        </w:rPr>
        <w:t>, n</w:t>
      </w:r>
      <w:r w:rsidR="00697C3C" w:rsidRPr="00EB3711">
        <w:rPr>
          <w:rFonts w:asciiTheme="minorHAnsi" w:hAnsiTheme="minorHAnsi" w:cstheme="minorHAnsi"/>
          <w:i/>
          <w:sz w:val="24"/>
          <w:szCs w:val="24"/>
          <w:lang w:val="pt-BR"/>
        </w:rPr>
        <w:t>ão olha para o que foste</w:t>
      </w:r>
      <w:r w:rsidRPr="00EB3711">
        <w:rPr>
          <w:rFonts w:asciiTheme="minorHAnsi" w:hAnsiTheme="minorHAnsi" w:cstheme="minorHAnsi"/>
          <w:i/>
          <w:sz w:val="24"/>
          <w:szCs w:val="24"/>
          <w:lang w:val="pt-BR"/>
        </w:rPr>
        <w:t>,</w:t>
      </w:r>
      <w:r w:rsidRPr="00EB3711">
        <w:rPr>
          <w:rFonts w:asciiTheme="minorHAnsi" w:hAnsiTheme="minorHAnsi" w:cstheme="minorHAnsi"/>
          <w:sz w:val="24"/>
          <w:szCs w:val="24"/>
          <w:lang w:val="pt-BR"/>
        </w:rPr>
        <w:t xml:space="preserve"> </w:t>
      </w:r>
      <w:r w:rsidRPr="00EB3711">
        <w:rPr>
          <w:rFonts w:asciiTheme="minorHAnsi" w:hAnsiTheme="minorHAnsi" w:cstheme="minorHAnsi"/>
          <w:i/>
          <w:sz w:val="24"/>
          <w:szCs w:val="24"/>
          <w:lang w:val="pt-BR"/>
        </w:rPr>
        <w:t>ma</w:t>
      </w:r>
      <w:r w:rsidR="00697C3C" w:rsidRPr="00EB3711">
        <w:rPr>
          <w:rFonts w:asciiTheme="minorHAnsi" w:hAnsiTheme="minorHAnsi" w:cstheme="minorHAnsi"/>
          <w:i/>
          <w:sz w:val="24"/>
          <w:szCs w:val="24"/>
          <w:lang w:val="pt-BR"/>
        </w:rPr>
        <w:t>s</w:t>
      </w:r>
      <w:r w:rsidRPr="00EB3711">
        <w:rPr>
          <w:rFonts w:asciiTheme="minorHAnsi" w:hAnsiTheme="minorHAnsi" w:cstheme="minorHAnsi"/>
          <w:i/>
          <w:sz w:val="24"/>
          <w:szCs w:val="24"/>
          <w:lang w:val="pt-BR"/>
        </w:rPr>
        <w:t xml:space="preserve"> </w:t>
      </w:r>
      <w:r w:rsidR="00697C3C" w:rsidRPr="00EB3711">
        <w:rPr>
          <w:rFonts w:asciiTheme="minorHAnsi" w:hAnsiTheme="minorHAnsi" w:cstheme="minorHAnsi"/>
          <w:i/>
          <w:sz w:val="24"/>
          <w:szCs w:val="24"/>
          <w:lang w:val="pt-BR"/>
        </w:rPr>
        <w:t xml:space="preserve">para a </w:t>
      </w:r>
      <w:r w:rsidRPr="00EB3711">
        <w:rPr>
          <w:rFonts w:asciiTheme="minorHAnsi" w:hAnsiTheme="minorHAnsi" w:cstheme="minorHAnsi"/>
          <w:i/>
          <w:sz w:val="24"/>
          <w:szCs w:val="24"/>
          <w:lang w:val="pt-BR"/>
        </w:rPr>
        <w:t>Image</w:t>
      </w:r>
      <w:r w:rsidR="00697C3C" w:rsidRPr="00EB3711">
        <w:rPr>
          <w:rFonts w:asciiTheme="minorHAnsi" w:hAnsiTheme="minorHAnsi" w:cstheme="minorHAnsi"/>
          <w:i/>
          <w:sz w:val="24"/>
          <w:szCs w:val="24"/>
          <w:lang w:val="pt-BR"/>
        </w:rPr>
        <w:t>m que Deus tinha ao criar-te</w:t>
      </w:r>
      <w:r w:rsidRPr="00EB3711">
        <w:rPr>
          <w:rFonts w:asciiTheme="minorHAnsi" w:hAnsiTheme="minorHAnsi" w:cstheme="minorHAnsi"/>
          <w:i/>
          <w:sz w:val="24"/>
          <w:szCs w:val="24"/>
          <w:lang w:val="pt-BR"/>
        </w:rPr>
        <w:t>”</w:t>
      </w:r>
      <w:r w:rsidR="00D40FF1"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Ev</w:t>
      </w:r>
      <w:r w:rsidR="00E719A5" w:rsidRPr="00EB3711">
        <w:rPr>
          <w:rFonts w:asciiTheme="minorHAnsi" w:hAnsiTheme="minorHAnsi" w:cstheme="minorHAnsi"/>
          <w:sz w:val="24"/>
          <w:szCs w:val="24"/>
          <w:lang w:val="pt-BR"/>
        </w:rPr>
        <w:t>á</w:t>
      </w:r>
      <w:r w:rsidRPr="00EB3711">
        <w:rPr>
          <w:rFonts w:asciiTheme="minorHAnsi" w:hAnsiTheme="minorHAnsi" w:cstheme="minorHAnsi"/>
          <w:sz w:val="24"/>
          <w:szCs w:val="24"/>
          <w:lang w:val="pt-BR"/>
        </w:rPr>
        <w:t xml:space="preserve">grio </w:t>
      </w:r>
      <w:r w:rsidR="00E719A5" w:rsidRPr="00EB3711">
        <w:rPr>
          <w:rFonts w:asciiTheme="minorHAnsi" w:hAnsiTheme="minorHAnsi" w:cstheme="minorHAnsi"/>
          <w:sz w:val="24"/>
          <w:szCs w:val="24"/>
          <w:lang w:val="pt-BR"/>
        </w:rPr>
        <w:t xml:space="preserve">do </w:t>
      </w:r>
      <w:r w:rsidRPr="00EB3711">
        <w:rPr>
          <w:rFonts w:asciiTheme="minorHAnsi" w:hAnsiTheme="minorHAnsi" w:cstheme="minorHAnsi"/>
          <w:sz w:val="24"/>
          <w:szCs w:val="24"/>
          <w:lang w:val="pt-BR"/>
        </w:rPr>
        <w:t>Ponto</w:t>
      </w:r>
      <w:r w:rsidR="00D40FF1" w:rsidRPr="00EB3711">
        <w:rPr>
          <w:rFonts w:asciiTheme="minorHAnsi" w:hAnsiTheme="minorHAnsi" w:cstheme="minorHAnsi"/>
          <w:sz w:val="24"/>
          <w:szCs w:val="24"/>
          <w:lang w:val="pt-BR"/>
        </w:rPr>
        <w:t>)</w:t>
      </w:r>
      <w:r w:rsidR="00D40FF1" w:rsidRPr="00EB3711">
        <w:rPr>
          <w:rStyle w:val="Refdenotaalpie"/>
          <w:rFonts w:asciiTheme="minorHAnsi" w:hAnsiTheme="minorHAnsi" w:cstheme="minorHAnsi"/>
          <w:sz w:val="24"/>
          <w:szCs w:val="24"/>
          <w:lang w:val="pt-BR"/>
        </w:rPr>
        <w:footnoteReference w:id="38"/>
      </w:r>
      <w:r w:rsidR="00D40FF1" w:rsidRPr="00EB3711">
        <w:rPr>
          <w:rFonts w:asciiTheme="minorHAnsi" w:hAnsiTheme="minorHAnsi" w:cstheme="minorHAnsi"/>
          <w:sz w:val="24"/>
          <w:szCs w:val="24"/>
          <w:lang w:val="pt-BR"/>
        </w:rPr>
        <w:t>.</w:t>
      </w:r>
    </w:p>
    <w:p w14:paraId="093EF734" w14:textId="558211A1" w:rsidR="00C104CC" w:rsidRPr="00EB3711" w:rsidRDefault="00E719A5" w:rsidP="00EB3711">
      <w:pPr>
        <w:spacing w:after="120"/>
        <w:ind w:firstLine="284"/>
        <w:jc w:val="both"/>
        <w:rPr>
          <w:rFonts w:asciiTheme="minorHAnsi" w:hAnsiTheme="minorHAnsi" w:cstheme="minorHAnsi"/>
          <w:sz w:val="24"/>
          <w:szCs w:val="24"/>
          <w:lang w:val="pt-BR"/>
        </w:rPr>
      </w:pPr>
      <w:r w:rsidRPr="00EB3711">
        <w:rPr>
          <w:rFonts w:asciiTheme="minorHAnsi" w:hAnsiTheme="minorHAnsi" w:cstheme="minorHAnsi"/>
          <w:sz w:val="24"/>
          <w:szCs w:val="24"/>
          <w:lang w:val="pt-BR"/>
        </w:rPr>
        <w:t xml:space="preserve">O que o livro do </w:t>
      </w:r>
      <w:r w:rsidR="00191722" w:rsidRPr="00EB3711">
        <w:rPr>
          <w:rFonts w:asciiTheme="minorHAnsi" w:hAnsiTheme="minorHAnsi" w:cstheme="minorHAnsi"/>
          <w:sz w:val="24"/>
          <w:szCs w:val="24"/>
          <w:lang w:val="pt-BR"/>
        </w:rPr>
        <w:t>profeta</w:t>
      </w:r>
      <w:r w:rsidR="00C104CC" w:rsidRPr="00EB3711">
        <w:rPr>
          <w:rFonts w:asciiTheme="minorHAnsi" w:hAnsiTheme="minorHAnsi" w:cstheme="minorHAnsi"/>
          <w:sz w:val="24"/>
          <w:szCs w:val="24"/>
          <w:lang w:val="pt-BR"/>
        </w:rPr>
        <w:t xml:space="preserve"> Isa</w:t>
      </w:r>
      <w:r w:rsidRPr="00EB3711">
        <w:rPr>
          <w:rFonts w:asciiTheme="minorHAnsi" w:hAnsiTheme="minorHAnsi" w:cstheme="minorHAnsi"/>
          <w:sz w:val="24"/>
          <w:szCs w:val="24"/>
          <w:lang w:val="pt-BR"/>
        </w:rPr>
        <w:t>í</w:t>
      </w:r>
      <w:r w:rsidR="00C104CC" w:rsidRPr="00EB3711">
        <w:rPr>
          <w:rFonts w:asciiTheme="minorHAnsi" w:hAnsiTheme="minorHAnsi" w:cstheme="minorHAnsi"/>
          <w:sz w:val="24"/>
          <w:szCs w:val="24"/>
          <w:lang w:val="pt-BR"/>
        </w:rPr>
        <w:t>a</w:t>
      </w:r>
      <w:r w:rsidRPr="00EB3711">
        <w:rPr>
          <w:rFonts w:asciiTheme="minorHAnsi" w:hAnsiTheme="minorHAnsi" w:cstheme="minorHAnsi"/>
          <w:sz w:val="24"/>
          <w:szCs w:val="24"/>
          <w:lang w:val="pt-BR"/>
        </w:rPr>
        <w:t>s</w:t>
      </w:r>
      <w:r w:rsidR="00C104CC" w:rsidRPr="00EB3711">
        <w:rPr>
          <w:rFonts w:asciiTheme="minorHAnsi" w:hAnsiTheme="minorHAnsi" w:cstheme="minorHAnsi"/>
          <w:sz w:val="24"/>
          <w:szCs w:val="24"/>
          <w:lang w:val="pt-BR"/>
        </w:rPr>
        <w:t xml:space="preserve"> r</w:t>
      </w:r>
      <w:r w:rsidRPr="00EB3711">
        <w:rPr>
          <w:rFonts w:asciiTheme="minorHAnsi" w:hAnsiTheme="minorHAnsi" w:cstheme="minorHAnsi"/>
          <w:sz w:val="24"/>
          <w:szCs w:val="24"/>
          <w:lang w:val="pt-BR"/>
        </w:rPr>
        <w:t>e</w:t>
      </w:r>
      <w:r w:rsidR="00C104CC" w:rsidRPr="00EB3711">
        <w:rPr>
          <w:rFonts w:asciiTheme="minorHAnsi" w:hAnsiTheme="minorHAnsi" w:cstheme="minorHAnsi"/>
          <w:sz w:val="24"/>
          <w:szCs w:val="24"/>
          <w:lang w:val="pt-BR"/>
        </w:rPr>
        <w:t>vela a Israel vale p</w:t>
      </w:r>
      <w:r w:rsidRPr="00EB3711">
        <w:rPr>
          <w:rFonts w:asciiTheme="minorHAnsi" w:hAnsiTheme="minorHAnsi" w:cstheme="minorHAnsi"/>
          <w:sz w:val="24"/>
          <w:szCs w:val="24"/>
          <w:lang w:val="pt-BR"/>
        </w:rPr>
        <w:t xml:space="preserve">ara cada um de nós, e as palavras cheias de ternura e consolação </w:t>
      </w:r>
      <w:r w:rsidR="00C104CC" w:rsidRPr="00EB3711">
        <w:rPr>
          <w:rFonts w:asciiTheme="minorHAnsi" w:hAnsiTheme="minorHAnsi" w:cstheme="minorHAnsi"/>
          <w:sz w:val="24"/>
          <w:szCs w:val="24"/>
          <w:lang w:val="pt-BR"/>
        </w:rPr>
        <w:t>i</w:t>
      </w:r>
      <w:r w:rsidRPr="00EB3711">
        <w:rPr>
          <w:rFonts w:asciiTheme="minorHAnsi" w:hAnsiTheme="minorHAnsi" w:cstheme="minorHAnsi"/>
          <w:sz w:val="24"/>
          <w:szCs w:val="24"/>
          <w:lang w:val="pt-BR"/>
        </w:rPr>
        <w:t>n</w:t>
      </w:r>
      <w:r w:rsidR="00C104CC" w:rsidRPr="00EB3711">
        <w:rPr>
          <w:rFonts w:asciiTheme="minorHAnsi" w:hAnsiTheme="minorHAnsi" w:cstheme="minorHAnsi"/>
          <w:sz w:val="24"/>
          <w:szCs w:val="24"/>
          <w:lang w:val="pt-BR"/>
        </w:rPr>
        <w:t>spira</w:t>
      </w:r>
      <w:r w:rsidRPr="00EB3711">
        <w:rPr>
          <w:rFonts w:asciiTheme="minorHAnsi" w:hAnsiTheme="minorHAnsi" w:cstheme="minorHAnsi"/>
          <w:sz w:val="24"/>
          <w:szCs w:val="24"/>
          <w:lang w:val="pt-BR"/>
        </w:rPr>
        <w:t>das pelo Es</w:t>
      </w:r>
      <w:r w:rsidR="00191722" w:rsidRPr="00EB3711">
        <w:rPr>
          <w:rFonts w:asciiTheme="minorHAnsi" w:hAnsiTheme="minorHAnsi" w:cstheme="minorHAnsi"/>
          <w:sz w:val="24"/>
          <w:szCs w:val="24"/>
          <w:lang w:val="pt-BR"/>
        </w:rPr>
        <w:t>p</w:t>
      </w:r>
      <w:r w:rsidRPr="00EB3711">
        <w:rPr>
          <w:rFonts w:asciiTheme="minorHAnsi" w:hAnsiTheme="minorHAnsi" w:cstheme="minorHAnsi"/>
          <w:sz w:val="24"/>
          <w:szCs w:val="24"/>
          <w:lang w:val="pt-BR"/>
        </w:rPr>
        <w:t>í</w:t>
      </w:r>
      <w:r w:rsidR="00191722" w:rsidRPr="00EB3711">
        <w:rPr>
          <w:rFonts w:asciiTheme="minorHAnsi" w:hAnsiTheme="minorHAnsi" w:cstheme="minorHAnsi"/>
          <w:sz w:val="24"/>
          <w:szCs w:val="24"/>
          <w:lang w:val="pt-BR"/>
        </w:rPr>
        <w:t xml:space="preserve">rito </w:t>
      </w:r>
      <w:r w:rsidRPr="00EB3711">
        <w:rPr>
          <w:rFonts w:asciiTheme="minorHAnsi" w:hAnsiTheme="minorHAnsi" w:cstheme="minorHAnsi"/>
          <w:sz w:val="24"/>
          <w:szCs w:val="24"/>
          <w:lang w:val="pt-BR"/>
        </w:rPr>
        <w:t>que aí lemos</w:t>
      </w:r>
      <w:r w:rsidR="00191722" w:rsidRPr="00EB3711">
        <w:rPr>
          <w:rFonts w:asciiTheme="minorHAnsi" w:hAnsiTheme="minorHAnsi" w:cstheme="minorHAnsi"/>
          <w:sz w:val="24"/>
          <w:szCs w:val="24"/>
          <w:lang w:val="pt-BR"/>
        </w:rPr>
        <w:t>,</w:t>
      </w:r>
      <w:r w:rsidR="00C104CC"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cada um de nós pode referi-las confiantemente a si mesmo</w:t>
      </w:r>
      <w:r w:rsidR="00C104CC" w:rsidRPr="00EB3711">
        <w:rPr>
          <w:rFonts w:asciiTheme="minorHAnsi" w:hAnsiTheme="minorHAnsi" w:cstheme="minorHAnsi"/>
          <w:sz w:val="24"/>
          <w:szCs w:val="24"/>
          <w:lang w:val="pt-BR"/>
        </w:rPr>
        <w:t>:</w:t>
      </w:r>
    </w:p>
    <w:p w14:paraId="03F49DDC" w14:textId="0D93F75B" w:rsidR="00F4079F" w:rsidRPr="00EB3711" w:rsidRDefault="00F4079F" w:rsidP="002E5711">
      <w:pPr>
        <w:ind w:left="708" w:firstLine="284"/>
        <w:rPr>
          <w:rFonts w:asciiTheme="minorHAnsi" w:hAnsiTheme="minorHAnsi" w:cstheme="minorHAnsi"/>
          <w:i/>
          <w:iCs/>
          <w:sz w:val="24"/>
          <w:szCs w:val="24"/>
          <w:lang w:val="pt-BR"/>
        </w:rPr>
      </w:pPr>
      <w:r w:rsidRPr="00EB3711">
        <w:rPr>
          <w:rFonts w:asciiTheme="minorHAnsi" w:hAnsiTheme="minorHAnsi" w:cstheme="minorHAnsi"/>
          <w:i/>
          <w:iCs/>
          <w:sz w:val="24"/>
          <w:szCs w:val="24"/>
          <w:lang w:val="pt-BR"/>
        </w:rPr>
        <w:t>“</w:t>
      </w:r>
      <w:r w:rsidR="00B64805" w:rsidRPr="00EB3711">
        <w:rPr>
          <w:rFonts w:asciiTheme="minorHAnsi" w:hAnsiTheme="minorHAnsi" w:cstheme="minorHAnsi"/>
          <w:i/>
          <w:iCs/>
          <w:sz w:val="24"/>
          <w:szCs w:val="24"/>
          <w:lang w:val="pt-BR"/>
        </w:rPr>
        <w:t>Agora, porém, assim fala o Senhor, aquele que te criou, Jacó</w:t>
      </w:r>
      <w:r w:rsidRPr="00EB3711">
        <w:rPr>
          <w:rFonts w:asciiTheme="minorHAnsi" w:hAnsiTheme="minorHAnsi" w:cstheme="minorHAnsi"/>
          <w:i/>
          <w:iCs/>
          <w:sz w:val="24"/>
          <w:szCs w:val="24"/>
          <w:lang w:val="pt-BR"/>
        </w:rPr>
        <w:t>,</w:t>
      </w:r>
    </w:p>
    <w:p w14:paraId="5A58AE8D" w14:textId="329808BD" w:rsidR="00F4079F" w:rsidRPr="00EB3711" w:rsidRDefault="00B64805" w:rsidP="002E5711">
      <w:pPr>
        <w:ind w:left="1560" w:firstLine="284"/>
        <w:rPr>
          <w:rFonts w:asciiTheme="minorHAnsi" w:hAnsiTheme="minorHAnsi" w:cstheme="minorHAnsi"/>
          <w:i/>
          <w:iCs/>
          <w:sz w:val="24"/>
          <w:szCs w:val="24"/>
          <w:lang w:val="pt-BR"/>
        </w:rPr>
      </w:pPr>
      <w:r w:rsidRPr="00EB3711">
        <w:rPr>
          <w:rFonts w:asciiTheme="minorHAnsi" w:hAnsiTheme="minorHAnsi" w:cstheme="minorHAnsi"/>
          <w:i/>
          <w:iCs/>
          <w:sz w:val="24"/>
          <w:szCs w:val="24"/>
          <w:lang w:val="pt-BR"/>
        </w:rPr>
        <w:t>aquele que te formou</w:t>
      </w:r>
      <w:r w:rsidR="00F4079F" w:rsidRPr="00EB3711">
        <w:rPr>
          <w:rFonts w:asciiTheme="minorHAnsi" w:hAnsiTheme="minorHAnsi" w:cstheme="minorHAnsi"/>
          <w:i/>
          <w:iCs/>
          <w:sz w:val="24"/>
          <w:szCs w:val="24"/>
          <w:lang w:val="pt-BR"/>
        </w:rPr>
        <w:t>, Israel:</w:t>
      </w:r>
    </w:p>
    <w:p w14:paraId="172D48D1" w14:textId="3EAEACFA" w:rsidR="00F4079F" w:rsidRPr="00EB3711" w:rsidRDefault="00F4079F" w:rsidP="002E5711">
      <w:pPr>
        <w:ind w:left="708" w:firstLine="284"/>
        <w:rPr>
          <w:rFonts w:asciiTheme="minorHAnsi" w:hAnsiTheme="minorHAnsi" w:cstheme="minorHAnsi"/>
          <w:i/>
          <w:iCs/>
          <w:sz w:val="24"/>
          <w:szCs w:val="24"/>
          <w:lang w:val="pt-BR"/>
        </w:rPr>
      </w:pPr>
      <w:r w:rsidRPr="00EB3711">
        <w:rPr>
          <w:rFonts w:asciiTheme="minorHAnsi" w:hAnsiTheme="minorHAnsi" w:cstheme="minorHAnsi"/>
          <w:i/>
          <w:iCs/>
          <w:sz w:val="24"/>
          <w:szCs w:val="24"/>
          <w:lang w:val="pt-BR"/>
        </w:rPr>
        <w:t>‘N</w:t>
      </w:r>
      <w:r w:rsidR="002114D9" w:rsidRPr="00EB3711">
        <w:rPr>
          <w:rFonts w:asciiTheme="minorHAnsi" w:hAnsiTheme="minorHAnsi" w:cstheme="minorHAnsi"/>
          <w:i/>
          <w:iCs/>
          <w:sz w:val="24"/>
          <w:szCs w:val="24"/>
          <w:lang w:val="pt-BR"/>
        </w:rPr>
        <w:t>ã</w:t>
      </w:r>
      <w:r w:rsidRPr="00EB3711">
        <w:rPr>
          <w:rFonts w:asciiTheme="minorHAnsi" w:hAnsiTheme="minorHAnsi" w:cstheme="minorHAnsi"/>
          <w:i/>
          <w:iCs/>
          <w:sz w:val="24"/>
          <w:szCs w:val="24"/>
          <w:lang w:val="pt-BR"/>
        </w:rPr>
        <w:t>o</w:t>
      </w:r>
      <w:r w:rsidR="002114D9" w:rsidRPr="00EB3711">
        <w:rPr>
          <w:rFonts w:asciiTheme="minorHAnsi" w:hAnsiTheme="minorHAnsi" w:cstheme="minorHAnsi"/>
          <w:i/>
          <w:iCs/>
          <w:sz w:val="24"/>
          <w:szCs w:val="24"/>
          <w:lang w:val="pt-BR"/>
        </w:rPr>
        <w:t xml:space="preserve"> tenhas medo, pois eu te resgatei</w:t>
      </w:r>
      <w:r w:rsidRPr="00EB3711">
        <w:rPr>
          <w:rFonts w:asciiTheme="minorHAnsi" w:hAnsiTheme="minorHAnsi" w:cstheme="minorHAnsi"/>
          <w:i/>
          <w:iCs/>
          <w:sz w:val="24"/>
          <w:szCs w:val="24"/>
          <w:lang w:val="pt-BR"/>
        </w:rPr>
        <w:t>,</w:t>
      </w:r>
    </w:p>
    <w:p w14:paraId="3F4F3B7D" w14:textId="52748851" w:rsidR="00F4079F" w:rsidRPr="00EB3711" w:rsidRDefault="002114D9" w:rsidP="002E5711">
      <w:pPr>
        <w:ind w:left="1560" w:firstLine="284"/>
        <w:rPr>
          <w:rFonts w:asciiTheme="minorHAnsi" w:hAnsiTheme="minorHAnsi" w:cstheme="minorHAnsi"/>
          <w:i/>
          <w:iCs/>
          <w:sz w:val="24"/>
          <w:szCs w:val="24"/>
          <w:lang w:val="pt-BR"/>
        </w:rPr>
      </w:pPr>
      <w:r w:rsidRPr="00EB3711">
        <w:rPr>
          <w:rFonts w:asciiTheme="minorHAnsi" w:hAnsiTheme="minorHAnsi" w:cstheme="minorHAnsi"/>
          <w:i/>
          <w:iCs/>
          <w:sz w:val="24"/>
          <w:szCs w:val="24"/>
          <w:lang w:val="pt-BR"/>
        </w:rPr>
        <w:t>Chamei-te pelo teu nome, tu és meu!</w:t>
      </w:r>
    </w:p>
    <w:p w14:paraId="5DAA01C6" w14:textId="366E95F7" w:rsidR="00F4079F" w:rsidRPr="00EB3711" w:rsidRDefault="00F4079F" w:rsidP="002E5711">
      <w:pPr>
        <w:ind w:left="1560" w:firstLine="284"/>
        <w:rPr>
          <w:rFonts w:asciiTheme="minorHAnsi" w:hAnsiTheme="minorHAnsi" w:cstheme="minorHAnsi"/>
          <w:i/>
          <w:iCs/>
          <w:sz w:val="24"/>
          <w:szCs w:val="24"/>
          <w:lang w:val="pt-BR"/>
        </w:rPr>
      </w:pPr>
      <w:r w:rsidRPr="00EB3711">
        <w:rPr>
          <w:rFonts w:asciiTheme="minorHAnsi" w:hAnsiTheme="minorHAnsi" w:cstheme="minorHAnsi"/>
          <w:i/>
          <w:iCs/>
          <w:sz w:val="24"/>
          <w:szCs w:val="24"/>
          <w:lang w:val="pt-BR"/>
        </w:rPr>
        <w:t xml:space="preserve">Se </w:t>
      </w:r>
      <w:r w:rsidR="002114D9" w:rsidRPr="00EB3711">
        <w:rPr>
          <w:rFonts w:asciiTheme="minorHAnsi" w:hAnsiTheme="minorHAnsi" w:cstheme="minorHAnsi"/>
          <w:i/>
          <w:iCs/>
          <w:sz w:val="24"/>
          <w:szCs w:val="24"/>
          <w:lang w:val="pt-BR"/>
        </w:rPr>
        <w:t>tiveres de passar pela água, contigo estarei</w:t>
      </w:r>
      <w:r w:rsidRPr="00EB3711">
        <w:rPr>
          <w:rFonts w:asciiTheme="minorHAnsi" w:hAnsiTheme="minorHAnsi" w:cstheme="minorHAnsi"/>
          <w:i/>
          <w:iCs/>
          <w:sz w:val="24"/>
          <w:szCs w:val="24"/>
          <w:lang w:val="pt-BR"/>
        </w:rPr>
        <w:t>,</w:t>
      </w:r>
    </w:p>
    <w:p w14:paraId="5E130130" w14:textId="2C0D08EA" w:rsidR="00F4079F" w:rsidRPr="00EB3711" w:rsidRDefault="002114D9" w:rsidP="002E5711">
      <w:pPr>
        <w:ind w:left="1560" w:firstLine="284"/>
        <w:rPr>
          <w:rFonts w:asciiTheme="minorHAnsi" w:hAnsiTheme="minorHAnsi" w:cstheme="minorHAnsi"/>
          <w:i/>
          <w:iCs/>
          <w:sz w:val="24"/>
          <w:szCs w:val="24"/>
          <w:lang w:val="pt-BR"/>
        </w:rPr>
      </w:pPr>
      <w:r w:rsidRPr="00EB3711">
        <w:rPr>
          <w:rFonts w:asciiTheme="minorHAnsi" w:hAnsiTheme="minorHAnsi" w:cstheme="minorHAnsi"/>
          <w:i/>
          <w:iCs/>
          <w:sz w:val="24"/>
          <w:szCs w:val="24"/>
          <w:lang w:val="pt-BR"/>
        </w:rPr>
        <w:t>e os rios não te farão submergir!</w:t>
      </w:r>
    </w:p>
    <w:p w14:paraId="1A217CBC" w14:textId="20336788" w:rsidR="00F4079F" w:rsidRPr="00EB3711" w:rsidRDefault="002114D9" w:rsidP="002E5711">
      <w:pPr>
        <w:ind w:left="1560" w:firstLine="284"/>
        <w:rPr>
          <w:rFonts w:asciiTheme="minorHAnsi" w:hAnsiTheme="minorHAnsi" w:cstheme="minorHAnsi"/>
          <w:i/>
          <w:iCs/>
          <w:sz w:val="24"/>
          <w:szCs w:val="24"/>
          <w:lang w:val="pt-BR"/>
        </w:rPr>
      </w:pPr>
      <w:r w:rsidRPr="00EB3711">
        <w:rPr>
          <w:rFonts w:asciiTheme="minorHAnsi" w:hAnsiTheme="minorHAnsi" w:cstheme="minorHAnsi"/>
          <w:i/>
          <w:iCs/>
          <w:sz w:val="24"/>
          <w:szCs w:val="24"/>
          <w:lang w:val="pt-BR"/>
        </w:rPr>
        <w:t>S</w:t>
      </w:r>
      <w:r w:rsidR="00F4079F" w:rsidRPr="00EB3711">
        <w:rPr>
          <w:rFonts w:asciiTheme="minorHAnsi" w:hAnsiTheme="minorHAnsi" w:cstheme="minorHAnsi"/>
          <w:i/>
          <w:iCs/>
          <w:sz w:val="24"/>
          <w:szCs w:val="24"/>
          <w:lang w:val="pt-BR"/>
        </w:rPr>
        <w:t xml:space="preserve">e </w:t>
      </w:r>
      <w:r w:rsidRPr="00EB3711">
        <w:rPr>
          <w:rFonts w:asciiTheme="minorHAnsi" w:hAnsiTheme="minorHAnsi" w:cstheme="minorHAnsi"/>
          <w:i/>
          <w:iCs/>
          <w:sz w:val="24"/>
          <w:szCs w:val="24"/>
          <w:lang w:val="pt-BR"/>
        </w:rPr>
        <w:t>tiveres de andar pelo fogo, não te vais queimar</w:t>
      </w:r>
      <w:r w:rsidR="00F4079F" w:rsidRPr="00EB3711">
        <w:rPr>
          <w:rFonts w:asciiTheme="minorHAnsi" w:hAnsiTheme="minorHAnsi" w:cstheme="minorHAnsi"/>
          <w:i/>
          <w:iCs/>
          <w:sz w:val="24"/>
          <w:szCs w:val="24"/>
          <w:lang w:val="pt-BR"/>
        </w:rPr>
        <w:t>,</w:t>
      </w:r>
    </w:p>
    <w:p w14:paraId="11BAFA29" w14:textId="04AB9F51" w:rsidR="00F4079F" w:rsidRPr="00EB3711" w:rsidRDefault="002114D9" w:rsidP="002E5711">
      <w:pPr>
        <w:ind w:left="1560" w:firstLine="284"/>
        <w:rPr>
          <w:rFonts w:asciiTheme="minorHAnsi" w:hAnsiTheme="minorHAnsi" w:cstheme="minorHAnsi"/>
          <w:i/>
          <w:iCs/>
          <w:sz w:val="24"/>
          <w:szCs w:val="24"/>
          <w:lang w:val="pt-BR"/>
        </w:rPr>
      </w:pPr>
      <w:r w:rsidRPr="00EB3711">
        <w:rPr>
          <w:rFonts w:asciiTheme="minorHAnsi" w:hAnsiTheme="minorHAnsi" w:cstheme="minorHAnsi"/>
          <w:i/>
          <w:iCs/>
          <w:sz w:val="24"/>
          <w:szCs w:val="24"/>
          <w:lang w:val="pt-BR"/>
        </w:rPr>
        <w:t>e as chamas não arderão contra ti!</w:t>
      </w:r>
    </w:p>
    <w:p w14:paraId="4D1BC3C5" w14:textId="4F154977" w:rsidR="00F4079F" w:rsidRPr="00EB3711" w:rsidRDefault="002114D9" w:rsidP="002E5711">
      <w:pPr>
        <w:ind w:left="1560" w:firstLine="284"/>
        <w:rPr>
          <w:rFonts w:asciiTheme="minorHAnsi" w:hAnsiTheme="minorHAnsi" w:cstheme="minorHAnsi"/>
          <w:i/>
          <w:iCs/>
          <w:sz w:val="24"/>
          <w:szCs w:val="24"/>
          <w:lang w:val="pt-BR"/>
        </w:rPr>
      </w:pPr>
      <w:r w:rsidRPr="00EB3711">
        <w:rPr>
          <w:rFonts w:asciiTheme="minorHAnsi" w:hAnsiTheme="minorHAnsi" w:cstheme="minorHAnsi"/>
          <w:i/>
          <w:iCs/>
          <w:sz w:val="24"/>
          <w:szCs w:val="24"/>
          <w:lang w:val="pt-BR"/>
        </w:rPr>
        <w:t>P</w:t>
      </w:r>
      <w:r w:rsidR="00F4079F" w:rsidRPr="00EB3711">
        <w:rPr>
          <w:rFonts w:asciiTheme="minorHAnsi" w:hAnsiTheme="minorHAnsi" w:cstheme="minorHAnsi"/>
          <w:i/>
          <w:iCs/>
          <w:sz w:val="24"/>
          <w:szCs w:val="24"/>
          <w:lang w:val="pt-BR"/>
        </w:rPr>
        <w:t>oi</w:t>
      </w:r>
      <w:r w:rsidRPr="00EB3711">
        <w:rPr>
          <w:rFonts w:asciiTheme="minorHAnsi" w:hAnsiTheme="minorHAnsi" w:cstheme="minorHAnsi"/>
          <w:i/>
          <w:iCs/>
          <w:sz w:val="24"/>
          <w:szCs w:val="24"/>
          <w:lang w:val="pt-BR"/>
        </w:rPr>
        <w:t>s eu sou o Senhor, o teu Deus</w:t>
      </w:r>
      <w:r w:rsidR="00F4079F" w:rsidRPr="00EB3711">
        <w:rPr>
          <w:rFonts w:asciiTheme="minorHAnsi" w:hAnsiTheme="minorHAnsi" w:cstheme="minorHAnsi"/>
          <w:i/>
          <w:iCs/>
          <w:sz w:val="24"/>
          <w:szCs w:val="24"/>
          <w:lang w:val="pt-BR"/>
        </w:rPr>
        <w:t>,</w:t>
      </w:r>
    </w:p>
    <w:p w14:paraId="3D324458" w14:textId="6D46BE96" w:rsidR="00F4079F" w:rsidRPr="00EB3711" w:rsidRDefault="002114D9" w:rsidP="002E5711">
      <w:pPr>
        <w:ind w:left="1560" w:firstLine="284"/>
        <w:rPr>
          <w:rFonts w:asciiTheme="minorHAnsi" w:hAnsiTheme="minorHAnsi" w:cstheme="minorHAnsi"/>
          <w:i/>
          <w:iCs/>
          <w:sz w:val="24"/>
          <w:szCs w:val="24"/>
          <w:lang w:val="pt-BR"/>
        </w:rPr>
      </w:pPr>
      <w:r w:rsidRPr="00EB3711">
        <w:rPr>
          <w:rFonts w:asciiTheme="minorHAnsi" w:hAnsiTheme="minorHAnsi" w:cstheme="minorHAnsi"/>
          <w:i/>
          <w:iCs/>
          <w:sz w:val="24"/>
          <w:szCs w:val="24"/>
          <w:lang w:val="pt-BR"/>
        </w:rPr>
        <w:t>o</w:t>
      </w:r>
      <w:r w:rsidR="00F4079F" w:rsidRPr="00EB3711">
        <w:rPr>
          <w:rFonts w:asciiTheme="minorHAnsi" w:hAnsiTheme="minorHAnsi" w:cstheme="minorHAnsi"/>
          <w:i/>
          <w:iCs/>
          <w:sz w:val="24"/>
          <w:szCs w:val="24"/>
          <w:lang w:val="pt-BR"/>
        </w:rPr>
        <w:t xml:space="preserve"> Santo d</w:t>
      </w:r>
      <w:r w:rsidRPr="00EB3711">
        <w:rPr>
          <w:rFonts w:asciiTheme="minorHAnsi" w:hAnsiTheme="minorHAnsi" w:cstheme="minorHAnsi"/>
          <w:i/>
          <w:iCs/>
          <w:sz w:val="24"/>
          <w:szCs w:val="24"/>
          <w:lang w:val="pt-BR"/>
        </w:rPr>
        <w:t xml:space="preserve">e </w:t>
      </w:r>
      <w:r w:rsidR="00F4079F" w:rsidRPr="00EB3711">
        <w:rPr>
          <w:rFonts w:asciiTheme="minorHAnsi" w:hAnsiTheme="minorHAnsi" w:cstheme="minorHAnsi"/>
          <w:i/>
          <w:iCs/>
          <w:sz w:val="24"/>
          <w:szCs w:val="24"/>
          <w:lang w:val="pt-BR"/>
        </w:rPr>
        <w:t xml:space="preserve">Israel, </w:t>
      </w:r>
      <w:r w:rsidRPr="00EB3711">
        <w:rPr>
          <w:rFonts w:asciiTheme="minorHAnsi" w:hAnsiTheme="minorHAnsi" w:cstheme="minorHAnsi"/>
          <w:i/>
          <w:iCs/>
          <w:sz w:val="24"/>
          <w:szCs w:val="24"/>
          <w:lang w:val="pt-BR"/>
        </w:rPr>
        <w:t>o</w:t>
      </w:r>
      <w:r w:rsidR="00F4079F" w:rsidRPr="00EB3711">
        <w:rPr>
          <w:rFonts w:asciiTheme="minorHAnsi" w:hAnsiTheme="minorHAnsi" w:cstheme="minorHAnsi"/>
          <w:i/>
          <w:iCs/>
          <w:sz w:val="24"/>
          <w:szCs w:val="24"/>
          <w:lang w:val="pt-BR"/>
        </w:rPr>
        <w:t xml:space="preserve"> t</w:t>
      </w:r>
      <w:r w:rsidRPr="00EB3711">
        <w:rPr>
          <w:rFonts w:asciiTheme="minorHAnsi" w:hAnsiTheme="minorHAnsi" w:cstheme="minorHAnsi"/>
          <w:i/>
          <w:iCs/>
          <w:sz w:val="24"/>
          <w:szCs w:val="24"/>
          <w:lang w:val="pt-BR"/>
        </w:rPr>
        <w:t>e</w:t>
      </w:r>
      <w:r w:rsidR="00F4079F" w:rsidRPr="00EB3711">
        <w:rPr>
          <w:rFonts w:asciiTheme="minorHAnsi" w:hAnsiTheme="minorHAnsi" w:cstheme="minorHAnsi"/>
          <w:i/>
          <w:iCs/>
          <w:sz w:val="24"/>
          <w:szCs w:val="24"/>
          <w:lang w:val="pt-BR"/>
        </w:rPr>
        <w:t>u Salva</w:t>
      </w:r>
      <w:r w:rsidRPr="00EB3711">
        <w:rPr>
          <w:rFonts w:asciiTheme="minorHAnsi" w:hAnsiTheme="minorHAnsi" w:cstheme="minorHAnsi"/>
          <w:i/>
          <w:iCs/>
          <w:sz w:val="24"/>
          <w:szCs w:val="24"/>
          <w:lang w:val="pt-BR"/>
        </w:rPr>
        <w:t>d</w:t>
      </w:r>
      <w:r w:rsidR="00F4079F" w:rsidRPr="00EB3711">
        <w:rPr>
          <w:rFonts w:asciiTheme="minorHAnsi" w:hAnsiTheme="minorHAnsi" w:cstheme="minorHAnsi"/>
          <w:i/>
          <w:iCs/>
          <w:sz w:val="24"/>
          <w:szCs w:val="24"/>
          <w:lang w:val="pt-BR"/>
        </w:rPr>
        <w:t>or</w:t>
      </w:r>
      <w:r w:rsidRPr="00EB3711">
        <w:rPr>
          <w:rFonts w:asciiTheme="minorHAnsi" w:hAnsiTheme="minorHAnsi" w:cstheme="minorHAnsi"/>
          <w:i/>
          <w:iCs/>
          <w:sz w:val="24"/>
          <w:szCs w:val="24"/>
          <w:lang w:val="pt-BR"/>
        </w:rPr>
        <w:t>!</w:t>
      </w:r>
    </w:p>
    <w:p w14:paraId="4C74AD66" w14:textId="1D3E5DD1" w:rsidR="00F4079F" w:rsidRPr="00EB3711" w:rsidRDefault="002114D9" w:rsidP="002E5711">
      <w:pPr>
        <w:ind w:left="1560" w:firstLine="284"/>
        <w:rPr>
          <w:rFonts w:asciiTheme="minorHAnsi" w:hAnsiTheme="minorHAnsi" w:cstheme="minorHAnsi"/>
          <w:i/>
          <w:iCs/>
          <w:sz w:val="24"/>
          <w:szCs w:val="24"/>
          <w:lang w:val="pt-BR"/>
        </w:rPr>
      </w:pPr>
      <w:r w:rsidRPr="00EB3711">
        <w:rPr>
          <w:rFonts w:asciiTheme="minorHAnsi" w:hAnsiTheme="minorHAnsi" w:cstheme="minorHAnsi"/>
          <w:i/>
          <w:iCs/>
          <w:sz w:val="24"/>
          <w:szCs w:val="24"/>
          <w:lang w:val="pt-BR"/>
        </w:rPr>
        <w:t>Porque és precioso aos meus olhos</w:t>
      </w:r>
      <w:r w:rsidR="00F4079F" w:rsidRPr="00EB3711">
        <w:rPr>
          <w:rFonts w:asciiTheme="minorHAnsi" w:hAnsiTheme="minorHAnsi" w:cstheme="minorHAnsi"/>
          <w:i/>
          <w:iCs/>
          <w:sz w:val="24"/>
          <w:szCs w:val="24"/>
          <w:lang w:val="pt-BR"/>
        </w:rPr>
        <w:t>,</w:t>
      </w:r>
    </w:p>
    <w:p w14:paraId="332CFC32" w14:textId="2ABA4273" w:rsidR="00F4079F" w:rsidRPr="00EB3711" w:rsidRDefault="002114D9" w:rsidP="002E5711">
      <w:pPr>
        <w:ind w:left="1560" w:firstLine="284"/>
        <w:rPr>
          <w:rFonts w:asciiTheme="minorHAnsi" w:hAnsiTheme="minorHAnsi" w:cstheme="minorHAnsi"/>
          <w:i/>
          <w:iCs/>
          <w:sz w:val="24"/>
          <w:szCs w:val="24"/>
          <w:lang w:val="pt-BR"/>
        </w:rPr>
      </w:pPr>
      <w:r w:rsidRPr="00EB3711">
        <w:rPr>
          <w:rFonts w:asciiTheme="minorHAnsi" w:hAnsiTheme="minorHAnsi" w:cstheme="minorHAnsi"/>
          <w:i/>
          <w:iCs/>
          <w:sz w:val="24"/>
          <w:szCs w:val="24"/>
          <w:lang w:val="pt-BR"/>
        </w:rPr>
        <w:t>e foste glorificado, eu te amo!</w:t>
      </w:r>
    </w:p>
    <w:p w14:paraId="5FD3D158" w14:textId="2F05B085" w:rsidR="00F4079F" w:rsidRPr="00EB3711" w:rsidRDefault="002114D9" w:rsidP="002E5711">
      <w:pPr>
        <w:ind w:left="1560" w:firstLine="284"/>
        <w:rPr>
          <w:rFonts w:asciiTheme="minorHAnsi" w:hAnsiTheme="minorHAnsi" w:cstheme="minorHAnsi"/>
          <w:i/>
          <w:iCs/>
          <w:sz w:val="24"/>
          <w:szCs w:val="24"/>
          <w:lang w:val="pt-BR"/>
        </w:rPr>
      </w:pPr>
      <w:r w:rsidRPr="00EB3711">
        <w:rPr>
          <w:rFonts w:asciiTheme="minorHAnsi" w:hAnsiTheme="minorHAnsi" w:cstheme="minorHAnsi"/>
          <w:i/>
          <w:iCs/>
          <w:sz w:val="24"/>
          <w:szCs w:val="24"/>
          <w:lang w:val="pt-BR"/>
        </w:rPr>
        <w:t>Não tenhas medo, eu estou contigo!</w:t>
      </w:r>
    </w:p>
    <w:p w14:paraId="5C130C3C" w14:textId="7A19BBDB" w:rsidR="00F4079F" w:rsidRPr="00EB3711" w:rsidRDefault="002114D9" w:rsidP="002E5711">
      <w:pPr>
        <w:ind w:left="1560" w:firstLine="284"/>
        <w:rPr>
          <w:rFonts w:asciiTheme="minorHAnsi" w:hAnsiTheme="minorHAnsi" w:cstheme="minorHAnsi"/>
          <w:i/>
          <w:iCs/>
          <w:sz w:val="24"/>
          <w:szCs w:val="24"/>
          <w:lang w:val="pt-BR"/>
        </w:rPr>
      </w:pPr>
      <w:r w:rsidRPr="00EB3711">
        <w:rPr>
          <w:rFonts w:asciiTheme="minorHAnsi" w:hAnsiTheme="minorHAnsi" w:cstheme="minorHAnsi"/>
          <w:i/>
          <w:iCs/>
          <w:sz w:val="24"/>
          <w:szCs w:val="24"/>
          <w:lang w:val="pt-BR"/>
        </w:rPr>
        <w:t>Todos os que são chamados por meu nome,</w:t>
      </w:r>
    </w:p>
    <w:p w14:paraId="61C94FE2" w14:textId="6F365A30" w:rsidR="00F4079F" w:rsidRPr="00EB3711" w:rsidRDefault="002114D9" w:rsidP="002E5711">
      <w:pPr>
        <w:ind w:left="1560" w:firstLine="284"/>
        <w:rPr>
          <w:rFonts w:asciiTheme="minorHAnsi" w:hAnsiTheme="minorHAnsi" w:cstheme="minorHAnsi"/>
          <w:i/>
          <w:iCs/>
          <w:sz w:val="24"/>
          <w:szCs w:val="24"/>
          <w:lang w:val="pt-BR"/>
        </w:rPr>
      </w:pPr>
      <w:r w:rsidRPr="00EB3711">
        <w:rPr>
          <w:rFonts w:asciiTheme="minorHAnsi" w:hAnsiTheme="minorHAnsi" w:cstheme="minorHAnsi"/>
          <w:i/>
          <w:iCs/>
          <w:sz w:val="24"/>
          <w:szCs w:val="24"/>
          <w:lang w:val="pt-BR"/>
        </w:rPr>
        <w:t>para minha glória eu os criei</w:t>
      </w:r>
      <w:r w:rsidR="00F4079F" w:rsidRPr="00EB3711">
        <w:rPr>
          <w:rFonts w:asciiTheme="minorHAnsi" w:hAnsiTheme="minorHAnsi" w:cstheme="minorHAnsi"/>
          <w:i/>
          <w:iCs/>
          <w:sz w:val="24"/>
          <w:szCs w:val="24"/>
          <w:lang w:val="pt-BR"/>
        </w:rPr>
        <w:t>,</w:t>
      </w:r>
    </w:p>
    <w:p w14:paraId="030A7523" w14:textId="49B297E8" w:rsidR="00F4079F" w:rsidRPr="00EB3711" w:rsidRDefault="002114D9" w:rsidP="002E5711">
      <w:pPr>
        <w:ind w:left="1560" w:firstLine="284"/>
        <w:rPr>
          <w:rFonts w:asciiTheme="minorHAnsi" w:hAnsiTheme="minorHAnsi" w:cstheme="minorHAnsi"/>
          <w:sz w:val="24"/>
          <w:szCs w:val="24"/>
          <w:lang w:val="pt-BR"/>
        </w:rPr>
      </w:pPr>
      <w:r w:rsidRPr="00EB3711">
        <w:rPr>
          <w:rFonts w:asciiTheme="minorHAnsi" w:hAnsiTheme="minorHAnsi" w:cstheme="minorHAnsi"/>
          <w:i/>
          <w:iCs/>
          <w:sz w:val="24"/>
          <w:szCs w:val="24"/>
          <w:lang w:val="pt-BR"/>
        </w:rPr>
        <w:t>formei e fiz!</w:t>
      </w:r>
      <w:r w:rsidR="00F4079F" w:rsidRPr="00EB3711">
        <w:rPr>
          <w:rFonts w:asciiTheme="minorHAnsi" w:hAnsiTheme="minorHAnsi" w:cstheme="minorHAnsi"/>
          <w:i/>
          <w:iCs/>
          <w:sz w:val="24"/>
          <w:szCs w:val="24"/>
          <w:lang w:val="pt-BR"/>
        </w:rPr>
        <w:t xml:space="preserve">” </w:t>
      </w:r>
      <w:r w:rsidR="00F4079F" w:rsidRPr="00EB3711">
        <w:rPr>
          <w:rFonts w:asciiTheme="minorHAnsi" w:hAnsiTheme="minorHAnsi" w:cstheme="minorHAnsi"/>
          <w:sz w:val="24"/>
          <w:szCs w:val="24"/>
          <w:lang w:val="pt-BR"/>
        </w:rPr>
        <w:t>(</w:t>
      </w:r>
      <w:r w:rsidR="00E719A5" w:rsidRPr="00EB3711">
        <w:rPr>
          <w:rFonts w:asciiTheme="minorHAnsi" w:hAnsiTheme="minorHAnsi" w:cstheme="minorHAnsi"/>
          <w:i/>
          <w:iCs/>
          <w:sz w:val="24"/>
          <w:szCs w:val="24"/>
          <w:lang w:val="pt-BR"/>
        </w:rPr>
        <w:t>I</w:t>
      </w:r>
      <w:r w:rsidR="00F4079F" w:rsidRPr="00EB3711">
        <w:rPr>
          <w:rFonts w:asciiTheme="minorHAnsi" w:hAnsiTheme="minorHAnsi" w:cstheme="minorHAnsi"/>
          <w:i/>
          <w:iCs/>
          <w:sz w:val="24"/>
          <w:szCs w:val="24"/>
          <w:lang w:val="pt-BR"/>
        </w:rPr>
        <w:t>s 43,1-7).</w:t>
      </w:r>
    </w:p>
    <w:p w14:paraId="433C5FA2" w14:textId="77777777" w:rsidR="00F4079F" w:rsidRPr="00EB3711" w:rsidRDefault="00F4079F" w:rsidP="002E5711">
      <w:pPr>
        <w:ind w:left="1560" w:firstLine="284"/>
        <w:rPr>
          <w:rFonts w:asciiTheme="minorHAnsi" w:hAnsiTheme="minorHAnsi" w:cstheme="minorHAnsi"/>
          <w:sz w:val="24"/>
          <w:szCs w:val="24"/>
          <w:lang w:val="pt-BR"/>
        </w:rPr>
      </w:pPr>
    </w:p>
    <w:p w14:paraId="7D281ED5" w14:textId="68D6E011" w:rsidR="00304E9B" w:rsidRPr="00EB3711" w:rsidRDefault="00F4079F" w:rsidP="002E5711">
      <w:pPr>
        <w:ind w:left="1560" w:firstLine="284"/>
        <w:rPr>
          <w:rFonts w:asciiTheme="minorHAnsi" w:hAnsiTheme="minorHAnsi" w:cstheme="minorHAnsi"/>
          <w:i/>
          <w:iCs/>
          <w:sz w:val="24"/>
          <w:szCs w:val="24"/>
          <w:lang w:val="pt-BR"/>
        </w:rPr>
      </w:pPr>
      <w:r w:rsidRPr="00EB3711">
        <w:rPr>
          <w:rFonts w:asciiTheme="minorHAnsi" w:hAnsiTheme="minorHAnsi" w:cstheme="minorHAnsi"/>
          <w:i/>
          <w:iCs/>
          <w:sz w:val="24"/>
          <w:szCs w:val="24"/>
          <w:lang w:val="pt-BR"/>
        </w:rPr>
        <w:t>“</w:t>
      </w:r>
      <w:r w:rsidR="00304E9B" w:rsidRPr="00EB3711">
        <w:rPr>
          <w:rFonts w:asciiTheme="minorHAnsi" w:hAnsiTheme="minorHAnsi" w:cstheme="minorHAnsi"/>
          <w:i/>
          <w:iCs/>
          <w:sz w:val="24"/>
          <w:szCs w:val="24"/>
          <w:lang w:val="pt-BR"/>
        </w:rPr>
        <w:t>Pode uma mulher esquecer-se de seu filhinho</w:t>
      </w:r>
    </w:p>
    <w:p w14:paraId="3A1B4CE3" w14:textId="754D42C8" w:rsidR="00F4079F" w:rsidRPr="00EB3711" w:rsidRDefault="00304E9B" w:rsidP="002E5711">
      <w:pPr>
        <w:ind w:left="1560" w:firstLine="284"/>
        <w:rPr>
          <w:rFonts w:asciiTheme="minorHAnsi" w:hAnsiTheme="minorHAnsi" w:cstheme="minorHAnsi"/>
          <w:i/>
          <w:iCs/>
          <w:sz w:val="24"/>
          <w:szCs w:val="24"/>
          <w:lang w:val="pt-BR"/>
        </w:rPr>
      </w:pPr>
      <w:r w:rsidRPr="00EB3711">
        <w:rPr>
          <w:rFonts w:asciiTheme="minorHAnsi" w:hAnsiTheme="minorHAnsi" w:cstheme="minorHAnsi"/>
          <w:i/>
          <w:iCs/>
          <w:sz w:val="24"/>
          <w:szCs w:val="24"/>
          <w:lang w:val="pt-BR"/>
        </w:rPr>
        <w:t>a ponto de não compadecer-se do filho de suas entranhas</w:t>
      </w:r>
      <w:r w:rsidR="00F4079F" w:rsidRPr="00EB3711">
        <w:rPr>
          <w:rFonts w:asciiTheme="minorHAnsi" w:hAnsiTheme="minorHAnsi" w:cstheme="minorHAnsi"/>
          <w:i/>
          <w:iCs/>
          <w:sz w:val="24"/>
          <w:szCs w:val="24"/>
          <w:lang w:val="pt-BR"/>
        </w:rPr>
        <w:t>?</w:t>
      </w:r>
    </w:p>
    <w:p w14:paraId="44617702" w14:textId="77E5FB4D" w:rsidR="00F4079F" w:rsidRPr="00EB3711" w:rsidRDefault="00304E9B" w:rsidP="002E5711">
      <w:pPr>
        <w:ind w:left="1560" w:firstLine="284"/>
        <w:rPr>
          <w:rFonts w:asciiTheme="minorHAnsi" w:hAnsiTheme="minorHAnsi" w:cstheme="minorHAnsi"/>
          <w:i/>
          <w:iCs/>
          <w:sz w:val="24"/>
          <w:szCs w:val="24"/>
          <w:lang w:val="pt-BR"/>
        </w:rPr>
      </w:pPr>
      <w:r w:rsidRPr="00EB3711">
        <w:rPr>
          <w:rFonts w:asciiTheme="minorHAnsi" w:hAnsiTheme="minorHAnsi" w:cstheme="minorHAnsi"/>
          <w:i/>
          <w:iCs/>
          <w:sz w:val="24"/>
          <w:szCs w:val="24"/>
          <w:lang w:val="pt-BR"/>
        </w:rPr>
        <w:t>Mesmo que ela se esquecesse,</w:t>
      </w:r>
    </w:p>
    <w:p w14:paraId="4FC0F6ED" w14:textId="539C6396" w:rsidR="00F4079F" w:rsidRPr="00EB3711" w:rsidRDefault="00304E9B" w:rsidP="002E5711">
      <w:pPr>
        <w:ind w:left="1560" w:firstLine="284"/>
        <w:rPr>
          <w:rFonts w:asciiTheme="minorHAnsi" w:hAnsiTheme="minorHAnsi" w:cstheme="minorHAnsi"/>
          <w:i/>
          <w:iCs/>
          <w:sz w:val="24"/>
          <w:szCs w:val="24"/>
          <w:lang w:val="pt-BR"/>
        </w:rPr>
      </w:pPr>
      <w:r w:rsidRPr="00EB3711">
        <w:rPr>
          <w:rFonts w:asciiTheme="minorHAnsi" w:hAnsiTheme="minorHAnsi" w:cstheme="minorHAnsi"/>
          <w:i/>
          <w:iCs/>
          <w:sz w:val="24"/>
          <w:szCs w:val="24"/>
          <w:lang w:val="pt-BR"/>
        </w:rPr>
        <w:t>eu, contudo, não me esquecerei de ti!”</w:t>
      </w:r>
      <w:r w:rsidR="00F4079F" w:rsidRPr="00EB3711">
        <w:rPr>
          <w:rFonts w:asciiTheme="minorHAnsi" w:hAnsiTheme="minorHAnsi" w:cstheme="minorHAnsi"/>
          <w:sz w:val="24"/>
          <w:szCs w:val="24"/>
          <w:lang w:val="pt-BR"/>
        </w:rPr>
        <w:t xml:space="preserve"> </w:t>
      </w:r>
      <w:r w:rsidR="00F4079F" w:rsidRPr="00EB3711">
        <w:rPr>
          <w:rFonts w:asciiTheme="minorHAnsi" w:hAnsiTheme="minorHAnsi" w:cstheme="minorHAnsi"/>
          <w:i/>
          <w:iCs/>
          <w:sz w:val="24"/>
          <w:szCs w:val="24"/>
          <w:lang w:val="pt-BR"/>
        </w:rPr>
        <w:t>(Is 49,15).</w:t>
      </w:r>
    </w:p>
    <w:p w14:paraId="38CDC634" w14:textId="77777777" w:rsidR="00F4079F" w:rsidRPr="00EB3711" w:rsidRDefault="00F4079F" w:rsidP="002E5711">
      <w:pPr>
        <w:ind w:left="1560" w:firstLine="284"/>
        <w:rPr>
          <w:rFonts w:asciiTheme="minorHAnsi" w:hAnsiTheme="minorHAnsi" w:cstheme="minorHAnsi"/>
          <w:i/>
          <w:iCs/>
          <w:sz w:val="24"/>
          <w:szCs w:val="24"/>
          <w:lang w:val="pt-BR"/>
        </w:rPr>
      </w:pPr>
    </w:p>
    <w:p w14:paraId="5CBC2920" w14:textId="77777777" w:rsidR="00B34E0D" w:rsidRPr="00EB3711" w:rsidRDefault="00F4079F" w:rsidP="002E5711">
      <w:pPr>
        <w:pStyle w:val="NormalWeb"/>
        <w:spacing w:before="0" w:beforeAutospacing="0" w:after="0" w:afterAutospacing="0"/>
        <w:ind w:left="1418" w:firstLine="284"/>
        <w:jc w:val="both"/>
        <w:textAlignment w:val="baseline"/>
        <w:rPr>
          <w:rFonts w:asciiTheme="minorHAnsi" w:hAnsiTheme="minorHAnsi" w:cstheme="minorHAnsi"/>
          <w:i/>
          <w:iCs/>
          <w:lang w:val="pt-BR"/>
        </w:rPr>
      </w:pPr>
      <w:r w:rsidRPr="00EB3711">
        <w:rPr>
          <w:rFonts w:asciiTheme="minorHAnsi" w:hAnsiTheme="minorHAnsi" w:cstheme="minorHAnsi"/>
          <w:i/>
          <w:iCs/>
          <w:color w:val="000000"/>
          <w:lang w:val="pt-BR"/>
        </w:rPr>
        <w:t>“</w:t>
      </w:r>
      <w:r w:rsidR="00B34E0D" w:rsidRPr="00EB3711">
        <w:rPr>
          <w:rFonts w:asciiTheme="minorHAnsi" w:hAnsiTheme="minorHAnsi" w:cstheme="minorHAnsi"/>
          <w:i/>
          <w:iCs/>
          <w:lang w:val="pt-BR"/>
        </w:rPr>
        <w:t>Eu e</w:t>
      </w:r>
      <w:r w:rsidR="00B34E0D" w:rsidRPr="00EB3711">
        <w:rPr>
          <w:rStyle w:val="Textoennegrita"/>
          <w:rFonts w:asciiTheme="minorHAnsi" w:hAnsiTheme="minorHAnsi" w:cstheme="minorHAnsi"/>
          <w:b w:val="0"/>
          <w:bCs w:val="0"/>
          <w:i/>
          <w:iCs/>
          <w:bdr w:val="none" w:sz="0" w:space="0" w:color="auto" w:frame="1"/>
          <w:lang w:val="pt-BR"/>
        </w:rPr>
        <w:t>xul</w:t>
      </w:r>
      <w:r w:rsidR="00B34E0D" w:rsidRPr="00EB3711">
        <w:rPr>
          <w:rFonts w:asciiTheme="minorHAnsi" w:hAnsiTheme="minorHAnsi" w:cstheme="minorHAnsi"/>
          <w:i/>
          <w:iCs/>
          <w:lang w:val="pt-BR"/>
        </w:rPr>
        <w:t>to de ale</w:t>
      </w:r>
      <w:r w:rsidR="00B34E0D" w:rsidRPr="00EB3711">
        <w:rPr>
          <w:rStyle w:val="Textoennegrita"/>
          <w:rFonts w:asciiTheme="minorHAnsi" w:hAnsiTheme="minorHAnsi" w:cstheme="minorHAnsi"/>
          <w:b w:val="0"/>
          <w:bCs w:val="0"/>
          <w:i/>
          <w:iCs/>
          <w:bdr w:val="none" w:sz="0" w:space="0" w:color="auto" w:frame="1"/>
          <w:lang w:val="pt-BR"/>
        </w:rPr>
        <w:t>gri</w:t>
      </w:r>
      <w:r w:rsidR="00B34E0D" w:rsidRPr="00EB3711">
        <w:rPr>
          <w:rFonts w:asciiTheme="minorHAnsi" w:hAnsiTheme="minorHAnsi" w:cstheme="minorHAnsi"/>
          <w:i/>
          <w:iCs/>
          <w:lang w:val="pt-BR"/>
        </w:rPr>
        <w:t>a no Se</w:t>
      </w:r>
      <w:r w:rsidR="00B34E0D" w:rsidRPr="00EB3711">
        <w:rPr>
          <w:rStyle w:val="Textoennegrita"/>
          <w:rFonts w:asciiTheme="minorHAnsi" w:hAnsiTheme="minorHAnsi" w:cstheme="minorHAnsi"/>
          <w:b w:val="0"/>
          <w:bCs w:val="0"/>
          <w:i/>
          <w:iCs/>
          <w:bdr w:val="none" w:sz="0" w:space="0" w:color="auto" w:frame="1"/>
          <w:lang w:val="pt-BR"/>
        </w:rPr>
        <w:t>nhor</w:t>
      </w:r>
      <w:r w:rsidR="00B34E0D" w:rsidRPr="00EB3711">
        <w:rPr>
          <w:rFonts w:asciiTheme="minorHAnsi" w:hAnsiTheme="minorHAnsi" w:cstheme="minorHAnsi"/>
          <w:i/>
          <w:iCs/>
          <w:lang w:val="pt-BR"/>
        </w:rPr>
        <w:t>,</w:t>
      </w:r>
    </w:p>
    <w:p w14:paraId="3982A01E" w14:textId="77777777" w:rsidR="00B34E0D" w:rsidRPr="00EB3711" w:rsidRDefault="00B34E0D" w:rsidP="002E5711">
      <w:pPr>
        <w:pStyle w:val="NormalWeb"/>
        <w:spacing w:before="0" w:beforeAutospacing="0" w:after="0" w:afterAutospacing="0"/>
        <w:ind w:left="1418" w:firstLine="284"/>
        <w:jc w:val="both"/>
        <w:textAlignment w:val="baseline"/>
        <w:rPr>
          <w:rFonts w:asciiTheme="minorHAnsi" w:hAnsiTheme="minorHAnsi" w:cstheme="minorHAnsi"/>
          <w:i/>
          <w:iCs/>
          <w:lang w:val="pt-BR"/>
        </w:rPr>
      </w:pPr>
      <w:r w:rsidRPr="00EB3711">
        <w:rPr>
          <w:rFonts w:asciiTheme="minorHAnsi" w:hAnsiTheme="minorHAnsi" w:cstheme="minorHAnsi"/>
          <w:i/>
          <w:iCs/>
          <w:lang w:val="pt-BR"/>
        </w:rPr>
        <w:t>e minh’</w:t>
      </w:r>
      <w:r w:rsidRPr="00EB3711">
        <w:rPr>
          <w:rStyle w:val="Textoennegrita"/>
          <w:rFonts w:asciiTheme="minorHAnsi" w:hAnsiTheme="minorHAnsi" w:cstheme="minorHAnsi"/>
          <w:b w:val="0"/>
          <w:bCs w:val="0"/>
          <w:i/>
          <w:iCs/>
          <w:bdr w:val="none" w:sz="0" w:space="0" w:color="auto" w:frame="1"/>
          <w:lang w:val="pt-BR"/>
        </w:rPr>
        <w:t>al</w:t>
      </w:r>
      <w:r w:rsidRPr="00EB3711">
        <w:rPr>
          <w:rFonts w:asciiTheme="minorHAnsi" w:hAnsiTheme="minorHAnsi" w:cstheme="minorHAnsi"/>
          <w:i/>
          <w:iCs/>
          <w:lang w:val="pt-BR"/>
        </w:rPr>
        <w:t>ma rejubila no meu Deus.</w:t>
      </w:r>
    </w:p>
    <w:p w14:paraId="63458386" w14:textId="77777777" w:rsidR="00B34E0D" w:rsidRPr="00EB3711" w:rsidRDefault="00B34E0D" w:rsidP="002E5711">
      <w:pPr>
        <w:pStyle w:val="NormalWeb"/>
        <w:spacing w:before="0" w:beforeAutospacing="0" w:after="0" w:afterAutospacing="0"/>
        <w:ind w:left="1418" w:firstLine="284"/>
        <w:jc w:val="both"/>
        <w:textAlignment w:val="baseline"/>
        <w:rPr>
          <w:rFonts w:asciiTheme="minorHAnsi" w:hAnsiTheme="minorHAnsi" w:cstheme="minorHAnsi"/>
          <w:i/>
          <w:iCs/>
          <w:lang w:val="pt-BR"/>
        </w:rPr>
      </w:pPr>
      <w:r w:rsidRPr="00EB3711">
        <w:rPr>
          <w:rFonts w:asciiTheme="minorHAnsi" w:hAnsiTheme="minorHAnsi" w:cstheme="minorHAnsi"/>
          <w:i/>
          <w:iCs/>
          <w:lang w:val="pt-BR"/>
        </w:rPr>
        <w:t>Pois me envol</w:t>
      </w:r>
      <w:r w:rsidRPr="00EB3711">
        <w:rPr>
          <w:rStyle w:val="Textoennegrita"/>
          <w:rFonts w:asciiTheme="minorHAnsi" w:hAnsiTheme="minorHAnsi" w:cstheme="minorHAnsi"/>
          <w:b w:val="0"/>
          <w:bCs w:val="0"/>
          <w:i/>
          <w:iCs/>
          <w:bdr w:val="none" w:sz="0" w:space="0" w:color="auto" w:frame="1"/>
          <w:lang w:val="pt-BR"/>
        </w:rPr>
        <w:t>veu</w:t>
      </w:r>
      <w:r w:rsidRPr="00EB3711">
        <w:rPr>
          <w:rFonts w:asciiTheme="minorHAnsi" w:hAnsiTheme="minorHAnsi" w:cstheme="minorHAnsi"/>
          <w:i/>
          <w:iCs/>
          <w:lang w:val="pt-BR"/>
        </w:rPr>
        <w:t xml:space="preserve"> de salvação, qual uma veste,</w:t>
      </w:r>
    </w:p>
    <w:p w14:paraId="7CD3A9B5" w14:textId="77777777" w:rsidR="00B34E0D" w:rsidRPr="00EB3711" w:rsidRDefault="00B34E0D" w:rsidP="002E5711">
      <w:pPr>
        <w:pStyle w:val="NormalWeb"/>
        <w:spacing w:before="0" w:beforeAutospacing="0" w:after="0" w:afterAutospacing="0"/>
        <w:ind w:left="1418" w:firstLine="284"/>
        <w:jc w:val="both"/>
        <w:textAlignment w:val="baseline"/>
        <w:rPr>
          <w:rFonts w:asciiTheme="minorHAnsi" w:hAnsiTheme="minorHAnsi" w:cstheme="minorHAnsi"/>
          <w:i/>
          <w:iCs/>
          <w:lang w:val="pt-BR"/>
        </w:rPr>
      </w:pPr>
      <w:r w:rsidRPr="00EB3711">
        <w:rPr>
          <w:rFonts w:asciiTheme="minorHAnsi" w:hAnsiTheme="minorHAnsi" w:cstheme="minorHAnsi"/>
          <w:i/>
          <w:iCs/>
          <w:lang w:val="pt-BR"/>
        </w:rPr>
        <w:t xml:space="preserve">e com o </w:t>
      </w:r>
      <w:r w:rsidRPr="00EB3711">
        <w:rPr>
          <w:rStyle w:val="Textoennegrita"/>
          <w:rFonts w:asciiTheme="minorHAnsi" w:hAnsiTheme="minorHAnsi" w:cstheme="minorHAnsi"/>
          <w:b w:val="0"/>
          <w:bCs w:val="0"/>
          <w:i/>
          <w:iCs/>
          <w:bdr w:val="none" w:sz="0" w:space="0" w:color="auto" w:frame="1"/>
          <w:lang w:val="pt-BR"/>
        </w:rPr>
        <w:t>man</w:t>
      </w:r>
      <w:r w:rsidRPr="00EB3711">
        <w:rPr>
          <w:rFonts w:asciiTheme="minorHAnsi" w:hAnsiTheme="minorHAnsi" w:cstheme="minorHAnsi"/>
          <w:i/>
          <w:iCs/>
          <w:lang w:val="pt-BR"/>
        </w:rPr>
        <w:t>to da justiça me cobriu,</w:t>
      </w:r>
    </w:p>
    <w:p w14:paraId="5F227286" w14:textId="77777777" w:rsidR="00B34E0D" w:rsidRPr="00EB3711" w:rsidRDefault="00B34E0D" w:rsidP="002E5711">
      <w:pPr>
        <w:pStyle w:val="NormalWeb"/>
        <w:spacing w:before="0" w:beforeAutospacing="0" w:after="0" w:afterAutospacing="0"/>
        <w:ind w:left="1418" w:firstLine="284"/>
        <w:jc w:val="both"/>
        <w:textAlignment w:val="baseline"/>
        <w:rPr>
          <w:rFonts w:asciiTheme="minorHAnsi" w:hAnsiTheme="minorHAnsi" w:cstheme="minorHAnsi"/>
          <w:i/>
          <w:iCs/>
          <w:lang w:val="pt-BR"/>
        </w:rPr>
      </w:pPr>
      <w:r w:rsidRPr="00EB3711">
        <w:rPr>
          <w:rFonts w:asciiTheme="minorHAnsi" w:hAnsiTheme="minorHAnsi" w:cstheme="minorHAnsi"/>
          <w:i/>
          <w:iCs/>
          <w:lang w:val="pt-BR"/>
        </w:rPr>
        <w:t xml:space="preserve">como o </w:t>
      </w:r>
      <w:r w:rsidRPr="00EB3711">
        <w:rPr>
          <w:rStyle w:val="Textoennegrita"/>
          <w:rFonts w:asciiTheme="minorHAnsi" w:hAnsiTheme="minorHAnsi" w:cstheme="minorHAnsi"/>
          <w:b w:val="0"/>
          <w:bCs w:val="0"/>
          <w:i/>
          <w:iCs/>
          <w:bdr w:val="none" w:sz="0" w:space="0" w:color="auto" w:frame="1"/>
          <w:lang w:val="pt-BR"/>
        </w:rPr>
        <w:t>noi</w:t>
      </w:r>
      <w:r w:rsidRPr="00EB3711">
        <w:rPr>
          <w:rFonts w:asciiTheme="minorHAnsi" w:hAnsiTheme="minorHAnsi" w:cstheme="minorHAnsi"/>
          <w:i/>
          <w:iCs/>
          <w:lang w:val="pt-BR"/>
        </w:rPr>
        <w:t>vo que coloca o diadema,</w:t>
      </w:r>
    </w:p>
    <w:p w14:paraId="47905C91" w14:textId="77777777" w:rsidR="00B34E0D" w:rsidRPr="00EB3711" w:rsidRDefault="00B34E0D" w:rsidP="002E5711">
      <w:pPr>
        <w:pStyle w:val="NormalWeb"/>
        <w:spacing w:before="0" w:beforeAutospacing="0" w:after="0" w:afterAutospacing="0"/>
        <w:ind w:left="1418" w:firstLine="284"/>
        <w:jc w:val="both"/>
        <w:textAlignment w:val="baseline"/>
        <w:rPr>
          <w:rFonts w:asciiTheme="minorHAnsi" w:hAnsiTheme="minorHAnsi" w:cstheme="minorHAnsi"/>
          <w:i/>
          <w:iCs/>
          <w:lang w:val="pt-BR"/>
        </w:rPr>
      </w:pPr>
      <w:r w:rsidRPr="00EB3711">
        <w:rPr>
          <w:rFonts w:asciiTheme="minorHAnsi" w:hAnsiTheme="minorHAnsi" w:cstheme="minorHAnsi"/>
          <w:i/>
          <w:iCs/>
          <w:lang w:val="pt-BR"/>
        </w:rPr>
        <w:t xml:space="preserve">como a </w:t>
      </w:r>
      <w:r w:rsidRPr="00EB3711">
        <w:rPr>
          <w:rStyle w:val="Textoennegrita"/>
          <w:rFonts w:asciiTheme="minorHAnsi" w:hAnsiTheme="minorHAnsi" w:cstheme="minorHAnsi"/>
          <w:b w:val="0"/>
          <w:bCs w:val="0"/>
          <w:i/>
          <w:iCs/>
          <w:bdr w:val="none" w:sz="0" w:space="0" w:color="auto" w:frame="1"/>
          <w:lang w:val="pt-BR"/>
        </w:rPr>
        <w:t>noi</w:t>
      </w:r>
      <w:r w:rsidRPr="00EB3711">
        <w:rPr>
          <w:rFonts w:asciiTheme="minorHAnsi" w:hAnsiTheme="minorHAnsi" w:cstheme="minorHAnsi"/>
          <w:i/>
          <w:iCs/>
          <w:lang w:val="pt-BR"/>
        </w:rPr>
        <w:t>va que se enfeita com suas joias.</w:t>
      </w:r>
    </w:p>
    <w:p w14:paraId="083BF102" w14:textId="77777777" w:rsidR="00B34E0D" w:rsidRPr="00EB3711" w:rsidRDefault="00B34E0D" w:rsidP="002E5711">
      <w:pPr>
        <w:pStyle w:val="NormalWeb"/>
        <w:spacing w:before="0" w:beforeAutospacing="0" w:after="0" w:afterAutospacing="0"/>
        <w:ind w:left="1418" w:firstLine="284"/>
        <w:jc w:val="both"/>
        <w:textAlignment w:val="baseline"/>
        <w:rPr>
          <w:rFonts w:asciiTheme="minorHAnsi" w:hAnsiTheme="minorHAnsi" w:cstheme="minorHAnsi"/>
          <w:i/>
          <w:iCs/>
          <w:lang w:val="pt-BR"/>
        </w:rPr>
      </w:pPr>
      <w:r w:rsidRPr="00EB3711">
        <w:rPr>
          <w:rFonts w:asciiTheme="minorHAnsi" w:hAnsiTheme="minorHAnsi" w:cstheme="minorHAnsi"/>
          <w:i/>
          <w:iCs/>
          <w:lang w:val="pt-BR"/>
        </w:rPr>
        <w:t xml:space="preserve">Como a </w:t>
      </w:r>
      <w:r w:rsidRPr="00EB3711">
        <w:rPr>
          <w:rStyle w:val="Textoennegrita"/>
          <w:rFonts w:asciiTheme="minorHAnsi" w:hAnsiTheme="minorHAnsi" w:cstheme="minorHAnsi"/>
          <w:b w:val="0"/>
          <w:bCs w:val="0"/>
          <w:i/>
          <w:iCs/>
          <w:bdr w:val="none" w:sz="0" w:space="0" w:color="auto" w:frame="1"/>
          <w:lang w:val="pt-BR"/>
        </w:rPr>
        <w:t>ter</w:t>
      </w:r>
      <w:r w:rsidRPr="00EB3711">
        <w:rPr>
          <w:rFonts w:asciiTheme="minorHAnsi" w:hAnsiTheme="minorHAnsi" w:cstheme="minorHAnsi"/>
          <w:i/>
          <w:iCs/>
          <w:lang w:val="pt-BR"/>
        </w:rPr>
        <w:t>ra faz brotar os seus rebentos</w:t>
      </w:r>
    </w:p>
    <w:p w14:paraId="7E999464" w14:textId="77777777" w:rsidR="00B34E0D" w:rsidRPr="00EB3711" w:rsidRDefault="00B34E0D" w:rsidP="002E5711">
      <w:pPr>
        <w:pStyle w:val="NormalWeb"/>
        <w:spacing w:before="0" w:beforeAutospacing="0" w:after="0" w:afterAutospacing="0"/>
        <w:ind w:left="1418" w:firstLine="284"/>
        <w:jc w:val="both"/>
        <w:textAlignment w:val="baseline"/>
        <w:rPr>
          <w:rFonts w:asciiTheme="minorHAnsi" w:hAnsiTheme="minorHAnsi" w:cstheme="minorHAnsi"/>
          <w:i/>
          <w:iCs/>
          <w:lang w:val="pt-BR"/>
        </w:rPr>
      </w:pPr>
      <w:r w:rsidRPr="00EB3711">
        <w:rPr>
          <w:rFonts w:asciiTheme="minorHAnsi" w:hAnsiTheme="minorHAnsi" w:cstheme="minorHAnsi"/>
          <w:i/>
          <w:iCs/>
          <w:lang w:val="pt-BR"/>
        </w:rPr>
        <w:t>e o jar</w:t>
      </w:r>
      <w:r w:rsidRPr="00EB3711">
        <w:rPr>
          <w:rStyle w:val="Textoennegrita"/>
          <w:rFonts w:asciiTheme="minorHAnsi" w:hAnsiTheme="minorHAnsi" w:cstheme="minorHAnsi"/>
          <w:b w:val="0"/>
          <w:bCs w:val="0"/>
          <w:i/>
          <w:iCs/>
          <w:bdr w:val="none" w:sz="0" w:space="0" w:color="auto" w:frame="1"/>
          <w:lang w:val="pt-BR"/>
        </w:rPr>
        <w:t>dim</w:t>
      </w:r>
      <w:r w:rsidRPr="00EB3711">
        <w:rPr>
          <w:rFonts w:asciiTheme="minorHAnsi" w:hAnsiTheme="minorHAnsi" w:cstheme="minorHAnsi"/>
          <w:i/>
          <w:iCs/>
          <w:lang w:val="pt-BR"/>
        </w:rPr>
        <w:t xml:space="preserve"> faz germinar suas sementes,</w:t>
      </w:r>
    </w:p>
    <w:p w14:paraId="64DEC925" w14:textId="77777777" w:rsidR="00B34E0D" w:rsidRPr="00EB3711" w:rsidRDefault="00B34E0D" w:rsidP="002E5711">
      <w:pPr>
        <w:pStyle w:val="NormalWeb"/>
        <w:spacing w:before="0" w:beforeAutospacing="0" w:after="0" w:afterAutospacing="0"/>
        <w:ind w:left="1418" w:firstLine="284"/>
        <w:jc w:val="both"/>
        <w:textAlignment w:val="baseline"/>
        <w:rPr>
          <w:rFonts w:asciiTheme="minorHAnsi" w:hAnsiTheme="minorHAnsi" w:cstheme="minorHAnsi"/>
          <w:i/>
          <w:iCs/>
          <w:lang w:val="pt-BR"/>
        </w:rPr>
      </w:pPr>
      <w:r w:rsidRPr="00EB3711">
        <w:rPr>
          <w:rFonts w:asciiTheme="minorHAnsi" w:hAnsiTheme="minorHAnsi" w:cstheme="minorHAnsi"/>
          <w:i/>
          <w:iCs/>
          <w:lang w:val="pt-BR"/>
        </w:rPr>
        <w:t xml:space="preserve">o Senhor </w:t>
      </w:r>
      <w:r w:rsidRPr="00EB3711">
        <w:rPr>
          <w:rStyle w:val="Textoennegrita"/>
          <w:rFonts w:asciiTheme="minorHAnsi" w:hAnsiTheme="minorHAnsi" w:cstheme="minorHAnsi"/>
          <w:b w:val="0"/>
          <w:bCs w:val="0"/>
          <w:i/>
          <w:iCs/>
          <w:bdr w:val="none" w:sz="0" w:space="0" w:color="auto" w:frame="1"/>
          <w:lang w:val="pt-BR"/>
        </w:rPr>
        <w:t xml:space="preserve">Deus </w:t>
      </w:r>
      <w:r w:rsidRPr="00EB3711">
        <w:rPr>
          <w:rFonts w:asciiTheme="minorHAnsi" w:hAnsiTheme="minorHAnsi" w:cstheme="minorHAnsi"/>
          <w:i/>
          <w:iCs/>
          <w:lang w:val="pt-BR"/>
        </w:rPr>
        <w:t>fará brotar sua justiça</w:t>
      </w:r>
    </w:p>
    <w:p w14:paraId="51D7845B" w14:textId="77777777" w:rsidR="00B34E0D" w:rsidRPr="00EB3711" w:rsidRDefault="00B34E0D" w:rsidP="002E5711">
      <w:pPr>
        <w:pStyle w:val="NormalWeb"/>
        <w:spacing w:before="0" w:beforeAutospacing="0" w:after="0" w:afterAutospacing="0"/>
        <w:ind w:left="1418" w:firstLine="284"/>
        <w:jc w:val="both"/>
        <w:textAlignment w:val="baseline"/>
        <w:rPr>
          <w:rFonts w:asciiTheme="minorHAnsi" w:hAnsiTheme="minorHAnsi" w:cstheme="minorHAnsi"/>
          <w:i/>
          <w:iCs/>
          <w:lang w:val="pt-BR"/>
        </w:rPr>
      </w:pPr>
      <w:r w:rsidRPr="00EB3711">
        <w:rPr>
          <w:rFonts w:asciiTheme="minorHAnsi" w:hAnsiTheme="minorHAnsi" w:cstheme="minorHAnsi"/>
          <w:i/>
          <w:iCs/>
          <w:lang w:val="pt-BR"/>
        </w:rPr>
        <w:t>e o lou</w:t>
      </w:r>
      <w:r w:rsidRPr="00EB3711">
        <w:rPr>
          <w:rStyle w:val="Textoennegrita"/>
          <w:rFonts w:asciiTheme="minorHAnsi" w:hAnsiTheme="minorHAnsi" w:cstheme="minorHAnsi"/>
          <w:b w:val="0"/>
          <w:bCs w:val="0"/>
          <w:i/>
          <w:iCs/>
          <w:bdr w:val="none" w:sz="0" w:space="0" w:color="auto" w:frame="1"/>
          <w:lang w:val="pt-BR"/>
        </w:rPr>
        <w:t xml:space="preserve">vor </w:t>
      </w:r>
      <w:r w:rsidRPr="00EB3711">
        <w:rPr>
          <w:rFonts w:asciiTheme="minorHAnsi" w:hAnsiTheme="minorHAnsi" w:cstheme="minorHAnsi"/>
          <w:i/>
          <w:iCs/>
          <w:lang w:val="pt-BR"/>
        </w:rPr>
        <w:t>perante todas as nações.</w:t>
      </w:r>
    </w:p>
    <w:p w14:paraId="53FD70D2" w14:textId="77777777" w:rsidR="00B34E0D" w:rsidRPr="00EB3711" w:rsidRDefault="00B34E0D" w:rsidP="002E5711">
      <w:pPr>
        <w:pStyle w:val="NormalWeb"/>
        <w:spacing w:before="0" w:beforeAutospacing="0" w:after="0" w:afterAutospacing="0"/>
        <w:ind w:left="1418" w:firstLine="284"/>
        <w:jc w:val="both"/>
        <w:textAlignment w:val="baseline"/>
        <w:rPr>
          <w:rFonts w:asciiTheme="minorHAnsi" w:hAnsiTheme="minorHAnsi" w:cstheme="minorHAnsi"/>
          <w:i/>
          <w:iCs/>
          <w:lang w:val="pt-BR"/>
        </w:rPr>
      </w:pPr>
      <w:r w:rsidRPr="00EB3711">
        <w:rPr>
          <w:rFonts w:asciiTheme="minorHAnsi" w:hAnsiTheme="minorHAnsi" w:cstheme="minorHAnsi"/>
          <w:i/>
          <w:iCs/>
          <w:lang w:val="pt-BR"/>
        </w:rPr>
        <w:t>Por ti, Si</w:t>
      </w:r>
      <w:r w:rsidRPr="00EB3711">
        <w:rPr>
          <w:rStyle w:val="Textoennegrita"/>
          <w:rFonts w:asciiTheme="minorHAnsi" w:hAnsiTheme="minorHAnsi" w:cstheme="minorHAnsi"/>
          <w:b w:val="0"/>
          <w:bCs w:val="0"/>
          <w:i/>
          <w:iCs/>
          <w:bdr w:val="none" w:sz="0" w:space="0" w:color="auto" w:frame="1"/>
          <w:lang w:val="pt-BR"/>
        </w:rPr>
        <w:t>ão</w:t>
      </w:r>
      <w:r w:rsidRPr="00EB3711">
        <w:rPr>
          <w:rFonts w:asciiTheme="minorHAnsi" w:hAnsiTheme="minorHAnsi" w:cstheme="minorHAnsi"/>
          <w:i/>
          <w:iCs/>
          <w:lang w:val="pt-BR"/>
        </w:rPr>
        <w:t>, não haverei de me calar,</w:t>
      </w:r>
    </w:p>
    <w:p w14:paraId="3CDE195B" w14:textId="77777777" w:rsidR="00B34E0D" w:rsidRPr="00EB3711" w:rsidRDefault="00B34E0D" w:rsidP="002E5711">
      <w:pPr>
        <w:pStyle w:val="NormalWeb"/>
        <w:spacing w:before="0" w:beforeAutospacing="0" w:after="0" w:afterAutospacing="0"/>
        <w:ind w:left="1418" w:firstLine="284"/>
        <w:jc w:val="both"/>
        <w:textAlignment w:val="baseline"/>
        <w:rPr>
          <w:rFonts w:asciiTheme="minorHAnsi" w:hAnsiTheme="minorHAnsi" w:cstheme="minorHAnsi"/>
          <w:i/>
          <w:iCs/>
          <w:lang w:val="pt-BR"/>
        </w:rPr>
      </w:pPr>
      <w:r w:rsidRPr="00EB3711">
        <w:rPr>
          <w:rFonts w:asciiTheme="minorHAnsi" w:hAnsiTheme="minorHAnsi" w:cstheme="minorHAnsi"/>
          <w:i/>
          <w:iCs/>
          <w:lang w:val="pt-BR"/>
        </w:rPr>
        <w:t xml:space="preserve">nem por </w:t>
      </w:r>
      <w:r w:rsidRPr="00EB3711">
        <w:rPr>
          <w:rStyle w:val="Textoennegrita"/>
          <w:rFonts w:asciiTheme="minorHAnsi" w:hAnsiTheme="minorHAnsi" w:cstheme="minorHAnsi"/>
          <w:b w:val="0"/>
          <w:bCs w:val="0"/>
          <w:i/>
          <w:iCs/>
          <w:bdr w:val="none" w:sz="0" w:space="0" w:color="auto" w:frame="1"/>
          <w:lang w:val="pt-BR"/>
        </w:rPr>
        <w:t>ti</w:t>
      </w:r>
      <w:r w:rsidRPr="00EB3711">
        <w:rPr>
          <w:rFonts w:asciiTheme="minorHAnsi" w:hAnsiTheme="minorHAnsi" w:cstheme="minorHAnsi"/>
          <w:i/>
          <w:iCs/>
          <w:lang w:val="pt-BR"/>
        </w:rPr>
        <w:t>, Jerusalém, terei sossego,</w:t>
      </w:r>
    </w:p>
    <w:p w14:paraId="2F7F9592" w14:textId="77777777" w:rsidR="00B34E0D" w:rsidRPr="00EB3711" w:rsidRDefault="00B34E0D" w:rsidP="002E5711">
      <w:pPr>
        <w:pStyle w:val="NormalWeb"/>
        <w:spacing w:before="0" w:beforeAutospacing="0" w:after="0" w:afterAutospacing="0"/>
        <w:ind w:left="1418" w:firstLine="284"/>
        <w:jc w:val="both"/>
        <w:textAlignment w:val="baseline"/>
        <w:rPr>
          <w:rFonts w:asciiTheme="minorHAnsi" w:hAnsiTheme="minorHAnsi" w:cstheme="minorHAnsi"/>
          <w:i/>
          <w:iCs/>
          <w:lang w:val="pt-BR"/>
        </w:rPr>
      </w:pPr>
      <w:r w:rsidRPr="00EB3711">
        <w:rPr>
          <w:rFonts w:asciiTheme="minorHAnsi" w:hAnsiTheme="minorHAnsi" w:cstheme="minorHAnsi"/>
          <w:i/>
          <w:iCs/>
          <w:lang w:val="pt-BR"/>
        </w:rPr>
        <w:t xml:space="preserve">até que </w:t>
      </w:r>
      <w:r w:rsidRPr="00EB3711">
        <w:rPr>
          <w:rStyle w:val="Textoennegrita"/>
          <w:rFonts w:asciiTheme="minorHAnsi" w:hAnsiTheme="minorHAnsi" w:cstheme="minorHAnsi"/>
          <w:b w:val="0"/>
          <w:bCs w:val="0"/>
          <w:i/>
          <w:iCs/>
          <w:bdr w:val="none" w:sz="0" w:space="0" w:color="auto" w:frame="1"/>
          <w:lang w:val="pt-BR"/>
        </w:rPr>
        <w:t>bri</w:t>
      </w:r>
      <w:r w:rsidRPr="00EB3711">
        <w:rPr>
          <w:rFonts w:asciiTheme="minorHAnsi" w:hAnsiTheme="minorHAnsi" w:cstheme="minorHAnsi"/>
          <w:i/>
          <w:iCs/>
          <w:lang w:val="pt-BR"/>
        </w:rPr>
        <w:t>lhe tua justiça como a aurora</w:t>
      </w:r>
    </w:p>
    <w:p w14:paraId="4C99CFE4" w14:textId="77777777" w:rsidR="00B34E0D" w:rsidRPr="00EB3711" w:rsidRDefault="00B34E0D" w:rsidP="002E5711">
      <w:pPr>
        <w:pStyle w:val="NormalWeb"/>
        <w:spacing w:before="0" w:beforeAutospacing="0" w:after="0" w:afterAutospacing="0"/>
        <w:ind w:left="1418" w:firstLine="284"/>
        <w:jc w:val="both"/>
        <w:textAlignment w:val="baseline"/>
        <w:rPr>
          <w:rFonts w:asciiTheme="minorHAnsi" w:hAnsiTheme="minorHAnsi" w:cstheme="minorHAnsi"/>
          <w:i/>
          <w:iCs/>
          <w:lang w:val="pt-BR"/>
        </w:rPr>
      </w:pPr>
      <w:r w:rsidRPr="00EB3711">
        <w:rPr>
          <w:rFonts w:asciiTheme="minorHAnsi" w:hAnsiTheme="minorHAnsi" w:cstheme="minorHAnsi"/>
          <w:i/>
          <w:iCs/>
          <w:lang w:val="pt-BR"/>
        </w:rPr>
        <w:t xml:space="preserve">e a </w:t>
      </w:r>
      <w:r w:rsidRPr="00EB3711">
        <w:rPr>
          <w:rStyle w:val="Textoennegrita"/>
          <w:rFonts w:asciiTheme="minorHAnsi" w:hAnsiTheme="minorHAnsi" w:cstheme="minorHAnsi"/>
          <w:b w:val="0"/>
          <w:bCs w:val="0"/>
          <w:i/>
          <w:iCs/>
          <w:bdr w:val="none" w:sz="0" w:space="0" w:color="auto" w:frame="1"/>
          <w:lang w:val="pt-BR"/>
        </w:rPr>
        <w:t>tu</w:t>
      </w:r>
      <w:r w:rsidRPr="00EB3711">
        <w:rPr>
          <w:rFonts w:asciiTheme="minorHAnsi" w:hAnsiTheme="minorHAnsi" w:cstheme="minorHAnsi"/>
          <w:i/>
          <w:iCs/>
          <w:lang w:val="pt-BR"/>
        </w:rPr>
        <w:t>a salvação como um farol.</w:t>
      </w:r>
    </w:p>
    <w:p w14:paraId="43C92D1A" w14:textId="77777777" w:rsidR="00B34E0D" w:rsidRPr="00EB3711" w:rsidRDefault="00B34E0D" w:rsidP="002E5711">
      <w:pPr>
        <w:pStyle w:val="NormalWeb"/>
        <w:spacing w:before="0" w:beforeAutospacing="0" w:after="0" w:afterAutospacing="0"/>
        <w:ind w:left="1418" w:firstLine="284"/>
        <w:jc w:val="both"/>
        <w:textAlignment w:val="baseline"/>
        <w:rPr>
          <w:rFonts w:asciiTheme="minorHAnsi" w:hAnsiTheme="minorHAnsi" w:cstheme="minorHAnsi"/>
          <w:i/>
          <w:iCs/>
          <w:lang w:val="pt-BR"/>
        </w:rPr>
      </w:pPr>
      <w:r w:rsidRPr="00EB3711">
        <w:rPr>
          <w:rFonts w:asciiTheme="minorHAnsi" w:hAnsiTheme="minorHAnsi" w:cstheme="minorHAnsi"/>
          <w:i/>
          <w:iCs/>
          <w:lang w:val="pt-BR"/>
        </w:rPr>
        <w:t xml:space="preserve">Então os </w:t>
      </w:r>
      <w:r w:rsidRPr="00EB3711">
        <w:rPr>
          <w:rStyle w:val="Textoennegrita"/>
          <w:rFonts w:asciiTheme="minorHAnsi" w:hAnsiTheme="minorHAnsi" w:cstheme="minorHAnsi"/>
          <w:b w:val="0"/>
          <w:bCs w:val="0"/>
          <w:i/>
          <w:iCs/>
          <w:bdr w:val="none" w:sz="0" w:space="0" w:color="auto" w:frame="1"/>
          <w:lang w:val="pt-BR"/>
        </w:rPr>
        <w:t>po</w:t>
      </w:r>
      <w:r w:rsidRPr="00EB3711">
        <w:rPr>
          <w:rFonts w:asciiTheme="minorHAnsi" w:hAnsiTheme="minorHAnsi" w:cstheme="minorHAnsi"/>
          <w:i/>
          <w:iCs/>
          <w:lang w:val="pt-BR"/>
        </w:rPr>
        <w:t>vos hão de ver tua justiça,</w:t>
      </w:r>
    </w:p>
    <w:p w14:paraId="17D41F08" w14:textId="77777777" w:rsidR="00B34E0D" w:rsidRPr="00EB3711" w:rsidRDefault="00B34E0D" w:rsidP="002E5711">
      <w:pPr>
        <w:pStyle w:val="NormalWeb"/>
        <w:spacing w:before="0" w:beforeAutospacing="0" w:after="0" w:afterAutospacing="0"/>
        <w:ind w:left="1418" w:firstLine="284"/>
        <w:jc w:val="both"/>
        <w:textAlignment w:val="baseline"/>
        <w:rPr>
          <w:rFonts w:asciiTheme="minorHAnsi" w:hAnsiTheme="minorHAnsi" w:cstheme="minorHAnsi"/>
          <w:i/>
          <w:iCs/>
          <w:lang w:val="pt-BR"/>
        </w:rPr>
      </w:pPr>
      <w:r w:rsidRPr="00EB3711">
        <w:rPr>
          <w:rFonts w:asciiTheme="minorHAnsi" w:hAnsiTheme="minorHAnsi" w:cstheme="minorHAnsi"/>
          <w:i/>
          <w:iCs/>
          <w:lang w:val="pt-BR"/>
        </w:rPr>
        <w:t xml:space="preserve">e os </w:t>
      </w:r>
      <w:r w:rsidRPr="00EB3711">
        <w:rPr>
          <w:rStyle w:val="Textoennegrita"/>
          <w:rFonts w:asciiTheme="minorHAnsi" w:hAnsiTheme="minorHAnsi" w:cstheme="minorHAnsi"/>
          <w:b w:val="0"/>
          <w:bCs w:val="0"/>
          <w:i/>
          <w:iCs/>
          <w:bdr w:val="none" w:sz="0" w:space="0" w:color="auto" w:frame="1"/>
          <w:lang w:val="pt-BR"/>
        </w:rPr>
        <w:t xml:space="preserve">reis </w:t>
      </w:r>
      <w:r w:rsidRPr="00EB3711">
        <w:rPr>
          <w:rFonts w:asciiTheme="minorHAnsi" w:hAnsiTheme="minorHAnsi" w:cstheme="minorHAnsi"/>
          <w:i/>
          <w:iCs/>
          <w:lang w:val="pt-BR"/>
        </w:rPr>
        <w:t>de toda a terra, a tua glória;</w:t>
      </w:r>
    </w:p>
    <w:p w14:paraId="3FB72E8D" w14:textId="77777777" w:rsidR="00B34E0D" w:rsidRPr="00EB3711" w:rsidRDefault="00B34E0D" w:rsidP="002E5711">
      <w:pPr>
        <w:pStyle w:val="NormalWeb"/>
        <w:spacing w:before="0" w:beforeAutospacing="0" w:after="0" w:afterAutospacing="0"/>
        <w:ind w:left="1418" w:firstLine="284"/>
        <w:jc w:val="both"/>
        <w:textAlignment w:val="baseline"/>
        <w:rPr>
          <w:rFonts w:asciiTheme="minorHAnsi" w:hAnsiTheme="minorHAnsi" w:cstheme="minorHAnsi"/>
          <w:i/>
          <w:iCs/>
          <w:lang w:val="pt-BR"/>
        </w:rPr>
      </w:pPr>
      <w:r w:rsidRPr="00EB3711">
        <w:rPr>
          <w:rFonts w:asciiTheme="minorHAnsi" w:hAnsiTheme="minorHAnsi" w:cstheme="minorHAnsi"/>
          <w:i/>
          <w:iCs/>
          <w:lang w:val="pt-BR"/>
        </w:rPr>
        <w:t xml:space="preserve">todos </w:t>
      </w:r>
      <w:r w:rsidRPr="00EB3711">
        <w:rPr>
          <w:rStyle w:val="Textoennegrita"/>
          <w:rFonts w:asciiTheme="minorHAnsi" w:hAnsiTheme="minorHAnsi" w:cstheme="minorHAnsi"/>
          <w:b w:val="0"/>
          <w:bCs w:val="0"/>
          <w:i/>
          <w:iCs/>
          <w:bdr w:val="none" w:sz="0" w:space="0" w:color="auto" w:frame="1"/>
          <w:lang w:val="pt-BR"/>
        </w:rPr>
        <w:t>e</w:t>
      </w:r>
      <w:r w:rsidRPr="00EB3711">
        <w:rPr>
          <w:rFonts w:asciiTheme="minorHAnsi" w:hAnsiTheme="minorHAnsi" w:cstheme="minorHAnsi"/>
          <w:i/>
          <w:iCs/>
          <w:lang w:val="pt-BR"/>
        </w:rPr>
        <w:t>les te darão um nome novo:</w:t>
      </w:r>
    </w:p>
    <w:p w14:paraId="7181BD59" w14:textId="77777777" w:rsidR="00B34E0D" w:rsidRPr="00EB3711" w:rsidRDefault="00B34E0D" w:rsidP="002E5711">
      <w:pPr>
        <w:pStyle w:val="NormalWeb"/>
        <w:spacing w:before="0" w:beforeAutospacing="0" w:after="0" w:afterAutospacing="0"/>
        <w:ind w:left="1418" w:firstLine="284"/>
        <w:jc w:val="both"/>
        <w:textAlignment w:val="baseline"/>
        <w:rPr>
          <w:rFonts w:asciiTheme="minorHAnsi" w:hAnsiTheme="minorHAnsi" w:cstheme="minorHAnsi"/>
          <w:i/>
          <w:iCs/>
          <w:lang w:val="pt-BR"/>
        </w:rPr>
      </w:pPr>
      <w:r w:rsidRPr="00EB3711">
        <w:rPr>
          <w:rFonts w:asciiTheme="minorHAnsi" w:hAnsiTheme="minorHAnsi" w:cstheme="minorHAnsi"/>
          <w:i/>
          <w:iCs/>
          <w:lang w:val="pt-BR"/>
        </w:rPr>
        <w:t>enunci</w:t>
      </w:r>
      <w:r w:rsidRPr="00EB3711">
        <w:rPr>
          <w:rStyle w:val="Textoennegrita"/>
          <w:rFonts w:asciiTheme="minorHAnsi" w:hAnsiTheme="minorHAnsi" w:cstheme="minorHAnsi"/>
          <w:b w:val="0"/>
          <w:bCs w:val="0"/>
          <w:i/>
          <w:iCs/>
          <w:bdr w:val="none" w:sz="0" w:space="0" w:color="auto" w:frame="1"/>
          <w:lang w:val="pt-BR"/>
        </w:rPr>
        <w:t>a</w:t>
      </w:r>
      <w:r w:rsidRPr="00EB3711">
        <w:rPr>
          <w:rFonts w:asciiTheme="minorHAnsi" w:hAnsiTheme="minorHAnsi" w:cstheme="minorHAnsi"/>
          <w:i/>
          <w:iCs/>
          <w:lang w:val="pt-BR"/>
        </w:rPr>
        <w:t>do pelos lábios do Senhor.</w:t>
      </w:r>
    </w:p>
    <w:p w14:paraId="1949EF47" w14:textId="77777777" w:rsidR="00B34E0D" w:rsidRPr="00EB3711" w:rsidRDefault="00B34E0D" w:rsidP="002E5711">
      <w:pPr>
        <w:pStyle w:val="NormalWeb"/>
        <w:spacing w:before="0" w:beforeAutospacing="0" w:after="0" w:afterAutospacing="0"/>
        <w:ind w:left="1418" w:firstLine="284"/>
        <w:jc w:val="both"/>
        <w:textAlignment w:val="baseline"/>
        <w:rPr>
          <w:rFonts w:asciiTheme="minorHAnsi" w:hAnsiTheme="minorHAnsi" w:cstheme="minorHAnsi"/>
          <w:i/>
          <w:iCs/>
          <w:lang w:val="pt-BR"/>
        </w:rPr>
      </w:pPr>
      <w:r w:rsidRPr="00EB3711">
        <w:rPr>
          <w:rFonts w:asciiTheme="minorHAnsi" w:hAnsiTheme="minorHAnsi" w:cstheme="minorHAnsi"/>
          <w:i/>
          <w:iCs/>
          <w:lang w:val="pt-BR"/>
        </w:rPr>
        <w:t>Serás co</w:t>
      </w:r>
      <w:r w:rsidRPr="00EB3711">
        <w:rPr>
          <w:rStyle w:val="Textoennegrita"/>
          <w:rFonts w:asciiTheme="minorHAnsi" w:hAnsiTheme="minorHAnsi" w:cstheme="minorHAnsi"/>
          <w:b w:val="0"/>
          <w:bCs w:val="0"/>
          <w:i/>
          <w:iCs/>
          <w:bdr w:val="none" w:sz="0" w:space="0" w:color="auto" w:frame="1"/>
          <w:lang w:val="pt-BR"/>
        </w:rPr>
        <w:t>ro</w:t>
      </w:r>
      <w:r w:rsidRPr="00EB3711">
        <w:rPr>
          <w:rFonts w:asciiTheme="minorHAnsi" w:hAnsiTheme="minorHAnsi" w:cstheme="minorHAnsi"/>
          <w:i/>
          <w:iCs/>
          <w:lang w:val="pt-BR"/>
        </w:rPr>
        <w:t>a esplendorosa em sua mão,</w:t>
      </w:r>
    </w:p>
    <w:p w14:paraId="446D38A8" w14:textId="77777777" w:rsidR="00B34E0D" w:rsidRPr="00EB3711" w:rsidRDefault="00B34E0D" w:rsidP="002E5711">
      <w:pPr>
        <w:pStyle w:val="NormalWeb"/>
        <w:spacing w:before="0" w:beforeAutospacing="0" w:after="0" w:afterAutospacing="0"/>
        <w:ind w:left="1418" w:firstLine="284"/>
        <w:jc w:val="both"/>
        <w:textAlignment w:val="baseline"/>
        <w:rPr>
          <w:rFonts w:asciiTheme="minorHAnsi" w:hAnsiTheme="minorHAnsi" w:cstheme="minorHAnsi"/>
          <w:i/>
          <w:iCs/>
          <w:lang w:val="pt-BR"/>
        </w:rPr>
      </w:pPr>
      <w:r w:rsidRPr="00EB3711">
        <w:rPr>
          <w:rFonts w:asciiTheme="minorHAnsi" w:hAnsiTheme="minorHAnsi" w:cstheme="minorHAnsi"/>
          <w:i/>
          <w:iCs/>
          <w:lang w:val="pt-BR"/>
        </w:rPr>
        <w:t xml:space="preserve">Diadema </w:t>
      </w:r>
      <w:r w:rsidRPr="00EB3711">
        <w:rPr>
          <w:rStyle w:val="Textoennegrita"/>
          <w:rFonts w:asciiTheme="minorHAnsi" w:hAnsiTheme="minorHAnsi" w:cstheme="minorHAnsi"/>
          <w:b w:val="0"/>
          <w:bCs w:val="0"/>
          <w:i/>
          <w:iCs/>
          <w:bdr w:val="none" w:sz="0" w:space="0" w:color="auto" w:frame="1"/>
          <w:lang w:val="pt-BR"/>
        </w:rPr>
        <w:t>ré</w:t>
      </w:r>
      <w:r w:rsidRPr="00EB3711">
        <w:rPr>
          <w:rFonts w:asciiTheme="minorHAnsi" w:hAnsiTheme="minorHAnsi" w:cstheme="minorHAnsi"/>
          <w:i/>
          <w:iCs/>
          <w:lang w:val="pt-BR"/>
        </w:rPr>
        <w:t>gio entre as mãos do teu Senhor.</w:t>
      </w:r>
    </w:p>
    <w:p w14:paraId="2D2351E9" w14:textId="77777777" w:rsidR="00B34E0D" w:rsidRPr="00EB3711" w:rsidRDefault="00B34E0D" w:rsidP="002E5711">
      <w:pPr>
        <w:pStyle w:val="NormalWeb"/>
        <w:spacing w:before="0" w:beforeAutospacing="0" w:after="0" w:afterAutospacing="0"/>
        <w:ind w:left="1418" w:firstLine="284"/>
        <w:jc w:val="both"/>
        <w:textAlignment w:val="baseline"/>
        <w:rPr>
          <w:rFonts w:asciiTheme="minorHAnsi" w:hAnsiTheme="minorHAnsi" w:cstheme="minorHAnsi"/>
          <w:i/>
          <w:iCs/>
          <w:lang w:val="pt-BR"/>
        </w:rPr>
      </w:pPr>
      <w:r w:rsidRPr="00EB3711">
        <w:rPr>
          <w:rFonts w:asciiTheme="minorHAnsi" w:hAnsiTheme="minorHAnsi" w:cstheme="minorHAnsi"/>
          <w:i/>
          <w:iCs/>
          <w:lang w:val="pt-BR"/>
        </w:rPr>
        <w:t xml:space="preserve">Nunca </w:t>
      </w:r>
      <w:r w:rsidRPr="00EB3711">
        <w:rPr>
          <w:rStyle w:val="Textoennegrita"/>
          <w:rFonts w:asciiTheme="minorHAnsi" w:hAnsiTheme="minorHAnsi" w:cstheme="minorHAnsi"/>
          <w:b w:val="0"/>
          <w:bCs w:val="0"/>
          <w:i/>
          <w:iCs/>
          <w:bdr w:val="none" w:sz="0" w:space="0" w:color="auto" w:frame="1"/>
          <w:lang w:val="pt-BR"/>
        </w:rPr>
        <w:t xml:space="preserve">mais </w:t>
      </w:r>
      <w:r w:rsidRPr="00EB3711">
        <w:rPr>
          <w:rFonts w:asciiTheme="minorHAnsi" w:hAnsiTheme="minorHAnsi" w:cstheme="minorHAnsi"/>
          <w:i/>
          <w:iCs/>
          <w:lang w:val="pt-BR"/>
        </w:rPr>
        <w:t>te chamarão “Desamparada”,</w:t>
      </w:r>
    </w:p>
    <w:p w14:paraId="3F0A190F" w14:textId="77777777" w:rsidR="00B34E0D" w:rsidRPr="00EB3711" w:rsidRDefault="00B34E0D" w:rsidP="002E5711">
      <w:pPr>
        <w:pStyle w:val="NormalWeb"/>
        <w:spacing w:before="0" w:beforeAutospacing="0" w:after="0" w:afterAutospacing="0"/>
        <w:ind w:left="1418" w:firstLine="284"/>
        <w:jc w:val="both"/>
        <w:textAlignment w:val="baseline"/>
        <w:rPr>
          <w:rFonts w:asciiTheme="minorHAnsi" w:hAnsiTheme="minorHAnsi" w:cstheme="minorHAnsi"/>
          <w:i/>
          <w:iCs/>
          <w:lang w:val="pt-BR"/>
        </w:rPr>
      </w:pPr>
      <w:r w:rsidRPr="00EB3711">
        <w:rPr>
          <w:rFonts w:asciiTheme="minorHAnsi" w:hAnsiTheme="minorHAnsi" w:cstheme="minorHAnsi"/>
          <w:i/>
          <w:iCs/>
          <w:lang w:val="pt-BR"/>
        </w:rPr>
        <w:t>nem se di</w:t>
      </w:r>
      <w:r w:rsidRPr="00EB3711">
        <w:rPr>
          <w:rStyle w:val="Textoennegrita"/>
          <w:rFonts w:asciiTheme="minorHAnsi" w:hAnsiTheme="minorHAnsi" w:cstheme="minorHAnsi"/>
          <w:b w:val="0"/>
          <w:bCs w:val="0"/>
          <w:i/>
          <w:iCs/>
          <w:bdr w:val="none" w:sz="0" w:space="0" w:color="auto" w:frame="1"/>
          <w:lang w:val="pt-BR"/>
        </w:rPr>
        <w:t>rá</w:t>
      </w:r>
      <w:r w:rsidRPr="00EB3711">
        <w:rPr>
          <w:rFonts w:asciiTheme="minorHAnsi" w:hAnsiTheme="minorHAnsi" w:cstheme="minorHAnsi"/>
          <w:i/>
          <w:iCs/>
          <w:lang w:val="pt-BR"/>
        </w:rPr>
        <w:t xml:space="preserve"> de tua terra “Abandonada”;</w:t>
      </w:r>
    </w:p>
    <w:p w14:paraId="01701DE2" w14:textId="77777777" w:rsidR="00B34E0D" w:rsidRPr="00EB3711" w:rsidRDefault="00B34E0D" w:rsidP="002E5711">
      <w:pPr>
        <w:pStyle w:val="NormalWeb"/>
        <w:spacing w:before="0" w:beforeAutospacing="0" w:after="0" w:afterAutospacing="0"/>
        <w:ind w:left="1418" w:firstLine="284"/>
        <w:jc w:val="both"/>
        <w:textAlignment w:val="baseline"/>
        <w:rPr>
          <w:rFonts w:asciiTheme="minorHAnsi" w:hAnsiTheme="minorHAnsi" w:cstheme="minorHAnsi"/>
          <w:i/>
          <w:iCs/>
          <w:lang w:val="pt-BR"/>
        </w:rPr>
      </w:pPr>
      <w:r w:rsidRPr="00EB3711">
        <w:rPr>
          <w:rFonts w:asciiTheme="minorHAnsi" w:hAnsiTheme="minorHAnsi" w:cstheme="minorHAnsi"/>
          <w:i/>
          <w:iCs/>
          <w:lang w:val="pt-BR"/>
        </w:rPr>
        <w:t>mas have</w:t>
      </w:r>
      <w:r w:rsidRPr="00EB3711">
        <w:rPr>
          <w:rStyle w:val="Textoennegrita"/>
          <w:rFonts w:asciiTheme="minorHAnsi" w:hAnsiTheme="minorHAnsi" w:cstheme="minorHAnsi"/>
          <w:b w:val="0"/>
          <w:bCs w:val="0"/>
          <w:i/>
          <w:iCs/>
          <w:bdr w:val="none" w:sz="0" w:space="0" w:color="auto" w:frame="1"/>
          <w:lang w:val="pt-BR"/>
        </w:rPr>
        <w:t>rão</w:t>
      </w:r>
      <w:r w:rsidRPr="00EB3711">
        <w:rPr>
          <w:rFonts w:asciiTheme="minorHAnsi" w:hAnsiTheme="minorHAnsi" w:cstheme="minorHAnsi"/>
          <w:i/>
          <w:iCs/>
          <w:lang w:val="pt-BR"/>
        </w:rPr>
        <w:t> de te chamar “Minha querida”,</w:t>
      </w:r>
    </w:p>
    <w:p w14:paraId="45371AE1" w14:textId="77777777" w:rsidR="00B34E0D" w:rsidRPr="00EB3711" w:rsidRDefault="00B34E0D" w:rsidP="002E5711">
      <w:pPr>
        <w:pStyle w:val="NormalWeb"/>
        <w:spacing w:before="0" w:beforeAutospacing="0" w:after="0" w:afterAutospacing="0"/>
        <w:ind w:left="1418" w:firstLine="284"/>
        <w:jc w:val="both"/>
        <w:textAlignment w:val="baseline"/>
        <w:rPr>
          <w:rFonts w:asciiTheme="minorHAnsi" w:hAnsiTheme="minorHAnsi" w:cstheme="minorHAnsi"/>
          <w:i/>
          <w:iCs/>
          <w:lang w:val="pt-BR"/>
        </w:rPr>
      </w:pPr>
      <w:r w:rsidRPr="00EB3711">
        <w:rPr>
          <w:rFonts w:asciiTheme="minorHAnsi" w:hAnsiTheme="minorHAnsi" w:cstheme="minorHAnsi"/>
          <w:i/>
          <w:iCs/>
          <w:lang w:val="pt-BR"/>
        </w:rPr>
        <w:t>e se di</w:t>
      </w:r>
      <w:r w:rsidRPr="00EB3711">
        <w:rPr>
          <w:rStyle w:val="Textoennegrita"/>
          <w:rFonts w:asciiTheme="minorHAnsi" w:hAnsiTheme="minorHAnsi" w:cstheme="minorHAnsi"/>
          <w:b w:val="0"/>
          <w:bCs w:val="0"/>
          <w:i/>
          <w:iCs/>
          <w:bdr w:val="none" w:sz="0" w:space="0" w:color="auto" w:frame="1"/>
          <w:lang w:val="pt-BR"/>
        </w:rPr>
        <w:t xml:space="preserve">rá </w:t>
      </w:r>
      <w:r w:rsidRPr="00EB3711">
        <w:rPr>
          <w:rFonts w:asciiTheme="minorHAnsi" w:hAnsiTheme="minorHAnsi" w:cstheme="minorHAnsi"/>
          <w:i/>
          <w:iCs/>
          <w:lang w:val="pt-BR"/>
        </w:rPr>
        <w:t>de tua terra “Desposada”.</w:t>
      </w:r>
    </w:p>
    <w:p w14:paraId="6E0EF0EB" w14:textId="77777777" w:rsidR="00B34E0D" w:rsidRPr="00EB3711" w:rsidRDefault="00B34E0D" w:rsidP="002E5711">
      <w:pPr>
        <w:pStyle w:val="NormalWeb"/>
        <w:spacing w:before="0" w:beforeAutospacing="0" w:after="0" w:afterAutospacing="0"/>
        <w:ind w:left="1418" w:firstLine="284"/>
        <w:jc w:val="both"/>
        <w:textAlignment w:val="baseline"/>
        <w:rPr>
          <w:rFonts w:asciiTheme="minorHAnsi" w:hAnsiTheme="minorHAnsi" w:cstheme="minorHAnsi"/>
          <w:i/>
          <w:iCs/>
          <w:lang w:val="pt-BR"/>
        </w:rPr>
      </w:pPr>
      <w:r w:rsidRPr="00EB3711">
        <w:rPr>
          <w:rFonts w:asciiTheme="minorHAnsi" w:hAnsiTheme="minorHAnsi" w:cstheme="minorHAnsi"/>
          <w:i/>
          <w:iCs/>
          <w:lang w:val="pt-BR"/>
        </w:rPr>
        <w:t>Porque o Se</w:t>
      </w:r>
      <w:r w:rsidRPr="00EB3711">
        <w:rPr>
          <w:rStyle w:val="Textoennegrita"/>
          <w:rFonts w:asciiTheme="minorHAnsi" w:hAnsiTheme="minorHAnsi" w:cstheme="minorHAnsi"/>
          <w:b w:val="0"/>
          <w:bCs w:val="0"/>
          <w:i/>
          <w:iCs/>
          <w:bdr w:val="none" w:sz="0" w:space="0" w:color="auto" w:frame="1"/>
          <w:lang w:val="pt-BR"/>
        </w:rPr>
        <w:t xml:space="preserve">nhor </w:t>
      </w:r>
      <w:r w:rsidRPr="00EB3711">
        <w:rPr>
          <w:rFonts w:asciiTheme="minorHAnsi" w:hAnsiTheme="minorHAnsi" w:cstheme="minorHAnsi"/>
          <w:i/>
          <w:iCs/>
          <w:lang w:val="pt-BR"/>
        </w:rPr>
        <w:t>se agradou muito de ti,</w:t>
      </w:r>
    </w:p>
    <w:p w14:paraId="4E3D621A" w14:textId="77777777" w:rsidR="00B34E0D" w:rsidRPr="00EB3711" w:rsidRDefault="00B34E0D" w:rsidP="002E5711">
      <w:pPr>
        <w:pStyle w:val="NormalWeb"/>
        <w:spacing w:before="0" w:beforeAutospacing="0" w:after="0" w:afterAutospacing="0"/>
        <w:ind w:left="1418" w:firstLine="284"/>
        <w:jc w:val="both"/>
        <w:textAlignment w:val="baseline"/>
        <w:rPr>
          <w:rFonts w:asciiTheme="minorHAnsi" w:hAnsiTheme="minorHAnsi" w:cstheme="minorHAnsi"/>
          <w:i/>
          <w:iCs/>
          <w:lang w:val="pt-BR"/>
        </w:rPr>
      </w:pPr>
      <w:r w:rsidRPr="00EB3711">
        <w:rPr>
          <w:rFonts w:asciiTheme="minorHAnsi" w:hAnsiTheme="minorHAnsi" w:cstheme="minorHAnsi"/>
          <w:i/>
          <w:iCs/>
          <w:lang w:val="pt-BR"/>
        </w:rPr>
        <w:t xml:space="preserve">e tua </w:t>
      </w:r>
      <w:r w:rsidRPr="00EB3711">
        <w:rPr>
          <w:rStyle w:val="Textoennegrita"/>
          <w:rFonts w:asciiTheme="minorHAnsi" w:hAnsiTheme="minorHAnsi" w:cstheme="minorHAnsi"/>
          <w:b w:val="0"/>
          <w:bCs w:val="0"/>
          <w:i/>
          <w:iCs/>
          <w:bdr w:val="none" w:sz="0" w:space="0" w:color="auto" w:frame="1"/>
          <w:lang w:val="pt-BR"/>
        </w:rPr>
        <w:t>ter</w:t>
      </w:r>
      <w:r w:rsidRPr="00EB3711">
        <w:rPr>
          <w:rFonts w:asciiTheme="minorHAnsi" w:hAnsiTheme="minorHAnsi" w:cstheme="minorHAnsi"/>
          <w:i/>
          <w:iCs/>
          <w:lang w:val="pt-BR"/>
        </w:rPr>
        <w:t>ra há de ter o seu esposo.</w:t>
      </w:r>
    </w:p>
    <w:p w14:paraId="23E96DAB" w14:textId="77777777" w:rsidR="00B34E0D" w:rsidRPr="00EB3711" w:rsidRDefault="00B34E0D" w:rsidP="002E5711">
      <w:pPr>
        <w:pStyle w:val="NormalWeb"/>
        <w:spacing w:before="0" w:beforeAutospacing="0" w:after="0" w:afterAutospacing="0"/>
        <w:ind w:left="1418" w:firstLine="284"/>
        <w:jc w:val="both"/>
        <w:textAlignment w:val="baseline"/>
        <w:rPr>
          <w:rFonts w:asciiTheme="minorHAnsi" w:hAnsiTheme="minorHAnsi" w:cstheme="minorHAnsi"/>
          <w:i/>
          <w:iCs/>
          <w:lang w:val="pt-BR"/>
        </w:rPr>
      </w:pPr>
      <w:r w:rsidRPr="00EB3711">
        <w:rPr>
          <w:rFonts w:asciiTheme="minorHAnsi" w:hAnsiTheme="minorHAnsi" w:cstheme="minorHAnsi"/>
          <w:i/>
          <w:iCs/>
          <w:lang w:val="pt-BR"/>
        </w:rPr>
        <w:t xml:space="preserve">Como um </w:t>
      </w:r>
      <w:r w:rsidRPr="00EB3711">
        <w:rPr>
          <w:rStyle w:val="Textoennegrita"/>
          <w:rFonts w:asciiTheme="minorHAnsi" w:hAnsiTheme="minorHAnsi" w:cstheme="minorHAnsi"/>
          <w:b w:val="0"/>
          <w:bCs w:val="0"/>
          <w:i/>
          <w:iCs/>
          <w:bdr w:val="none" w:sz="0" w:space="0" w:color="auto" w:frame="1"/>
          <w:lang w:val="pt-BR"/>
        </w:rPr>
        <w:t>jo</w:t>
      </w:r>
      <w:r w:rsidRPr="00EB3711">
        <w:rPr>
          <w:rFonts w:asciiTheme="minorHAnsi" w:hAnsiTheme="minorHAnsi" w:cstheme="minorHAnsi"/>
          <w:i/>
          <w:iCs/>
          <w:lang w:val="pt-BR"/>
        </w:rPr>
        <w:t>vem que desposa a bem-amada,</w:t>
      </w:r>
    </w:p>
    <w:p w14:paraId="4D20F404" w14:textId="77777777" w:rsidR="00B34E0D" w:rsidRPr="00EB3711" w:rsidRDefault="00B34E0D" w:rsidP="002E5711">
      <w:pPr>
        <w:pStyle w:val="NormalWeb"/>
        <w:spacing w:before="0" w:beforeAutospacing="0" w:after="0" w:afterAutospacing="0"/>
        <w:ind w:left="1418" w:firstLine="284"/>
        <w:jc w:val="both"/>
        <w:textAlignment w:val="baseline"/>
        <w:rPr>
          <w:rFonts w:asciiTheme="minorHAnsi" w:hAnsiTheme="minorHAnsi" w:cstheme="minorHAnsi"/>
          <w:i/>
          <w:iCs/>
          <w:lang w:val="pt-BR"/>
        </w:rPr>
      </w:pPr>
      <w:r w:rsidRPr="00EB3711">
        <w:rPr>
          <w:rFonts w:asciiTheme="minorHAnsi" w:hAnsiTheme="minorHAnsi" w:cstheme="minorHAnsi"/>
          <w:i/>
          <w:iCs/>
          <w:lang w:val="pt-BR"/>
        </w:rPr>
        <w:t>teu Constru</w:t>
      </w:r>
      <w:r w:rsidRPr="00EB3711">
        <w:rPr>
          <w:rStyle w:val="Textoennegrita"/>
          <w:rFonts w:asciiTheme="minorHAnsi" w:hAnsiTheme="minorHAnsi" w:cstheme="minorHAnsi"/>
          <w:b w:val="0"/>
          <w:bCs w:val="0"/>
          <w:i/>
          <w:iCs/>
          <w:bdr w:val="none" w:sz="0" w:space="0" w:color="auto" w:frame="1"/>
          <w:lang w:val="pt-BR"/>
        </w:rPr>
        <w:t>tor</w:t>
      </w:r>
      <w:r w:rsidRPr="00EB3711">
        <w:rPr>
          <w:rFonts w:asciiTheme="minorHAnsi" w:hAnsiTheme="minorHAnsi" w:cstheme="minorHAnsi"/>
          <w:i/>
          <w:iCs/>
          <w:lang w:val="pt-BR"/>
        </w:rPr>
        <w:t>, assim também, vai desposar-te;</w:t>
      </w:r>
    </w:p>
    <w:p w14:paraId="043E0E74" w14:textId="77777777" w:rsidR="00B34E0D" w:rsidRPr="00EB3711" w:rsidRDefault="00B34E0D" w:rsidP="002E5711">
      <w:pPr>
        <w:pStyle w:val="NormalWeb"/>
        <w:spacing w:before="0" w:beforeAutospacing="0" w:after="0" w:afterAutospacing="0"/>
        <w:ind w:left="1418" w:firstLine="284"/>
        <w:jc w:val="both"/>
        <w:textAlignment w:val="baseline"/>
        <w:rPr>
          <w:rFonts w:asciiTheme="minorHAnsi" w:hAnsiTheme="minorHAnsi" w:cstheme="minorHAnsi"/>
          <w:i/>
          <w:iCs/>
          <w:lang w:val="pt-BR"/>
        </w:rPr>
      </w:pPr>
      <w:r w:rsidRPr="00EB3711">
        <w:rPr>
          <w:rFonts w:asciiTheme="minorHAnsi" w:hAnsiTheme="minorHAnsi" w:cstheme="minorHAnsi"/>
          <w:i/>
          <w:iCs/>
          <w:lang w:val="pt-BR"/>
        </w:rPr>
        <w:t>como a es</w:t>
      </w:r>
      <w:r w:rsidRPr="00EB3711">
        <w:rPr>
          <w:rStyle w:val="Textoennegrita"/>
          <w:rFonts w:asciiTheme="minorHAnsi" w:hAnsiTheme="minorHAnsi" w:cstheme="minorHAnsi"/>
          <w:b w:val="0"/>
          <w:bCs w:val="0"/>
          <w:i/>
          <w:iCs/>
          <w:bdr w:val="none" w:sz="0" w:space="0" w:color="auto" w:frame="1"/>
          <w:lang w:val="pt-BR"/>
        </w:rPr>
        <w:t>po</w:t>
      </w:r>
      <w:r w:rsidRPr="00EB3711">
        <w:rPr>
          <w:rFonts w:asciiTheme="minorHAnsi" w:hAnsiTheme="minorHAnsi" w:cstheme="minorHAnsi"/>
          <w:i/>
          <w:iCs/>
          <w:lang w:val="pt-BR"/>
        </w:rPr>
        <w:t>sa é a alegria do marido,</w:t>
      </w:r>
    </w:p>
    <w:p w14:paraId="3EDBF755" w14:textId="5BBD392D" w:rsidR="00F4079F" w:rsidRPr="00EB3711" w:rsidRDefault="00B34E0D" w:rsidP="002E5711">
      <w:pPr>
        <w:ind w:left="1418"/>
        <w:jc w:val="both"/>
        <w:rPr>
          <w:rFonts w:asciiTheme="minorHAnsi" w:hAnsiTheme="minorHAnsi" w:cstheme="minorHAnsi"/>
          <w:sz w:val="24"/>
          <w:szCs w:val="24"/>
          <w:lang w:val="pt-BR"/>
        </w:rPr>
      </w:pPr>
      <w:r w:rsidRPr="00EB3711">
        <w:rPr>
          <w:rFonts w:asciiTheme="minorHAnsi" w:hAnsiTheme="minorHAnsi" w:cstheme="minorHAnsi"/>
          <w:i/>
          <w:iCs/>
          <w:sz w:val="24"/>
          <w:szCs w:val="24"/>
          <w:lang w:val="pt-BR"/>
        </w:rPr>
        <w:t>serás as</w:t>
      </w:r>
      <w:r w:rsidRPr="00EB3711">
        <w:rPr>
          <w:rStyle w:val="Textoennegrita"/>
          <w:rFonts w:asciiTheme="minorHAnsi" w:hAnsiTheme="minorHAnsi" w:cstheme="minorHAnsi"/>
          <w:b w:val="0"/>
          <w:bCs w:val="0"/>
          <w:i/>
          <w:iCs/>
          <w:sz w:val="24"/>
          <w:szCs w:val="24"/>
          <w:bdr w:val="none" w:sz="0" w:space="0" w:color="auto" w:frame="1"/>
          <w:lang w:val="pt-BR"/>
        </w:rPr>
        <w:t>sim</w:t>
      </w:r>
      <w:r w:rsidRPr="00EB3711">
        <w:rPr>
          <w:rFonts w:asciiTheme="minorHAnsi" w:hAnsiTheme="minorHAnsi" w:cstheme="minorHAnsi"/>
          <w:i/>
          <w:iCs/>
          <w:sz w:val="24"/>
          <w:szCs w:val="24"/>
          <w:lang w:val="pt-BR"/>
        </w:rPr>
        <w:t xml:space="preserve"> a alegria do teu Deus</w:t>
      </w:r>
      <w:r w:rsidR="00F4079F" w:rsidRPr="00EB3711">
        <w:rPr>
          <w:rFonts w:asciiTheme="minorHAnsi" w:hAnsiTheme="minorHAnsi" w:cstheme="minorHAnsi"/>
          <w:i/>
          <w:iCs/>
          <w:sz w:val="24"/>
          <w:szCs w:val="24"/>
          <w:lang w:val="pt-BR"/>
        </w:rPr>
        <w:t>” (Is 61,10</w:t>
      </w:r>
      <w:r w:rsidR="0009413A" w:rsidRPr="00EB3711">
        <w:rPr>
          <w:rFonts w:asciiTheme="minorHAnsi" w:hAnsiTheme="minorHAnsi" w:cstheme="minorHAnsi"/>
          <w:i/>
          <w:iCs/>
          <w:sz w:val="24"/>
          <w:szCs w:val="24"/>
          <w:lang w:val="pt-BR"/>
        </w:rPr>
        <w:t>–</w:t>
      </w:r>
      <w:r w:rsidR="00F4079F" w:rsidRPr="00EB3711">
        <w:rPr>
          <w:rFonts w:asciiTheme="minorHAnsi" w:hAnsiTheme="minorHAnsi" w:cstheme="minorHAnsi"/>
          <w:i/>
          <w:iCs/>
          <w:sz w:val="24"/>
          <w:szCs w:val="24"/>
          <w:lang w:val="pt-BR"/>
        </w:rPr>
        <w:t>62,1-5).</w:t>
      </w:r>
    </w:p>
    <w:p w14:paraId="17AC5312" w14:textId="77777777" w:rsidR="00FA4279" w:rsidRPr="00EB3711" w:rsidRDefault="00FA4279" w:rsidP="002E5711">
      <w:pPr>
        <w:ind w:firstLine="284"/>
        <w:jc w:val="both"/>
        <w:rPr>
          <w:rFonts w:asciiTheme="minorHAnsi" w:hAnsiTheme="minorHAnsi" w:cstheme="minorHAnsi"/>
          <w:i/>
          <w:iCs/>
          <w:sz w:val="24"/>
          <w:szCs w:val="24"/>
          <w:lang w:val="pt-BR"/>
        </w:rPr>
      </w:pPr>
    </w:p>
    <w:p w14:paraId="48FB8F30" w14:textId="239DF5AE" w:rsidR="00F4079F" w:rsidRPr="00EB3711" w:rsidRDefault="00F4079F" w:rsidP="002E5711">
      <w:pPr>
        <w:ind w:left="1560" w:firstLine="284"/>
        <w:jc w:val="both"/>
        <w:rPr>
          <w:rFonts w:asciiTheme="minorHAnsi" w:hAnsiTheme="minorHAnsi" w:cstheme="minorHAnsi"/>
          <w:i/>
          <w:iCs/>
          <w:sz w:val="24"/>
          <w:szCs w:val="24"/>
          <w:lang w:val="pt-BR"/>
        </w:rPr>
      </w:pPr>
      <w:r w:rsidRPr="00EB3711">
        <w:rPr>
          <w:rFonts w:asciiTheme="minorHAnsi" w:hAnsiTheme="minorHAnsi" w:cstheme="minorHAnsi"/>
          <w:i/>
          <w:iCs/>
          <w:sz w:val="24"/>
          <w:szCs w:val="24"/>
          <w:lang w:val="pt-BR"/>
        </w:rPr>
        <w:t>“</w:t>
      </w:r>
      <w:r w:rsidR="00153B60" w:rsidRPr="00EB3711">
        <w:rPr>
          <w:rFonts w:asciiTheme="minorHAnsi" w:hAnsiTheme="minorHAnsi" w:cstheme="minorHAnsi"/>
          <w:i/>
          <w:iCs/>
          <w:sz w:val="24"/>
          <w:szCs w:val="24"/>
          <w:lang w:val="pt-BR"/>
        </w:rPr>
        <w:t>Mas agora, Senhor, tu és o nosso pai</w:t>
      </w:r>
      <w:r w:rsidRPr="00EB3711">
        <w:rPr>
          <w:rFonts w:asciiTheme="minorHAnsi" w:hAnsiTheme="minorHAnsi" w:cstheme="minorHAnsi"/>
          <w:i/>
          <w:iCs/>
          <w:sz w:val="24"/>
          <w:szCs w:val="24"/>
          <w:lang w:val="pt-BR"/>
        </w:rPr>
        <w:t>,</w:t>
      </w:r>
    </w:p>
    <w:p w14:paraId="75B1005F" w14:textId="15BDD206" w:rsidR="00F4079F" w:rsidRPr="00EB3711" w:rsidRDefault="00153B60" w:rsidP="002E5711">
      <w:pPr>
        <w:ind w:left="1560" w:firstLine="284"/>
        <w:jc w:val="both"/>
        <w:rPr>
          <w:rFonts w:asciiTheme="minorHAnsi" w:hAnsiTheme="minorHAnsi" w:cstheme="minorHAnsi"/>
          <w:i/>
          <w:iCs/>
          <w:sz w:val="24"/>
          <w:szCs w:val="24"/>
          <w:lang w:val="pt-BR"/>
        </w:rPr>
      </w:pPr>
      <w:r w:rsidRPr="00EB3711">
        <w:rPr>
          <w:rFonts w:asciiTheme="minorHAnsi" w:hAnsiTheme="minorHAnsi" w:cstheme="minorHAnsi"/>
          <w:i/>
          <w:iCs/>
          <w:sz w:val="24"/>
          <w:szCs w:val="24"/>
          <w:lang w:val="pt-BR"/>
        </w:rPr>
        <w:t>Nós somos o barro, tu és o nosso oleiro!</w:t>
      </w:r>
    </w:p>
    <w:p w14:paraId="226837D9" w14:textId="6C1454E3" w:rsidR="00F4079F" w:rsidRPr="00EB3711" w:rsidRDefault="00153B60" w:rsidP="002E5711">
      <w:pPr>
        <w:ind w:left="1560" w:firstLine="284"/>
        <w:jc w:val="both"/>
        <w:rPr>
          <w:rFonts w:asciiTheme="minorHAnsi" w:hAnsiTheme="minorHAnsi" w:cstheme="minorHAnsi"/>
          <w:i/>
          <w:iCs/>
          <w:sz w:val="24"/>
          <w:szCs w:val="24"/>
          <w:lang w:val="pt-BR"/>
        </w:rPr>
      </w:pPr>
      <w:r w:rsidRPr="00EB3711">
        <w:rPr>
          <w:rFonts w:asciiTheme="minorHAnsi" w:hAnsiTheme="minorHAnsi" w:cstheme="minorHAnsi"/>
          <w:i/>
          <w:iCs/>
          <w:sz w:val="24"/>
          <w:szCs w:val="24"/>
          <w:lang w:val="pt-BR"/>
        </w:rPr>
        <w:t>Todos nós somos obra das tuas mãos</w:t>
      </w:r>
      <w:r w:rsidR="00F4079F" w:rsidRPr="00EB3711">
        <w:rPr>
          <w:rFonts w:asciiTheme="minorHAnsi" w:hAnsiTheme="minorHAnsi" w:cstheme="minorHAnsi"/>
          <w:i/>
          <w:iCs/>
          <w:sz w:val="24"/>
          <w:szCs w:val="24"/>
          <w:lang w:val="pt-BR"/>
        </w:rPr>
        <w:t>” (Is 64,7).</w:t>
      </w:r>
    </w:p>
    <w:p w14:paraId="133332B6" w14:textId="77777777" w:rsidR="003176E2" w:rsidRPr="00EB3711" w:rsidRDefault="003176E2" w:rsidP="00EB3711">
      <w:pPr>
        <w:spacing w:after="120"/>
        <w:ind w:left="1560" w:firstLine="284"/>
        <w:jc w:val="both"/>
        <w:rPr>
          <w:rFonts w:asciiTheme="minorHAnsi" w:hAnsiTheme="minorHAnsi" w:cstheme="minorHAnsi"/>
          <w:i/>
          <w:sz w:val="24"/>
          <w:szCs w:val="24"/>
          <w:lang w:val="pt-BR"/>
        </w:rPr>
      </w:pPr>
    </w:p>
    <w:p w14:paraId="2E2D3068" w14:textId="60A9F778" w:rsidR="00191722" w:rsidRPr="00EB3711" w:rsidRDefault="00592A91" w:rsidP="00EB3711">
      <w:pPr>
        <w:spacing w:after="120"/>
        <w:ind w:firstLine="284"/>
        <w:jc w:val="both"/>
        <w:rPr>
          <w:rFonts w:asciiTheme="minorHAnsi" w:hAnsiTheme="minorHAnsi" w:cstheme="minorHAnsi"/>
          <w:sz w:val="24"/>
          <w:szCs w:val="24"/>
          <w:lang w:val="pt-BR"/>
        </w:rPr>
      </w:pPr>
      <w:r w:rsidRPr="00EB3711">
        <w:rPr>
          <w:rFonts w:asciiTheme="minorHAnsi" w:hAnsiTheme="minorHAnsi" w:cstheme="minorHAnsi"/>
          <w:sz w:val="24"/>
          <w:szCs w:val="24"/>
          <w:lang w:val="pt-BR"/>
        </w:rPr>
        <w:t xml:space="preserve"> </w:t>
      </w:r>
      <w:r w:rsidR="0009413A" w:rsidRPr="00EB3711">
        <w:rPr>
          <w:rFonts w:asciiTheme="minorHAnsi" w:hAnsiTheme="minorHAnsi" w:cstheme="minorHAnsi"/>
          <w:sz w:val="24"/>
          <w:szCs w:val="24"/>
          <w:lang w:val="pt-BR"/>
        </w:rPr>
        <w:t>E</w:t>
      </w:r>
      <w:r w:rsidR="002D1A28" w:rsidRPr="00EB3711">
        <w:rPr>
          <w:rFonts w:asciiTheme="minorHAnsi" w:hAnsiTheme="minorHAnsi" w:cstheme="minorHAnsi"/>
          <w:sz w:val="24"/>
          <w:szCs w:val="24"/>
          <w:lang w:val="pt-BR"/>
        </w:rPr>
        <w:t>st</w:t>
      </w:r>
      <w:r w:rsidR="0009413A" w:rsidRPr="00EB3711">
        <w:rPr>
          <w:rFonts w:asciiTheme="minorHAnsi" w:hAnsiTheme="minorHAnsi" w:cstheme="minorHAnsi"/>
          <w:sz w:val="24"/>
          <w:szCs w:val="24"/>
          <w:lang w:val="pt-BR"/>
        </w:rPr>
        <w:t>e</w:t>
      </w:r>
      <w:r w:rsidR="002D1A28" w:rsidRPr="00EB3711">
        <w:rPr>
          <w:rFonts w:asciiTheme="minorHAnsi" w:hAnsiTheme="minorHAnsi" w:cstheme="minorHAnsi"/>
          <w:sz w:val="24"/>
          <w:szCs w:val="24"/>
          <w:lang w:val="pt-BR"/>
        </w:rPr>
        <w:t xml:space="preserve"> </w:t>
      </w:r>
      <w:r w:rsidR="0009413A" w:rsidRPr="00EB3711">
        <w:rPr>
          <w:rFonts w:asciiTheme="minorHAnsi" w:hAnsiTheme="minorHAnsi" w:cstheme="minorHAnsi"/>
          <w:sz w:val="24"/>
          <w:szCs w:val="24"/>
          <w:lang w:val="pt-BR"/>
        </w:rPr>
        <w:t>é</w:t>
      </w:r>
      <w:r w:rsidR="002D1A28" w:rsidRPr="00EB3711">
        <w:rPr>
          <w:rFonts w:asciiTheme="minorHAnsi" w:hAnsiTheme="minorHAnsi" w:cstheme="minorHAnsi"/>
          <w:sz w:val="24"/>
          <w:szCs w:val="24"/>
          <w:lang w:val="pt-BR"/>
        </w:rPr>
        <w:t xml:space="preserve"> </w:t>
      </w:r>
      <w:r w:rsidR="0009413A" w:rsidRPr="00EB3711">
        <w:rPr>
          <w:rFonts w:asciiTheme="minorHAnsi" w:hAnsiTheme="minorHAnsi" w:cstheme="minorHAnsi"/>
          <w:sz w:val="24"/>
          <w:szCs w:val="24"/>
          <w:lang w:val="pt-BR"/>
        </w:rPr>
        <w:t xml:space="preserve">o rosto de Deus que descobrimos já em alguns </w:t>
      </w:r>
      <w:r w:rsidR="00C92CE3" w:rsidRPr="00EB3711">
        <w:rPr>
          <w:rFonts w:asciiTheme="minorHAnsi" w:hAnsiTheme="minorHAnsi" w:cstheme="minorHAnsi"/>
          <w:sz w:val="24"/>
          <w:szCs w:val="24"/>
          <w:lang w:val="pt-BR"/>
        </w:rPr>
        <w:t>Salm</w:t>
      </w:r>
      <w:r w:rsidR="0009413A" w:rsidRPr="00EB3711">
        <w:rPr>
          <w:rFonts w:asciiTheme="minorHAnsi" w:hAnsiTheme="minorHAnsi" w:cstheme="minorHAnsi"/>
          <w:sz w:val="24"/>
          <w:szCs w:val="24"/>
          <w:lang w:val="pt-BR"/>
        </w:rPr>
        <w:t>os</w:t>
      </w:r>
      <w:r w:rsidR="00C92CE3" w:rsidRPr="00EB3711">
        <w:rPr>
          <w:rFonts w:asciiTheme="minorHAnsi" w:hAnsiTheme="minorHAnsi" w:cstheme="minorHAnsi"/>
          <w:sz w:val="24"/>
          <w:szCs w:val="24"/>
          <w:lang w:val="pt-BR"/>
        </w:rPr>
        <w:t xml:space="preserve"> e </w:t>
      </w:r>
      <w:r w:rsidR="00191722" w:rsidRPr="00EB3711">
        <w:rPr>
          <w:rFonts w:asciiTheme="minorHAnsi" w:hAnsiTheme="minorHAnsi" w:cstheme="minorHAnsi"/>
          <w:sz w:val="24"/>
          <w:szCs w:val="24"/>
          <w:lang w:val="pt-BR"/>
        </w:rPr>
        <w:t>n</w:t>
      </w:r>
      <w:r w:rsidR="0009413A" w:rsidRPr="00EB3711">
        <w:rPr>
          <w:rFonts w:asciiTheme="minorHAnsi" w:hAnsiTheme="minorHAnsi" w:cstheme="minorHAnsi"/>
          <w:sz w:val="24"/>
          <w:szCs w:val="24"/>
          <w:lang w:val="pt-BR"/>
        </w:rPr>
        <w:t xml:space="preserve">estes textos que representam o </w:t>
      </w:r>
      <w:r w:rsidR="002D1A28" w:rsidRPr="00EB3711">
        <w:rPr>
          <w:rFonts w:asciiTheme="minorHAnsi" w:hAnsiTheme="minorHAnsi" w:cstheme="minorHAnsi"/>
          <w:sz w:val="24"/>
          <w:szCs w:val="24"/>
          <w:lang w:val="pt-BR"/>
        </w:rPr>
        <w:t>v</w:t>
      </w:r>
      <w:r w:rsidR="0009413A" w:rsidRPr="00EB3711">
        <w:rPr>
          <w:rFonts w:asciiTheme="minorHAnsi" w:hAnsiTheme="minorHAnsi" w:cstheme="minorHAnsi"/>
          <w:sz w:val="24"/>
          <w:szCs w:val="24"/>
          <w:lang w:val="pt-BR"/>
        </w:rPr>
        <w:t>é</w:t>
      </w:r>
      <w:r w:rsidR="002D1A28" w:rsidRPr="00EB3711">
        <w:rPr>
          <w:rFonts w:asciiTheme="minorHAnsi" w:hAnsiTheme="minorHAnsi" w:cstheme="minorHAnsi"/>
          <w:sz w:val="24"/>
          <w:szCs w:val="24"/>
          <w:lang w:val="pt-BR"/>
        </w:rPr>
        <w:t>rtice da r</w:t>
      </w:r>
      <w:r w:rsidR="0009413A" w:rsidRPr="00EB3711">
        <w:rPr>
          <w:rFonts w:asciiTheme="minorHAnsi" w:hAnsiTheme="minorHAnsi" w:cstheme="minorHAnsi"/>
          <w:sz w:val="24"/>
          <w:szCs w:val="24"/>
          <w:lang w:val="pt-BR"/>
        </w:rPr>
        <w:t>e</w:t>
      </w:r>
      <w:r w:rsidR="002D1A28" w:rsidRPr="00EB3711">
        <w:rPr>
          <w:rFonts w:asciiTheme="minorHAnsi" w:hAnsiTheme="minorHAnsi" w:cstheme="minorHAnsi"/>
          <w:sz w:val="24"/>
          <w:szCs w:val="24"/>
          <w:lang w:val="pt-BR"/>
        </w:rPr>
        <w:t>vela</w:t>
      </w:r>
      <w:r w:rsidR="0009413A" w:rsidRPr="00EB3711">
        <w:rPr>
          <w:rFonts w:asciiTheme="minorHAnsi" w:hAnsiTheme="minorHAnsi" w:cstheme="minorHAnsi"/>
          <w:sz w:val="24"/>
          <w:szCs w:val="24"/>
          <w:lang w:val="pt-BR"/>
        </w:rPr>
        <w:t xml:space="preserve">ção </w:t>
      </w:r>
      <w:r w:rsidR="002D1A28" w:rsidRPr="00EB3711">
        <w:rPr>
          <w:rFonts w:asciiTheme="minorHAnsi" w:hAnsiTheme="minorHAnsi" w:cstheme="minorHAnsi"/>
          <w:sz w:val="24"/>
          <w:szCs w:val="24"/>
          <w:lang w:val="pt-BR"/>
        </w:rPr>
        <w:t>n</w:t>
      </w:r>
      <w:r w:rsidR="0009413A" w:rsidRPr="00EB3711">
        <w:rPr>
          <w:rFonts w:asciiTheme="minorHAnsi" w:hAnsiTheme="minorHAnsi" w:cstheme="minorHAnsi"/>
          <w:sz w:val="24"/>
          <w:szCs w:val="24"/>
          <w:lang w:val="pt-BR"/>
        </w:rPr>
        <w:t xml:space="preserve">o </w:t>
      </w:r>
      <w:r w:rsidR="002D1A28" w:rsidRPr="00EB3711">
        <w:rPr>
          <w:rFonts w:asciiTheme="minorHAnsi" w:hAnsiTheme="minorHAnsi" w:cstheme="minorHAnsi"/>
          <w:sz w:val="24"/>
          <w:szCs w:val="24"/>
          <w:lang w:val="pt-BR"/>
        </w:rPr>
        <w:t>AT</w:t>
      </w:r>
      <w:r w:rsidR="00C20683" w:rsidRPr="00EB3711">
        <w:rPr>
          <w:rFonts w:asciiTheme="minorHAnsi" w:hAnsiTheme="minorHAnsi" w:cstheme="minorHAnsi"/>
          <w:sz w:val="24"/>
          <w:szCs w:val="24"/>
          <w:lang w:val="pt-BR"/>
        </w:rPr>
        <w:t xml:space="preserve">. E </w:t>
      </w:r>
      <w:r w:rsidR="0009413A" w:rsidRPr="00EB3711">
        <w:rPr>
          <w:rFonts w:asciiTheme="minorHAnsi" w:hAnsiTheme="minorHAnsi" w:cstheme="minorHAnsi"/>
          <w:sz w:val="24"/>
          <w:szCs w:val="24"/>
          <w:lang w:val="pt-BR"/>
        </w:rPr>
        <w:t>é</w:t>
      </w:r>
      <w:r w:rsidR="00C20683" w:rsidRPr="00EB3711">
        <w:rPr>
          <w:rFonts w:asciiTheme="minorHAnsi" w:hAnsiTheme="minorHAnsi" w:cstheme="minorHAnsi"/>
          <w:sz w:val="24"/>
          <w:szCs w:val="24"/>
          <w:lang w:val="pt-BR"/>
        </w:rPr>
        <w:t xml:space="preserve"> u</w:t>
      </w:r>
      <w:r w:rsidR="0009413A" w:rsidRPr="00EB3711">
        <w:rPr>
          <w:rFonts w:asciiTheme="minorHAnsi" w:hAnsiTheme="minorHAnsi" w:cstheme="minorHAnsi"/>
          <w:sz w:val="24"/>
          <w:szCs w:val="24"/>
          <w:lang w:val="pt-BR"/>
        </w:rPr>
        <w:t>m rosto que é</w:t>
      </w:r>
      <w:r w:rsidR="00A926EF" w:rsidRPr="00EB3711">
        <w:rPr>
          <w:rFonts w:asciiTheme="minorHAnsi" w:hAnsiTheme="minorHAnsi" w:cstheme="minorHAnsi"/>
          <w:sz w:val="24"/>
          <w:szCs w:val="24"/>
          <w:lang w:val="pt-BR"/>
        </w:rPr>
        <w:t xml:space="preserve"> </w:t>
      </w:r>
      <w:r w:rsidR="0009413A" w:rsidRPr="00EB3711">
        <w:rPr>
          <w:rFonts w:asciiTheme="minorHAnsi" w:hAnsiTheme="minorHAnsi" w:cstheme="minorHAnsi"/>
          <w:sz w:val="24"/>
          <w:szCs w:val="24"/>
          <w:lang w:val="pt-BR"/>
        </w:rPr>
        <w:t xml:space="preserve">não apenas confirmado, mas levado a cumprimento pelo </w:t>
      </w:r>
      <w:r w:rsidR="003176E2" w:rsidRPr="00EB3711">
        <w:rPr>
          <w:rFonts w:asciiTheme="minorHAnsi" w:hAnsiTheme="minorHAnsi" w:cstheme="minorHAnsi"/>
          <w:sz w:val="24"/>
          <w:szCs w:val="24"/>
          <w:lang w:val="pt-BR"/>
        </w:rPr>
        <w:t>NT</w:t>
      </w:r>
      <w:r w:rsidR="00C92CE3" w:rsidRPr="00EB3711">
        <w:rPr>
          <w:rFonts w:asciiTheme="minorHAnsi" w:hAnsiTheme="minorHAnsi" w:cstheme="minorHAnsi"/>
          <w:sz w:val="24"/>
          <w:szCs w:val="24"/>
          <w:lang w:val="pt-BR"/>
        </w:rPr>
        <w:t xml:space="preserve">, e </w:t>
      </w:r>
      <w:r w:rsidR="0009413A" w:rsidRPr="00EB3711">
        <w:rPr>
          <w:rFonts w:asciiTheme="minorHAnsi" w:hAnsiTheme="minorHAnsi" w:cstheme="minorHAnsi"/>
          <w:sz w:val="24"/>
          <w:szCs w:val="24"/>
          <w:lang w:val="pt-BR"/>
        </w:rPr>
        <w:t xml:space="preserve">que atinge seu máximo esplendor no </w:t>
      </w:r>
      <w:r w:rsidR="00C92CE3" w:rsidRPr="00EB3711">
        <w:rPr>
          <w:rFonts w:asciiTheme="minorHAnsi" w:hAnsiTheme="minorHAnsi" w:cstheme="minorHAnsi"/>
          <w:sz w:val="24"/>
          <w:szCs w:val="24"/>
          <w:lang w:val="pt-BR"/>
        </w:rPr>
        <w:t>Mist</w:t>
      </w:r>
      <w:r w:rsidR="0009413A" w:rsidRPr="00EB3711">
        <w:rPr>
          <w:rFonts w:asciiTheme="minorHAnsi" w:hAnsiTheme="minorHAnsi" w:cstheme="minorHAnsi"/>
          <w:sz w:val="24"/>
          <w:szCs w:val="24"/>
          <w:lang w:val="pt-BR"/>
        </w:rPr>
        <w:t>é</w:t>
      </w:r>
      <w:r w:rsidR="00C92CE3" w:rsidRPr="00EB3711">
        <w:rPr>
          <w:rFonts w:asciiTheme="minorHAnsi" w:hAnsiTheme="minorHAnsi" w:cstheme="minorHAnsi"/>
          <w:sz w:val="24"/>
          <w:szCs w:val="24"/>
          <w:lang w:val="pt-BR"/>
        </w:rPr>
        <w:t>r</w:t>
      </w:r>
      <w:r w:rsidR="0009413A" w:rsidRPr="00EB3711">
        <w:rPr>
          <w:rFonts w:asciiTheme="minorHAnsi" w:hAnsiTheme="minorHAnsi" w:cstheme="minorHAnsi"/>
          <w:sz w:val="24"/>
          <w:szCs w:val="24"/>
          <w:lang w:val="pt-BR"/>
        </w:rPr>
        <w:t>i</w:t>
      </w:r>
      <w:r w:rsidR="00C92CE3" w:rsidRPr="00EB3711">
        <w:rPr>
          <w:rFonts w:asciiTheme="minorHAnsi" w:hAnsiTheme="minorHAnsi" w:cstheme="minorHAnsi"/>
          <w:sz w:val="24"/>
          <w:szCs w:val="24"/>
          <w:lang w:val="pt-BR"/>
        </w:rPr>
        <w:t>o Pas</w:t>
      </w:r>
      <w:r w:rsidR="0009413A" w:rsidRPr="00EB3711">
        <w:rPr>
          <w:rFonts w:asciiTheme="minorHAnsi" w:hAnsiTheme="minorHAnsi" w:cstheme="minorHAnsi"/>
          <w:sz w:val="24"/>
          <w:szCs w:val="24"/>
          <w:lang w:val="pt-BR"/>
        </w:rPr>
        <w:t>cal</w:t>
      </w:r>
      <w:r w:rsidR="003176E2" w:rsidRPr="00EB3711">
        <w:rPr>
          <w:rStyle w:val="Refdenotaalpie"/>
          <w:rFonts w:asciiTheme="minorHAnsi" w:hAnsiTheme="minorHAnsi" w:cstheme="minorHAnsi"/>
          <w:sz w:val="24"/>
          <w:szCs w:val="24"/>
          <w:lang w:val="pt-BR"/>
        </w:rPr>
        <w:footnoteReference w:id="39"/>
      </w:r>
      <w:r w:rsidR="00C92CE3" w:rsidRPr="00EB3711">
        <w:rPr>
          <w:rFonts w:asciiTheme="minorHAnsi" w:hAnsiTheme="minorHAnsi" w:cstheme="minorHAnsi"/>
          <w:sz w:val="24"/>
          <w:szCs w:val="24"/>
          <w:lang w:val="pt-BR"/>
        </w:rPr>
        <w:t>.</w:t>
      </w:r>
    </w:p>
    <w:p w14:paraId="16A6D9C7" w14:textId="37A19D34" w:rsidR="005F26BC" w:rsidRPr="00EB3711" w:rsidRDefault="00592A91" w:rsidP="00EB3711">
      <w:pPr>
        <w:spacing w:after="120"/>
        <w:ind w:firstLine="284"/>
        <w:jc w:val="both"/>
        <w:rPr>
          <w:rFonts w:asciiTheme="minorHAnsi" w:hAnsiTheme="minorHAnsi" w:cstheme="minorHAnsi"/>
          <w:sz w:val="24"/>
          <w:szCs w:val="24"/>
          <w:lang w:val="pt-BR"/>
        </w:rPr>
      </w:pPr>
      <w:r w:rsidRPr="00EB3711">
        <w:rPr>
          <w:rFonts w:asciiTheme="minorHAnsi" w:hAnsiTheme="minorHAnsi" w:cstheme="minorHAnsi"/>
          <w:sz w:val="24"/>
          <w:szCs w:val="24"/>
          <w:lang w:val="pt-BR"/>
        </w:rPr>
        <w:t xml:space="preserve"> </w:t>
      </w:r>
      <w:r w:rsidR="004D6059" w:rsidRPr="00EB3711">
        <w:rPr>
          <w:rFonts w:asciiTheme="minorHAnsi" w:hAnsiTheme="minorHAnsi" w:cstheme="minorHAnsi"/>
          <w:sz w:val="24"/>
          <w:szCs w:val="24"/>
          <w:lang w:val="pt-BR"/>
        </w:rPr>
        <w:t>S</w:t>
      </w:r>
      <w:r w:rsidR="0009413A" w:rsidRPr="00EB3711">
        <w:rPr>
          <w:rFonts w:asciiTheme="minorHAnsi" w:hAnsiTheme="minorHAnsi" w:cstheme="minorHAnsi"/>
          <w:sz w:val="24"/>
          <w:szCs w:val="24"/>
          <w:lang w:val="pt-BR"/>
        </w:rPr>
        <w:t>ão</w:t>
      </w:r>
      <w:r w:rsidR="000356F8" w:rsidRPr="00EB3711">
        <w:rPr>
          <w:rFonts w:asciiTheme="minorHAnsi" w:hAnsiTheme="minorHAnsi" w:cstheme="minorHAnsi"/>
          <w:sz w:val="24"/>
          <w:szCs w:val="24"/>
          <w:lang w:val="pt-BR"/>
        </w:rPr>
        <w:t xml:space="preserve"> Franc</w:t>
      </w:r>
      <w:r w:rsidR="0009413A" w:rsidRPr="00EB3711">
        <w:rPr>
          <w:rFonts w:asciiTheme="minorHAnsi" w:hAnsiTheme="minorHAnsi" w:cstheme="minorHAnsi"/>
          <w:sz w:val="24"/>
          <w:szCs w:val="24"/>
          <w:lang w:val="pt-BR"/>
        </w:rPr>
        <w:t>i</w:t>
      </w:r>
      <w:r w:rsidR="000356F8" w:rsidRPr="00EB3711">
        <w:rPr>
          <w:rFonts w:asciiTheme="minorHAnsi" w:hAnsiTheme="minorHAnsi" w:cstheme="minorHAnsi"/>
          <w:sz w:val="24"/>
          <w:szCs w:val="24"/>
          <w:lang w:val="pt-BR"/>
        </w:rPr>
        <w:t xml:space="preserve">sco </w:t>
      </w:r>
      <w:r w:rsidR="0009413A" w:rsidRPr="00EB3711">
        <w:rPr>
          <w:rFonts w:asciiTheme="minorHAnsi" w:hAnsiTheme="minorHAnsi" w:cstheme="minorHAnsi"/>
          <w:sz w:val="24"/>
          <w:szCs w:val="24"/>
          <w:lang w:val="pt-BR"/>
        </w:rPr>
        <w:t>foi fulgurado por este rosto, e se fez sua testemunha ex</w:t>
      </w:r>
      <w:r w:rsidR="004D6059" w:rsidRPr="00EB3711">
        <w:rPr>
          <w:rFonts w:asciiTheme="minorHAnsi" w:hAnsiTheme="minorHAnsi" w:cstheme="minorHAnsi"/>
          <w:sz w:val="24"/>
          <w:szCs w:val="24"/>
          <w:lang w:val="pt-BR"/>
        </w:rPr>
        <w:t>traordin</w:t>
      </w:r>
      <w:r w:rsidR="0009413A" w:rsidRPr="00EB3711">
        <w:rPr>
          <w:rFonts w:asciiTheme="minorHAnsi" w:hAnsiTheme="minorHAnsi" w:cstheme="minorHAnsi"/>
          <w:sz w:val="24"/>
          <w:szCs w:val="24"/>
          <w:lang w:val="pt-BR"/>
        </w:rPr>
        <w:t>á</w:t>
      </w:r>
      <w:r w:rsidR="004D6059" w:rsidRPr="00EB3711">
        <w:rPr>
          <w:rFonts w:asciiTheme="minorHAnsi" w:hAnsiTheme="minorHAnsi" w:cstheme="minorHAnsi"/>
          <w:sz w:val="24"/>
          <w:szCs w:val="24"/>
          <w:lang w:val="pt-BR"/>
        </w:rPr>
        <w:t>ri</w:t>
      </w:r>
      <w:r w:rsidR="0009413A" w:rsidRPr="00EB3711">
        <w:rPr>
          <w:rFonts w:asciiTheme="minorHAnsi" w:hAnsiTheme="minorHAnsi" w:cstheme="minorHAnsi"/>
          <w:sz w:val="24"/>
          <w:szCs w:val="24"/>
          <w:lang w:val="pt-BR"/>
        </w:rPr>
        <w:t>a</w:t>
      </w:r>
      <w:r w:rsidR="00A926EF" w:rsidRPr="00EB3711">
        <w:rPr>
          <w:rFonts w:asciiTheme="minorHAnsi" w:hAnsiTheme="minorHAnsi" w:cstheme="minorHAnsi"/>
          <w:sz w:val="24"/>
          <w:szCs w:val="24"/>
          <w:lang w:val="pt-BR"/>
        </w:rPr>
        <w:t xml:space="preserve"> </w:t>
      </w:r>
      <w:r w:rsidR="00C92CE3" w:rsidRPr="00EB3711">
        <w:rPr>
          <w:rFonts w:asciiTheme="minorHAnsi" w:hAnsiTheme="minorHAnsi" w:cstheme="minorHAnsi"/>
          <w:sz w:val="24"/>
          <w:szCs w:val="24"/>
          <w:lang w:val="pt-BR"/>
        </w:rPr>
        <w:t xml:space="preserve">e cantor </w:t>
      </w:r>
      <w:r w:rsidR="0009413A" w:rsidRPr="00EB3711">
        <w:rPr>
          <w:rFonts w:asciiTheme="minorHAnsi" w:hAnsiTheme="minorHAnsi" w:cstheme="minorHAnsi"/>
          <w:sz w:val="24"/>
          <w:szCs w:val="24"/>
          <w:lang w:val="pt-BR"/>
        </w:rPr>
        <w:t>ad</w:t>
      </w:r>
      <w:r w:rsidR="00C92CE3" w:rsidRPr="00EB3711">
        <w:rPr>
          <w:rFonts w:asciiTheme="minorHAnsi" w:hAnsiTheme="minorHAnsi" w:cstheme="minorHAnsi"/>
          <w:sz w:val="24"/>
          <w:szCs w:val="24"/>
          <w:lang w:val="pt-BR"/>
        </w:rPr>
        <w:t>mir</w:t>
      </w:r>
      <w:r w:rsidR="0009413A" w:rsidRPr="00EB3711">
        <w:rPr>
          <w:rFonts w:asciiTheme="minorHAnsi" w:hAnsiTheme="minorHAnsi" w:cstheme="minorHAnsi"/>
          <w:sz w:val="24"/>
          <w:szCs w:val="24"/>
          <w:lang w:val="pt-BR"/>
        </w:rPr>
        <w:t>ável com as palavras cheias de ternura que o Espírito lhe pôs no coração, na</w:t>
      </w:r>
      <w:r w:rsidR="005F26BC" w:rsidRPr="00EB3711">
        <w:rPr>
          <w:rFonts w:asciiTheme="minorHAnsi" w:hAnsiTheme="minorHAnsi" w:cstheme="minorHAnsi"/>
          <w:sz w:val="24"/>
          <w:szCs w:val="24"/>
          <w:lang w:val="pt-BR"/>
        </w:rPr>
        <w:t xml:space="preserve"> </w:t>
      </w:r>
      <w:r w:rsidR="0009413A" w:rsidRPr="00EB3711">
        <w:rPr>
          <w:rFonts w:asciiTheme="minorHAnsi" w:hAnsiTheme="minorHAnsi" w:cstheme="minorHAnsi"/>
          <w:sz w:val="24"/>
          <w:szCs w:val="24"/>
          <w:lang w:val="pt-BR"/>
        </w:rPr>
        <w:t>ardente ex</w:t>
      </w:r>
      <w:r w:rsidR="00E02EA8" w:rsidRPr="00EB3711">
        <w:rPr>
          <w:rFonts w:asciiTheme="minorHAnsi" w:hAnsiTheme="minorHAnsi" w:cstheme="minorHAnsi"/>
          <w:sz w:val="24"/>
          <w:szCs w:val="24"/>
          <w:lang w:val="pt-BR"/>
        </w:rPr>
        <w:t>peri</w:t>
      </w:r>
      <w:r w:rsidR="0009413A" w:rsidRPr="00EB3711">
        <w:rPr>
          <w:rFonts w:asciiTheme="minorHAnsi" w:hAnsiTheme="minorHAnsi" w:cstheme="minorHAnsi"/>
          <w:sz w:val="24"/>
          <w:szCs w:val="24"/>
          <w:lang w:val="pt-BR"/>
        </w:rPr>
        <w:t>ê</w:t>
      </w:r>
      <w:r w:rsidR="00E02EA8" w:rsidRPr="00EB3711">
        <w:rPr>
          <w:rFonts w:asciiTheme="minorHAnsi" w:hAnsiTheme="minorHAnsi" w:cstheme="minorHAnsi"/>
          <w:sz w:val="24"/>
          <w:szCs w:val="24"/>
          <w:lang w:val="pt-BR"/>
        </w:rPr>
        <w:t>n</w:t>
      </w:r>
      <w:r w:rsidR="0009413A" w:rsidRPr="00EB3711">
        <w:rPr>
          <w:rFonts w:asciiTheme="minorHAnsi" w:hAnsiTheme="minorHAnsi" w:cstheme="minorHAnsi"/>
          <w:sz w:val="24"/>
          <w:szCs w:val="24"/>
          <w:lang w:val="pt-BR"/>
        </w:rPr>
        <w:t>ci</w:t>
      </w:r>
      <w:r w:rsidR="00E02EA8" w:rsidRPr="00EB3711">
        <w:rPr>
          <w:rFonts w:asciiTheme="minorHAnsi" w:hAnsiTheme="minorHAnsi" w:cstheme="minorHAnsi"/>
          <w:sz w:val="24"/>
          <w:szCs w:val="24"/>
          <w:lang w:val="pt-BR"/>
        </w:rPr>
        <w:t xml:space="preserve">a </w:t>
      </w:r>
      <w:r w:rsidR="00A926EF" w:rsidRPr="00EB3711">
        <w:rPr>
          <w:rFonts w:asciiTheme="minorHAnsi" w:hAnsiTheme="minorHAnsi" w:cstheme="minorHAnsi"/>
          <w:sz w:val="24"/>
          <w:szCs w:val="24"/>
          <w:lang w:val="pt-BR"/>
        </w:rPr>
        <w:t>d</w:t>
      </w:r>
      <w:r w:rsidR="0009413A" w:rsidRPr="00EB3711">
        <w:rPr>
          <w:rFonts w:asciiTheme="minorHAnsi" w:hAnsiTheme="minorHAnsi" w:cstheme="minorHAnsi"/>
          <w:sz w:val="24"/>
          <w:szCs w:val="24"/>
          <w:lang w:val="pt-BR"/>
        </w:rPr>
        <w:t>os Estigmas no Monte Alverne</w:t>
      </w:r>
      <w:r w:rsidR="000356F8" w:rsidRPr="00EB3711">
        <w:rPr>
          <w:rFonts w:asciiTheme="minorHAnsi" w:hAnsiTheme="minorHAnsi" w:cstheme="minorHAnsi"/>
          <w:sz w:val="24"/>
          <w:szCs w:val="24"/>
          <w:lang w:val="pt-BR"/>
        </w:rPr>
        <w:t>.</w:t>
      </w:r>
    </w:p>
    <w:p w14:paraId="19FD7286" w14:textId="77777777" w:rsidR="00674241" w:rsidRPr="00EB3711" w:rsidRDefault="00674241" w:rsidP="00EB3711">
      <w:pPr>
        <w:spacing w:after="120"/>
        <w:ind w:firstLine="284"/>
        <w:rPr>
          <w:rFonts w:asciiTheme="minorHAnsi" w:hAnsiTheme="minorHAnsi" w:cstheme="minorHAnsi"/>
          <w:i/>
          <w:sz w:val="24"/>
          <w:szCs w:val="24"/>
          <w:lang w:val="pt-BR"/>
        </w:rPr>
      </w:pPr>
    </w:p>
    <w:p w14:paraId="268E13BC" w14:textId="77777777" w:rsidR="00DC3873" w:rsidRPr="00EB3711" w:rsidRDefault="00DC3873" w:rsidP="002E5711">
      <w:pPr>
        <w:ind w:firstLine="284"/>
        <w:jc w:val="center"/>
        <w:rPr>
          <w:rFonts w:asciiTheme="minorHAnsi" w:hAnsiTheme="minorHAnsi" w:cstheme="minorHAnsi"/>
          <w:i/>
          <w:iCs/>
          <w:sz w:val="24"/>
          <w:szCs w:val="24"/>
          <w:shd w:val="clear" w:color="auto" w:fill="FFFFFF"/>
          <w:lang w:val="pt-BR"/>
        </w:rPr>
      </w:pPr>
      <w:r w:rsidRPr="00EB3711">
        <w:rPr>
          <w:rFonts w:asciiTheme="minorHAnsi" w:hAnsiTheme="minorHAnsi" w:cstheme="minorHAnsi"/>
          <w:i/>
          <w:iCs/>
          <w:sz w:val="24"/>
          <w:szCs w:val="24"/>
          <w:shd w:val="clear" w:color="auto" w:fill="FFFFFF"/>
          <w:lang w:val="pt-BR"/>
        </w:rPr>
        <w:t>Vós sois santo, Senhor Deus único, que fazeis maravilhas.</w:t>
      </w:r>
    </w:p>
    <w:p w14:paraId="13343113" w14:textId="77777777" w:rsidR="00DC3873" w:rsidRPr="00EB3711" w:rsidRDefault="00DC3873" w:rsidP="002E5711">
      <w:pPr>
        <w:ind w:firstLine="284"/>
        <w:jc w:val="center"/>
        <w:rPr>
          <w:rFonts w:asciiTheme="minorHAnsi" w:hAnsiTheme="minorHAnsi" w:cstheme="minorHAnsi"/>
          <w:i/>
          <w:iCs/>
          <w:sz w:val="24"/>
          <w:szCs w:val="24"/>
          <w:shd w:val="clear" w:color="auto" w:fill="FFFFFF"/>
          <w:lang w:val="pt-BR"/>
        </w:rPr>
      </w:pPr>
      <w:r w:rsidRPr="00EB3711">
        <w:rPr>
          <w:rFonts w:asciiTheme="minorHAnsi" w:hAnsiTheme="minorHAnsi" w:cstheme="minorHAnsi"/>
          <w:i/>
          <w:iCs/>
          <w:sz w:val="24"/>
          <w:szCs w:val="24"/>
          <w:shd w:val="clear" w:color="auto" w:fill="FFFFFF"/>
          <w:lang w:val="pt-BR"/>
        </w:rPr>
        <w:t>Vós sois forte, vós sois grande, vós sois altíssimo, vós sois rei onipotente, vós Pai Santo,</w:t>
      </w:r>
    </w:p>
    <w:p w14:paraId="78FDDF2D" w14:textId="77777777" w:rsidR="00DC3873" w:rsidRPr="00EB3711" w:rsidRDefault="00DC3873" w:rsidP="002E5711">
      <w:pPr>
        <w:ind w:firstLine="284"/>
        <w:jc w:val="center"/>
        <w:rPr>
          <w:rFonts w:asciiTheme="minorHAnsi" w:hAnsiTheme="minorHAnsi" w:cstheme="minorHAnsi"/>
          <w:i/>
          <w:iCs/>
          <w:sz w:val="24"/>
          <w:szCs w:val="24"/>
          <w:shd w:val="clear" w:color="auto" w:fill="FFFFFF"/>
          <w:lang w:val="pt-BR"/>
        </w:rPr>
      </w:pPr>
      <w:r w:rsidRPr="00EB3711">
        <w:rPr>
          <w:rFonts w:asciiTheme="minorHAnsi" w:hAnsiTheme="minorHAnsi" w:cstheme="minorHAnsi"/>
          <w:i/>
          <w:iCs/>
          <w:sz w:val="24"/>
          <w:szCs w:val="24"/>
          <w:shd w:val="clear" w:color="auto" w:fill="FFFFFF"/>
          <w:lang w:val="pt-BR"/>
        </w:rPr>
        <w:t>rei do céu e da terra. Vós sois trino e uno, Senhor Deus dos deuses,</w:t>
      </w:r>
    </w:p>
    <w:p w14:paraId="74A0D85A" w14:textId="77777777" w:rsidR="00A42623" w:rsidRPr="00EB3711" w:rsidRDefault="00DC3873" w:rsidP="002E5711">
      <w:pPr>
        <w:ind w:firstLine="284"/>
        <w:jc w:val="center"/>
        <w:rPr>
          <w:rFonts w:asciiTheme="minorHAnsi" w:hAnsiTheme="minorHAnsi" w:cstheme="minorHAnsi"/>
          <w:i/>
          <w:iCs/>
          <w:sz w:val="24"/>
          <w:szCs w:val="24"/>
          <w:shd w:val="clear" w:color="auto" w:fill="FFFFFF"/>
          <w:lang w:val="pt-BR"/>
        </w:rPr>
      </w:pPr>
      <w:r w:rsidRPr="00EB3711">
        <w:rPr>
          <w:rFonts w:asciiTheme="minorHAnsi" w:hAnsiTheme="minorHAnsi" w:cstheme="minorHAnsi"/>
          <w:i/>
          <w:iCs/>
          <w:sz w:val="24"/>
          <w:szCs w:val="24"/>
          <w:shd w:val="clear" w:color="auto" w:fill="FFFFFF"/>
          <w:lang w:val="pt-BR"/>
        </w:rPr>
        <w:t>vós sois o bem, todo bem, o sumo bem, Senhor Deus vivo e verdadeiro.</w:t>
      </w:r>
    </w:p>
    <w:p w14:paraId="78D6B1E3" w14:textId="77777777" w:rsidR="00A42623" w:rsidRPr="00EB3711" w:rsidRDefault="00DC3873" w:rsidP="002E5711">
      <w:pPr>
        <w:ind w:firstLine="284"/>
        <w:jc w:val="center"/>
        <w:rPr>
          <w:rFonts w:asciiTheme="minorHAnsi" w:hAnsiTheme="minorHAnsi" w:cstheme="minorHAnsi"/>
          <w:i/>
          <w:iCs/>
          <w:sz w:val="24"/>
          <w:szCs w:val="24"/>
          <w:shd w:val="clear" w:color="auto" w:fill="FFFFFF"/>
          <w:lang w:val="pt-BR"/>
        </w:rPr>
      </w:pPr>
      <w:r w:rsidRPr="00EB3711">
        <w:rPr>
          <w:rFonts w:asciiTheme="minorHAnsi" w:hAnsiTheme="minorHAnsi" w:cstheme="minorHAnsi"/>
          <w:i/>
          <w:iCs/>
          <w:sz w:val="24"/>
          <w:szCs w:val="24"/>
          <w:shd w:val="clear" w:color="auto" w:fill="FFFFFF"/>
          <w:lang w:val="pt-BR"/>
        </w:rPr>
        <w:t>Vós sois amor, caridade; vós sois sabedoria, vós sois humildade,</w:t>
      </w:r>
    </w:p>
    <w:p w14:paraId="3D8C8123" w14:textId="77777777" w:rsidR="00A42623" w:rsidRPr="00EB3711" w:rsidRDefault="00DC3873" w:rsidP="002E5711">
      <w:pPr>
        <w:ind w:firstLine="284"/>
        <w:jc w:val="center"/>
        <w:rPr>
          <w:rFonts w:asciiTheme="minorHAnsi" w:hAnsiTheme="minorHAnsi" w:cstheme="minorHAnsi"/>
          <w:i/>
          <w:iCs/>
          <w:sz w:val="24"/>
          <w:szCs w:val="24"/>
          <w:shd w:val="clear" w:color="auto" w:fill="FFFFFF"/>
          <w:lang w:val="pt-BR"/>
        </w:rPr>
      </w:pPr>
      <w:r w:rsidRPr="00EB3711">
        <w:rPr>
          <w:rFonts w:asciiTheme="minorHAnsi" w:hAnsiTheme="minorHAnsi" w:cstheme="minorHAnsi"/>
          <w:i/>
          <w:iCs/>
          <w:sz w:val="24"/>
          <w:szCs w:val="24"/>
          <w:shd w:val="clear" w:color="auto" w:fill="FFFFFF"/>
          <w:lang w:val="pt-BR"/>
        </w:rPr>
        <w:t>vós sois paciência, vós sois beleza, vós sois mansidão,</w:t>
      </w:r>
    </w:p>
    <w:p w14:paraId="312A01FA" w14:textId="77777777" w:rsidR="00A42623" w:rsidRPr="00EB3711" w:rsidRDefault="00DC3873" w:rsidP="002E5711">
      <w:pPr>
        <w:ind w:firstLine="284"/>
        <w:jc w:val="center"/>
        <w:rPr>
          <w:rFonts w:asciiTheme="minorHAnsi" w:hAnsiTheme="minorHAnsi" w:cstheme="minorHAnsi"/>
          <w:i/>
          <w:iCs/>
          <w:sz w:val="24"/>
          <w:szCs w:val="24"/>
          <w:shd w:val="clear" w:color="auto" w:fill="FFFFFF"/>
          <w:lang w:val="pt-BR"/>
        </w:rPr>
      </w:pPr>
      <w:r w:rsidRPr="00EB3711">
        <w:rPr>
          <w:rFonts w:asciiTheme="minorHAnsi" w:hAnsiTheme="minorHAnsi" w:cstheme="minorHAnsi"/>
          <w:i/>
          <w:iCs/>
          <w:sz w:val="24"/>
          <w:szCs w:val="24"/>
          <w:shd w:val="clear" w:color="auto" w:fill="FFFFFF"/>
          <w:lang w:val="pt-BR"/>
        </w:rPr>
        <w:t>vós sois segurança, vós sois descanso, vós sois gozo,</w:t>
      </w:r>
    </w:p>
    <w:p w14:paraId="6A93AB90" w14:textId="77777777" w:rsidR="00A42623" w:rsidRPr="00EB3711" w:rsidRDefault="00DC3873" w:rsidP="002E5711">
      <w:pPr>
        <w:ind w:firstLine="284"/>
        <w:jc w:val="center"/>
        <w:rPr>
          <w:rFonts w:asciiTheme="minorHAnsi" w:hAnsiTheme="minorHAnsi" w:cstheme="minorHAnsi"/>
          <w:i/>
          <w:iCs/>
          <w:sz w:val="24"/>
          <w:szCs w:val="24"/>
          <w:shd w:val="clear" w:color="auto" w:fill="FFFFFF"/>
          <w:lang w:val="pt-BR"/>
        </w:rPr>
      </w:pPr>
      <w:r w:rsidRPr="00EB3711">
        <w:rPr>
          <w:rFonts w:asciiTheme="minorHAnsi" w:hAnsiTheme="minorHAnsi" w:cstheme="minorHAnsi"/>
          <w:i/>
          <w:iCs/>
          <w:sz w:val="24"/>
          <w:szCs w:val="24"/>
          <w:shd w:val="clear" w:color="auto" w:fill="FFFFFF"/>
          <w:lang w:val="pt-BR"/>
        </w:rPr>
        <w:t>vós sois nossa esperança e alegria, vós sois justiça,</w:t>
      </w:r>
    </w:p>
    <w:p w14:paraId="47D44DC0" w14:textId="77777777" w:rsidR="00A42623" w:rsidRPr="00EB3711" w:rsidRDefault="00DC3873" w:rsidP="002E5711">
      <w:pPr>
        <w:ind w:firstLine="284"/>
        <w:jc w:val="center"/>
        <w:rPr>
          <w:rFonts w:asciiTheme="minorHAnsi" w:hAnsiTheme="minorHAnsi" w:cstheme="minorHAnsi"/>
          <w:i/>
          <w:iCs/>
          <w:sz w:val="24"/>
          <w:szCs w:val="24"/>
          <w:shd w:val="clear" w:color="auto" w:fill="FFFFFF"/>
          <w:lang w:val="pt-BR"/>
        </w:rPr>
      </w:pPr>
      <w:r w:rsidRPr="00EB3711">
        <w:rPr>
          <w:rFonts w:asciiTheme="minorHAnsi" w:hAnsiTheme="minorHAnsi" w:cstheme="minorHAnsi"/>
          <w:i/>
          <w:iCs/>
          <w:sz w:val="24"/>
          <w:szCs w:val="24"/>
          <w:shd w:val="clear" w:color="auto" w:fill="FFFFFF"/>
          <w:lang w:val="pt-BR"/>
        </w:rPr>
        <w:t>vós sois temperança, vós sois toda nossa riqueza e satisfação.</w:t>
      </w:r>
    </w:p>
    <w:p w14:paraId="48506042" w14:textId="77777777" w:rsidR="00A42623" w:rsidRPr="00EB3711" w:rsidRDefault="00DC3873" w:rsidP="002E5711">
      <w:pPr>
        <w:ind w:firstLine="284"/>
        <w:jc w:val="center"/>
        <w:rPr>
          <w:rFonts w:asciiTheme="minorHAnsi" w:hAnsiTheme="minorHAnsi" w:cstheme="minorHAnsi"/>
          <w:i/>
          <w:iCs/>
          <w:sz w:val="24"/>
          <w:szCs w:val="24"/>
          <w:shd w:val="clear" w:color="auto" w:fill="FFFFFF"/>
          <w:lang w:val="pt-BR"/>
        </w:rPr>
      </w:pPr>
      <w:r w:rsidRPr="00EB3711">
        <w:rPr>
          <w:rFonts w:asciiTheme="minorHAnsi" w:hAnsiTheme="minorHAnsi" w:cstheme="minorHAnsi"/>
          <w:i/>
          <w:iCs/>
          <w:sz w:val="24"/>
          <w:szCs w:val="24"/>
          <w:shd w:val="clear" w:color="auto" w:fill="FFFFFF"/>
          <w:lang w:val="pt-BR"/>
        </w:rPr>
        <w:t>Vós sois beleza, vós sois mansidão, vós sois protetor,</w:t>
      </w:r>
    </w:p>
    <w:p w14:paraId="2FDBB94F" w14:textId="77777777" w:rsidR="00A42623" w:rsidRPr="00EB3711" w:rsidRDefault="00DC3873" w:rsidP="002E5711">
      <w:pPr>
        <w:ind w:firstLine="284"/>
        <w:jc w:val="center"/>
        <w:rPr>
          <w:rFonts w:asciiTheme="minorHAnsi" w:hAnsiTheme="minorHAnsi" w:cstheme="minorHAnsi"/>
          <w:i/>
          <w:iCs/>
          <w:sz w:val="24"/>
          <w:szCs w:val="24"/>
          <w:shd w:val="clear" w:color="auto" w:fill="FFFFFF"/>
          <w:lang w:val="pt-BR"/>
        </w:rPr>
      </w:pPr>
      <w:r w:rsidRPr="00EB3711">
        <w:rPr>
          <w:rFonts w:asciiTheme="minorHAnsi" w:hAnsiTheme="minorHAnsi" w:cstheme="minorHAnsi"/>
          <w:i/>
          <w:iCs/>
          <w:sz w:val="24"/>
          <w:szCs w:val="24"/>
          <w:shd w:val="clear" w:color="auto" w:fill="FFFFFF"/>
          <w:lang w:val="pt-BR"/>
        </w:rPr>
        <w:t>vós sois guarda e defensor nosso; vós sois fortaleza,</w:t>
      </w:r>
      <w:r w:rsidR="00A42623" w:rsidRPr="00EB3711">
        <w:rPr>
          <w:rFonts w:asciiTheme="minorHAnsi" w:hAnsiTheme="minorHAnsi" w:cstheme="minorHAnsi"/>
          <w:i/>
          <w:iCs/>
          <w:sz w:val="24"/>
          <w:szCs w:val="24"/>
          <w:shd w:val="clear" w:color="auto" w:fill="FFFFFF"/>
          <w:lang w:val="pt-BR"/>
        </w:rPr>
        <w:t xml:space="preserve"> </w:t>
      </w:r>
      <w:r w:rsidRPr="00EB3711">
        <w:rPr>
          <w:rFonts w:asciiTheme="minorHAnsi" w:hAnsiTheme="minorHAnsi" w:cstheme="minorHAnsi"/>
          <w:i/>
          <w:iCs/>
          <w:sz w:val="24"/>
          <w:szCs w:val="24"/>
          <w:shd w:val="clear" w:color="auto" w:fill="FFFFFF"/>
          <w:lang w:val="pt-BR"/>
        </w:rPr>
        <w:t>vós sois refrigério.</w:t>
      </w:r>
    </w:p>
    <w:p w14:paraId="21B15CAB" w14:textId="77777777" w:rsidR="00A42623" w:rsidRPr="00EB3711" w:rsidRDefault="00DC3873" w:rsidP="002E5711">
      <w:pPr>
        <w:ind w:firstLine="284"/>
        <w:jc w:val="center"/>
        <w:rPr>
          <w:rFonts w:asciiTheme="minorHAnsi" w:hAnsiTheme="minorHAnsi" w:cstheme="minorHAnsi"/>
          <w:i/>
          <w:iCs/>
          <w:sz w:val="24"/>
          <w:szCs w:val="24"/>
          <w:shd w:val="clear" w:color="auto" w:fill="FFFFFF"/>
          <w:lang w:val="pt-BR"/>
        </w:rPr>
      </w:pPr>
      <w:r w:rsidRPr="00EB3711">
        <w:rPr>
          <w:rFonts w:asciiTheme="minorHAnsi" w:hAnsiTheme="minorHAnsi" w:cstheme="minorHAnsi"/>
          <w:i/>
          <w:iCs/>
          <w:sz w:val="24"/>
          <w:szCs w:val="24"/>
          <w:shd w:val="clear" w:color="auto" w:fill="FFFFFF"/>
          <w:lang w:val="pt-BR"/>
        </w:rPr>
        <w:t>Vós sois nossa esperança, vós sois nossa fé, vós sois nossa caridade,</w:t>
      </w:r>
    </w:p>
    <w:p w14:paraId="53B9CABB" w14:textId="77777777" w:rsidR="00A42623" w:rsidRPr="00EB3711" w:rsidRDefault="00DC3873" w:rsidP="002E5711">
      <w:pPr>
        <w:ind w:firstLine="284"/>
        <w:jc w:val="center"/>
        <w:rPr>
          <w:rFonts w:asciiTheme="minorHAnsi" w:hAnsiTheme="minorHAnsi" w:cstheme="minorHAnsi"/>
          <w:i/>
          <w:iCs/>
          <w:sz w:val="24"/>
          <w:szCs w:val="24"/>
          <w:shd w:val="clear" w:color="auto" w:fill="FFFFFF"/>
          <w:lang w:val="pt-BR"/>
        </w:rPr>
      </w:pPr>
      <w:r w:rsidRPr="00EB3711">
        <w:rPr>
          <w:rFonts w:asciiTheme="minorHAnsi" w:hAnsiTheme="minorHAnsi" w:cstheme="minorHAnsi"/>
          <w:i/>
          <w:iCs/>
          <w:sz w:val="24"/>
          <w:szCs w:val="24"/>
          <w:shd w:val="clear" w:color="auto" w:fill="FFFFFF"/>
          <w:lang w:val="pt-BR"/>
        </w:rPr>
        <w:t>vós sois toda doçura nossa, vós sois nossa vida eterna:</w:t>
      </w:r>
      <w:r w:rsidRPr="00EB3711">
        <w:rPr>
          <w:rFonts w:asciiTheme="minorHAnsi" w:hAnsiTheme="minorHAnsi" w:cstheme="minorHAnsi"/>
          <w:i/>
          <w:iCs/>
          <w:sz w:val="24"/>
          <w:szCs w:val="24"/>
          <w:lang w:val="pt-BR"/>
        </w:rPr>
        <w:br/>
      </w:r>
      <w:r w:rsidRPr="00EB3711">
        <w:rPr>
          <w:rFonts w:asciiTheme="minorHAnsi" w:hAnsiTheme="minorHAnsi" w:cstheme="minorHAnsi"/>
          <w:i/>
          <w:iCs/>
          <w:sz w:val="24"/>
          <w:szCs w:val="24"/>
          <w:shd w:val="clear" w:color="auto" w:fill="FFFFFF"/>
          <w:lang w:val="pt-BR"/>
        </w:rPr>
        <w:t>Grande e admirável Senhor,</w:t>
      </w:r>
    </w:p>
    <w:p w14:paraId="494458B3" w14:textId="7C513DB9" w:rsidR="00C104CC" w:rsidRPr="00EB3711" w:rsidRDefault="00DC3873" w:rsidP="002E5711">
      <w:pPr>
        <w:spacing w:after="120"/>
        <w:ind w:firstLine="284"/>
        <w:jc w:val="center"/>
        <w:rPr>
          <w:rFonts w:asciiTheme="minorHAnsi" w:hAnsiTheme="minorHAnsi" w:cstheme="minorHAnsi"/>
          <w:i/>
          <w:sz w:val="24"/>
          <w:szCs w:val="24"/>
          <w:lang w:val="pt-BR"/>
        </w:rPr>
      </w:pPr>
      <w:r w:rsidRPr="00EB3711">
        <w:rPr>
          <w:rFonts w:asciiTheme="minorHAnsi" w:hAnsiTheme="minorHAnsi" w:cstheme="minorHAnsi"/>
          <w:i/>
          <w:iCs/>
          <w:sz w:val="24"/>
          <w:szCs w:val="24"/>
          <w:shd w:val="clear" w:color="auto" w:fill="FFFFFF"/>
          <w:lang w:val="pt-BR"/>
        </w:rPr>
        <w:t>Deus onipotente, misericordioso Salvador</w:t>
      </w:r>
      <w:r w:rsidRPr="00EB3711">
        <w:rPr>
          <w:rFonts w:asciiTheme="minorHAnsi" w:hAnsiTheme="minorHAnsi" w:cstheme="minorHAnsi"/>
          <w:i/>
          <w:sz w:val="24"/>
          <w:szCs w:val="24"/>
          <w:lang w:val="pt-BR"/>
        </w:rPr>
        <w:t xml:space="preserve"> </w:t>
      </w:r>
      <w:r w:rsidR="006F5BB7" w:rsidRPr="00EB3711">
        <w:rPr>
          <w:rFonts w:asciiTheme="minorHAnsi" w:hAnsiTheme="minorHAnsi" w:cstheme="minorHAnsi"/>
          <w:iCs/>
          <w:sz w:val="24"/>
          <w:szCs w:val="24"/>
          <w:lang w:val="pt-BR"/>
        </w:rPr>
        <w:t>(</w:t>
      </w:r>
      <w:r w:rsidR="00A42623" w:rsidRPr="00EB3711">
        <w:rPr>
          <w:rFonts w:asciiTheme="minorHAnsi" w:hAnsiTheme="minorHAnsi" w:cstheme="minorHAnsi"/>
          <w:iCs/>
          <w:sz w:val="24"/>
          <w:szCs w:val="24"/>
          <w:lang w:val="pt-BR"/>
        </w:rPr>
        <w:t>Louvores a Deus Altíssimo</w:t>
      </w:r>
      <w:r w:rsidR="006F5BB7" w:rsidRPr="00EB3711">
        <w:rPr>
          <w:rFonts w:asciiTheme="minorHAnsi" w:hAnsiTheme="minorHAnsi" w:cstheme="minorHAnsi"/>
          <w:iCs/>
          <w:sz w:val="24"/>
          <w:szCs w:val="24"/>
          <w:lang w:val="pt-BR"/>
        </w:rPr>
        <w:t>).</w:t>
      </w:r>
    </w:p>
    <w:p w14:paraId="7FE608A3" w14:textId="5B46A084" w:rsidR="00674241" w:rsidRPr="00EB3711" w:rsidRDefault="00191722" w:rsidP="002E5711">
      <w:pPr>
        <w:spacing w:after="120"/>
        <w:ind w:left="284" w:firstLine="284"/>
        <w:jc w:val="both"/>
        <w:rPr>
          <w:rFonts w:asciiTheme="minorHAnsi" w:hAnsiTheme="minorHAnsi" w:cstheme="minorHAnsi"/>
          <w:sz w:val="24"/>
          <w:szCs w:val="24"/>
          <w:lang w:val="pt-BR"/>
        </w:rPr>
      </w:pPr>
      <w:r w:rsidRPr="00EB3711">
        <w:rPr>
          <w:rFonts w:asciiTheme="minorHAnsi" w:hAnsiTheme="minorHAnsi" w:cstheme="minorHAnsi"/>
          <w:sz w:val="24"/>
          <w:szCs w:val="24"/>
          <w:lang w:val="pt-BR"/>
        </w:rPr>
        <w:t>Gra</w:t>
      </w:r>
      <w:r w:rsidR="0009413A" w:rsidRPr="00EB3711">
        <w:rPr>
          <w:rFonts w:asciiTheme="minorHAnsi" w:hAnsiTheme="minorHAnsi" w:cstheme="minorHAnsi"/>
          <w:sz w:val="24"/>
          <w:szCs w:val="24"/>
          <w:lang w:val="pt-BR"/>
        </w:rPr>
        <w:t>ças</w:t>
      </w:r>
      <w:r w:rsidRPr="00EB3711">
        <w:rPr>
          <w:rFonts w:asciiTheme="minorHAnsi" w:hAnsiTheme="minorHAnsi" w:cstheme="minorHAnsi"/>
          <w:sz w:val="24"/>
          <w:szCs w:val="24"/>
          <w:lang w:val="pt-BR"/>
        </w:rPr>
        <w:t xml:space="preserve"> a est</w:t>
      </w:r>
      <w:r w:rsidR="0009413A"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 xml:space="preserve"> t</w:t>
      </w:r>
      <w:r w:rsidR="0009413A" w:rsidRPr="00EB3711">
        <w:rPr>
          <w:rFonts w:asciiTheme="minorHAnsi" w:hAnsiTheme="minorHAnsi" w:cstheme="minorHAnsi"/>
          <w:sz w:val="24"/>
          <w:szCs w:val="24"/>
          <w:lang w:val="pt-BR"/>
        </w:rPr>
        <w:t xml:space="preserve">eu revelar-se, Senhor, que Tu não me olhas com os </w:t>
      </w:r>
      <w:r w:rsidR="009867FD" w:rsidRPr="00EB3711">
        <w:rPr>
          <w:rFonts w:asciiTheme="minorHAnsi" w:hAnsiTheme="minorHAnsi" w:cstheme="minorHAnsi"/>
          <w:i/>
          <w:sz w:val="24"/>
          <w:szCs w:val="24"/>
          <w:lang w:val="pt-BR"/>
        </w:rPr>
        <w:t>m</w:t>
      </w:r>
      <w:r w:rsidR="0009413A" w:rsidRPr="00EB3711">
        <w:rPr>
          <w:rFonts w:asciiTheme="minorHAnsi" w:hAnsiTheme="minorHAnsi" w:cstheme="minorHAnsi"/>
          <w:i/>
          <w:sz w:val="24"/>
          <w:szCs w:val="24"/>
          <w:lang w:val="pt-BR"/>
        </w:rPr>
        <w:t>eus</w:t>
      </w:r>
      <w:r w:rsidR="00C104CC" w:rsidRPr="00EB3711">
        <w:rPr>
          <w:rFonts w:asciiTheme="minorHAnsi" w:hAnsiTheme="minorHAnsi" w:cstheme="minorHAnsi"/>
          <w:sz w:val="24"/>
          <w:szCs w:val="24"/>
          <w:lang w:val="pt-BR"/>
        </w:rPr>
        <w:t xml:space="preserve"> o</w:t>
      </w:r>
      <w:r w:rsidR="0009413A" w:rsidRPr="00EB3711">
        <w:rPr>
          <w:rFonts w:asciiTheme="minorHAnsi" w:hAnsiTheme="minorHAnsi" w:cstheme="minorHAnsi"/>
          <w:sz w:val="24"/>
          <w:szCs w:val="24"/>
          <w:lang w:val="pt-BR"/>
        </w:rPr>
        <w:t xml:space="preserve">lhos, mas com os </w:t>
      </w:r>
      <w:r w:rsidR="009867FD" w:rsidRPr="00EB3711">
        <w:rPr>
          <w:rFonts w:asciiTheme="minorHAnsi" w:hAnsiTheme="minorHAnsi" w:cstheme="minorHAnsi"/>
          <w:i/>
          <w:sz w:val="24"/>
          <w:szCs w:val="24"/>
          <w:lang w:val="pt-BR"/>
        </w:rPr>
        <w:t>t</w:t>
      </w:r>
      <w:r w:rsidR="0009413A" w:rsidRPr="00EB3711">
        <w:rPr>
          <w:rFonts w:asciiTheme="minorHAnsi" w:hAnsiTheme="minorHAnsi" w:cstheme="minorHAnsi"/>
          <w:i/>
          <w:sz w:val="24"/>
          <w:szCs w:val="24"/>
          <w:lang w:val="pt-BR"/>
        </w:rPr>
        <w:t>eus</w:t>
      </w:r>
      <w:r w:rsidR="00C104CC" w:rsidRPr="00EB3711">
        <w:rPr>
          <w:rFonts w:asciiTheme="minorHAnsi" w:hAnsiTheme="minorHAnsi" w:cstheme="minorHAnsi"/>
          <w:sz w:val="24"/>
          <w:szCs w:val="24"/>
          <w:lang w:val="pt-BR"/>
        </w:rPr>
        <w:t>.</w:t>
      </w:r>
      <w:r w:rsidR="00592A91" w:rsidRPr="00EB3711">
        <w:rPr>
          <w:rFonts w:asciiTheme="minorHAnsi" w:hAnsiTheme="minorHAnsi" w:cstheme="minorHAnsi"/>
          <w:sz w:val="24"/>
          <w:szCs w:val="24"/>
          <w:lang w:val="pt-BR"/>
        </w:rPr>
        <w:t xml:space="preserve"> </w:t>
      </w:r>
      <w:r w:rsidR="00C104CC" w:rsidRPr="00EB3711">
        <w:rPr>
          <w:rFonts w:asciiTheme="minorHAnsi" w:hAnsiTheme="minorHAnsi" w:cstheme="minorHAnsi"/>
          <w:sz w:val="24"/>
          <w:szCs w:val="24"/>
          <w:lang w:val="pt-BR"/>
        </w:rPr>
        <w:t xml:space="preserve">E </w:t>
      </w:r>
      <w:r w:rsidR="002F1533" w:rsidRPr="00EB3711">
        <w:rPr>
          <w:rFonts w:asciiTheme="minorHAnsi" w:hAnsiTheme="minorHAnsi" w:cstheme="minorHAnsi"/>
          <w:sz w:val="24"/>
          <w:szCs w:val="24"/>
          <w:lang w:val="pt-BR"/>
        </w:rPr>
        <w:t>é</w:t>
      </w:r>
      <w:r w:rsidR="00C104CC" w:rsidRPr="00EB3711">
        <w:rPr>
          <w:rFonts w:asciiTheme="minorHAnsi" w:hAnsiTheme="minorHAnsi" w:cstheme="minorHAnsi"/>
          <w:sz w:val="24"/>
          <w:szCs w:val="24"/>
          <w:lang w:val="pt-BR"/>
        </w:rPr>
        <w:t xml:space="preserve"> </w:t>
      </w:r>
      <w:r w:rsidR="002F1533" w:rsidRPr="00EB3711">
        <w:rPr>
          <w:rFonts w:asciiTheme="minorHAnsi" w:hAnsiTheme="minorHAnsi" w:cstheme="minorHAnsi"/>
          <w:sz w:val="24"/>
          <w:szCs w:val="24"/>
          <w:lang w:val="pt-BR"/>
        </w:rPr>
        <w:t xml:space="preserve">um olhar totalmente diferente, sobretudo </w:t>
      </w:r>
      <w:r w:rsidR="00396667" w:rsidRPr="00EB3711">
        <w:rPr>
          <w:rFonts w:asciiTheme="minorHAnsi" w:hAnsiTheme="minorHAnsi" w:cstheme="minorHAnsi"/>
          <w:sz w:val="24"/>
          <w:szCs w:val="24"/>
          <w:lang w:val="pt-BR"/>
        </w:rPr>
        <w:t xml:space="preserve">se considero </w:t>
      </w:r>
      <w:r w:rsidR="002F1533" w:rsidRPr="00EB3711">
        <w:rPr>
          <w:rFonts w:asciiTheme="minorHAnsi" w:hAnsiTheme="minorHAnsi" w:cstheme="minorHAnsi"/>
          <w:sz w:val="24"/>
          <w:szCs w:val="24"/>
          <w:lang w:val="pt-BR"/>
        </w:rPr>
        <w:t>que</w:t>
      </w:r>
      <w:r w:rsidR="00396667" w:rsidRPr="00EB3711">
        <w:rPr>
          <w:rFonts w:asciiTheme="minorHAnsi" w:hAnsiTheme="minorHAnsi" w:cstheme="minorHAnsi"/>
          <w:sz w:val="24"/>
          <w:szCs w:val="24"/>
          <w:lang w:val="pt-BR"/>
        </w:rPr>
        <w:t xml:space="preserve"> gran</w:t>
      </w:r>
      <w:r w:rsidR="002F1533" w:rsidRPr="00EB3711">
        <w:rPr>
          <w:rFonts w:asciiTheme="minorHAnsi" w:hAnsiTheme="minorHAnsi" w:cstheme="minorHAnsi"/>
          <w:sz w:val="24"/>
          <w:szCs w:val="24"/>
          <w:lang w:val="pt-BR"/>
        </w:rPr>
        <w:t>de</w:t>
      </w:r>
      <w:r w:rsidR="00396667" w:rsidRPr="00EB3711">
        <w:rPr>
          <w:rFonts w:asciiTheme="minorHAnsi" w:hAnsiTheme="minorHAnsi" w:cstheme="minorHAnsi"/>
          <w:sz w:val="24"/>
          <w:szCs w:val="24"/>
          <w:lang w:val="pt-BR"/>
        </w:rPr>
        <w:t xml:space="preserve"> parte</w:t>
      </w:r>
      <w:r w:rsidR="00C104CC" w:rsidRPr="00EB3711">
        <w:rPr>
          <w:rFonts w:asciiTheme="minorHAnsi" w:hAnsiTheme="minorHAnsi" w:cstheme="minorHAnsi"/>
          <w:sz w:val="24"/>
          <w:szCs w:val="24"/>
          <w:lang w:val="pt-BR"/>
        </w:rPr>
        <w:t xml:space="preserve"> d</w:t>
      </w:r>
      <w:r w:rsidR="002F1533" w:rsidRPr="00EB3711">
        <w:rPr>
          <w:rFonts w:asciiTheme="minorHAnsi" w:hAnsiTheme="minorHAnsi" w:cstheme="minorHAnsi"/>
          <w:sz w:val="24"/>
          <w:szCs w:val="24"/>
          <w:lang w:val="pt-BR"/>
        </w:rPr>
        <w:t xml:space="preserve">as nossas </w:t>
      </w:r>
      <w:r w:rsidR="00396667" w:rsidRPr="00EB3711">
        <w:rPr>
          <w:rFonts w:asciiTheme="minorHAnsi" w:hAnsiTheme="minorHAnsi" w:cstheme="minorHAnsi"/>
          <w:sz w:val="24"/>
          <w:szCs w:val="24"/>
          <w:lang w:val="pt-BR"/>
        </w:rPr>
        <w:t>energi</w:t>
      </w:r>
      <w:r w:rsidR="002F1533" w:rsidRPr="00EB3711">
        <w:rPr>
          <w:rFonts w:asciiTheme="minorHAnsi" w:hAnsiTheme="minorHAnsi" w:cstheme="minorHAnsi"/>
          <w:sz w:val="24"/>
          <w:szCs w:val="24"/>
          <w:lang w:val="pt-BR"/>
        </w:rPr>
        <w:t>as</w:t>
      </w:r>
      <w:r w:rsidR="00396667" w:rsidRPr="00EB3711">
        <w:rPr>
          <w:rFonts w:asciiTheme="minorHAnsi" w:hAnsiTheme="minorHAnsi" w:cstheme="minorHAnsi"/>
          <w:sz w:val="24"/>
          <w:szCs w:val="24"/>
          <w:lang w:val="pt-BR"/>
        </w:rPr>
        <w:t xml:space="preserve"> </w:t>
      </w:r>
      <w:r w:rsidR="002F1533" w:rsidRPr="00EB3711">
        <w:rPr>
          <w:rFonts w:asciiTheme="minorHAnsi" w:hAnsiTheme="minorHAnsi" w:cstheme="minorHAnsi"/>
          <w:sz w:val="24"/>
          <w:szCs w:val="24"/>
          <w:lang w:val="pt-BR"/>
        </w:rPr>
        <w:t>é</w:t>
      </w:r>
      <w:r w:rsidR="00C104CC" w:rsidRPr="00EB3711">
        <w:rPr>
          <w:rFonts w:asciiTheme="minorHAnsi" w:hAnsiTheme="minorHAnsi" w:cstheme="minorHAnsi"/>
          <w:sz w:val="24"/>
          <w:szCs w:val="24"/>
          <w:lang w:val="pt-BR"/>
        </w:rPr>
        <w:t xml:space="preserve"> </w:t>
      </w:r>
      <w:r w:rsidR="002F1533" w:rsidRPr="00EB3711">
        <w:rPr>
          <w:rFonts w:asciiTheme="minorHAnsi" w:hAnsiTheme="minorHAnsi" w:cstheme="minorHAnsi"/>
          <w:sz w:val="24"/>
          <w:szCs w:val="24"/>
          <w:lang w:val="pt-BR"/>
        </w:rPr>
        <w:t>frequentemente gasta para buscar resistir à ameaçadora</w:t>
      </w:r>
      <w:r w:rsidR="00C104CC" w:rsidRPr="00EB3711">
        <w:rPr>
          <w:rFonts w:asciiTheme="minorHAnsi" w:hAnsiTheme="minorHAnsi" w:cstheme="minorHAnsi"/>
          <w:sz w:val="24"/>
          <w:szCs w:val="24"/>
          <w:lang w:val="pt-BR"/>
        </w:rPr>
        <w:t xml:space="preserve"> e deprimente sensa</w:t>
      </w:r>
      <w:r w:rsidR="002F1533" w:rsidRPr="00EB3711">
        <w:rPr>
          <w:rFonts w:asciiTheme="minorHAnsi" w:hAnsiTheme="minorHAnsi" w:cstheme="minorHAnsi"/>
          <w:sz w:val="24"/>
          <w:szCs w:val="24"/>
          <w:lang w:val="pt-BR"/>
        </w:rPr>
        <w:t xml:space="preserve">ção de </w:t>
      </w:r>
      <w:r w:rsidR="00C104CC" w:rsidRPr="00EB3711">
        <w:rPr>
          <w:rFonts w:asciiTheme="minorHAnsi" w:hAnsiTheme="minorHAnsi" w:cstheme="minorHAnsi"/>
          <w:sz w:val="24"/>
          <w:szCs w:val="24"/>
          <w:lang w:val="pt-BR"/>
        </w:rPr>
        <w:t>valer po</w:t>
      </w:r>
      <w:r w:rsidR="002F1533" w:rsidRPr="00EB3711">
        <w:rPr>
          <w:rFonts w:asciiTheme="minorHAnsi" w:hAnsiTheme="minorHAnsi" w:cstheme="minorHAnsi"/>
          <w:sz w:val="24"/>
          <w:szCs w:val="24"/>
          <w:lang w:val="pt-BR"/>
        </w:rPr>
        <w:t>u</w:t>
      </w:r>
      <w:r w:rsidR="00C104CC" w:rsidRPr="00EB3711">
        <w:rPr>
          <w:rFonts w:asciiTheme="minorHAnsi" w:hAnsiTheme="minorHAnsi" w:cstheme="minorHAnsi"/>
          <w:sz w:val="24"/>
          <w:szCs w:val="24"/>
          <w:lang w:val="pt-BR"/>
        </w:rPr>
        <w:t>co,</w:t>
      </w:r>
      <w:r w:rsidR="001178F1" w:rsidRPr="00EB3711">
        <w:rPr>
          <w:rFonts w:asciiTheme="minorHAnsi" w:hAnsiTheme="minorHAnsi" w:cstheme="minorHAnsi"/>
          <w:sz w:val="24"/>
          <w:szCs w:val="24"/>
          <w:lang w:val="pt-BR"/>
        </w:rPr>
        <w:t xml:space="preserve"> </w:t>
      </w:r>
      <w:r w:rsidR="002F1533" w:rsidRPr="00EB3711">
        <w:rPr>
          <w:rFonts w:asciiTheme="minorHAnsi" w:hAnsiTheme="minorHAnsi" w:cstheme="minorHAnsi"/>
          <w:sz w:val="24"/>
          <w:szCs w:val="24"/>
          <w:lang w:val="pt-BR"/>
        </w:rPr>
        <w:t xml:space="preserve">que nos torna tão suscetíveis, </w:t>
      </w:r>
      <w:r w:rsidR="000B6410" w:rsidRPr="00EB3711">
        <w:rPr>
          <w:rFonts w:asciiTheme="minorHAnsi" w:hAnsiTheme="minorHAnsi" w:cstheme="minorHAnsi"/>
          <w:sz w:val="24"/>
          <w:szCs w:val="24"/>
          <w:lang w:val="pt-BR"/>
        </w:rPr>
        <w:t xml:space="preserve">ásperos e reacionários a todo </w:t>
      </w:r>
      <w:r w:rsidR="001178F1" w:rsidRPr="00EB3711">
        <w:rPr>
          <w:rFonts w:asciiTheme="minorHAnsi" w:hAnsiTheme="minorHAnsi" w:cstheme="minorHAnsi"/>
          <w:sz w:val="24"/>
          <w:szCs w:val="24"/>
          <w:lang w:val="pt-BR"/>
        </w:rPr>
        <w:t>m</w:t>
      </w:r>
      <w:r w:rsidR="000B6410" w:rsidRPr="00EB3711">
        <w:rPr>
          <w:rFonts w:asciiTheme="minorHAnsi" w:hAnsiTheme="minorHAnsi" w:cstheme="minorHAnsi"/>
          <w:sz w:val="24"/>
          <w:szCs w:val="24"/>
          <w:lang w:val="pt-BR"/>
        </w:rPr>
        <w:t>í</w:t>
      </w:r>
      <w:r w:rsidR="001178F1" w:rsidRPr="00EB3711">
        <w:rPr>
          <w:rFonts w:asciiTheme="minorHAnsi" w:hAnsiTheme="minorHAnsi" w:cstheme="minorHAnsi"/>
          <w:sz w:val="24"/>
          <w:szCs w:val="24"/>
          <w:lang w:val="pt-BR"/>
        </w:rPr>
        <w:t>nimo s</w:t>
      </w:r>
      <w:r w:rsidR="000B6410" w:rsidRPr="00EB3711">
        <w:rPr>
          <w:rFonts w:asciiTheme="minorHAnsi" w:hAnsiTheme="minorHAnsi" w:cstheme="minorHAnsi"/>
          <w:sz w:val="24"/>
          <w:szCs w:val="24"/>
          <w:lang w:val="pt-BR"/>
        </w:rPr>
        <w:t>inal de desafeição</w:t>
      </w:r>
      <w:r w:rsidR="001178F1" w:rsidRPr="00EB3711">
        <w:rPr>
          <w:rStyle w:val="Refdenotaalpie"/>
          <w:rFonts w:asciiTheme="minorHAnsi" w:hAnsiTheme="minorHAnsi" w:cstheme="minorHAnsi"/>
          <w:sz w:val="24"/>
          <w:szCs w:val="24"/>
          <w:lang w:val="pt-BR"/>
        </w:rPr>
        <w:footnoteReference w:id="40"/>
      </w:r>
      <w:r w:rsidR="001178F1" w:rsidRPr="00EB3711">
        <w:rPr>
          <w:rFonts w:asciiTheme="minorHAnsi" w:hAnsiTheme="minorHAnsi" w:cstheme="minorHAnsi"/>
          <w:sz w:val="24"/>
          <w:szCs w:val="24"/>
          <w:lang w:val="pt-BR"/>
        </w:rPr>
        <w:t xml:space="preserve">, </w:t>
      </w:r>
      <w:r w:rsidR="00AD555A" w:rsidRPr="00EB3711">
        <w:rPr>
          <w:rFonts w:asciiTheme="minorHAnsi" w:hAnsiTheme="minorHAnsi" w:cstheme="minorHAnsi"/>
          <w:sz w:val="24"/>
          <w:szCs w:val="24"/>
          <w:lang w:val="pt-BR"/>
        </w:rPr>
        <w:t xml:space="preserve">sempre </w:t>
      </w:r>
      <w:r w:rsidR="000B6410" w:rsidRPr="00EB3711">
        <w:rPr>
          <w:rFonts w:asciiTheme="minorHAnsi" w:hAnsiTheme="minorHAnsi" w:cstheme="minorHAnsi"/>
          <w:sz w:val="24"/>
          <w:szCs w:val="24"/>
          <w:lang w:val="pt-BR"/>
        </w:rPr>
        <w:t xml:space="preserve">às voltas com o temor de não sermos amados o bastante porque não amáveis. </w:t>
      </w:r>
      <w:r w:rsidR="00402A2E" w:rsidRPr="00EB3711">
        <w:rPr>
          <w:rFonts w:asciiTheme="minorHAnsi" w:hAnsiTheme="minorHAnsi" w:cstheme="minorHAnsi"/>
          <w:sz w:val="24"/>
          <w:szCs w:val="24"/>
          <w:lang w:val="pt-BR"/>
        </w:rPr>
        <w:t>E</w:t>
      </w:r>
      <w:r w:rsidR="00C104CC" w:rsidRPr="00EB3711">
        <w:rPr>
          <w:rFonts w:asciiTheme="minorHAnsi" w:hAnsiTheme="minorHAnsi" w:cstheme="minorHAnsi"/>
          <w:sz w:val="24"/>
          <w:szCs w:val="24"/>
          <w:lang w:val="pt-BR"/>
        </w:rPr>
        <w:t xml:space="preserve"> s</w:t>
      </w:r>
      <w:r w:rsidR="000B6410" w:rsidRPr="00EB3711">
        <w:rPr>
          <w:rFonts w:asciiTheme="minorHAnsi" w:hAnsiTheme="minorHAnsi" w:cstheme="minorHAnsi"/>
          <w:sz w:val="24"/>
          <w:szCs w:val="24"/>
          <w:lang w:val="pt-BR"/>
        </w:rPr>
        <w:t xml:space="preserve">ofremos, </w:t>
      </w:r>
      <w:r w:rsidR="00C104CC" w:rsidRPr="00EB3711">
        <w:rPr>
          <w:rFonts w:asciiTheme="minorHAnsi" w:hAnsiTheme="minorHAnsi" w:cstheme="minorHAnsi"/>
          <w:sz w:val="24"/>
          <w:szCs w:val="24"/>
          <w:lang w:val="pt-BR"/>
        </w:rPr>
        <w:t>e fa</w:t>
      </w:r>
      <w:r w:rsidR="000B6410" w:rsidRPr="00EB3711">
        <w:rPr>
          <w:rFonts w:asciiTheme="minorHAnsi" w:hAnsiTheme="minorHAnsi" w:cstheme="minorHAnsi"/>
          <w:sz w:val="24"/>
          <w:szCs w:val="24"/>
          <w:lang w:val="pt-BR"/>
        </w:rPr>
        <w:t>zemos</w:t>
      </w:r>
      <w:r w:rsidR="00C104CC" w:rsidRPr="00EB3711">
        <w:rPr>
          <w:rFonts w:asciiTheme="minorHAnsi" w:hAnsiTheme="minorHAnsi" w:cstheme="minorHAnsi"/>
          <w:sz w:val="24"/>
          <w:szCs w:val="24"/>
          <w:lang w:val="pt-BR"/>
        </w:rPr>
        <w:t xml:space="preserve"> sof</w:t>
      </w:r>
      <w:r w:rsidR="000B6410" w:rsidRPr="00EB3711">
        <w:rPr>
          <w:rFonts w:asciiTheme="minorHAnsi" w:hAnsiTheme="minorHAnsi" w:cstheme="minorHAnsi"/>
          <w:sz w:val="24"/>
          <w:szCs w:val="24"/>
          <w:lang w:val="pt-BR"/>
        </w:rPr>
        <w:t xml:space="preserve">rer, daquele </w:t>
      </w:r>
      <w:r w:rsidR="00C104CC" w:rsidRPr="00EB3711">
        <w:rPr>
          <w:rFonts w:asciiTheme="minorHAnsi" w:hAnsiTheme="minorHAnsi" w:cstheme="minorHAnsi"/>
          <w:sz w:val="24"/>
          <w:szCs w:val="24"/>
          <w:lang w:val="pt-BR"/>
        </w:rPr>
        <w:t>“mal o</w:t>
      </w:r>
      <w:r w:rsidR="000B6410" w:rsidRPr="00EB3711">
        <w:rPr>
          <w:rFonts w:asciiTheme="minorHAnsi" w:hAnsiTheme="minorHAnsi" w:cstheme="minorHAnsi"/>
          <w:sz w:val="24"/>
          <w:szCs w:val="24"/>
          <w:lang w:val="pt-BR"/>
        </w:rPr>
        <w:t>b</w:t>
      </w:r>
      <w:r w:rsidR="00C104CC" w:rsidRPr="00EB3711">
        <w:rPr>
          <w:rFonts w:asciiTheme="minorHAnsi" w:hAnsiTheme="minorHAnsi" w:cstheme="minorHAnsi"/>
          <w:sz w:val="24"/>
          <w:szCs w:val="24"/>
          <w:lang w:val="pt-BR"/>
        </w:rPr>
        <w:t xml:space="preserve">scuro” </w:t>
      </w:r>
      <w:r w:rsidR="000B6410" w:rsidRPr="00EB3711">
        <w:rPr>
          <w:rFonts w:asciiTheme="minorHAnsi" w:hAnsiTheme="minorHAnsi" w:cstheme="minorHAnsi"/>
          <w:sz w:val="24"/>
          <w:szCs w:val="24"/>
          <w:lang w:val="pt-BR"/>
        </w:rPr>
        <w:t>hoje tão difundido, que é</w:t>
      </w:r>
      <w:r w:rsidR="00C104CC" w:rsidRPr="00EB3711">
        <w:rPr>
          <w:rFonts w:asciiTheme="minorHAnsi" w:hAnsiTheme="minorHAnsi" w:cstheme="minorHAnsi"/>
          <w:sz w:val="24"/>
          <w:szCs w:val="24"/>
          <w:lang w:val="pt-BR"/>
        </w:rPr>
        <w:t xml:space="preserve"> a depress</w:t>
      </w:r>
      <w:r w:rsidR="000B6410" w:rsidRPr="00EB3711">
        <w:rPr>
          <w:rFonts w:asciiTheme="minorHAnsi" w:hAnsiTheme="minorHAnsi" w:cstheme="minorHAnsi"/>
          <w:sz w:val="24"/>
          <w:szCs w:val="24"/>
          <w:lang w:val="pt-BR"/>
        </w:rPr>
        <w:t>ã</w:t>
      </w:r>
      <w:r w:rsidR="00C104CC" w:rsidRPr="00EB3711">
        <w:rPr>
          <w:rFonts w:asciiTheme="minorHAnsi" w:hAnsiTheme="minorHAnsi" w:cstheme="minorHAnsi"/>
          <w:sz w:val="24"/>
          <w:szCs w:val="24"/>
          <w:lang w:val="pt-BR"/>
        </w:rPr>
        <w:t>o.</w:t>
      </w:r>
      <w:r w:rsidR="00402A2E" w:rsidRPr="00EB3711">
        <w:rPr>
          <w:rFonts w:asciiTheme="minorHAnsi" w:hAnsiTheme="minorHAnsi" w:cstheme="minorHAnsi"/>
          <w:sz w:val="24"/>
          <w:szCs w:val="24"/>
          <w:lang w:val="pt-BR"/>
        </w:rPr>
        <w:t xml:space="preserve"> So</w:t>
      </w:r>
      <w:r w:rsidR="000B6410" w:rsidRPr="00EB3711">
        <w:rPr>
          <w:rFonts w:asciiTheme="minorHAnsi" w:hAnsiTheme="minorHAnsi" w:cstheme="minorHAnsi"/>
          <w:sz w:val="24"/>
          <w:szCs w:val="24"/>
          <w:lang w:val="pt-BR"/>
        </w:rPr>
        <w:t>mente aquela oração que me permite escutar a Tua v</w:t>
      </w:r>
      <w:r w:rsidR="00402A2E" w:rsidRPr="00EB3711">
        <w:rPr>
          <w:rFonts w:asciiTheme="minorHAnsi" w:hAnsiTheme="minorHAnsi" w:cstheme="minorHAnsi"/>
          <w:sz w:val="24"/>
          <w:szCs w:val="24"/>
          <w:lang w:val="pt-BR"/>
        </w:rPr>
        <w:t>o</w:t>
      </w:r>
      <w:r w:rsidR="000B6410" w:rsidRPr="00EB3711">
        <w:rPr>
          <w:rFonts w:asciiTheme="minorHAnsi" w:hAnsiTheme="minorHAnsi" w:cstheme="minorHAnsi"/>
          <w:sz w:val="24"/>
          <w:szCs w:val="24"/>
          <w:lang w:val="pt-BR"/>
        </w:rPr>
        <w:t>z</w:t>
      </w:r>
      <w:r w:rsidR="00402A2E" w:rsidRPr="00EB3711">
        <w:rPr>
          <w:rFonts w:asciiTheme="minorHAnsi" w:hAnsiTheme="minorHAnsi" w:cstheme="minorHAnsi"/>
          <w:sz w:val="24"/>
          <w:szCs w:val="24"/>
          <w:lang w:val="pt-BR"/>
        </w:rPr>
        <w:t xml:space="preserve"> </w:t>
      </w:r>
      <w:r w:rsidR="000B6410" w:rsidRPr="00EB3711">
        <w:rPr>
          <w:rFonts w:asciiTheme="minorHAnsi" w:hAnsiTheme="minorHAnsi" w:cstheme="minorHAnsi"/>
          <w:sz w:val="24"/>
          <w:szCs w:val="24"/>
          <w:lang w:val="pt-BR"/>
        </w:rPr>
        <w:t xml:space="preserve">e de deixá-la </w:t>
      </w:r>
      <w:r w:rsidR="009867FD" w:rsidRPr="00EB3711">
        <w:rPr>
          <w:rFonts w:asciiTheme="minorHAnsi" w:hAnsiTheme="minorHAnsi" w:cstheme="minorHAnsi"/>
          <w:sz w:val="24"/>
          <w:szCs w:val="24"/>
          <w:lang w:val="pt-BR"/>
        </w:rPr>
        <w:t>depositar</w:t>
      </w:r>
      <w:r w:rsidR="000B6410" w:rsidRPr="00EB3711">
        <w:rPr>
          <w:rFonts w:asciiTheme="minorHAnsi" w:hAnsiTheme="minorHAnsi" w:cstheme="minorHAnsi"/>
          <w:sz w:val="24"/>
          <w:szCs w:val="24"/>
          <w:lang w:val="pt-BR"/>
        </w:rPr>
        <w:t xml:space="preserve"> no meu coração é</w:t>
      </w:r>
      <w:r w:rsidR="009867FD" w:rsidRPr="00EB3711">
        <w:rPr>
          <w:rFonts w:asciiTheme="minorHAnsi" w:hAnsiTheme="minorHAnsi" w:cstheme="minorHAnsi"/>
          <w:sz w:val="24"/>
          <w:szCs w:val="24"/>
          <w:lang w:val="pt-BR"/>
        </w:rPr>
        <w:t xml:space="preserve"> </w:t>
      </w:r>
      <w:r w:rsidR="000B6410" w:rsidRPr="00EB3711">
        <w:rPr>
          <w:rFonts w:asciiTheme="minorHAnsi" w:hAnsiTheme="minorHAnsi" w:cstheme="minorHAnsi"/>
          <w:sz w:val="24"/>
          <w:szCs w:val="24"/>
          <w:lang w:val="pt-BR"/>
        </w:rPr>
        <w:t xml:space="preserve">capaz de me liberar da necessidade de mendigar </w:t>
      </w:r>
      <w:r w:rsidR="00EB66C4" w:rsidRPr="00EB3711">
        <w:rPr>
          <w:rFonts w:asciiTheme="minorHAnsi" w:hAnsiTheme="minorHAnsi" w:cstheme="minorHAnsi"/>
          <w:sz w:val="24"/>
          <w:szCs w:val="24"/>
          <w:lang w:val="pt-BR"/>
        </w:rPr>
        <w:t>a gl</w:t>
      </w:r>
      <w:r w:rsidR="000B6410" w:rsidRPr="00EB3711">
        <w:rPr>
          <w:rFonts w:asciiTheme="minorHAnsi" w:hAnsiTheme="minorHAnsi" w:cstheme="minorHAnsi"/>
          <w:sz w:val="24"/>
          <w:szCs w:val="24"/>
          <w:lang w:val="pt-BR"/>
        </w:rPr>
        <w:t>ó</w:t>
      </w:r>
      <w:r w:rsidR="00EB66C4" w:rsidRPr="00EB3711">
        <w:rPr>
          <w:rFonts w:asciiTheme="minorHAnsi" w:hAnsiTheme="minorHAnsi" w:cstheme="minorHAnsi"/>
          <w:sz w:val="24"/>
          <w:szCs w:val="24"/>
          <w:lang w:val="pt-BR"/>
        </w:rPr>
        <w:t xml:space="preserve">ria </w:t>
      </w:r>
      <w:r w:rsidR="000B6410" w:rsidRPr="00EB3711">
        <w:rPr>
          <w:rFonts w:asciiTheme="minorHAnsi" w:hAnsiTheme="minorHAnsi" w:cstheme="minorHAnsi"/>
          <w:sz w:val="24"/>
          <w:szCs w:val="24"/>
          <w:lang w:val="pt-BR"/>
        </w:rPr>
        <w:t>–</w:t>
      </w:r>
      <w:r w:rsidR="00D831AE" w:rsidRPr="00EB3711">
        <w:rPr>
          <w:rFonts w:asciiTheme="minorHAnsi" w:hAnsiTheme="minorHAnsi" w:cstheme="minorHAnsi"/>
          <w:sz w:val="24"/>
          <w:szCs w:val="24"/>
          <w:lang w:val="pt-BR"/>
        </w:rPr>
        <w:t xml:space="preserve"> sempre incerta e fr</w:t>
      </w:r>
      <w:r w:rsidR="000B6410" w:rsidRPr="00EB3711">
        <w:rPr>
          <w:rFonts w:asciiTheme="minorHAnsi" w:hAnsiTheme="minorHAnsi" w:cstheme="minorHAnsi"/>
          <w:sz w:val="24"/>
          <w:szCs w:val="24"/>
          <w:lang w:val="pt-BR"/>
        </w:rPr>
        <w:t>á</w:t>
      </w:r>
      <w:r w:rsidR="00D831AE" w:rsidRPr="00EB3711">
        <w:rPr>
          <w:rFonts w:asciiTheme="minorHAnsi" w:hAnsiTheme="minorHAnsi" w:cstheme="minorHAnsi"/>
          <w:sz w:val="24"/>
          <w:szCs w:val="24"/>
          <w:lang w:val="pt-BR"/>
        </w:rPr>
        <w:t>gil!</w:t>
      </w:r>
      <w:r w:rsidR="00592A91" w:rsidRPr="00EB3711">
        <w:rPr>
          <w:rFonts w:asciiTheme="minorHAnsi" w:hAnsiTheme="minorHAnsi" w:cstheme="minorHAnsi"/>
          <w:sz w:val="24"/>
          <w:szCs w:val="24"/>
          <w:lang w:val="pt-BR"/>
        </w:rPr>
        <w:t xml:space="preserve"> </w:t>
      </w:r>
      <w:r w:rsidR="000B6410" w:rsidRPr="00EB3711">
        <w:rPr>
          <w:rFonts w:asciiTheme="minorHAnsi" w:hAnsiTheme="minorHAnsi" w:cstheme="minorHAnsi"/>
          <w:sz w:val="24"/>
          <w:szCs w:val="24"/>
          <w:lang w:val="pt-BR"/>
        </w:rPr>
        <w:t>– que pode me chegar dos outros</w:t>
      </w:r>
      <w:r w:rsidR="00EB66C4" w:rsidRPr="00EB3711">
        <w:rPr>
          <w:rStyle w:val="Refdenotaalpie"/>
          <w:rFonts w:asciiTheme="minorHAnsi" w:hAnsiTheme="minorHAnsi" w:cstheme="minorHAnsi"/>
          <w:sz w:val="24"/>
          <w:szCs w:val="24"/>
          <w:lang w:val="pt-BR"/>
        </w:rPr>
        <w:footnoteReference w:id="41"/>
      </w:r>
      <w:r w:rsidR="00402A2E" w:rsidRPr="00EB3711">
        <w:rPr>
          <w:rFonts w:asciiTheme="minorHAnsi" w:hAnsiTheme="minorHAnsi" w:cstheme="minorHAnsi"/>
          <w:sz w:val="24"/>
          <w:szCs w:val="24"/>
          <w:lang w:val="pt-BR"/>
        </w:rPr>
        <w:t>.</w:t>
      </w:r>
      <w:r w:rsidR="00592A91" w:rsidRPr="00EB3711">
        <w:rPr>
          <w:rFonts w:asciiTheme="minorHAnsi" w:hAnsiTheme="minorHAnsi" w:cstheme="minorHAnsi"/>
          <w:sz w:val="24"/>
          <w:szCs w:val="24"/>
          <w:lang w:val="pt-BR"/>
        </w:rPr>
        <w:t xml:space="preserve"> </w:t>
      </w:r>
      <w:r w:rsidR="000B6410" w:rsidRPr="00EB3711">
        <w:rPr>
          <w:rFonts w:asciiTheme="minorHAnsi" w:hAnsiTheme="minorHAnsi" w:cstheme="minorHAnsi"/>
          <w:sz w:val="24"/>
          <w:szCs w:val="24"/>
          <w:lang w:val="pt-BR"/>
        </w:rPr>
        <w:t xml:space="preserve">De fato, à medida em que eu deixar que o Senhor entre em minha </w:t>
      </w:r>
      <w:r w:rsidR="00402A2E" w:rsidRPr="00EB3711">
        <w:rPr>
          <w:rFonts w:asciiTheme="minorHAnsi" w:hAnsiTheme="minorHAnsi" w:cstheme="minorHAnsi"/>
          <w:sz w:val="24"/>
          <w:szCs w:val="24"/>
          <w:lang w:val="pt-BR"/>
        </w:rPr>
        <w:t>vi</w:t>
      </w:r>
      <w:r w:rsidR="000B6410" w:rsidRPr="00EB3711">
        <w:rPr>
          <w:rFonts w:asciiTheme="minorHAnsi" w:hAnsiTheme="minorHAnsi" w:cstheme="minorHAnsi"/>
          <w:sz w:val="24"/>
          <w:szCs w:val="24"/>
          <w:lang w:val="pt-BR"/>
        </w:rPr>
        <w:t>d</w:t>
      </w:r>
      <w:r w:rsidR="00402A2E" w:rsidRPr="00EB3711">
        <w:rPr>
          <w:rFonts w:asciiTheme="minorHAnsi" w:hAnsiTheme="minorHAnsi" w:cstheme="minorHAnsi"/>
          <w:sz w:val="24"/>
          <w:szCs w:val="24"/>
          <w:lang w:val="pt-BR"/>
        </w:rPr>
        <w:t>a,</w:t>
      </w:r>
      <w:r w:rsidR="00592A91" w:rsidRPr="00EB3711">
        <w:rPr>
          <w:rFonts w:asciiTheme="minorHAnsi" w:hAnsiTheme="minorHAnsi" w:cstheme="minorHAnsi"/>
          <w:sz w:val="24"/>
          <w:szCs w:val="24"/>
          <w:lang w:val="pt-BR"/>
        </w:rPr>
        <w:t xml:space="preserve"> </w:t>
      </w:r>
      <w:r w:rsidR="00402A2E" w:rsidRPr="00EB3711">
        <w:rPr>
          <w:rFonts w:asciiTheme="minorHAnsi" w:hAnsiTheme="minorHAnsi" w:cstheme="minorHAnsi"/>
          <w:sz w:val="24"/>
          <w:szCs w:val="24"/>
          <w:lang w:val="pt-BR"/>
        </w:rPr>
        <w:t>a perce</w:t>
      </w:r>
      <w:r w:rsidR="000B6410" w:rsidRPr="00EB3711">
        <w:rPr>
          <w:rFonts w:asciiTheme="minorHAnsi" w:hAnsiTheme="minorHAnsi" w:cstheme="minorHAnsi"/>
          <w:sz w:val="24"/>
          <w:szCs w:val="24"/>
          <w:lang w:val="pt-BR"/>
        </w:rPr>
        <w:t>pção que terei da</w:t>
      </w:r>
      <w:r w:rsidR="00D831AE" w:rsidRPr="00EB3711">
        <w:rPr>
          <w:rFonts w:asciiTheme="minorHAnsi" w:hAnsiTheme="minorHAnsi" w:cstheme="minorHAnsi"/>
          <w:sz w:val="24"/>
          <w:szCs w:val="24"/>
          <w:lang w:val="pt-BR"/>
        </w:rPr>
        <w:t xml:space="preserve"> mi</w:t>
      </w:r>
      <w:r w:rsidR="000B6410" w:rsidRPr="00EB3711">
        <w:rPr>
          <w:rFonts w:asciiTheme="minorHAnsi" w:hAnsiTheme="minorHAnsi" w:cstheme="minorHAnsi"/>
          <w:sz w:val="24"/>
          <w:szCs w:val="24"/>
          <w:lang w:val="pt-BR"/>
        </w:rPr>
        <w:t>nh</w:t>
      </w:r>
      <w:r w:rsidR="00D831AE" w:rsidRPr="00EB3711">
        <w:rPr>
          <w:rFonts w:asciiTheme="minorHAnsi" w:hAnsiTheme="minorHAnsi" w:cstheme="minorHAnsi"/>
          <w:sz w:val="24"/>
          <w:szCs w:val="24"/>
          <w:lang w:val="pt-BR"/>
        </w:rPr>
        <w:t>a identi</w:t>
      </w:r>
      <w:r w:rsidR="000B6410" w:rsidRPr="00EB3711">
        <w:rPr>
          <w:rFonts w:asciiTheme="minorHAnsi" w:hAnsiTheme="minorHAnsi" w:cstheme="minorHAnsi"/>
          <w:sz w:val="24"/>
          <w:szCs w:val="24"/>
          <w:lang w:val="pt-BR"/>
        </w:rPr>
        <w:t>dade</w:t>
      </w:r>
      <w:r w:rsidR="00D831AE" w:rsidRPr="00EB3711">
        <w:rPr>
          <w:rFonts w:asciiTheme="minorHAnsi" w:hAnsiTheme="minorHAnsi" w:cstheme="minorHAnsi"/>
          <w:sz w:val="24"/>
          <w:szCs w:val="24"/>
          <w:lang w:val="pt-BR"/>
        </w:rPr>
        <w:t xml:space="preserve"> d</w:t>
      </w:r>
      <w:r w:rsidR="000B6410" w:rsidRPr="00EB3711">
        <w:rPr>
          <w:rFonts w:asciiTheme="minorHAnsi" w:hAnsiTheme="minorHAnsi" w:cstheme="minorHAnsi"/>
          <w:sz w:val="24"/>
          <w:szCs w:val="24"/>
          <w:lang w:val="pt-BR"/>
        </w:rPr>
        <w:t>e</w:t>
      </w:r>
      <w:r w:rsidR="00D831AE" w:rsidRPr="00EB3711">
        <w:rPr>
          <w:rFonts w:asciiTheme="minorHAnsi" w:hAnsiTheme="minorHAnsi" w:cstheme="minorHAnsi"/>
          <w:sz w:val="24"/>
          <w:szCs w:val="24"/>
          <w:lang w:val="pt-BR"/>
        </w:rPr>
        <w:t>pender</w:t>
      </w:r>
      <w:r w:rsidR="000B6410" w:rsidRPr="00EB3711">
        <w:rPr>
          <w:rFonts w:asciiTheme="minorHAnsi" w:hAnsiTheme="minorHAnsi" w:cstheme="minorHAnsi"/>
          <w:sz w:val="24"/>
          <w:szCs w:val="24"/>
          <w:lang w:val="pt-BR"/>
        </w:rPr>
        <w:t>á</w:t>
      </w:r>
      <w:r w:rsidR="00AD555A" w:rsidRPr="00EB3711">
        <w:rPr>
          <w:rFonts w:asciiTheme="minorHAnsi" w:hAnsiTheme="minorHAnsi" w:cstheme="minorHAnsi"/>
          <w:sz w:val="24"/>
          <w:szCs w:val="24"/>
          <w:lang w:val="pt-BR"/>
        </w:rPr>
        <w:t xml:space="preserve"> </w:t>
      </w:r>
      <w:r w:rsidR="00402A2E" w:rsidRPr="00EB3711">
        <w:rPr>
          <w:rFonts w:asciiTheme="minorHAnsi" w:hAnsiTheme="minorHAnsi" w:cstheme="minorHAnsi"/>
          <w:sz w:val="24"/>
          <w:szCs w:val="24"/>
          <w:lang w:val="pt-BR"/>
        </w:rPr>
        <w:t>sempre meno</w:t>
      </w:r>
      <w:r w:rsidR="000B6410" w:rsidRPr="00EB3711">
        <w:rPr>
          <w:rFonts w:asciiTheme="minorHAnsi" w:hAnsiTheme="minorHAnsi" w:cstheme="minorHAnsi"/>
          <w:sz w:val="24"/>
          <w:szCs w:val="24"/>
          <w:lang w:val="pt-BR"/>
        </w:rPr>
        <w:t>s</w:t>
      </w:r>
      <w:r w:rsidR="00402A2E" w:rsidRPr="00EB3711">
        <w:rPr>
          <w:rFonts w:asciiTheme="minorHAnsi" w:hAnsiTheme="minorHAnsi" w:cstheme="minorHAnsi"/>
          <w:sz w:val="24"/>
          <w:szCs w:val="24"/>
          <w:lang w:val="pt-BR"/>
        </w:rPr>
        <w:t xml:space="preserve"> d</w:t>
      </w:r>
      <w:r w:rsidR="000B6410" w:rsidRPr="00EB3711">
        <w:rPr>
          <w:rFonts w:asciiTheme="minorHAnsi" w:hAnsiTheme="minorHAnsi" w:cstheme="minorHAnsi"/>
          <w:sz w:val="24"/>
          <w:szCs w:val="24"/>
          <w:lang w:val="pt-BR"/>
        </w:rPr>
        <w:t>o que os outros pensam ou dizem sobre mim</w:t>
      </w:r>
      <w:r w:rsidR="00402A2E" w:rsidRPr="00EB3711">
        <w:rPr>
          <w:rFonts w:asciiTheme="minorHAnsi" w:hAnsiTheme="minorHAnsi" w:cstheme="minorHAnsi"/>
          <w:sz w:val="24"/>
          <w:szCs w:val="24"/>
          <w:lang w:val="pt-BR"/>
        </w:rPr>
        <w:t>.</w:t>
      </w:r>
      <w:r w:rsidR="00592A91" w:rsidRPr="00EB3711">
        <w:rPr>
          <w:rFonts w:asciiTheme="minorHAnsi" w:hAnsiTheme="minorHAnsi" w:cstheme="minorHAnsi"/>
          <w:sz w:val="24"/>
          <w:szCs w:val="24"/>
          <w:lang w:val="pt-BR"/>
        </w:rPr>
        <w:t xml:space="preserve"> </w:t>
      </w:r>
      <w:r w:rsidR="000B6410" w:rsidRPr="00EB3711">
        <w:rPr>
          <w:rFonts w:asciiTheme="minorHAnsi" w:hAnsiTheme="minorHAnsi" w:cstheme="minorHAnsi"/>
          <w:sz w:val="24"/>
          <w:szCs w:val="24"/>
          <w:lang w:val="pt-BR"/>
        </w:rPr>
        <w:t>É</w:t>
      </w:r>
      <w:r w:rsidR="00402A2E" w:rsidRPr="00EB3711">
        <w:rPr>
          <w:rFonts w:asciiTheme="minorHAnsi" w:hAnsiTheme="minorHAnsi" w:cstheme="minorHAnsi"/>
          <w:sz w:val="24"/>
          <w:szCs w:val="24"/>
          <w:lang w:val="pt-BR"/>
        </w:rPr>
        <w:t xml:space="preserve"> a </w:t>
      </w:r>
      <w:r w:rsidR="000B6410" w:rsidRPr="00EB3711">
        <w:rPr>
          <w:rFonts w:asciiTheme="minorHAnsi" w:hAnsiTheme="minorHAnsi" w:cstheme="minorHAnsi"/>
          <w:sz w:val="24"/>
          <w:szCs w:val="24"/>
          <w:lang w:val="pt-BR"/>
        </w:rPr>
        <w:t xml:space="preserve">oração que me </w:t>
      </w:r>
      <w:r w:rsidR="00402A2E" w:rsidRPr="00EB3711">
        <w:rPr>
          <w:rFonts w:asciiTheme="minorHAnsi" w:hAnsiTheme="minorHAnsi" w:cstheme="minorHAnsi"/>
          <w:sz w:val="24"/>
          <w:szCs w:val="24"/>
          <w:lang w:val="pt-BR"/>
        </w:rPr>
        <w:t xml:space="preserve">educa </w:t>
      </w:r>
      <w:r w:rsidR="000B6410" w:rsidRPr="00EB3711">
        <w:rPr>
          <w:rFonts w:asciiTheme="minorHAnsi" w:hAnsiTheme="minorHAnsi" w:cstheme="minorHAnsi"/>
          <w:sz w:val="24"/>
          <w:szCs w:val="24"/>
          <w:lang w:val="pt-BR"/>
        </w:rPr>
        <w:t>gradativamente para não fazer das relações interpessoais um íd</w:t>
      </w:r>
      <w:r w:rsidR="00402A2E" w:rsidRPr="00EB3711">
        <w:rPr>
          <w:rFonts w:asciiTheme="minorHAnsi" w:hAnsiTheme="minorHAnsi" w:cstheme="minorHAnsi"/>
          <w:sz w:val="24"/>
          <w:szCs w:val="24"/>
          <w:lang w:val="pt-BR"/>
        </w:rPr>
        <w:t>olo</w:t>
      </w:r>
      <w:r w:rsidR="009867FD" w:rsidRPr="00EB3711">
        <w:rPr>
          <w:rFonts w:asciiTheme="minorHAnsi" w:hAnsiTheme="minorHAnsi" w:cstheme="minorHAnsi"/>
          <w:sz w:val="24"/>
          <w:szCs w:val="24"/>
          <w:lang w:val="pt-BR"/>
        </w:rPr>
        <w:t xml:space="preserve"> a</w:t>
      </w:r>
      <w:r w:rsidR="000B6410" w:rsidRPr="00EB3711">
        <w:rPr>
          <w:rFonts w:asciiTheme="minorHAnsi" w:hAnsiTheme="minorHAnsi" w:cstheme="minorHAnsi"/>
          <w:sz w:val="24"/>
          <w:szCs w:val="24"/>
          <w:lang w:val="pt-BR"/>
        </w:rPr>
        <w:t xml:space="preserve">o qual queimar muito </w:t>
      </w:r>
      <w:r w:rsidR="00BC7551" w:rsidRPr="00EB3711">
        <w:rPr>
          <w:rFonts w:asciiTheme="minorHAnsi" w:hAnsiTheme="minorHAnsi" w:cstheme="minorHAnsi"/>
          <w:sz w:val="24"/>
          <w:szCs w:val="24"/>
          <w:lang w:val="pt-BR"/>
        </w:rPr>
        <w:t>incenso</w:t>
      </w:r>
      <w:r w:rsidR="00C920FB" w:rsidRPr="00EB3711">
        <w:rPr>
          <w:rStyle w:val="Refdenotaalpie"/>
          <w:rFonts w:asciiTheme="minorHAnsi" w:hAnsiTheme="minorHAnsi" w:cstheme="minorHAnsi"/>
          <w:sz w:val="24"/>
          <w:szCs w:val="24"/>
          <w:lang w:val="pt-BR"/>
        </w:rPr>
        <w:footnoteReference w:id="42"/>
      </w:r>
      <w:r w:rsidR="00674241" w:rsidRPr="00EB3711">
        <w:rPr>
          <w:rFonts w:asciiTheme="minorHAnsi" w:hAnsiTheme="minorHAnsi" w:cstheme="minorHAnsi"/>
          <w:sz w:val="24"/>
          <w:szCs w:val="24"/>
          <w:lang w:val="pt-BR"/>
        </w:rPr>
        <w:t>.</w:t>
      </w:r>
    </w:p>
    <w:p w14:paraId="7E606BBF" w14:textId="77777777" w:rsidR="002E5711" w:rsidRDefault="003B548E" w:rsidP="002E5711">
      <w:pPr>
        <w:spacing w:after="120"/>
        <w:ind w:left="284" w:right="566" w:firstLine="284"/>
        <w:jc w:val="both"/>
        <w:rPr>
          <w:rFonts w:asciiTheme="minorHAnsi" w:hAnsiTheme="minorHAnsi" w:cstheme="minorHAnsi"/>
          <w:sz w:val="24"/>
          <w:szCs w:val="24"/>
          <w:lang w:val="pt-BR"/>
        </w:rPr>
      </w:pPr>
      <w:r w:rsidRPr="00EB3711">
        <w:rPr>
          <w:rFonts w:asciiTheme="minorHAnsi" w:hAnsiTheme="minorHAnsi" w:cstheme="minorHAnsi"/>
          <w:sz w:val="24"/>
          <w:szCs w:val="24"/>
          <w:lang w:val="pt-BR"/>
        </w:rPr>
        <w:t>Se Tu m</w:t>
      </w:r>
      <w:r w:rsidR="000B6410"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 xml:space="preserve"> am</w:t>
      </w:r>
      <w:r w:rsidR="000B6410" w:rsidRPr="00EB3711">
        <w:rPr>
          <w:rFonts w:asciiTheme="minorHAnsi" w:hAnsiTheme="minorHAnsi" w:cstheme="minorHAnsi"/>
          <w:sz w:val="24"/>
          <w:szCs w:val="24"/>
          <w:lang w:val="pt-BR"/>
        </w:rPr>
        <w:t>as</w:t>
      </w:r>
      <w:r w:rsidR="00592A91" w:rsidRPr="00EB3711">
        <w:rPr>
          <w:rFonts w:asciiTheme="minorHAnsi" w:hAnsiTheme="minorHAnsi" w:cstheme="minorHAnsi"/>
          <w:sz w:val="24"/>
          <w:szCs w:val="24"/>
          <w:lang w:val="pt-BR"/>
        </w:rPr>
        <w:t xml:space="preserve"> </w:t>
      </w:r>
      <w:r w:rsidR="000B6410" w:rsidRPr="00EB3711">
        <w:rPr>
          <w:rFonts w:asciiTheme="minorHAnsi" w:hAnsiTheme="minorHAnsi" w:cstheme="minorHAnsi"/>
          <w:sz w:val="24"/>
          <w:szCs w:val="24"/>
          <w:lang w:val="pt-BR"/>
        </w:rPr>
        <w:t xml:space="preserve">assim como sou, também eu posso me amar </w:t>
      </w:r>
      <w:r w:rsidRPr="00EB3711">
        <w:rPr>
          <w:rFonts w:asciiTheme="minorHAnsi" w:hAnsiTheme="minorHAnsi" w:cstheme="minorHAnsi"/>
          <w:sz w:val="24"/>
          <w:szCs w:val="24"/>
          <w:lang w:val="pt-BR"/>
        </w:rPr>
        <w:t>e viver finalmente</w:t>
      </w:r>
      <w:r w:rsidR="00592A91"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r</w:t>
      </w:r>
      <w:r w:rsidR="000B6410"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concilia</w:t>
      </w:r>
      <w:r w:rsidR="000B6410" w:rsidRPr="00EB3711">
        <w:rPr>
          <w:rFonts w:asciiTheme="minorHAnsi" w:hAnsiTheme="minorHAnsi" w:cstheme="minorHAnsi"/>
          <w:sz w:val="24"/>
          <w:szCs w:val="24"/>
          <w:lang w:val="pt-BR"/>
        </w:rPr>
        <w:t>d</w:t>
      </w:r>
      <w:r w:rsidRPr="00EB3711">
        <w:rPr>
          <w:rFonts w:asciiTheme="minorHAnsi" w:hAnsiTheme="minorHAnsi" w:cstheme="minorHAnsi"/>
          <w:sz w:val="24"/>
          <w:szCs w:val="24"/>
          <w:lang w:val="pt-BR"/>
        </w:rPr>
        <w:t>o com</w:t>
      </w:r>
      <w:r w:rsidR="000B6410" w:rsidRPr="00EB3711">
        <w:rPr>
          <w:rFonts w:asciiTheme="minorHAnsi" w:hAnsiTheme="minorHAnsi" w:cstheme="minorHAnsi"/>
          <w:sz w:val="24"/>
          <w:szCs w:val="24"/>
          <w:lang w:val="pt-BR"/>
        </w:rPr>
        <w:t>igo mesmo</w:t>
      </w:r>
      <w:r w:rsidRPr="00EB3711">
        <w:rPr>
          <w:rFonts w:asciiTheme="minorHAnsi" w:hAnsiTheme="minorHAnsi" w:cstheme="minorHAnsi"/>
          <w:sz w:val="24"/>
          <w:szCs w:val="24"/>
          <w:lang w:val="pt-BR"/>
        </w:rPr>
        <w:t xml:space="preserve">, </w:t>
      </w:r>
      <w:r w:rsidR="000B6410" w:rsidRPr="00EB3711">
        <w:rPr>
          <w:rFonts w:asciiTheme="minorHAnsi" w:hAnsiTheme="minorHAnsi" w:cstheme="minorHAnsi"/>
          <w:sz w:val="24"/>
          <w:szCs w:val="24"/>
          <w:lang w:val="pt-BR"/>
        </w:rPr>
        <w:t xml:space="preserve">também com o que me </w:t>
      </w:r>
      <w:r w:rsidRPr="00EB3711">
        <w:rPr>
          <w:rFonts w:asciiTheme="minorHAnsi" w:hAnsiTheme="minorHAnsi" w:cstheme="minorHAnsi"/>
          <w:sz w:val="24"/>
          <w:szCs w:val="24"/>
          <w:lang w:val="pt-BR"/>
        </w:rPr>
        <w:t>limita e m</w:t>
      </w:r>
      <w:r w:rsidR="000B6410" w:rsidRPr="00EB3711">
        <w:rPr>
          <w:rFonts w:asciiTheme="minorHAnsi" w:hAnsiTheme="minorHAnsi" w:cstheme="minorHAnsi"/>
          <w:sz w:val="24"/>
          <w:szCs w:val="24"/>
          <w:lang w:val="pt-BR"/>
        </w:rPr>
        <w:t>e enfraquece</w:t>
      </w:r>
      <w:r w:rsidRPr="00EB3711">
        <w:rPr>
          <w:rFonts w:asciiTheme="minorHAnsi" w:hAnsiTheme="minorHAnsi" w:cstheme="minorHAnsi"/>
          <w:sz w:val="24"/>
          <w:szCs w:val="24"/>
          <w:lang w:val="pt-BR"/>
        </w:rPr>
        <w:t xml:space="preserve">... E posso </w:t>
      </w:r>
      <w:r w:rsidR="000B6410" w:rsidRPr="00EB3711">
        <w:rPr>
          <w:rFonts w:asciiTheme="minorHAnsi" w:hAnsiTheme="minorHAnsi" w:cstheme="minorHAnsi"/>
          <w:sz w:val="24"/>
          <w:szCs w:val="24"/>
          <w:lang w:val="pt-BR"/>
        </w:rPr>
        <w:t>então olhar ao meu redor,</w:t>
      </w:r>
      <w:r w:rsidRPr="00EB3711">
        <w:rPr>
          <w:rFonts w:asciiTheme="minorHAnsi" w:hAnsiTheme="minorHAnsi" w:cstheme="minorHAnsi"/>
          <w:sz w:val="24"/>
          <w:szCs w:val="24"/>
          <w:lang w:val="pt-BR"/>
        </w:rPr>
        <w:t xml:space="preserve"> </w:t>
      </w:r>
      <w:r w:rsidR="000B6410" w:rsidRPr="00EB3711">
        <w:rPr>
          <w:rFonts w:asciiTheme="minorHAnsi" w:hAnsiTheme="minorHAnsi" w:cstheme="minorHAnsi"/>
          <w:sz w:val="24"/>
          <w:szCs w:val="24"/>
          <w:lang w:val="pt-BR"/>
        </w:rPr>
        <w:t>o</w:t>
      </w:r>
      <w:r w:rsidRPr="00EB3711">
        <w:rPr>
          <w:rFonts w:asciiTheme="minorHAnsi" w:hAnsiTheme="minorHAnsi" w:cstheme="minorHAnsi"/>
          <w:sz w:val="24"/>
          <w:szCs w:val="24"/>
          <w:lang w:val="pt-BR"/>
        </w:rPr>
        <w:t xml:space="preserve"> m</w:t>
      </w:r>
      <w:r w:rsidR="000B6410" w:rsidRPr="00EB3711">
        <w:rPr>
          <w:rFonts w:asciiTheme="minorHAnsi" w:hAnsiTheme="minorHAnsi" w:cstheme="minorHAnsi"/>
          <w:sz w:val="24"/>
          <w:szCs w:val="24"/>
          <w:lang w:val="pt-BR"/>
        </w:rPr>
        <w:t>u</w:t>
      </w:r>
      <w:r w:rsidRPr="00EB3711">
        <w:rPr>
          <w:rFonts w:asciiTheme="minorHAnsi" w:hAnsiTheme="minorHAnsi" w:cstheme="minorHAnsi"/>
          <w:sz w:val="24"/>
          <w:szCs w:val="24"/>
          <w:lang w:val="pt-BR"/>
        </w:rPr>
        <w:t>ndo d</w:t>
      </w:r>
      <w:r w:rsidR="000B6410" w:rsidRPr="00EB3711">
        <w:rPr>
          <w:rFonts w:asciiTheme="minorHAnsi" w:hAnsiTheme="minorHAnsi" w:cstheme="minorHAnsi"/>
          <w:sz w:val="24"/>
          <w:szCs w:val="24"/>
          <w:lang w:val="pt-BR"/>
        </w:rPr>
        <w:t xml:space="preserve">os meus irmãos, com um olhar cheio de </w:t>
      </w:r>
      <w:r w:rsidRPr="00EB3711">
        <w:rPr>
          <w:rFonts w:asciiTheme="minorHAnsi" w:hAnsiTheme="minorHAnsi" w:cstheme="minorHAnsi"/>
          <w:sz w:val="24"/>
          <w:szCs w:val="24"/>
          <w:lang w:val="pt-BR"/>
        </w:rPr>
        <w:t>miseric</w:t>
      </w:r>
      <w:r w:rsidR="000B6410" w:rsidRPr="00EB3711">
        <w:rPr>
          <w:rFonts w:asciiTheme="minorHAnsi" w:hAnsiTheme="minorHAnsi" w:cstheme="minorHAnsi"/>
          <w:sz w:val="24"/>
          <w:szCs w:val="24"/>
          <w:lang w:val="pt-BR"/>
        </w:rPr>
        <w:t>ó</w:t>
      </w:r>
      <w:r w:rsidRPr="00EB3711">
        <w:rPr>
          <w:rFonts w:asciiTheme="minorHAnsi" w:hAnsiTheme="minorHAnsi" w:cstheme="minorHAnsi"/>
          <w:sz w:val="24"/>
          <w:szCs w:val="24"/>
          <w:lang w:val="pt-BR"/>
        </w:rPr>
        <w:t xml:space="preserve">rdia, </w:t>
      </w:r>
      <w:r w:rsidR="000B6410" w:rsidRPr="00EB3711">
        <w:rPr>
          <w:rFonts w:asciiTheme="minorHAnsi" w:hAnsiTheme="minorHAnsi" w:cstheme="minorHAnsi"/>
          <w:sz w:val="24"/>
          <w:szCs w:val="24"/>
          <w:lang w:val="pt-BR"/>
        </w:rPr>
        <w:t>bondade e paciência</w:t>
      </w:r>
      <w:r w:rsidRPr="00EB3711">
        <w:rPr>
          <w:rFonts w:asciiTheme="minorHAnsi" w:hAnsiTheme="minorHAnsi" w:cstheme="minorHAnsi"/>
          <w:sz w:val="24"/>
          <w:szCs w:val="24"/>
          <w:lang w:val="pt-BR"/>
        </w:rPr>
        <w:t xml:space="preserve">. </w:t>
      </w:r>
      <w:r w:rsidR="000B6410" w:rsidRPr="00EB3711">
        <w:rPr>
          <w:rFonts w:asciiTheme="minorHAnsi" w:hAnsiTheme="minorHAnsi" w:cstheme="minorHAnsi"/>
          <w:sz w:val="24"/>
          <w:szCs w:val="24"/>
          <w:lang w:val="pt-BR"/>
        </w:rPr>
        <w:t>Como a cada dia descubro que este é o olhar que Tu tens sobre mim, em T</w:t>
      </w:r>
      <w:r w:rsidRPr="00EB3711">
        <w:rPr>
          <w:rFonts w:asciiTheme="minorHAnsi" w:hAnsiTheme="minorHAnsi" w:cstheme="minorHAnsi"/>
          <w:sz w:val="24"/>
          <w:szCs w:val="24"/>
          <w:lang w:val="pt-BR"/>
        </w:rPr>
        <w:t xml:space="preserve">ua </w:t>
      </w:r>
      <w:r w:rsidR="000B6410"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scola aprendo a fa</w:t>
      </w:r>
      <w:r w:rsidR="000B6410" w:rsidRPr="00EB3711">
        <w:rPr>
          <w:rFonts w:asciiTheme="minorHAnsi" w:hAnsiTheme="minorHAnsi" w:cstheme="minorHAnsi"/>
          <w:sz w:val="24"/>
          <w:szCs w:val="24"/>
          <w:lang w:val="pt-BR"/>
        </w:rPr>
        <w:t>ze</w:t>
      </w:r>
      <w:r w:rsidRPr="00EB3711">
        <w:rPr>
          <w:rFonts w:asciiTheme="minorHAnsi" w:hAnsiTheme="minorHAnsi" w:cstheme="minorHAnsi"/>
          <w:sz w:val="24"/>
          <w:szCs w:val="24"/>
          <w:lang w:val="pt-BR"/>
        </w:rPr>
        <w:t xml:space="preserve">r </w:t>
      </w:r>
      <w:r w:rsidR="000B6410" w:rsidRPr="00EB3711">
        <w:rPr>
          <w:rFonts w:asciiTheme="minorHAnsi" w:hAnsiTheme="minorHAnsi" w:cstheme="minorHAnsi"/>
          <w:sz w:val="24"/>
          <w:szCs w:val="24"/>
          <w:lang w:val="pt-BR"/>
        </w:rPr>
        <w:t xml:space="preserve">com que se torne, gradativamente, </w:t>
      </w:r>
      <w:r w:rsidR="00705C76" w:rsidRPr="00EB3711">
        <w:rPr>
          <w:rFonts w:asciiTheme="minorHAnsi" w:hAnsiTheme="minorHAnsi" w:cstheme="minorHAnsi"/>
          <w:sz w:val="24"/>
          <w:szCs w:val="24"/>
          <w:lang w:val="pt-BR"/>
        </w:rPr>
        <w:t xml:space="preserve">também o meu olhar sobre mim mesmo </w:t>
      </w:r>
      <w:r w:rsidRPr="00EB3711">
        <w:rPr>
          <w:rFonts w:asciiTheme="minorHAnsi" w:hAnsiTheme="minorHAnsi" w:cstheme="minorHAnsi"/>
          <w:sz w:val="24"/>
          <w:szCs w:val="24"/>
          <w:lang w:val="pt-BR"/>
        </w:rPr>
        <w:t>e s</w:t>
      </w:r>
      <w:r w:rsidR="00705C76" w:rsidRPr="00EB3711">
        <w:rPr>
          <w:rFonts w:asciiTheme="minorHAnsi" w:hAnsiTheme="minorHAnsi" w:cstheme="minorHAnsi"/>
          <w:sz w:val="24"/>
          <w:szCs w:val="24"/>
          <w:lang w:val="pt-BR"/>
        </w:rPr>
        <w:t xml:space="preserve">obre que vive ao meu lado, dando-me conta sempre mais de que todos estamos encerrados dentro de um </w:t>
      </w:r>
      <w:r w:rsidRPr="00EB3711">
        <w:rPr>
          <w:rFonts w:asciiTheme="minorHAnsi" w:hAnsiTheme="minorHAnsi" w:cstheme="minorHAnsi"/>
          <w:sz w:val="24"/>
          <w:szCs w:val="24"/>
          <w:lang w:val="pt-BR"/>
        </w:rPr>
        <w:t>imenso d</w:t>
      </w:r>
      <w:r w:rsidR="00705C76"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s</w:t>
      </w:r>
      <w:r w:rsidR="00705C76" w:rsidRPr="00EB3711">
        <w:rPr>
          <w:rFonts w:asciiTheme="minorHAnsi" w:hAnsiTheme="minorHAnsi" w:cstheme="minorHAnsi"/>
          <w:sz w:val="24"/>
          <w:szCs w:val="24"/>
          <w:lang w:val="pt-BR"/>
        </w:rPr>
        <w:t xml:space="preserve">ígnio de </w:t>
      </w:r>
      <w:r w:rsidRPr="00EB3711">
        <w:rPr>
          <w:rFonts w:asciiTheme="minorHAnsi" w:hAnsiTheme="minorHAnsi" w:cstheme="minorHAnsi"/>
          <w:sz w:val="24"/>
          <w:szCs w:val="24"/>
          <w:lang w:val="pt-BR"/>
        </w:rPr>
        <w:t>miseric</w:t>
      </w:r>
      <w:r w:rsidR="00705C76" w:rsidRPr="00EB3711">
        <w:rPr>
          <w:rFonts w:asciiTheme="minorHAnsi" w:hAnsiTheme="minorHAnsi" w:cstheme="minorHAnsi"/>
          <w:sz w:val="24"/>
          <w:szCs w:val="24"/>
          <w:lang w:val="pt-BR"/>
        </w:rPr>
        <w:t>ó</w:t>
      </w:r>
      <w:r w:rsidRPr="00EB3711">
        <w:rPr>
          <w:rFonts w:asciiTheme="minorHAnsi" w:hAnsiTheme="minorHAnsi" w:cstheme="minorHAnsi"/>
          <w:sz w:val="24"/>
          <w:szCs w:val="24"/>
          <w:lang w:val="pt-BR"/>
        </w:rPr>
        <w:t>rdia</w:t>
      </w:r>
      <w:r w:rsidR="00705C76" w:rsidRPr="00EB3711">
        <w:rPr>
          <w:rFonts w:asciiTheme="minorHAnsi" w:hAnsiTheme="minorHAnsi" w:cstheme="minorHAnsi"/>
          <w:sz w:val="24"/>
          <w:szCs w:val="24"/>
          <w:lang w:val="pt-BR"/>
        </w:rPr>
        <w:t xml:space="preserve">, que constitui a nossa única </w:t>
      </w:r>
      <w:r w:rsidRPr="00EB3711">
        <w:rPr>
          <w:rFonts w:asciiTheme="minorHAnsi" w:hAnsiTheme="minorHAnsi" w:cstheme="minorHAnsi"/>
          <w:sz w:val="24"/>
          <w:szCs w:val="24"/>
          <w:lang w:val="pt-BR"/>
        </w:rPr>
        <w:t>s</w:t>
      </w:r>
      <w:r w:rsidR="00705C76" w:rsidRPr="00EB3711">
        <w:rPr>
          <w:rFonts w:asciiTheme="minorHAnsi" w:hAnsiTheme="minorHAnsi" w:cstheme="minorHAnsi"/>
          <w:sz w:val="24"/>
          <w:szCs w:val="24"/>
          <w:lang w:val="pt-BR"/>
        </w:rPr>
        <w:t>ó</w:t>
      </w:r>
      <w:r w:rsidRPr="00EB3711">
        <w:rPr>
          <w:rFonts w:asciiTheme="minorHAnsi" w:hAnsiTheme="minorHAnsi" w:cstheme="minorHAnsi"/>
          <w:sz w:val="24"/>
          <w:szCs w:val="24"/>
          <w:lang w:val="pt-BR"/>
        </w:rPr>
        <w:t xml:space="preserve">lida </w:t>
      </w:r>
      <w:r w:rsidR="00705C76"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speran</w:t>
      </w:r>
      <w:r w:rsidR="00705C76" w:rsidRPr="00EB3711">
        <w:rPr>
          <w:rFonts w:asciiTheme="minorHAnsi" w:hAnsiTheme="minorHAnsi" w:cstheme="minorHAnsi"/>
          <w:sz w:val="24"/>
          <w:szCs w:val="24"/>
          <w:lang w:val="pt-BR"/>
        </w:rPr>
        <w:t>ç</w:t>
      </w:r>
      <w:r w:rsidR="002E5711">
        <w:rPr>
          <w:rFonts w:asciiTheme="minorHAnsi" w:hAnsiTheme="minorHAnsi" w:cstheme="minorHAnsi"/>
          <w:sz w:val="24"/>
          <w:szCs w:val="24"/>
          <w:lang w:val="pt-BR"/>
        </w:rPr>
        <w:t>a.</w:t>
      </w:r>
    </w:p>
    <w:p w14:paraId="26E6E457" w14:textId="5C34BDF6" w:rsidR="00C104CC" w:rsidRPr="002E5711" w:rsidRDefault="002E5711" w:rsidP="002E5711">
      <w:pPr>
        <w:spacing w:after="120"/>
        <w:ind w:right="566"/>
        <w:jc w:val="both"/>
        <w:rPr>
          <w:rFonts w:asciiTheme="minorHAnsi" w:hAnsiTheme="minorHAnsi" w:cstheme="minorHAnsi"/>
          <w:sz w:val="24"/>
          <w:szCs w:val="24"/>
          <w:lang w:val="pt-BR"/>
        </w:rPr>
      </w:pPr>
      <w:r w:rsidRPr="002E5711">
        <w:rPr>
          <w:rFonts w:asciiTheme="minorHAnsi" w:hAnsiTheme="minorHAnsi" w:cstheme="minorHAnsi"/>
          <w:b/>
          <w:sz w:val="24"/>
          <w:szCs w:val="24"/>
          <w:lang w:val="pt-BR"/>
        </w:rPr>
        <w:t>6.</w:t>
      </w:r>
      <w:r>
        <w:rPr>
          <w:rFonts w:asciiTheme="minorHAnsi" w:hAnsiTheme="minorHAnsi" w:cstheme="minorHAnsi"/>
          <w:b/>
          <w:sz w:val="24"/>
          <w:szCs w:val="24"/>
          <w:lang w:val="pt-BR"/>
        </w:rPr>
        <w:t xml:space="preserve"> </w:t>
      </w:r>
      <w:r w:rsidR="00705C76" w:rsidRPr="002E5711">
        <w:rPr>
          <w:rFonts w:asciiTheme="minorHAnsi" w:hAnsiTheme="minorHAnsi" w:cstheme="minorHAnsi"/>
          <w:b/>
          <w:sz w:val="24"/>
          <w:szCs w:val="24"/>
          <w:lang w:val="pt-BR"/>
        </w:rPr>
        <w:t>Amáveis também com os irmãos</w:t>
      </w:r>
    </w:p>
    <w:p w14:paraId="02D2AC5C" w14:textId="2E9B6F20" w:rsidR="003A51C2" w:rsidRPr="00EB3711" w:rsidRDefault="00705C76" w:rsidP="00EB3711">
      <w:pPr>
        <w:spacing w:after="120"/>
        <w:ind w:right="-1" w:firstLine="284"/>
        <w:jc w:val="both"/>
        <w:rPr>
          <w:rFonts w:asciiTheme="minorHAnsi" w:hAnsiTheme="minorHAnsi" w:cstheme="minorHAnsi"/>
          <w:sz w:val="24"/>
          <w:szCs w:val="24"/>
          <w:lang w:val="pt-BR"/>
        </w:rPr>
      </w:pPr>
      <w:r w:rsidRPr="00EB3711">
        <w:rPr>
          <w:rFonts w:asciiTheme="minorHAnsi" w:hAnsiTheme="minorHAnsi" w:cstheme="minorHAnsi"/>
          <w:sz w:val="24"/>
          <w:szCs w:val="24"/>
          <w:lang w:val="pt-BR"/>
        </w:rPr>
        <w:t>A</w:t>
      </w:r>
      <w:r w:rsidR="005B3942" w:rsidRPr="00EB3711">
        <w:rPr>
          <w:rFonts w:asciiTheme="minorHAnsi" w:hAnsiTheme="minorHAnsi" w:cstheme="minorHAnsi"/>
          <w:sz w:val="24"/>
          <w:szCs w:val="24"/>
          <w:lang w:val="pt-BR"/>
        </w:rPr>
        <w:t xml:space="preserve"> Sa</w:t>
      </w:r>
      <w:r w:rsidRPr="00EB3711">
        <w:rPr>
          <w:rFonts w:asciiTheme="minorHAnsi" w:hAnsiTheme="minorHAnsi" w:cstheme="minorHAnsi"/>
          <w:sz w:val="24"/>
          <w:szCs w:val="24"/>
          <w:lang w:val="pt-BR"/>
        </w:rPr>
        <w:t>g</w:t>
      </w:r>
      <w:r w:rsidR="005B3942" w:rsidRPr="00EB3711">
        <w:rPr>
          <w:rFonts w:asciiTheme="minorHAnsi" w:hAnsiTheme="minorHAnsi" w:cstheme="minorHAnsi"/>
          <w:sz w:val="24"/>
          <w:szCs w:val="24"/>
          <w:lang w:val="pt-BR"/>
        </w:rPr>
        <w:t>ra</w:t>
      </w:r>
      <w:r w:rsidRPr="00EB3711">
        <w:rPr>
          <w:rFonts w:asciiTheme="minorHAnsi" w:hAnsiTheme="minorHAnsi" w:cstheme="minorHAnsi"/>
          <w:sz w:val="24"/>
          <w:szCs w:val="24"/>
          <w:lang w:val="pt-BR"/>
        </w:rPr>
        <w:t>da</w:t>
      </w:r>
      <w:r w:rsidR="005B3942"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Es</w:t>
      </w:r>
      <w:r w:rsidR="005B3942" w:rsidRPr="00EB3711">
        <w:rPr>
          <w:rFonts w:asciiTheme="minorHAnsi" w:hAnsiTheme="minorHAnsi" w:cstheme="minorHAnsi"/>
          <w:sz w:val="24"/>
          <w:szCs w:val="24"/>
          <w:lang w:val="pt-BR"/>
        </w:rPr>
        <w:t>critura</w:t>
      </w:r>
      <w:r w:rsidRPr="00EB3711">
        <w:rPr>
          <w:rFonts w:asciiTheme="minorHAnsi" w:hAnsiTheme="minorHAnsi" w:cstheme="minorHAnsi"/>
          <w:sz w:val="24"/>
          <w:szCs w:val="24"/>
          <w:lang w:val="pt-BR"/>
        </w:rPr>
        <w:t xml:space="preserve">, em seu conjunto e, de maneira toda </w:t>
      </w:r>
      <w:r w:rsidR="005B3942" w:rsidRPr="00EB3711">
        <w:rPr>
          <w:rFonts w:asciiTheme="minorHAnsi" w:hAnsiTheme="minorHAnsi" w:cstheme="minorHAnsi"/>
          <w:sz w:val="24"/>
          <w:szCs w:val="24"/>
          <w:lang w:val="pt-BR"/>
        </w:rPr>
        <w:t>partic</w:t>
      </w:r>
      <w:r w:rsidRPr="00EB3711">
        <w:rPr>
          <w:rFonts w:asciiTheme="minorHAnsi" w:hAnsiTheme="minorHAnsi" w:cstheme="minorHAnsi"/>
          <w:sz w:val="24"/>
          <w:szCs w:val="24"/>
          <w:lang w:val="pt-BR"/>
        </w:rPr>
        <w:t>u</w:t>
      </w:r>
      <w:r w:rsidR="005B3942" w:rsidRPr="00EB3711">
        <w:rPr>
          <w:rFonts w:asciiTheme="minorHAnsi" w:hAnsiTheme="minorHAnsi" w:cstheme="minorHAnsi"/>
          <w:sz w:val="24"/>
          <w:szCs w:val="24"/>
          <w:lang w:val="pt-BR"/>
        </w:rPr>
        <w:t>lar</w:t>
      </w:r>
      <w:r w:rsidRPr="00EB3711">
        <w:rPr>
          <w:rFonts w:asciiTheme="minorHAnsi" w:hAnsiTheme="minorHAnsi" w:cstheme="minorHAnsi"/>
          <w:sz w:val="24"/>
          <w:szCs w:val="24"/>
          <w:lang w:val="pt-BR"/>
        </w:rPr>
        <w:t xml:space="preserve">, o </w:t>
      </w:r>
      <w:r w:rsidR="005B3942" w:rsidRPr="00EB3711">
        <w:rPr>
          <w:rFonts w:asciiTheme="minorHAnsi" w:hAnsiTheme="minorHAnsi" w:cstheme="minorHAnsi"/>
          <w:sz w:val="24"/>
          <w:szCs w:val="24"/>
          <w:lang w:val="pt-BR"/>
        </w:rPr>
        <w:t xml:space="preserve">Novo Testamento, </w:t>
      </w:r>
      <w:r w:rsidR="00C104CC" w:rsidRPr="00EB3711">
        <w:rPr>
          <w:rFonts w:asciiTheme="minorHAnsi" w:hAnsiTheme="minorHAnsi" w:cstheme="minorHAnsi"/>
          <w:sz w:val="24"/>
          <w:szCs w:val="24"/>
          <w:lang w:val="pt-BR"/>
        </w:rPr>
        <w:t>af</w:t>
      </w:r>
      <w:r w:rsidRPr="00EB3711">
        <w:rPr>
          <w:rFonts w:asciiTheme="minorHAnsi" w:hAnsiTheme="minorHAnsi" w:cstheme="minorHAnsi"/>
          <w:sz w:val="24"/>
          <w:szCs w:val="24"/>
          <w:lang w:val="pt-BR"/>
        </w:rPr>
        <w:t>i</w:t>
      </w:r>
      <w:r w:rsidR="00C104CC" w:rsidRPr="00EB3711">
        <w:rPr>
          <w:rFonts w:asciiTheme="minorHAnsi" w:hAnsiTheme="minorHAnsi" w:cstheme="minorHAnsi"/>
          <w:sz w:val="24"/>
          <w:szCs w:val="24"/>
          <w:lang w:val="pt-BR"/>
        </w:rPr>
        <w:t xml:space="preserve">rma </w:t>
      </w:r>
      <w:r w:rsidRPr="00EB3711">
        <w:rPr>
          <w:rFonts w:asciiTheme="minorHAnsi" w:hAnsiTheme="minorHAnsi" w:cstheme="minorHAnsi"/>
          <w:sz w:val="24"/>
          <w:szCs w:val="24"/>
          <w:lang w:val="pt-BR"/>
        </w:rPr>
        <w:t xml:space="preserve">que o nosso amor a Deus e ao próximo supõe um fato </w:t>
      </w:r>
      <w:r w:rsidR="00C104CC" w:rsidRPr="00EB3711">
        <w:rPr>
          <w:rFonts w:asciiTheme="minorHAnsi" w:hAnsiTheme="minorHAnsi" w:cstheme="minorHAnsi"/>
          <w:sz w:val="24"/>
          <w:szCs w:val="24"/>
          <w:lang w:val="pt-BR"/>
        </w:rPr>
        <w:t>precedente, se</w:t>
      </w:r>
      <w:r w:rsidRPr="00EB3711">
        <w:rPr>
          <w:rFonts w:asciiTheme="minorHAnsi" w:hAnsiTheme="minorHAnsi" w:cstheme="minorHAnsi"/>
          <w:sz w:val="24"/>
          <w:szCs w:val="24"/>
          <w:lang w:val="pt-BR"/>
        </w:rPr>
        <w:t>m o qual permaneceria incompreensível</w:t>
      </w:r>
      <w:r w:rsidR="00C104CC"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 xml:space="preserve">o </w:t>
      </w:r>
      <w:r w:rsidR="00C104CC" w:rsidRPr="00EB3711">
        <w:rPr>
          <w:rFonts w:asciiTheme="minorHAnsi" w:hAnsiTheme="minorHAnsi" w:cstheme="minorHAnsi"/>
          <w:sz w:val="24"/>
          <w:szCs w:val="24"/>
          <w:lang w:val="pt-BR"/>
        </w:rPr>
        <w:t>amor d</w:t>
      </w:r>
      <w:r w:rsidRPr="00EB3711">
        <w:rPr>
          <w:rFonts w:asciiTheme="minorHAnsi" w:hAnsiTheme="minorHAnsi" w:cstheme="minorHAnsi"/>
          <w:sz w:val="24"/>
          <w:szCs w:val="24"/>
          <w:lang w:val="pt-BR"/>
        </w:rPr>
        <w:t>e</w:t>
      </w:r>
      <w:r w:rsidR="00C104CC" w:rsidRPr="00EB3711">
        <w:rPr>
          <w:rFonts w:asciiTheme="minorHAnsi" w:hAnsiTheme="minorHAnsi" w:cstheme="minorHAnsi"/>
          <w:sz w:val="24"/>
          <w:szCs w:val="24"/>
          <w:lang w:val="pt-BR"/>
        </w:rPr>
        <w:t xml:space="preserve"> D</w:t>
      </w:r>
      <w:r w:rsidRPr="00EB3711">
        <w:rPr>
          <w:rFonts w:asciiTheme="minorHAnsi" w:hAnsiTheme="minorHAnsi" w:cstheme="minorHAnsi"/>
          <w:sz w:val="24"/>
          <w:szCs w:val="24"/>
          <w:lang w:val="pt-BR"/>
        </w:rPr>
        <w:t>eus para conosco</w:t>
      </w:r>
      <w:r w:rsidR="00C104CC"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É</w:t>
      </w:r>
      <w:r w:rsidR="00C104CC" w:rsidRPr="00EB3711">
        <w:rPr>
          <w:rFonts w:asciiTheme="minorHAnsi" w:hAnsiTheme="minorHAnsi" w:cstheme="minorHAnsi"/>
          <w:sz w:val="24"/>
          <w:szCs w:val="24"/>
          <w:lang w:val="pt-BR"/>
        </w:rPr>
        <w:t xml:space="preserve"> est</w:t>
      </w:r>
      <w:r w:rsidRPr="00EB3711">
        <w:rPr>
          <w:rFonts w:asciiTheme="minorHAnsi" w:hAnsiTheme="minorHAnsi" w:cstheme="minorHAnsi"/>
          <w:sz w:val="24"/>
          <w:szCs w:val="24"/>
          <w:lang w:val="pt-BR"/>
        </w:rPr>
        <w:t>e</w:t>
      </w:r>
      <w:r w:rsidR="00C104CC"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o</w:t>
      </w:r>
      <w:r w:rsidR="00C104CC" w:rsidRPr="00EB3711">
        <w:rPr>
          <w:rFonts w:asciiTheme="minorHAnsi" w:hAnsiTheme="minorHAnsi" w:cstheme="minorHAnsi"/>
          <w:sz w:val="24"/>
          <w:szCs w:val="24"/>
          <w:lang w:val="pt-BR"/>
        </w:rPr>
        <w:t xml:space="preserve"> da</w:t>
      </w:r>
      <w:r w:rsidRPr="00EB3711">
        <w:rPr>
          <w:rFonts w:asciiTheme="minorHAnsi" w:hAnsiTheme="minorHAnsi" w:cstheme="minorHAnsi"/>
          <w:sz w:val="24"/>
          <w:szCs w:val="24"/>
          <w:lang w:val="pt-BR"/>
        </w:rPr>
        <w:t>d</w:t>
      </w:r>
      <w:r w:rsidR="00C104CC" w:rsidRPr="00EB3711">
        <w:rPr>
          <w:rFonts w:asciiTheme="minorHAnsi" w:hAnsiTheme="minorHAnsi" w:cstheme="minorHAnsi"/>
          <w:sz w:val="24"/>
          <w:szCs w:val="24"/>
          <w:lang w:val="pt-BR"/>
        </w:rPr>
        <w:t xml:space="preserve">o </w:t>
      </w:r>
      <w:r w:rsidRPr="00EB3711">
        <w:rPr>
          <w:rFonts w:asciiTheme="minorHAnsi" w:hAnsiTheme="minorHAnsi" w:cstheme="minorHAnsi"/>
          <w:sz w:val="24"/>
          <w:szCs w:val="24"/>
          <w:lang w:val="pt-BR"/>
        </w:rPr>
        <w:t xml:space="preserve">que </w:t>
      </w:r>
      <w:r w:rsidR="00C104CC" w:rsidRPr="00EB3711">
        <w:rPr>
          <w:rFonts w:asciiTheme="minorHAnsi" w:hAnsiTheme="minorHAnsi" w:cstheme="minorHAnsi"/>
          <w:sz w:val="24"/>
          <w:szCs w:val="24"/>
          <w:lang w:val="pt-BR"/>
        </w:rPr>
        <w:t xml:space="preserve">precede </w:t>
      </w:r>
      <w:r w:rsidRPr="00EB3711">
        <w:rPr>
          <w:rFonts w:asciiTheme="minorHAnsi" w:hAnsiTheme="minorHAnsi" w:cstheme="minorHAnsi"/>
          <w:sz w:val="24"/>
          <w:szCs w:val="24"/>
          <w:lang w:val="pt-BR"/>
        </w:rPr>
        <w:t xml:space="preserve">qualquer outro, origem e medida do nosso </w:t>
      </w:r>
      <w:r w:rsidR="00C104CC" w:rsidRPr="00EB3711">
        <w:rPr>
          <w:rFonts w:asciiTheme="minorHAnsi" w:hAnsiTheme="minorHAnsi" w:cstheme="minorHAnsi"/>
          <w:sz w:val="24"/>
          <w:szCs w:val="24"/>
          <w:lang w:val="pt-BR"/>
        </w:rPr>
        <w:t xml:space="preserve">amor. </w:t>
      </w:r>
      <w:r w:rsidRPr="00EB3711">
        <w:rPr>
          <w:rFonts w:asciiTheme="minorHAnsi" w:hAnsiTheme="minorHAnsi" w:cstheme="minorHAnsi"/>
          <w:sz w:val="24"/>
          <w:szCs w:val="24"/>
          <w:lang w:val="pt-BR"/>
        </w:rPr>
        <w:t xml:space="preserve">O amor do homem </w:t>
      </w:r>
      <w:r w:rsidR="00C104CC" w:rsidRPr="00EB3711">
        <w:rPr>
          <w:rFonts w:asciiTheme="minorHAnsi" w:hAnsiTheme="minorHAnsi" w:cstheme="minorHAnsi"/>
          <w:sz w:val="24"/>
          <w:szCs w:val="24"/>
          <w:lang w:val="pt-BR"/>
        </w:rPr>
        <w:t>da</w:t>
      </w:r>
      <w:r w:rsidRPr="00EB3711">
        <w:rPr>
          <w:rFonts w:asciiTheme="minorHAnsi" w:hAnsiTheme="minorHAnsi" w:cstheme="minorHAnsi"/>
          <w:sz w:val="24"/>
          <w:szCs w:val="24"/>
          <w:lang w:val="pt-BR"/>
        </w:rPr>
        <w:t>q</w:t>
      </w:r>
      <w:r w:rsidR="00C104CC" w:rsidRPr="00EB3711">
        <w:rPr>
          <w:rFonts w:asciiTheme="minorHAnsi" w:hAnsiTheme="minorHAnsi" w:cstheme="minorHAnsi"/>
          <w:sz w:val="24"/>
          <w:szCs w:val="24"/>
          <w:lang w:val="pt-BR"/>
        </w:rPr>
        <w:t>uel</w:t>
      </w:r>
      <w:r w:rsidRPr="00EB3711">
        <w:rPr>
          <w:rFonts w:asciiTheme="minorHAnsi" w:hAnsiTheme="minorHAnsi" w:cstheme="minorHAnsi"/>
          <w:sz w:val="24"/>
          <w:szCs w:val="24"/>
          <w:lang w:val="pt-BR"/>
        </w:rPr>
        <w:t>e</w:t>
      </w:r>
      <w:r w:rsidR="00C104CC" w:rsidRPr="00EB3711">
        <w:rPr>
          <w:rFonts w:asciiTheme="minorHAnsi" w:hAnsiTheme="minorHAnsi" w:cstheme="minorHAnsi"/>
          <w:sz w:val="24"/>
          <w:szCs w:val="24"/>
          <w:lang w:val="pt-BR"/>
        </w:rPr>
        <w:t xml:space="preserve"> d</w:t>
      </w:r>
      <w:r w:rsidRPr="00EB3711">
        <w:rPr>
          <w:rFonts w:asciiTheme="minorHAnsi" w:hAnsiTheme="minorHAnsi" w:cstheme="minorHAnsi"/>
          <w:sz w:val="24"/>
          <w:szCs w:val="24"/>
          <w:lang w:val="pt-BR"/>
        </w:rPr>
        <w:t>e</w:t>
      </w:r>
      <w:r w:rsidR="00C104CC" w:rsidRPr="00EB3711">
        <w:rPr>
          <w:rFonts w:asciiTheme="minorHAnsi" w:hAnsiTheme="minorHAnsi" w:cstheme="minorHAnsi"/>
          <w:sz w:val="24"/>
          <w:szCs w:val="24"/>
          <w:lang w:val="pt-BR"/>
        </w:rPr>
        <w:t xml:space="preserve"> D</w:t>
      </w:r>
      <w:r w:rsidRPr="00EB3711">
        <w:rPr>
          <w:rFonts w:asciiTheme="minorHAnsi" w:hAnsiTheme="minorHAnsi" w:cstheme="minorHAnsi"/>
          <w:sz w:val="24"/>
          <w:szCs w:val="24"/>
          <w:lang w:val="pt-BR"/>
        </w:rPr>
        <w:t>eus</w:t>
      </w:r>
      <w:r w:rsidR="00C104CC" w:rsidRPr="00EB3711">
        <w:rPr>
          <w:rFonts w:asciiTheme="minorHAnsi" w:hAnsiTheme="minorHAnsi" w:cstheme="minorHAnsi"/>
          <w:sz w:val="24"/>
          <w:szCs w:val="24"/>
          <w:lang w:val="pt-BR"/>
        </w:rPr>
        <w:t xml:space="preserve">, e deve </w:t>
      </w:r>
      <w:r w:rsidRPr="00EB3711">
        <w:rPr>
          <w:rFonts w:asciiTheme="minorHAnsi" w:hAnsiTheme="minorHAnsi" w:cstheme="minorHAnsi"/>
          <w:sz w:val="24"/>
          <w:szCs w:val="24"/>
          <w:lang w:val="pt-BR"/>
        </w:rPr>
        <w:t>medir-se a partir dele</w:t>
      </w:r>
      <w:r w:rsidR="005B3942" w:rsidRPr="00EB3711">
        <w:rPr>
          <w:rFonts w:asciiTheme="minorHAnsi" w:hAnsiTheme="minorHAnsi" w:cstheme="minorHAnsi"/>
          <w:sz w:val="24"/>
          <w:szCs w:val="24"/>
          <w:lang w:val="pt-BR"/>
        </w:rPr>
        <w:t>.</w:t>
      </w:r>
    </w:p>
    <w:p w14:paraId="760E8790" w14:textId="6E686EE4" w:rsidR="00C32E1A" w:rsidRPr="002E5711" w:rsidRDefault="003A51C2" w:rsidP="002E5711">
      <w:pPr>
        <w:spacing w:after="120"/>
        <w:ind w:firstLine="284"/>
        <w:jc w:val="both"/>
        <w:rPr>
          <w:rFonts w:asciiTheme="minorHAnsi" w:hAnsiTheme="minorHAnsi" w:cstheme="minorHAnsi"/>
          <w:i/>
          <w:sz w:val="24"/>
          <w:szCs w:val="24"/>
          <w:lang w:val="pt-BR"/>
        </w:rPr>
      </w:pPr>
      <w:r w:rsidRPr="00EB3711">
        <w:rPr>
          <w:rFonts w:asciiTheme="minorHAnsi" w:hAnsiTheme="minorHAnsi" w:cstheme="minorHAnsi"/>
          <w:i/>
          <w:sz w:val="24"/>
          <w:szCs w:val="24"/>
          <w:lang w:val="pt-BR"/>
        </w:rPr>
        <w:t>“U</w:t>
      </w:r>
      <w:r w:rsidR="00D355B0" w:rsidRPr="00EB3711">
        <w:rPr>
          <w:rFonts w:asciiTheme="minorHAnsi" w:hAnsiTheme="minorHAnsi" w:cstheme="minorHAnsi"/>
          <w:i/>
          <w:sz w:val="24"/>
          <w:szCs w:val="24"/>
          <w:lang w:val="pt-BR"/>
        </w:rPr>
        <w:t xml:space="preserve">m dos mais belos frutos da oração </w:t>
      </w:r>
      <w:r w:rsidRPr="00EB3711">
        <w:rPr>
          <w:rFonts w:asciiTheme="minorHAnsi" w:hAnsiTheme="minorHAnsi" w:cstheme="minorHAnsi"/>
          <w:i/>
          <w:sz w:val="24"/>
          <w:szCs w:val="24"/>
          <w:lang w:val="pt-BR"/>
        </w:rPr>
        <w:t>(e u</w:t>
      </w:r>
      <w:r w:rsidR="00D355B0" w:rsidRPr="00EB3711">
        <w:rPr>
          <w:rFonts w:asciiTheme="minorHAnsi" w:hAnsiTheme="minorHAnsi" w:cstheme="minorHAnsi"/>
          <w:i/>
          <w:sz w:val="24"/>
          <w:szCs w:val="24"/>
          <w:lang w:val="pt-BR"/>
        </w:rPr>
        <w:t>m</w:t>
      </w:r>
      <w:r w:rsidRPr="00EB3711">
        <w:rPr>
          <w:rFonts w:asciiTheme="minorHAnsi" w:hAnsiTheme="minorHAnsi" w:cstheme="minorHAnsi"/>
          <w:i/>
          <w:sz w:val="24"/>
          <w:szCs w:val="24"/>
          <w:lang w:val="pt-BR"/>
        </w:rPr>
        <w:t xml:space="preserve"> crit</w:t>
      </w:r>
      <w:r w:rsidR="00D355B0" w:rsidRPr="00EB3711">
        <w:rPr>
          <w:rFonts w:asciiTheme="minorHAnsi" w:hAnsiTheme="minorHAnsi" w:cstheme="minorHAnsi"/>
          <w:i/>
          <w:sz w:val="24"/>
          <w:szCs w:val="24"/>
          <w:lang w:val="pt-BR"/>
        </w:rPr>
        <w:t>é</w:t>
      </w:r>
      <w:r w:rsidRPr="00EB3711">
        <w:rPr>
          <w:rFonts w:asciiTheme="minorHAnsi" w:hAnsiTheme="minorHAnsi" w:cstheme="minorHAnsi"/>
          <w:i/>
          <w:sz w:val="24"/>
          <w:szCs w:val="24"/>
          <w:lang w:val="pt-BR"/>
        </w:rPr>
        <w:t>rio d</w:t>
      </w:r>
      <w:r w:rsidR="00D355B0" w:rsidRPr="00EB3711">
        <w:rPr>
          <w:rFonts w:asciiTheme="minorHAnsi" w:hAnsiTheme="minorHAnsi" w:cstheme="minorHAnsi"/>
          <w:i/>
          <w:sz w:val="24"/>
          <w:szCs w:val="24"/>
          <w:lang w:val="pt-BR"/>
        </w:rPr>
        <w:t>e</w:t>
      </w:r>
      <w:r w:rsidRPr="00EB3711">
        <w:rPr>
          <w:rFonts w:asciiTheme="minorHAnsi" w:hAnsiTheme="minorHAnsi" w:cstheme="minorHAnsi"/>
          <w:i/>
          <w:sz w:val="24"/>
          <w:szCs w:val="24"/>
          <w:lang w:val="pt-BR"/>
        </w:rPr>
        <w:t xml:space="preserve"> discernimento d</w:t>
      </w:r>
      <w:r w:rsidR="00D355B0" w:rsidRPr="00EB3711">
        <w:rPr>
          <w:rFonts w:asciiTheme="minorHAnsi" w:hAnsiTheme="minorHAnsi" w:cstheme="minorHAnsi"/>
          <w:i/>
          <w:sz w:val="24"/>
          <w:szCs w:val="24"/>
          <w:lang w:val="pt-BR"/>
        </w:rPr>
        <w:t xml:space="preserve">a </w:t>
      </w:r>
      <w:r w:rsidRPr="00EB3711">
        <w:rPr>
          <w:rFonts w:asciiTheme="minorHAnsi" w:hAnsiTheme="minorHAnsi" w:cstheme="minorHAnsi"/>
          <w:i/>
          <w:sz w:val="24"/>
          <w:szCs w:val="24"/>
          <w:lang w:val="pt-BR"/>
        </w:rPr>
        <w:t>autentici</w:t>
      </w:r>
      <w:r w:rsidR="00D355B0" w:rsidRPr="00EB3711">
        <w:rPr>
          <w:rFonts w:asciiTheme="minorHAnsi" w:hAnsiTheme="minorHAnsi" w:cstheme="minorHAnsi"/>
          <w:i/>
          <w:sz w:val="24"/>
          <w:szCs w:val="24"/>
          <w:lang w:val="pt-BR"/>
        </w:rPr>
        <w:t>dade</w:t>
      </w:r>
      <w:r w:rsidRPr="00EB3711">
        <w:rPr>
          <w:rFonts w:asciiTheme="minorHAnsi" w:hAnsiTheme="minorHAnsi" w:cstheme="minorHAnsi"/>
          <w:i/>
          <w:sz w:val="24"/>
          <w:szCs w:val="24"/>
          <w:lang w:val="pt-BR"/>
        </w:rPr>
        <w:t xml:space="preserve"> d</w:t>
      </w:r>
      <w:r w:rsidR="00D355B0" w:rsidRPr="00EB3711">
        <w:rPr>
          <w:rFonts w:asciiTheme="minorHAnsi" w:hAnsiTheme="minorHAnsi" w:cstheme="minorHAnsi"/>
          <w:i/>
          <w:sz w:val="24"/>
          <w:szCs w:val="24"/>
          <w:lang w:val="pt-BR"/>
        </w:rPr>
        <w:t>el</w:t>
      </w:r>
      <w:r w:rsidRPr="00EB3711">
        <w:rPr>
          <w:rFonts w:asciiTheme="minorHAnsi" w:hAnsiTheme="minorHAnsi" w:cstheme="minorHAnsi"/>
          <w:i/>
          <w:sz w:val="24"/>
          <w:szCs w:val="24"/>
          <w:lang w:val="pt-BR"/>
        </w:rPr>
        <w:t>a) é fa</w:t>
      </w:r>
      <w:r w:rsidR="00D355B0" w:rsidRPr="00EB3711">
        <w:rPr>
          <w:rFonts w:asciiTheme="minorHAnsi" w:hAnsiTheme="minorHAnsi" w:cstheme="minorHAnsi"/>
          <w:i/>
          <w:sz w:val="24"/>
          <w:szCs w:val="24"/>
          <w:lang w:val="pt-BR"/>
        </w:rPr>
        <w:t>ze</w:t>
      </w:r>
      <w:r w:rsidRPr="00EB3711">
        <w:rPr>
          <w:rFonts w:asciiTheme="minorHAnsi" w:hAnsiTheme="minorHAnsi" w:cstheme="minorHAnsi"/>
          <w:i/>
          <w:sz w:val="24"/>
          <w:szCs w:val="24"/>
          <w:lang w:val="pt-BR"/>
        </w:rPr>
        <w:t>r crescer n</w:t>
      </w:r>
      <w:r w:rsidR="00D355B0" w:rsidRPr="00EB3711">
        <w:rPr>
          <w:rFonts w:asciiTheme="minorHAnsi" w:hAnsiTheme="minorHAnsi" w:cstheme="minorHAnsi"/>
          <w:i/>
          <w:sz w:val="24"/>
          <w:szCs w:val="24"/>
          <w:lang w:val="pt-BR"/>
        </w:rPr>
        <w:t xml:space="preserve">o </w:t>
      </w:r>
      <w:r w:rsidRPr="00EB3711">
        <w:rPr>
          <w:rFonts w:asciiTheme="minorHAnsi" w:hAnsiTheme="minorHAnsi" w:cstheme="minorHAnsi"/>
          <w:i/>
          <w:sz w:val="24"/>
          <w:szCs w:val="24"/>
          <w:lang w:val="pt-BR"/>
        </w:rPr>
        <w:t xml:space="preserve">amore </w:t>
      </w:r>
      <w:r w:rsidR="00D355B0" w:rsidRPr="00EB3711">
        <w:rPr>
          <w:rFonts w:asciiTheme="minorHAnsi" w:hAnsiTheme="minorHAnsi" w:cstheme="minorHAnsi"/>
          <w:i/>
          <w:sz w:val="24"/>
          <w:szCs w:val="24"/>
          <w:lang w:val="pt-BR"/>
        </w:rPr>
        <w:t>ao</w:t>
      </w:r>
      <w:r w:rsidRPr="00EB3711">
        <w:rPr>
          <w:rFonts w:asciiTheme="minorHAnsi" w:hAnsiTheme="minorHAnsi" w:cstheme="minorHAnsi"/>
          <w:i/>
          <w:sz w:val="24"/>
          <w:szCs w:val="24"/>
          <w:lang w:val="pt-BR"/>
        </w:rPr>
        <w:t xml:space="preserve"> pr</w:t>
      </w:r>
      <w:r w:rsidR="00D355B0" w:rsidRPr="00EB3711">
        <w:rPr>
          <w:rFonts w:asciiTheme="minorHAnsi" w:hAnsiTheme="minorHAnsi" w:cstheme="minorHAnsi"/>
          <w:i/>
          <w:sz w:val="24"/>
          <w:szCs w:val="24"/>
          <w:lang w:val="pt-BR"/>
        </w:rPr>
        <w:t>óx</w:t>
      </w:r>
      <w:r w:rsidRPr="00EB3711">
        <w:rPr>
          <w:rFonts w:asciiTheme="minorHAnsi" w:hAnsiTheme="minorHAnsi" w:cstheme="minorHAnsi"/>
          <w:i/>
          <w:sz w:val="24"/>
          <w:szCs w:val="24"/>
          <w:lang w:val="pt-BR"/>
        </w:rPr>
        <w:t>imo. Se a nos</w:t>
      </w:r>
      <w:r w:rsidR="00D355B0" w:rsidRPr="00EB3711">
        <w:rPr>
          <w:rFonts w:asciiTheme="minorHAnsi" w:hAnsiTheme="minorHAnsi" w:cstheme="minorHAnsi"/>
          <w:i/>
          <w:sz w:val="24"/>
          <w:szCs w:val="24"/>
          <w:lang w:val="pt-BR"/>
        </w:rPr>
        <w:t>s</w:t>
      </w:r>
      <w:r w:rsidRPr="00EB3711">
        <w:rPr>
          <w:rFonts w:asciiTheme="minorHAnsi" w:hAnsiTheme="minorHAnsi" w:cstheme="minorHAnsi"/>
          <w:i/>
          <w:sz w:val="24"/>
          <w:szCs w:val="24"/>
          <w:lang w:val="pt-BR"/>
        </w:rPr>
        <w:t xml:space="preserve">a </w:t>
      </w:r>
      <w:r w:rsidR="00D355B0" w:rsidRPr="00EB3711">
        <w:rPr>
          <w:rFonts w:asciiTheme="minorHAnsi" w:hAnsiTheme="minorHAnsi" w:cstheme="minorHAnsi"/>
          <w:i/>
          <w:sz w:val="24"/>
          <w:szCs w:val="24"/>
          <w:lang w:val="pt-BR"/>
        </w:rPr>
        <w:t>oração é</w:t>
      </w:r>
      <w:r w:rsidRPr="00EB3711">
        <w:rPr>
          <w:rFonts w:asciiTheme="minorHAnsi" w:hAnsiTheme="minorHAnsi" w:cstheme="minorHAnsi"/>
          <w:i/>
          <w:sz w:val="24"/>
          <w:szCs w:val="24"/>
          <w:lang w:val="pt-BR"/>
        </w:rPr>
        <w:t xml:space="preserve"> ver</w:t>
      </w:r>
      <w:r w:rsidR="00D355B0" w:rsidRPr="00EB3711">
        <w:rPr>
          <w:rFonts w:asciiTheme="minorHAnsi" w:hAnsiTheme="minorHAnsi" w:cstheme="minorHAnsi"/>
          <w:i/>
          <w:sz w:val="24"/>
          <w:szCs w:val="24"/>
          <w:lang w:val="pt-BR"/>
        </w:rPr>
        <w:t>dadeir</w:t>
      </w:r>
      <w:r w:rsidRPr="00EB3711">
        <w:rPr>
          <w:rFonts w:asciiTheme="minorHAnsi" w:hAnsiTheme="minorHAnsi" w:cstheme="minorHAnsi"/>
          <w:i/>
          <w:sz w:val="24"/>
          <w:szCs w:val="24"/>
          <w:lang w:val="pt-BR"/>
        </w:rPr>
        <w:t>a, e</w:t>
      </w:r>
      <w:r w:rsidR="00D355B0" w:rsidRPr="00EB3711">
        <w:rPr>
          <w:rFonts w:asciiTheme="minorHAnsi" w:hAnsiTheme="minorHAnsi" w:cstheme="minorHAnsi"/>
          <w:i/>
          <w:sz w:val="24"/>
          <w:szCs w:val="24"/>
          <w:lang w:val="pt-BR"/>
        </w:rPr>
        <w:t>l</w:t>
      </w:r>
      <w:r w:rsidRPr="00EB3711">
        <w:rPr>
          <w:rFonts w:asciiTheme="minorHAnsi" w:hAnsiTheme="minorHAnsi" w:cstheme="minorHAnsi"/>
          <w:i/>
          <w:sz w:val="24"/>
          <w:szCs w:val="24"/>
          <w:lang w:val="pt-BR"/>
        </w:rPr>
        <w:t xml:space="preserve">a </w:t>
      </w:r>
      <w:r w:rsidR="00D355B0" w:rsidRPr="00EB3711">
        <w:rPr>
          <w:rFonts w:asciiTheme="minorHAnsi" w:hAnsiTheme="minorHAnsi" w:cstheme="minorHAnsi"/>
          <w:i/>
          <w:sz w:val="24"/>
          <w:szCs w:val="24"/>
          <w:lang w:val="pt-BR"/>
        </w:rPr>
        <w:t>nos aproxima de</w:t>
      </w:r>
      <w:r w:rsidRPr="00EB3711">
        <w:rPr>
          <w:rFonts w:asciiTheme="minorHAnsi" w:hAnsiTheme="minorHAnsi" w:cstheme="minorHAnsi"/>
          <w:i/>
          <w:sz w:val="24"/>
          <w:szCs w:val="24"/>
          <w:lang w:val="pt-BR"/>
        </w:rPr>
        <w:t xml:space="preserve"> D</w:t>
      </w:r>
      <w:r w:rsidR="00D355B0" w:rsidRPr="00EB3711">
        <w:rPr>
          <w:rFonts w:asciiTheme="minorHAnsi" w:hAnsiTheme="minorHAnsi" w:cstheme="minorHAnsi"/>
          <w:i/>
          <w:sz w:val="24"/>
          <w:szCs w:val="24"/>
          <w:lang w:val="pt-BR"/>
        </w:rPr>
        <w:t>eus</w:t>
      </w:r>
      <w:r w:rsidRPr="00EB3711">
        <w:rPr>
          <w:rFonts w:asciiTheme="minorHAnsi" w:hAnsiTheme="minorHAnsi" w:cstheme="minorHAnsi"/>
          <w:i/>
          <w:sz w:val="24"/>
          <w:szCs w:val="24"/>
          <w:lang w:val="pt-BR"/>
        </w:rPr>
        <w:t xml:space="preserve">, </w:t>
      </w:r>
      <w:r w:rsidR="00D355B0" w:rsidRPr="00EB3711">
        <w:rPr>
          <w:rFonts w:asciiTheme="minorHAnsi" w:hAnsiTheme="minorHAnsi" w:cstheme="minorHAnsi"/>
          <w:i/>
          <w:sz w:val="24"/>
          <w:szCs w:val="24"/>
          <w:lang w:val="pt-BR"/>
        </w:rPr>
        <w:t xml:space="preserve">nos </w:t>
      </w:r>
      <w:r w:rsidRPr="00EB3711">
        <w:rPr>
          <w:rFonts w:asciiTheme="minorHAnsi" w:hAnsiTheme="minorHAnsi" w:cstheme="minorHAnsi"/>
          <w:i/>
          <w:sz w:val="24"/>
          <w:szCs w:val="24"/>
          <w:lang w:val="pt-BR"/>
        </w:rPr>
        <w:t xml:space="preserve">une a </w:t>
      </w:r>
      <w:r w:rsidR="00D355B0" w:rsidRPr="00EB3711">
        <w:rPr>
          <w:rFonts w:asciiTheme="minorHAnsi" w:hAnsiTheme="minorHAnsi" w:cstheme="minorHAnsi"/>
          <w:i/>
          <w:sz w:val="24"/>
          <w:szCs w:val="24"/>
          <w:lang w:val="pt-BR"/>
        </w:rPr>
        <w:t xml:space="preserve">Ele e, portanto, nos faz perceber e compartilhar o </w:t>
      </w:r>
      <w:r w:rsidRPr="00EB3711">
        <w:rPr>
          <w:rFonts w:asciiTheme="minorHAnsi" w:hAnsiTheme="minorHAnsi" w:cstheme="minorHAnsi"/>
          <w:i/>
          <w:sz w:val="24"/>
          <w:szCs w:val="24"/>
          <w:lang w:val="pt-BR"/>
        </w:rPr>
        <w:t xml:space="preserve">amor infinito </w:t>
      </w:r>
      <w:r w:rsidR="00D355B0" w:rsidRPr="00EB3711">
        <w:rPr>
          <w:rFonts w:asciiTheme="minorHAnsi" w:hAnsiTheme="minorHAnsi" w:cstheme="minorHAnsi"/>
          <w:i/>
          <w:sz w:val="24"/>
          <w:szCs w:val="24"/>
          <w:lang w:val="pt-BR"/>
        </w:rPr>
        <w:t xml:space="preserve">que Ele </w:t>
      </w:r>
      <w:r w:rsidRPr="00EB3711">
        <w:rPr>
          <w:rFonts w:asciiTheme="minorHAnsi" w:hAnsiTheme="minorHAnsi" w:cstheme="minorHAnsi"/>
          <w:i/>
          <w:sz w:val="24"/>
          <w:szCs w:val="24"/>
          <w:lang w:val="pt-BR"/>
        </w:rPr>
        <w:t>nutre p</w:t>
      </w:r>
      <w:r w:rsidR="00D355B0" w:rsidRPr="00EB3711">
        <w:rPr>
          <w:rFonts w:asciiTheme="minorHAnsi" w:hAnsiTheme="minorHAnsi" w:cstheme="minorHAnsi"/>
          <w:i/>
          <w:sz w:val="24"/>
          <w:szCs w:val="24"/>
          <w:lang w:val="pt-BR"/>
        </w:rPr>
        <w:t>o</w:t>
      </w:r>
      <w:r w:rsidRPr="00EB3711">
        <w:rPr>
          <w:rFonts w:asciiTheme="minorHAnsi" w:hAnsiTheme="minorHAnsi" w:cstheme="minorHAnsi"/>
          <w:i/>
          <w:sz w:val="24"/>
          <w:szCs w:val="24"/>
          <w:lang w:val="pt-BR"/>
        </w:rPr>
        <w:t>r c</w:t>
      </w:r>
      <w:r w:rsidR="00D355B0" w:rsidRPr="00EB3711">
        <w:rPr>
          <w:rFonts w:asciiTheme="minorHAnsi" w:hAnsiTheme="minorHAnsi" w:cstheme="minorHAnsi"/>
          <w:i/>
          <w:sz w:val="24"/>
          <w:szCs w:val="24"/>
          <w:lang w:val="pt-BR"/>
        </w:rPr>
        <w:t xml:space="preserve">ada uma das suas </w:t>
      </w:r>
      <w:r w:rsidRPr="00EB3711">
        <w:rPr>
          <w:rFonts w:asciiTheme="minorHAnsi" w:hAnsiTheme="minorHAnsi" w:cstheme="minorHAnsi"/>
          <w:i/>
          <w:sz w:val="24"/>
          <w:szCs w:val="24"/>
          <w:lang w:val="pt-BR"/>
        </w:rPr>
        <w:t>cr</w:t>
      </w:r>
      <w:r w:rsidR="00D355B0" w:rsidRPr="00EB3711">
        <w:rPr>
          <w:rFonts w:asciiTheme="minorHAnsi" w:hAnsiTheme="minorHAnsi" w:cstheme="minorHAnsi"/>
          <w:i/>
          <w:sz w:val="24"/>
          <w:szCs w:val="24"/>
          <w:lang w:val="pt-BR"/>
        </w:rPr>
        <w:t>i</w:t>
      </w:r>
      <w:r w:rsidRPr="00EB3711">
        <w:rPr>
          <w:rFonts w:asciiTheme="minorHAnsi" w:hAnsiTheme="minorHAnsi" w:cstheme="minorHAnsi"/>
          <w:i/>
          <w:sz w:val="24"/>
          <w:szCs w:val="24"/>
          <w:lang w:val="pt-BR"/>
        </w:rPr>
        <w:t>atur</w:t>
      </w:r>
      <w:r w:rsidR="00D355B0" w:rsidRPr="00EB3711">
        <w:rPr>
          <w:rFonts w:asciiTheme="minorHAnsi" w:hAnsiTheme="minorHAnsi" w:cstheme="minorHAnsi"/>
          <w:i/>
          <w:sz w:val="24"/>
          <w:szCs w:val="24"/>
          <w:lang w:val="pt-BR"/>
        </w:rPr>
        <w:t>as</w:t>
      </w:r>
      <w:r w:rsidRPr="00EB3711">
        <w:rPr>
          <w:rFonts w:asciiTheme="minorHAnsi" w:hAnsiTheme="minorHAnsi" w:cstheme="minorHAnsi"/>
          <w:i/>
          <w:sz w:val="24"/>
          <w:szCs w:val="24"/>
          <w:lang w:val="pt-BR"/>
        </w:rPr>
        <w:t xml:space="preserve">. </w:t>
      </w:r>
      <w:r w:rsidR="00D355B0" w:rsidRPr="00EB3711">
        <w:rPr>
          <w:rFonts w:asciiTheme="minorHAnsi" w:hAnsiTheme="minorHAnsi" w:cstheme="minorHAnsi"/>
          <w:i/>
          <w:sz w:val="24"/>
          <w:szCs w:val="24"/>
          <w:lang w:val="pt-BR"/>
        </w:rPr>
        <w:t xml:space="preserve">A oração </w:t>
      </w:r>
      <w:r w:rsidRPr="00EB3711">
        <w:rPr>
          <w:rFonts w:asciiTheme="minorHAnsi" w:hAnsiTheme="minorHAnsi" w:cstheme="minorHAnsi"/>
          <w:i/>
          <w:sz w:val="24"/>
          <w:szCs w:val="24"/>
          <w:lang w:val="pt-BR"/>
        </w:rPr>
        <w:t xml:space="preserve">dilata e </w:t>
      </w:r>
      <w:r w:rsidR="006C265F" w:rsidRPr="00EB3711">
        <w:rPr>
          <w:rFonts w:asciiTheme="minorHAnsi" w:hAnsiTheme="minorHAnsi" w:cstheme="minorHAnsi"/>
          <w:i/>
          <w:sz w:val="24"/>
          <w:szCs w:val="24"/>
          <w:lang w:val="pt-BR"/>
        </w:rPr>
        <w:t>enternece</w:t>
      </w:r>
      <w:r w:rsidRPr="00EB3711">
        <w:rPr>
          <w:rFonts w:asciiTheme="minorHAnsi" w:hAnsiTheme="minorHAnsi" w:cstheme="minorHAnsi"/>
          <w:i/>
          <w:sz w:val="24"/>
          <w:szCs w:val="24"/>
          <w:lang w:val="pt-BR"/>
        </w:rPr>
        <w:t xml:space="preserve"> </w:t>
      </w:r>
      <w:r w:rsidR="00D355B0" w:rsidRPr="00EB3711">
        <w:rPr>
          <w:rFonts w:asciiTheme="minorHAnsi" w:hAnsiTheme="minorHAnsi" w:cstheme="minorHAnsi"/>
          <w:i/>
          <w:sz w:val="24"/>
          <w:szCs w:val="24"/>
          <w:lang w:val="pt-BR"/>
        </w:rPr>
        <w:t>o</w:t>
      </w:r>
      <w:r w:rsidRPr="00EB3711">
        <w:rPr>
          <w:rFonts w:asciiTheme="minorHAnsi" w:hAnsiTheme="minorHAnsi" w:cstheme="minorHAnsi"/>
          <w:i/>
          <w:sz w:val="24"/>
          <w:szCs w:val="24"/>
          <w:lang w:val="pt-BR"/>
        </w:rPr>
        <w:t xml:space="preserve"> cor</w:t>
      </w:r>
      <w:r w:rsidR="006C265F" w:rsidRPr="00EB3711">
        <w:rPr>
          <w:rFonts w:asciiTheme="minorHAnsi" w:hAnsiTheme="minorHAnsi" w:cstheme="minorHAnsi"/>
          <w:i/>
          <w:sz w:val="24"/>
          <w:szCs w:val="24"/>
          <w:lang w:val="pt-BR"/>
        </w:rPr>
        <w:t>ação</w:t>
      </w:r>
      <w:r w:rsidRPr="00EB3711">
        <w:rPr>
          <w:rFonts w:asciiTheme="minorHAnsi" w:hAnsiTheme="minorHAnsi" w:cstheme="minorHAnsi"/>
          <w:i/>
          <w:sz w:val="24"/>
          <w:szCs w:val="24"/>
          <w:lang w:val="pt-BR"/>
        </w:rPr>
        <w:t xml:space="preserve">. </w:t>
      </w:r>
      <w:r w:rsidR="006C265F" w:rsidRPr="00EB3711">
        <w:rPr>
          <w:rFonts w:asciiTheme="minorHAnsi" w:hAnsiTheme="minorHAnsi" w:cstheme="minorHAnsi"/>
          <w:i/>
          <w:sz w:val="24"/>
          <w:szCs w:val="24"/>
          <w:lang w:val="pt-BR"/>
        </w:rPr>
        <w:t xml:space="preserve">Onde falta a oração, os corações se endurecem e o </w:t>
      </w:r>
      <w:r w:rsidRPr="00EB3711">
        <w:rPr>
          <w:rFonts w:asciiTheme="minorHAnsi" w:hAnsiTheme="minorHAnsi" w:cstheme="minorHAnsi"/>
          <w:i/>
          <w:sz w:val="24"/>
          <w:szCs w:val="24"/>
          <w:lang w:val="pt-BR"/>
        </w:rPr>
        <w:t>amor s</w:t>
      </w:r>
      <w:r w:rsidR="006C265F" w:rsidRPr="00EB3711">
        <w:rPr>
          <w:rFonts w:asciiTheme="minorHAnsi" w:hAnsiTheme="minorHAnsi" w:cstheme="minorHAnsi"/>
          <w:i/>
          <w:sz w:val="24"/>
          <w:szCs w:val="24"/>
          <w:lang w:val="pt-BR"/>
        </w:rPr>
        <w:t>e</w:t>
      </w:r>
      <w:r w:rsidRPr="00EB3711">
        <w:rPr>
          <w:rFonts w:asciiTheme="minorHAnsi" w:hAnsiTheme="minorHAnsi" w:cstheme="minorHAnsi"/>
          <w:i/>
          <w:sz w:val="24"/>
          <w:szCs w:val="24"/>
          <w:lang w:val="pt-BR"/>
        </w:rPr>
        <w:t xml:space="preserve"> r</w:t>
      </w:r>
      <w:r w:rsidR="006C265F" w:rsidRPr="00EB3711">
        <w:rPr>
          <w:rFonts w:asciiTheme="minorHAnsi" w:hAnsiTheme="minorHAnsi" w:cstheme="minorHAnsi"/>
          <w:i/>
          <w:sz w:val="24"/>
          <w:szCs w:val="24"/>
          <w:lang w:val="pt-BR"/>
        </w:rPr>
        <w:t>esfria...</w:t>
      </w:r>
      <w:r w:rsidRPr="00EB3711">
        <w:rPr>
          <w:rFonts w:asciiTheme="minorHAnsi" w:hAnsiTheme="minorHAnsi" w:cstheme="minorHAnsi"/>
          <w:i/>
          <w:sz w:val="24"/>
          <w:szCs w:val="24"/>
          <w:lang w:val="pt-BR"/>
        </w:rPr>
        <w:t>”</w:t>
      </w:r>
      <w:r w:rsidRPr="00EB3711">
        <w:rPr>
          <w:rStyle w:val="Refdenotaalpie"/>
          <w:rFonts w:asciiTheme="minorHAnsi" w:hAnsiTheme="minorHAnsi" w:cstheme="minorHAnsi"/>
          <w:iCs/>
          <w:sz w:val="24"/>
          <w:szCs w:val="24"/>
          <w:lang w:val="pt-BR"/>
        </w:rPr>
        <w:footnoteReference w:id="43"/>
      </w:r>
      <w:r w:rsidRPr="00EB3711">
        <w:rPr>
          <w:rFonts w:asciiTheme="minorHAnsi" w:hAnsiTheme="minorHAnsi" w:cstheme="minorHAnsi"/>
          <w:iCs/>
          <w:sz w:val="24"/>
          <w:szCs w:val="24"/>
          <w:lang w:val="pt-BR"/>
        </w:rPr>
        <w:t>.</w:t>
      </w:r>
    </w:p>
    <w:p w14:paraId="3BE0E687" w14:textId="37730994" w:rsidR="00C104CC" w:rsidRPr="00EB3711" w:rsidRDefault="00C104CC" w:rsidP="002E5711">
      <w:pPr>
        <w:spacing w:after="120"/>
        <w:ind w:firstLine="284"/>
        <w:jc w:val="both"/>
        <w:rPr>
          <w:rFonts w:asciiTheme="minorHAnsi" w:hAnsiTheme="minorHAnsi" w:cstheme="minorHAnsi"/>
          <w:i/>
          <w:sz w:val="24"/>
          <w:szCs w:val="24"/>
          <w:lang w:val="pt-BR"/>
        </w:rPr>
      </w:pPr>
      <w:r w:rsidRPr="00EB3711">
        <w:rPr>
          <w:rFonts w:asciiTheme="minorHAnsi" w:hAnsiTheme="minorHAnsi" w:cstheme="minorHAnsi"/>
          <w:sz w:val="24"/>
          <w:szCs w:val="24"/>
          <w:lang w:val="pt-BR"/>
        </w:rPr>
        <w:t xml:space="preserve">Bento XVI </w:t>
      </w:r>
      <w:r w:rsidR="00705C76" w:rsidRPr="00EB3711">
        <w:rPr>
          <w:rFonts w:asciiTheme="minorHAnsi" w:hAnsiTheme="minorHAnsi" w:cstheme="minorHAnsi"/>
          <w:sz w:val="24"/>
          <w:szCs w:val="24"/>
          <w:lang w:val="pt-BR"/>
        </w:rPr>
        <w:t xml:space="preserve">nos </w:t>
      </w:r>
      <w:r w:rsidRPr="00EB3711">
        <w:rPr>
          <w:rFonts w:asciiTheme="minorHAnsi" w:hAnsiTheme="minorHAnsi" w:cstheme="minorHAnsi"/>
          <w:sz w:val="24"/>
          <w:szCs w:val="24"/>
          <w:lang w:val="pt-BR"/>
        </w:rPr>
        <w:t>r</w:t>
      </w:r>
      <w:r w:rsidR="00705C76"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 xml:space="preserve">cordava </w:t>
      </w:r>
      <w:r w:rsidR="00705C76" w:rsidRPr="00EB3711">
        <w:rPr>
          <w:rFonts w:asciiTheme="minorHAnsi" w:hAnsiTheme="minorHAnsi" w:cstheme="minorHAnsi"/>
          <w:sz w:val="24"/>
          <w:szCs w:val="24"/>
          <w:lang w:val="pt-BR"/>
        </w:rPr>
        <w:t xml:space="preserve">acima que </w:t>
      </w:r>
      <w:r w:rsidRPr="00EB3711">
        <w:rPr>
          <w:rFonts w:asciiTheme="minorHAnsi" w:hAnsiTheme="minorHAnsi" w:cstheme="minorHAnsi"/>
          <w:i/>
          <w:sz w:val="24"/>
          <w:szCs w:val="24"/>
          <w:lang w:val="pt-BR"/>
        </w:rPr>
        <w:t xml:space="preserve">a </w:t>
      </w:r>
      <w:r w:rsidR="00D94045" w:rsidRPr="00EB3711">
        <w:rPr>
          <w:rFonts w:asciiTheme="minorHAnsi" w:hAnsiTheme="minorHAnsi" w:cstheme="minorHAnsi"/>
          <w:i/>
          <w:iCs/>
          <w:color w:val="000000"/>
          <w:sz w:val="24"/>
          <w:szCs w:val="24"/>
          <w:shd w:val="clear" w:color="auto" w:fill="FFFFFF"/>
          <w:lang w:val="pt-BR"/>
        </w:rPr>
        <w:t>resposta que o Senhor deseja ardentemente de nós é antes de tudo que acolhamos o seu amor e nos deixemos atrair por Ele</w:t>
      </w:r>
      <w:r w:rsidRPr="00EB3711">
        <w:rPr>
          <w:rFonts w:asciiTheme="minorHAnsi" w:hAnsiTheme="minorHAnsi" w:cstheme="minorHAnsi"/>
          <w:i/>
          <w:sz w:val="24"/>
          <w:szCs w:val="24"/>
          <w:lang w:val="pt-BR"/>
        </w:rPr>
        <w:t xml:space="preserve">. </w:t>
      </w:r>
      <w:r w:rsidRPr="00EB3711">
        <w:rPr>
          <w:rFonts w:asciiTheme="minorHAnsi" w:hAnsiTheme="minorHAnsi" w:cstheme="minorHAnsi"/>
          <w:sz w:val="24"/>
          <w:szCs w:val="24"/>
          <w:lang w:val="pt-BR"/>
        </w:rPr>
        <w:t>E continuava:</w:t>
      </w:r>
      <w:r w:rsidR="00592A91" w:rsidRPr="00EB3711">
        <w:rPr>
          <w:rFonts w:asciiTheme="minorHAnsi" w:hAnsiTheme="minorHAnsi" w:cstheme="minorHAnsi"/>
          <w:sz w:val="24"/>
          <w:szCs w:val="24"/>
          <w:lang w:val="pt-BR"/>
        </w:rPr>
        <w:t xml:space="preserve"> </w:t>
      </w:r>
    </w:p>
    <w:p w14:paraId="087913AA" w14:textId="5782AC1E" w:rsidR="00C104CC" w:rsidRPr="002E5711" w:rsidRDefault="00417C70" w:rsidP="002E5711">
      <w:pPr>
        <w:spacing w:after="120"/>
        <w:ind w:left="426"/>
        <w:jc w:val="both"/>
        <w:rPr>
          <w:rFonts w:asciiTheme="minorHAnsi" w:hAnsiTheme="minorHAnsi" w:cstheme="minorHAnsi"/>
          <w:sz w:val="24"/>
          <w:szCs w:val="24"/>
          <w:lang w:val="pt-BR"/>
        </w:rPr>
      </w:pPr>
      <w:r w:rsidRPr="00EB3711">
        <w:rPr>
          <w:rFonts w:asciiTheme="minorHAnsi" w:hAnsiTheme="minorHAnsi" w:cstheme="minorHAnsi"/>
          <w:i/>
          <w:iCs/>
          <w:color w:val="000000"/>
          <w:sz w:val="24"/>
          <w:szCs w:val="24"/>
          <w:shd w:val="clear" w:color="auto" w:fill="FFFFFF"/>
          <w:lang w:val="pt-BR"/>
        </w:rPr>
        <w:t>Mas aceitar o seu amor não é suficiente. É preciso corresponder a este amor e comprometer-se depois a transmiti-lo aos outros: Cristo “atrai-me para si" para se unir comigo, para que eu aprenda a amar os irmãos com o seu mesmo amor</w:t>
      </w:r>
      <w:r w:rsidR="00C104CC" w:rsidRPr="00EB3711">
        <w:rPr>
          <w:rFonts w:asciiTheme="minorHAnsi" w:hAnsiTheme="minorHAnsi" w:cstheme="minorHAnsi"/>
          <w:i/>
          <w:iCs/>
          <w:sz w:val="24"/>
          <w:szCs w:val="24"/>
          <w:lang w:val="pt-BR"/>
        </w:rPr>
        <w:t xml:space="preserve">. </w:t>
      </w:r>
      <w:r w:rsidRPr="00EB3711">
        <w:rPr>
          <w:rFonts w:asciiTheme="minorHAnsi" w:hAnsiTheme="minorHAnsi" w:cstheme="minorHAnsi"/>
          <w:i/>
          <w:iCs/>
          <w:color w:val="000000"/>
          <w:sz w:val="24"/>
          <w:szCs w:val="24"/>
          <w:shd w:val="clear" w:color="auto" w:fill="FFFFFF"/>
          <w:lang w:val="pt-BR"/>
        </w:rPr>
        <w:t>“Hão de olhar para Aquele que trespassaram”. Olhemos com confiança para o lado trespassado de Jesus, do qual brotam “sangue e água” (Jo 19,34)</w:t>
      </w:r>
      <w:r w:rsidRPr="00EB3711">
        <w:rPr>
          <w:rFonts w:asciiTheme="minorHAnsi" w:hAnsiTheme="minorHAnsi" w:cstheme="minorHAnsi"/>
          <w:i/>
          <w:iCs/>
          <w:sz w:val="24"/>
          <w:szCs w:val="24"/>
          <w:lang w:val="pt-BR"/>
        </w:rPr>
        <w:t>...</w:t>
      </w:r>
      <w:r w:rsidR="00C104CC" w:rsidRPr="00EB3711">
        <w:rPr>
          <w:rFonts w:asciiTheme="minorHAnsi" w:hAnsiTheme="minorHAnsi" w:cstheme="minorHAnsi"/>
          <w:i/>
          <w:iCs/>
          <w:sz w:val="24"/>
          <w:szCs w:val="24"/>
          <w:lang w:val="pt-BR"/>
        </w:rPr>
        <w:t xml:space="preserve"> </w:t>
      </w:r>
      <w:r w:rsidRPr="00EB3711">
        <w:rPr>
          <w:rFonts w:asciiTheme="minorHAnsi" w:hAnsiTheme="minorHAnsi" w:cstheme="minorHAnsi"/>
          <w:i/>
          <w:iCs/>
          <w:color w:val="000000"/>
          <w:sz w:val="24"/>
          <w:szCs w:val="24"/>
          <w:shd w:val="clear" w:color="auto" w:fill="FFFFFF"/>
          <w:lang w:val="pt-BR"/>
        </w:rPr>
        <w:t>O sangue, símbolo do amor do Bom Pastor, flui em nós especialmente no mistério eucarístico: “A Eucaristia atrai-nos para o ato oblativo de Jesus... somos envolvidos na dinâmica da sua doação</w:t>
      </w:r>
      <w:r w:rsidR="00C104CC" w:rsidRPr="00EB3711">
        <w:rPr>
          <w:rFonts w:asciiTheme="minorHAnsi" w:hAnsiTheme="minorHAnsi" w:cstheme="minorHAnsi"/>
          <w:i/>
          <w:iCs/>
          <w:sz w:val="24"/>
          <w:szCs w:val="24"/>
          <w:lang w:val="pt-BR"/>
        </w:rPr>
        <w:t>”</w:t>
      </w:r>
      <w:r w:rsidR="00C104CC" w:rsidRPr="00EB3711">
        <w:rPr>
          <w:rFonts w:asciiTheme="minorHAnsi" w:hAnsiTheme="minorHAnsi" w:cstheme="minorHAnsi"/>
          <w:sz w:val="24"/>
          <w:szCs w:val="24"/>
          <w:lang w:val="pt-BR"/>
        </w:rPr>
        <w:t xml:space="preserve"> (Me</w:t>
      </w:r>
      <w:r w:rsidR="00BF7042" w:rsidRPr="00EB3711">
        <w:rPr>
          <w:rFonts w:asciiTheme="minorHAnsi" w:hAnsiTheme="minorHAnsi" w:cstheme="minorHAnsi"/>
          <w:sz w:val="24"/>
          <w:szCs w:val="24"/>
          <w:lang w:val="pt-BR"/>
        </w:rPr>
        <w:t>n</w:t>
      </w:r>
      <w:r w:rsidR="00C104CC" w:rsidRPr="00EB3711">
        <w:rPr>
          <w:rFonts w:asciiTheme="minorHAnsi" w:hAnsiTheme="minorHAnsi" w:cstheme="minorHAnsi"/>
          <w:sz w:val="24"/>
          <w:szCs w:val="24"/>
          <w:lang w:val="pt-BR"/>
        </w:rPr>
        <w:t>sag</w:t>
      </w:r>
      <w:r w:rsidR="00BF7042" w:rsidRPr="00EB3711">
        <w:rPr>
          <w:rFonts w:asciiTheme="minorHAnsi" w:hAnsiTheme="minorHAnsi" w:cstheme="minorHAnsi"/>
          <w:sz w:val="24"/>
          <w:szCs w:val="24"/>
          <w:lang w:val="pt-BR"/>
        </w:rPr>
        <w:t xml:space="preserve">em para a </w:t>
      </w:r>
      <w:r w:rsidR="00C104CC" w:rsidRPr="00EB3711">
        <w:rPr>
          <w:rFonts w:asciiTheme="minorHAnsi" w:hAnsiTheme="minorHAnsi" w:cstheme="minorHAnsi"/>
          <w:sz w:val="24"/>
          <w:szCs w:val="24"/>
          <w:lang w:val="pt-BR"/>
        </w:rPr>
        <w:t xml:space="preserve">Quaresma </w:t>
      </w:r>
      <w:r w:rsidR="00BF7042" w:rsidRPr="00EB3711">
        <w:rPr>
          <w:rFonts w:asciiTheme="minorHAnsi" w:hAnsiTheme="minorHAnsi" w:cstheme="minorHAnsi"/>
          <w:sz w:val="24"/>
          <w:szCs w:val="24"/>
          <w:lang w:val="pt-BR"/>
        </w:rPr>
        <w:t xml:space="preserve">de </w:t>
      </w:r>
      <w:r w:rsidR="00C104CC" w:rsidRPr="00EB3711">
        <w:rPr>
          <w:rFonts w:asciiTheme="minorHAnsi" w:hAnsiTheme="minorHAnsi" w:cstheme="minorHAnsi"/>
          <w:sz w:val="24"/>
          <w:szCs w:val="24"/>
          <w:lang w:val="pt-BR"/>
        </w:rPr>
        <w:t>2007).</w:t>
      </w:r>
    </w:p>
    <w:p w14:paraId="27F405A0" w14:textId="5131ABCF" w:rsidR="00C104CC" w:rsidRPr="00EB3711" w:rsidRDefault="00C104CC" w:rsidP="00EB3711">
      <w:pPr>
        <w:spacing w:after="120"/>
        <w:ind w:firstLine="284"/>
        <w:jc w:val="both"/>
        <w:rPr>
          <w:rFonts w:asciiTheme="minorHAnsi" w:hAnsiTheme="minorHAnsi" w:cstheme="minorHAnsi"/>
          <w:sz w:val="24"/>
          <w:szCs w:val="24"/>
          <w:lang w:val="pt-BR"/>
        </w:rPr>
      </w:pPr>
      <w:r w:rsidRPr="00EB3711">
        <w:rPr>
          <w:rFonts w:asciiTheme="minorHAnsi" w:hAnsiTheme="minorHAnsi" w:cstheme="minorHAnsi"/>
          <w:sz w:val="24"/>
          <w:szCs w:val="24"/>
          <w:lang w:val="pt-BR"/>
        </w:rPr>
        <w:t>P</w:t>
      </w:r>
      <w:r w:rsidR="00705C76" w:rsidRPr="00EB3711">
        <w:rPr>
          <w:rFonts w:asciiTheme="minorHAnsi" w:hAnsiTheme="minorHAnsi" w:cstheme="minorHAnsi"/>
          <w:sz w:val="24"/>
          <w:szCs w:val="24"/>
          <w:lang w:val="pt-BR"/>
        </w:rPr>
        <w:t>a</w:t>
      </w:r>
      <w:r w:rsidRPr="00EB3711">
        <w:rPr>
          <w:rFonts w:asciiTheme="minorHAnsi" w:hAnsiTheme="minorHAnsi" w:cstheme="minorHAnsi"/>
          <w:sz w:val="24"/>
          <w:szCs w:val="24"/>
          <w:lang w:val="pt-BR"/>
        </w:rPr>
        <w:t>r</w:t>
      </w:r>
      <w:r w:rsidR="00705C76" w:rsidRPr="00EB3711">
        <w:rPr>
          <w:rFonts w:asciiTheme="minorHAnsi" w:hAnsiTheme="minorHAnsi" w:cstheme="minorHAnsi"/>
          <w:sz w:val="24"/>
          <w:szCs w:val="24"/>
          <w:lang w:val="pt-BR"/>
        </w:rPr>
        <w:t>a</w:t>
      </w:r>
      <w:r w:rsidRPr="00EB3711">
        <w:rPr>
          <w:rFonts w:asciiTheme="minorHAnsi" w:hAnsiTheme="minorHAnsi" w:cstheme="minorHAnsi"/>
          <w:sz w:val="24"/>
          <w:szCs w:val="24"/>
          <w:lang w:val="pt-BR"/>
        </w:rPr>
        <w:t xml:space="preserve"> amar</w:t>
      </w:r>
      <w:r w:rsidR="00705C76" w:rsidRPr="00EB3711">
        <w:rPr>
          <w:rFonts w:asciiTheme="minorHAnsi" w:hAnsiTheme="minorHAnsi" w:cstheme="minorHAnsi"/>
          <w:sz w:val="24"/>
          <w:szCs w:val="24"/>
          <w:lang w:val="pt-BR"/>
        </w:rPr>
        <w:t xml:space="preserve"> a</w:t>
      </w:r>
      <w:r w:rsidRPr="00EB3711">
        <w:rPr>
          <w:rFonts w:asciiTheme="minorHAnsi" w:hAnsiTheme="minorHAnsi" w:cstheme="minorHAnsi"/>
          <w:sz w:val="24"/>
          <w:szCs w:val="24"/>
          <w:lang w:val="pt-BR"/>
        </w:rPr>
        <w:t xml:space="preserve"> D</w:t>
      </w:r>
      <w:r w:rsidR="00705C76" w:rsidRPr="00EB3711">
        <w:rPr>
          <w:rFonts w:asciiTheme="minorHAnsi" w:hAnsiTheme="minorHAnsi" w:cstheme="minorHAnsi"/>
          <w:sz w:val="24"/>
          <w:szCs w:val="24"/>
          <w:lang w:val="pt-BR"/>
        </w:rPr>
        <w:t>eus, d</w:t>
      </w:r>
      <w:r w:rsidRPr="00EB3711">
        <w:rPr>
          <w:rFonts w:asciiTheme="minorHAnsi" w:hAnsiTheme="minorHAnsi" w:cstheme="minorHAnsi"/>
          <w:sz w:val="24"/>
          <w:szCs w:val="24"/>
          <w:lang w:val="pt-BR"/>
        </w:rPr>
        <w:t xml:space="preserve">evo </w:t>
      </w:r>
      <w:r w:rsidR="00705C76" w:rsidRPr="00EB3711">
        <w:rPr>
          <w:rFonts w:asciiTheme="minorHAnsi" w:hAnsiTheme="minorHAnsi" w:cstheme="minorHAnsi"/>
          <w:sz w:val="24"/>
          <w:szCs w:val="24"/>
          <w:lang w:val="pt-BR"/>
        </w:rPr>
        <w:t xml:space="preserve">antes descobrir que sou amado por Ele em </w:t>
      </w:r>
      <w:r w:rsidRPr="00EB3711">
        <w:rPr>
          <w:rFonts w:asciiTheme="minorHAnsi" w:hAnsiTheme="minorHAnsi" w:cstheme="minorHAnsi"/>
          <w:sz w:val="24"/>
          <w:szCs w:val="24"/>
          <w:lang w:val="pt-BR"/>
        </w:rPr>
        <w:t xml:space="preserve">Cristo </w:t>
      </w:r>
      <w:r w:rsidR="00705C76" w:rsidRPr="00EB3711">
        <w:rPr>
          <w:rFonts w:asciiTheme="minorHAnsi" w:hAnsiTheme="minorHAnsi" w:cstheme="minorHAnsi"/>
          <w:sz w:val="24"/>
          <w:szCs w:val="24"/>
          <w:lang w:val="pt-BR"/>
        </w:rPr>
        <w:t xml:space="preserve">Jesus, e assim aprender a </w:t>
      </w:r>
      <w:r w:rsidR="00705C76" w:rsidRPr="00EB3711">
        <w:rPr>
          <w:rFonts w:asciiTheme="minorHAnsi" w:hAnsiTheme="minorHAnsi" w:cstheme="minorHAnsi"/>
          <w:i/>
          <w:sz w:val="24"/>
          <w:szCs w:val="24"/>
          <w:lang w:val="pt-BR"/>
        </w:rPr>
        <w:t>crer</w:t>
      </w:r>
      <w:r w:rsidR="00705C76" w:rsidRPr="00EB3711">
        <w:rPr>
          <w:rFonts w:asciiTheme="minorHAnsi" w:hAnsiTheme="minorHAnsi" w:cstheme="minorHAnsi"/>
          <w:sz w:val="24"/>
          <w:szCs w:val="24"/>
          <w:lang w:val="pt-BR"/>
        </w:rPr>
        <w:t>, devagar, também com o coração, que sou amável</w:t>
      </w:r>
      <w:r w:rsidRPr="00EB3711">
        <w:rPr>
          <w:rFonts w:asciiTheme="minorHAnsi" w:hAnsiTheme="minorHAnsi" w:cstheme="minorHAnsi"/>
          <w:sz w:val="24"/>
          <w:szCs w:val="24"/>
          <w:lang w:val="pt-BR"/>
        </w:rPr>
        <w:t>.</w:t>
      </w:r>
      <w:r w:rsidR="009E6A3A"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So</w:t>
      </w:r>
      <w:r w:rsidR="00705C76" w:rsidRPr="00EB3711">
        <w:rPr>
          <w:rFonts w:asciiTheme="minorHAnsi" w:hAnsiTheme="minorHAnsi" w:cstheme="minorHAnsi"/>
          <w:sz w:val="24"/>
          <w:szCs w:val="24"/>
          <w:lang w:val="pt-BR"/>
        </w:rPr>
        <w:t xml:space="preserve">mente assim posso amar a mim mesmo </w:t>
      </w:r>
      <w:r w:rsidRPr="00EB3711">
        <w:rPr>
          <w:rFonts w:asciiTheme="minorHAnsi" w:hAnsiTheme="minorHAnsi" w:cstheme="minorHAnsi"/>
          <w:sz w:val="24"/>
          <w:szCs w:val="24"/>
          <w:lang w:val="pt-BR"/>
        </w:rPr>
        <w:t xml:space="preserve">(e, </w:t>
      </w:r>
      <w:r w:rsidR="00705C76" w:rsidRPr="00EB3711">
        <w:rPr>
          <w:rFonts w:asciiTheme="minorHAnsi" w:hAnsiTheme="minorHAnsi" w:cstheme="minorHAnsi"/>
          <w:sz w:val="24"/>
          <w:szCs w:val="24"/>
          <w:lang w:val="pt-BR"/>
        </w:rPr>
        <w:t>para além das aparências, não é</w:t>
      </w:r>
      <w:r w:rsidRPr="00EB3711">
        <w:rPr>
          <w:rFonts w:asciiTheme="minorHAnsi" w:hAnsiTheme="minorHAnsi" w:cstheme="minorHAnsi"/>
          <w:sz w:val="24"/>
          <w:szCs w:val="24"/>
          <w:lang w:val="pt-BR"/>
        </w:rPr>
        <w:t xml:space="preserve"> </w:t>
      </w:r>
      <w:r w:rsidR="00705C76" w:rsidRPr="00EB3711">
        <w:rPr>
          <w:rFonts w:asciiTheme="minorHAnsi" w:hAnsiTheme="minorHAnsi" w:cstheme="minorHAnsi"/>
          <w:sz w:val="24"/>
          <w:szCs w:val="24"/>
          <w:lang w:val="pt-BR"/>
        </w:rPr>
        <w:t>tão fácil assim</w:t>
      </w:r>
      <w:r w:rsidRPr="00EB3711">
        <w:rPr>
          <w:rFonts w:asciiTheme="minorHAnsi" w:hAnsiTheme="minorHAnsi" w:cstheme="minorHAnsi"/>
          <w:sz w:val="24"/>
          <w:szCs w:val="24"/>
          <w:lang w:val="pt-BR"/>
        </w:rPr>
        <w:t>). E so</w:t>
      </w:r>
      <w:r w:rsidR="00705C76" w:rsidRPr="00EB3711">
        <w:rPr>
          <w:rFonts w:asciiTheme="minorHAnsi" w:hAnsiTheme="minorHAnsi" w:cstheme="minorHAnsi"/>
          <w:sz w:val="24"/>
          <w:szCs w:val="24"/>
          <w:lang w:val="pt-BR"/>
        </w:rPr>
        <w:t xml:space="preserve">mente </w:t>
      </w:r>
      <w:r w:rsidRPr="00EB3711">
        <w:rPr>
          <w:rFonts w:asciiTheme="minorHAnsi" w:hAnsiTheme="minorHAnsi" w:cstheme="minorHAnsi"/>
          <w:sz w:val="24"/>
          <w:szCs w:val="24"/>
          <w:lang w:val="pt-BR"/>
        </w:rPr>
        <w:t xml:space="preserve">amando </w:t>
      </w:r>
      <w:r w:rsidR="00705C76" w:rsidRPr="00EB3711">
        <w:rPr>
          <w:rFonts w:asciiTheme="minorHAnsi" w:hAnsiTheme="minorHAnsi" w:cstheme="minorHAnsi"/>
          <w:sz w:val="24"/>
          <w:szCs w:val="24"/>
          <w:lang w:val="pt-BR"/>
        </w:rPr>
        <w:t xml:space="preserve">a mim mesmo à luz do </w:t>
      </w:r>
      <w:r w:rsidRPr="00EB3711">
        <w:rPr>
          <w:rFonts w:asciiTheme="minorHAnsi" w:hAnsiTheme="minorHAnsi" w:cstheme="minorHAnsi"/>
          <w:sz w:val="24"/>
          <w:szCs w:val="24"/>
          <w:lang w:val="pt-BR"/>
        </w:rPr>
        <w:t>amor d</w:t>
      </w:r>
      <w:r w:rsidR="00705C76"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 xml:space="preserve"> D</w:t>
      </w:r>
      <w:r w:rsidR="00705C76" w:rsidRPr="00EB3711">
        <w:rPr>
          <w:rFonts w:asciiTheme="minorHAnsi" w:hAnsiTheme="minorHAnsi" w:cstheme="minorHAnsi"/>
          <w:sz w:val="24"/>
          <w:szCs w:val="24"/>
          <w:lang w:val="pt-BR"/>
        </w:rPr>
        <w:t xml:space="preserve">eus, eu me torno capaz de </w:t>
      </w:r>
      <w:r w:rsidRPr="00EB3711">
        <w:rPr>
          <w:rFonts w:asciiTheme="minorHAnsi" w:hAnsiTheme="minorHAnsi" w:cstheme="minorHAnsi"/>
          <w:sz w:val="24"/>
          <w:szCs w:val="24"/>
          <w:lang w:val="pt-BR"/>
        </w:rPr>
        <w:t>viver</w:t>
      </w:r>
      <w:r w:rsidR="00705C76" w:rsidRPr="00EB3711">
        <w:rPr>
          <w:rFonts w:asciiTheme="minorHAnsi" w:hAnsiTheme="minorHAnsi" w:cstheme="minorHAnsi"/>
          <w:sz w:val="24"/>
          <w:szCs w:val="24"/>
          <w:lang w:val="pt-BR"/>
        </w:rPr>
        <w:t xml:space="preserve"> também o segundo </w:t>
      </w:r>
      <w:r w:rsidRPr="00EB3711">
        <w:rPr>
          <w:rFonts w:asciiTheme="minorHAnsi" w:hAnsiTheme="minorHAnsi" w:cstheme="minorHAnsi"/>
          <w:sz w:val="24"/>
          <w:szCs w:val="24"/>
          <w:lang w:val="pt-BR"/>
        </w:rPr>
        <w:t>mandamento</w:t>
      </w:r>
      <w:r w:rsidR="00705C76" w:rsidRPr="00EB3711">
        <w:rPr>
          <w:rFonts w:asciiTheme="minorHAnsi" w:hAnsiTheme="minorHAnsi" w:cstheme="minorHAnsi"/>
          <w:sz w:val="24"/>
          <w:szCs w:val="24"/>
          <w:lang w:val="pt-BR"/>
        </w:rPr>
        <w:t>, que me diz</w:t>
      </w:r>
      <w:r w:rsidRPr="00EB3711">
        <w:rPr>
          <w:rFonts w:asciiTheme="minorHAnsi" w:hAnsiTheme="minorHAnsi" w:cstheme="minorHAnsi"/>
          <w:sz w:val="24"/>
          <w:szCs w:val="24"/>
          <w:lang w:val="pt-BR"/>
        </w:rPr>
        <w:t xml:space="preserve">: </w:t>
      </w:r>
      <w:r w:rsidRPr="00EB3711">
        <w:rPr>
          <w:rFonts w:asciiTheme="minorHAnsi" w:hAnsiTheme="minorHAnsi" w:cstheme="minorHAnsi"/>
          <w:i/>
          <w:sz w:val="24"/>
          <w:szCs w:val="24"/>
          <w:lang w:val="pt-BR"/>
        </w:rPr>
        <w:t xml:space="preserve">“ama </w:t>
      </w:r>
      <w:r w:rsidR="00421718" w:rsidRPr="00EB3711">
        <w:rPr>
          <w:rFonts w:asciiTheme="minorHAnsi" w:hAnsiTheme="minorHAnsi" w:cstheme="minorHAnsi"/>
          <w:i/>
          <w:sz w:val="24"/>
          <w:szCs w:val="24"/>
          <w:lang w:val="pt-BR"/>
        </w:rPr>
        <w:t>o teu</w:t>
      </w:r>
      <w:r w:rsidRPr="00EB3711">
        <w:rPr>
          <w:rFonts w:asciiTheme="minorHAnsi" w:hAnsiTheme="minorHAnsi" w:cstheme="minorHAnsi"/>
          <w:i/>
          <w:sz w:val="24"/>
          <w:szCs w:val="24"/>
          <w:lang w:val="pt-BR"/>
        </w:rPr>
        <w:t xml:space="preserve"> pr</w:t>
      </w:r>
      <w:r w:rsidR="00421718" w:rsidRPr="00EB3711">
        <w:rPr>
          <w:rFonts w:asciiTheme="minorHAnsi" w:hAnsiTheme="minorHAnsi" w:cstheme="minorHAnsi"/>
          <w:i/>
          <w:sz w:val="24"/>
          <w:szCs w:val="24"/>
          <w:lang w:val="pt-BR"/>
        </w:rPr>
        <w:t>óx</w:t>
      </w:r>
      <w:r w:rsidRPr="00EB3711">
        <w:rPr>
          <w:rFonts w:asciiTheme="minorHAnsi" w:hAnsiTheme="minorHAnsi" w:cstheme="minorHAnsi"/>
          <w:i/>
          <w:sz w:val="24"/>
          <w:szCs w:val="24"/>
          <w:lang w:val="pt-BR"/>
        </w:rPr>
        <w:t>imo</w:t>
      </w:r>
      <w:r w:rsidR="00421718" w:rsidRPr="00EB3711">
        <w:rPr>
          <w:rFonts w:asciiTheme="minorHAnsi" w:hAnsiTheme="minorHAnsi" w:cstheme="minorHAnsi"/>
          <w:i/>
          <w:sz w:val="24"/>
          <w:szCs w:val="24"/>
          <w:lang w:val="pt-BR"/>
        </w:rPr>
        <w:t xml:space="preserve"> </w:t>
      </w:r>
      <w:r w:rsidRPr="00EB3711">
        <w:rPr>
          <w:rFonts w:asciiTheme="minorHAnsi" w:hAnsiTheme="minorHAnsi" w:cstheme="minorHAnsi"/>
          <w:i/>
          <w:sz w:val="24"/>
          <w:szCs w:val="24"/>
          <w:lang w:val="pt-BR"/>
        </w:rPr>
        <w:t>com</w:t>
      </w:r>
      <w:r w:rsidR="00421718" w:rsidRPr="00EB3711">
        <w:rPr>
          <w:rFonts w:asciiTheme="minorHAnsi" w:hAnsiTheme="minorHAnsi" w:cstheme="minorHAnsi"/>
          <w:i/>
          <w:sz w:val="24"/>
          <w:szCs w:val="24"/>
          <w:lang w:val="pt-BR"/>
        </w:rPr>
        <w:t>o</w:t>
      </w:r>
      <w:r w:rsidRPr="00EB3711">
        <w:rPr>
          <w:rFonts w:asciiTheme="minorHAnsi" w:hAnsiTheme="minorHAnsi" w:cstheme="minorHAnsi"/>
          <w:i/>
          <w:sz w:val="24"/>
          <w:szCs w:val="24"/>
          <w:lang w:val="pt-BR"/>
        </w:rPr>
        <w:t xml:space="preserve"> </w:t>
      </w:r>
      <w:r w:rsidR="00421718" w:rsidRPr="00EB3711">
        <w:rPr>
          <w:rFonts w:asciiTheme="minorHAnsi" w:hAnsiTheme="minorHAnsi" w:cstheme="minorHAnsi"/>
          <w:i/>
          <w:sz w:val="24"/>
          <w:szCs w:val="24"/>
          <w:lang w:val="pt-BR"/>
        </w:rPr>
        <w:t xml:space="preserve">a </w:t>
      </w:r>
      <w:r w:rsidRPr="00EB3711">
        <w:rPr>
          <w:rFonts w:asciiTheme="minorHAnsi" w:hAnsiTheme="minorHAnsi" w:cstheme="minorHAnsi"/>
          <w:i/>
          <w:sz w:val="24"/>
          <w:szCs w:val="24"/>
          <w:lang w:val="pt-BR"/>
        </w:rPr>
        <w:t>t</w:t>
      </w:r>
      <w:r w:rsidR="00421718" w:rsidRPr="00EB3711">
        <w:rPr>
          <w:rFonts w:asciiTheme="minorHAnsi" w:hAnsiTheme="minorHAnsi" w:cstheme="minorHAnsi"/>
          <w:i/>
          <w:sz w:val="24"/>
          <w:szCs w:val="24"/>
          <w:lang w:val="pt-BR"/>
        </w:rPr>
        <w:t>i mesmo</w:t>
      </w:r>
      <w:r w:rsidRPr="00EB3711">
        <w:rPr>
          <w:rFonts w:asciiTheme="minorHAnsi" w:hAnsiTheme="minorHAnsi" w:cstheme="minorHAnsi"/>
          <w:i/>
          <w:sz w:val="24"/>
          <w:szCs w:val="24"/>
          <w:lang w:val="pt-BR"/>
        </w:rPr>
        <w:t xml:space="preserve">” </w:t>
      </w:r>
      <w:r w:rsidR="005B3942" w:rsidRPr="00EB3711">
        <w:rPr>
          <w:rFonts w:asciiTheme="minorHAnsi" w:hAnsiTheme="minorHAnsi" w:cstheme="minorHAnsi"/>
          <w:sz w:val="24"/>
          <w:szCs w:val="24"/>
          <w:lang w:val="pt-BR"/>
        </w:rPr>
        <w:t>(</w:t>
      </w:r>
      <w:r w:rsidR="00705C76" w:rsidRPr="00EB3711">
        <w:rPr>
          <w:rFonts w:asciiTheme="minorHAnsi" w:hAnsiTheme="minorHAnsi" w:cstheme="minorHAnsi"/>
          <w:sz w:val="24"/>
          <w:szCs w:val="24"/>
          <w:lang w:val="pt-BR"/>
        </w:rPr>
        <w:t xml:space="preserve">lembremos o </w:t>
      </w:r>
      <w:r w:rsidR="00936E16" w:rsidRPr="00EB3711">
        <w:rPr>
          <w:rFonts w:asciiTheme="minorHAnsi" w:hAnsiTheme="minorHAnsi" w:cstheme="minorHAnsi"/>
          <w:sz w:val="24"/>
          <w:szCs w:val="24"/>
          <w:lang w:val="pt-BR"/>
        </w:rPr>
        <w:t>aguçado</w:t>
      </w:r>
      <w:r w:rsidRPr="00EB3711">
        <w:rPr>
          <w:rFonts w:asciiTheme="minorHAnsi" w:hAnsiTheme="minorHAnsi" w:cstheme="minorHAnsi"/>
          <w:sz w:val="24"/>
          <w:szCs w:val="24"/>
          <w:lang w:val="pt-BR"/>
        </w:rPr>
        <w:t xml:space="preserve"> mon</w:t>
      </w:r>
      <w:r w:rsidR="00A375B6" w:rsidRPr="00EB3711">
        <w:rPr>
          <w:rFonts w:asciiTheme="minorHAnsi" w:hAnsiTheme="minorHAnsi" w:cstheme="minorHAnsi"/>
          <w:sz w:val="24"/>
          <w:szCs w:val="24"/>
          <w:lang w:val="pt-BR"/>
        </w:rPr>
        <w:t>ó</w:t>
      </w:r>
      <w:r w:rsidRPr="00EB3711">
        <w:rPr>
          <w:rFonts w:asciiTheme="minorHAnsi" w:hAnsiTheme="minorHAnsi" w:cstheme="minorHAnsi"/>
          <w:sz w:val="24"/>
          <w:szCs w:val="24"/>
          <w:lang w:val="pt-BR"/>
        </w:rPr>
        <w:t>logo d</w:t>
      </w:r>
      <w:r w:rsidR="00A375B6"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 xml:space="preserve"> </w:t>
      </w:r>
      <w:r w:rsidR="005B3942" w:rsidRPr="00EB3711">
        <w:rPr>
          <w:rFonts w:asciiTheme="minorHAnsi" w:hAnsiTheme="minorHAnsi" w:cstheme="minorHAnsi"/>
          <w:sz w:val="24"/>
          <w:szCs w:val="24"/>
          <w:lang w:val="pt-BR"/>
        </w:rPr>
        <w:t>Pe</w:t>
      </w:r>
      <w:r w:rsidR="00A375B6" w:rsidRPr="00EB3711">
        <w:rPr>
          <w:rFonts w:asciiTheme="minorHAnsi" w:hAnsiTheme="minorHAnsi" w:cstheme="minorHAnsi"/>
          <w:sz w:val="24"/>
          <w:szCs w:val="24"/>
          <w:lang w:val="pt-BR"/>
        </w:rPr>
        <w:t>d</w:t>
      </w:r>
      <w:r w:rsidR="005B3942" w:rsidRPr="00EB3711">
        <w:rPr>
          <w:rFonts w:asciiTheme="minorHAnsi" w:hAnsiTheme="minorHAnsi" w:cstheme="minorHAnsi"/>
          <w:sz w:val="24"/>
          <w:szCs w:val="24"/>
          <w:lang w:val="pt-BR"/>
        </w:rPr>
        <w:t>ro Bernardone, n</w:t>
      </w:r>
      <w:r w:rsidR="00A375B6" w:rsidRPr="00EB3711">
        <w:rPr>
          <w:rFonts w:asciiTheme="minorHAnsi" w:hAnsiTheme="minorHAnsi" w:cstheme="minorHAnsi"/>
          <w:sz w:val="24"/>
          <w:szCs w:val="24"/>
          <w:lang w:val="pt-BR"/>
        </w:rPr>
        <w:t>o</w:t>
      </w:r>
      <w:r w:rsidR="005B3942" w:rsidRPr="00EB3711">
        <w:rPr>
          <w:rFonts w:asciiTheme="minorHAnsi" w:hAnsiTheme="minorHAnsi" w:cstheme="minorHAnsi"/>
          <w:sz w:val="24"/>
          <w:szCs w:val="24"/>
          <w:lang w:val="pt-BR"/>
        </w:rPr>
        <w:t xml:space="preserve"> musical </w:t>
      </w:r>
      <w:r w:rsidR="005B3942" w:rsidRPr="00EB3711">
        <w:rPr>
          <w:rFonts w:asciiTheme="minorHAnsi" w:hAnsiTheme="minorHAnsi" w:cstheme="minorHAnsi"/>
          <w:i/>
          <w:sz w:val="24"/>
          <w:szCs w:val="24"/>
          <w:lang w:val="pt-BR"/>
        </w:rPr>
        <w:t>Forza, venite gente</w:t>
      </w:r>
      <w:r w:rsidR="00A375B6"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s</w:t>
      </w:r>
      <w:r w:rsidR="00A375B6" w:rsidRPr="00EB3711">
        <w:rPr>
          <w:rFonts w:asciiTheme="minorHAnsi" w:hAnsiTheme="minorHAnsi" w:cstheme="minorHAnsi"/>
          <w:sz w:val="24"/>
          <w:szCs w:val="24"/>
          <w:lang w:val="pt-BR"/>
        </w:rPr>
        <w:t xml:space="preserve">obre a </w:t>
      </w:r>
      <w:r w:rsidRPr="00EB3711">
        <w:rPr>
          <w:rFonts w:asciiTheme="minorHAnsi" w:hAnsiTheme="minorHAnsi" w:cstheme="minorHAnsi"/>
          <w:sz w:val="24"/>
          <w:szCs w:val="24"/>
          <w:lang w:val="pt-BR"/>
        </w:rPr>
        <w:t>radical impossibili</w:t>
      </w:r>
      <w:r w:rsidR="00A375B6" w:rsidRPr="00EB3711">
        <w:rPr>
          <w:rFonts w:asciiTheme="minorHAnsi" w:hAnsiTheme="minorHAnsi" w:cstheme="minorHAnsi"/>
          <w:sz w:val="24"/>
          <w:szCs w:val="24"/>
          <w:lang w:val="pt-BR"/>
        </w:rPr>
        <w:t>dade</w:t>
      </w:r>
      <w:r w:rsidRPr="00EB3711">
        <w:rPr>
          <w:rFonts w:asciiTheme="minorHAnsi" w:hAnsiTheme="minorHAnsi" w:cstheme="minorHAnsi"/>
          <w:sz w:val="24"/>
          <w:szCs w:val="24"/>
          <w:lang w:val="pt-BR"/>
        </w:rPr>
        <w:t xml:space="preserve"> d</w:t>
      </w:r>
      <w:r w:rsidR="00A375B6"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 xml:space="preserve"> amar </w:t>
      </w:r>
      <w:r w:rsidR="00A375B6" w:rsidRPr="00EB3711">
        <w:rPr>
          <w:rFonts w:asciiTheme="minorHAnsi" w:hAnsiTheme="minorHAnsi" w:cstheme="minorHAnsi"/>
          <w:sz w:val="24"/>
          <w:szCs w:val="24"/>
          <w:lang w:val="pt-BR"/>
        </w:rPr>
        <w:t xml:space="preserve">realmente o </w:t>
      </w:r>
      <w:r w:rsidRPr="00EB3711">
        <w:rPr>
          <w:rFonts w:asciiTheme="minorHAnsi" w:hAnsiTheme="minorHAnsi" w:cstheme="minorHAnsi"/>
          <w:sz w:val="24"/>
          <w:szCs w:val="24"/>
          <w:lang w:val="pt-BR"/>
        </w:rPr>
        <w:t>pr</w:t>
      </w:r>
      <w:r w:rsidR="00A375B6" w:rsidRPr="00EB3711">
        <w:rPr>
          <w:rFonts w:asciiTheme="minorHAnsi" w:hAnsiTheme="minorHAnsi" w:cstheme="minorHAnsi"/>
          <w:sz w:val="24"/>
          <w:szCs w:val="24"/>
          <w:lang w:val="pt-BR"/>
        </w:rPr>
        <w:t>óx</w:t>
      </w:r>
      <w:r w:rsidRPr="00EB3711">
        <w:rPr>
          <w:rFonts w:asciiTheme="minorHAnsi" w:hAnsiTheme="minorHAnsi" w:cstheme="minorHAnsi"/>
          <w:sz w:val="24"/>
          <w:szCs w:val="24"/>
          <w:lang w:val="pt-BR"/>
        </w:rPr>
        <w:t xml:space="preserve">imo </w:t>
      </w:r>
      <w:r w:rsidR="00A375B6" w:rsidRPr="00EB3711">
        <w:rPr>
          <w:rFonts w:asciiTheme="minorHAnsi" w:hAnsiTheme="minorHAnsi" w:cstheme="minorHAnsi"/>
          <w:sz w:val="24"/>
          <w:szCs w:val="24"/>
          <w:lang w:val="pt-BR"/>
        </w:rPr>
        <w:t>enquanto alguém sente nojo por si mesmo</w:t>
      </w:r>
      <w:r w:rsidRPr="00EB3711">
        <w:rPr>
          <w:rFonts w:asciiTheme="minorHAnsi" w:hAnsiTheme="minorHAnsi" w:cstheme="minorHAnsi"/>
          <w:sz w:val="24"/>
          <w:szCs w:val="24"/>
          <w:lang w:val="pt-BR"/>
        </w:rPr>
        <w:t>)</w:t>
      </w:r>
      <w:r w:rsidR="009E6A3A" w:rsidRPr="00EB3711">
        <w:rPr>
          <w:rFonts w:asciiTheme="minorHAnsi" w:hAnsiTheme="minorHAnsi" w:cstheme="minorHAnsi"/>
          <w:sz w:val="24"/>
          <w:szCs w:val="24"/>
          <w:lang w:val="pt-BR"/>
        </w:rPr>
        <w:t>.</w:t>
      </w:r>
      <w:r w:rsidRPr="00EB3711">
        <w:rPr>
          <w:rFonts w:asciiTheme="minorHAnsi" w:hAnsiTheme="minorHAnsi" w:cstheme="minorHAnsi"/>
          <w:sz w:val="24"/>
          <w:szCs w:val="24"/>
          <w:lang w:val="pt-BR"/>
        </w:rPr>
        <w:t xml:space="preserve"> Se</w:t>
      </w:r>
      <w:r w:rsidR="00A375B6" w:rsidRPr="00EB3711">
        <w:rPr>
          <w:rFonts w:asciiTheme="minorHAnsi" w:hAnsiTheme="minorHAnsi" w:cstheme="minorHAnsi"/>
          <w:sz w:val="24"/>
          <w:szCs w:val="24"/>
          <w:lang w:val="pt-BR"/>
        </w:rPr>
        <w:t xml:space="preserve">m nos darmos conta, frequentemente nos movemos </w:t>
      </w:r>
      <w:r w:rsidRPr="00EB3711">
        <w:rPr>
          <w:rFonts w:asciiTheme="minorHAnsi" w:hAnsiTheme="minorHAnsi" w:cstheme="minorHAnsi"/>
          <w:sz w:val="24"/>
          <w:szCs w:val="24"/>
          <w:lang w:val="pt-BR"/>
        </w:rPr>
        <w:t xml:space="preserve">dentro </w:t>
      </w:r>
      <w:r w:rsidR="00A375B6" w:rsidRPr="00EB3711">
        <w:rPr>
          <w:rFonts w:asciiTheme="minorHAnsi" w:hAnsiTheme="minorHAnsi" w:cstheme="minorHAnsi"/>
          <w:sz w:val="24"/>
          <w:szCs w:val="24"/>
          <w:lang w:val="pt-BR"/>
        </w:rPr>
        <w:t>d</w:t>
      </w:r>
      <w:r w:rsidRPr="00EB3711">
        <w:rPr>
          <w:rFonts w:asciiTheme="minorHAnsi" w:hAnsiTheme="minorHAnsi" w:cstheme="minorHAnsi"/>
          <w:sz w:val="24"/>
          <w:szCs w:val="24"/>
          <w:lang w:val="pt-BR"/>
        </w:rPr>
        <w:t>est</w:t>
      </w:r>
      <w:r w:rsidR="00A375B6"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 xml:space="preserve"> c</w:t>
      </w:r>
      <w:r w:rsidR="00A375B6" w:rsidRPr="00EB3711">
        <w:rPr>
          <w:rFonts w:asciiTheme="minorHAnsi" w:hAnsiTheme="minorHAnsi" w:cstheme="minorHAnsi"/>
          <w:sz w:val="24"/>
          <w:szCs w:val="24"/>
          <w:lang w:val="pt-BR"/>
        </w:rPr>
        <w:t>í</w:t>
      </w:r>
      <w:r w:rsidRPr="00EB3711">
        <w:rPr>
          <w:rFonts w:asciiTheme="minorHAnsi" w:hAnsiTheme="minorHAnsi" w:cstheme="minorHAnsi"/>
          <w:sz w:val="24"/>
          <w:szCs w:val="24"/>
          <w:lang w:val="pt-BR"/>
        </w:rPr>
        <w:t>rc</w:t>
      </w:r>
      <w:r w:rsidR="00A375B6" w:rsidRPr="00EB3711">
        <w:rPr>
          <w:rFonts w:asciiTheme="minorHAnsi" w:hAnsiTheme="minorHAnsi" w:cstheme="minorHAnsi"/>
          <w:sz w:val="24"/>
          <w:szCs w:val="24"/>
          <w:lang w:val="pt-BR"/>
        </w:rPr>
        <w:t>u</w:t>
      </w:r>
      <w:r w:rsidRPr="00EB3711">
        <w:rPr>
          <w:rFonts w:asciiTheme="minorHAnsi" w:hAnsiTheme="minorHAnsi" w:cstheme="minorHAnsi"/>
          <w:sz w:val="24"/>
          <w:szCs w:val="24"/>
          <w:lang w:val="pt-BR"/>
        </w:rPr>
        <w:t>lo vi</w:t>
      </w:r>
      <w:r w:rsidR="00A375B6" w:rsidRPr="00EB3711">
        <w:rPr>
          <w:rFonts w:asciiTheme="minorHAnsi" w:hAnsiTheme="minorHAnsi" w:cstheme="minorHAnsi"/>
          <w:sz w:val="24"/>
          <w:szCs w:val="24"/>
          <w:lang w:val="pt-BR"/>
        </w:rPr>
        <w:t>c</w:t>
      </w:r>
      <w:r w:rsidRPr="00EB3711">
        <w:rPr>
          <w:rFonts w:asciiTheme="minorHAnsi" w:hAnsiTheme="minorHAnsi" w:cstheme="minorHAnsi"/>
          <w:sz w:val="24"/>
          <w:szCs w:val="24"/>
          <w:lang w:val="pt-BR"/>
        </w:rPr>
        <w:t>ioso:</w:t>
      </w:r>
    </w:p>
    <w:p w14:paraId="57888CB0" w14:textId="7C7C2121" w:rsidR="00C104CC" w:rsidRPr="00EB3711" w:rsidRDefault="00C104CC" w:rsidP="00EB3711">
      <w:pPr>
        <w:spacing w:after="120"/>
        <w:ind w:firstLine="284"/>
        <w:jc w:val="both"/>
        <w:rPr>
          <w:rFonts w:asciiTheme="minorHAnsi" w:hAnsiTheme="minorHAnsi" w:cstheme="minorHAnsi"/>
          <w:sz w:val="24"/>
          <w:szCs w:val="24"/>
          <w:lang w:val="pt-BR"/>
        </w:rPr>
      </w:pPr>
      <w:r w:rsidRPr="00EB3711">
        <w:rPr>
          <w:rFonts w:asciiTheme="minorHAnsi" w:hAnsiTheme="minorHAnsi" w:cstheme="minorHAnsi"/>
          <w:sz w:val="24"/>
          <w:szCs w:val="24"/>
          <w:lang w:val="pt-BR"/>
        </w:rPr>
        <w:t>n</w:t>
      </w:r>
      <w:r w:rsidR="00A375B6" w:rsidRPr="00EB3711">
        <w:rPr>
          <w:rFonts w:asciiTheme="minorHAnsi" w:hAnsiTheme="minorHAnsi" w:cstheme="minorHAnsi"/>
          <w:sz w:val="24"/>
          <w:szCs w:val="24"/>
          <w:lang w:val="pt-BR"/>
        </w:rPr>
        <w:t>ão</w:t>
      </w:r>
      <w:r w:rsidRPr="00EB3711">
        <w:rPr>
          <w:rFonts w:asciiTheme="minorHAnsi" w:hAnsiTheme="minorHAnsi" w:cstheme="minorHAnsi"/>
          <w:sz w:val="24"/>
          <w:szCs w:val="24"/>
          <w:lang w:val="pt-BR"/>
        </w:rPr>
        <w:t xml:space="preserve"> amamo</w:t>
      </w:r>
      <w:r w:rsidR="00A375B6" w:rsidRPr="00EB3711">
        <w:rPr>
          <w:rFonts w:asciiTheme="minorHAnsi" w:hAnsiTheme="minorHAnsi" w:cstheme="minorHAnsi"/>
          <w:sz w:val="24"/>
          <w:szCs w:val="24"/>
          <w:lang w:val="pt-BR"/>
        </w:rPr>
        <w:t>s</w:t>
      </w:r>
      <w:r w:rsidRPr="00EB3711">
        <w:rPr>
          <w:rFonts w:asciiTheme="minorHAnsi" w:hAnsiTheme="minorHAnsi" w:cstheme="minorHAnsi"/>
          <w:sz w:val="24"/>
          <w:szCs w:val="24"/>
          <w:lang w:val="pt-BR"/>
        </w:rPr>
        <w:t xml:space="preserve"> </w:t>
      </w:r>
      <w:r w:rsidR="00A375B6" w:rsidRPr="00EB3711">
        <w:rPr>
          <w:rFonts w:asciiTheme="minorHAnsi" w:hAnsiTheme="minorHAnsi" w:cstheme="minorHAnsi"/>
          <w:sz w:val="24"/>
          <w:szCs w:val="24"/>
          <w:lang w:val="pt-BR"/>
        </w:rPr>
        <w:t>o</w:t>
      </w:r>
      <w:r w:rsidRPr="00EB3711">
        <w:rPr>
          <w:rFonts w:asciiTheme="minorHAnsi" w:hAnsiTheme="minorHAnsi" w:cstheme="minorHAnsi"/>
          <w:sz w:val="24"/>
          <w:szCs w:val="24"/>
          <w:lang w:val="pt-BR"/>
        </w:rPr>
        <w:t xml:space="preserve"> pr</w:t>
      </w:r>
      <w:r w:rsidR="00A375B6" w:rsidRPr="00EB3711">
        <w:rPr>
          <w:rFonts w:asciiTheme="minorHAnsi" w:hAnsiTheme="minorHAnsi" w:cstheme="minorHAnsi"/>
          <w:sz w:val="24"/>
          <w:szCs w:val="24"/>
          <w:lang w:val="pt-BR"/>
        </w:rPr>
        <w:t>óx</w:t>
      </w:r>
      <w:r w:rsidRPr="00EB3711">
        <w:rPr>
          <w:rFonts w:asciiTheme="minorHAnsi" w:hAnsiTheme="minorHAnsi" w:cstheme="minorHAnsi"/>
          <w:sz w:val="24"/>
          <w:szCs w:val="24"/>
          <w:lang w:val="pt-BR"/>
        </w:rPr>
        <w:t>imo, p</w:t>
      </w:r>
      <w:r w:rsidR="00A375B6" w:rsidRPr="00EB3711">
        <w:rPr>
          <w:rFonts w:asciiTheme="minorHAnsi" w:hAnsiTheme="minorHAnsi" w:cstheme="minorHAnsi"/>
          <w:sz w:val="24"/>
          <w:szCs w:val="24"/>
          <w:lang w:val="pt-BR"/>
        </w:rPr>
        <w:t>ois não amamos a nós mesmos –</w:t>
      </w:r>
      <w:r w:rsidRPr="00EB3711">
        <w:rPr>
          <w:rFonts w:asciiTheme="minorHAnsi" w:hAnsiTheme="minorHAnsi" w:cstheme="minorHAnsi"/>
          <w:sz w:val="24"/>
          <w:szCs w:val="24"/>
          <w:lang w:val="pt-BR"/>
        </w:rPr>
        <w:t xml:space="preserve"> e</w:t>
      </w:r>
      <w:r w:rsidR="00A375B6" w:rsidRPr="00EB3711">
        <w:rPr>
          <w:rFonts w:asciiTheme="minorHAnsi" w:hAnsiTheme="minorHAnsi" w:cstheme="minorHAnsi"/>
          <w:sz w:val="24"/>
          <w:szCs w:val="24"/>
          <w:lang w:val="pt-BR"/>
        </w:rPr>
        <w:t xml:space="preserve"> não amamos a nós mesmos, pois não cremos na e</w:t>
      </w:r>
      <w:r w:rsidR="005B3942" w:rsidRPr="00EB3711">
        <w:rPr>
          <w:rFonts w:asciiTheme="minorHAnsi" w:hAnsiTheme="minorHAnsi" w:cstheme="minorHAnsi"/>
          <w:sz w:val="24"/>
          <w:szCs w:val="24"/>
          <w:lang w:val="pt-BR"/>
        </w:rPr>
        <w:t xml:space="preserve">stupenda </w:t>
      </w:r>
      <w:r w:rsidR="005B3942" w:rsidRPr="00EB3711">
        <w:rPr>
          <w:rFonts w:asciiTheme="minorHAnsi" w:hAnsiTheme="minorHAnsi" w:cstheme="minorHAnsi"/>
          <w:i/>
          <w:sz w:val="24"/>
          <w:szCs w:val="24"/>
          <w:lang w:val="pt-BR"/>
        </w:rPr>
        <w:t>Bo</w:t>
      </w:r>
      <w:r w:rsidR="00421718" w:rsidRPr="00EB3711">
        <w:rPr>
          <w:rFonts w:asciiTheme="minorHAnsi" w:hAnsiTheme="minorHAnsi" w:cstheme="minorHAnsi"/>
          <w:i/>
          <w:sz w:val="24"/>
          <w:szCs w:val="24"/>
          <w:lang w:val="pt-BR"/>
        </w:rPr>
        <w:t>a</w:t>
      </w:r>
      <w:r w:rsidR="005B3942" w:rsidRPr="00EB3711">
        <w:rPr>
          <w:rFonts w:asciiTheme="minorHAnsi" w:hAnsiTheme="minorHAnsi" w:cstheme="minorHAnsi"/>
          <w:i/>
          <w:sz w:val="24"/>
          <w:szCs w:val="24"/>
          <w:lang w:val="pt-BR"/>
        </w:rPr>
        <w:t xml:space="preserve"> Not</w:t>
      </w:r>
      <w:r w:rsidR="00A375B6" w:rsidRPr="00EB3711">
        <w:rPr>
          <w:rFonts w:asciiTheme="minorHAnsi" w:hAnsiTheme="minorHAnsi" w:cstheme="minorHAnsi"/>
          <w:i/>
          <w:sz w:val="24"/>
          <w:szCs w:val="24"/>
          <w:lang w:val="pt-BR"/>
        </w:rPr>
        <w:t>íc</w:t>
      </w:r>
      <w:r w:rsidR="005B3942" w:rsidRPr="00EB3711">
        <w:rPr>
          <w:rFonts w:asciiTheme="minorHAnsi" w:hAnsiTheme="minorHAnsi" w:cstheme="minorHAnsi"/>
          <w:i/>
          <w:sz w:val="24"/>
          <w:szCs w:val="24"/>
          <w:lang w:val="pt-BR"/>
        </w:rPr>
        <w:t>ia</w:t>
      </w:r>
      <w:r w:rsidR="005B3942"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d</w:t>
      </w:r>
      <w:r w:rsidR="00A375B6"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 xml:space="preserve"> </w:t>
      </w:r>
      <w:r w:rsidR="00A375B6" w:rsidRPr="00EB3711">
        <w:rPr>
          <w:rFonts w:asciiTheme="minorHAnsi" w:hAnsiTheme="minorHAnsi" w:cstheme="minorHAnsi"/>
          <w:sz w:val="24"/>
          <w:szCs w:val="24"/>
          <w:lang w:val="pt-BR"/>
        </w:rPr>
        <w:t>já sermos amados por Deus em</w:t>
      </w:r>
      <w:r w:rsidR="009E6A3A" w:rsidRPr="00EB3711">
        <w:rPr>
          <w:rFonts w:asciiTheme="minorHAnsi" w:hAnsiTheme="minorHAnsi" w:cstheme="minorHAnsi"/>
          <w:sz w:val="24"/>
          <w:szCs w:val="24"/>
          <w:lang w:val="pt-BR"/>
        </w:rPr>
        <w:t xml:space="preserve"> Cristo </w:t>
      </w:r>
      <w:r w:rsidR="00A375B6" w:rsidRPr="00EB3711">
        <w:rPr>
          <w:rFonts w:asciiTheme="minorHAnsi" w:hAnsiTheme="minorHAnsi" w:cstheme="minorHAnsi"/>
          <w:sz w:val="24"/>
          <w:szCs w:val="24"/>
          <w:lang w:val="pt-BR"/>
        </w:rPr>
        <w:t>Jesus</w:t>
      </w:r>
      <w:r w:rsidRPr="00EB3711">
        <w:rPr>
          <w:rFonts w:asciiTheme="minorHAnsi" w:hAnsiTheme="minorHAnsi" w:cstheme="minorHAnsi"/>
          <w:sz w:val="24"/>
          <w:szCs w:val="24"/>
          <w:lang w:val="pt-BR"/>
        </w:rPr>
        <w:t>.</w:t>
      </w:r>
    </w:p>
    <w:p w14:paraId="4813693B" w14:textId="4B11E512" w:rsidR="00674241" w:rsidRPr="00EB3711" w:rsidRDefault="00C104CC" w:rsidP="002E5711">
      <w:pPr>
        <w:spacing w:after="120"/>
        <w:ind w:firstLine="284"/>
        <w:jc w:val="both"/>
        <w:rPr>
          <w:rFonts w:asciiTheme="minorHAnsi" w:hAnsiTheme="minorHAnsi" w:cstheme="minorHAnsi"/>
          <w:sz w:val="24"/>
          <w:szCs w:val="24"/>
          <w:lang w:val="pt-BR"/>
        </w:rPr>
      </w:pPr>
      <w:r w:rsidRPr="00EB3711">
        <w:rPr>
          <w:rFonts w:asciiTheme="minorHAnsi" w:hAnsiTheme="minorHAnsi" w:cstheme="minorHAnsi"/>
          <w:sz w:val="24"/>
          <w:szCs w:val="24"/>
          <w:lang w:val="pt-BR"/>
        </w:rPr>
        <w:t>Gente d</w:t>
      </w:r>
      <w:r w:rsidR="00A375B6"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 xml:space="preserve"> po</w:t>
      </w:r>
      <w:r w:rsidR="00A375B6" w:rsidRPr="00EB3711">
        <w:rPr>
          <w:rFonts w:asciiTheme="minorHAnsi" w:hAnsiTheme="minorHAnsi" w:cstheme="minorHAnsi"/>
          <w:sz w:val="24"/>
          <w:szCs w:val="24"/>
          <w:lang w:val="pt-BR"/>
        </w:rPr>
        <w:t>u</w:t>
      </w:r>
      <w:r w:rsidRPr="00EB3711">
        <w:rPr>
          <w:rFonts w:asciiTheme="minorHAnsi" w:hAnsiTheme="minorHAnsi" w:cstheme="minorHAnsi"/>
          <w:sz w:val="24"/>
          <w:szCs w:val="24"/>
          <w:lang w:val="pt-BR"/>
        </w:rPr>
        <w:t>ca f</w:t>
      </w:r>
      <w:r w:rsidR="00A375B6" w:rsidRPr="00EB3711">
        <w:rPr>
          <w:rFonts w:asciiTheme="minorHAnsi" w:hAnsiTheme="minorHAnsi" w:cstheme="minorHAnsi"/>
          <w:sz w:val="24"/>
          <w:szCs w:val="24"/>
          <w:lang w:val="pt-BR"/>
        </w:rPr>
        <w:t>é</w:t>
      </w:r>
      <w:r w:rsidRPr="00EB3711">
        <w:rPr>
          <w:rFonts w:asciiTheme="minorHAnsi" w:hAnsiTheme="minorHAnsi" w:cstheme="minorHAnsi"/>
          <w:sz w:val="24"/>
          <w:szCs w:val="24"/>
          <w:lang w:val="pt-BR"/>
        </w:rPr>
        <w:t xml:space="preserve">, </w:t>
      </w:r>
      <w:r w:rsidR="00A375B6" w:rsidRPr="00EB3711">
        <w:rPr>
          <w:rFonts w:asciiTheme="minorHAnsi" w:hAnsiTheme="minorHAnsi" w:cstheme="minorHAnsi"/>
          <w:sz w:val="24"/>
          <w:szCs w:val="24"/>
          <w:lang w:val="pt-BR"/>
        </w:rPr>
        <w:t xml:space="preserve">estamos condenados a ser </w:t>
      </w:r>
      <w:r w:rsidRPr="00EB3711">
        <w:rPr>
          <w:rFonts w:asciiTheme="minorHAnsi" w:hAnsiTheme="minorHAnsi" w:cstheme="minorHAnsi"/>
          <w:sz w:val="24"/>
          <w:szCs w:val="24"/>
          <w:lang w:val="pt-BR"/>
        </w:rPr>
        <w:t>gente d</w:t>
      </w:r>
      <w:r w:rsidR="00A375B6" w:rsidRPr="00EB3711">
        <w:rPr>
          <w:rFonts w:asciiTheme="minorHAnsi" w:hAnsiTheme="minorHAnsi" w:cstheme="minorHAnsi"/>
          <w:sz w:val="24"/>
          <w:szCs w:val="24"/>
          <w:lang w:val="pt-BR"/>
        </w:rPr>
        <w:t xml:space="preserve">e </w:t>
      </w:r>
      <w:r w:rsidRPr="00EB3711">
        <w:rPr>
          <w:rFonts w:asciiTheme="minorHAnsi" w:hAnsiTheme="minorHAnsi" w:cstheme="minorHAnsi"/>
          <w:sz w:val="24"/>
          <w:szCs w:val="24"/>
          <w:lang w:val="pt-BR"/>
        </w:rPr>
        <w:t>po</w:t>
      </w:r>
      <w:r w:rsidR="00A375B6" w:rsidRPr="00EB3711">
        <w:rPr>
          <w:rFonts w:asciiTheme="minorHAnsi" w:hAnsiTheme="minorHAnsi" w:cstheme="minorHAnsi"/>
          <w:sz w:val="24"/>
          <w:szCs w:val="24"/>
          <w:lang w:val="pt-BR"/>
        </w:rPr>
        <w:t>u</w:t>
      </w:r>
      <w:r w:rsidRPr="00EB3711">
        <w:rPr>
          <w:rFonts w:asciiTheme="minorHAnsi" w:hAnsiTheme="minorHAnsi" w:cstheme="minorHAnsi"/>
          <w:sz w:val="24"/>
          <w:szCs w:val="24"/>
          <w:lang w:val="pt-BR"/>
        </w:rPr>
        <w:t xml:space="preserve">co amor: </w:t>
      </w:r>
      <w:r w:rsidR="00A375B6" w:rsidRPr="00EB3711">
        <w:rPr>
          <w:rFonts w:asciiTheme="minorHAnsi" w:hAnsiTheme="minorHAnsi" w:cstheme="minorHAnsi"/>
          <w:sz w:val="24"/>
          <w:szCs w:val="24"/>
          <w:lang w:val="pt-BR"/>
        </w:rPr>
        <w:t xml:space="preserve">nós, </w:t>
      </w:r>
      <w:r w:rsidRPr="00EB3711">
        <w:rPr>
          <w:rFonts w:asciiTheme="minorHAnsi" w:hAnsiTheme="minorHAnsi" w:cstheme="minorHAnsi"/>
          <w:sz w:val="24"/>
          <w:szCs w:val="24"/>
          <w:lang w:val="pt-BR"/>
        </w:rPr>
        <w:t>n</w:t>
      </w:r>
      <w:r w:rsidR="00A375B6" w:rsidRPr="00EB3711">
        <w:rPr>
          <w:rFonts w:asciiTheme="minorHAnsi" w:hAnsiTheme="minorHAnsi" w:cstheme="minorHAnsi"/>
          <w:sz w:val="24"/>
          <w:szCs w:val="24"/>
          <w:lang w:val="pt-BR"/>
        </w:rPr>
        <w:t xml:space="preserve">ão fazendo essa experiência, não podemos dá-lo ao </w:t>
      </w:r>
      <w:r w:rsidRPr="00EB3711">
        <w:rPr>
          <w:rFonts w:asciiTheme="minorHAnsi" w:hAnsiTheme="minorHAnsi" w:cstheme="minorHAnsi"/>
          <w:sz w:val="24"/>
          <w:szCs w:val="24"/>
          <w:lang w:val="pt-BR"/>
        </w:rPr>
        <w:t>pr</w:t>
      </w:r>
      <w:r w:rsidR="00A375B6" w:rsidRPr="00EB3711">
        <w:rPr>
          <w:rFonts w:asciiTheme="minorHAnsi" w:hAnsiTheme="minorHAnsi" w:cstheme="minorHAnsi"/>
          <w:sz w:val="24"/>
          <w:szCs w:val="24"/>
          <w:lang w:val="pt-BR"/>
        </w:rPr>
        <w:t>óx</w:t>
      </w:r>
      <w:r w:rsidRPr="00EB3711">
        <w:rPr>
          <w:rFonts w:asciiTheme="minorHAnsi" w:hAnsiTheme="minorHAnsi" w:cstheme="minorHAnsi"/>
          <w:sz w:val="24"/>
          <w:szCs w:val="24"/>
          <w:lang w:val="pt-BR"/>
        </w:rPr>
        <w:t xml:space="preserve">imo. </w:t>
      </w:r>
      <w:r w:rsidR="00A375B6" w:rsidRPr="00EB3711">
        <w:rPr>
          <w:rFonts w:asciiTheme="minorHAnsi" w:hAnsiTheme="minorHAnsi" w:cstheme="minorHAnsi"/>
          <w:sz w:val="24"/>
          <w:szCs w:val="24"/>
          <w:lang w:val="pt-BR"/>
        </w:rPr>
        <w:t xml:space="preserve">Atormentados pelo </w:t>
      </w:r>
      <w:r w:rsidRPr="00EB3711">
        <w:rPr>
          <w:rFonts w:asciiTheme="minorHAnsi" w:hAnsiTheme="minorHAnsi" w:cstheme="minorHAnsi"/>
          <w:sz w:val="24"/>
          <w:szCs w:val="24"/>
          <w:lang w:val="pt-BR"/>
        </w:rPr>
        <w:t>t</w:t>
      </w:r>
      <w:r w:rsidR="00A375B6"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mor d</w:t>
      </w:r>
      <w:r w:rsidR="00A375B6" w:rsidRPr="00EB3711">
        <w:rPr>
          <w:rFonts w:asciiTheme="minorHAnsi" w:hAnsiTheme="minorHAnsi" w:cstheme="minorHAnsi"/>
          <w:sz w:val="24"/>
          <w:szCs w:val="24"/>
          <w:lang w:val="pt-BR"/>
        </w:rPr>
        <w:t>e não sermos amáveis e incapazes de ver e apreciar o</w:t>
      </w:r>
      <w:r w:rsidR="00A0782B" w:rsidRPr="00EB3711">
        <w:rPr>
          <w:rFonts w:asciiTheme="minorHAnsi" w:hAnsiTheme="minorHAnsi" w:cstheme="minorHAnsi"/>
          <w:sz w:val="24"/>
          <w:szCs w:val="24"/>
          <w:lang w:val="pt-BR"/>
        </w:rPr>
        <w:t>s</w:t>
      </w:r>
      <w:r w:rsidR="00A375B6" w:rsidRPr="00EB3711">
        <w:rPr>
          <w:rFonts w:asciiTheme="minorHAnsi" w:hAnsiTheme="minorHAnsi" w:cstheme="minorHAnsi"/>
          <w:sz w:val="24"/>
          <w:szCs w:val="24"/>
          <w:lang w:val="pt-BR"/>
        </w:rPr>
        <w:t xml:space="preserve"> muitos sinais de </w:t>
      </w:r>
      <w:r w:rsidRPr="00EB3711">
        <w:rPr>
          <w:rFonts w:asciiTheme="minorHAnsi" w:hAnsiTheme="minorHAnsi" w:cstheme="minorHAnsi"/>
          <w:sz w:val="24"/>
          <w:szCs w:val="24"/>
          <w:lang w:val="pt-BR"/>
        </w:rPr>
        <w:t>amor</w:t>
      </w:r>
      <w:r w:rsidR="00A375B6" w:rsidRPr="00EB3711">
        <w:rPr>
          <w:rFonts w:asciiTheme="minorHAnsi" w:hAnsiTheme="minorHAnsi" w:cstheme="minorHAnsi"/>
          <w:sz w:val="24"/>
          <w:szCs w:val="24"/>
          <w:lang w:val="pt-BR"/>
        </w:rPr>
        <w:t>, que já marcaram a nossa hi</w:t>
      </w:r>
      <w:r w:rsidRPr="00EB3711">
        <w:rPr>
          <w:rFonts w:asciiTheme="minorHAnsi" w:hAnsiTheme="minorHAnsi" w:cstheme="minorHAnsi"/>
          <w:sz w:val="24"/>
          <w:szCs w:val="24"/>
          <w:lang w:val="pt-BR"/>
        </w:rPr>
        <w:t>st</w:t>
      </w:r>
      <w:r w:rsidR="00A375B6" w:rsidRPr="00EB3711">
        <w:rPr>
          <w:rFonts w:asciiTheme="minorHAnsi" w:hAnsiTheme="minorHAnsi" w:cstheme="minorHAnsi"/>
          <w:sz w:val="24"/>
          <w:szCs w:val="24"/>
          <w:lang w:val="pt-BR"/>
        </w:rPr>
        <w:t>ó</w:t>
      </w:r>
      <w:r w:rsidRPr="00EB3711">
        <w:rPr>
          <w:rFonts w:asciiTheme="minorHAnsi" w:hAnsiTheme="minorHAnsi" w:cstheme="minorHAnsi"/>
          <w:sz w:val="24"/>
          <w:szCs w:val="24"/>
          <w:lang w:val="pt-BR"/>
        </w:rPr>
        <w:t xml:space="preserve">ria e </w:t>
      </w:r>
      <w:r w:rsidR="00A375B6" w:rsidRPr="00EB3711">
        <w:rPr>
          <w:rFonts w:asciiTheme="minorHAnsi" w:hAnsiTheme="minorHAnsi" w:cstheme="minorHAnsi"/>
          <w:sz w:val="24"/>
          <w:szCs w:val="24"/>
          <w:lang w:val="pt-BR"/>
        </w:rPr>
        <w:t>que a cada dia nos são presenteados, nós nos tornamos t</w:t>
      </w:r>
      <w:r w:rsidRPr="00EB3711">
        <w:rPr>
          <w:rFonts w:asciiTheme="minorHAnsi" w:hAnsiTheme="minorHAnsi" w:cstheme="minorHAnsi"/>
          <w:sz w:val="24"/>
          <w:szCs w:val="24"/>
          <w:lang w:val="pt-BR"/>
        </w:rPr>
        <w:t>ormento p</w:t>
      </w:r>
      <w:r w:rsidR="00A375B6" w:rsidRPr="00EB3711">
        <w:rPr>
          <w:rFonts w:asciiTheme="minorHAnsi" w:hAnsiTheme="minorHAnsi" w:cstheme="minorHAnsi"/>
          <w:sz w:val="24"/>
          <w:szCs w:val="24"/>
          <w:lang w:val="pt-BR"/>
        </w:rPr>
        <w:t>a</w:t>
      </w:r>
      <w:r w:rsidRPr="00EB3711">
        <w:rPr>
          <w:rFonts w:asciiTheme="minorHAnsi" w:hAnsiTheme="minorHAnsi" w:cstheme="minorHAnsi"/>
          <w:sz w:val="24"/>
          <w:szCs w:val="24"/>
          <w:lang w:val="pt-BR"/>
        </w:rPr>
        <w:t>r</w:t>
      </w:r>
      <w:r w:rsidR="00A375B6" w:rsidRPr="00EB3711">
        <w:rPr>
          <w:rFonts w:asciiTheme="minorHAnsi" w:hAnsiTheme="minorHAnsi" w:cstheme="minorHAnsi"/>
          <w:sz w:val="24"/>
          <w:szCs w:val="24"/>
          <w:lang w:val="pt-BR"/>
        </w:rPr>
        <w:t>a</w:t>
      </w:r>
      <w:r w:rsidRPr="00EB3711">
        <w:rPr>
          <w:rFonts w:asciiTheme="minorHAnsi" w:hAnsiTheme="minorHAnsi" w:cstheme="minorHAnsi"/>
          <w:sz w:val="24"/>
          <w:szCs w:val="24"/>
          <w:lang w:val="pt-BR"/>
        </w:rPr>
        <w:t xml:space="preserve"> quant</w:t>
      </w:r>
      <w:r w:rsidR="00A375B6" w:rsidRPr="00EB3711">
        <w:rPr>
          <w:rFonts w:asciiTheme="minorHAnsi" w:hAnsiTheme="minorHAnsi" w:cstheme="minorHAnsi"/>
          <w:sz w:val="24"/>
          <w:szCs w:val="24"/>
          <w:lang w:val="pt-BR"/>
        </w:rPr>
        <w:t>os vivem ao nosso lado</w:t>
      </w:r>
      <w:r w:rsidR="005B20DB" w:rsidRPr="00EB3711">
        <w:rPr>
          <w:rFonts w:asciiTheme="minorHAnsi" w:hAnsiTheme="minorHAnsi" w:cstheme="minorHAnsi"/>
          <w:sz w:val="24"/>
          <w:szCs w:val="24"/>
          <w:lang w:val="pt-BR"/>
        </w:rPr>
        <w:t>.</w:t>
      </w:r>
    </w:p>
    <w:p w14:paraId="2BB8EABB" w14:textId="73731E76" w:rsidR="00C104CC" w:rsidRPr="00EB3711" w:rsidRDefault="00C104CC" w:rsidP="00EB3711">
      <w:pPr>
        <w:spacing w:after="120"/>
        <w:ind w:firstLine="284"/>
        <w:jc w:val="both"/>
        <w:rPr>
          <w:rFonts w:asciiTheme="minorHAnsi" w:hAnsiTheme="minorHAnsi" w:cstheme="minorHAnsi"/>
          <w:sz w:val="24"/>
          <w:szCs w:val="24"/>
          <w:lang w:val="pt-BR"/>
        </w:rPr>
      </w:pPr>
      <w:r w:rsidRPr="00EB3711">
        <w:rPr>
          <w:rFonts w:asciiTheme="minorHAnsi" w:hAnsiTheme="minorHAnsi" w:cstheme="minorHAnsi"/>
          <w:sz w:val="24"/>
          <w:szCs w:val="24"/>
          <w:lang w:val="pt-BR"/>
        </w:rPr>
        <w:t>P</w:t>
      </w:r>
      <w:r w:rsidR="00A375B6" w:rsidRPr="00EB3711">
        <w:rPr>
          <w:rFonts w:asciiTheme="minorHAnsi" w:hAnsiTheme="minorHAnsi" w:cstheme="minorHAnsi"/>
          <w:sz w:val="24"/>
          <w:szCs w:val="24"/>
          <w:lang w:val="pt-BR"/>
        </w:rPr>
        <w:t>ode nos ser útil fazer nossa a seguinte oração</w:t>
      </w:r>
      <w:r w:rsidR="009E6A3A" w:rsidRPr="00EB3711">
        <w:rPr>
          <w:rFonts w:asciiTheme="minorHAnsi" w:hAnsiTheme="minorHAnsi" w:cstheme="minorHAnsi"/>
          <w:sz w:val="24"/>
          <w:szCs w:val="24"/>
          <w:lang w:val="pt-BR"/>
        </w:rPr>
        <w:t>:</w:t>
      </w:r>
    </w:p>
    <w:p w14:paraId="7011C9CB" w14:textId="77777777" w:rsidR="00B32883" w:rsidRPr="00EB3711" w:rsidRDefault="00592A91" w:rsidP="00EB3711">
      <w:pPr>
        <w:spacing w:after="120"/>
        <w:ind w:firstLine="284"/>
        <w:jc w:val="both"/>
        <w:rPr>
          <w:rFonts w:asciiTheme="minorHAnsi" w:hAnsiTheme="minorHAnsi" w:cstheme="minorHAnsi"/>
          <w:sz w:val="24"/>
          <w:szCs w:val="24"/>
          <w:lang w:val="pt-BR"/>
        </w:rPr>
      </w:pPr>
      <w:r w:rsidRPr="00EB3711">
        <w:rPr>
          <w:rFonts w:asciiTheme="minorHAnsi" w:hAnsiTheme="minorHAnsi" w:cstheme="minorHAnsi"/>
          <w:sz w:val="24"/>
          <w:szCs w:val="24"/>
          <w:lang w:val="pt-BR"/>
        </w:rPr>
        <w:t xml:space="preserve"> </w:t>
      </w:r>
    </w:p>
    <w:p w14:paraId="757763FC" w14:textId="088DCC25" w:rsidR="00C104CC" w:rsidRPr="00EB3711" w:rsidRDefault="00C104CC" w:rsidP="002E5711">
      <w:pPr>
        <w:ind w:firstLine="284"/>
        <w:jc w:val="center"/>
        <w:rPr>
          <w:rFonts w:asciiTheme="minorHAnsi" w:hAnsiTheme="minorHAnsi" w:cstheme="minorHAnsi"/>
          <w:i/>
          <w:sz w:val="24"/>
          <w:szCs w:val="24"/>
          <w:lang w:val="pt-BR"/>
        </w:rPr>
      </w:pPr>
      <w:r w:rsidRPr="00EB3711">
        <w:rPr>
          <w:rFonts w:asciiTheme="minorHAnsi" w:hAnsiTheme="minorHAnsi" w:cstheme="minorHAnsi"/>
          <w:i/>
          <w:sz w:val="24"/>
          <w:szCs w:val="24"/>
          <w:lang w:val="pt-BR"/>
        </w:rPr>
        <w:t>S</w:t>
      </w:r>
      <w:r w:rsidR="00DE57E5" w:rsidRPr="00EB3711">
        <w:rPr>
          <w:rFonts w:asciiTheme="minorHAnsi" w:hAnsiTheme="minorHAnsi" w:cstheme="minorHAnsi"/>
          <w:i/>
          <w:sz w:val="24"/>
          <w:szCs w:val="24"/>
          <w:lang w:val="pt-BR"/>
        </w:rPr>
        <w:t>enhor</w:t>
      </w:r>
      <w:r w:rsidRPr="00EB3711">
        <w:rPr>
          <w:rFonts w:asciiTheme="minorHAnsi" w:hAnsiTheme="minorHAnsi" w:cstheme="minorHAnsi"/>
          <w:i/>
          <w:sz w:val="24"/>
          <w:szCs w:val="24"/>
          <w:lang w:val="pt-BR"/>
        </w:rPr>
        <w:t>, r</w:t>
      </w:r>
      <w:r w:rsidR="00DE57E5" w:rsidRPr="00EB3711">
        <w:rPr>
          <w:rFonts w:asciiTheme="minorHAnsi" w:hAnsiTheme="minorHAnsi" w:cstheme="minorHAnsi"/>
          <w:i/>
          <w:sz w:val="24"/>
          <w:szCs w:val="24"/>
          <w:lang w:val="pt-BR"/>
        </w:rPr>
        <w:t>e</w:t>
      </w:r>
      <w:r w:rsidRPr="00EB3711">
        <w:rPr>
          <w:rFonts w:asciiTheme="minorHAnsi" w:hAnsiTheme="minorHAnsi" w:cstheme="minorHAnsi"/>
          <w:i/>
          <w:sz w:val="24"/>
          <w:szCs w:val="24"/>
          <w:lang w:val="pt-BR"/>
        </w:rPr>
        <w:t>concilia</w:t>
      </w:r>
      <w:r w:rsidR="00DE57E5" w:rsidRPr="00EB3711">
        <w:rPr>
          <w:rFonts w:asciiTheme="minorHAnsi" w:hAnsiTheme="minorHAnsi" w:cstheme="minorHAnsi"/>
          <w:i/>
          <w:sz w:val="24"/>
          <w:szCs w:val="24"/>
          <w:lang w:val="pt-BR"/>
        </w:rPr>
        <w:t>-</w:t>
      </w:r>
      <w:r w:rsidRPr="00EB3711">
        <w:rPr>
          <w:rFonts w:asciiTheme="minorHAnsi" w:hAnsiTheme="minorHAnsi" w:cstheme="minorHAnsi"/>
          <w:i/>
          <w:sz w:val="24"/>
          <w:szCs w:val="24"/>
          <w:lang w:val="pt-BR"/>
        </w:rPr>
        <w:t>m</w:t>
      </w:r>
      <w:r w:rsidR="00DE57E5" w:rsidRPr="00EB3711">
        <w:rPr>
          <w:rFonts w:asciiTheme="minorHAnsi" w:hAnsiTheme="minorHAnsi" w:cstheme="minorHAnsi"/>
          <w:i/>
          <w:sz w:val="24"/>
          <w:szCs w:val="24"/>
          <w:lang w:val="pt-BR"/>
        </w:rPr>
        <w:t>e</w:t>
      </w:r>
      <w:r w:rsidRPr="00EB3711">
        <w:rPr>
          <w:rFonts w:asciiTheme="minorHAnsi" w:hAnsiTheme="minorHAnsi" w:cstheme="minorHAnsi"/>
          <w:i/>
          <w:sz w:val="24"/>
          <w:szCs w:val="24"/>
          <w:lang w:val="pt-BR"/>
        </w:rPr>
        <w:t xml:space="preserve"> co</w:t>
      </w:r>
      <w:r w:rsidR="00DE57E5" w:rsidRPr="00EB3711">
        <w:rPr>
          <w:rFonts w:asciiTheme="minorHAnsi" w:hAnsiTheme="minorHAnsi" w:cstheme="minorHAnsi"/>
          <w:i/>
          <w:sz w:val="24"/>
          <w:szCs w:val="24"/>
          <w:lang w:val="pt-BR"/>
        </w:rPr>
        <w:t>migo mesmo</w:t>
      </w:r>
      <w:r w:rsidRPr="00EB3711">
        <w:rPr>
          <w:rFonts w:asciiTheme="minorHAnsi" w:hAnsiTheme="minorHAnsi" w:cstheme="minorHAnsi"/>
          <w:i/>
          <w:sz w:val="24"/>
          <w:szCs w:val="24"/>
          <w:lang w:val="pt-BR"/>
        </w:rPr>
        <w:t>!</w:t>
      </w:r>
    </w:p>
    <w:p w14:paraId="0043A27A" w14:textId="3E7D577F" w:rsidR="00C104CC" w:rsidRPr="00EB3711" w:rsidRDefault="00C104CC" w:rsidP="002E5711">
      <w:pPr>
        <w:ind w:firstLine="284"/>
        <w:jc w:val="center"/>
        <w:rPr>
          <w:rFonts w:asciiTheme="minorHAnsi" w:hAnsiTheme="minorHAnsi" w:cstheme="minorHAnsi"/>
          <w:i/>
          <w:sz w:val="24"/>
          <w:szCs w:val="24"/>
          <w:lang w:val="pt-BR"/>
        </w:rPr>
      </w:pPr>
      <w:r w:rsidRPr="00EB3711">
        <w:rPr>
          <w:rFonts w:asciiTheme="minorHAnsi" w:hAnsiTheme="minorHAnsi" w:cstheme="minorHAnsi"/>
          <w:i/>
          <w:sz w:val="24"/>
          <w:szCs w:val="24"/>
          <w:lang w:val="pt-BR"/>
        </w:rPr>
        <w:t>Com</w:t>
      </w:r>
      <w:r w:rsidR="00DE57E5" w:rsidRPr="00EB3711">
        <w:rPr>
          <w:rFonts w:asciiTheme="minorHAnsi" w:hAnsiTheme="minorHAnsi" w:cstheme="minorHAnsi"/>
          <w:i/>
          <w:sz w:val="24"/>
          <w:szCs w:val="24"/>
          <w:lang w:val="pt-BR"/>
        </w:rPr>
        <w:t>o poderei encontrar e amar os demais</w:t>
      </w:r>
      <w:r w:rsidRPr="00EB3711">
        <w:rPr>
          <w:rFonts w:asciiTheme="minorHAnsi" w:hAnsiTheme="minorHAnsi" w:cstheme="minorHAnsi"/>
          <w:i/>
          <w:sz w:val="24"/>
          <w:szCs w:val="24"/>
          <w:lang w:val="pt-BR"/>
        </w:rPr>
        <w:t>,</w:t>
      </w:r>
    </w:p>
    <w:p w14:paraId="3DBCD366" w14:textId="69926E70" w:rsidR="00C104CC" w:rsidRPr="00EB3711" w:rsidRDefault="00C104CC" w:rsidP="002E5711">
      <w:pPr>
        <w:ind w:firstLine="284"/>
        <w:jc w:val="center"/>
        <w:rPr>
          <w:rFonts w:asciiTheme="minorHAnsi" w:hAnsiTheme="minorHAnsi" w:cstheme="minorHAnsi"/>
          <w:i/>
          <w:sz w:val="24"/>
          <w:szCs w:val="24"/>
          <w:lang w:val="pt-BR"/>
        </w:rPr>
      </w:pPr>
      <w:r w:rsidRPr="00EB3711">
        <w:rPr>
          <w:rFonts w:asciiTheme="minorHAnsi" w:hAnsiTheme="minorHAnsi" w:cstheme="minorHAnsi"/>
          <w:i/>
          <w:sz w:val="24"/>
          <w:szCs w:val="24"/>
          <w:lang w:val="pt-BR"/>
        </w:rPr>
        <w:t>se n</w:t>
      </w:r>
      <w:r w:rsidR="00DE57E5" w:rsidRPr="00EB3711">
        <w:rPr>
          <w:rFonts w:asciiTheme="minorHAnsi" w:hAnsiTheme="minorHAnsi" w:cstheme="minorHAnsi"/>
          <w:i/>
          <w:sz w:val="24"/>
          <w:szCs w:val="24"/>
          <w:lang w:val="pt-BR"/>
        </w:rPr>
        <w:t>ã</w:t>
      </w:r>
      <w:r w:rsidRPr="00EB3711">
        <w:rPr>
          <w:rFonts w:asciiTheme="minorHAnsi" w:hAnsiTheme="minorHAnsi" w:cstheme="minorHAnsi"/>
          <w:i/>
          <w:sz w:val="24"/>
          <w:szCs w:val="24"/>
          <w:lang w:val="pt-BR"/>
        </w:rPr>
        <w:t>o</w:t>
      </w:r>
      <w:r w:rsidR="00DE57E5" w:rsidRPr="00EB3711">
        <w:rPr>
          <w:rFonts w:asciiTheme="minorHAnsi" w:hAnsiTheme="minorHAnsi" w:cstheme="minorHAnsi"/>
          <w:i/>
          <w:sz w:val="24"/>
          <w:szCs w:val="24"/>
          <w:lang w:val="pt-BR"/>
        </w:rPr>
        <w:t xml:space="preserve"> consigo </w:t>
      </w:r>
      <w:r w:rsidR="00604928" w:rsidRPr="00EB3711">
        <w:rPr>
          <w:rFonts w:asciiTheme="minorHAnsi" w:hAnsiTheme="minorHAnsi" w:cstheme="minorHAnsi"/>
          <w:i/>
          <w:sz w:val="24"/>
          <w:szCs w:val="24"/>
          <w:lang w:val="pt-BR"/>
        </w:rPr>
        <w:t>me encontrar e amar a mi mesmo</w:t>
      </w:r>
      <w:r w:rsidRPr="00EB3711">
        <w:rPr>
          <w:rFonts w:asciiTheme="minorHAnsi" w:hAnsiTheme="minorHAnsi" w:cstheme="minorHAnsi"/>
          <w:i/>
          <w:sz w:val="24"/>
          <w:szCs w:val="24"/>
          <w:lang w:val="pt-BR"/>
        </w:rPr>
        <w:t>?</w:t>
      </w:r>
    </w:p>
    <w:p w14:paraId="1006C8ED" w14:textId="77777777" w:rsidR="00C104CC" w:rsidRPr="00EB3711" w:rsidRDefault="00C104CC" w:rsidP="002E5711">
      <w:pPr>
        <w:ind w:firstLine="284"/>
        <w:jc w:val="center"/>
        <w:rPr>
          <w:rFonts w:asciiTheme="minorHAnsi" w:hAnsiTheme="minorHAnsi" w:cstheme="minorHAnsi"/>
          <w:i/>
          <w:sz w:val="24"/>
          <w:szCs w:val="24"/>
          <w:lang w:val="pt-BR"/>
        </w:rPr>
      </w:pPr>
    </w:p>
    <w:p w14:paraId="6F56D7EE" w14:textId="31A3AD95" w:rsidR="00C104CC" w:rsidRPr="00EB3711" w:rsidRDefault="00C104CC" w:rsidP="002E5711">
      <w:pPr>
        <w:ind w:left="1416" w:firstLine="284"/>
        <w:jc w:val="center"/>
        <w:rPr>
          <w:rFonts w:asciiTheme="minorHAnsi" w:hAnsiTheme="minorHAnsi" w:cstheme="minorHAnsi"/>
          <w:i/>
          <w:sz w:val="24"/>
          <w:szCs w:val="24"/>
          <w:lang w:val="pt-BR"/>
        </w:rPr>
      </w:pPr>
      <w:r w:rsidRPr="00EB3711">
        <w:rPr>
          <w:rFonts w:asciiTheme="minorHAnsi" w:hAnsiTheme="minorHAnsi" w:cstheme="minorHAnsi"/>
          <w:i/>
          <w:sz w:val="24"/>
          <w:szCs w:val="24"/>
          <w:lang w:val="pt-BR"/>
        </w:rPr>
        <w:t>S</w:t>
      </w:r>
      <w:r w:rsidR="00604928" w:rsidRPr="00EB3711">
        <w:rPr>
          <w:rFonts w:asciiTheme="minorHAnsi" w:hAnsiTheme="minorHAnsi" w:cstheme="minorHAnsi"/>
          <w:i/>
          <w:sz w:val="24"/>
          <w:szCs w:val="24"/>
          <w:lang w:val="pt-BR"/>
        </w:rPr>
        <w:t>enhor, Tu, que me amas assim como sou</w:t>
      </w:r>
    </w:p>
    <w:p w14:paraId="71A6A943" w14:textId="6F47005F" w:rsidR="00C104CC" w:rsidRPr="00EB3711" w:rsidRDefault="00C104CC" w:rsidP="002E5711">
      <w:pPr>
        <w:ind w:firstLine="284"/>
        <w:jc w:val="center"/>
        <w:rPr>
          <w:rFonts w:asciiTheme="minorHAnsi" w:hAnsiTheme="minorHAnsi" w:cstheme="minorHAnsi"/>
          <w:i/>
          <w:sz w:val="24"/>
          <w:szCs w:val="24"/>
          <w:lang w:val="pt-BR"/>
        </w:rPr>
      </w:pPr>
      <w:r w:rsidRPr="00EB3711">
        <w:rPr>
          <w:rFonts w:asciiTheme="minorHAnsi" w:hAnsiTheme="minorHAnsi" w:cstheme="minorHAnsi"/>
          <w:i/>
          <w:sz w:val="24"/>
          <w:szCs w:val="24"/>
          <w:lang w:val="pt-BR"/>
        </w:rPr>
        <w:t>e n</w:t>
      </w:r>
      <w:r w:rsidR="00604928" w:rsidRPr="00EB3711">
        <w:rPr>
          <w:rFonts w:asciiTheme="minorHAnsi" w:hAnsiTheme="minorHAnsi" w:cstheme="minorHAnsi"/>
          <w:i/>
          <w:sz w:val="24"/>
          <w:szCs w:val="24"/>
          <w:lang w:val="pt-BR"/>
        </w:rPr>
        <w:t>ão</w:t>
      </w:r>
      <w:r w:rsidRPr="00EB3711">
        <w:rPr>
          <w:rFonts w:asciiTheme="minorHAnsi" w:hAnsiTheme="minorHAnsi" w:cstheme="minorHAnsi"/>
          <w:i/>
          <w:sz w:val="24"/>
          <w:szCs w:val="24"/>
          <w:lang w:val="pt-BR"/>
        </w:rPr>
        <w:t xml:space="preserve"> com</w:t>
      </w:r>
      <w:r w:rsidR="00604928" w:rsidRPr="00EB3711">
        <w:rPr>
          <w:rFonts w:asciiTheme="minorHAnsi" w:hAnsiTheme="minorHAnsi" w:cstheme="minorHAnsi"/>
          <w:i/>
          <w:sz w:val="24"/>
          <w:szCs w:val="24"/>
          <w:lang w:val="pt-BR"/>
        </w:rPr>
        <w:t xml:space="preserve">o eu me </w:t>
      </w:r>
      <w:r w:rsidRPr="00EB3711">
        <w:rPr>
          <w:rFonts w:asciiTheme="minorHAnsi" w:hAnsiTheme="minorHAnsi" w:cstheme="minorHAnsi"/>
          <w:i/>
          <w:sz w:val="24"/>
          <w:szCs w:val="24"/>
          <w:lang w:val="pt-BR"/>
        </w:rPr>
        <w:t>son</w:t>
      </w:r>
      <w:r w:rsidR="00604928" w:rsidRPr="00EB3711">
        <w:rPr>
          <w:rFonts w:asciiTheme="minorHAnsi" w:hAnsiTheme="minorHAnsi" w:cstheme="minorHAnsi"/>
          <w:i/>
          <w:sz w:val="24"/>
          <w:szCs w:val="24"/>
          <w:lang w:val="pt-BR"/>
        </w:rPr>
        <w:t>h</w:t>
      </w:r>
      <w:r w:rsidRPr="00EB3711">
        <w:rPr>
          <w:rFonts w:asciiTheme="minorHAnsi" w:hAnsiTheme="minorHAnsi" w:cstheme="minorHAnsi"/>
          <w:i/>
          <w:sz w:val="24"/>
          <w:szCs w:val="24"/>
          <w:lang w:val="pt-BR"/>
        </w:rPr>
        <w:t>o,</w:t>
      </w:r>
    </w:p>
    <w:p w14:paraId="21B86D72" w14:textId="11E63526" w:rsidR="00C104CC" w:rsidRPr="00EB3711" w:rsidRDefault="00C104CC" w:rsidP="002E5711">
      <w:pPr>
        <w:ind w:firstLine="284"/>
        <w:jc w:val="center"/>
        <w:rPr>
          <w:rFonts w:asciiTheme="minorHAnsi" w:hAnsiTheme="minorHAnsi" w:cstheme="minorHAnsi"/>
          <w:i/>
          <w:sz w:val="24"/>
          <w:szCs w:val="24"/>
          <w:lang w:val="pt-BR"/>
        </w:rPr>
      </w:pPr>
      <w:r w:rsidRPr="00EB3711">
        <w:rPr>
          <w:rFonts w:asciiTheme="minorHAnsi" w:hAnsiTheme="minorHAnsi" w:cstheme="minorHAnsi"/>
          <w:i/>
          <w:sz w:val="24"/>
          <w:szCs w:val="24"/>
          <w:lang w:val="pt-BR"/>
        </w:rPr>
        <w:t>a</w:t>
      </w:r>
      <w:r w:rsidR="00604928" w:rsidRPr="00EB3711">
        <w:rPr>
          <w:rFonts w:asciiTheme="minorHAnsi" w:hAnsiTheme="minorHAnsi" w:cstheme="minorHAnsi"/>
          <w:i/>
          <w:sz w:val="24"/>
          <w:szCs w:val="24"/>
          <w:lang w:val="pt-BR"/>
        </w:rPr>
        <w:t xml:space="preserve">juda-me a aceitar </w:t>
      </w:r>
      <w:r w:rsidRPr="00EB3711">
        <w:rPr>
          <w:rFonts w:asciiTheme="minorHAnsi" w:hAnsiTheme="minorHAnsi" w:cstheme="minorHAnsi"/>
          <w:i/>
          <w:sz w:val="24"/>
          <w:szCs w:val="24"/>
          <w:lang w:val="pt-BR"/>
        </w:rPr>
        <w:t>a mi</w:t>
      </w:r>
      <w:r w:rsidR="00604928" w:rsidRPr="00EB3711">
        <w:rPr>
          <w:rFonts w:asciiTheme="minorHAnsi" w:hAnsiTheme="minorHAnsi" w:cstheme="minorHAnsi"/>
          <w:i/>
          <w:sz w:val="24"/>
          <w:szCs w:val="24"/>
          <w:lang w:val="pt-BR"/>
        </w:rPr>
        <w:t>nh</w:t>
      </w:r>
      <w:r w:rsidRPr="00EB3711">
        <w:rPr>
          <w:rFonts w:asciiTheme="minorHAnsi" w:hAnsiTheme="minorHAnsi" w:cstheme="minorHAnsi"/>
          <w:i/>
          <w:sz w:val="24"/>
          <w:szCs w:val="24"/>
          <w:lang w:val="pt-BR"/>
        </w:rPr>
        <w:t>a condi</w:t>
      </w:r>
      <w:r w:rsidR="00604928" w:rsidRPr="00EB3711">
        <w:rPr>
          <w:rFonts w:asciiTheme="minorHAnsi" w:hAnsiTheme="minorHAnsi" w:cstheme="minorHAnsi"/>
          <w:i/>
          <w:sz w:val="24"/>
          <w:szCs w:val="24"/>
          <w:lang w:val="pt-BR"/>
        </w:rPr>
        <w:t>ção de homem</w:t>
      </w:r>
    </w:p>
    <w:p w14:paraId="3B4B7CDD" w14:textId="4791B75D" w:rsidR="00C104CC" w:rsidRPr="00EB3711" w:rsidRDefault="00C104CC" w:rsidP="002E5711">
      <w:pPr>
        <w:ind w:firstLine="284"/>
        <w:jc w:val="center"/>
        <w:rPr>
          <w:rFonts w:asciiTheme="minorHAnsi" w:hAnsiTheme="minorHAnsi" w:cstheme="minorHAnsi"/>
          <w:i/>
          <w:sz w:val="24"/>
          <w:szCs w:val="24"/>
          <w:lang w:val="pt-BR"/>
        </w:rPr>
      </w:pPr>
      <w:r w:rsidRPr="00EB3711">
        <w:rPr>
          <w:rFonts w:asciiTheme="minorHAnsi" w:hAnsiTheme="minorHAnsi" w:cstheme="minorHAnsi"/>
          <w:i/>
          <w:sz w:val="24"/>
          <w:szCs w:val="24"/>
          <w:lang w:val="pt-BR"/>
        </w:rPr>
        <w:t>limita</w:t>
      </w:r>
      <w:r w:rsidR="00604928" w:rsidRPr="00EB3711">
        <w:rPr>
          <w:rFonts w:asciiTheme="minorHAnsi" w:hAnsiTheme="minorHAnsi" w:cstheme="minorHAnsi"/>
          <w:i/>
          <w:sz w:val="24"/>
          <w:szCs w:val="24"/>
          <w:lang w:val="pt-BR"/>
        </w:rPr>
        <w:t>d</w:t>
      </w:r>
      <w:r w:rsidRPr="00EB3711">
        <w:rPr>
          <w:rFonts w:asciiTheme="minorHAnsi" w:hAnsiTheme="minorHAnsi" w:cstheme="minorHAnsi"/>
          <w:i/>
          <w:sz w:val="24"/>
          <w:szCs w:val="24"/>
          <w:lang w:val="pt-BR"/>
        </w:rPr>
        <w:t>o e</w:t>
      </w:r>
      <w:r w:rsidR="00604928" w:rsidRPr="00EB3711">
        <w:rPr>
          <w:rFonts w:asciiTheme="minorHAnsi" w:hAnsiTheme="minorHAnsi" w:cstheme="minorHAnsi"/>
          <w:i/>
          <w:sz w:val="24"/>
          <w:szCs w:val="24"/>
          <w:lang w:val="pt-BR"/>
        </w:rPr>
        <w:t>, ainda assim, ch</w:t>
      </w:r>
      <w:r w:rsidRPr="00EB3711">
        <w:rPr>
          <w:rFonts w:asciiTheme="minorHAnsi" w:hAnsiTheme="minorHAnsi" w:cstheme="minorHAnsi"/>
          <w:i/>
          <w:sz w:val="24"/>
          <w:szCs w:val="24"/>
          <w:lang w:val="pt-BR"/>
        </w:rPr>
        <w:t>ama</w:t>
      </w:r>
      <w:r w:rsidR="00604928" w:rsidRPr="00EB3711">
        <w:rPr>
          <w:rFonts w:asciiTheme="minorHAnsi" w:hAnsiTheme="minorHAnsi" w:cstheme="minorHAnsi"/>
          <w:i/>
          <w:sz w:val="24"/>
          <w:szCs w:val="24"/>
          <w:lang w:val="pt-BR"/>
        </w:rPr>
        <w:t>d</w:t>
      </w:r>
      <w:r w:rsidRPr="00EB3711">
        <w:rPr>
          <w:rFonts w:asciiTheme="minorHAnsi" w:hAnsiTheme="minorHAnsi" w:cstheme="minorHAnsi"/>
          <w:i/>
          <w:sz w:val="24"/>
          <w:szCs w:val="24"/>
          <w:lang w:val="pt-BR"/>
        </w:rPr>
        <w:t xml:space="preserve">o a </w:t>
      </w:r>
      <w:r w:rsidR="00604928" w:rsidRPr="00EB3711">
        <w:rPr>
          <w:rFonts w:asciiTheme="minorHAnsi" w:hAnsiTheme="minorHAnsi" w:cstheme="minorHAnsi"/>
          <w:i/>
          <w:sz w:val="24"/>
          <w:szCs w:val="24"/>
          <w:lang w:val="pt-BR"/>
        </w:rPr>
        <w:t xml:space="preserve">se </w:t>
      </w:r>
      <w:r w:rsidRPr="00EB3711">
        <w:rPr>
          <w:rFonts w:asciiTheme="minorHAnsi" w:hAnsiTheme="minorHAnsi" w:cstheme="minorHAnsi"/>
          <w:i/>
          <w:sz w:val="24"/>
          <w:szCs w:val="24"/>
          <w:lang w:val="pt-BR"/>
        </w:rPr>
        <w:t>superar.</w:t>
      </w:r>
    </w:p>
    <w:p w14:paraId="5A020AF1" w14:textId="77777777" w:rsidR="00C104CC" w:rsidRPr="00EB3711" w:rsidRDefault="00C104CC" w:rsidP="002E5711">
      <w:pPr>
        <w:ind w:firstLine="284"/>
        <w:jc w:val="center"/>
        <w:rPr>
          <w:rFonts w:asciiTheme="minorHAnsi" w:hAnsiTheme="minorHAnsi" w:cstheme="minorHAnsi"/>
          <w:i/>
          <w:sz w:val="24"/>
          <w:szCs w:val="24"/>
          <w:lang w:val="pt-BR"/>
        </w:rPr>
      </w:pPr>
    </w:p>
    <w:p w14:paraId="1B6AA588" w14:textId="3C344C58" w:rsidR="00C104CC" w:rsidRPr="00EB3711" w:rsidRDefault="00604928" w:rsidP="002E5711">
      <w:pPr>
        <w:ind w:firstLine="284"/>
        <w:jc w:val="center"/>
        <w:rPr>
          <w:rFonts w:asciiTheme="minorHAnsi" w:hAnsiTheme="minorHAnsi" w:cstheme="minorHAnsi"/>
          <w:i/>
          <w:sz w:val="24"/>
          <w:szCs w:val="24"/>
          <w:lang w:val="pt-BR"/>
        </w:rPr>
      </w:pPr>
      <w:r w:rsidRPr="00EB3711">
        <w:rPr>
          <w:rFonts w:asciiTheme="minorHAnsi" w:hAnsiTheme="minorHAnsi" w:cstheme="minorHAnsi"/>
          <w:i/>
          <w:sz w:val="24"/>
          <w:szCs w:val="24"/>
          <w:lang w:val="pt-BR"/>
        </w:rPr>
        <w:t>E</w:t>
      </w:r>
      <w:r w:rsidR="00C104CC" w:rsidRPr="00EB3711">
        <w:rPr>
          <w:rFonts w:asciiTheme="minorHAnsi" w:hAnsiTheme="minorHAnsi" w:cstheme="minorHAnsi"/>
          <w:i/>
          <w:sz w:val="24"/>
          <w:szCs w:val="24"/>
          <w:lang w:val="pt-BR"/>
        </w:rPr>
        <w:t>ns</w:t>
      </w:r>
      <w:r w:rsidRPr="00EB3711">
        <w:rPr>
          <w:rFonts w:asciiTheme="minorHAnsi" w:hAnsiTheme="minorHAnsi" w:cstheme="minorHAnsi"/>
          <w:i/>
          <w:sz w:val="24"/>
          <w:szCs w:val="24"/>
          <w:lang w:val="pt-BR"/>
        </w:rPr>
        <w:t xml:space="preserve">ina-me </w:t>
      </w:r>
      <w:r w:rsidR="00C104CC" w:rsidRPr="00EB3711">
        <w:rPr>
          <w:rFonts w:asciiTheme="minorHAnsi" w:hAnsiTheme="minorHAnsi" w:cstheme="minorHAnsi"/>
          <w:i/>
          <w:sz w:val="24"/>
          <w:szCs w:val="24"/>
          <w:lang w:val="pt-BR"/>
        </w:rPr>
        <w:t>a viver co</w:t>
      </w:r>
      <w:r w:rsidRPr="00EB3711">
        <w:rPr>
          <w:rFonts w:asciiTheme="minorHAnsi" w:hAnsiTheme="minorHAnsi" w:cstheme="minorHAnsi"/>
          <w:i/>
          <w:sz w:val="24"/>
          <w:szCs w:val="24"/>
          <w:lang w:val="pt-BR"/>
        </w:rPr>
        <w:t>m as minhas luzes e as minhas</w:t>
      </w:r>
      <w:r w:rsidR="00C104CC" w:rsidRPr="00EB3711">
        <w:rPr>
          <w:rFonts w:asciiTheme="minorHAnsi" w:hAnsiTheme="minorHAnsi" w:cstheme="minorHAnsi"/>
          <w:i/>
          <w:sz w:val="24"/>
          <w:szCs w:val="24"/>
          <w:lang w:val="pt-BR"/>
        </w:rPr>
        <w:t xml:space="preserve"> </w:t>
      </w:r>
      <w:r w:rsidRPr="00EB3711">
        <w:rPr>
          <w:rFonts w:asciiTheme="minorHAnsi" w:hAnsiTheme="minorHAnsi" w:cstheme="minorHAnsi"/>
          <w:i/>
          <w:sz w:val="24"/>
          <w:szCs w:val="24"/>
          <w:lang w:val="pt-BR"/>
        </w:rPr>
        <w:t>s</w:t>
      </w:r>
      <w:r w:rsidR="00C104CC" w:rsidRPr="00EB3711">
        <w:rPr>
          <w:rFonts w:asciiTheme="minorHAnsi" w:hAnsiTheme="minorHAnsi" w:cstheme="minorHAnsi"/>
          <w:i/>
          <w:sz w:val="24"/>
          <w:szCs w:val="24"/>
          <w:lang w:val="pt-BR"/>
        </w:rPr>
        <w:t>ombr</w:t>
      </w:r>
      <w:r w:rsidRPr="00EB3711">
        <w:rPr>
          <w:rFonts w:asciiTheme="minorHAnsi" w:hAnsiTheme="minorHAnsi" w:cstheme="minorHAnsi"/>
          <w:i/>
          <w:sz w:val="24"/>
          <w:szCs w:val="24"/>
          <w:lang w:val="pt-BR"/>
        </w:rPr>
        <w:t>as</w:t>
      </w:r>
      <w:r w:rsidR="00C104CC" w:rsidRPr="00EB3711">
        <w:rPr>
          <w:rFonts w:asciiTheme="minorHAnsi" w:hAnsiTheme="minorHAnsi" w:cstheme="minorHAnsi"/>
          <w:i/>
          <w:sz w:val="24"/>
          <w:szCs w:val="24"/>
          <w:lang w:val="pt-BR"/>
        </w:rPr>
        <w:t>,</w:t>
      </w:r>
    </w:p>
    <w:p w14:paraId="655D0E0C" w14:textId="3D61927A" w:rsidR="00C104CC" w:rsidRPr="00EB3711" w:rsidRDefault="00604928" w:rsidP="002E5711">
      <w:pPr>
        <w:ind w:firstLine="284"/>
        <w:jc w:val="center"/>
        <w:rPr>
          <w:rFonts w:asciiTheme="minorHAnsi" w:hAnsiTheme="minorHAnsi" w:cstheme="minorHAnsi"/>
          <w:i/>
          <w:sz w:val="24"/>
          <w:szCs w:val="24"/>
          <w:lang w:val="pt-BR"/>
        </w:rPr>
      </w:pPr>
      <w:r w:rsidRPr="00EB3711">
        <w:rPr>
          <w:rFonts w:asciiTheme="minorHAnsi" w:hAnsiTheme="minorHAnsi" w:cstheme="minorHAnsi"/>
          <w:i/>
          <w:sz w:val="24"/>
          <w:szCs w:val="24"/>
          <w:lang w:val="pt-BR"/>
        </w:rPr>
        <w:t>as</w:t>
      </w:r>
      <w:r w:rsidR="00C104CC" w:rsidRPr="00EB3711">
        <w:rPr>
          <w:rFonts w:asciiTheme="minorHAnsi" w:hAnsiTheme="minorHAnsi" w:cstheme="minorHAnsi"/>
          <w:i/>
          <w:sz w:val="24"/>
          <w:szCs w:val="24"/>
          <w:lang w:val="pt-BR"/>
        </w:rPr>
        <w:t xml:space="preserve"> mi</w:t>
      </w:r>
      <w:r w:rsidRPr="00EB3711">
        <w:rPr>
          <w:rFonts w:asciiTheme="minorHAnsi" w:hAnsiTheme="minorHAnsi" w:cstheme="minorHAnsi"/>
          <w:i/>
          <w:sz w:val="24"/>
          <w:szCs w:val="24"/>
          <w:lang w:val="pt-BR"/>
        </w:rPr>
        <w:t>nhas</w:t>
      </w:r>
      <w:r w:rsidR="00C104CC" w:rsidRPr="00EB3711">
        <w:rPr>
          <w:rFonts w:asciiTheme="minorHAnsi" w:hAnsiTheme="minorHAnsi" w:cstheme="minorHAnsi"/>
          <w:i/>
          <w:sz w:val="24"/>
          <w:szCs w:val="24"/>
          <w:lang w:val="pt-BR"/>
        </w:rPr>
        <w:t xml:space="preserve"> do</w:t>
      </w:r>
      <w:r w:rsidRPr="00EB3711">
        <w:rPr>
          <w:rFonts w:asciiTheme="minorHAnsi" w:hAnsiTheme="minorHAnsi" w:cstheme="minorHAnsi"/>
          <w:i/>
          <w:sz w:val="24"/>
          <w:szCs w:val="24"/>
          <w:lang w:val="pt-BR"/>
        </w:rPr>
        <w:t>çuras e os meus atos de cólera</w:t>
      </w:r>
      <w:r w:rsidR="00C104CC" w:rsidRPr="00EB3711">
        <w:rPr>
          <w:rFonts w:asciiTheme="minorHAnsi" w:hAnsiTheme="minorHAnsi" w:cstheme="minorHAnsi"/>
          <w:i/>
          <w:sz w:val="24"/>
          <w:szCs w:val="24"/>
          <w:lang w:val="pt-BR"/>
        </w:rPr>
        <w:t>,</w:t>
      </w:r>
    </w:p>
    <w:p w14:paraId="3DF0D2AD" w14:textId="633D293C" w:rsidR="00C104CC" w:rsidRPr="00EB3711" w:rsidRDefault="00604928" w:rsidP="002E5711">
      <w:pPr>
        <w:ind w:firstLine="284"/>
        <w:jc w:val="center"/>
        <w:rPr>
          <w:rFonts w:asciiTheme="minorHAnsi" w:hAnsiTheme="minorHAnsi" w:cstheme="minorHAnsi"/>
          <w:i/>
          <w:sz w:val="24"/>
          <w:szCs w:val="24"/>
          <w:lang w:val="pt-BR"/>
        </w:rPr>
      </w:pPr>
      <w:r w:rsidRPr="00EB3711">
        <w:rPr>
          <w:rFonts w:asciiTheme="minorHAnsi" w:hAnsiTheme="minorHAnsi" w:cstheme="minorHAnsi"/>
          <w:i/>
          <w:sz w:val="24"/>
          <w:szCs w:val="24"/>
          <w:lang w:val="pt-BR"/>
        </w:rPr>
        <w:t>os</w:t>
      </w:r>
      <w:r w:rsidR="00C104CC" w:rsidRPr="00EB3711">
        <w:rPr>
          <w:rFonts w:asciiTheme="minorHAnsi" w:hAnsiTheme="minorHAnsi" w:cstheme="minorHAnsi"/>
          <w:i/>
          <w:sz w:val="24"/>
          <w:szCs w:val="24"/>
          <w:lang w:val="pt-BR"/>
        </w:rPr>
        <w:t xml:space="preserve"> m</w:t>
      </w:r>
      <w:r w:rsidRPr="00EB3711">
        <w:rPr>
          <w:rFonts w:asciiTheme="minorHAnsi" w:hAnsiTheme="minorHAnsi" w:cstheme="minorHAnsi"/>
          <w:i/>
          <w:sz w:val="24"/>
          <w:szCs w:val="24"/>
          <w:lang w:val="pt-BR"/>
        </w:rPr>
        <w:t xml:space="preserve">eus </w:t>
      </w:r>
      <w:r w:rsidR="00C104CC" w:rsidRPr="00EB3711">
        <w:rPr>
          <w:rFonts w:asciiTheme="minorHAnsi" w:hAnsiTheme="minorHAnsi" w:cstheme="minorHAnsi"/>
          <w:i/>
          <w:sz w:val="24"/>
          <w:szCs w:val="24"/>
          <w:lang w:val="pt-BR"/>
        </w:rPr>
        <w:t>sorris</w:t>
      </w:r>
      <w:r w:rsidRPr="00EB3711">
        <w:rPr>
          <w:rFonts w:asciiTheme="minorHAnsi" w:hAnsiTheme="minorHAnsi" w:cstheme="minorHAnsi"/>
          <w:i/>
          <w:sz w:val="24"/>
          <w:szCs w:val="24"/>
          <w:lang w:val="pt-BR"/>
        </w:rPr>
        <w:t>os</w:t>
      </w:r>
      <w:r w:rsidR="00C104CC" w:rsidRPr="00EB3711">
        <w:rPr>
          <w:rFonts w:asciiTheme="minorHAnsi" w:hAnsiTheme="minorHAnsi" w:cstheme="minorHAnsi"/>
          <w:i/>
          <w:sz w:val="24"/>
          <w:szCs w:val="24"/>
          <w:lang w:val="pt-BR"/>
        </w:rPr>
        <w:t xml:space="preserve"> e </w:t>
      </w:r>
      <w:r w:rsidRPr="00EB3711">
        <w:rPr>
          <w:rFonts w:asciiTheme="minorHAnsi" w:hAnsiTheme="minorHAnsi" w:cstheme="minorHAnsi"/>
          <w:i/>
          <w:sz w:val="24"/>
          <w:szCs w:val="24"/>
          <w:lang w:val="pt-BR"/>
        </w:rPr>
        <w:t xml:space="preserve">as minhas </w:t>
      </w:r>
      <w:r w:rsidR="00C104CC" w:rsidRPr="00EB3711">
        <w:rPr>
          <w:rFonts w:asciiTheme="minorHAnsi" w:hAnsiTheme="minorHAnsi" w:cstheme="minorHAnsi"/>
          <w:i/>
          <w:sz w:val="24"/>
          <w:szCs w:val="24"/>
          <w:lang w:val="pt-BR"/>
        </w:rPr>
        <w:t>l</w:t>
      </w:r>
      <w:r w:rsidRPr="00EB3711">
        <w:rPr>
          <w:rFonts w:asciiTheme="minorHAnsi" w:hAnsiTheme="minorHAnsi" w:cstheme="minorHAnsi"/>
          <w:i/>
          <w:sz w:val="24"/>
          <w:szCs w:val="24"/>
          <w:lang w:val="pt-BR"/>
        </w:rPr>
        <w:t>ág</w:t>
      </w:r>
      <w:r w:rsidR="00C104CC" w:rsidRPr="00EB3711">
        <w:rPr>
          <w:rFonts w:asciiTheme="minorHAnsi" w:hAnsiTheme="minorHAnsi" w:cstheme="minorHAnsi"/>
          <w:i/>
          <w:sz w:val="24"/>
          <w:szCs w:val="24"/>
          <w:lang w:val="pt-BR"/>
        </w:rPr>
        <w:t>rim</w:t>
      </w:r>
      <w:r w:rsidRPr="00EB3711">
        <w:rPr>
          <w:rFonts w:asciiTheme="minorHAnsi" w:hAnsiTheme="minorHAnsi" w:cstheme="minorHAnsi"/>
          <w:i/>
          <w:sz w:val="24"/>
          <w:szCs w:val="24"/>
          <w:lang w:val="pt-BR"/>
        </w:rPr>
        <w:t>as,</w:t>
      </w:r>
    </w:p>
    <w:p w14:paraId="5ACF1B66" w14:textId="3C63D79C" w:rsidR="00C104CC" w:rsidRPr="00EB3711" w:rsidRDefault="00C104CC" w:rsidP="002E5711">
      <w:pPr>
        <w:ind w:firstLine="284"/>
        <w:jc w:val="center"/>
        <w:rPr>
          <w:rFonts w:asciiTheme="minorHAnsi" w:hAnsiTheme="minorHAnsi" w:cstheme="minorHAnsi"/>
          <w:i/>
          <w:sz w:val="24"/>
          <w:szCs w:val="24"/>
          <w:lang w:val="pt-BR"/>
        </w:rPr>
      </w:pPr>
      <w:r w:rsidRPr="00EB3711">
        <w:rPr>
          <w:rFonts w:asciiTheme="minorHAnsi" w:hAnsiTheme="minorHAnsi" w:cstheme="minorHAnsi"/>
          <w:i/>
          <w:sz w:val="24"/>
          <w:szCs w:val="24"/>
          <w:lang w:val="pt-BR"/>
        </w:rPr>
        <w:t>co</w:t>
      </w:r>
      <w:r w:rsidR="00604928" w:rsidRPr="00EB3711">
        <w:rPr>
          <w:rFonts w:asciiTheme="minorHAnsi" w:hAnsiTheme="minorHAnsi" w:cstheme="minorHAnsi"/>
          <w:i/>
          <w:sz w:val="24"/>
          <w:szCs w:val="24"/>
          <w:lang w:val="pt-BR"/>
        </w:rPr>
        <w:t xml:space="preserve">m o meu </w:t>
      </w:r>
      <w:r w:rsidRPr="00EB3711">
        <w:rPr>
          <w:rFonts w:asciiTheme="minorHAnsi" w:hAnsiTheme="minorHAnsi" w:cstheme="minorHAnsi"/>
          <w:i/>
          <w:sz w:val="24"/>
          <w:szCs w:val="24"/>
          <w:lang w:val="pt-BR"/>
        </w:rPr>
        <w:t>passa</w:t>
      </w:r>
      <w:r w:rsidR="00604928" w:rsidRPr="00EB3711">
        <w:rPr>
          <w:rFonts w:asciiTheme="minorHAnsi" w:hAnsiTheme="minorHAnsi" w:cstheme="minorHAnsi"/>
          <w:i/>
          <w:sz w:val="24"/>
          <w:szCs w:val="24"/>
          <w:lang w:val="pt-BR"/>
        </w:rPr>
        <w:t>d</w:t>
      </w:r>
      <w:r w:rsidRPr="00EB3711">
        <w:rPr>
          <w:rFonts w:asciiTheme="minorHAnsi" w:hAnsiTheme="minorHAnsi" w:cstheme="minorHAnsi"/>
          <w:i/>
          <w:sz w:val="24"/>
          <w:szCs w:val="24"/>
          <w:lang w:val="pt-BR"/>
        </w:rPr>
        <w:t xml:space="preserve">o e </w:t>
      </w:r>
      <w:r w:rsidR="00604928" w:rsidRPr="00EB3711">
        <w:rPr>
          <w:rFonts w:asciiTheme="minorHAnsi" w:hAnsiTheme="minorHAnsi" w:cstheme="minorHAnsi"/>
          <w:i/>
          <w:sz w:val="24"/>
          <w:szCs w:val="24"/>
          <w:lang w:val="pt-BR"/>
        </w:rPr>
        <w:t>o</w:t>
      </w:r>
      <w:r w:rsidRPr="00EB3711">
        <w:rPr>
          <w:rFonts w:asciiTheme="minorHAnsi" w:hAnsiTheme="minorHAnsi" w:cstheme="minorHAnsi"/>
          <w:i/>
          <w:sz w:val="24"/>
          <w:szCs w:val="24"/>
          <w:lang w:val="pt-BR"/>
        </w:rPr>
        <w:t xml:space="preserve"> m</w:t>
      </w:r>
      <w:r w:rsidR="00604928" w:rsidRPr="00EB3711">
        <w:rPr>
          <w:rFonts w:asciiTheme="minorHAnsi" w:hAnsiTheme="minorHAnsi" w:cstheme="minorHAnsi"/>
          <w:i/>
          <w:sz w:val="24"/>
          <w:szCs w:val="24"/>
          <w:lang w:val="pt-BR"/>
        </w:rPr>
        <w:t>eu</w:t>
      </w:r>
      <w:r w:rsidRPr="00EB3711">
        <w:rPr>
          <w:rFonts w:asciiTheme="minorHAnsi" w:hAnsiTheme="minorHAnsi" w:cstheme="minorHAnsi"/>
          <w:i/>
          <w:sz w:val="24"/>
          <w:szCs w:val="24"/>
          <w:lang w:val="pt-BR"/>
        </w:rPr>
        <w:t xml:space="preserve"> presente.</w:t>
      </w:r>
    </w:p>
    <w:p w14:paraId="565B0F1D" w14:textId="77777777" w:rsidR="00C104CC" w:rsidRPr="00EB3711" w:rsidRDefault="00C104CC" w:rsidP="002E5711">
      <w:pPr>
        <w:ind w:firstLine="284"/>
        <w:jc w:val="center"/>
        <w:rPr>
          <w:rFonts w:asciiTheme="minorHAnsi" w:hAnsiTheme="minorHAnsi" w:cstheme="minorHAnsi"/>
          <w:i/>
          <w:sz w:val="24"/>
          <w:szCs w:val="24"/>
          <w:lang w:val="pt-BR"/>
        </w:rPr>
      </w:pPr>
    </w:p>
    <w:p w14:paraId="7E5FBD6C" w14:textId="5D535C54" w:rsidR="00C104CC" w:rsidRPr="00EB3711" w:rsidRDefault="00604928" w:rsidP="002E5711">
      <w:pPr>
        <w:ind w:left="1416" w:firstLine="284"/>
        <w:jc w:val="center"/>
        <w:rPr>
          <w:rFonts w:asciiTheme="minorHAnsi" w:hAnsiTheme="minorHAnsi" w:cstheme="minorHAnsi"/>
          <w:i/>
          <w:sz w:val="24"/>
          <w:szCs w:val="24"/>
          <w:lang w:val="pt-BR"/>
        </w:rPr>
      </w:pPr>
      <w:r w:rsidRPr="00EB3711">
        <w:rPr>
          <w:rFonts w:asciiTheme="minorHAnsi" w:hAnsiTheme="minorHAnsi" w:cstheme="minorHAnsi"/>
          <w:i/>
          <w:sz w:val="24"/>
          <w:szCs w:val="24"/>
          <w:lang w:val="pt-BR"/>
        </w:rPr>
        <w:t>Concede-me em me acolher como</w:t>
      </w:r>
      <w:r w:rsidR="00C104CC" w:rsidRPr="00EB3711">
        <w:rPr>
          <w:rFonts w:asciiTheme="minorHAnsi" w:hAnsiTheme="minorHAnsi" w:cstheme="minorHAnsi"/>
          <w:i/>
          <w:sz w:val="24"/>
          <w:szCs w:val="24"/>
          <w:lang w:val="pt-BR"/>
        </w:rPr>
        <w:t xml:space="preserve"> Tu</w:t>
      </w:r>
      <w:r w:rsidRPr="00EB3711">
        <w:rPr>
          <w:rFonts w:asciiTheme="minorHAnsi" w:hAnsiTheme="minorHAnsi" w:cstheme="minorHAnsi"/>
          <w:i/>
          <w:sz w:val="24"/>
          <w:szCs w:val="24"/>
          <w:lang w:val="pt-BR"/>
        </w:rPr>
        <w:t xml:space="preserve"> me acolhes</w:t>
      </w:r>
      <w:r w:rsidR="00C104CC" w:rsidRPr="00EB3711">
        <w:rPr>
          <w:rFonts w:asciiTheme="minorHAnsi" w:hAnsiTheme="minorHAnsi" w:cstheme="minorHAnsi"/>
          <w:i/>
          <w:sz w:val="24"/>
          <w:szCs w:val="24"/>
          <w:lang w:val="pt-BR"/>
        </w:rPr>
        <w:t>,</w:t>
      </w:r>
    </w:p>
    <w:p w14:paraId="39F2DC09" w14:textId="6209E87E" w:rsidR="00C104CC" w:rsidRPr="00EB3711" w:rsidRDefault="00C104CC" w:rsidP="002E5711">
      <w:pPr>
        <w:ind w:firstLine="284"/>
        <w:jc w:val="center"/>
        <w:rPr>
          <w:rFonts w:asciiTheme="minorHAnsi" w:hAnsiTheme="minorHAnsi" w:cstheme="minorHAnsi"/>
          <w:i/>
          <w:sz w:val="24"/>
          <w:szCs w:val="24"/>
          <w:lang w:val="pt-BR"/>
        </w:rPr>
      </w:pPr>
      <w:r w:rsidRPr="00EB3711">
        <w:rPr>
          <w:rFonts w:asciiTheme="minorHAnsi" w:hAnsiTheme="minorHAnsi" w:cstheme="minorHAnsi"/>
          <w:i/>
          <w:sz w:val="24"/>
          <w:szCs w:val="24"/>
          <w:lang w:val="pt-BR"/>
        </w:rPr>
        <w:t>d</w:t>
      </w:r>
      <w:r w:rsidR="00604928" w:rsidRPr="00EB3711">
        <w:rPr>
          <w:rFonts w:asciiTheme="minorHAnsi" w:hAnsiTheme="minorHAnsi" w:cstheme="minorHAnsi"/>
          <w:i/>
          <w:sz w:val="24"/>
          <w:szCs w:val="24"/>
          <w:lang w:val="pt-BR"/>
        </w:rPr>
        <w:t>e</w:t>
      </w:r>
      <w:r w:rsidRPr="00EB3711">
        <w:rPr>
          <w:rFonts w:asciiTheme="minorHAnsi" w:hAnsiTheme="minorHAnsi" w:cstheme="minorHAnsi"/>
          <w:i/>
          <w:sz w:val="24"/>
          <w:szCs w:val="24"/>
          <w:lang w:val="pt-BR"/>
        </w:rPr>
        <w:t xml:space="preserve"> </w:t>
      </w:r>
      <w:r w:rsidR="00604928" w:rsidRPr="00EB3711">
        <w:rPr>
          <w:rFonts w:asciiTheme="minorHAnsi" w:hAnsiTheme="minorHAnsi" w:cstheme="minorHAnsi"/>
          <w:i/>
          <w:sz w:val="24"/>
          <w:szCs w:val="24"/>
          <w:lang w:val="pt-BR"/>
        </w:rPr>
        <w:t xml:space="preserve">me </w:t>
      </w:r>
      <w:r w:rsidRPr="00EB3711">
        <w:rPr>
          <w:rFonts w:asciiTheme="minorHAnsi" w:hAnsiTheme="minorHAnsi" w:cstheme="minorHAnsi"/>
          <w:i/>
          <w:sz w:val="24"/>
          <w:szCs w:val="24"/>
          <w:lang w:val="pt-BR"/>
        </w:rPr>
        <w:t>amar com</w:t>
      </w:r>
      <w:r w:rsidR="00604928" w:rsidRPr="00EB3711">
        <w:rPr>
          <w:rFonts w:asciiTheme="minorHAnsi" w:hAnsiTheme="minorHAnsi" w:cstheme="minorHAnsi"/>
          <w:i/>
          <w:sz w:val="24"/>
          <w:szCs w:val="24"/>
          <w:lang w:val="pt-BR"/>
        </w:rPr>
        <w:t>o</w:t>
      </w:r>
      <w:r w:rsidRPr="00EB3711">
        <w:rPr>
          <w:rFonts w:asciiTheme="minorHAnsi" w:hAnsiTheme="minorHAnsi" w:cstheme="minorHAnsi"/>
          <w:i/>
          <w:sz w:val="24"/>
          <w:szCs w:val="24"/>
          <w:lang w:val="pt-BR"/>
        </w:rPr>
        <w:t xml:space="preserve"> Tu m</w:t>
      </w:r>
      <w:r w:rsidR="00604928" w:rsidRPr="00EB3711">
        <w:rPr>
          <w:rFonts w:asciiTheme="minorHAnsi" w:hAnsiTheme="minorHAnsi" w:cstheme="minorHAnsi"/>
          <w:i/>
          <w:sz w:val="24"/>
          <w:szCs w:val="24"/>
          <w:lang w:val="pt-BR"/>
        </w:rPr>
        <w:t xml:space="preserve">e </w:t>
      </w:r>
      <w:r w:rsidRPr="00EB3711">
        <w:rPr>
          <w:rFonts w:asciiTheme="minorHAnsi" w:hAnsiTheme="minorHAnsi" w:cstheme="minorHAnsi"/>
          <w:i/>
          <w:sz w:val="24"/>
          <w:szCs w:val="24"/>
          <w:lang w:val="pt-BR"/>
        </w:rPr>
        <w:t>am</w:t>
      </w:r>
      <w:r w:rsidR="00604928" w:rsidRPr="00EB3711">
        <w:rPr>
          <w:rFonts w:asciiTheme="minorHAnsi" w:hAnsiTheme="minorHAnsi" w:cstheme="minorHAnsi"/>
          <w:i/>
          <w:sz w:val="24"/>
          <w:szCs w:val="24"/>
          <w:lang w:val="pt-BR"/>
        </w:rPr>
        <w:t>as</w:t>
      </w:r>
      <w:r w:rsidRPr="00EB3711">
        <w:rPr>
          <w:rFonts w:asciiTheme="minorHAnsi" w:hAnsiTheme="minorHAnsi" w:cstheme="minorHAnsi"/>
          <w:i/>
          <w:sz w:val="24"/>
          <w:szCs w:val="24"/>
          <w:lang w:val="pt-BR"/>
        </w:rPr>
        <w:t>.</w:t>
      </w:r>
    </w:p>
    <w:p w14:paraId="34F00C3A" w14:textId="31290BC8" w:rsidR="00C104CC" w:rsidRPr="00EB3711" w:rsidRDefault="00C104CC" w:rsidP="002E5711">
      <w:pPr>
        <w:ind w:firstLine="284"/>
        <w:jc w:val="center"/>
        <w:rPr>
          <w:rFonts w:asciiTheme="minorHAnsi" w:hAnsiTheme="minorHAnsi" w:cstheme="minorHAnsi"/>
          <w:i/>
          <w:sz w:val="24"/>
          <w:szCs w:val="24"/>
          <w:lang w:val="pt-BR"/>
        </w:rPr>
      </w:pPr>
      <w:r w:rsidRPr="00EB3711">
        <w:rPr>
          <w:rFonts w:asciiTheme="minorHAnsi" w:hAnsiTheme="minorHAnsi" w:cstheme="minorHAnsi"/>
          <w:i/>
          <w:sz w:val="24"/>
          <w:szCs w:val="24"/>
          <w:lang w:val="pt-BR"/>
        </w:rPr>
        <w:t>Liber</w:t>
      </w:r>
      <w:r w:rsidR="00604928" w:rsidRPr="00EB3711">
        <w:rPr>
          <w:rFonts w:asciiTheme="minorHAnsi" w:hAnsiTheme="minorHAnsi" w:cstheme="minorHAnsi"/>
          <w:i/>
          <w:sz w:val="24"/>
          <w:szCs w:val="24"/>
          <w:lang w:val="pt-BR"/>
        </w:rPr>
        <w:t>t</w:t>
      </w:r>
      <w:r w:rsidRPr="00EB3711">
        <w:rPr>
          <w:rFonts w:asciiTheme="minorHAnsi" w:hAnsiTheme="minorHAnsi" w:cstheme="minorHAnsi"/>
          <w:i/>
          <w:sz w:val="24"/>
          <w:szCs w:val="24"/>
          <w:lang w:val="pt-BR"/>
        </w:rPr>
        <w:t>a</w:t>
      </w:r>
      <w:r w:rsidR="00604928" w:rsidRPr="00EB3711">
        <w:rPr>
          <w:rFonts w:asciiTheme="minorHAnsi" w:hAnsiTheme="minorHAnsi" w:cstheme="minorHAnsi"/>
          <w:i/>
          <w:sz w:val="24"/>
          <w:szCs w:val="24"/>
          <w:lang w:val="pt-BR"/>
        </w:rPr>
        <w:t>-</w:t>
      </w:r>
      <w:r w:rsidRPr="00EB3711">
        <w:rPr>
          <w:rFonts w:asciiTheme="minorHAnsi" w:hAnsiTheme="minorHAnsi" w:cstheme="minorHAnsi"/>
          <w:i/>
          <w:sz w:val="24"/>
          <w:szCs w:val="24"/>
          <w:lang w:val="pt-BR"/>
        </w:rPr>
        <w:t>m</w:t>
      </w:r>
      <w:r w:rsidR="00604928" w:rsidRPr="00EB3711">
        <w:rPr>
          <w:rFonts w:asciiTheme="minorHAnsi" w:hAnsiTheme="minorHAnsi" w:cstheme="minorHAnsi"/>
          <w:i/>
          <w:sz w:val="24"/>
          <w:szCs w:val="24"/>
          <w:lang w:val="pt-BR"/>
        </w:rPr>
        <w:t>e</w:t>
      </w:r>
      <w:r w:rsidRPr="00EB3711">
        <w:rPr>
          <w:rFonts w:asciiTheme="minorHAnsi" w:hAnsiTheme="minorHAnsi" w:cstheme="minorHAnsi"/>
          <w:i/>
          <w:sz w:val="24"/>
          <w:szCs w:val="24"/>
          <w:lang w:val="pt-BR"/>
        </w:rPr>
        <w:t xml:space="preserve"> d</w:t>
      </w:r>
      <w:r w:rsidR="00604928" w:rsidRPr="00EB3711">
        <w:rPr>
          <w:rFonts w:asciiTheme="minorHAnsi" w:hAnsiTheme="minorHAnsi" w:cstheme="minorHAnsi"/>
          <w:i/>
          <w:sz w:val="24"/>
          <w:szCs w:val="24"/>
          <w:lang w:val="pt-BR"/>
        </w:rPr>
        <w:t>o</w:t>
      </w:r>
      <w:r w:rsidRPr="00EB3711">
        <w:rPr>
          <w:rFonts w:asciiTheme="minorHAnsi" w:hAnsiTheme="minorHAnsi" w:cstheme="minorHAnsi"/>
          <w:i/>
          <w:sz w:val="24"/>
          <w:szCs w:val="24"/>
          <w:lang w:val="pt-BR"/>
        </w:rPr>
        <w:t xml:space="preserve"> tipo d</w:t>
      </w:r>
      <w:r w:rsidR="00604928" w:rsidRPr="00EB3711">
        <w:rPr>
          <w:rFonts w:asciiTheme="minorHAnsi" w:hAnsiTheme="minorHAnsi" w:cstheme="minorHAnsi"/>
          <w:i/>
          <w:sz w:val="24"/>
          <w:szCs w:val="24"/>
          <w:lang w:val="pt-BR"/>
        </w:rPr>
        <w:t>e</w:t>
      </w:r>
      <w:r w:rsidRPr="00EB3711">
        <w:rPr>
          <w:rFonts w:asciiTheme="minorHAnsi" w:hAnsiTheme="minorHAnsi" w:cstheme="minorHAnsi"/>
          <w:i/>
          <w:sz w:val="24"/>
          <w:szCs w:val="24"/>
          <w:lang w:val="pt-BR"/>
        </w:rPr>
        <w:t xml:space="preserve"> perfe</w:t>
      </w:r>
      <w:r w:rsidR="00604928" w:rsidRPr="00EB3711">
        <w:rPr>
          <w:rFonts w:asciiTheme="minorHAnsi" w:hAnsiTheme="minorHAnsi" w:cstheme="minorHAnsi"/>
          <w:i/>
          <w:sz w:val="24"/>
          <w:szCs w:val="24"/>
          <w:lang w:val="pt-BR"/>
        </w:rPr>
        <w:t xml:space="preserve">ição que eu </w:t>
      </w:r>
      <w:r w:rsidRPr="00EB3711">
        <w:rPr>
          <w:rFonts w:asciiTheme="minorHAnsi" w:hAnsiTheme="minorHAnsi" w:cstheme="minorHAnsi"/>
          <w:i/>
          <w:sz w:val="24"/>
          <w:szCs w:val="24"/>
          <w:lang w:val="pt-BR"/>
        </w:rPr>
        <w:t xml:space="preserve">pretendo </w:t>
      </w:r>
      <w:r w:rsidR="00604928" w:rsidRPr="00EB3711">
        <w:rPr>
          <w:rFonts w:asciiTheme="minorHAnsi" w:hAnsiTheme="minorHAnsi" w:cstheme="minorHAnsi"/>
          <w:i/>
          <w:sz w:val="24"/>
          <w:szCs w:val="24"/>
          <w:lang w:val="pt-BR"/>
        </w:rPr>
        <w:t>me</w:t>
      </w:r>
      <w:r w:rsidRPr="00EB3711">
        <w:rPr>
          <w:rFonts w:asciiTheme="minorHAnsi" w:hAnsiTheme="minorHAnsi" w:cstheme="minorHAnsi"/>
          <w:i/>
          <w:sz w:val="24"/>
          <w:szCs w:val="24"/>
          <w:lang w:val="pt-BR"/>
        </w:rPr>
        <w:t xml:space="preserve"> dar,</w:t>
      </w:r>
    </w:p>
    <w:p w14:paraId="7811E76E" w14:textId="0EB5C19D" w:rsidR="00C104CC" w:rsidRPr="00EB3711" w:rsidRDefault="00C104CC" w:rsidP="002E5711">
      <w:pPr>
        <w:ind w:firstLine="284"/>
        <w:jc w:val="center"/>
        <w:rPr>
          <w:rFonts w:asciiTheme="minorHAnsi" w:hAnsiTheme="minorHAnsi" w:cstheme="minorHAnsi"/>
          <w:i/>
          <w:sz w:val="24"/>
          <w:szCs w:val="24"/>
          <w:lang w:val="pt-BR"/>
        </w:rPr>
      </w:pPr>
      <w:r w:rsidRPr="00EB3711">
        <w:rPr>
          <w:rFonts w:asciiTheme="minorHAnsi" w:hAnsiTheme="minorHAnsi" w:cstheme="minorHAnsi"/>
          <w:i/>
          <w:sz w:val="24"/>
          <w:szCs w:val="24"/>
          <w:lang w:val="pt-BR"/>
        </w:rPr>
        <w:t xml:space="preserve">e </w:t>
      </w:r>
      <w:r w:rsidR="00604928" w:rsidRPr="00EB3711">
        <w:rPr>
          <w:rFonts w:asciiTheme="minorHAnsi" w:hAnsiTheme="minorHAnsi" w:cstheme="minorHAnsi"/>
          <w:i/>
          <w:sz w:val="24"/>
          <w:szCs w:val="24"/>
          <w:lang w:val="pt-BR"/>
        </w:rPr>
        <w:t xml:space="preserve">me abre à </w:t>
      </w:r>
      <w:r w:rsidRPr="00EB3711">
        <w:rPr>
          <w:rFonts w:asciiTheme="minorHAnsi" w:hAnsiTheme="minorHAnsi" w:cstheme="minorHAnsi"/>
          <w:i/>
          <w:sz w:val="24"/>
          <w:szCs w:val="24"/>
          <w:lang w:val="pt-BR"/>
        </w:rPr>
        <w:t>santi</w:t>
      </w:r>
      <w:r w:rsidR="00604928" w:rsidRPr="00EB3711">
        <w:rPr>
          <w:rFonts w:asciiTheme="minorHAnsi" w:hAnsiTheme="minorHAnsi" w:cstheme="minorHAnsi"/>
          <w:i/>
          <w:sz w:val="24"/>
          <w:szCs w:val="24"/>
          <w:lang w:val="pt-BR"/>
        </w:rPr>
        <w:t>dade</w:t>
      </w:r>
      <w:r w:rsidRPr="00EB3711">
        <w:rPr>
          <w:rFonts w:asciiTheme="minorHAnsi" w:hAnsiTheme="minorHAnsi" w:cstheme="minorHAnsi"/>
          <w:i/>
          <w:sz w:val="24"/>
          <w:szCs w:val="24"/>
          <w:lang w:val="pt-BR"/>
        </w:rPr>
        <w:t xml:space="preserve"> </w:t>
      </w:r>
      <w:r w:rsidR="00604928" w:rsidRPr="00EB3711">
        <w:rPr>
          <w:rFonts w:asciiTheme="minorHAnsi" w:hAnsiTheme="minorHAnsi" w:cstheme="minorHAnsi"/>
          <w:i/>
          <w:sz w:val="24"/>
          <w:szCs w:val="24"/>
          <w:lang w:val="pt-BR"/>
        </w:rPr>
        <w:t>qu</w:t>
      </w:r>
      <w:r w:rsidRPr="00EB3711">
        <w:rPr>
          <w:rFonts w:asciiTheme="minorHAnsi" w:hAnsiTheme="minorHAnsi" w:cstheme="minorHAnsi"/>
          <w:i/>
          <w:sz w:val="24"/>
          <w:szCs w:val="24"/>
          <w:lang w:val="pt-BR"/>
        </w:rPr>
        <w:t xml:space="preserve">e Tu </w:t>
      </w:r>
      <w:r w:rsidR="00604928" w:rsidRPr="00EB3711">
        <w:rPr>
          <w:rFonts w:asciiTheme="minorHAnsi" w:hAnsiTheme="minorHAnsi" w:cstheme="minorHAnsi"/>
          <w:i/>
          <w:sz w:val="24"/>
          <w:szCs w:val="24"/>
          <w:lang w:val="pt-BR"/>
        </w:rPr>
        <w:t>queres me dar</w:t>
      </w:r>
      <w:r w:rsidRPr="00EB3711">
        <w:rPr>
          <w:rFonts w:asciiTheme="minorHAnsi" w:hAnsiTheme="minorHAnsi" w:cstheme="minorHAnsi"/>
          <w:i/>
          <w:sz w:val="24"/>
          <w:szCs w:val="24"/>
          <w:lang w:val="pt-BR"/>
        </w:rPr>
        <w:t>.</w:t>
      </w:r>
    </w:p>
    <w:p w14:paraId="61E86969" w14:textId="77777777" w:rsidR="00C104CC" w:rsidRPr="00EB3711" w:rsidRDefault="00C104CC" w:rsidP="002E5711">
      <w:pPr>
        <w:ind w:firstLine="284"/>
        <w:jc w:val="center"/>
        <w:rPr>
          <w:rFonts w:asciiTheme="minorHAnsi" w:hAnsiTheme="minorHAnsi" w:cstheme="minorHAnsi"/>
          <w:i/>
          <w:sz w:val="24"/>
          <w:szCs w:val="24"/>
          <w:lang w:val="pt-BR"/>
        </w:rPr>
      </w:pPr>
    </w:p>
    <w:p w14:paraId="2C20C420" w14:textId="6DD16239" w:rsidR="00C104CC" w:rsidRPr="00EB3711" w:rsidRDefault="00604928" w:rsidP="002E5711">
      <w:pPr>
        <w:ind w:firstLine="284"/>
        <w:jc w:val="center"/>
        <w:rPr>
          <w:rFonts w:asciiTheme="minorHAnsi" w:hAnsiTheme="minorHAnsi" w:cstheme="minorHAnsi"/>
          <w:i/>
          <w:sz w:val="24"/>
          <w:szCs w:val="24"/>
          <w:lang w:val="pt-BR"/>
        </w:rPr>
      </w:pPr>
      <w:r w:rsidRPr="00EB3711">
        <w:rPr>
          <w:rFonts w:asciiTheme="minorHAnsi" w:hAnsiTheme="minorHAnsi" w:cstheme="minorHAnsi"/>
          <w:i/>
          <w:sz w:val="24"/>
          <w:szCs w:val="24"/>
          <w:lang w:val="pt-BR"/>
        </w:rPr>
        <w:t>Preserva-me de sentir os re</w:t>
      </w:r>
      <w:r w:rsidR="00C104CC" w:rsidRPr="00EB3711">
        <w:rPr>
          <w:rFonts w:asciiTheme="minorHAnsi" w:hAnsiTheme="minorHAnsi" w:cstheme="minorHAnsi"/>
          <w:i/>
          <w:sz w:val="24"/>
          <w:szCs w:val="24"/>
          <w:lang w:val="pt-BR"/>
        </w:rPr>
        <w:t>mors</w:t>
      </w:r>
      <w:r w:rsidRPr="00EB3711">
        <w:rPr>
          <w:rFonts w:asciiTheme="minorHAnsi" w:hAnsiTheme="minorHAnsi" w:cstheme="minorHAnsi"/>
          <w:i/>
          <w:sz w:val="24"/>
          <w:szCs w:val="24"/>
          <w:lang w:val="pt-BR"/>
        </w:rPr>
        <w:t>os</w:t>
      </w:r>
      <w:r w:rsidR="00C104CC" w:rsidRPr="00EB3711">
        <w:rPr>
          <w:rFonts w:asciiTheme="minorHAnsi" w:hAnsiTheme="minorHAnsi" w:cstheme="minorHAnsi"/>
          <w:i/>
          <w:sz w:val="24"/>
          <w:szCs w:val="24"/>
          <w:lang w:val="pt-BR"/>
        </w:rPr>
        <w:t xml:space="preserve"> d</w:t>
      </w:r>
      <w:r w:rsidRPr="00EB3711">
        <w:rPr>
          <w:rFonts w:asciiTheme="minorHAnsi" w:hAnsiTheme="minorHAnsi" w:cstheme="minorHAnsi"/>
          <w:i/>
          <w:sz w:val="24"/>
          <w:szCs w:val="24"/>
          <w:lang w:val="pt-BR"/>
        </w:rPr>
        <w:t>e</w:t>
      </w:r>
      <w:r w:rsidR="00C104CC" w:rsidRPr="00EB3711">
        <w:rPr>
          <w:rFonts w:asciiTheme="minorHAnsi" w:hAnsiTheme="minorHAnsi" w:cstheme="minorHAnsi"/>
          <w:i/>
          <w:sz w:val="24"/>
          <w:szCs w:val="24"/>
          <w:lang w:val="pt-BR"/>
        </w:rPr>
        <w:t xml:space="preserve"> </w:t>
      </w:r>
      <w:r w:rsidRPr="00EB3711">
        <w:rPr>
          <w:rFonts w:asciiTheme="minorHAnsi" w:hAnsiTheme="minorHAnsi" w:cstheme="minorHAnsi"/>
          <w:i/>
          <w:sz w:val="24"/>
          <w:szCs w:val="24"/>
          <w:lang w:val="pt-BR"/>
        </w:rPr>
        <w:t>J</w:t>
      </w:r>
      <w:r w:rsidR="00C104CC" w:rsidRPr="00EB3711">
        <w:rPr>
          <w:rFonts w:asciiTheme="minorHAnsi" w:hAnsiTheme="minorHAnsi" w:cstheme="minorHAnsi"/>
          <w:i/>
          <w:sz w:val="24"/>
          <w:szCs w:val="24"/>
          <w:lang w:val="pt-BR"/>
        </w:rPr>
        <w:t>uda</w:t>
      </w:r>
      <w:r w:rsidRPr="00EB3711">
        <w:rPr>
          <w:rFonts w:asciiTheme="minorHAnsi" w:hAnsiTheme="minorHAnsi" w:cstheme="minorHAnsi"/>
          <w:i/>
          <w:sz w:val="24"/>
          <w:szCs w:val="24"/>
          <w:lang w:val="pt-BR"/>
        </w:rPr>
        <w:t>s</w:t>
      </w:r>
      <w:r w:rsidR="00C104CC" w:rsidRPr="00EB3711">
        <w:rPr>
          <w:rFonts w:asciiTheme="minorHAnsi" w:hAnsiTheme="minorHAnsi" w:cstheme="minorHAnsi"/>
          <w:i/>
          <w:sz w:val="24"/>
          <w:szCs w:val="24"/>
          <w:lang w:val="pt-BR"/>
        </w:rPr>
        <w:t>,</w:t>
      </w:r>
    </w:p>
    <w:p w14:paraId="0010D772" w14:textId="14B21BC5" w:rsidR="00C104CC" w:rsidRPr="00EB3711" w:rsidRDefault="00604928" w:rsidP="002E5711">
      <w:pPr>
        <w:ind w:firstLine="284"/>
        <w:jc w:val="center"/>
        <w:rPr>
          <w:rFonts w:asciiTheme="minorHAnsi" w:hAnsiTheme="minorHAnsi" w:cstheme="minorHAnsi"/>
          <w:i/>
          <w:sz w:val="24"/>
          <w:szCs w:val="24"/>
          <w:lang w:val="pt-BR"/>
        </w:rPr>
      </w:pPr>
      <w:r w:rsidRPr="00EB3711">
        <w:rPr>
          <w:rFonts w:asciiTheme="minorHAnsi" w:hAnsiTheme="minorHAnsi" w:cstheme="minorHAnsi"/>
          <w:i/>
          <w:sz w:val="24"/>
          <w:szCs w:val="24"/>
          <w:lang w:val="pt-BR"/>
        </w:rPr>
        <w:t>que entrou em si mesmo para daí não mais sair</w:t>
      </w:r>
      <w:r w:rsidR="00C104CC" w:rsidRPr="00EB3711">
        <w:rPr>
          <w:rFonts w:asciiTheme="minorHAnsi" w:hAnsiTheme="minorHAnsi" w:cstheme="minorHAnsi"/>
          <w:i/>
          <w:sz w:val="24"/>
          <w:szCs w:val="24"/>
          <w:lang w:val="pt-BR"/>
        </w:rPr>
        <w:t>,</w:t>
      </w:r>
    </w:p>
    <w:p w14:paraId="2125DF65" w14:textId="0FE0202C" w:rsidR="00C104CC" w:rsidRPr="00EB3711" w:rsidRDefault="00604928" w:rsidP="002E5711">
      <w:pPr>
        <w:ind w:firstLine="284"/>
        <w:jc w:val="center"/>
        <w:rPr>
          <w:rFonts w:asciiTheme="minorHAnsi" w:hAnsiTheme="minorHAnsi" w:cstheme="minorHAnsi"/>
          <w:i/>
          <w:sz w:val="24"/>
          <w:szCs w:val="24"/>
          <w:lang w:val="pt-BR"/>
        </w:rPr>
      </w:pPr>
      <w:r w:rsidRPr="00EB3711">
        <w:rPr>
          <w:rFonts w:asciiTheme="minorHAnsi" w:hAnsiTheme="minorHAnsi" w:cstheme="minorHAnsi"/>
          <w:i/>
          <w:sz w:val="24"/>
          <w:szCs w:val="24"/>
          <w:lang w:val="pt-BR"/>
        </w:rPr>
        <w:t>assustado e desesperado diante do seu</w:t>
      </w:r>
      <w:r w:rsidR="00C104CC" w:rsidRPr="00EB3711">
        <w:rPr>
          <w:rFonts w:asciiTheme="minorHAnsi" w:hAnsiTheme="minorHAnsi" w:cstheme="minorHAnsi"/>
          <w:i/>
          <w:sz w:val="24"/>
          <w:szCs w:val="24"/>
          <w:lang w:val="pt-BR"/>
        </w:rPr>
        <w:t xml:space="preserve"> peca</w:t>
      </w:r>
      <w:r w:rsidRPr="00EB3711">
        <w:rPr>
          <w:rFonts w:asciiTheme="minorHAnsi" w:hAnsiTheme="minorHAnsi" w:cstheme="minorHAnsi"/>
          <w:i/>
          <w:sz w:val="24"/>
          <w:szCs w:val="24"/>
          <w:lang w:val="pt-BR"/>
        </w:rPr>
        <w:t>d</w:t>
      </w:r>
      <w:r w:rsidR="00C104CC" w:rsidRPr="00EB3711">
        <w:rPr>
          <w:rFonts w:asciiTheme="minorHAnsi" w:hAnsiTheme="minorHAnsi" w:cstheme="minorHAnsi"/>
          <w:i/>
          <w:sz w:val="24"/>
          <w:szCs w:val="24"/>
          <w:lang w:val="pt-BR"/>
        </w:rPr>
        <w:t>o.</w:t>
      </w:r>
    </w:p>
    <w:p w14:paraId="44F7FB43" w14:textId="243EF607" w:rsidR="00C104CC" w:rsidRPr="00EB3711" w:rsidRDefault="00C104CC" w:rsidP="002E5711">
      <w:pPr>
        <w:ind w:firstLine="284"/>
        <w:jc w:val="center"/>
        <w:rPr>
          <w:rFonts w:asciiTheme="minorHAnsi" w:hAnsiTheme="minorHAnsi" w:cstheme="minorHAnsi"/>
          <w:i/>
          <w:sz w:val="24"/>
          <w:szCs w:val="24"/>
          <w:lang w:val="pt-BR"/>
        </w:rPr>
      </w:pPr>
    </w:p>
    <w:p w14:paraId="786F0B15" w14:textId="2C65C8A9" w:rsidR="00C104CC" w:rsidRPr="00EB3711" w:rsidRDefault="00C104CC" w:rsidP="002E5711">
      <w:pPr>
        <w:ind w:left="708" w:firstLine="284"/>
        <w:jc w:val="center"/>
        <w:rPr>
          <w:rFonts w:asciiTheme="minorHAnsi" w:hAnsiTheme="minorHAnsi" w:cstheme="minorHAnsi"/>
          <w:i/>
          <w:sz w:val="24"/>
          <w:szCs w:val="24"/>
          <w:lang w:val="pt-BR"/>
        </w:rPr>
      </w:pPr>
      <w:r w:rsidRPr="00EB3711">
        <w:rPr>
          <w:rFonts w:asciiTheme="minorHAnsi" w:hAnsiTheme="minorHAnsi" w:cstheme="minorHAnsi"/>
          <w:i/>
          <w:sz w:val="24"/>
          <w:szCs w:val="24"/>
          <w:lang w:val="pt-BR"/>
        </w:rPr>
        <w:t>Conced</w:t>
      </w:r>
      <w:r w:rsidR="00604928" w:rsidRPr="00EB3711">
        <w:rPr>
          <w:rFonts w:asciiTheme="minorHAnsi" w:hAnsiTheme="minorHAnsi" w:cstheme="minorHAnsi"/>
          <w:i/>
          <w:sz w:val="24"/>
          <w:szCs w:val="24"/>
          <w:lang w:val="pt-BR"/>
        </w:rPr>
        <w:t>e-</w:t>
      </w:r>
      <w:r w:rsidRPr="00EB3711">
        <w:rPr>
          <w:rFonts w:asciiTheme="minorHAnsi" w:hAnsiTheme="minorHAnsi" w:cstheme="minorHAnsi"/>
          <w:i/>
          <w:sz w:val="24"/>
          <w:szCs w:val="24"/>
          <w:lang w:val="pt-BR"/>
        </w:rPr>
        <w:t>m</w:t>
      </w:r>
      <w:r w:rsidR="00604928" w:rsidRPr="00EB3711">
        <w:rPr>
          <w:rFonts w:asciiTheme="minorHAnsi" w:hAnsiTheme="minorHAnsi" w:cstheme="minorHAnsi"/>
          <w:i/>
          <w:sz w:val="24"/>
          <w:szCs w:val="24"/>
          <w:lang w:val="pt-BR"/>
        </w:rPr>
        <w:t>e</w:t>
      </w:r>
      <w:r w:rsidRPr="00EB3711">
        <w:rPr>
          <w:rFonts w:asciiTheme="minorHAnsi" w:hAnsiTheme="minorHAnsi" w:cstheme="minorHAnsi"/>
          <w:i/>
          <w:sz w:val="24"/>
          <w:szCs w:val="24"/>
          <w:lang w:val="pt-BR"/>
        </w:rPr>
        <w:t xml:space="preserve"> </w:t>
      </w:r>
      <w:r w:rsidR="00604928" w:rsidRPr="00EB3711">
        <w:rPr>
          <w:rFonts w:asciiTheme="minorHAnsi" w:hAnsiTheme="minorHAnsi" w:cstheme="minorHAnsi"/>
          <w:i/>
          <w:sz w:val="24"/>
          <w:szCs w:val="24"/>
          <w:lang w:val="pt-BR"/>
        </w:rPr>
        <w:t>o arrependimento de Pedro,</w:t>
      </w:r>
    </w:p>
    <w:p w14:paraId="57092B59" w14:textId="1E712D4E" w:rsidR="00C104CC" w:rsidRPr="00EB3711" w:rsidRDefault="00604928" w:rsidP="002E5711">
      <w:pPr>
        <w:ind w:firstLine="284"/>
        <w:jc w:val="center"/>
        <w:rPr>
          <w:rFonts w:asciiTheme="minorHAnsi" w:hAnsiTheme="minorHAnsi" w:cstheme="minorHAnsi"/>
          <w:i/>
          <w:sz w:val="24"/>
          <w:szCs w:val="24"/>
          <w:lang w:val="pt-BR"/>
        </w:rPr>
      </w:pPr>
      <w:r w:rsidRPr="00EB3711">
        <w:rPr>
          <w:rFonts w:asciiTheme="minorHAnsi" w:hAnsiTheme="minorHAnsi" w:cstheme="minorHAnsi"/>
          <w:i/>
          <w:sz w:val="24"/>
          <w:szCs w:val="24"/>
          <w:lang w:val="pt-BR"/>
        </w:rPr>
        <w:t>qu</w:t>
      </w:r>
      <w:r w:rsidR="00C104CC" w:rsidRPr="00EB3711">
        <w:rPr>
          <w:rFonts w:asciiTheme="minorHAnsi" w:hAnsiTheme="minorHAnsi" w:cstheme="minorHAnsi"/>
          <w:i/>
          <w:sz w:val="24"/>
          <w:szCs w:val="24"/>
          <w:lang w:val="pt-BR"/>
        </w:rPr>
        <w:t xml:space="preserve">e </w:t>
      </w:r>
      <w:r w:rsidRPr="00EB3711">
        <w:rPr>
          <w:rFonts w:asciiTheme="minorHAnsi" w:hAnsiTheme="minorHAnsi" w:cstheme="minorHAnsi"/>
          <w:i/>
          <w:sz w:val="24"/>
          <w:szCs w:val="24"/>
          <w:lang w:val="pt-BR"/>
        </w:rPr>
        <w:t>encontrou o silêncio do teu olhar</w:t>
      </w:r>
    </w:p>
    <w:p w14:paraId="15D0E5F4" w14:textId="76E3DD1A" w:rsidR="00C104CC" w:rsidRPr="00EB3711" w:rsidRDefault="00604928" w:rsidP="002E5711">
      <w:pPr>
        <w:ind w:left="708" w:firstLine="284"/>
        <w:jc w:val="center"/>
        <w:rPr>
          <w:rFonts w:asciiTheme="minorHAnsi" w:hAnsiTheme="minorHAnsi" w:cstheme="minorHAnsi"/>
          <w:i/>
          <w:sz w:val="24"/>
          <w:szCs w:val="24"/>
          <w:lang w:val="pt-BR"/>
        </w:rPr>
      </w:pPr>
      <w:r w:rsidRPr="00EB3711">
        <w:rPr>
          <w:rFonts w:asciiTheme="minorHAnsi" w:hAnsiTheme="minorHAnsi" w:cstheme="minorHAnsi"/>
          <w:i/>
          <w:sz w:val="24"/>
          <w:szCs w:val="24"/>
          <w:lang w:val="pt-BR"/>
        </w:rPr>
        <w:t>cheio</w:t>
      </w:r>
      <w:r w:rsidR="00C104CC" w:rsidRPr="00EB3711">
        <w:rPr>
          <w:rFonts w:asciiTheme="minorHAnsi" w:hAnsiTheme="minorHAnsi" w:cstheme="minorHAnsi"/>
          <w:i/>
          <w:sz w:val="24"/>
          <w:szCs w:val="24"/>
          <w:lang w:val="pt-BR"/>
        </w:rPr>
        <w:t xml:space="preserve"> d</w:t>
      </w:r>
      <w:r w:rsidRPr="00EB3711">
        <w:rPr>
          <w:rFonts w:asciiTheme="minorHAnsi" w:hAnsiTheme="minorHAnsi" w:cstheme="minorHAnsi"/>
          <w:i/>
          <w:sz w:val="24"/>
          <w:szCs w:val="24"/>
          <w:lang w:val="pt-BR"/>
        </w:rPr>
        <w:t>e</w:t>
      </w:r>
      <w:r w:rsidR="00C104CC" w:rsidRPr="00EB3711">
        <w:rPr>
          <w:rFonts w:asciiTheme="minorHAnsi" w:hAnsiTheme="minorHAnsi" w:cstheme="minorHAnsi"/>
          <w:i/>
          <w:sz w:val="24"/>
          <w:szCs w:val="24"/>
          <w:lang w:val="pt-BR"/>
        </w:rPr>
        <w:t xml:space="preserve"> ter</w:t>
      </w:r>
      <w:r w:rsidRPr="00EB3711">
        <w:rPr>
          <w:rFonts w:asciiTheme="minorHAnsi" w:hAnsiTheme="minorHAnsi" w:cstheme="minorHAnsi"/>
          <w:i/>
          <w:sz w:val="24"/>
          <w:szCs w:val="24"/>
          <w:lang w:val="pt-BR"/>
        </w:rPr>
        <w:t>nura</w:t>
      </w:r>
      <w:r w:rsidR="00C104CC" w:rsidRPr="00EB3711">
        <w:rPr>
          <w:rFonts w:asciiTheme="minorHAnsi" w:hAnsiTheme="minorHAnsi" w:cstheme="minorHAnsi"/>
          <w:i/>
          <w:sz w:val="24"/>
          <w:szCs w:val="24"/>
          <w:lang w:val="pt-BR"/>
        </w:rPr>
        <w:t xml:space="preserve"> e miseric</w:t>
      </w:r>
      <w:r w:rsidRPr="00EB3711">
        <w:rPr>
          <w:rFonts w:asciiTheme="minorHAnsi" w:hAnsiTheme="minorHAnsi" w:cstheme="minorHAnsi"/>
          <w:i/>
          <w:sz w:val="24"/>
          <w:szCs w:val="24"/>
          <w:lang w:val="pt-BR"/>
        </w:rPr>
        <w:t>ó</w:t>
      </w:r>
      <w:r w:rsidR="00C104CC" w:rsidRPr="00EB3711">
        <w:rPr>
          <w:rFonts w:asciiTheme="minorHAnsi" w:hAnsiTheme="minorHAnsi" w:cstheme="minorHAnsi"/>
          <w:i/>
          <w:sz w:val="24"/>
          <w:szCs w:val="24"/>
          <w:lang w:val="pt-BR"/>
        </w:rPr>
        <w:t>rdia</w:t>
      </w:r>
      <w:r w:rsidR="009D4B55" w:rsidRPr="00EB3711">
        <w:rPr>
          <w:rFonts w:asciiTheme="minorHAnsi" w:hAnsiTheme="minorHAnsi" w:cstheme="minorHAnsi"/>
          <w:i/>
          <w:sz w:val="24"/>
          <w:szCs w:val="24"/>
          <w:lang w:val="pt-BR"/>
        </w:rPr>
        <w:t xml:space="preserve"> e </w:t>
      </w:r>
      <w:r w:rsidRPr="00EB3711">
        <w:rPr>
          <w:rFonts w:asciiTheme="minorHAnsi" w:hAnsiTheme="minorHAnsi" w:cstheme="minorHAnsi"/>
          <w:i/>
          <w:sz w:val="24"/>
          <w:szCs w:val="24"/>
          <w:lang w:val="pt-BR"/>
        </w:rPr>
        <w:t>renasceu.</w:t>
      </w:r>
    </w:p>
    <w:p w14:paraId="0A127558" w14:textId="1EA6317F" w:rsidR="00B32883" w:rsidRPr="00EB3711" w:rsidRDefault="00B32883" w:rsidP="002E5711">
      <w:pPr>
        <w:ind w:firstLine="284"/>
        <w:jc w:val="center"/>
        <w:rPr>
          <w:rFonts w:asciiTheme="minorHAnsi" w:hAnsiTheme="minorHAnsi" w:cstheme="minorHAnsi"/>
          <w:i/>
          <w:sz w:val="24"/>
          <w:szCs w:val="24"/>
          <w:lang w:val="pt-BR"/>
        </w:rPr>
      </w:pPr>
    </w:p>
    <w:p w14:paraId="012C7130" w14:textId="68C5A323" w:rsidR="00C104CC" w:rsidRPr="00EB3711" w:rsidRDefault="00C104CC" w:rsidP="002E5711">
      <w:pPr>
        <w:ind w:left="708" w:firstLine="284"/>
        <w:jc w:val="center"/>
        <w:rPr>
          <w:rFonts w:asciiTheme="minorHAnsi" w:hAnsiTheme="minorHAnsi" w:cstheme="minorHAnsi"/>
          <w:i/>
          <w:sz w:val="24"/>
          <w:szCs w:val="24"/>
          <w:lang w:val="pt-BR"/>
        </w:rPr>
      </w:pPr>
      <w:r w:rsidRPr="00EB3711">
        <w:rPr>
          <w:rFonts w:asciiTheme="minorHAnsi" w:hAnsiTheme="minorHAnsi" w:cstheme="minorHAnsi"/>
          <w:i/>
          <w:sz w:val="24"/>
          <w:szCs w:val="24"/>
          <w:lang w:val="pt-BR"/>
        </w:rPr>
        <w:t>E</w:t>
      </w:r>
      <w:r w:rsidR="00604928" w:rsidRPr="00EB3711">
        <w:rPr>
          <w:rFonts w:asciiTheme="minorHAnsi" w:hAnsiTheme="minorHAnsi" w:cstheme="minorHAnsi"/>
          <w:i/>
          <w:sz w:val="24"/>
          <w:szCs w:val="24"/>
          <w:lang w:val="pt-BR"/>
        </w:rPr>
        <w:t>,</w:t>
      </w:r>
      <w:r w:rsidRPr="00EB3711">
        <w:rPr>
          <w:rFonts w:asciiTheme="minorHAnsi" w:hAnsiTheme="minorHAnsi" w:cstheme="minorHAnsi"/>
          <w:i/>
          <w:sz w:val="24"/>
          <w:szCs w:val="24"/>
          <w:lang w:val="pt-BR"/>
        </w:rPr>
        <w:t xml:space="preserve"> se </w:t>
      </w:r>
      <w:r w:rsidR="00604928" w:rsidRPr="00EB3711">
        <w:rPr>
          <w:rFonts w:asciiTheme="minorHAnsi" w:hAnsiTheme="minorHAnsi" w:cstheme="minorHAnsi"/>
          <w:i/>
          <w:sz w:val="24"/>
          <w:szCs w:val="24"/>
          <w:lang w:val="pt-BR"/>
        </w:rPr>
        <w:t>tiver que chorar</w:t>
      </w:r>
      <w:r w:rsidRPr="00EB3711">
        <w:rPr>
          <w:rFonts w:asciiTheme="minorHAnsi" w:hAnsiTheme="minorHAnsi" w:cstheme="minorHAnsi"/>
          <w:i/>
          <w:sz w:val="24"/>
          <w:szCs w:val="24"/>
          <w:lang w:val="pt-BR"/>
        </w:rPr>
        <w:t>,</w:t>
      </w:r>
    </w:p>
    <w:p w14:paraId="20FEE51A" w14:textId="011052EE" w:rsidR="00C104CC" w:rsidRPr="00EB3711" w:rsidRDefault="00604928" w:rsidP="002E5711">
      <w:pPr>
        <w:ind w:firstLine="284"/>
        <w:jc w:val="center"/>
        <w:rPr>
          <w:rFonts w:asciiTheme="minorHAnsi" w:hAnsiTheme="minorHAnsi" w:cstheme="minorHAnsi"/>
          <w:i/>
          <w:sz w:val="24"/>
          <w:szCs w:val="24"/>
          <w:lang w:val="pt-BR"/>
        </w:rPr>
      </w:pPr>
      <w:r w:rsidRPr="00EB3711">
        <w:rPr>
          <w:rFonts w:asciiTheme="minorHAnsi" w:hAnsiTheme="minorHAnsi" w:cstheme="minorHAnsi"/>
          <w:i/>
          <w:sz w:val="24"/>
          <w:szCs w:val="24"/>
          <w:lang w:val="pt-BR"/>
        </w:rPr>
        <w:t>qu</w:t>
      </w:r>
      <w:r w:rsidR="00C104CC" w:rsidRPr="00EB3711">
        <w:rPr>
          <w:rFonts w:asciiTheme="minorHAnsi" w:hAnsiTheme="minorHAnsi" w:cstheme="minorHAnsi"/>
          <w:i/>
          <w:sz w:val="24"/>
          <w:szCs w:val="24"/>
          <w:lang w:val="pt-BR"/>
        </w:rPr>
        <w:t>e n</w:t>
      </w:r>
      <w:r w:rsidRPr="00EB3711">
        <w:rPr>
          <w:rFonts w:asciiTheme="minorHAnsi" w:hAnsiTheme="minorHAnsi" w:cstheme="minorHAnsi"/>
          <w:i/>
          <w:sz w:val="24"/>
          <w:szCs w:val="24"/>
          <w:lang w:val="pt-BR"/>
        </w:rPr>
        <w:t>ão seja por mim mesmo</w:t>
      </w:r>
      <w:r w:rsidR="00C104CC" w:rsidRPr="00EB3711">
        <w:rPr>
          <w:rFonts w:asciiTheme="minorHAnsi" w:hAnsiTheme="minorHAnsi" w:cstheme="minorHAnsi"/>
          <w:i/>
          <w:sz w:val="24"/>
          <w:szCs w:val="24"/>
          <w:lang w:val="pt-BR"/>
        </w:rPr>
        <w:t>,</w:t>
      </w:r>
    </w:p>
    <w:p w14:paraId="6DA7E5CB" w14:textId="6A4A2670" w:rsidR="00C104CC" w:rsidRPr="00EB3711" w:rsidRDefault="00C104CC" w:rsidP="002E5711">
      <w:pPr>
        <w:ind w:firstLine="284"/>
        <w:jc w:val="center"/>
        <w:rPr>
          <w:rFonts w:asciiTheme="minorHAnsi" w:hAnsiTheme="minorHAnsi" w:cstheme="minorHAnsi"/>
          <w:i/>
          <w:sz w:val="24"/>
          <w:szCs w:val="24"/>
          <w:lang w:val="pt-BR"/>
        </w:rPr>
      </w:pPr>
      <w:r w:rsidRPr="00EB3711">
        <w:rPr>
          <w:rFonts w:asciiTheme="minorHAnsi" w:hAnsiTheme="minorHAnsi" w:cstheme="minorHAnsi"/>
          <w:i/>
          <w:sz w:val="24"/>
          <w:szCs w:val="24"/>
          <w:lang w:val="pt-BR"/>
        </w:rPr>
        <w:t>ma</w:t>
      </w:r>
      <w:r w:rsidR="00604928" w:rsidRPr="00EB3711">
        <w:rPr>
          <w:rFonts w:asciiTheme="minorHAnsi" w:hAnsiTheme="minorHAnsi" w:cstheme="minorHAnsi"/>
          <w:i/>
          <w:sz w:val="24"/>
          <w:szCs w:val="24"/>
          <w:lang w:val="pt-BR"/>
        </w:rPr>
        <w:t>s</w:t>
      </w:r>
      <w:r w:rsidRPr="00EB3711">
        <w:rPr>
          <w:rFonts w:asciiTheme="minorHAnsi" w:hAnsiTheme="minorHAnsi" w:cstheme="minorHAnsi"/>
          <w:i/>
          <w:sz w:val="24"/>
          <w:szCs w:val="24"/>
          <w:lang w:val="pt-BR"/>
        </w:rPr>
        <w:t xml:space="preserve"> </w:t>
      </w:r>
      <w:r w:rsidR="00604928" w:rsidRPr="00EB3711">
        <w:rPr>
          <w:rFonts w:asciiTheme="minorHAnsi" w:hAnsiTheme="minorHAnsi" w:cstheme="minorHAnsi"/>
          <w:i/>
          <w:sz w:val="24"/>
          <w:szCs w:val="24"/>
          <w:lang w:val="pt-BR"/>
        </w:rPr>
        <w:t xml:space="preserve">pelo teu </w:t>
      </w:r>
      <w:r w:rsidRPr="00EB3711">
        <w:rPr>
          <w:rFonts w:asciiTheme="minorHAnsi" w:hAnsiTheme="minorHAnsi" w:cstheme="minorHAnsi"/>
          <w:i/>
          <w:sz w:val="24"/>
          <w:szCs w:val="24"/>
          <w:lang w:val="pt-BR"/>
        </w:rPr>
        <w:t>amor n</w:t>
      </w:r>
      <w:r w:rsidR="00604928" w:rsidRPr="00EB3711">
        <w:rPr>
          <w:rFonts w:asciiTheme="minorHAnsi" w:hAnsiTheme="minorHAnsi" w:cstheme="minorHAnsi"/>
          <w:i/>
          <w:sz w:val="24"/>
          <w:szCs w:val="24"/>
          <w:lang w:val="pt-BR"/>
        </w:rPr>
        <w:t>ão</w:t>
      </w:r>
      <w:r w:rsidRPr="00EB3711">
        <w:rPr>
          <w:rFonts w:asciiTheme="minorHAnsi" w:hAnsiTheme="minorHAnsi" w:cstheme="minorHAnsi"/>
          <w:i/>
          <w:sz w:val="24"/>
          <w:szCs w:val="24"/>
          <w:lang w:val="pt-BR"/>
        </w:rPr>
        <w:t xml:space="preserve"> corr</w:t>
      </w:r>
      <w:r w:rsidR="00604928" w:rsidRPr="00EB3711">
        <w:rPr>
          <w:rFonts w:asciiTheme="minorHAnsi" w:hAnsiTheme="minorHAnsi" w:cstheme="minorHAnsi"/>
          <w:i/>
          <w:sz w:val="24"/>
          <w:szCs w:val="24"/>
          <w:lang w:val="pt-BR"/>
        </w:rPr>
        <w:t>e</w:t>
      </w:r>
      <w:r w:rsidRPr="00EB3711">
        <w:rPr>
          <w:rFonts w:asciiTheme="minorHAnsi" w:hAnsiTheme="minorHAnsi" w:cstheme="minorHAnsi"/>
          <w:i/>
          <w:sz w:val="24"/>
          <w:szCs w:val="24"/>
          <w:lang w:val="pt-BR"/>
        </w:rPr>
        <w:t>spo</w:t>
      </w:r>
      <w:r w:rsidR="00604928" w:rsidRPr="00EB3711">
        <w:rPr>
          <w:rFonts w:asciiTheme="minorHAnsi" w:hAnsiTheme="minorHAnsi" w:cstheme="minorHAnsi"/>
          <w:i/>
          <w:sz w:val="24"/>
          <w:szCs w:val="24"/>
          <w:lang w:val="pt-BR"/>
        </w:rPr>
        <w:t>ndido</w:t>
      </w:r>
      <w:r w:rsidRPr="00EB3711">
        <w:rPr>
          <w:rFonts w:asciiTheme="minorHAnsi" w:hAnsiTheme="minorHAnsi" w:cstheme="minorHAnsi"/>
          <w:i/>
          <w:sz w:val="24"/>
          <w:szCs w:val="24"/>
          <w:lang w:val="pt-BR"/>
        </w:rPr>
        <w:t>.</w:t>
      </w:r>
    </w:p>
    <w:p w14:paraId="5D278FCC" w14:textId="77777777" w:rsidR="00C104CC" w:rsidRPr="00EB3711" w:rsidRDefault="00C104CC" w:rsidP="002E5711">
      <w:pPr>
        <w:ind w:firstLine="284"/>
        <w:jc w:val="center"/>
        <w:rPr>
          <w:rFonts w:asciiTheme="minorHAnsi" w:hAnsiTheme="minorHAnsi" w:cstheme="minorHAnsi"/>
          <w:i/>
          <w:sz w:val="24"/>
          <w:szCs w:val="24"/>
          <w:lang w:val="pt-BR"/>
        </w:rPr>
      </w:pPr>
    </w:p>
    <w:p w14:paraId="51C46EAF" w14:textId="6819DDF6" w:rsidR="00C104CC" w:rsidRPr="00EB3711" w:rsidRDefault="00C104CC" w:rsidP="002E5711">
      <w:pPr>
        <w:ind w:left="708" w:firstLine="284"/>
        <w:jc w:val="center"/>
        <w:rPr>
          <w:rFonts w:asciiTheme="minorHAnsi" w:hAnsiTheme="minorHAnsi" w:cstheme="minorHAnsi"/>
          <w:i/>
          <w:sz w:val="24"/>
          <w:szCs w:val="24"/>
          <w:lang w:val="pt-BR"/>
        </w:rPr>
      </w:pPr>
      <w:r w:rsidRPr="00EB3711">
        <w:rPr>
          <w:rFonts w:asciiTheme="minorHAnsi" w:hAnsiTheme="minorHAnsi" w:cstheme="minorHAnsi"/>
          <w:i/>
          <w:sz w:val="24"/>
          <w:szCs w:val="24"/>
          <w:lang w:val="pt-BR"/>
        </w:rPr>
        <w:t>S</w:t>
      </w:r>
      <w:r w:rsidR="00604928" w:rsidRPr="00EB3711">
        <w:rPr>
          <w:rFonts w:asciiTheme="minorHAnsi" w:hAnsiTheme="minorHAnsi" w:cstheme="minorHAnsi"/>
          <w:i/>
          <w:sz w:val="24"/>
          <w:szCs w:val="24"/>
          <w:lang w:val="pt-BR"/>
        </w:rPr>
        <w:t xml:space="preserve">enhor, </w:t>
      </w:r>
      <w:r w:rsidRPr="00EB3711">
        <w:rPr>
          <w:rFonts w:asciiTheme="minorHAnsi" w:hAnsiTheme="minorHAnsi" w:cstheme="minorHAnsi"/>
          <w:i/>
          <w:sz w:val="24"/>
          <w:szCs w:val="24"/>
          <w:lang w:val="pt-BR"/>
        </w:rPr>
        <w:t>Tu con</w:t>
      </w:r>
      <w:r w:rsidR="00604928" w:rsidRPr="00EB3711">
        <w:rPr>
          <w:rFonts w:asciiTheme="minorHAnsi" w:hAnsiTheme="minorHAnsi" w:cstheme="minorHAnsi"/>
          <w:i/>
          <w:sz w:val="24"/>
          <w:szCs w:val="24"/>
          <w:lang w:val="pt-BR"/>
        </w:rPr>
        <w:t>heces o desânimo</w:t>
      </w:r>
    </w:p>
    <w:p w14:paraId="77D706CA" w14:textId="43650B72" w:rsidR="00C104CC" w:rsidRPr="00EB3711" w:rsidRDefault="00604928" w:rsidP="002E5711">
      <w:pPr>
        <w:ind w:left="708" w:firstLine="284"/>
        <w:jc w:val="center"/>
        <w:rPr>
          <w:rFonts w:asciiTheme="minorHAnsi" w:hAnsiTheme="minorHAnsi" w:cstheme="minorHAnsi"/>
          <w:i/>
          <w:sz w:val="24"/>
          <w:szCs w:val="24"/>
          <w:lang w:val="pt-BR"/>
        </w:rPr>
      </w:pPr>
      <w:r w:rsidRPr="00EB3711">
        <w:rPr>
          <w:rFonts w:asciiTheme="minorHAnsi" w:hAnsiTheme="minorHAnsi" w:cstheme="minorHAnsi"/>
          <w:i/>
          <w:sz w:val="24"/>
          <w:szCs w:val="24"/>
          <w:lang w:val="pt-BR"/>
        </w:rPr>
        <w:t>que, às vezes, assalta o meu coração</w:t>
      </w:r>
      <w:r w:rsidR="00C104CC" w:rsidRPr="00EB3711">
        <w:rPr>
          <w:rFonts w:asciiTheme="minorHAnsi" w:hAnsiTheme="minorHAnsi" w:cstheme="minorHAnsi"/>
          <w:i/>
          <w:sz w:val="24"/>
          <w:szCs w:val="24"/>
          <w:lang w:val="pt-BR"/>
        </w:rPr>
        <w:t>.</w:t>
      </w:r>
    </w:p>
    <w:p w14:paraId="0F2C5DB6" w14:textId="1674EF88" w:rsidR="00C104CC" w:rsidRPr="00EB3711" w:rsidRDefault="00604928" w:rsidP="002E5711">
      <w:pPr>
        <w:ind w:firstLine="284"/>
        <w:jc w:val="center"/>
        <w:rPr>
          <w:rFonts w:asciiTheme="minorHAnsi" w:hAnsiTheme="minorHAnsi" w:cstheme="minorHAnsi"/>
          <w:i/>
          <w:sz w:val="24"/>
          <w:szCs w:val="24"/>
          <w:lang w:val="pt-BR"/>
        </w:rPr>
      </w:pPr>
      <w:r w:rsidRPr="00EB3711">
        <w:rPr>
          <w:rFonts w:asciiTheme="minorHAnsi" w:hAnsiTheme="minorHAnsi" w:cstheme="minorHAnsi"/>
          <w:i/>
          <w:sz w:val="24"/>
          <w:szCs w:val="24"/>
          <w:lang w:val="pt-BR"/>
        </w:rPr>
        <w:t>O</w:t>
      </w:r>
      <w:r w:rsidR="00C104CC" w:rsidRPr="00EB3711">
        <w:rPr>
          <w:rFonts w:asciiTheme="minorHAnsi" w:hAnsiTheme="minorHAnsi" w:cstheme="minorHAnsi"/>
          <w:i/>
          <w:sz w:val="24"/>
          <w:szCs w:val="24"/>
          <w:lang w:val="pt-BR"/>
        </w:rPr>
        <w:t xml:space="preserve"> d</w:t>
      </w:r>
      <w:r w:rsidRPr="00EB3711">
        <w:rPr>
          <w:rFonts w:asciiTheme="minorHAnsi" w:hAnsiTheme="minorHAnsi" w:cstheme="minorHAnsi"/>
          <w:i/>
          <w:sz w:val="24"/>
          <w:szCs w:val="24"/>
          <w:lang w:val="pt-BR"/>
        </w:rPr>
        <w:t>e</w:t>
      </w:r>
      <w:r w:rsidR="00C104CC" w:rsidRPr="00EB3711">
        <w:rPr>
          <w:rFonts w:asciiTheme="minorHAnsi" w:hAnsiTheme="minorHAnsi" w:cstheme="minorHAnsi"/>
          <w:i/>
          <w:sz w:val="24"/>
          <w:szCs w:val="24"/>
          <w:lang w:val="pt-BR"/>
        </w:rPr>
        <w:t>sg</w:t>
      </w:r>
      <w:r w:rsidRPr="00EB3711">
        <w:rPr>
          <w:rFonts w:asciiTheme="minorHAnsi" w:hAnsiTheme="minorHAnsi" w:cstheme="minorHAnsi"/>
          <w:i/>
          <w:sz w:val="24"/>
          <w:szCs w:val="24"/>
          <w:lang w:val="pt-BR"/>
        </w:rPr>
        <w:t>o</w:t>
      </w:r>
      <w:r w:rsidR="00C104CC" w:rsidRPr="00EB3711">
        <w:rPr>
          <w:rFonts w:asciiTheme="minorHAnsi" w:hAnsiTheme="minorHAnsi" w:cstheme="minorHAnsi"/>
          <w:i/>
          <w:sz w:val="24"/>
          <w:szCs w:val="24"/>
          <w:lang w:val="pt-BR"/>
        </w:rPr>
        <w:t>sto d</w:t>
      </w:r>
      <w:r w:rsidRPr="00EB3711">
        <w:rPr>
          <w:rFonts w:asciiTheme="minorHAnsi" w:hAnsiTheme="minorHAnsi" w:cstheme="minorHAnsi"/>
          <w:i/>
          <w:sz w:val="24"/>
          <w:szCs w:val="24"/>
          <w:lang w:val="pt-BR"/>
        </w:rPr>
        <w:t>e</w:t>
      </w:r>
      <w:r w:rsidR="00C104CC" w:rsidRPr="00EB3711">
        <w:rPr>
          <w:rFonts w:asciiTheme="minorHAnsi" w:hAnsiTheme="minorHAnsi" w:cstheme="minorHAnsi"/>
          <w:i/>
          <w:sz w:val="24"/>
          <w:szCs w:val="24"/>
          <w:lang w:val="pt-BR"/>
        </w:rPr>
        <w:t xml:space="preserve"> m</w:t>
      </w:r>
      <w:r w:rsidRPr="00EB3711">
        <w:rPr>
          <w:rFonts w:asciiTheme="minorHAnsi" w:hAnsiTheme="minorHAnsi" w:cstheme="minorHAnsi"/>
          <w:i/>
          <w:sz w:val="24"/>
          <w:szCs w:val="24"/>
          <w:lang w:val="pt-BR"/>
        </w:rPr>
        <w:t>im mesmo,</w:t>
      </w:r>
    </w:p>
    <w:p w14:paraId="3413B901" w14:textId="1F15E317" w:rsidR="00C104CC" w:rsidRPr="00EB3711" w:rsidRDefault="00604928" w:rsidP="002E5711">
      <w:pPr>
        <w:ind w:firstLine="284"/>
        <w:jc w:val="center"/>
        <w:rPr>
          <w:rFonts w:asciiTheme="minorHAnsi" w:hAnsiTheme="minorHAnsi" w:cstheme="minorHAnsi"/>
          <w:i/>
          <w:sz w:val="24"/>
          <w:szCs w:val="24"/>
          <w:lang w:val="pt-BR"/>
        </w:rPr>
      </w:pPr>
      <w:r w:rsidRPr="00EB3711">
        <w:rPr>
          <w:rFonts w:asciiTheme="minorHAnsi" w:hAnsiTheme="minorHAnsi" w:cstheme="minorHAnsi"/>
          <w:i/>
          <w:sz w:val="24"/>
          <w:szCs w:val="24"/>
          <w:lang w:val="pt-BR"/>
        </w:rPr>
        <w:t>eu frequentemente projeto sobre os demais</w:t>
      </w:r>
      <w:r w:rsidR="00C104CC" w:rsidRPr="00EB3711">
        <w:rPr>
          <w:rFonts w:asciiTheme="minorHAnsi" w:hAnsiTheme="minorHAnsi" w:cstheme="minorHAnsi"/>
          <w:i/>
          <w:sz w:val="24"/>
          <w:szCs w:val="24"/>
          <w:lang w:val="pt-BR"/>
        </w:rPr>
        <w:t>!</w:t>
      </w:r>
    </w:p>
    <w:p w14:paraId="73AD2371" w14:textId="443CFE51" w:rsidR="009D4B55" w:rsidRPr="00EB3711" w:rsidRDefault="009D4B55" w:rsidP="002E5711">
      <w:pPr>
        <w:ind w:left="708" w:firstLine="284"/>
        <w:jc w:val="center"/>
        <w:rPr>
          <w:rFonts w:asciiTheme="minorHAnsi" w:hAnsiTheme="minorHAnsi" w:cstheme="minorHAnsi"/>
          <w:i/>
          <w:sz w:val="24"/>
          <w:szCs w:val="24"/>
          <w:lang w:val="pt-BR"/>
        </w:rPr>
      </w:pPr>
      <w:r w:rsidRPr="00EB3711">
        <w:rPr>
          <w:rFonts w:asciiTheme="minorHAnsi" w:hAnsiTheme="minorHAnsi" w:cstheme="minorHAnsi"/>
          <w:i/>
          <w:sz w:val="24"/>
          <w:szCs w:val="24"/>
          <w:lang w:val="pt-BR"/>
        </w:rPr>
        <w:t>Poi</w:t>
      </w:r>
      <w:r w:rsidR="00604928" w:rsidRPr="00EB3711">
        <w:rPr>
          <w:rFonts w:asciiTheme="minorHAnsi" w:hAnsiTheme="minorHAnsi" w:cstheme="minorHAnsi"/>
          <w:i/>
          <w:sz w:val="24"/>
          <w:szCs w:val="24"/>
          <w:lang w:val="pt-BR"/>
        </w:rPr>
        <w:t xml:space="preserve">s, como Tu me amaste por </w:t>
      </w:r>
      <w:r w:rsidR="00C104CC" w:rsidRPr="00EB3711">
        <w:rPr>
          <w:rFonts w:asciiTheme="minorHAnsi" w:hAnsiTheme="minorHAnsi" w:cstheme="minorHAnsi"/>
          <w:i/>
          <w:sz w:val="24"/>
          <w:szCs w:val="24"/>
          <w:lang w:val="pt-BR"/>
        </w:rPr>
        <w:t>prim</w:t>
      </w:r>
      <w:r w:rsidR="00604928" w:rsidRPr="00EB3711">
        <w:rPr>
          <w:rFonts w:asciiTheme="minorHAnsi" w:hAnsiTheme="minorHAnsi" w:cstheme="minorHAnsi"/>
          <w:i/>
          <w:sz w:val="24"/>
          <w:szCs w:val="24"/>
          <w:lang w:val="pt-BR"/>
        </w:rPr>
        <w:t>eir</w:t>
      </w:r>
      <w:r w:rsidR="00C104CC" w:rsidRPr="00EB3711">
        <w:rPr>
          <w:rFonts w:asciiTheme="minorHAnsi" w:hAnsiTheme="minorHAnsi" w:cstheme="minorHAnsi"/>
          <w:i/>
          <w:sz w:val="24"/>
          <w:szCs w:val="24"/>
          <w:lang w:val="pt-BR"/>
        </w:rPr>
        <w:t>o,</w:t>
      </w:r>
    </w:p>
    <w:p w14:paraId="54359C36" w14:textId="72F54609" w:rsidR="00C104CC" w:rsidRPr="00EB3711" w:rsidRDefault="009D4B55" w:rsidP="002E5711">
      <w:pPr>
        <w:ind w:left="708" w:firstLine="284"/>
        <w:jc w:val="center"/>
        <w:rPr>
          <w:rFonts w:asciiTheme="minorHAnsi" w:hAnsiTheme="minorHAnsi" w:cstheme="minorHAnsi"/>
          <w:i/>
          <w:sz w:val="24"/>
          <w:szCs w:val="24"/>
          <w:lang w:val="pt-BR"/>
        </w:rPr>
      </w:pPr>
      <w:r w:rsidRPr="00EB3711">
        <w:rPr>
          <w:rFonts w:asciiTheme="minorHAnsi" w:hAnsiTheme="minorHAnsi" w:cstheme="minorHAnsi"/>
          <w:i/>
          <w:sz w:val="24"/>
          <w:szCs w:val="24"/>
          <w:lang w:val="pt-BR"/>
        </w:rPr>
        <w:t xml:space="preserve">Tu, </w:t>
      </w:r>
      <w:r w:rsidR="00604928" w:rsidRPr="00EB3711">
        <w:rPr>
          <w:rFonts w:asciiTheme="minorHAnsi" w:hAnsiTheme="minorHAnsi" w:cstheme="minorHAnsi"/>
          <w:i/>
          <w:sz w:val="24"/>
          <w:szCs w:val="24"/>
          <w:lang w:val="pt-BR"/>
        </w:rPr>
        <w:t>Senhor, me tornaste amável</w:t>
      </w:r>
      <w:r w:rsidR="00C104CC" w:rsidRPr="00EB3711">
        <w:rPr>
          <w:rFonts w:asciiTheme="minorHAnsi" w:hAnsiTheme="minorHAnsi" w:cstheme="minorHAnsi"/>
          <w:i/>
          <w:sz w:val="24"/>
          <w:szCs w:val="24"/>
          <w:lang w:val="pt-BR"/>
        </w:rPr>
        <w:t>.</w:t>
      </w:r>
    </w:p>
    <w:p w14:paraId="27B6AEB1" w14:textId="1EF8DF4C" w:rsidR="009D4B55" w:rsidRPr="00EB3711" w:rsidRDefault="00604928" w:rsidP="002E5711">
      <w:pPr>
        <w:ind w:firstLine="284"/>
        <w:jc w:val="center"/>
        <w:rPr>
          <w:rFonts w:asciiTheme="minorHAnsi" w:hAnsiTheme="minorHAnsi" w:cstheme="minorHAnsi"/>
          <w:i/>
          <w:sz w:val="24"/>
          <w:szCs w:val="24"/>
          <w:lang w:val="pt-BR"/>
        </w:rPr>
      </w:pPr>
      <w:r w:rsidRPr="00EB3711">
        <w:rPr>
          <w:rFonts w:asciiTheme="minorHAnsi" w:hAnsiTheme="minorHAnsi" w:cstheme="minorHAnsi"/>
          <w:i/>
          <w:sz w:val="24"/>
          <w:szCs w:val="24"/>
          <w:lang w:val="pt-BR"/>
        </w:rPr>
        <w:t>Qu</w:t>
      </w:r>
      <w:r w:rsidR="009D4B55" w:rsidRPr="00EB3711">
        <w:rPr>
          <w:rFonts w:asciiTheme="minorHAnsi" w:hAnsiTheme="minorHAnsi" w:cstheme="minorHAnsi"/>
          <w:i/>
          <w:sz w:val="24"/>
          <w:szCs w:val="24"/>
          <w:lang w:val="pt-BR"/>
        </w:rPr>
        <w:t>e a te</w:t>
      </w:r>
      <w:r w:rsidRPr="00EB3711">
        <w:rPr>
          <w:rFonts w:asciiTheme="minorHAnsi" w:hAnsiTheme="minorHAnsi" w:cstheme="minorHAnsi"/>
          <w:i/>
          <w:sz w:val="24"/>
          <w:szCs w:val="24"/>
          <w:lang w:val="pt-BR"/>
        </w:rPr>
        <w:t>rnura que con</w:t>
      </w:r>
      <w:r w:rsidR="007F3000" w:rsidRPr="00EB3711">
        <w:rPr>
          <w:rFonts w:asciiTheme="minorHAnsi" w:hAnsiTheme="minorHAnsi" w:cstheme="minorHAnsi"/>
          <w:i/>
          <w:sz w:val="24"/>
          <w:szCs w:val="24"/>
          <w:lang w:val="pt-BR"/>
        </w:rPr>
        <w:t>temp</w:t>
      </w:r>
      <w:r w:rsidRPr="00EB3711">
        <w:rPr>
          <w:rFonts w:asciiTheme="minorHAnsi" w:hAnsiTheme="minorHAnsi" w:cstheme="minorHAnsi"/>
          <w:i/>
          <w:sz w:val="24"/>
          <w:szCs w:val="24"/>
          <w:lang w:val="pt-BR"/>
        </w:rPr>
        <w:t>l</w:t>
      </w:r>
      <w:r w:rsidR="007F3000" w:rsidRPr="00EB3711">
        <w:rPr>
          <w:rFonts w:asciiTheme="minorHAnsi" w:hAnsiTheme="minorHAnsi" w:cstheme="minorHAnsi"/>
          <w:i/>
          <w:sz w:val="24"/>
          <w:szCs w:val="24"/>
          <w:lang w:val="pt-BR"/>
        </w:rPr>
        <w:t xml:space="preserve">o </w:t>
      </w:r>
      <w:r w:rsidRPr="00EB3711">
        <w:rPr>
          <w:rFonts w:asciiTheme="minorHAnsi" w:hAnsiTheme="minorHAnsi" w:cstheme="minorHAnsi"/>
          <w:i/>
          <w:sz w:val="24"/>
          <w:szCs w:val="24"/>
          <w:lang w:val="pt-BR"/>
        </w:rPr>
        <w:t>em Teu rosto</w:t>
      </w:r>
    </w:p>
    <w:p w14:paraId="2658856F" w14:textId="4C9B234D" w:rsidR="00C104CC" w:rsidRPr="00EB3711" w:rsidRDefault="00604928" w:rsidP="002E5711">
      <w:pPr>
        <w:ind w:left="708" w:firstLine="284"/>
        <w:jc w:val="center"/>
        <w:rPr>
          <w:rFonts w:asciiTheme="minorHAnsi" w:hAnsiTheme="minorHAnsi" w:cstheme="minorHAnsi"/>
          <w:i/>
          <w:sz w:val="24"/>
          <w:szCs w:val="24"/>
          <w:lang w:val="pt-BR"/>
        </w:rPr>
      </w:pPr>
      <w:r w:rsidRPr="00EB3711">
        <w:rPr>
          <w:rFonts w:asciiTheme="minorHAnsi" w:hAnsiTheme="minorHAnsi" w:cstheme="minorHAnsi"/>
          <w:i/>
          <w:sz w:val="24"/>
          <w:szCs w:val="24"/>
          <w:lang w:val="pt-BR"/>
        </w:rPr>
        <w:t>Me torne</w:t>
      </w:r>
      <w:r w:rsidR="00C104CC" w:rsidRPr="00EB3711">
        <w:rPr>
          <w:rFonts w:asciiTheme="minorHAnsi" w:hAnsiTheme="minorHAnsi" w:cstheme="minorHAnsi"/>
          <w:i/>
          <w:sz w:val="24"/>
          <w:szCs w:val="24"/>
          <w:lang w:val="pt-BR"/>
        </w:rPr>
        <w:t xml:space="preserve"> finalmente am</w:t>
      </w:r>
      <w:r w:rsidRPr="00EB3711">
        <w:rPr>
          <w:rFonts w:asciiTheme="minorHAnsi" w:hAnsiTheme="minorHAnsi" w:cstheme="minorHAnsi"/>
          <w:i/>
          <w:sz w:val="24"/>
          <w:szCs w:val="24"/>
          <w:lang w:val="pt-BR"/>
        </w:rPr>
        <w:t>ável também aos meus olhos</w:t>
      </w:r>
      <w:r w:rsidR="00C104CC" w:rsidRPr="00EB3711">
        <w:rPr>
          <w:rFonts w:asciiTheme="minorHAnsi" w:hAnsiTheme="minorHAnsi" w:cstheme="minorHAnsi"/>
          <w:i/>
          <w:sz w:val="24"/>
          <w:szCs w:val="24"/>
          <w:lang w:val="pt-BR"/>
        </w:rPr>
        <w:t>.</w:t>
      </w:r>
    </w:p>
    <w:p w14:paraId="2D03B197" w14:textId="76A61FC1" w:rsidR="007F3000" w:rsidRPr="00EB3711" w:rsidRDefault="007F3000" w:rsidP="002E5711">
      <w:pPr>
        <w:ind w:firstLine="284"/>
        <w:jc w:val="center"/>
        <w:rPr>
          <w:rFonts w:asciiTheme="minorHAnsi" w:hAnsiTheme="minorHAnsi" w:cstheme="minorHAnsi"/>
          <w:i/>
          <w:sz w:val="24"/>
          <w:szCs w:val="24"/>
          <w:lang w:val="pt-BR"/>
        </w:rPr>
      </w:pPr>
    </w:p>
    <w:p w14:paraId="01C0C587" w14:textId="5E1D26B3" w:rsidR="00C104CC" w:rsidRPr="00EB3711" w:rsidRDefault="00C104CC" w:rsidP="002E5711">
      <w:pPr>
        <w:ind w:firstLine="284"/>
        <w:jc w:val="center"/>
        <w:rPr>
          <w:rFonts w:asciiTheme="minorHAnsi" w:hAnsiTheme="minorHAnsi" w:cstheme="minorHAnsi"/>
          <w:i/>
          <w:sz w:val="24"/>
          <w:szCs w:val="24"/>
          <w:lang w:val="pt-BR"/>
        </w:rPr>
      </w:pPr>
      <w:r w:rsidRPr="00EB3711">
        <w:rPr>
          <w:rFonts w:asciiTheme="minorHAnsi" w:hAnsiTheme="minorHAnsi" w:cstheme="minorHAnsi"/>
          <w:i/>
          <w:sz w:val="24"/>
          <w:szCs w:val="24"/>
          <w:lang w:val="pt-BR"/>
        </w:rPr>
        <w:t>Di</w:t>
      </w:r>
      <w:r w:rsidR="00604928" w:rsidRPr="00EB3711">
        <w:rPr>
          <w:rFonts w:asciiTheme="minorHAnsi" w:hAnsiTheme="minorHAnsi" w:cstheme="minorHAnsi"/>
          <w:i/>
          <w:sz w:val="24"/>
          <w:szCs w:val="24"/>
          <w:lang w:val="pt-BR"/>
        </w:rPr>
        <w:t>z-me que tudo é possível àquele que crê</w:t>
      </w:r>
      <w:r w:rsidRPr="00EB3711">
        <w:rPr>
          <w:rFonts w:asciiTheme="minorHAnsi" w:hAnsiTheme="minorHAnsi" w:cstheme="minorHAnsi"/>
          <w:i/>
          <w:sz w:val="24"/>
          <w:szCs w:val="24"/>
          <w:lang w:val="pt-BR"/>
        </w:rPr>
        <w:t>.</w:t>
      </w:r>
    </w:p>
    <w:p w14:paraId="5B666D16" w14:textId="1F6276F9" w:rsidR="00C104CC" w:rsidRPr="00EB3711" w:rsidRDefault="00C104CC" w:rsidP="002E5711">
      <w:pPr>
        <w:ind w:firstLine="284"/>
        <w:jc w:val="center"/>
        <w:rPr>
          <w:rFonts w:asciiTheme="minorHAnsi" w:hAnsiTheme="minorHAnsi" w:cstheme="minorHAnsi"/>
          <w:i/>
          <w:sz w:val="24"/>
          <w:szCs w:val="24"/>
          <w:lang w:val="pt-BR"/>
        </w:rPr>
      </w:pPr>
      <w:r w:rsidRPr="00EB3711">
        <w:rPr>
          <w:rFonts w:asciiTheme="minorHAnsi" w:hAnsiTheme="minorHAnsi" w:cstheme="minorHAnsi"/>
          <w:i/>
          <w:sz w:val="24"/>
          <w:szCs w:val="24"/>
          <w:lang w:val="pt-BR"/>
        </w:rPr>
        <w:t>Di</w:t>
      </w:r>
      <w:r w:rsidR="00604928" w:rsidRPr="00EB3711">
        <w:rPr>
          <w:rFonts w:asciiTheme="minorHAnsi" w:hAnsiTheme="minorHAnsi" w:cstheme="minorHAnsi"/>
          <w:i/>
          <w:sz w:val="24"/>
          <w:szCs w:val="24"/>
          <w:lang w:val="pt-BR"/>
        </w:rPr>
        <w:t xml:space="preserve">z-me que </w:t>
      </w:r>
      <w:r w:rsidRPr="00EB3711">
        <w:rPr>
          <w:rFonts w:asciiTheme="minorHAnsi" w:hAnsiTheme="minorHAnsi" w:cstheme="minorHAnsi"/>
          <w:i/>
          <w:sz w:val="24"/>
          <w:szCs w:val="24"/>
          <w:lang w:val="pt-BR"/>
        </w:rPr>
        <w:t xml:space="preserve">posso </w:t>
      </w:r>
      <w:r w:rsidR="00604928" w:rsidRPr="00EB3711">
        <w:rPr>
          <w:rFonts w:asciiTheme="minorHAnsi" w:hAnsiTheme="minorHAnsi" w:cstheme="minorHAnsi"/>
          <w:i/>
          <w:sz w:val="24"/>
          <w:szCs w:val="24"/>
          <w:lang w:val="pt-BR"/>
        </w:rPr>
        <w:t>ainda ser curado</w:t>
      </w:r>
      <w:r w:rsidRPr="00EB3711">
        <w:rPr>
          <w:rFonts w:asciiTheme="minorHAnsi" w:hAnsiTheme="minorHAnsi" w:cstheme="minorHAnsi"/>
          <w:i/>
          <w:sz w:val="24"/>
          <w:szCs w:val="24"/>
          <w:lang w:val="pt-BR"/>
        </w:rPr>
        <w:t>,</w:t>
      </w:r>
    </w:p>
    <w:p w14:paraId="0373C2CF" w14:textId="1F7AEF0C" w:rsidR="00C104CC" w:rsidRPr="00EB3711" w:rsidRDefault="00604928" w:rsidP="002E5711">
      <w:pPr>
        <w:ind w:firstLine="284"/>
        <w:jc w:val="center"/>
        <w:rPr>
          <w:rFonts w:asciiTheme="minorHAnsi" w:hAnsiTheme="minorHAnsi" w:cstheme="minorHAnsi"/>
          <w:i/>
          <w:sz w:val="24"/>
          <w:szCs w:val="24"/>
          <w:lang w:val="pt-BR"/>
        </w:rPr>
      </w:pPr>
      <w:r w:rsidRPr="00EB3711">
        <w:rPr>
          <w:rFonts w:asciiTheme="minorHAnsi" w:hAnsiTheme="minorHAnsi" w:cstheme="minorHAnsi"/>
          <w:i/>
          <w:sz w:val="24"/>
          <w:szCs w:val="24"/>
          <w:lang w:val="pt-BR"/>
        </w:rPr>
        <w:t xml:space="preserve">à </w:t>
      </w:r>
      <w:r w:rsidR="00C104CC" w:rsidRPr="00EB3711">
        <w:rPr>
          <w:rFonts w:asciiTheme="minorHAnsi" w:hAnsiTheme="minorHAnsi" w:cstheme="minorHAnsi"/>
          <w:i/>
          <w:sz w:val="24"/>
          <w:szCs w:val="24"/>
          <w:lang w:val="pt-BR"/>
        </w:rPr>
        <w:t>l</w:t>
      </w:r>
      <w:r w:rsidRPr="00EB3711">
        <w:rPr>
          <w:rFonts w:asciiTheme="minorHAnsi" w:hAnsiTheme="minorHAnsi" w:cstheme="minorHAnsi"/>
          <w:i/>
          <w:sz w:val="24"/>
          <w:szCs w:val="24"/>
          <w:lang w:val="pt-BR"/>
        </w:rPr>
        <w:t>uz</w:t>
      </w:r>
      <w:r w:rsidR="00C104CC" w:rsidRPr="00EB3711">
        <w:rPr>
          <w:rFonts w:asciiTheme="minorHAnsi" w:hAnsiTheme="minorHAnsi" w:cstheme="minorHAnsi"/>
          <w:i/>
          <w:sz w:val="24"/>
          <w:szCs w:val="24"/>
          <w:lang w:val="pt-BR"/>
        </w:rPr>
        <w:t xml:space="preserve"> d</w:t>
      </w:r>
      <w:r w:rsidRPr="00EB3711">
        <w:rPr>
          <w:rFonts w:asciiTheme="minorHAnsi" w:hAnsiTheme="minorHAnsi" w:cstheme="minorHAnsi"/>
          <w:i/>
          <w:sz w:val="24"/>
          <w:szCs w:val="24"/>
          <w:lang w:val="pt-BR"/>
        </w:rPr>
        <w:t>o</w:t>
      </w:r>
      <w:r w:rsidR="00C104CC" w:rsidRPr="00EB3711">
        <w:rPr>
          <w:rFonts w:asciiTheme="minorHAnsi" w:hAnsiTheme="minorHAnsi" w:cstheme="minorHAnsi"/>
          <w:i/>
          <w:sz w:val="24"/>
          <w:szCs w:val="24"/>
          <w:lang w:val="pt-BR"/>
        </w:rPr>
        <w:t xml:space="preserve"> t</w:t>
      </w:r>
      <w:r w:rsidRPr="00EB3711">
        <w:rPr>
          <w:rFonts w:asciiTheme="minorHAnsi" w:hAnsiTheme="minorHAnsi" w:cstheme="minorHAnsi"/>
          <w:i/>
          <w:sz w:val="24"/>
          <w:szCs w:val="24"/>
          <w:lang w:val="pt-BR"/>
        </w:rPr>
        <w:t>e</w:t>
      </w:r>
      <w:r w:rsidR="00C104CC" w:rsidRPr="00EB3711">
        <w:rPr>
          <w:rFonts w:asciiTheme="minorHAnsi" w:hAnsiTheme="minorHAnsi" w:cstheme="minorHAnsi"/>
          <w:i/>
          <w:sz w:val="24"/>
          <w:szCs w:val="24"/>
          <w:lang w:val="pt-BR"/>
        </w:rPr>
        <w:t>u</w:t>
      </w:r>
      <w:r w:rsidRPr="00EB3711">
        <w:rPr>
          <w:rFonts w:asciiTheme="minorHAnsi" w:hAnsiTheme="minorHAnsi" w:cstheme="minorHAnsi"/>
          <w:i/>
          <w:sz w:val="24"/>
          <w:szCs w:val="24"/>
          <w:lang w:val="pt-BR"/>
        </w:rPr>
        <w:t xml:space="preserve"> olhar </w:t>
      </w:r>
      <w:r w:rsidR="00C104CC" w:rsidRPr="00EB3711">
        <w:rPr>
          <w:rFonts w:asciiTheme="minorHAnsi" w:hAnsiTheme="minorHAnsi" w:cstheme="minorHAnsi"/>
          <w:i/>
          <w:sz w:val="24"/>
          <w:szCs w:val="24"/>
          <w:lang w:val="pt-BR"/>
        </w:rPr>
        <w:t>e da tua Pala</w:t>
      </w:r>
      <w:r w:rsidRPr="00EB3711">
        <w:rPr>
          <w:rFonts w:asciiTheme="minorHAnsi" w:hAnsiTheme="minorHAnsi" w:cstheme="minorHAnsi"/>
          <w:i/>
          <w:sz w:val="24"/>
          <w:szCs w:val="24"/>
          <w:lang w:val="pt-BR"/>
        </w:rPr>
        <w:t>vra</w:t>
      </w:r>
      <w:r w:rsidR="00C104CC" w:rsidRPr="00EB3711">
        <w:rPr>
          <w:rFonts w:asciiTheme="minorHAnsi" w:hAnsiTheme="minorHAnsi" w:cstheme="minorHAnsi"/>
          <w:i/>
          <w:sz w:val="24"/>
          <w:szCs w:val="24"/>
          <w:lang w:val="pt-BR"/>
        </w:rPr>
        <w:t>.</w:t>
      </w:r>
    </w:p>
    <w:p w14:paraId="0B053334" w14:textId="4A3168DD" w:rsidR="007F3000" w:rsidRPr="00EB3711" w:rsidRDefault="007F3000" w:rsidP="002E5711">
      <w:pPr>
        <w:ind w:firstLine="284"/>
        <w:jc w:val="center"/>
        <w:rPr>
          <w:rFonts w:asciiTheme="minorHAnsi" w:hAnsiTheme="minorHAnsi" w:cstheme="minorHAnsi"/>
          <w:i/>
          <w:sz w:val="24"/>
          <w:szCs w:val="24"/>
          <w:lang w:val="pt-BR"/>
        </w:rPr>
      </w:pPr>
      <w:r w:rsidRPr="00EB3711">
        <w:rPr>
          <w:rFonts w:asciiTheme="minorHAnsi" w:hAnsiTheme="minorHAnsi" w:cstheme="minorHAnsi"/>
          <w:i/>
          <w:sz w:val="24"/>
          <w:szCs w:val="24"/>
          <w:lang w:val="pt-BR"/>
        </w:rPr>
        <w:t>E a miseric</w:t>
      </w:r>
      <w:r w:rsidR="00604928" w:rsidRPr="00EB3711">
        <w:rPr>
          <w:rFonts w:asciiTheme="minorHAnsi" w:hAnsiTheme="minorHAnsi" w:cstheme="minorHAnsi"/>
          <w:i/>
          <w:sz w:val="24"/>
          <w:szCs w:val="24"/>
          <w:lang w:val="pt-BR"/>
        </w:rPr>
        <w:t>ó</w:t>
      </w:r>
      <w:r w:rsidRPr="00EB3711">
        <w:rPr>
          <w:rFonts w:asciiTheme="minorHAnsi" w:hAnsiTheme="minorHAnsi" w:cstheme="minorHAnsi"/>
          <w:i/>
          <w:sz w:val="24"/>
          <w:szCs w:val="24"/>
          <w:lang w:val="pt-BR"/>
        </w:rPr>
        <w:t xml:space="preserve">rdia </w:t>
      </w:r>
      <w:r w:rsidR="00604928" w:rsidRPr="00EB3711">
        <w:rPr>
          <w:rFonts w:asciiTheme="minorHAnsi" w:hAnsiTheme="minorHAnsi" w:cstheme="minorHAnsi"/>
          <w:i/>
          <w:sz w:val="24"/>
          <w:szCs w:val="24"/>
          <w:lang w:val="pt-BR"/>
        </w:rPr>
        <w:t xml:space="preserve">que </w:t>
      </w:r>
      <w:r w:rsidRPr="00EB3711">
        <w:rPr>
          <w:rFonts w:asciiTheme="minorHAnsi" w:hAnsiTheme="minorHAnsi" w:cstheme="minorHAnsi"/>
          <w:i/>
          <w:sz w:val="24"/>
          <w:szCs w:val="24"/>
          <w:lang w:val="pt-BR"/>
        </w:rPr>
        <w:t xml:space="preserve">Tu </w:t>
      </w:r>
      <w:r w:rsidR="00604928" w:rsidRPr="00EB3711">
        <w:rPr>
          <w:rFonts w:asciiTheme="minorHAnsi" w:hAnsiTheme="minorHAnsi" w:cstheme="minorHAnsi"/>
          <w:i/>
          <w:sz w:val="24"/>
          <w:szCs w:val="24"/>
          <w:lang w:val="pt-BR"/>
        </w:rPr>
        <w:t>continuamente me dás</w:t>
      </w:r>
    </w:p>
    <w:p w14:paraId="618A079D" w14:textId="6490C764" w:rsidR="007F3000" w:rsidRPr="00EB3711" w:rsidRDefault="007F3000" w:rsidP="002E5711">
      <w:pPr>
        <w:ind w:left="708" w:firstLine="284"/>
        <w:jc w:val="center"/>
        <w:rPr>
          <w:rFonts w:asciiTheme="minorHAnsi" w:hAnsiTheme="minorHAnsi" w:cstheme="minorHAnsi"/>
          <w:i/>
          <w:sz w:val="24"/>
          <w:szCs w:val="24"/>
          <w:lang w:val="pt-BR"/>
        </w:rPr>
      </w:pPr>
      <w:r w:rsidRPr="00EB3711">
        <w:rPr>
          <w:rFonts w:asciiTheme="minorHAnsi" w:hAnsiTheme="minorHAnsi" w:cstheme="minorHAnsi"/>
          <w:i/>
          <w:sz w:val="24"/>
          <w:szCs w:val="24"/>
          <w:lang w:val="pt-BR"/>
        </w:rPr>
        <w:t>s</w:t>
      </w:r>
      <w:r w:rsidR="00604928" w:rsidRPr="00EB3711">
        <w:rPr>
          <w:rFonts w:asciiTheme="minorHAnsi" w:hAnsiTheme="minorHAnsi" w:cstheme="minorHAnsi"/>
          <w:i/>
          <w:sz w:val="24"/>
          <w:szCs w:val="24"/>
          <w:lang w:val="pt-BR"/>
        </w:rPr>
        <w:t>ej</w:t>
      </w:r>
      <w:r w:rsidRPr="00EB3711">
        <w:rPr>
          <w:rFonts w:asciiTheme="minorHAnsi" w:hAnsiTheme="minorHAnsi" w:cstheme="minorHAnsi"/>
          <w:i/>
          <w:sz w:val="24"/>
          <w:szCs w:val="24"/>
          <w:lang w:val="pt-BR"/>
        </w:rPr>
        <w:t xml:space="preserve">a a </w:t>
      </w:r>
      <w:r w:rsidR="00604928" w:rsidRPr="00EB3711">
        <w:rPr>
          <w:rFonts w:asciiTheme="minorHAnsi" w:hAnsiTheme="minorHAnsi" w:cstheme="minorHAnsi"/>
          <w:i/>
          <w:sz w:val="24"/>
          <w:szCs w:val="24"/>
          <w:lang w:val="pt-BR"/>
        </w:rPr>
        <w:t xml:space="preserve">mesma que </w:t>
      </w:r>
      <w:r w:rsidR="00A47BD1" w:rsidRPr="00EB3711">
        <w:rPr>
          <w:rFonts w:asciiTheme="minorHAnsi" w:hAnsiTheme="minorHAnsi" w:cstheme="minorHAnsi"/>
          <w:i/>
          <w:sz w:val="24"/>
          <w:szCs w:val="24"/>
          <w:lang w:val="pt-BR"/>
        </w:rPr>
        <w:t>faço f</w:t>
      </w:r>
      <w:r w:rsidRPr="00EB3711">
        <w:rPr>
          <w:rFonts w:asciiTheme="minorHAnsi" w:hAnsiTheme="minorHAnsi" w:cstheme="minorHAnsi"/>
          <w:i/>
          <w:sz w:val="24"/>
          <w:szCs w:val="24"/>
          <w:lang w:val="pt-BR"/>
        </w:rPr>
        <w:t>luir</w:t>
      </w:r>
      <w:r w:rsidR="00A47BD1" w:rsidRPr="00EB3711">
        <w:rPr>
          <w:rFonts w:asciiTheme="minorHAnsi" w:hAnsiTheme="minorHAnsi" w:cstheme="minorHAnsi"/>
          <w:i/>
          <w:sz w:val="24"/>
          <w:szCs w:val="24"/>
          <w:lang w:val="pt-BR"/>
        </w:rPr>
        <w:t xml:space="preserve"> a meus irmãos</w:t>
      </w:r>
      <w:r w:rsidRPr="00EB3711">
        <w:rPr>
          <w:rFonts w:asciiTheme="minorHAnsi" w:hAnsiTheme="minorHAnsi" w:cstheme="minorHAnsi"/>
          <w:i/>
          <w:sz w:val="24"/>
          <w:szCs w:val="24"/>
          <w:lang w:val="pt-BR"/>
        </w:rPr>
        <w:t>.</w:t>
      </w:r>
    </w:p>
    <w:p w14:paraId="05F3CC3A" w14:textId="010B0881" w:rsidR="00C104CC" w:rsidRPr="002E5711" w:rsidRDefault="002E5711" w:rsidP="002E5711">
      <w:pPr>
        <w:rPr>
          <w:rFonts w:asciiTheme="minorHAnsi" w:hAnsiTheme="minorHAnsi" w:cstheme="minorHAnsi"/>
          <w:b/>
          <w:sz w:val="24"/>
          <w:szCs w:val="24"/>
          <w:lang w:val="pt-BR"/>
        </w:rPr>
      </w:pPr>
      <w:r>
        <w:rPr>
          <w:rFonts w:asciiTheme="minorHAnsi" w:hAnsiTheme="minorHAnsi" w:cstheme="minorHAnsi"/>
          <w:b/>
          <w:sz w:val="24"/>
          <w:szCs w:val="24"/>
          <w:lang w:val="pt-BR"/>
        </w:rPr>
        <w:t xml:space="preserve">7. </w:t>
      </w:r>
      <w:r w:rsidR="00C104CC" w:rsidRPr="002E5711">
        <w:rPr>
          <w:rFonts w:asciiTheme="minorHAnsi" w:hAnsiTheme="minorHAnsi" w:cstheme="minorHAnsi"/>
          <w:b/>
          <w:sz w:val="24"/>
          <w:szCs w:val="24"/>
          <w:lang w:val="pt-BR"/>
        </w:rPr>
        <w:t>U</w:t>
      </w:r>
      <w:r w:rsidR="00A375B6" w:rsidRPr="002E5711">
        <w:rPr>
          <w:rFonts w:asciiTheme="minorHAnsi" w:hAnsiTheme="minorHAnsi" w:cstheme="minorHAnsi"/>
          <w:b/>
          <w:sz w:val="24"/>
          <w:szCs w:val="24"/>
          <w:lang w:val="pt-BR"/>
        </w:rPr>
        <w:t>m</w:t>
      </w:r>
      <w:r w:rsidR="00C104CC" w:rsidRPr="002E5711">
        <w:rPr>
          <w:rFonts w:asciiTheme="minorHAnsi" w:hAnsiTheme="minorHAnsi" w:cstheme="minorHAnsi"/>
          <w:b/>
          <w:sz w:val="24"/>
          <w:szCs w:val="24"/>
          <w:lang w:val="pt-BR"/>
        </w:rPr>
        <w:t xml:space="preserve"> cor</w:t>
      </w:r>
      <w:r w:rsidR="00A375B6" w:rsidRPr="002E5711">
        <w:rPr>
          <w:rFonts w:asciiTheme="minorHAnsi" w:hAnsiTheme="minorHAnsi" w:cstheme="minorHAnsi"/>
          <w:b/>
          <w:sz w:val="24"/>
          <w:szCs w:val="24"/>
          <w:lang w:val="pt-BR"/>
        </w:rPr>
        <w:t>ação maior do que o nosso</w:t>
      </w:r>
    </w:p>
    <w:p w14:paraId="1F51F044" w14:textId="77777777" w:rsidR="002E5711" w:rsidRDefault="002E5711" w:rsidP="00EB3711">
      <w:pPr>
        <w:spacing w:after="120"/>
        <w:ind w:firstLine="284"/>
        <w:jc w:val="both"/>
        <w:rPr>
          <w:rFonts w:asciiTheme="minorHAnsi" w:hAnsiTheme="minorHAnsi" w:cstheme="minorHAnsi"/>
          <w:sz w:val="24"/>
          <w:szCs w:val="24"/>
          <w:lang w:val="pt-BR"/>
        </w:rPr>
      </w:pPr>
    </w:p>
    <w:p w14:paraId="7AC0E3CE" w14:textId="62D5A074" w:rsidR="00C104CC" w:rsidRPr="00EB3711" w:rsidRDefault="006F1697" w:rsidP="00EB3711">
      <w:pPr>
        <w:spacing w:after="120"/>
        <w:ind w:firstLine="284"/>
        <w:jc w:val="both"/>
        <w:rPr>
          <w:rFonts w:asciiTheme="minorHAnsi" w:hAnsiTheme="minorHAnsi" w:cstheme="minorHAnsi"/>
          <w:sz w:val="24"/>
          <w:szCs w:val="24"/>
          <w:lang w:val="pt-BR"/>
        </w:rPr>
      </w:pPr>
      <w:r w:rsidRPr="00EB3711">
        <w:rPr>
          <w:rFonts w:asciiTheme="minorHAnsi" w:hAnsiTheme="minorHAnsi" w:cstheme="minorHAnsi"/>
          <w:sz w:val="24"/>
          <w:szCs w:val="24"/>
          <w:lang w:val="pt-BR"/>
        </w:rPr>
        <w:t>É</w:t>
      </w:r>
      <w:r w:rsidR="00C104CC" w:rsidRPr="00EB3711">
        <w:rPr>
          <w:rFonts w:asciiTheme="minorHAnsi" w:hAnsiTheme="minorHAnsi" w:cstheme="minorHAnsi"/>
          <w:sz w:val="24"/>
          <w:szCs w:val="24"/>
          <w:lang w:val="pt-BR"/>
        </w:rPr>
        <w:t xml:space="preserve"> na </w:t>
      </w:r>
      <w:r w:rsidRPr="00EB3711">
        <w:rPr>
          <w:rFonts w:asciiTheme="minorHAnsi" w:hAnsiTheme="minorHAnsi" w:cstheme="minorHAnsi"/>
          <w:sz w:val="24"/>
          <w:szCs w:val="24"/>
          <w:lang w:val="pt-BR"/>
        </w:rPr>
        <w:t>oração pessoal vivida na gratuidade diante do rosto do Senhor</w:t>
      </w:r>
      <w:r w:rsidR="00C104CC" w:rsidRPr="00EB3711">
        <w:rPr>
          <w:rFonts w:asciiTheme="minorHAnsi" w:hAnsiTheme="minorHAnsi" w:cstheme="minorHAnsi"/>
          <w:sz w:val="24"/>
          <w:szCs w:val="24"/>
          <w:lang w:val="pt-BR"/>
        </w:rPr>
        <w:t xml:space="preserve">, e </w:t>
      </w:r>
      <w:r w:rsidRPr="00EB3711">
        <w:rPr>
          <w:rFonts w:asciiTheme="minorHAnsi" w:hAnsiTheme="minorHAnsi" w:cstheme="minorHAnsi"/>
          <w:sz w:val="24"/>
          <w:szCs w:val="24"/>
          <w:lang w:val="pt-BR"/>
        </w:rPr>
        <w:t>a</w:t>
      </w:r>
      <w:r w:rsidR="00C104CC" w:rsidRPr="00EB3711">
        <w:rPr>
          <w:rFonts w:asciiTheme="minorHAnsi" w:hAnsiTheme="minorHAnsi" w:cstheme="minorHAnsi"/>
          <w:sz w:val="24"/>
          <w:szCs w:val="24"/>
          <w:lang w:val="pt-BR"/>
        </w:rPr>
        <w:t xml:space="preserve">qui </w:t>
      </w:r>
      <w:r w:rsidRPr="00EB3711">
        <w:rPr>
          <w:rFonts w:asciiTheme="minorHAnsi" w:hAnsiTheme="minorHAnsi" w:cstheme="minorHAnsi"/>
          <w:sz w:val="24"/>
          <w:szCs w:val="24"/>
          <w:lang w:val="pt-BR"/>
        </w:rPr>
        <w:t xml:space="preserve">apenas, que podemos ser </w:t>
      </w:r>
      <w:r w:rsidR="00C104CC" w:rsidRPr="00EB3711">
        <w:rPr>
          <w:rFonts w:asciiTheme="minorHAnsi" w:hAnsiTheme="minorHAnsi" w:cstheme="minorHAnsi"/>
          <w:sz w:val="24"/>
          <w:szCs w:val="24"/>
          <w:lang w:val="pt-BR"/>
        </w:rPr>
        <w:t>“r</w:t>
      </w:r>
      <w:r w:rsidRPr="00EB3711">
        <w:rPr>
          <w:rFonts w:asciiTheme="minorHAnsi" w:hAnsiTheme="minorHAnsi" w:cstheme="minorHAnsi"/>
          <w:sz w:val="24"/>
          <w:szCs w:val="24"/>
          <w:lang w:val="pt-BR"/>
        </w:rPr>
        <w:t>e</w:t>
      </w:r>
      <w:r w:rsidR="00C104CC" w:rsidRPr="00EB3711">
        <w:rPr>
          <w:rFonts w:asciiTheme="minorHAnsi" w:hAnsiTheme="minorHAnsi" w:cstheme="minorHAnsi"/>
          <w:sz w:val="24"/>
          <w:szCs w:val="24"/>
          <w:lang w:val="pt-BR"/>
        </w:rPr>
        <w:t>co</w:t>
      </w:r>
      <w:r w:rsidRPr="00EB3711">
        <w:rPr>
          <w:rFonts w:asciiTheme="minorHAnsi" w:hAnsiTheme="minorHAnsi" w:cstheme="minorHAnsi"/>
          <w:sz w:val="24"/>
          <w:szCs w:val="24"/>
          <w:lang w:val="pt-BR"/>
        </w:rPr>
        <w:t>n</w:t>
      </w:r>
      <w:r w:rsidR="00C104CC" w:rsidRPr="00EB3711">
        <w:rPr>
          <w:rFonts w:asciiTheme="minorHAnsi" w:hAnsiTheme="minorHAnsi" w:cstheme="minorHAnsi"/>
          <w:sz w:val="24"/>
          <w:szCs w:val="24"/>
          <w:lang w:val="pt-BR"/>
        </w:rPr>
        <w:t>stru</w:t>
      </w:r>
      <w:r w:rsidRPr="00EB3711">
        <w:rPr>
          <w:rFonts w:asciiTheme="minorHAnsi" w:hAnsiTheme="minorHAnsi" w:cstheme="minorHAnsi"/>
          <w:sz w:val="24"/>
          <w:szCs w:val="24"/>
          <w:lang w:val="pt-BR"/>
        </w:rPr>
        <w:t>ídos</w:t>
      </w:r>
      <w:r w:rsidR="00C104CC"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em nossa identidade mais verdadeira</w:t>
      </w:r>
      <w:r w:rsidR="00C104CC" w:rsidRPr="00EB3711">
        <w:rPr>
          <w:rFonts w:asciiTheme="minorHAnsi" w:hAnsiTheme="minorHAnsi" w:cstheme="minorHAnsi"/>
          <w:sz w:val="24"/>
          <w:szCs w:val="24"/>
          <w:lang w:val="pt-BR"/>
        </w:rPr>
        <w:t xml:space="preserve"> e aut</w:t>
      </w:r>
      <w:r w:rsidRPr="00EB3711">
        <w:rPr>
          <w:rFonts w:asciiTheme="minorHAnsi" w:hAnsiTheme="minorHAnsi" w:cstheme="minorHAnsi"/>
          <w:sz w:val="24"/>
          <w:szCs w:val="24"/>
          <w:lang w:val="pt-BR"/>
        </w:rPr>
        <w:t>ê</w:t>
      </w:r>
      <w:r w:rsidR="00C104CC" w:rsidRPr="00EB3711">
        <w:rPr>
          <w:rFonts w:asciiTheme="minorHAnsi" w:hAnsiTheme="minorHAnsi" w:cstheme="minorHAnsi"/>
          <w:sz w:val="24"/>
          <w:szCs w:val="24"/>
          <w:lang w:val="pt-BR"/>
        </w:rPr>
        <w:t xml:space="preserve">ntica, </w:t>
      </w:r>
      <w:r w:rsidRPr="00EB3711">
        <w:rPr>
          <w:rFonts w:asciiTheme="minorHAnsi" w:hAnsiTheme="minorHAnsi" w:cstheme="minorHAnsi"/>
          <w:sz w:val="24"/>
          <w:szCs w:val="24"/>
          <w:lang w:val="pt-BR"/>
        </w:rPr>
        <w:t>a</w:t>
      </w:r>
      <w:r w:rsidR="00C104CC" w:rsidRPr="00EB3711">
        <w:rPr>
          <w:rFonts w:asciiTheme="minorHAnsi" w:hAnsiTheme="minorHAnsi" w:cstheme="minorHAnsi"/>
          <w:sz w:val="24"/>
          <w:szCs w:val="24"/>
          <w:lang w:val="pt-BR"/>
        </w:rPr>
        <w:t xml:space="preserve">quela </w:t>
      </w:r>
      <w:r w:rsidRPr="00EB3711">
        <w:rPr>
          <w:rFonts w:asciiTheme="minorHAnsi" w:hAnsiTheme="minorHAnsi" w:cstheme="minorHAnsi"/>
          <w:sz w:val="24"/>
          <w:szCs w:val="24"/>
          <w:lang w:val="pt-BR"/>
        </w:rPr>
        <w:t xml:space="preserve">que nos permite que nos reconheçamos, em toda humildade, como </w:t>
      </w:r>
      <w:r w:rsidR="00C104CC" w:rsidRPr="00EB3711">
        <w:rPr>
          <w:rFonts w:asciiTheme="minorHAnsi" w:hAnsiTheme="minorHAnsi" w:cstheme="minorHAnsi"/>
          <w:sz w:val="24"/>
          <w:szCs w:val="24"/>
          <w:lang w:val="pt-BR"/>
        </w:rPr>
        <w:t>“p</w:t>
      </w:r>
      <w:r w:rsidRPr="00EB3711">
        <w:rPr>
          <w:rFonts w:asciiTheme="minorHAnsi" w:hAnsiTheme="minorHAnsi" w:cstheme="minorHAnsi"/>
          <w:sz w:val="24"/>
          <w:szCs w:val="24"/>
          <w:lang w:val="pt-BR"/>
        </w:rPr>
        <w:t>érolas</w:t>
      </w:r>
      <w:r w:rsidR="00C104CC" w:rsidRPr="00EB3711">
        <w:rPr>
          <w:rFonts w:asciiTheme="minorHAnsi" w:hAnsiTheme="minorHAnsi" w:cstheme="minorHAnsi"/>
          <w:sz w:val="24"/>
          <w:szCs w:val="24"/>
          <w:lang w:val="pt-BR"/>
        </w:rPr>
        <w:t>” e “teso</w:t>
      </w:r>
      <w:r w:rsidRPr="00EB3711">
        <w:rPr>
          <w:rFonts w:asciiTheme="minorHAnsi" w:hAnsiTheme="minorHAnsi" w:cstheme="minorHAnsi"/>
          <w:sz w:val="24"/>
          <w:szCs w:val="24"/>
          <w:lang w:val="pt-BR"/>
        </w:rPr>
        <w:t>u</w:t>
      </w:r>
      <w:r w:rsidR="00C104CC" w:rsidRPr="00EB3711">
        <w:rPr>
          <w:rFonts w:asciiTheme="minorHAnsi" w:hAnsiTheme="minorHAnsi" w:cstheme="minorHAnsi"/>
          <w:sz w:val="24"/>
          <w:szCs w:val="24"/>
          <w:lang w:val="pt-BR"/>
        </w:rPr>
        <w:t>r</w:t>
      </w:r>
      <w:r w:rsidRPr="00EB3711">
        <w:rPr>
          <w:rFonts w:asciiTheme="minorHAnsi" w:hAnsiTheme="minorHAnsi" w:cstheme="minorHAnsi"/>
          <w:sz w:val="24"/>
          <w:szCs w:val="24"/>
          <w:lang w:val="pt-BR"/>
        </w:rPr>
        <w:t xml:space="preserve">os </w:t>
      </w:r>
      <w:r w:rsidR="00C104CC" w:rsidRPr="00EB3711">
        <w:rPr>
          <w:rFonts w:asciiTheme="minorHAnsi" w:hAnsiTheme="minorHAnsi" w:cstheme="minorHAnsi"/>
          <w:sz w:val="24"/>
          <w:szCs w:val="24"/>
          <w:lang w:val="pt-BR"/>
        </w:rPr>
        <w:t>d</w:t>
      </w:r>
      <w:r w:rsidRPr="00EB3711">
        <w:rPr>
          <w:rFonts w:asciiTheme="minorHAnsi" w:hAnsiTheme="minorHAnsi" w:cstheme="minorHAnsi"/>
          <w:sz w:val="24"/>
          <w:szCs w:val="24"/>
          <w:lang w:val="pt-BR"/>
        </w:rPr>
        <w:t>e</w:t>
      </w:r>
      <w:r w:rsidR="00C104CC" w:rsidRPr="00EB3711">
        <w:rPr>
          <w:rFonts w:asciiTheme="minorHAnsi" w:hAnsiTheme="minorHAnsi" w:cstheme="minorHAnsi"/>
          <w:sz w:val="24"/>
          <w:szCs w:val="24"/>
          <w:lang w:val="pt-BR"/>
        </w:rPr>
        <w:t xml:space="preserve"> D</w:t>
      </w:r>
      <w:r w:rsidRPr="00EB3711">
        <w:rPr>
          <w:rFonts w:asciiTheme="minorHAnsi" w:hAnsiTheme="minorHAnsi" w:cstheme="minorHAnsi"/>
          <w:sz w:val="24"/>
          <w:szCs w:val="24"/>
          <w:lang w:val="pt-BR"/>
        </w:rPr>
        <w:t>eus</w:t>
      </w:r>
      <w:r w:rsidR="00C104CC" w:rsidRPr="00EB3711">
        <w:rPr>
          <w:rFonts w:asciiTheme="minorHAnsi" w:hAnsiTheme="minorHAnsi" w:cstheme="minorHAnsi"/>
          <w:sz w:val="24"/>
          <w:szCs w:val="24"/>
          <w:lang w:val="pt-BR"/>
        </w:rPr>
        <w:t>”</w:t>
      </w:r>
      <w:r w:rsidRPr="00EB3711">
        <w:rPr>
          <w:rFonts w:asciiTheme="minorHAnsi" w:hAnsiTheme="minorHAnsi" w:cstheme="minorHAnsi"/>
          <w:sz w:val="24"/>
          <w:szCs w:val="24"/>
          <w:lang w:val="pt-BR"/>
        </w:rPr>
        <w:t>, mesmo sabendo que somos tão pequenos</w:t>
      </w:r>
      <w:r w:rsidR="00C104CC" w:rsidRPr="00EB3711">
        <w:rPr>
          <w:rFonts w:asciiTheme="minorHAnsi" w:hAnsiTheme="minorHAnsi" w:cstheme="minorHAnsi"/>
          <w:sz w:val="24"/>
          <w:szCs w:val="24"/>
          <w:lang w:val="pt-BR"/>
        </w:rPr>
        <w:t xml:space="preserve">... e </w:t>
      </w:r>
      <w:r w:rsidRPr="00EB3711">
        <w:rPr>
          <w:rFonts w:asciiTheme="minorHAnsi" w:hAnsiTheme="minorHAnsi" w:cstheme="minorHAnsi"/>
          <w:sz w:val="24"/>
          <w:szCs w:val="24"/>
          <w:lang w:val="pt-BR"/>
        </w:rPr>
        <w:t>o medo de não valer nada e de não sermos dignos de a</w:t>
      </w:r>
      <w:r w:rsidR="00C104CC" w:rsidRPr="00EB3711">
        <w:rPr>
          <w:rFonts w:asciiTheme="minorHAnsi" w:hAnsiTheme="minorHAnsi" w:cstheme="minorHAnsi"/>
          <w:sz w:val="24"/>
          <w:szCs w:val="24"/>
          <w:lang w:val="pt-BR"/>
        </w:rPr>
        <w:t xml:space="preserve">mor </w:t>
      </w:r>
      <w:r w:rsidRPr="00EB3711">
        <w:rPr>
          <w:rFonts w:asciiTheme="minorHAnsi" w:hAnsiTheme="minorHAnsi" w:cstheme="minorHAnsi"/>
          <w:sz w:val="24"/>
          <w:szCs w:val="24"/>
          <w:lang w:val="pt-BR"/>
        </w:rPr>
        <w:t>dará lugar à confiança e à e</w:t>
      </w:r>
      <w:r w:rsidR="00C104CC" w:rsidRPr="00EB3711">
        <w:rPr>
          <w:rFonts w:asciiTheme="minorHAnsi" w:hAnsiTheme="minorHAnsi" w:cstheme="minorHAnsi"/>
          <w:sz w:val="24"/>
          <w:szCs w:val="24"/>
          <w:lang w:val="pt-BR"/>
        </w:rPr>
        <w:t>speran</w:t>
      </w:r>
      <w:r w:rsidRPr="00EB3711">
        <w:rPr>
          <w:rFonts w:asciiTheme="minorHAnsi" w:hAnsiTheme="minorHAnsi" w:cstheme="minorHAnsi"/>
          <w:sz w:val="24"/>
          <w:szCs w:val="24"/>
          <w:lang w:val="pt-BR"/>
        </w:rPr>
        <w:t>ç</w:t>
      </w:r>
      <w:r w:rsidR="00C104CC" w:rsidRPr="00EB3711">
        <w:rPr>
          <w:rFonts w:asciiTheme="minorHAnsi" w:hAnsiTheme="minorHAnsi" w:cstheme="minorHAnsi"/>
          <w:sz w:val="24"/>
          <w:szCs w:val="24"/>
          <w:lang w:val="pt-BR"/>
        </w:rPr>
        <w:t>a:</w:t>
      </w:r>
    </w:p>
    <w:p w14:paraId="54F062A0" w14:textId="77777777" w:rsidR="00C104CC" w:rsidRPr="00EB3711" w:rsidRDefault="00592A91" w:rsidP="00EB3711">
      <w:pPr>
        <w:spacing w:after="120"/>
        <w:ind w:firstLine="284"/>
        <w:jc w:val="both"/>
        <w:rPr>
          <w:rFonts w:asciiTheme="minorHAnsi" w:hAnsiTheme="minorHAnsi" w:cstheme="minorHAnsi"/>
          <w:i/>
          <w:sz w:val="24"/>
          <w:szCs w:val="24"/>
          <w:lang w:val="pt-BR"/>
        </w:rPr>
      </w:pPr>
      <w:r w:rsidRPr="00EB3711">
        <w:rPr>
          <w:rFonts w:asciiTheme="minorHAnsi" w:hAnsiTheme="minorHAnsi" w:cstheme="minorHAnsi"/>
          <w:i/>
          <w:sz w:val="24"/>
          <w:szCs w:val="24"/>
          <w:lang w:val="pt-BR"/>
        </w:rPr>
        <w:t xml:space="preserve"> </w:t>
      </w:r>
    </w:p>
    <w:p w14:paraId="250479A8" w14:textId="77871AF4" w:rsidR="00C104CC" w:rsidRPr="00EB3711" w:rsidRDefault="00C104CC" w:rsidP="002E5711">
      <w:pPr>
        <w:ind w:firstLine="284"/>
        <w:jc w:val="both"/>
        <w:rPr>
          <w:rFonts w:asciiTheme="minorHAnsi" w:hAnsiTheme="minorHAnsi" w:cstheme="minorHAnsi"/>
          <w:i/>
          <w:sz w:val="24"/>
          <w:szCs w:val="24"/>
          <w:lang w:val="pt-BR"/>
        </w:rPr>
      </w:pPr>
      <w:r w:rsidRPr="00EB3711">
        <w:rPr>
          <w:rFonts w:asciiTheme="minorHAnsi" w:hAnsiTheme="minorHAnsi" w:cstheme="minorHAnsi"/>
          <w:i/>
          <w:sz w:val="24"/>
          <w:szCs w:val="24"/>
          <w:lang w:val="pt-BR"/>
        </w:rPr>
        <w:tab/>
      </w:r>
      <w:r w:rsidRPr="00EB3711">
        <w:rPr>
          <w:rFonts w:asciiTheme="minorHAnsi" w:hAnsiTheme="minorHAnsi" w:cstheme="minorHAnsi"/>
          <w:i/>
          <w:sz w:val="24"/>
          <w:szCs w:val="24"/>
          <w:lang w:val="pt-BR"/>
        </w:rPr>
        <w:tab/>
        <w:t>“D</w:t>
      </w:r>
      <w:r w:rsidR="00FD1CEF" w:rsidRPr="00EB3711">
        <w:rPr>
          <w:rFonts w:asciiTheme="minorHAnsi" w:hAnsiTheme="minorHAnsi" w:cstheme="minorHAnsi"/>
          <w:i/>
          <w:sz w:val="24"/>
          <w:szCs w:val="24"/>
          <w:lang w:val="pt-BR"/>
        </w:rPr>
        <w:t>iante dele tranquilizaremos o nosso coração.</w:t>
      </w:r>
      <w:r w:rsidRPr="00EB3711">
        <w:rPr>
          <w:rFonts w:asciiTheme="minorHAnsi" w:hAnsiTheme="minorHAnsi" w:cstheme="minorHAnsi"/>
          <w:i/>
          <w:sz w:val="24"/>
          <w:szCs w:val="24"/>
          <w:lang w:val="pt-BR"/>
        </w:rPr>
        <w:t xml:space="preserve"> </w:t>
      </w:r>
    </w:p>
    <w:p w14:paraId="37BBDA3A" w14:textId="614263D5" w:rsidR="00C104CC" w:rsidRPr="00EB3711" w:rsidRDefault="00FD1CEF" w:rsidP="002E5711">
      <w:pPr>
        <w:ind w:left="708" w:firstLine="284"/>
        <w:jc w:val="both"/>
        <w:rPr>
          <w:rFonts w:asciiTheme="minorHAnsi" w:hAnsiTheme="minorHAnsi" w:cstheme="minorHAnsi"/>
          <w:i/>
          <w:sz w:val="24"/>
          <w:szCs w:val="24"/>
          <w:lang w:val="pt-BR"/>
        </w:rPr>
      </w:pPr>
      <w:r w:rsidRPr="00EB3711">
        <w:rPr>
          <w:rFonts w:asciiTheme="minorHAnsi" w:hAnsiTheme="minorHAnsi" w:cstheme="minorHAnsi"/>
          <w:i/>
          <w:sz w:val="24"/>
          <w:szCs w:val="24"/>
          <w:lang w:val="pt-BR"/>
        </w:rPr>
        <w:t>Se o nosso coração nos acusa,</w:t>
      </w:r>
    </w:p>
    <w:p w14:paraId="3CAFC5C0" w14:textId="051A4929" w:rsidR="00C104CC" w:rsidRPr="00EB3711" w:rsidRDefault="00C104CC" w:rsidP="002E5711">
      <w:pPr>
        <w:ind w:firstLine="284"/>
        <w:jc w:val="both"/>
        <w:rPr>
          <w:rFonts w:asciiTheme="minorHAnsi" w:hAnsiTheme="minorHAnsi" w:cstheme="minorHAnsi"/>
          <w:sz w:val="24"/>
          <w:szCs w:val="24"/>
          <w:lang w:val="pt-BR"/>
        </w:rPr>
      </w:pPr>
      <w:r w:rsidRPr="00EB3711">
        <w:rPr>
          <w:rFonts w:asciiTheme="minorHAnsi" w:hAnsiTheme="minorHAnsi" w:cstheme="minorHAnsi"/>
          <w:i/>
          <w:sz w:val="24"/>
          <w:szCs w:val="24"/>
          <w:lang w:val="pt-BR"/>
        </w:rPr>
        <w:tab/>
      </w:r>
      <w:r w:rsidRPr="00EB3711">
        <w:rPr>
          <w:rFonts w:asciiTheme="minorHAnsi" w:hAnsiTheme="minorHAnsi" w:cstheme="minorHAnsi"/>
          <w:i/>
          <w:sz w:val="24"/>
          <w:szCs w:val="24"/>
          <w:lang w:val="pt-BR"/>
        </w:rPr>
        <w:tab/>
        <w:t>D</w:t>
      </w:r>
      <w:r w:rsidR="00FD1CEF" w:rsidRPr="00EB3711">
        <w:rPr>
          <w:rFonts w:asciiTheme="minorHAnsi" w:hAnsiTheme="minorHAnsi" w:cstheme="minorHAnsi"/>
          <w:i/>
          <w:sz w:val="24"/>
          <w:szCs w:val="24"/>
          <w:lang w:val="pt-BR"/>
        </w:rPr>
        <w:t>eus é</w:t>
      </w:r>
      <w:r w:rsidRPr="00EB3711">
        <w:rPr>
          <w:rFonts w:asciiTheme="minorHAnsi" w:hAnsiTheme="minorHAnsi" w:cstheme="minorHAnsi"/>
          <w:i/>
          <w:sz w:val="24"/>
          <w:szCs w:val="24"/>
          <w:lang w:val="pt-BR"/>
        </w:rPr>
        <w:t xml:space="preserve"> </w:t>
      </w:r>
      <w:r w:rsidR="00FD1CEF" w:rsidRPr="00EB3711">
        <w:rPr>
          <w:rFonts w:asciiTheme="minorHAnsi" w:hAnsiTheme="minorHAnsi" w:cstheme="minorHAnsi"/>
          <w:i/>
          <w:sz w:val="24"/>
          <w:szCs w:val="24"/>
          <w:lang w:val="pt-BR"/>
        </w:rPr>
        <w:t>maior do que o nosso coração</w:t>
      </w:r>
      <w:r w:rsidRPr="00EB3711">
        <w:rPr>
          <w:rFonts w:asciiTheme="minorHAnsi" w:hAnsiTheme="minorHAnsi" w:cstheme="minorHAnsi"/>
          <w:i/>
          <w:sz w:val="24"/>
          <w:szCs w:val="24"/>
          <w:lang w:val="pt-BR"/>
        </w:rPr>
        <w:t>” (1</w:t>
      </w:r>
      <w:r w:rsidR="003E091D" w:rsidRPr="00EB3711">
        <w:rPr>
          <w:rFonts w:asciiTheme="minorHAnsi" w:hAnsiTheme="minorHAnsi" w:cstheme="minorHAnsi"/>
          <w:i/>
          <w:sz w:val="24"/>
          <w:szCs w:val="24"/>
          <w:lang w:val="pt-BR"/>
        </w:rPr>
        <w:t>Jo</w:t>
      </w:r>
      <w:r w:rsidRPr="00EB3711">
        <w:rPr>
          <w:rFonts w:asciiTheme="minorHAnsi" w:hAnsiTheme="minorHAnsi" w:cstheme="minorHAnsi"/>
          <w:i/>
          <w:sz w:val="24"/>
          <w:szCs w:val="24"/>
          <w:lang w:val="pt-BR"/>
        </w:rPr>
        <w:t xml:space="preserve"> 3,19-20).</w:t>
      </w:r>
    </w:p>
    <w:p w14:paraId="3E42390E" w14:textId="77777777" w:rsidR="00C104CC" w:rsidRPr="00EB3711" w:rsidRDefault="00C104CC" w:rsidP="002E5711">
      <w:pPr>
        <w:ind w:firstLine="284"/>
        <w:jc w:val="both"/>
        <w:rPr>
          <w:rFonts w:asciiTheme="minorHAnsi" w:hAnsiTheme="minorHAnsi" w:cstheme="minorHAnsi"/>
          <w:sz w:val="24"/>
          <w:szCs w:val="24"/>
          <w:lang w:val="pt-BR"/>
        </w:rPr>
      </w:pPr>
    </w:p>
    <w:p w14:paraId="0D93B3EB" w14:textId="26E69B81" w:rsidR="00C104CC" w:rsidRPr="00EB3711" w:rsidRDefault="00592A91" w:rsidP="002E5711">
      <w:pPr>
        <w:ind w:firstLine="284"/>
        <w:jc w:val="both"/>
        <w:rPr>
          <w:rFonts w:asciiTheme="minorHAnsi" w:hAnsiTheme="minorHAnsi" w:cstheme="minorHAnsi"/>
          <w:i/>
          <w:sz w:val="24"/>
          <w:szCs w:val="24"/>
          <w:lang w:val="pt-BR"/>
        </w:rPr>
      </w:pPr>
      <w:r w:rsidRPr="00EB3711">
        <w:rPr>
          <w:rFonts w:asciiTheme="minorHAnsi" w:hAnsiTheme="minorHAnsi" w:cstheme="minorHAnsi"/>
          <w:sz w:val="24"/>
          <w:szCs w:val="24"/>
          <w:lang w:val="pt-BR"/>
        </w:rPr>
        <w:t xml:space="preserve"> </w:t>
      </w:r>
      <w:r w:rsidR="00E41C89" w:rsidRPr="00EB3711">
        <w:rPr>
          <w:rFonts w:asciiTheme="minorHAnsi" w:hAnsiTheme="minorHAnsi" w:cstheme="minorHAnsi"/>
          <w:sz w:val="24"/>
          <w:szCs w:val="24"/>
          <w:lang w:val="pt-BR"/>
        </w:rPr>
        <w:tab/>
      </w:r>
      <w:r w:rsidR="00E41C89" w:rsidRPr="00EB3711">
        <w:rPr>
          <w:rFonts w:asciiTheme="minorHAnsi" w:hAnsiTheme="minorHAnsi" w:cstheme="minorHAnsi"/>
          <w:sz w:val="24"/>
          <w:szCs w:val="24"/>
          <w:lang w:val="pt-BR"/>
        </w:rPr>
        <w:tab/>
      </w:r>
      <w:r w:rsidR="00C104CC" w:rsidRPr="00EB3711">
        <w:rPr>
          <w:rFonts w:asciiTheme="minorHAnsi" w:hAnsiTheme="minorHAnsi" w:cstheme="minorHAnsi"/>
          <w:i/>
          <w:sz w:val="24"/>
          <w:szCs w:val="24"/>
          <w:lang w:val="pt-BR"/>
        </w:rPr>
        <w:t>“N</w:t>
      </w:r>
      <w:r w:rsidR="00FD1CEF" w:rsidRPr="00EB3711">
        <w:rPr>
          <w:rFonts w:asciiTheme="minorHAnsi" w:hAnsiTheme="minorHAnsi" w:cstheme="minorHAnsi"/>
          <w:i/>
          <w:sz w:val="24"/>
          <w:szCs w:val="24"/>
          <w:lang w:val="pt-BR"/>
        </w:rPr>
        <w:t xml:space="preserve">o </w:t>
      </w:r>
      <w:r w:rsidR="00C104CC" w:rsidRPr="00EB3711">
        <w:rPr>
          <w:rFonts w:asciiTheme="minorHAnsi" w:hAnsiTheme="minorHAnsi" w:cstheme="minorHAnsi"/>
          <w:i/>
          <w:sz w:val="24"/>
          <w:szCs w:val="24"/>
          <w:lang w:val="pt-BR"/>
        </w:rPr>
        <w:t>amor</w:t>
      </w:r>
      <w:r w:rsidR="00FD1CEF" w:rsidRPr="00EB3711">
        <w:rPr>
          <w:rFonts w:asciiTheme="minorHAnsi" w:hAnsiTheme="minorHAnsi" w:cstheme="minorHAnsi"/>
          <w:i/>
          <w:sz w:val="24"/>
          <w:szCs w:val="24"/>
          <w:lang w:val="pt-BR"/>
        </w:rPr>
        <w:t xml:space="preserve"> não há </w:t>
      </w:r>
      <w:r w:rsidR="00C104CC" w:rsidRPr="00EB3711">
        <w:rPr>
          <w:rFonts w:asciiTheme="minorHAnsi" w:hAnsiTheme="minorHAnsi" w:cstheme="minorHAnsi"/>
          <w:i/>
          <w:sz w:val="24"/>
          <w:szCs w:val="24"/>
          <w:lang w:val="pt-BR"/>
        </w:rPr>
        <w:t>t</w:t>
      </w:r>
      <w:r w:rsidR="00FD1CEF" w:rsidRPr="00EB3711">
        <w:rPr>
          <w:rFonts w:asciiTheme="minorHAnsi" w:hAnsiTheme="minorHAnsi" w:cstheme="minorHAnsi"/>
          <w:i/>
          <w:sz w:val="24"/>
          <w:szCs w:val="24"/>
          <w:lang w:val="pt-BR"/>
        </w:rPr>
        <w:t>e</w:t>
      </w:r>
      <w:r w:rsidR="00C104CC" w:rsidRPr="00EB3711">
        <w:rPr>
          <w:rFonts w:asciiTheme="minorHAnsi" w:hAnsiTheme="minorHAnsi" w:cstheme="minorHAnsi"/>
          <w:i/>
          <w:sz w:val="24"/>
          <w:szCs w:val="24"/>
          <w:lang w:val="pt-BR"/>
        </w:rPr>
        <w:t xml:space="preserve">mor. </w:t>
      </w:r>
      <w:r w:rsidR="00FD1CEF" w:rsidRPr="00EB3711">
        <w:rPr>
          <w:rFonts w:asciiTheme="minorHAnsi" w:hAnsiTheme="minorHAnsi" w:cstheme="minorHAnsi"/>
          <w:i/>
          <w:sz w:val="24"/>
          <w:szCs w:val="24"/>
          <w:lang w:val="pt-BR"/>
        </w:rPr>
        <w:t>Ao contrário, o perfeito amor lança fora o</w:t>
      </w:r>
      <w:r w:rsidR="00C104CC" w:rsidRPr="00EB3711">
        <w:rPr>
          <w:rFonts w:asciiTheme="minorHAnsi" w:hAnsiTheme="minorHAnsi" w:cstheme="minorHAnsi"/>
          <w:i/>
          <w:sz w:val="24"/>
          <w:szCs w:val="24"/>
          <w:lang w:val="pt-BR"/>
        </w:rPr>
        <w:t xml:space="preserve"> </w:t>
      </w:r>
      <w:r w:rsidR="00FD1CEF" w:rsidRPr="00EB3711">
        <w:rPr>
          <w:rFonts w:asciiTheme="minorHAnsi" w:hAnsiTheme="minorHAnsi" w:cstheme="minorHAnsi"/>
          <w:i/>
          <w:sz w:val="24"/>
          <w:szCs w:val="24"/>
          <w:lang w:val="pt-BR"/>
        </w:rPr>
        <w:t>te</w:t>
      </w:r>
      <w:r w:rsidR="00C104CC" w:rsidRPr="00EB3711">
        <w:rPr>
          <w:rFonts w:asciiTheme="minorHAnsi" w:hAnsiTheme="minorHAnsi" w:cstheme="minorHAnsi"/>
          <w:i/>
          <w:sz w:val="24"/>
          <w:szCs w:val="24"/>
          <w:lang w:val="pt-BR"/>
        </w:rPr>
        <w:t>mor...</w:t>
      </w:r>
    </w:p>
    <w:p w14:paraId="7669EC13" w14:textId="0D433C86" w:rsidR="00C104CC" w:rsidRPr="00EB3711" w:rsidRDefault="00C104CC" w:rsidP="002E5711">
      <w:pPr>
        <w:ind w:firstLine="284"/>
        <w:jc w:val="both"/>
        <w:rPr>
          <w:rFonts w:asciiTheme="minorHAnsi" w:hAnsiTheme="minorHAnsi" w:cstheme="minorHAnsi"/>
          <w:sz w:val="24"/>
          <w:szCs w:val="24"/>
          <w:lang w:val="pt-BR"/>
        </w:rPr>
      </w:pPr>
      <w:r w:rsidRPr="00EB3711">
        <w:rPr>
          <w:rFonts w:asciiTheme="minorHAnsi" w:hAnsiTheme="minorHAnsi" w:cstheme="minorHAnsi"/>
          <w:i/>
          <w:sz w:val="24"/>
          <w:szCs w:val="24"/>
          <w:lang w:val="pt-BR"/>
        </w:rPr>
        <w:tab/>
      </w:r>
      <w:r w:rsidRPr="00EB3711">
        <w:rPr>
          <w:rFonts w:asciiTheme="minorHAnsi" w:hAnsiTheme="minorHAnsi" w:cstheme="minorHAnsi"/>
          <w:i/>
          <w:sz w:val="24"/>
          <w:szCs w:val="24"/>
          <w:lang w:val="pt-BR"/>
        </w:rPr>
        <w:tab/>
        <w:t xml:space="preserve">e </w:t>
      </w:r>
      <w:r w:rsidR="00FD1CEF" w:rsidRPr="00EB3711">
        <w:rPr>
          <w:rFonts w:asciiTheme="minorHAnsi" w:hAnsiTheme="minorHAnsi" w:cstheme="minorHAnsi"/>
          <w:i/>
          <w:sz w:val="24"/>
          <w:szCs w:val="24"/>
          <w:lang w:val="pt-BR"/>
        </w:rPr>
        <w:t xml:space="preserve">aquele que </w:t>
      </w:r>
      <w:r w:rsidRPr="00EB3711">
        <w:rPr>
          <w:rFonts w:asciiTheme="minorHAnsi" w:hAnsiTheme="minorHAnsi" w:cstheme="minorHAnsi"/>
          <w:i/>
          <w:sz w:val="24"/>
          <w:szCs w:val="24"/>
          <w:lang w:val="pt-BR"/>
        </w:rPr>
        <w:t xml:space="preserve">teme </w:t>
      </w:r>
      <w:r w:rsidR="00FD1CEF" w:rsidRPr="00EB3711">
        <w:rPr>
          <w:rFonts w:asciiTheme="minorHAnsi" w:hAnsiTheme="minorHAnsi" w:cstheme="minorHAnsi"/>
          <w:i/>
          <w:sz w:val="24"/>
          <w:szCs w:val="24"/>
          <w:lang w:val="pt-BR"/>
        </w:rPr>
        <w:t>não</w:t>
      </w:r>
      <w:r w:rsidRPr="00EB3711">
        <w:rPr>
          <w:rFonts w:asciiTheme="minorHAnsi" w:hAnsiTheme="minorHAnsi" w:cstheme="minorHAnsi"/>
          <w:i/>
          <w:sz w:val="24"/>
          <w:szCs w:val="24"/>
          <w:lang w:val="pt-BR"/>
        </w:rPr>
        <w:t xml:space="preserve"> </w:t>
      </w:r>
      <w:r w:rsidR="00FD1CEF" w:rsidRPr="00EB3711">
        <w:rPr>
          <w:rFonts w:asciiTheme="minorHAnsi" w:hAnsiTheme="minorHAnsi" w:cstheme="minorHAnsi"/>
          <w:i/>
          <w:sz w:val="24"/>
          <w:szCs w:val="24"/>
          <w:lang w:val="pt-BR"/>
        </w:rPr>
        <w:t xml:space="preserve">é </w:t>
      </w:r>
      <w:r w:rsidRPr="00EB3711">
        <w:rPr>
          <w:rFonts w:asciiTheme="minorHAnsi" w:hAnsiTheme="minorHAnsi" w:cstheme="minorHAnsi"/>
          <w:i/>
          <w:sz w:val="24"/>
          <w:szCs w:val="24"/>
          <w:lang w:val="pt-BR"/>
        </w:rPr>
        <w:t>perfe</w:t>
      </w:r>
      <w:r w:rsidR="00FD1CEF" w:rsidRPr="00EB3711">
        <w:rPr>
          <w:rFonts w:asciiTheme="minorHAnsi" w:hAnsiTheme="minorHAnsi" w:cstheme="minorHAnsi"/>
          <w:i/>
          <w:sz w:val="24"/>
          <w:szCs w:val="24"/>
          <w:lang w:val="pt-BR"/>
        </w:rPr>
        <w:t>i</w:t>
      </w:r>
      <w:r w:rsidRPr="00EB3711">
        <w:rPr>
          <w:rFonts w:asciiTheme="minorHAnsi" w:hAnsiTheme="minorHAnsi" w:cstheme="minorHAnsi"/>
          <w:i/>
          <w:sz w:val="24"/>
          <w:szCs w:val="24"/>
          <w:lang w:val="pt-BR"/>
        </w:rPr>
        <w:t>to n</w:t>
      </w:r>
      <w:r w:rsidR="00FD1CEF" w:rsidRPr="00EB3711">
        <w:rPr>
          <w:rFonts w:asciiTheme="minorHAnsi" w:hAnsiTheme="minorHAnsi" w:cstheme="minorHAnsi"/>
          <w:i/>
          <w:sz w:val="24"/>
          <w:szCs w:val="24"/>
          <w:lang w:val="pt-BR"/>
        </w:rPr>
        <w:t xml:space="preserve">o </w:t>
      </w:r>
      <w:r w:rsidRPr="00EB3711">
        <w:rPr>
          <w:rFonts w:asciiTheme="minorHAnsi" w:hAnsiTheme="minorHAnsi" w:cstheme="minorHAnsi"/>
          <w:i/>
          <w:sz w:val="24"/>
          <w:szCs w:val="24"/>
          <w:lang w:val="pt-BR"/>
        </w:rPr>
        <w:t>amor” (1</w:t>
      </w:r>
      <w:r w:rsidR="003E091D" w:rsidRPr="00EB3711">
        <w:rPr>
          <w:rFonts w:asciiTheme="minorHAnsi" w:hAnsiTheme="minorHAnsi" w:cstheme="minorHAnsi"/>
          <w:i/>
          <w:sz w:val="24"/>
          <w:szCs w:val="24"/>
          <w:lang w:val="pt-BR"/>
        </w:rPr>
        <w:t>Jo</w:t>
      </w:r>
      <w:r w:rsidRPr="00EB3711">
        <w:rPr>
          <w:rFonts w:asciiTheme="minorHAnsi" w:hAnsiTheme="minorHAnsi" w:cstheme="minorHAnsi"/>
          <w:i/>
          <w:sz w:val="24"/>
          <w:szCs w:val="24"/>
          <w:lang w:val="pt-BR"/>
        </w:rPr>
        <w:t xml:space="preserve"> 4,18).</w:t>
      </w:r>
    </w:p>
    <w:p w14:paraId="58928D76" w14:textId="77777777" w:rsidR="00C104CC" w:rsidRPr="00EB3711" w:rsidRDefault="00C104CC" w:rsidP="00EB3711">
      <w:pPr>
        <w:spacing w:after="120"/>
        <w:ind w:firstLine="284"/>
        <w:jc w:val="both"/>
        <w:rPr>
          <w:rFonts w:asciiTheme="minorHAnsi" w:hAnsiTheme="minorHAnsi" w:cstheme="minorHAnsi"/>
          <w:sz w:val="24"/>
          <w:szCs w:val="24"/>
          <w:lang w:val="pt-BR"/>
        </w:rPr>
      </w:pPr>
    </w:p>
    <w:p w14:paraId="0949CBC0" w14:textId="0622BA67" w:rsidR="00C104CC" w:rsidRPr="00EB3711" w:rsidRDefault="00C104CC" w:rsidP="00EB3711">
      <w:pPr>
        <w:spacing w:after="120"/>
        <w:ind w:firstLine="284"/>
        <w:jc w:val="both"/>
        <w:rPr>
          <w:rFonts w:asciiTheme="minorHAnsi" w:hAnsiTheme="minorHAnsi" w:cstheme="minorHAnsi"/>
          <w:sz w:val="24"/>
          <w:szCs w:val="24"/>
          <w:lang w:val="pt-BR"/>
        </w:rPr>
      </w:pPr>
      <w:r w:rsidRPr="00EB3711">
        <w:rPr>
          <w:rFonts w:asciiTheme="minorHAnsi" w:hAnsiTheme="minorHAnsi" w:cstheme="minorHAnsi"/>
          <w:sz w:val="24"/>
          <w:szCs w:val="24"/>
          <w:lang w:val="pt-BR"/>
        </w:rPr>
        <w:t>U</w:t>
      </w:r>
      <w:r w:rsidR="006F1697" w:rsidRPr="00EB3711">
        <w:rPr>
          <w:rFonts w:asciiTheme="minorHAnsi" w:hAnsiTheme="minorHAnsi" w:cstheme="minorHAnsi"/>
          <w:sz w:val="24"/>
          <w:szCs w:val="24"/>
          <w:lang w:val="pt-BR"/>
        </w:rPr>
        <w:t>m</w:t>
      </w:r>
      <w:r w:rsidRPr="00EB3711">
        <w:rPr>
          <w:rFonts w:asciiTheme="minorHAnsi" w:hAnsiTheme="minorHAnsi" w:cstheme="minorHAnsi"/>
          <w:sz w:val="24"/>
          <w:szCs w:val="24"/>
          <w:lang w:val="pt-BR"/>
        </w:rPr>
        <w:t xml:space="preserve">a </w:t>
      </w:r>
      <w:r w:rsidR="006F1697"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speran</w:t>
      </w:r>
      <w:r w:rsidR="006F1697" w:rsidRPr="00EB3711">
        <w:rPr>
          <w:rFonts w:asciiTheme="minorHAnsi" w:hAnsiTheme="minorHAnsi" w:cstheme="minorHAnsi"/>
          <w:sz w:val="24"/>
          <w:szCs w:val="24"/>
          <w:lang w:val="pt-BR"/>
        </w:rPr>
        <w:t>ç</w:t>
      </w:r>
      <w:r w:rsidRPr="00EB3711">
        <w:rPr>
          <w:rFonts w:asciiTheme="minorHAnsi" w:hAnsiTheme="minorHAnsi" w:cstheme="minorHAnsi"/>
          <w:sz w:val="24"/>
          <w:szCs w:val="24"/>
          <w:lang w:val="pt-BR"/>
        </w:rPr>
        <w:t xml:space="preserve">a </w:t>
      </w:r>
      <w:r w:rsidR="006F1697" w:rsidRPr="00EB3711">
        <w:rPr>
          <w:rFonts w:asciiTheme="minorHAnsi" w:hAnsiTheme="minorHAnsi" w:cstheme="minorHAnsi"/>
          <w:sz w:val="24"/>
          <w:szCs w:val="24"/>
          <w:lang w:val="pt-BR"/>
        </w:rPr>
        <w:t xml:space="preserve">que jamais temos motivo para pôr em discussão, enquanto </w:t>
      </w:r>
      <w:r w:rsidRPr="00EB3711">
        <w:rPr>
          <w:rFonts w:asciiTheme="minorHAnsi" w:hAnsiTheme="minorHAnsi" w:cstheme="minorHAnsi"/>
          <w:i/>
          <w:sz w:val="24"/>
          <w:szCs w:val="24"/>
          <w:lang w:val="pt-BR"/>
        </w:rPr>
        <w:t>“viv</w:t>
      </w:r>
      <w:r w:rsidR="00FD1CEF" w:rsidRPr="00EB3711">
        <w:rPr>
          <w:rFonts w:asciiTheme="minorHAnsi" w:hAnsiTheme="minorHAnsi" w:cstheme="minorHAnsi"/>
          <w:i/>
          <w:sz w:val="24"/>
          <w:szCs w:val="24"/>
          <w:lang w:val="pt-BR"/>
        </w:rPr>
        <w:t>e</w:t>
      </w:r>
      <w:r w:rsidRPr="00EB3711">
        <w:rPr>
          <w:rFonts w:asciiTheme="minorHAnsi" w:hAnsiTheme="minorHAnsi" w:cstheme="minorHAnsi"/>
          <w:i/>
          <w:sz w:val="24"/>
          <w:szCs w:val="24"/>
          <w:lang w:val="pt-BR"/>
        </w:rPr>
        <w:t>mo</w:t>
      </w:r>
      <w:r w:rsidR="00FD1CEF" w:rsidRPr="00EB3711">
        <w:rPr>
          <w:rFonts w:asciiTheme="minorHAnsi" w:hAnsiTheme="minorHAnsi" w:cstheme="minorHAnsi"/>
          <w:i/>
          <w:sz w:val="24"/>
          <w:szCs w:val="24"/>
          <w:lang w:val="pt-BR"/>
        </w:rPr>
        <w:t>s</w:t>
      </w:r>
      <w:r w:rsidRPr="00EB3711">
        <w:rPr>
          <w:rFonts w:asciiTheme="minorHAnsi" w:hAnsiTheme="minorHAnsi" w:cstheme="minorHAnsi"/>
          <w:i/>
          <w:sz w:val="24"/>
          <w:szCs w:val="24"/>
          <w:lang w:val="pt-BR"/>
        </w:rPr>
        <w:t xml:space="preserve"> n</w:t>
      </w:r>
      <w:r w:rsidR="00FD1CEF" w:rsidRPr="00EB3711">
        <w:rPr>
          <w:rFonts w:asciiTheme="minorHAnsi" w:hAnsiTheme="minorHAnsi" w:cstheme="minorHAnsi"/>
          <w:i/>
          <w:sz w:val="24"/>
          <w:szCs w:val="24"/>
          <w:lang w:val="pt-BR"/>
        </w:rPr>
        <w:t>o</w:t>
      </w:r>
      <w:r w:rsidRPr="00EB3711">
        <w:rPr>
          <w:rFonts w:asciiTheme="minorHAnsi" w:hAnsiTheme="minorHAnsi" w:cstheme="minorHAnsi"/>
          <w:i/>
          <w:sz w:val="24"/>
          <w:szCs w:val="24"/>
          <w:lang w:val="pt-BR"/>
        </w:rPr>
        <w:t xml:space="preserve"> tempo da miseric</w:t>
      </w:r>
      <w:r w:rsidR="00FD1CEF" w:rsidRPr="00EB3711">
        <w:rPr>
          <w:rFonts w:asciiTheme="minorHAnsi" w:hAnsiTheme="minorHAnsi" w:cstheme="minorHAnsi"/>
          <w:i/>
          <w:sz w:val="24"/>
          <w:szCs w:val="24"/>
          <w:lang w:val="pt-BR"/>
        </w:rPr>
        <w:t>ó</w:t>
      </w:r>
      <w:r w:rsidRPr="00EB3711">
        <w:rPr>
          <w:rFonts w:asciiTheme="minorHAnsi" w:hAnsiTheme="minorHAnsi" w:cstheme="minorHAnsi"/>
          <w:i/>
          <w:sz w:val="24"/>
          <w:szCs w:val="24"/>
          <w:lang w:val="pt-BR"/>
        </w:rPr>
        <w:t>rdia”</w:t>
      </w:r>
      <w:r w:rsidRPr="00EB3711">
        <w:rPr>
          <w:rFonts w:asciiTheme="minorHAnsi" w:hAnsiTheme="minorHAnsi" w:cstheme="minorHAnsi"/>
          <w:sz w:val="24"/>
          <w:szCs w:val="24"/>
          <w:lang w:val="pt-BR"/>
        </w:rPr>
        <w:t>, com</w:t>
      </w:r>
      <w:r w:rsidR="00EA159C" w:rsidRPr="00EB3711">
        <w:rPr>
          <w:rFonts w:asciiTheme="minorHAnsi" w:hAnsiTheme="minorHAnsi" w:cstheme="minorHAnsi"/>
          <w:sz w:val="24"/>
          <w:szCs w:val="24"/>
          <w:lang w:val="pt-BR"/>
        </w:rPr>
        <w:t>o</w:t>
      </w:r>
      <w:r w:rsidRPr="00EB3711">
        <w:rPr>
          <w:rFonts w:asciiTheme="minorHAnsi" w:hAnsiTheme="minorHAnsi" w:cstheme="minorHAnsi"/>
          <w:sz w:val="24"/>
          <w:szCs w:val="24"/>
          <w:lang w:val="pt-BR"/>
        </w:rPr>
        <w:t xml:space="preserve"> Franc</w:t>
      </w:r>
      <w:r w:rsidR="00EA159C" w:rsidRPr="00EB3711">
        <w:rPr>
          <w:rFonts w:asciiTheme="minorHAnsi" w:hAnsiTheme="minorHAnsi" w:cstheme="minorHAnsi"/>
          <w:sz w:val="24"/>
          <w:szCs w:val="24"/>
          <w:lang w:val="pt-BR"/>
        </w:rPr>
        <w:t>i</w:t>
      </w:r>
      <w:r w:rsidRPr="00EB3711">
        <w:rPr>
          <w:rFonts w:asciiTheme="minorHAnsi" w:hAnsiTheme="minorHAnsi" w:cstheme="minorHAnsi"/>
          <w:sz w:val="24"/>
          <w:szCs w:val="24"/>
          <w:lang w:val="pt-BR"/>
        </w:rPr>
        <w:t>sco definia a nos</w:t>
      </w:r>
      <w:r w:rsidR="00EA159C" w:rsidRPr="00EB3711">
        <w:rPr>
          <w:rFonts w:asciiTheme="minorHAnsi" w:hAnsiTheme="minorHAnsi" w:cstheme="minorHAnsi"/>
          <w:sz w:val="24"/>
          <w:szCs w:val="24"/>
          <w:lang w:val="pt-BR"/>
        </w:rPr>
        <w:t>s</w:t>
      </w:r>
      <w:r w:rsidRPr="00EB3711">
        <w:rPr>
          <w:rFonts w:asciiTheme="minorHAnsi" w:hAnsiTheme="minorHAnsi" w:cstheme="minorHAnsi"/>
          <w:sz w:val="24"/>
          <w:szCs w:val="24"/>
          <w:lang w:val="pt-BR"/>
        </w:rPr>
        <w:t>a vi</w:t>
      </w:r>
      <w:r w:rsidR="00EA159C" w:rsidRPr="00EB3711">
        <w:rPr>
          <w:rFonts w:asciiTheme="minorHAnsi" w:hAnsiTheme="minorHAnsi" w:cstheme="minorHAnsi"/>
          <w:sz w:val="24"/>
          <w:szCs w:val="24"/>
          <w:lang w:val="pt-BR"/>
        </w:rPr>
        <w:t>d</w:t>
      </w:r>
      <w:r w:rsidRPr="00EB3711">
        <w:rPr>
          <w:rFonts w:asciiTheme="minorHAnsi" w:hAnsiTheme="minorHAnsi" w:cstheme="minorHAnsi"/>
          <w:sz w:val="24"/>
          <w:szCs w:val="24"/>
          <w:lang w:val="pt-BR"/>
        </w:rPr>
        <w:t>a terrena (</w:t>
      </w:r>
      <w:r w:rsidRPr="00EB3711">
        <w:rPr>
          <w:rFonts w:asciiTheme="minorHAnsi" w:hAnsiTheme="minorHAnsi" w:cstheme="minorHAnsi"/>
          <w:iCs/>
          <w:sz w:val="24"/>
          <w:szCs w:val="24"/>
          <w:lang w:val="pt-BR"/>
        </w:rPr>
        <w:t>2Cel</w:t>
      </w:r>
      <w:r w:rsidR="00EA159C" w:rsidRPr="00EB3711">
        <w:rPr>
          <w:rFonts w:asciiTheme="minorHAnsi" w:hAnsiTheme="minorHAnsi" w:cstheme="minorHAnsi"/>
          <w:iCs/>
          <w:sz w:val="24"/>
          <w:szCs w:val="24"/>
          <w:lang w:val="pt-BR"/>
        </w:rPr>
        <w:t xml:space="preserve"> </w:t>
      </w:r>
      <w:r w:rsidRPr="00EB3711">
        <w:rPr>
          <w:rFonts w:asciiTheme="minorHAnsi" w:hAnsiTheme="minorHAnsi" w:cstheme="minorHAnsi"/>
          <w:iCs/>
          <w:sz w:val="24"/>
          <w:szCs w:val="24"/>
          <w:lang w:val="pt-BR"/>
        </w:rPr>
        <w:t>38</w:t>
      </w:r>
      <w:r w:rsidRPr="00EB3711">
        <w:rPr>
          <w:rFonts w:asciiTheme="minorHAnsi" w:hAnsiTheme="minorHAnsi" w:cstheme="minorHAnsi"/>
          <w:sz w:val="24"/>
          <w:szCs w:val="24"/>
          <w:lang w:val="pt-BR"/>
        </w:rPr>
        <w:t>).</w:t>
      </w:r>
    </w:p>
    <w:p w14:paraId="6F1A3D18" w14:textId="7603D621" w:rsidR="00C104CC" w:rsidRPr="00EB3711" w:rsidRDefault="00634CF9" w:rsidP="00EB3711">
      <w:pPr>
        <w:spacing w:after="120"/>
        <w:ind w:firstLine="284"/>
        <w:jc w:val="both"/>
        <w:rPr>
          <w:rFonts w:asciiTheme="minorHAnsi" w:hAnsiTheme="minorHAnsi" w:cstheme="minorHAnsi"/>
          <w:sz w:val="24"/>
          <w:szCs w:val="24"/>
          <w:lang w:val="pt-BR"/>
        </w:rPr>
      </w:pPr>
      <w:r w:rsidRPr="00EB3711">
        <w:rPr>
          <w:rFonts w:asciiTheme="minorHAnsi" w:hAnsiTheme="minorHAnsi" w:cstheme="minorHAnsi"/>
          <w:sz w:val="24"/>
          <w:szCs w:val="24"/>
          <w:lang w:val="pt-BR"/>
        </w:rPr>
        <w:t>Isso nos é</w:t>
      </w:r>
      <w:r w:rsidR="00C104CC"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 xml:space="preserve">confirmado por um </w:t>
      </w:r>
      <w:r w:rsidR="00C104CC" w:rsidRPr="00EB3711">
        <w:rPr>
          <w:rFonts w:asciiTheme="minorHAnsi" w:hAnsiTheme="minorHAnsi" w:cstheme="minorHAnsi"/>
          <w:sz w:val="24"/>
          <w:szCs w:val="24"/>
          <w:lang w:val="pt-BR"/>
        </w:rPr>
        <w:t>epis</w:t>
      </w:r>
      <w:r w:rsidRPr="00EB3711">
        <w:rPr>
          <w:rFonts w:asciiTheme="minorHAnsi" w:hAnsiTheme="minorHAnsi" w:cstheme="minorHAnsi"/>
          <w:sz w:val="24"/>
          <w:szCs w:val="24"/>
          <w:lang w:val="pt-BR"/>
        </w:rPr>
        <w:t>ó</w:t>
      </w:r>
      <w:r w:rsidR="00C104CC" w:rsidRPr="00EB3711">
        <w:rPr>
          <w:rFonts w:asciiTheme="minorHAnsi" w:hAnsiTheme="minorHAnsi" w:cstheme="minorHAnsi"/>
          <w:sz w:val="24"/>
          <w:szCs w:val="24"/>
          <w:lang w:val="pt-BR"/>
        </w:rPr>
        <w:t xml:space="preserve">dio </w:t>
      </w:r>
      <w:r w:rsidRPr="00EB3711">
        <w:rPr>
          <w:rFonts w:asciiTheme="minorHAnsi" w:hAnsiTheme="minorHAnsi" w:cstheme="minorHAnsi"/>
          <w:sz w:val="24"/>
          <w:szCs w:val="24"/>
          <w:lang w:val="pt-BR"/>
        </w:rPr>
        <w:t xml:space="preserve">que </w:t>
      </w:r>
      <w:r w:rsidR="00C104CC" w:rsidRPr="00EB3711">
        <w:rPr>
          <w:rFonts w:asciiTheme="minorHAnsi" w:hAnsiTheme="minorHAnsi" w:cstheme="minorHAnsi"/>
          <w:sz w:val="24"/>
          <w:szCs w:val="24"/>
          <w:lang w:val="pt-BR"/>
        </w:rPr>
        <w:t>Clemente d</w:t>
      </w:r>
      <w:r w:rsidRPr="00EB3711">
        <w:rPr>
          <w:rFonts w:asciiTheme="minorHAnsi" w:hAnsiTheme="minorHAnsi" w:cstheme="minorHAnsi"/>
          <w:sz w:val="24"/>
          <w:szCs w:val="24"/>
          <w:lang w:val="pt-BR"/>
        </w:rPr>
        <w:t xml:space="preserve">e </w:t>
      </w:r>
      <w:r w:rsidR="00C104CC" w:rsidRPr="00EB3711">
        <w:rPr>
          <w:rFonts w:asciiTheme="minorHAnsi" w:hAnsiTheme="minorHAnsi" w:cstheme="minorHAnsi"/>
          <w:sz w:val="24"/>
          <w:szCs w:val="24"/>
          <w:lang w:val="pt-BR"/>
        </w:rPr>
        <w:t>Ale</w:t>
      </w:r>
      <w:r w:rsidRPr="00EB3711">
        <w:rPr>
          <w:rFonts w:asciiTheme="minorHAnsi" w:hAnsiTheme="minorHAnsi" w:cstheme="minorHAnsi"/>
          <w:sz w:val="24"/>
          <w:szCs w:val="24"/>
          <w:lang w:val="pt-BR"/>
        </w:rPr>
        <w:t>x</w:t>
      </w:r>
      <w:r w:rsidR="00C104CC" w:rsidRPr="00EB3711">
        <w:rPr>
          <w:rFonts w:asciiTheme="minorHAnsi" w:hAnsiTheme="minorHAnsi" w:cstheme="minorHAnsi"/>
          <w:sz w:val="24"/>
          <w:szCs w:val="24"/>
          <w:lang w:val="pt-BR"/>
        </w:rPr>
        <w:t xml:space="preserve">andria (+ 215) </w:t>
      </w:r>
      <w:r w:rsidRPr="00EB3711">
        <w:rPr>
          <w:rFonts w:asciiTheme="minorHAnsi" w:hAnsiTheme="minorHAnsi" w:cstheme="minorHAnsi"/>
          <w:sz w:val="24"/>
          <w:szCs w:val="24"/>
          <w:lang w:val="pt-BR"/>
        </w:rPr>
        <w:t xml:space="preserve">gosta de </w:t>
      </w:r>
      <w:r w:rsidR="00C104CC" w:rsidRPr="00EB3711">
        <w:rPr>
          <w:rFonts w:asciiTheme="minorHAnsi" w:hAnsiTheme="minorHAnsi" w:cstheme="minorHAnsi"/>
          <w:sz w:val="24"/>
          <w:szCs w:val="24"/>
          <w:lang w:val="pt-BR"/>
        </w:rPr>
        <w:t>narrar</w:t>
      </w:r>
      <w:r w:rsidRPr="00EB3711">
        <w:rPr>
          <w:rFonts w:asciiTheme="minorHAnsi" w:hAnsiTheme="minorHAnsi" w:cstheme="minorHAnsi"/>
          <w:sz w:val="24"/>
          <w:szCs w:val="24"/>
          <w:lang w:val="pt-BR"/>
        </w:rPr>
        <w:t>,</w:t>
      </w:r>
      <w:r w:rsidR="00C104CC" w:rsidRPr="00EB3711">
        <w:rPr>
          <w:rFonts w:asciiTheme="minorHAnsi" w:hAnsiTheme="minorHAnsi" w:cstheme="minorHAnsi"/>
          <w:sz w:val="24"/>
          <w:szCs w:val="24"/>
          <w:lang w:val="pt-BR"/>
        </w:rPr>
        <w:t xml:space="preserve"> </w:t>
      </w:r>
    </w:p>
    <w:p w14:paraId="5CA6B256" w14:textId="38EB2C02" w:rsidR="00C104CC" w:rsidRPr="00EB3711" w:rsidRDefault="00C104CC" w:rsidP="00EB3711">
      <w:pPr>
        <w:spacing w:after="120"/>
        <w:ind w:firstLine="284"/>
        <w:jc w:val="both"/>
        <w:rPr>
          <w:rFonts w:asciiTheme="minorHAnsi" w:hAnsiTheme="minorHAnsi" w:cstheme="minorHAnsi"/>
          <w:i/>
          <w:sz w:val="24"/>
          <w:szCs w:val="24"/>
          <w:lang w:val="pt-BR"/>
        </w:rPr>
      </w:pPr>
      <w:r w:rsidRPr="00EB3711">
        <w:rPr>
          <w:rFonts w:asciiTheme="minorHAnsi" w:hAnsiTheme="minorHAnsi" w:cstheme="minorHAnsi"/>
          <w:i/>
          <w:sz w:val="24"/>
          <w:szCs w:val="24"/>
          <w:lang w:val="pt-BR"/>
        </w:rPr>
        <w:t>“p</w:t>
      </w:r>
      <w:r w:rsidR="00FD1CEF" w:rsidRPr="00EB3711">
        <w:rPr>
          <w:rFonts w:asciiTheme="minorHAnsi" w:hAnsiTheme="minorHAnsi" w:cstheme="minorHAnsi"/>
          <w:i/>
          <w:sz w:val="24"/>
          <w:szCs w:val="24"/>
          <w:lang w:val="pt-BR"/>
        </w:rPr>
        <w:t>ara que</w:t>
      </w:r>
      <w:r w:rsidRPr="00EB3711">
        <w:rPr>
          <w:rFonts w:asciiTheme="minorHAnsi" w:hAnsiTheme="minorHAnsi" w:cstheme="minorHAnsi"/>
          <w:i/>
          <w:sz w:val="24"/>
          <w:szCs w:val="24"/>
          <w:lang w:val="pt-BR"/>
        </w:rPr>
        <w:t xml:space="preserve"> tu </w:t>
      </w:r>
      <w:r w:rsidR="00634CF9" w:rsidRPr="00EB3711">
        <w:rPr>
          <w:rFonts w:asciiTheme="minorHAnsi" w:hAnsiTheme="minorHAnsi" w:cstheme="minorHAnsi"/>
          <w:sz w:val="24"/>
          <w:szCs w:val="24"/>
          <w:lang w:val="pt-BR"/>
        </w:rPr>
        <w:t>–</w:t>
      </w:r>
      <w:r w:rsidRPr="00EB3711">
        <w:rPr>
          <w:rFonts w:asciiTheme="minorHAnsi" w:hAnsiTheme="minorHAnsi" w:cstheme="minorHAnsi"/>
          <w:sz w:val="24"/>
          <w:szCs w:val="24"/>
          <w:lang w:val="pt-BR"/>
        </w:rPr>
        <w:t xml:space="preserve"> </w:t>
      </w:r>
      <w:r w:rsidR="00634CF9"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scr</w:t>
      </w:r>
      <w:r w:rsidR="00FD1CEF"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ve a u</w:t>
      </w:r>
      <w:r w:rsidR="00634CF9" w:rsidRPr="00EB3711">
        <w:rPr>
          <w:rFonts w:asciiTheme="minorHAnsi" w:hAnsiTheme="minorHAnsi" w:cstheme="minorHAnsi"/>
          <w:sz w:val="24"/>
          <w:szCs w:val="24"/>
          <w:lang w:val="pt-BR"/>
        </w:rPr>
        <w:t>m</w:t>
      </w:r>
      <w:r w:rsidRPr="00EB3711">
        <w:rPr>
          <w:rFonts w:asciiTheme="minorHAnsi" w:hAnsiTheme="minorHAnsi" w:cstheme="minorHAnsi"/>
          <w:sz w:val="24"/>
          <w:szCs w:val="24"/>
          <w:lang w:val="pt-BR"/>
        </w:rPr>
        <w:t xml:space="preserve"> ami</w:t>
      </w:r>
      <w:r w:rsidR="00634CF9" w:rsidRPr="00EB3711">
        <w:rPr>
          <w:rFonts w:asciiTheme="minorHAnsi" w:hAnsiTheme="minorHAnsi" w:cstheme="minorHAnsi"/>
          <w:sz w:val="24"/>
          <w:szCs w:val="24"/>
          <w:lang w:val="pt-BR"/>
        </w:rPr>
        <w:t>g</w:t>
      </w:r>
      <w:r w:rsidRPr="00EB3711">
        <w:rPr>
          <w:rFonts w:asciiTheme="minorHAnsi" w:hAnsiTheme="minorHAnsi" w:cstheme="minorHAnsi"/>
          <w:sz w:val="24"/>
          <w:szCs w:val="24"/>
          <w:lang w:val="pt-BR"/>
        </w:rPr>
        <w:t xml:space="preserve">o </w:t>
      </w:r>
      <w:r w:rsidR="00634CF9" w:rsidRPr="00EB3711">
        <w:rPr>
          <w:rFonts w:asciiTheme="minorHAnsi" w:hAnsiTheme="minorHAnsi" w:cstheme="minorHAnsi"/>
          <w:sz w:val="24"/>
          <w:szCs w:val="24"/>
          <w:lang w:val="pt-BR"/>
        </w:rPr>
        <w:t>–</w:t>
      </w:r>
      <w:r w:rsidR="00634CF9" w:rsidRPr="00EB3711">
        <w:rPr>
          <w:rFonts w:asciiTheme="minorHAnsi" w:hAnsiTheme="minorHAnsi" w:cstheme="minorHAnsi"/>
          <w:i/>
          <w:sz w:val="24"/>
          <w:szCs w:val="24"/>
          <w:lang w:val="pt-BR"/>
        </w:rPr>
        <w:t>,</w:t>
      </w:r>
      <w:r w:rsidR="00FD1CEF" w:rsidRPr="00EB3711">
        <w:rPr>
          <w:rFonts w:asciiTheme="minorHAnsi" w:hAnsiTheme="minorHAnsi" w:cstheme="minorHAnsi"/>
          <w:i/>
          <w:sz w:val="24"/>
          <w:szCs w:val="24"/>
          <w:lang w:val="pt-BR"/>
        </w:rPr>
        <w:t xml:space="preserve"> </w:t>
      </w:r>
      <w:r w:rsidR="00634CF9" w:rsidRPr="00EB3711">
        <w:rPr>
          <w:rFonts w:asciiTheme="minorHAnsi" w:hAnsiTheme="minorHAnsi" w:cstheme="minorHAnsi"/>
          <w:i/>
          <w:sz w:val="24"/>
          <w:szCs w:val="24"/>
          <w:lang w:val="pt-BR"/>
        </w:rPr>
        <w:t>u</w:t>
      </w:r>
      <w:r w:rsidR="00FD1CEF" w:rsidRPr="00EB3711">
        <w:rPr>
          <w:rFonts w:asciiTheme="minorHAnsi" w:hAnsiTheme="minorHAnsi" w:cstheme="minorHAnsi"/>
          <w:i/>
          <w:sz w:val="24"/>
          <w:szCs w:val="24"/>
          <w:lang w:val="pt-BR"/>
        </w:rPr>
        <w:t>m</w:t>
      </w:r>
      <w:r w:rsidRPr="00EB3711">
        <w:rPr>
          <w:rFonts w:asciiTheme="minorHAnsi" w:hAnsiTheme="minorHAnsi" w:cstheme="minorHAnsi"/>
          <w:i/>
          <w:sz w:val="24"/>
          <w:szCs w:val="24"/>
          <w:lang w:val="pt-BR"/>
        </w:rPr>
        <w:t>a v</w:t>
      </w:r>
      <w:r w:rsidR="00FD1CEF" w:rsidRPr="00EB3711">
        <w:rPr>
          <w:rFonts w:asciiTheme="minorHAnsi" w:hAnsiTheme="minorHAnsi" w:cstheme="minorHAnsi"/>
          <w:i/>
          <w:sz w:val="24"/>
          <w:szCs w:val="24"/>
          <w:lang w:val="pt-BR"/>
        </w:rPr>
        <w:t>ez arrependido, tenha confiança que te seja uma</w:t>
      </w:r>
      <w:r w:rsidRPr="00EB3711">
        <w:rPr>
          <w:rFonts w:asciiTheme="minorHAnsi" w:hAnsiTheme="minorHAnsi" w:cstheme="minorHAnsi"/>
          <w:i/>
          <w:sz w:val="24"/>
          <w:szCs w:val="24"/>
          <w:lang w:val="pt-BR"/>
        </w:rPr>
        <w:t xml:space="preserve"> d</w:t>
      </w:r>
      <w:r w:rsidR="00FD1CEF" w:rsidRPr="00EB3711">
        <w:rPr>
          <w:rFonts w:asciiTheme="minorHAnsi" w:hAnsiTheme="minorHAnsi" w:cstheme="minorHAnsi"/>
          <w:i/>
          <w:sz w:val="24"/>
          <w:szCs w:val="24"/>
          <w:lang w:val="pt-BR"/>
        </w:rPr>
        <w:t>i</w:t>
      </w:r>
      <w:r w:rsidRPr="00EB3711">
        <w:rPr>
          <w:rFonts w:asciiTheme="minorHAnsi" w:hAnsiTheme="minorHAnsi" w:cstheme="minorHAnsi"/>
          <w:i/>
          <w:sz w:val="24"/>
          <w:szCs w:val="24"/>
          <w:lang w:val="pt-BR"/>
        </w:rPr>
        <w:t xml:space="preserve">gna </w:t>
      </w:r>
      <w:r w:rsidR="00FD1CEF" w:rsidRPr="00EB3711">
        <w:rPr>
          <w:rFonts w:asciiTheme="minorHAnsi" w:hAnsiTheme="minorHAnsi" w:cstheme="minorHAnsi"/>
          <w:i/>
          <w:sz w:val="24"/>
          <w:szCs w:val="24"/>
          <w:lang w:val="pt-BR"/>
        </w:rPr>
        <w:t>e</w:t>
      </w:r>
      <w:r w:rsidRPr="00EB3711">
        <w:rPr>
          <w:rFonts w:asciiTheme="minorHAnsi" w:hAnsiTheme="minorHAnsi" w:cstheme="minorHAnsi"/>
          <w:i/>
          <w:sz w:val="24"/>
          <w:szCs w:val="24"/>
          <w:lang w:val="pt-BR"/>
        </w:rPr>
        <w:t>speran</w:t>
      </w:r>
      <w:r w:rsidR="00FD1CEF" w:rsidRPr="00EB3711">
        <w:rPr>
          <w:rFonts w:asciiTheme="minorHAnsi" w:hAnsiTheme="minorHAnsi" w:cstheme="minorHAnsi"/>
          <w:i/>
          <w:sz w:val="24"/>
          <w:szCs w:val="24"/>
          <w:lang w:val="pt-BR"/>
        </w:rPr>
        <w:t>ç</w:t>
      </w:r>
      <w:r w:rsidRPr="00EB3711">
        <w:rPr>
          <w:rFonts w:asciiTheme="minorHAnsi" w:hAnsiTheme="minorHAnsi" w:cstheme="minorHAnsi"/>
          <w:i/>
          <w:sz w:val="24"/>
          <w:szCs w:val="24"/>
          <w:lang w:val="pt-BR"/>
        </w:rPr>
        <w:t>a d</w:t>
      </w:r>
      <w:r w:rsidR="00FD1CEF" w:rsidRPr="00EB3711">
        <w:rPr>
          <w:rFonts w:asciiTheme="minorHAnsi" w:hAnsiTheme="minorHAnsi" w:cstheme="minorHAnsi"/>
          <w:i/>
          <w:sz w:val="24"/>
          <w:szCs w:val="24"/>
          <w:lang w:val="pt-BR"/>
        </w:rPr>
        <w:t>e</w:t>
      </w:r>
      <w:r w:rsidRPr="00EB3711">
        <w:rPr>
          <w:rFonts w:asciiTheme="minorHAnsi" w:hAnsiTheme="minorHAnsi" w:cstheme="minorHAnsi"/>
          <w:i/>
          <w:sz w:val="24"/>
          <w:szCs w:val="24"/>
          <w:lang w:val="pt-BR"/>
        </w:rPr>
        <w:t xml:space="preserve"> salva</w:t>
      </w:r>
      <w:r w:rsidR="00FD1CEF" w:rsidRPr="00EB3711">
        <w:rPr>
          <w:rFonts w:asciiTheme="minorHAnsi" w:hAnsiTheme="minorHAnsi" w:cstheme="minorHAnsi"/>
          <w:i/>
          <w:sz w:val="24"/>
          <w:szCs w:val="24"/>
          <w:lang w:val="pt-BR"/>
        </w:rPr>
        <w:t>ção</w:t>
      </w:r>
      <w:r w:rsidRPr="00EB3711">
        <w:rPr>
          <w:rFonts w:asciiTheme="minorHAnsi" w:hAnsiTheme="minorHAnsi" w:cstheme="minorHAnsi"/>
          <w:i/>
          <w:sz w:val="24"/>
          <w:szCs w:val="24"/>
          <w:lang w:val="pt-BR"/>
        </w:rPr>
        <w:t>”.</w:t>
      </w:r>
    </w:p>
    <w:p w14:paraId="02146763" w14:textId="7FFA064C" w:rsidR="00C104CC" w:rsidRPr="00EB3711" w:rsidRDefault="00884A07" w:rsidP="002E5711">
      <w:pPr>
        <w:spacing w:after="120"/>
        <w:ind w:right="424" w:firstLine="284"/>
        <w:jc w:val="both"/>
        <w:rPr>
          <w:rFonts w:asciiTheme="minorHAnsi" w:hAnsiTheme="minorHAnsi" w:cstheme="minorHAnsi"/>
          <w:i/>
          <w:sz w:val="24"/>
          <w:szCs w:val="24"/>
          <w:lang w:val="pt-BR"/>
        </w:rPr>
      </w:pPr>
      <w:r w:rsidRPr="00EB3711">
        <w:rPr>
          <w:rFonts w:asciiTheme="minorHAnsi" w:hAnsiTheme="minorHAnsi" w:cstheme="minorHAnsi"/>
          <w:i/>
          <w:sz w:val="24"/>
          <w:szCs w:val="24"/>
          <w:lang w:val="pt-BR"/>
        </w:rPr>
        <w:t xml:space="preserve">O </w:t>
      </w:r>
      <w:r w:rsidR="00C104CC" w:rsidRPr="00EB3711">
        <w:rPr>
          <w:rFonts w:asciiTheme="minorHAnsi" w:hAnsiTheme="minorHAnsi" w:cstheme="minorHAnsi"/>
          <w:i/>
          <w:sz w:val="24"/>
          <w:szCs w:val="24"/>
          <w:lang w:val="pt-BR"/>
        </w:rPr>
        <w:t>epis</w:t>
      </w:r>
      <w:r w:rsidRPr="00EB3711">
        <w:rPr>
          <w:rFonts w:asciiTheme="minorHAnsi" w:hAnsiTheme="minorHAnsi" w:cstheme="minorHAnsi"/>
          <w:i/>
          <w:sz w:val="24"/>
          <w:szCs w:val="24"/>
          <w:lang w:val="pt-BR"/>
        </w:rPr>
        <w:t>ó</w:t>
      </w:r>
      <w:r w:rsidR="00C104CC" w:rsidRPr="00EB3711">
        <w:rPr>
          <w:rFonts w:asciiTheme="minorHAnsi" w:hAnsiTheme="minorHAnsi" w:cstheme="minorHAnsi"/>
          <w:i/>
          <w:sz w:val="24"/>
          <w:szCs w:val="24"/>
          <w:lang w:val="pt-BR"/>
        </w:rPr>
        <w:t xml:space="preserve">dio </w:t>
      </w:r>
      <w:r w:rsidR="00463767" w:rsidRPr="00EB3711">
        <w:rPr>
          <w:rFonts w:asciiTheme="minorHAnsi" w:hAnsiTheme="minorHAnsi" w:cstheme="minorHAnsi"/>
          <w:i/>
          <w:sz w:val="24"/>
          <w:szCs w:val="24"/>
          <w:lang w:val="pt-BR"/>
        </w:rPr>
        <w:t>tem no centro um jovem que o Apóstolo João confiou aos cuidados de um bispo de uma cidade nos arredores de É</w:t>
      </w:r>
      <w:r w:rsidR="00C104CC" w:rsidRPr="00EB3711">
        <w:rPr>
          <w:rFonts w:asciiTheme="minorHAnsi" w:hAnsiTheme="minorHAnsi" w:cstheme="minorHAnsi"/>
          <w:i/>
          <w:sz w:val="24"/>
          <w:szCs w:val="24"/>
          <w:lang w:val="pt-BR"/>
        </w:rPr>
        <w:t>feso. “</w:t>
      </w:r>
      <w:r w:rsidR="00463767" w:rsidRPr="00EB3711">
        <w:rPr>
          <w:rFonts w:asciiTheme="minorHAnsi" w:hAnsiTheme="minorHAnsi" w:cstheme="minorHAnsi"/>
          <w:i/>
          <w:sz w:val="24"/>
          <w:szCs w:val="24"/>
          <w:lang w:val="pt-BR"/>
        </w:rPr>
        <w:t>Confio-te este –</w:t>
      </w:r>
      <w:r w:rsidR="00C104CC" w:rsidRPr="00EB3711">
        <w:rPr>
          <w:rFonts w:asciiTheme="minorHAnsi" w:hAnsiTheme="minorHAnsi" w:cstheme="minorHAnsi"/>
          <w:i/>
          <w:sz w:val="24"/>
          <w:szCs w:val="24"/>
          <w:lang w:val="pt-BR"/>
        </w:rPr>
        <w:t xml:space="preserve"> </w:t>
      </w:r>
      <w:r w:rsidR="00463767" w:rsidRPr="00EB3711">
        <w:rPr>
          <w:rFonts w:asciiTheme="minorHAnsi" w:hAnsiTheme="minorHAnsi" w:cstheme="minorHAnsi"/>
          <w:i/>
          <w:sz w:val="24"/>
          <w:szCs w:val="24"/>
          <w:lang w:val="pt-BR"/>
        </w:rPr>
        <w:t>disse-lhe –</w:t>
      </w:r>
      <w:r w:rsidR="00C104CC" w:rsidRPr="00EB3711">
        <w:rPr>
          <w:rFonts w:asciiTheme="minorHAnsi" w:hAnsiTheme="minorHAnsi" w:cstheme="minorHAnsi"/>
          <w:i/>
          <w:sz w:val="24"/>
          <w:szCs w:val="24"/>
          <w:lang w:val="pt-BR"/>
        </w:rPr>
        <w:t xml:space="preserve"> co</w:t>
      </w:r>
      <w:r w:rsidR="00463767" w:rsidRPr="00EB3711">
        <w:rPr>
          <w:rFonts w:asciiTheme="minorHAnsi" w:hAnsiTheme="minorHAnsi" w:cstheme="minorHAnsi"/>
          <w:i/>
          <w:sz w:val="24"/>
          <w:szCs w:val="24"/>
          <w:lang w:val="pt-BR"/>
        </w:rPr>
        <w:t xml:space="preserve">m todo cuidado diante desta igreja e tendo </w:t>
      </w:r>
      <w:r w:rsidR="00C104CC" w:rsidRPr="00EB3711">
        <w:rPr>
          <w:rFonts w:asciiTheme="minorHAnsi" w:hAnsiTheme="minorHAnsi" w:cstheme="minorHAnsi"/>
          <w:i/>
          <w:sz w:val="24"/>
          <w:szCs w:val="24"/>
          <w:lang w:val="pt-BR"/>
        </w:rPr>
        <w:t xml:space="preserve">Cristo </w:t>
      </w:r>
      <w:r w:rsidR="00463767" w:rsidRPr="00EB3711">
        <w:rPr>
          <w:rFonts w:asciiTheme="minorHAnsi" w:hAnsiTheme="minorHAnsi" w:cstheme="minorHAnsi"/>
          <w:i/>
          <w:sz w:val="24"/>
          <w:szCs w:val="24"/>
          <w:lang w:val="pt-BR"/>
        </w:rPr>
        <w:t>por</w:t>
      </w:r>
      <w:r w:rsidR="00C104CC" w:rsidRPr="00EB3711">
        <w:rPr>
          <w:rFonts w:asciiTheme="minorHAnsi" w:hAnsiTheme="minorHAnsi" w:cstheme="minorHAnsi"/>
          <w:i/>
          <w:sz w:val="24"/>
          <w:szCs w:val="24"/>
          <w:lang w:val="pt-BR"/>
        </w:rPr>
        <w:t xml:space="preserve"> test</w:t>
      </w:r>
      <w:r w:rsidR="00463767" w:rsidRPr="00EB3711">
        <w:rPr>
          <w:rFonts w:asciiTheme="minorHAnsi" w:hAnsiTheme="minorHAnsi" w:cstheme="minorHAnsi"/>
          <w:i/>
          <w:sz w:val="24"/>
          <w:szCs w:val="24"/>
          <w:lang w:val="pt-BR"/>
        </w:rPr>
        <w:t>e</w:t>
      </w:r>
      <w:r w:rsidR="00C104CC" w:rsidRPr="00EB3711">
        <w:rPr>
          <w:rFonts w:asciiTheme="minorHAnsi" w:hAnsiTheme="minorHAnsi" w:cstheme="minorHAnsi"/>
          <w:i/>
          <w:sz w:val="24"/>
          <w:szCs w:val="24"/>
          <w:lang w:val="pt-BR"/>
        </w:rPr>
        <w:t>m</w:t>
      </w:r>
      <w:r w:rsidR="00463767" w:rsidRPr="00EB3711">
        <w:rPr>
          <w:rFonts w:asciiTheme="minorHAnsi" w:hAnsiTheme="minorHAnsi" w:cstheme="minorHAnsi"/>
          <w:i/>
          <w:sz w:val="24"/>
          <w:szCs w:val="24"/>
          <w:lang w:val="pt-BR"/>
        </w:rPr>
        <w:t>unha</w:t>
      </w:r>
      <w:r w:rsidR="00C104CC" w:rsidRPr="00EB3711">
        <w:rPr>
          <w:rFonts w:asciiTheme="minorHAnsi" w:hAnsiTheme="minorHAnsi" w:cstheme="minorHAnsi"/>
          <w:i/>
          <w:sz w:val="24"/>
          <w:szCs w:val="24"/>
          <w:lang w:val="pt-BR"/>
        </w:rPr>
        <w:t>”.</w:t>
      </w:r>
    </w:p>
    <w:p w14:paraId="63CEE1C8" w14:textId="60203CBB" w:rsidR="00C104CC" w:rsidRPr="00EB3711" w:rsidRDefault="00463767" w:rsidP="002E5711">
      <w:pPr>
        <w:spacing w:after="120"/>
        <w:ind w:right="424" w:firstLine="284"/>
        <w:jc w:val="both"/>
        <w:rPr>
          <w:rFonts w:asciiTheme="minorHAnsi" w:hAnsiTheme="minorHAnsi" w:cstheme="minorHAnsi"/>
          <w:sz w:val="24"/>
          <w:szCs w:val="24"/>
          <w:lang w:val="pt-BR"/>
        </w:rPr>
      </w:pPr>
      <w:r w:rsidRPr="00EB3711">
        <w:rPr>
          <w:rFonts w:asciiTheme="minorHAnsi" w:hAnsiTheme="minorHAnsi" w:cstheme="minorHAnsi"/>
          <w:i/>
          <w:sz w:val="24"/>
          <w:szCs w:val="24"/>
          <w:lang w:val="pt-BR"/>
        </w:rPr>
        <w:t xml:space="preserve">O jovem encontrou hospitalidade e atenção na </w:t>
      </w:r>
      <w:r w:rsidR="00C104CC" w:rsidRPr="00EB3711">
        <w:rPr>
          <w:rFonts w:asciiTheme="minorHAnsi" w:hAnsiTheme="minorHAnsi" w:cstheme="minorHAnsi"/>
          <w:i/>
          <w:sz w:val="24"/>
          <w:szCs w:val="24"/>
          <w:lang w:val="pt-BR"/>
        </w:rPr>
        <w:t>casa d</w:t>
      </w:r>
      <w:r w:rsidRPr="00EB3711">
        <w:rPr>
          <w:rFonts w:asciiTheme="minorHAnsi" w:hAnsiTheme="minorHAnsi" w:cstheme="minorHAnsi"/>
          <w:i/>
          <w:sz w:val="24"/>
          <w:szCs w:val="24"/>
          <w:lang w:val="pt-BR"/>
        </w:rPr>
        <w:t>o bispo</w:t>
      </w:r>
      <w:r w:rsidR="00C104CC" w:rsidRPr="00EB3711">
        <w:rPr>
          <w:rFonts w:asciiTheme="minorHAnsi" w:hAnsiTheme="minorHAnsi" w:cstheme="minorHAnsi"/>
          <w:i/>
          <w:sz w:val="24"/>
          <w:szCs w:val="24"/>
          <w:lang w:val="pt-BR"/>
        </w:rPr>
        <w:t>. Ma</w:t>
      </w:r>
      <w:r w:rsidRPr="00EB3711">
        <w:rPr>
          <w:rFonts w:asciiTheme="minorHAnsi" w:hAnsiTheme="minorHAnsi" w:cstheme="minorHAnsi"/>
          <w:i/>
          <w:sz w:val="24"/>
          <w:szCs w:val="24"/>
          <w:lang w:val="pt-BR"/>
        </w:rPr>
        <w:t>s</w:t>
      </w:r>
      <w:r w:rsidR="00C104CC" w:rsidRPr="00EB3711">
        <w:rPr>
          <w:rFonts w:asciiTheme="minorHAnsi" w:hAnsiTheme="minorHAnsi" w:cstheme="minorHAnsi"/>
          <w:i/>
          <w:sz w:val="24"/>
          <w:szCs w:val="24"/>
          <w:lang w:val="pt-BR"/>
        </w:rPr>
        <w:t xml:space="preserve"> est</w:t>
      </w:r>
      <w:r w:rsidRPr="00EB3711">
        <w:rPr>
          <w:rFonts w:asciiTheme="minorHAnsi" w:hAnsiTheme="minorHAnsi" w:cstheme="minorHAnsi"/>
          <w:i/>
          <w:sz w:val="24"/>
          <w:szCs w:val="24"/>
          <w:lang w:val="pt-BR"/>
        </w:rPr>
        <w:t>e</w:t>
      </w:r>
      <w:r w:rsidR="00C104CC" w:rsidRPr="00EB3711">
        <w:rPr>
          <w:rFonts w:asciiTheme="minorHAnsi" w:hAnsiTheme="minorHAnsi" w:cstheme="minorHAnsi"/>
          <w:i/>
          <w:sz w:val="24"/>
          <w:szCs w:val="24"/>
          <w:lang w:val="pt-BR"/>
        </w:rPr>
        <w:t xml:space="preserve">, </w:t>
      </w:r>
      <w:r w:rsidRPr="00EB3711">
        <w:rPr>
          <w:rFonts w:asciiTheme="minorHAnsi" w:hAnsiTheme="minorHAnsi" w:cstheme="minorHAnsi"/>
          <w:i/>
          <w:sz w:val="24"/>
          <w:szCs w:val="24"/>
          <w:lang w:val="pt-BR"/>
        </w:rPr>
        <w:t xml:space="preserve">com o passar do tempo, </w:t>
      </w:r>
      <w:r w:rsidR="00C104CC" w:rsidRPr="00EB3711">
        <w:rPr>
          <w:rFonts w:asciiTheme="minorHAnsi" w:hAnsiTheme="minorHAnsi" w:cstheme="minorHAnsi"/>
          <w:i/>
          <w:sz w:val="24"/>
          <w:szCs w:val="24"/>
          <w:lang w:val="pt-BR"/>
        </w:rPr>
        <w:t>diminu</w:t>
      </w:r>
      <w:r w:rsidRPr="00EB3711">
        <w:rPr>
          <w:rFonts w:asciiTheme="minorHAnsi" w:hAnsiTheme="minorHAnsi" w:cstheme="minorHAnsi"/>
          <w:i/>
          <w:sz w:val="24"/>
          <w:szCs w:val="24"/>
          <w:lang w:val="pt-BR"/>
        </w:rPr>
        <w:t>iu</w:t>
      </w:r>
      <w:r w:rsidR="00C104CC" w:rsidRPr="00EB3711">
        <w:rPr>
          <w:rFonts w:asciiTheme="minorHAnsi" w:hAnsiTheme="minorHAnsi" w:cstheme="minorHAnsi"/>
          <w:i/>
          <w:sz w:val="24"/>
          <w:szCs w:val="24"/>
          <w:lang w:val="pt-BR"/>
        </w:rPr>
        <w:t xml:space="preserve"> a </w:t>
      </w:r>
      <w:r w:rsidRPr="00EB3711">
        <w:rPr>
          <w:rFonts w:asciiTheme="minorHAnsi" w:hAnsiTheme="minorHAnsi" w:cstheme="minorHAnsi"/>
          <w:i/>
          <w:sz w:val="24"/>
          <w:szCs w:val="24"/>
          <w:lang w:val="pt-BR"/>
        </w:rPr>
        <w:t xml:space="preserve">vigilância, e o jovem, </w:t>
      </w:r>
      <w:r w:rsidR="00C104CC" w:rsidRPr="00EB3711">
        <w:rPr>
          <w:rFonts w:asciiTheme="minorHAnsi" w:hAnsiTheme="minorHAnsi" w:cstheme="minorHAnsi"/>
          <w:i/>
          <w:sz w:val="24"/>
          <w:szCs w:val="24"/>
          <w:lang w:val="pt-BR"/>
        </w:rPr>
        <w:t>influen</w:t>
      </w:r>
      <w:r w:rsidRPr="00EB3711">
        <w:rPr>
          <w:rFonts w:asciiTheme="minorHAnsi" w:hAnsiTheme="minorHAnsi" w:cstheme="minorHAnsi"/>
          <w:i/>
          <w:sz w:val="24"/>
          <w:szCs w:val="24"/>
          <w:lang w:val="pt-BR"/>
        </w:rPr>
        <w:t>ciad</w:t>
      </w:r>
      <w:r w:rsidR="00C104CC" w:rsidRPr="00EB3711">
        <w:rPr>
          <w:rFonts w:asciiTheme="minorHAnsi" w:hAnsiTheme="minorHAnsi" w:cstheme="minorHAnsi"/>
          <w:i/>
          <w:sz w:val="24"/>
          <w:szCs w:val="24"/>
          <w:lang w:val="pt-BR"/>
        </w:rPr>
        <w:t xml:space="preserve">o </w:t>
      </w:r>
      <w:r w:rsidRPr="00EB3711">
        <w:rPr>
          <w:rFonts w:asciiTheme="minorHAnsi" w:hAnsiTheme="minorHAnsi" w:cstheme="minorHAnsi"/>
          <w:i/>
          <w:sz w:val="24"/>
          <w:szCs w:val="24"/>
          <w:lang w:val="pt-BR"/>
        </w:rPr>
        <w:t>por maus companheiros, passou a</w:t>
      </w:r>
      <w:r w:rsidR="00C104CC" w:rsidRPr="00EB3711">
        <w:rPr>
          <w:rFonts w:asciiTheme="minorHAnsi" w:hAnsiTheme="minorHAnsi" w:cstheme="minorHAnsi"/>
          <w:i/>
          <w:sz w:val="24"/>
          <w:szCs w:val="24"/>
          <w:lang w:val="pt-BR"/>
        </w:rPr>
        <w:t xml:space="preserve"> cometer </w:t>
      </w:r>
      <w:r w:rsidRPr="00EB3711">
        <w:rPr>
          <w:rFonts w:asciiTheme="minorHAnsi" w:hAnsiTheme="minorHAnsi" w:cstheme="minorHAnsi"/>
          <w:i/>
          <w:sz w:val="24"/>
          <w:szCs w:val="24"/>
          <w:lang w:val="pt-BR"/>
        </w:rPr>
        <w:t>más ações</w:t>
      </w:r>
      <w:r w:rsidR="00C104CC" w:rsidRPr="00EB3711">
        <w:rPr>
          <w:rFonts w:asciiTheme="minorHAnsi" w:hAnsiTheme="minorHAnsi" w:cstheme="minorHAnsi"/>
          <w:i/>
          <w:sz w:val="24"/>
          <w:szCs w:val="24"/>
          <w:lang w:val="pt-BR"/>
        </w:rPr>
        <w:t>. A</w:t>
      </w:r>
      <w:r w:rsidRPr="00EB3711">
        <w:rPr>
          <w:rFonts w:asciiTheme="minorHAnsi" w:hAnsiTheme="minorHAnsi" w:cstheme="minorHAnsi"/>
          <w:i/>
          <w:sz w:val="24"/>
          <w:szCs w:val="24"/>
          <w:lang w:val="pt-BR"/>
        </w:rPr>
        <w:t>o fim, perdendo a esperança</w:t>
      </w:r>
      <w:r w:rsidR="00C104CC" w:rsidRPr="00EB3711">
        <w:rPr>
          <w:rFonts w:asciiTheme="minorHAnsi" w:hAnsiTheme="minorHAnsi" w:cstheme="minorHAnsi"/>
          <w:i/>
          <w:sz w:val="24"/>
          <w:szCs w:val="24"/>
          <w:lang w:val="pt-BR"/>
        </w:rPr>
        <w:t xml:space="preserve"> da salva</w:t>
      </w:r>
      <w:r w:rsidRPr="00EB3711">
        <w:rPr>
          <w:rFonts w:asciiTheme="minorHAnsi" w:hAnsiTheme="minorHAnsi" w:cstheme="minorHAnsi"/>
          <w:i/>
          <w:sz w:val="24"/>
          <w:szCs w:val="24"/>
          <w:lang w:val="pt-BR"/>
        </w:rPr>
        <w:t>ção em Deus</w:t>
      </w:r>
      <w:r w:rsidR="00C104CC" w:rsidRPr="00EB3711">
        <w:rPr>
          <w:rFonts w:asciiTheme="minorHAnsi" w:hAnsiTheme="minorHAnsi" w:cstheme="minorHAnsi"/>
          <w:i/>
          <w:sz w:val="24"/>
          <w:szCs w:val="24"/>
          <w:lang w:val="pt-BR"/>
        </w:rPr>
        <w:t xml:space="preserve">, </w:t>
      </w:r>
      <w:r w:rsidRPr="00EB3711">
        <w:rPr>
          <w:rFonts w:asciiTheme="minorHAnsi" w:hAnsiTheme="minorHAnsi" w:cstheme="minorHAnsi"/>
          <w:i/>
          <w:sz w:val="24"/>
          <w:szCs w:val="24"/>
          <w:lang w:val="pt-BR"/>
        </w:rPr>
        <w:t>cometeu atos cada vez mais graves</w:t>
      </w:r>
      <w:r w:rsidR="00C104CC" w:rsidRPr="00EB3711">
        <w:rPr>
          <w:rFonts w:asciiTheme="minorHAnsi" w:hAnsiTheme="minorHAnsi" w:cstheme="minorHAnsi"/>
          <w:i/>
          <w:sz w:val="24"/>
          <w:szCs w:val="24"/>
          <w:lang w:val="pt-BR"/>
        </w:rPr>
        <w:t>; a</w:t>
      </w:r>
      <w:r w:rsidRPr="00EB3711">
        <w:rPr>
          <w:rFonts w:asciiTheme="minorHAnsi" w:hAnsiTheme="minorHAnsi" w:cstheme="minorHAnsi"/>
          <w:i/>
          <w:sz w:val="24"/>
          <w:szCs w:val="24"/>
          <w:lang w:val="pt-BR"/>
        </w:rPr>
        <w:t>ntes, fez parte de um bando, do qual se tornou</w:t>
      </w:r>
      <w:r w:rsidR="00C104CC" w:rsidRPr="00EB3711">
        <w:rPr>
          <w:rFonts w:asciiTheme="minorHAnsi" w:hAnsiTheme="minorHAnsi" w:cstheme="minorHAnsi"/>
          <w:i/>
          <w:sz w:val="24"/>
          <w:szCs w:val="24"/>
          <w:lang w:val="pt-BR"/>
        </w:rPr>
        <w:t xml:space="preserve"> </w:t>
      </w:r>
      <w:r w:rsidRPr="00EB3711">
        <w:rPr>
          <w:rFonts w:asciiTheme="minorHAnsi" w:hAnsiTheme="minorHAnsi" w:cstheme="minorHAnsi"/>
          <w:i/>
          <w:sz w:val="24"/>
          <w:szCs w:val="24"/>
          <w:lang w:val="pt-BR"/>
        </w:rPr>
        <w:t>líder ativo</w:t>
      </w:r>
      <w:r w:rsidR="00C104CC" w:rsidRPr="00EB3711">
        <w:rPr>
          <w:rFonts w:asciiTheme="minorHAnsi" w:hAnsiTheme="minorHAnsi" w:cstheme="minorHAnsi"/>
          <w:i/>
          <w:sz w:val="24"/>
          <w:szCs w:val="24"/>
          <w:lang w:val="pt-BR"/>
        </w:rPr>
        <w:t>, sanguin</w:t>
      </w:r>
      <w:r w:rsidRPr="00EB3711">
        <w:rPr>
          <w:rFonts w:asciiTheme="minorHAnsi" w:hAnsiTheme="minorHAnsi" w:cstheme="minorHAnsi"/>
          <w:i/>
          <w:sz w:val="24"/>
          <w:szCs w:val="24"/>
          <w:lang w:val="pt-BR"/>
        </w:rPr>
        <w:t>á</w:t>
      </w:r>
      <w:r w:rsidR="00C104CC" w:rsidRPr="00EB3711">
        <w:rPr>
          <w:rFonts w:asciiTheme="minorHAnsi" w:hAnsiTheme="minorHAnsi" w:cstheme="minorHAnsi"/>
          <w:i/>
          <w:sz w:val="24"/>
          <w:szCs w:val="24"/>
          <w:lang w:val="pt-BR"/>
        </w:rPr>
        <w:t>rio e crudel</w:t>
      </w:r>
      <w:r w:rsidRPr="00EB3711">
        <w:rPr>
          <w:rFonts w:asciiTheme="minorHAnsi" w:hAnsiTheme="minorHAnsi" w:cstheme="minorHAnsi"/>
          <w:i/>
          <w:sz w:val="24"/>
          <w:szCs w:val="24"/>
          <w:lang w:val="pt-BR"/>
        </w:rPr>
        <w:t>í</w:t>
      </w:r>
      <w:r w:rsidR="00C104CC" w:rsidRPr="00EB3711">
        <w:rPr>
          <w:rFonts w:asciiTheme="minorHAnsi" w:hAnsiTheme="minorHAnsi" w:cstheme="minorHAnsi"/>
          <w:i/>
          <w:sz w:val="24"/>
          <w:szCs w:val="24"/>
          <w:lang w:val="pt-BR"/>
        </w:rPr>
        <w:t>ssimo</w:t>
      </w:r>
      <w:r w:rsidR="00C104CC" w:rsidRPr="00EB3711">
        <w:rPr>
          <w:rFonts w:asciiTheme="minorHAnsi" w:hAnsiTheme="minorHAnsi" w:cstheme="minorHAnsi"/>
          <w:sz w:val="24"/>
          <w:szCs w:val="24"/>
          <w:lang w:val="pt-BR"/>
        </w:rPr>
        <w:t>.</w:t>
      </w:r>
    </w:p>
    <w:p w14:paraId="12B8A4EE" w14:textId="03C31370" w:rsidR="00C104CC" w:rsidRPr="00EB3711" w:rsidRDefault="00C104CC" w:rsidP="002E5711">
      <w:pPr>
        <w:spacing w:after="120"/>
        <w:ind w:right="424" w:firstLine="284"/>
        <w:jc w:val="both"/>
        <w:rPr>
          <w:rFonts w:asciiTheme="minorHAnsi" w:hAnsiTheme="minorHAnsi" w:cstheme="minorHAnsi"/>
          <w:i/>
          <w:sz w:val="24"/>
          <w:szCs w:val="24"/>
          <w:lang w:val="pt-BR"/>
        </w:rPr>
      </w:pPr>
      <w:r w:rsidRPr="00EB3711">
        <w:rPr>
          <w:rFonts w:asciiTheme="minorHAnsi" w:hAnsiTheme="minorHAnsi" w:cstheme="minorHAnsi"/>
          <w:i/>
          <w:sz w:val="24"/>
          <w:szCs w:val="24"/>
          <w:lang w:val="pt-BR"/>
        </w:rPr>
        <w:t>U</w:t>
      </w:r>
      <w:r w:rsidR="00F85419" w:rsidRPr="00EB3711">
        <w:rPr>
          <w:rFonts w:asciiTheme="minorHAnsi" w:hAnsiTheme="minorHAnsi" w:cstheme="minorHAnsi"/>
          <w:i/>
          <w:sz w:val="24"/>
          <w:szCs w:val="24"/>
          <w:lang w:val="pt-BR"/>
        </w:rPr>
        <w:t xml:space="preserve">m dia, João, ao </w:t>
      </w:r>
      <w:r w:rsidRPr="00EB3711">
        <w:rPr>
          <w:rFonts w:asciiTheme="minorHAnsi" w:hAnsiTheme="minorHAnsi" w:cstheme="minorHAnsi"/>
          <w:i/>
          <w:sz w:val="24"/>
          <w:szCs w:val="24"/>
          <w:lang w:val="pt-BR"/>
        </w:rPr>
        <w:t>passa</w:t>
      </w:r>
      <w:r w:rsidR="00F85419" w:rsidRPr="00EB3711">
        <w:rPr>
          <w:rFonts w:asciiTheme="minorHAnsi" w:hAnsiTheme="minorHAnsi" w:cstheme="minorHAnsi"/>
          <w:i/>
          <w:sz w:val="24"/>
          <w:szCs w:val="24"/>
          <w:lang w:val="pt-BR"/>
        </w:rPr>
        <w:t>r por aquela comunidade</w:t>
      </w:r>
      <w:r w:rsidRPr="00EB3711">
        <w:rPr>
          <w:rFonts w:asciiTheme="minorHAnsi" w:hAnsiTheme="minorHAnsi" w:cstheme="minorHAnsi"/>
          <w:i/>
          <w:sz w:val="24"/>
          <w:szCs w:val="24"/>
          <w:lang w:val="pt-BR"/>
        </w:rPr>
        <w:t xml:space="preserve">, </w:t>
      </w:r>
      <w:r w:rsidR="00F85419" w:rsidRPr="00EB3711">
        <w:rPr>
          <w:rFonts w:asciiTheme="minorHAnsi" w:hAnsiTheme="minorHAnsi" w:cstheme="minorHAnsi"/>
          <w:i/>
          <w:sz w:val="24"/>
          <w:szCs w:val="24"/>
          <w:lang w:val="pt-BR"/>
        </w:rPr>
        <w:t>pediu ao bispo que lhe restituir o que lhe fora confiado</w:t>
      </w:r>
      <w:r w:rsidRPr="00EB3711">
        <w:rPr>
          <w:rFonts w:asciiTheme="minorHAnsi" w:hAnsiTheme="minorHAnsi" w:cstheme="minorHAnsi"/>
          <w:i/>
          <w:sz w:val="24"/>
          <w:szCs w:val="24"/>
          <w:lang w:val="pt-BR"/>
        </w:rPr>
        <w:t>: “</w:t>
      </w:r>
      <w:r w:rsidR="00F85419" w:rsidRPr="00EB3711">
        <w:rPr>
          <w:rFonts w:asciiTheme="minorHAnsi" w:hAnsiTheme="minorHAnsi" w:cstheme="minorHAnsi"/>
          <w:i/>
          <w:sz w:val="24"/>
          <w:szCs w:val="24"/>
          <w:lang w:val="pt-BR"/>
        </w:rPr>
        <w:t>Peço o jovem e a alma desse irmão</w:t>
      </w:r>
      <w:r w:rsidRPr="00EB3711">
        <w:rPr>
          <w:rFonts w:asciiTheme="minorHAnsi" w:hAnsiTheme="minorHAnsi" w:cstheme="minorHAnsi"/>
          <w:i/>
          <w:sz w:val="24"/>
          <w:szCs w:val="24"/>
          <w:lang w:val="pt-BR"/>
        </w:rPr>
        <w:t xml:space="preserve">”. </w:t>
      </w:r>
      <w:r w:rsidR="00F85419" w:rsidRPr="00EB3711">
        <w:rPr>
          <w:rFonts w:asciiTheme="minorHAnsi" w:hAnsiTheme="minorHAnsi" w:cstheme="minorHAnsi"/>
          <w:i/>
          <w:sz w:val="24"/>
          <w:szCs w:val="24"/>
          <w:lang w:val="pt-BR"/>
        </w:rPr>
        <w:t>Desconcertado, o bispo lhe respondeu</w:t>
      </w:r>
      <w:r w:rsidRPr="00EB3711">
        <w:rPr>
          <w:rFonts w:asciiTheme="minorHAnsi" w:hAnsiTheme="minorHAnsi" w:cstheme="minorHAnsi"/>
          <w:i/>
          <w:sz w:val="24"/>
          <w:szCs w:val="24"/>
          <w:lang w:val="pt-BR"/>
        </w:rPr>
        <w:t>: “</w:t>
      </w:r>
      <w:r w:rsidR="00F85419" w:rsidRPr="00EB3711">
        <w:rPr>
          <w:rFonts w:asciiTheme="minorHAnsi" w:hAnsiTheme="minorHAnsi" w:cstheme="minorHAnsi"/>
          <w:i/>
          <w:sz w:val="24"/>
          <w:szCs w:val="24"/>
          <w:lang w:val="pt-BR"/>
        </w:rPr>
        <w:t xml:space="preserve">Ele está </w:t>
      </w:r>
      <w:r w:rsidRPr="00EB3711">
        <w:rPr>
          <w:rFonts w:asciiTheme="minorHAnsi" w:hAnsiTheme="minorHAnsi" w:cstheme="minorHAnsi"/>
          <w:i/>
          <w:sz w:val="24"/>
          <w:szCs w:val="24"/>
          <w:lang w:val="pt-BR"/>
        </w:rPr>
        <w:t>morto...</w:t>
      </w:r>
      <w:r w:rsidR="00592A91" w:rsidRPr="00EB3711">
        <w:rPr>
          <w:rFonts w:asciiTheme="minorHAnsi" w:hAnsiTheme="minorHAnsi" w:cstheme="minorHAnsi"/>
          <w:i/>
          <w:sz w:val="24"/>
          <w:szCs w:val="24"/>
          <w:lang w:val="pt-BR"/>
        </w:rPr>
        <w:t xml:space="preserve"> </w:t>
      </w:r>
      <w:r w:rsidRPr="00EB3711">
        <w:rPr>
          <w:rFonts w:asciiTheme="minorHAnsi" w:hAnsiTheme="minorHAnsi" w:cstheme="minorHAnsi"/>
          <w:i/>
          <w:sz w:val="24"/>
          <w:szCs w:val="24"/>
          <w:lang w:val="pt-BR"/>
        </w:rPr>
        <w:t>P</w:t>
      </w:r>
      <w:r w:rsidR="00F85419" w:rsidRPr="00EB3711">
        <w:rPr>
          <w:rFonts w:asciiTheme="minorHAnsi" w:hAnsiTheme="minorHAnsi" w:cstheme="minorHAnsi"/>
          <w:i/>
          <w:sz w:val="24"/>
          <w:szCs w:val="24"/>
          <w:lang w:val="pt-BR"/>
        </w:rPr>
        <w:t>a</w:t>
      </w:r>
      <w:r w:rsidRPr="00EB3711">
        <w:rPr>
          <w:rFonts w:asciiTheme="minorHAnsi" w:hAnsiTheme="minorHAnsi" w:cstheme="minorHAnsi"/>
          <w:i/>
          <w:sz w:val="24"/>
          <w:szCs w:val="24"/>
          <w:lang w:val="pt-BR"/>
        </w:rPr>
        <w:t>r</w:t>
      </w:r>
      <w:r w:rsidR="00F85419" w:rsidRPr="00EB3711">
        <w:rPr>
          <w:rFonts w:asciiTheme="minorHAnsi" w:hAnsiTheme="minorHAnsi" w:cstheme="minorHAnsi"/>
          <w:i/>
          <w:sz w:val="24"/>
          <w:szCs w:val="24"/>
          <w:lang w:val="pt-BR"/>
        </w:rPr>
        <w:t>a</w:t>
      </w:r>
      <w:r w:rsidRPr="00EB3711">
        <w:rPr>
          <w:rFonts w:asciiTheme="minorHAnsi" w:hAnsiTheme="minorHAnsi" w:cstheme="minorHAnsi"/>
          <w:i/>
          <w:sz w:val="24"/>
          <w:szCs w:val="24"/>
          <w:lang w:val="pt-BR"/>
        </w:rPr>
        <w:t xml:space="preserve"> </w:t>
      </w:r>
      <w:r w:rsidR="00F85419" w:rsidRPr="00EB3711">
        <w:rPr>
          <w:rFonts w:asciiTheme="minorHAnsi" w:hAnsiTheme="minorHAnsi" w:cstheme="minorHAnsi"/>
          <w:i/>
          <w:sz w:val="24"/>
          <w:szCs w:val="24"/>
          <w:lang w:val="pt-BR"/>
        </w:rPr>
        <w:t xml:space="preserve">Deus está </w:t>
      </w:r>
      <w:r w:rsidRPr="00EB3711">
        <w:rPr>
          <w:rFonts w:asciiTheme="minorHAnsi" w:hAnsiTheme="minorHAnsi" w:cstheme="minorHAnsi"/>
          <w:i/>
          <w:sz w:val="24"/>
          <w:szCs w:val="24"/>
          <w:lang w:val="pt-BR"/>
        </w:rPr>
        <w:t xml:space="preserve">morto, </w:t>
      </w:r>
      <w:r w:rsidR="00F85419" w:rsidRPr="00EB3711">
        <w:rPr>
          <w:rFonts w:asciiTheme="minorHAnsi" w:hAnsiTheme="minorHAnsi" w:cstheme="minorHAnsi"/>
          <w:i/>
          <w:sz w:val="24"/>
          <w:szCs w:val="24"/>
          <w:lang w:val="pt-BR"/>
        </w:rPr>
        <w:t xml:space="preserve">pois se tornou mal </w:t>
      </w:r>
      <w:r w:rsidRPr="00EB3711">
        <w:rPr>
          <w:rFonts w:asciiTheme="minorHAnsi" w:hAnsiTheme="minorHAnsi" w:cstheme="minorHAnsi"/>
          <w:i/>
          <w:sz w:val="24"/>
          <w:szCs w:val="24"/>
          <w:lang w:val="pt-BR"/>
        </w:rPr>
        <w:t>e corr</w:t>
      </w:r>
      <w:r w:rsidR="00F85419" w:rsidRPr="00EB3711">
        <w:rPr>
          <w:rFonts w:asciiTheme="minorHAnsi" w:hAnsiTheme="minorHAnsi" w:cstheme="minorHAnsi"/>
          <w:i/>
          <w:sz w:val="24"/>
          <w:szCs w:val="24"/>
          <w:lang w:val="pt-BR"/>
        </w:rPr>
        <w:t>up</w:t>
      </w:r>
      <w:r w:rsidRPr="00EB3711">
        <w:rPr>
          <w:rFonts w:asciiTheme="minorHAnsi" w:hAnsiTheme="minorHAnsi" w:cstheme="minorHAnsi"/>
          <w:i/>
          <w:sz w:val="24"/>
          <w:szCs w:val="24"/>
          <w:lang w:val="pt-BR"/>
        </w:rPr>
        <w:t>to”.</w:t>
      </w:r>
    </w:p>
    <w:p w14:paraId="0B8BBF9E" w14:textId="2DA050A6" w:rsidR="006B5A30" w:rsidRPr="00EB3711" w:rsidRDefault="00C104CC" w:rsidP="002E5711">
      <w:pPr>
        <w:spacing w:after="120"/>
        <w:ind w:right="424" w:firstLine="284"/>
        <w:jc w:val="both"/>
        <w:rPr>
          <w:rFonts w:asciiTheme="minorHAnsi" w:hAnsiTheme="minorHAnsi" w:cstheme="minorHAnsi"/>
          <w:i/>
          <w:sz w:val="24"/>
          <w:szCs w:val="24"/>
          <w:lang w:val="pt-BR"/>
        </w:rPr>
      </w:pPr>
      <w:r w:rsidRPr="00EB3711">
        <w:rPr>
          <w:rFonts w:asciiTheme="minorHAnsi" w:hAnsiTheme="minorHAnsi" w:cstheme="minorHAnsi"/>
          <w:i/>
          <w:sz w:val="24"/>
          <w:szCs w:val="24"/>
          <w:lang w:val="pt-BR"/>
        </w:rPr>
        <w:t>Prof</w:t>
      </w:r>
      <w:r w:rsidR="00F85419" w:rsidRPr="00EB3711">
        <w:rPr>
          <w:rFonts w:asciiTheme="minorHAnsi" w:hAnsiTheme="minorHAnsi" w:cstheme="minorHAnsi"/>
          <w:i/>
          <w:sz w:val="24"/>
          <w:szCs w:val="24"/>
          <w:lang w:val="pt-BR"/>
        </w:rPr>
        <w:t>u</w:t>
      </w:r>
      <w:r w:rsidRPr="00EB3711">
        <w:rPr>
          <w:rFonts w:asciiTheme="minorHAnsi" w:hAnsiTheme="minorHAnsi" w:cstheme="minorHAnsi"/>
          <w:i/>
          <w:sz w:val="24"/>
          <w:szCs w:val="24"/>
          <w:lang w:val="pt-BR"/>
        </w:rPr>
        <w:t xml:space="preserve">ndamente </w:t>
      </w:r>
      <w:r w:rsidR="00F85419" w:rsidRPr="00EB3711">
        <w:rPr>
          <w:rFonts w:asciiTheme="minorHAnsi" w:hAnsiTheme="minorHAnsi" w:cstheme="minorHAnsi"/>
          <w:i/>
          <w:sz w:val="24"/>
          <w:szCs w:val="24"/>
          <w:lang w:val="pt-BR"/>
        </w:rPr>
        <w:t>entristecid</w:t>
      </w:r>
      <w:r w:rsidRPr="00EB3711">
        <w:rPr>
          <w:rFonts w:asciiTheme="minorHAnsi" w:hAnsiTheme="minorHAnsi" w:cstheme="minorHAnsi"/>
          <w:i/>
          <w:sz w:val="24"/>
          <w:szCs w:val="24"/>
          <w:lang w:val="pt-BR"/>
        </w:rPr>
        <w:t xml:space="preserve">o, </w:t>
      </w:r>
      <w:r w:rsidR="00F85419" w:rsidRPr="00EB3711">
        <w:rPr>
          <w:rFonts w:asciiTheme="minorHAnsi" w:hAnsiTheme="minorHAnsi" w:cstheme="minorHAnsi"/>
          <w:i/>
          <w:sz w:val="24"/>
          <w:szCs w:val="24"/>
          <w:lang w:val="pt-BR"/>
        </w:rPr>
        <w:t xml:space="preserve">o </w:t>
      </w:r>
      <w:r w:rsidRPr="00EB3711">
        <w:rPr>
          <w:rFonts w:asciiTheme="minorHAnsi" w:hAnsiTheme="minorHAnsi" w:cstheme="minorHAnsi"/>
          <w:i/>
          <w:sz w:val="24"/>
          <w:szCs w:val="24"/>
          <w:lang w:val="pt-BR"/>
        </w:rPr>
        <w:t>ap</w:t>
      </w:r>
      <w:r w:rsidR="00F85419" w:rsidRPr="00EB3711">
        <w:rPr>
          <w:rFonts w:asciiTheme="minorHAnsi" w:hAnsiTheme="minorHAnsi" w:cstheme="minorHAnsi"/>
          <w:i/>
          <w:sz w:val="24"/>
          <w:szCs w:val="24"/>
          <w:lang w:val="pt-BR"/>
        </w:rPr>
        <w:t>ó</w:t>
      </w:r>
      <w:r w:rsidRPr="00EB3711">
        <w:rPr>
          <w:rFonts w:asciiTheme="minorHAnsi" w:hAnsiTheme="minorHAnsi" w:cstheme="minorHAnsi"/>
          <w:i/>
          <w:sz w:val="24"/>
          <w:szCs w:val="24"/>
          <w:lang w:val="pt-BR"/>
        </w:rPr>
        <w:t>stolo s</w:t>
      </w:r>
      <w:r w:rsidR="00F85419" w:rsidRPr="00EB3711">
        <w:rPr>
          <w:rFonts w:asciiTheme="minorHAnsi" w:hAnsiTheme="minorHAnsi" w:cstheme="minorHAnsi"/>
          <w:i/>
          <w:sz w:val="24"/>
          <w:szCs w:val="24"/>
          <w:lang w:val="pt-BR"/>
        </w:rPr>
        <w:t xml:space="preserve">e pôs em viagem em busca do jovem. Deixou-se apanhar pelos </w:t>
      </w:r>
      <w:r w:rsidR="005D5A3C" w:rsidRPr="00EB3711">
        <w:rPr>
          <w:rFonts w:asciiTheme="minorHAnsi" w:hAnsiTheme="minorHAnsi" w:cstheme="minorHAnsi"/>
          <w:i/>
          <w:sz w:val="24"/>
          <w:szCs w:val="24"/>
          <w:lang w:val="pt-BR"/>
        </w:rPr>
        <w:t xml:space="preserve">sicários dos salteadores e pediu para que o levassem ao seu líder. Este, até então, esperava armado. </w:t>
      </w:r>
      <w:r w:rsidRPr="00EB3711">
        <w:rPr>
          <w:rFonts w:asciiTheme="minorHAnsi" w:hAnsiTheme="minorHAnsi" w:cstheme="minorHAnsi"/>
          <w:i/>
          <w:sz w:val="24"/>
          <w:szCs w:val="24"/>
          <w:lang w:val="pt-BR"/>
        </w:rPr>
        <w:t>Quando</w:t>
      </w:r>
      <w:r w:rsidR="005D5A3C" w:rsidRPr="00EB3711">
        <w:rPr>
          <w:rFonts w:asciiTheme="minorHAnsi" w:hAnsiTheme="minorHAnsi" w:cstheme="minorHAnsi"/>
          <w:i/>
          <w:sz w:val="24"/>
          <w:szCs w:val="24"/>
          <w:lang w:val="pt-BR"/>
        </w:rPr>
        <w:t xml:space="preserve">, porém, reconheceu João, pôs-se a fugir, tomado de vergonha. </w:t>
      </w:r>
      <w:r w:rsidRPr="00EB3711">
        <w:rPr>
          <w:rFonts w:asciiTheme="minorHAnsi" w:hAnsiTheme="minorHAnsi" w:cstheme="minorHAnsi"/>
          <w:i/>
          <w:sz w:val="24"/>
          <w:szCs w:val="24"/>
          <w:lang w:val="pt-BR"/>
        </w:rPr>
        <w:t>E</w:t>
      </w:r>
      <w:r w:rsidR="005D5A3C" w:rsidRPr="00EB3711">
        <w:rPr>
          <w:rFonts w:asciiTheme="minorHAnsi" w:hAnsiTheme="minorHAnsi" w:cstheme="minorHAnsi"/>
          <w:i/>
          <w:sz w:val="24"/>
          <w:szCs w:val="24"/>
          <w:lang w:val="pt-BR"/>
        </w:rPr>
        <w:t xml:space="preserve"> este o seguia, com todas as suas forças, esquecendo-se </w:t>
      </w:r>
      <w:r w:rsidRPr="00EB3711">
        <w:rPr>
          <w:rFonts w:asciiTheme="minorHAnsi" w:hAnsiTheme="minorHAnsi" w:cstheme="minorHAnsi"/>
          <w:i/>
          <w:sz w:val="24"/>
          <w:szCs w:val="24"/>
          <w:lang w:val="pt-BR"/>
        </w:rPr>
        <w:t>d</w:t>
      </w:r>
      <w:r w:rsidR="005D5A3C" w:rsidRPr="00EB3711">
        <w:rPr>
          <w:rFonts w:asciiTheme="minorHAnsi" w:hAnsiTheme="minorHAnsi" w:cstheme="minorHAnsi"/>
          <w:i/>
          <w:sz w:val="24"/>
          <w:szCs w:val="24"/>
          <w:lang w:val="pt-BR"/>
        </w:rPr>
        <w:t>a sua própria idade e</w:t>
      </w:r>
      <w:r w:rsidRPr="00EB3711">
        <w:rPr>
          <w:rFonts w:asciiTheme="minorHAnsi" w:hAnsiTheme="minorHAnsi" w:cstheme="minorHAnsi"/>
          <w:i/>
          <w:sz w:val="24"/>
          <w:szCs w:val="24"/>
          <w:lang w:val="pt-BR"/>
        </w:rPr>
        <w:t xml:space="preserve"> gri</w:t>
      </w:r>
      <w:r w:rsidR="005D5A3C" w:rsidRPr="00EB3711">
        <w:rPr>
          <w:rFonts w:asciiTheme="minorHAnsi" w:hAnsiTheme="minorHAnsi" w:cstheme="minorHAnsi"/>
          <w:i/>
          <w:sz w:val="24"/>
          <w:szCs w:val="24"/>
          <w:lang w:val="pt-BR"/>
        </w:rPr>
        <w:t>t</w:t>
      </w:r>
      <w:r w:rsidRPr="00EB3711">
        <w:rPr>
          <w:rFonts w:asciiTheme="minorHAnsi" w:hAnsiTheme="minorHAnsi" w:cstheme="minorHAnsi"/>
          <w:i/>
          <w:sz w:val="24"/>
          <w:szCs w:val="24"/>
          <w:lang w:val="pt-BR"/>
        </w:rPr>
        <w:t>ando: “P</w:t>
      </w:r>
      <w:r w:rsidR="005D5A3C" w:rsidRPr="00EB3711">
        <w:rPr>
          <w:rFonts w:asciiTheme="minorHAnsi" w:hAnsiTheme="minorHAnsi" w:cstheme="minorHAnsi"/>
          <w:i/>
          <w:sz w:val="24"/>
          <w:szCs w:val="24"/>
          <w:lang w:val="pt-BR"/>
        </w:rPr>
        <w:t>o</w:t>
      </w:r>
      <w:r w:rsidRPr="00EB3711">
        <w:rPr>
          <w:rFonts w:asciiTheme="minorHAnsi" w:hAnsiTheme="minorHAnsi" w:cstheme="minorHAnsi"/>
          <w:i/>
          <w:sz w:val="24"/>
          <w:szCs w:val="24"/>
          <w:lang w:val="pt-BR"/>
        </w:rPr>
        <w:t>r</w:t>
      </w:r>
      <w:r w:rsidR="005D5A3C" w:rsidRPr="00EB3711">
        <w:rPr>
          <w:rFonts w:asciiTheme="minorHAnsi" w:hAnsiTheme="minorHAnsi" w:cstheme="minorHAnsi"/>
          <w:i/>
          <w:sz w:val="24"/>
          <w:szCs w:val="24"/>
          <w:lang w:val="pt-BR"/>
        </w:rPr>
        <w:t xml:space="preserve"> que, meu filho, foges de mim, que sou teu pai, velho e incapaz</w:t>
      </w:r>
      <w:r w:rsidRPr="00EB3711">
        <w:rPr>
          <w:rFonts w:asciiTheme="minorHAnsi" w:hAnsiTheme="minorHAnsi" w:cstheme="minorHAnsi"/>
          <w:i/>
          <w:sz w:val="24"/>
          <w:szCs w:val="24"/>
          <w:lang w:val="pt-BR"/>
        </w:rPr>
        <w:t xml:space="preserve">? </w:t>
      </w:r>
      <w:r w:rsidR="005D5A3C" w:rsidRPr="00EB3711">
        <w:rPr>
          <w:rFonts w:asciiTheme="minorHAnsi" w:hAnsiTheme="minorHAnsi" w:cstheme="minorHAnsi"/>
          <w:i/>
          <w:sz w:val="24"/>
          <w:szCs w:val="24"/>
          <w:lang w:val="pt-BR"/>
        </w:rPr>
        <w:t>Tem piedade de mim, filho. Não temas</w:t>
      </w:r>
      <w:r w:rsidRPr="00EB3711">
        <w:rPr>
          <w:rFonts w:asciiTheme="minorHAnsi" w:hAnsiTheme="minorHAnsi" w:cstheme="minorHAnsi"/>
          <w:i/>
          <w:sz w:val="24"/>
          <w:szCs w:val="24"/>
          <w:lang w:val="pt-BR"/>
        </w:rPr>
        <w:t>: tu</w:t>
      </w:r>
      <w:r w:rsidR="005D5A3C" w:rsidRPr="00EB3711">
        <w:rPr>
          <w:rFonts w:asciiTheme="minorHAnsi" w:hAnsiTheme="minorHAnsi" w:cstheme="minorHAnsi"/>
          <w:i/>
          <w:sz w:val="24"/>
          <w:szCs w:val="24"/>
          <w:lang w:val="pt-BR"/>
        </w:rPr>
        <w:t xml:space="preserve"> ainda tens esperança </w:t>
      </w:r>
      <w:r w:rsidR="00926942" w:rsidRPr="00EB3711">
        <w:rPr>
          <w:rFonts w:asciiTheme="minorHAnsi" w:hAnsiTheme="minorHAnsi" w:cstheme="minorHAnsi"/>
          <w:i/>
          <w:sz w:val="24"/>
          <w:szCs w:val="24"/>
          <w:lang w:val="pt-BR"/>
        </w:rPr>
        <w:t xml:space="preserve">de </w:t>
      </w:r>
      <w:r w:rsidRPr="00EB3711">
        <w:rPr>
          <w:rFonts w:asciiTheme="minorHAnsi" w:hAnsiTheme="minorHAnsi" w:cstheme="minorHAnsi"/>
          <w:i/>
          <w:sz w:val="24"/>
          <w:szCs w:val="24"/>
          <w:lang w:val="pt-BR"/>
        </w:rPr>
        <w:t>vi</w:t>
      </w:r>
      <w:r w:rsidR="00926942" w:rsidRPr="00EB3711">
        <w:rPr>
          <w:rFonts w:asciiTheme="minorHAnsi" w:hAnsiTheme="minorHAnsi" w:cstheme="minorHAnsi"/>
          <w:i/>
          <w:sz w:val="24"/>
          <w:szCs w:val="24"/>
          <w:lang w:val="pt-BR"/>
        </w:rPr>
        <w:t>d</w:t>
      </w:r>
      <w:r w:rsidRPr="00EB3711">
        <w:rPr>
          <w:rFonts w:asciiTheme="minorHAnsi" w:hAnsiTheme="minorHAnsi" w:cstheme="minorHAnsi"/>
          <w:i/>
          <w:sz w:val="24"/>
          <w:szCs w:val="24"/>
          <w:lang w:val="pt-BR"/>
        </w:rPr>
        <w:t xml:space="preserve">a eterna. </w:t>
      </w:r>
      <w:r w:rsidR="00926942" w:rsidRPr="00EB3711">
        <w:rPr>
          <w:rFonts w:asciiTheme="minorHAnsi" w:hAnsiTheme="minorHAnsi" w:cstheme="minorHAnsi"/>
          <w:i/>
          <w:sz w:val="24"/>
          <w:szCs w:val="24"/>
          <w:lang w:val="pt-BR"/>
        </w:rPr>
        <w:t>Eu darei</w:t>
      </w:r>
      <w:r w:rsidRPr="00EB3711">
        <w:rPr>
          <w:rFonts w:asciiTheme="minorHAnsi" w:hAnsiTheme="minorHAnsi" w:cstheme="minorHAnsi"/>
          <w:i/>
          <w:sz w:val="24"/>
          <w:szCs w:val="24"/>
          <w:lang w:val="pt-BR"/>
        </w:rPr>
        <w:t xml:space="preserve"> a Cristo </w:t>
      </w:r>
      <w:r w:rsidR="00926942" w:rsidRPr="00EB3711">
        <w:rPr>
          <w:rFonts w:asciiTheme="minorHAnsi" w:hAnsiTheme="minorHAnsi" w:cstheme="minorHAnsi"/>
          <w:i/>
          <w:sz w:val="24"/>
          <w:szCs w:val="24"/>
          <w:lang w:val="pt-BR"/>
        </w:rPr>
        <w:t>j</w:t>
      </w:r>
      <w:r w:rsidRPr="00EB3711">
        <w:rPr>
          <w:rFonts w:asciiTheme="minorHAnsi" w:hAnsiTheme="minorHAnsi" w:cstheme="minorHAnsi"/>
          <w:i/>
          <w:sz w:val="24"/>
          <w:szCs w:val="24"/>
          <w:lang w:val="pt-BR"/>
        </w:rPr>
        <w:t>ustifica</w:t>
      </w:r>
      <w:r w:rsidR="00926942" w:rsidRPr="00EB3711">
        <w:rPr>
          <w:rFonts w:asciiTheme="minorHAnsi" w:hAnsiTheme="minorHAnsi" w:cstheme="minorHAnsi"/>
          <w:i/>
          <w:sz w:val="24"/>
          <w:szCs w:val="24"/>
          <w:lang w:val="pt-BR"/>
        </w:rPr>
        <w:t>ção para ti</w:t>
      </w:r>
      <w:r w:rsidRPr="00EB3711">
        <w:rPr>
          <w:rFonts w:asciiTheme="minorHAnsi" w:hAnsiTheme="minorHAnsi" w:cstheme="minorHAnsi"/>
          <w:i/>
          <w:sz w:val="24"/>
          <w:szCs w:val="24"/>
          <w:lang w:val="pt-BR"/>
        </w:rPr>
        <w:t xml:space="preserve">. Se </w:t>
      </w:r>
      <w:r w:rsidR="00926942" w:rsidRPr="00EB3711">
        <w:rPr>
          <w:rFonts w:asciiTheme="minorHAnsi" w:hAnsiTheme="minorHAnsi" w:cstheme="minorHAnsi"/>
          <w:i/>
          <w:sz w:val="24"/>
          <w:szCs w:val="24"/>
          <w:lang w:val="pt-BR"/>
        </w:rPr>
        <w:t xml:space="preserve">for </w:t>
      </w:r>
      <w:r w:rsidRPr="00EB3711">
        <w:rPr>
          <w:rFonts w:asciiTheme="minorHAnsi" w:hAnsiTheme="minorHAnsi" w:cstheme="minorHAnsi"/>
          <w:i/>
          <w:sz w:val="24"/>
          <w:szCs w:val="24"/>
          <w:lang w:val="pt-BR"/>
        </w:rPr>
        <w:t>necess</w:t>
      </w:r>
      <w:r w:rsidR="00926942" w:rsidRPr="00EB3711">
        <w:rPr>
          <w:rFonts w:asciiTheme="minorHAnsi" w:hAnsiTheme="minorHAnsi" w:cstheme="minorHAnsi"/>
          <w:i/>
          <w:sz w:val="24"/>
          <w:szCs w:val="24"/>
          <w:lang w:val="pt-BR"/>
        </w:rPr>
        <w:t>á</w:t>
      </w:r>
      <w:r w:rsidRPr="00EB3711">
        <w:rPr>
          <w:rFonts w:asciiTheme="minorHAnsi" w:hAnsiTheme="minorHAnsi" w:cstheme="minorHAnsi"/>
          <w:i/>
          <w:sz w:val="24"/>
          <w:szCs w:val="24"/>
          <w:lang w:val="pt-BR"/>
        </w:rPr>
        <w:t>rio, pag</w:t>
      </w:r>
      <w:r w:rsidR="00926942" w:rsidRPr="00EB3711">
        <w:rPr>
          <w:rFonts w:asciiTheme="minorHAnsi" w:hAnsiTheme="minorHAnsi" w:cstheme="minorHAnsi"/>
          <w:i/>
          <w:sz w:val="24"/>
          <w:szCs w:val="24"/>
          <w:lang w:val="pt-BR"/>
        </w:rPr>
        <w:t>arei de bom grado pel</w:t>
      </w:r>
      <w:r w:rsidRPr="00EB3711">
        <w:rPr>
          <w:rFonts w:asciiTheme="minorHAnsi" w:hAnsiTheme="minorHAnsi" w:cstheme="minorHAnsi"/>
          <w:i/>
          <w:sz w:val="24"/>
          <w:szCs w:val="24"/>
          <w:lang w:val="pt-BR"/>
        </w:rPr>
        <w:t>a tua morte, com</w:t>
      </w:r>
      <w:r w:rsidR="00926942" w:rsidRPr="00EB3711">
        <w:rPr>
          <w:rFonts w:asciiTheme="minorHAnsi" w:hAnsiTheme="minorHAnsi" w:cstheme="minorHAnsi"/>
          <w:i/>
          <w:sz w:val="24"/>
          <w:szCs w:val="24"/>
          <w:lang w:val="pt-BR"/>
        </w:rPr>
        <w:t>o o Senhor pagou pela nossa</w:t>
      </w:r>
      <w:r w:rsidRPr="00EB3711">
        <w:rPr>
          <w:rFonts w:asciiTheme="minorHAnsi" w:hAnsiTheme="minorHAnsi" w:cstheme="minorHAnsi"/>
          <w:i/>
          <w:sz w:val="24"/>
          <w:szCs w:val="24"/>
          <w:lang w:val="pt-BR"/>
        </w:rPr>
        <w:t>. P</w:t>
      </w:r>
      <w:r w:rsidR="00926942" w:rsidRPr="00EB3711">
        <w:rPr>
          <w:rFonts w:asciiTheme="minorHAnsi" w:hAnsiTheme="minorHAnsi" w:cstheme="minorHAnsi"/>
          <w:i/>
          <w:sz w:val="24"/>
          <w:szCs w:val="24"/>
          <w:lang w:val="pt-BR"/>
        </w:rPr>
        <w:t>o</w:t>
      </w:r>
      <w:r w:rsidRPr="00EB3711">
        <w:rPr>
          <w:rFonts w:asciiTheme="minorHAnsi" w:hAnsiTheme="minorHAnsi" w:cstheme="minorHAnsi"/>
          <w:i/>
          <w:sz w:val="24"/>
          <w:szCs w:val="24"/>
          <w:lang w:val="pt-BR"/>
        </w:rPr>
        <w:t>r t</w:t>
      </w:r>
      <w:r w:rsidR="00926942" w:rsidRPr="00EB3711">
        <w:rPr>
          <w:rFonts w:asciiTheme="minorHAnsi" w:hAnsiTheme="minorHAnsi" w:cstheme="minorHAnsi"/>
          <w:i/>
          <w:sz w:val="24"/>
          <w:szCs w:val="24"/>
          <w:lang w:val="pt-BR"/>
        </w:rPr>
        <w:t>i darei a minha vida em troca</w:t>
      </w:r>
      <w:r w:rsidRPr="00EB3711">
        <w:rPr>
          <w:rFonts w:asciiTheme="minorHAnsi" w:hAnsiTheme="minorHAnsi" w:cstheme="minorHAnsi"/>
          <w:i/>
          <w:sz w:val="24"/>
          <w:szCs w:val="24"/>
          <w:lang w:val="pt-BR"/>
        </w:rPr>
        <w:t xml:space="preserve">. </w:t>
      </w:r>
      <w:r w:rsidR="00926942" w:rsidRPr="00EB3711">
        <w:rPr>
          <w:rFonts w:asciiTheme="minorHAnsi" w:hAnsiTheme="minorHAnsi" w:cstheme="minorHAnsi"/>
          <w:i/>
          <w:sz w:val="24"/>
          <w:szCs w:val="24"/>
          <w:lang w:val="pt-BR"/>
        </w:rPr>
        <w:t>Para! Tem fé</w:t>
      </w:r>
      <w:r w:rsidRPr="00EB3711">
        <w:rPr>
          <w:rFonts w:asciiTheme="minorHAnsi" w:hAnsiTheme="minorHAnsi" w:cstheme="minorHAnsi"/>
          <w:i/>
          <w:sz w:val="24"/>
          <w:szCs w:val="24"/>
          <w:lang w:val="pt-BR"/>
        </w:rPr>
        <w:t xml:space="preserve">: </w:t>
      </w:r>
      <w:r w:rsidR="00926942" w:rsidRPr="00EB3711">
        <w:rPr>
          <w:rFonts w:asciiTheme="minorHAnsi" w:hAnsiTheme="minorHAnsi" w:cstheme="minorHAnsi"/>
          <w:i/>
          <w:sz w:val="24"/>
          <w:szCs w:val="24"/>
          <w:lang w:val="pt-BR"/>
        </w:rPr>
        <w:t>foi</w:t>
      </w:r>
      <w:r w:rsidRPr="00EB3711">
        <w:rPr>
          <w:rFonts w:asciiTheme="minorHAnsi" w:hAnsiTheme="minorHAnsi" w:cstheme="minorHAnsi"/>
          <w:i/>
          <w:sz w:val="24"/>
          <w:szCs w:val="24"/>
          <w:lang w:val="pt-BR"/>
        </w:rPr>
        <w:t xml:space="preserve"> Cristo </w:t>
      </w:r>
      <w:r w:rsidR="00926942" w:rsidRPr="00EB3711">
        <w:rPr>
          <w:rFonts w:asciiTheme="minorHAnsi" w:hAnsiTheme="minorHAnsi" w:cstheme="minorHAnsi"/>
          <w:i/>
          <w:sz w:val="24"/>
          <w:szCs w:val="24"/>
          <w:lang w:val="pt-BR"/>
        </w:rPr>
        <w:t>quem me mandou</w:t>
      </w:r>
      <w:r w:rsidRPr="00EB3711">
        <w:rPr>
          <w:rFonts w:asciiTheme="minorHAnsi" w:hAnsiTheme="minorHAnsi" w:cstheme="minorHAnsi"/>
          <w:i/>
          <w:sz w:val="24"/>
          <w:szCs w:val="24"/>
          <w:lang w:val="pt-BR"/>
        </w:rPr>
        <w:t>”. El</w:t>
      </w:r>
      <w:r w:rsidR="00926942" w:rsidRPr="00EB3711">
        <w:rPr>
          <w:rFonts w:asciiTheme="minorHAnsi" w:hAnsiTheme="minorHAnsi" w:cstheme="minorHAnsi"/>
          <w:i/>
          <w:sz w:val="24"/>
          <w:szCs w:val="24"/>
          <w:lang w:val="pt-BR"/>
        </w:rPr>
        <w:t>e</w:t>
      </w:r>
      <w:r w:rsidRPr="00EB3711">
        <w:rPr>
          <w:rFonts w:asciiTheme="minorHAnsi" w:hAnsiTheme="minorHAnsi" w:cstheme="minorHAnsi"/>
          <w:i/>
          <w:sz w:val="24"/>
          <w:szCs w:val="24"/>
          <w:lang w:val="pt-BR"/>
        </w:rPr>
        <w:t xml:space="preserve">, </w:t>
      </w:r>
      <w:r w:rsidR="00926942" w:rsidRPr="00EB3711">
        <w:rPr>
          <w:rFonts w:asciiTheme="minorHAnsi" w:hAnsiTheme="minorHAnsi" w:cstheme="minorHAnsi"/>
          <w:i/>
          <w:sz w:val="24"/>
          <w:szCs w:val="24"/>
          <w:lang w:val="pt-BR"/>
        </w:rPr>
        <w:t>e</w:t>
      </w:r>
      <w:r w:rsidRPr="00EB3711">
        <w:rPr>
          <w:rFonts w:asciiTheme="minorHAnsi" w:hAnsiTheme="minorHAnsi" w:cstheme="minorHAnsi"/>
          <w:i/>
          <w:sz w:val="24"/>
          <w:szCs w:val="24"/>
          <w:lang w:val="pt-BR"/>
        </w:rPr>
        <w:t>sc</w:t>
      </w:r>
      <w:r w:rsidR="00926942" w:rsidRPr="00EB3711">
        <w:rPr>
          <w:rFonts w:asciiTheme="minorHAnsi" w:hAnsiTheme="minorHAnsi" w:cstheme="minorHAnsi"/>
          <w:i/>
          <w:sz w:val="24"/>
          <w:szCs w:val="24"/>
          <w:lang w:val="pt-BR"/>
        </w:rPr>
        <w:t>u</w:t>
      </w:r>
      <w:r w:rsidRPr="00EB3711">
        <w:rPr>
          <w:rFonts w:asciiTheme="minorHAnsi" w:hAnsiTheme="minorHAnsi" w:cstheme="minorHAnsi"/>
          <w:i/>
          <w:sz w:val="24"/>
          <w:szCs w:val="24"/>
          <w:lang w:val="pt-BR"/>
        </w:rPr>
        <w:t xml:space="preserve">tando, </w:t>
      </w:r>
      <w:r w:rsidR="00926942" w:rsidRPr="00EB3711">
        <w:rPr>
          <w:rFonts w:asciiTheme="minorHAnsi" w:hAnsiTheme="minorHAnsi" w:cstheme="minorHAnsi"/>
          <w:i/>
          <w:sz w:val="24"/>
          <w:szCs w:val="24"/>
          <w:lang w:val="pt-BR"/>
        </w:rPr>
        <w:t xml:space="preserve">em um primeiro </w:t>
      </w:r>
      <w:r w:rsidRPr="00EB3711">
        <w:rPr>
          <w:rFonts w:asciiTheme="minorHAnsi" w:hAnsiTheme="minorHAnsi" w:cstheme="minorHAnsi"/>
          <w:i/>
          <w:sz w:val="24"/>
          <w:szCs w:val="24"/>
          <w:lang w:val="pt-BR"/>
        </w:rPr>
        <w:t>momento s</w:t>
      </w:r>
      <w:r w:rsidR="00926942" w:rsidRPr="00EB3711">
        <w:rPr>
          <w:rFonts w:asciiTheme="minorHAnsi" w:hAnsiTheme="minorHAnsi" w:cstheme="minorHAnsi"/>
          <w:i/>
          <w:sz w:val="24"/>
          <w:szCs w:val="24"/>
          <w:lang w:val="pt-BR"/>
        </w:rPr>
        <w:t>e deteve, olhando por</w:t>
      </w:r>
      <w:r w:rsidRPr="00EB3711">
        <w:rPr>
          <w:rFonts w:asciiTheme="minorHAnsi" w:hAnsiTheme="minorHAnsi" w:cstheme="minorHAnsi"/>
          <w:i/>
          <w:sz w:val="24"/>
          <w:szCs w:val="24"/>
          <w:lang w:val="pt-BR"/>
        </w:rPr>
        <w:t xml:space="preserve"> terra, </w:t>
      </w:r>
      <w:r w:rsidR="00926942" w:rsidRPr="00EB3711">
        <w:rPr>
          <w:rFonts w:asciiTheme="minorHAnsi" w:hAnsiTheme="minorHAnsi" w:cstheme="minorHAnsi"/>
          <w:i/>
          <w:sz w:val="24"/>
          <w:szCs w:val="24"/>
          <w:lang w:val="pt-BR"/>
        </w:rPr>
        <w:t xml:space="preserve">depois largou as armas; enfim, chorava </w:t>
      </w:r>
      <w:r w:rsidRPr="00EB3711">
        <w:rPr>
          <w:rFonts w:asciiTheme="minorHAnsi" w:hAnsiTheme="minorHAnsi" w:cstheme="minorHAnsi"/>
          <w:i/>
          <w:sz w:val="24"/>
          <w:szCs w:val="24"/>
          <w:lang w:val="pt-BR"/>
        </w:rPr>
        <w:t>amar</w:t>
      </w:r>
      <w:r w:rsidR="00926942" w:rsidRPr="00EB3711">
        <w:rPr>
          <w:rFonts w:asciiTheme="minorHAnsi" w:hAnsiTheme="minorHAnsi" w:cstheme="minorHAnsi"/>
          <w:i/>
          <w:sz w:val="24"/>
          <w:szCs w:val="24"/>
          <w:lang w:val="pt-BR"/>
        </w:rPr>
        <w:t>g</w:t>
      </w:r>
      <w:r w:rsidRPr="00EB3711">
        <w:rPr>
          <w:rFonts w:asciiTheme="minorHAnsi" w:hAnsiTheme="minorHAnsi" w:cstheme="minorHAnsi"/>
          <w:i/>
          <w:sz w:val="24"/>
          <w:szCs w:val="24"/>
          <w:lang w:val="pt-BR"/>
        </w:rPr>
        <w:t>amente. E</w:t>
      </w:r>
      <w:r w:rsidR="00926942" w:rsidRPr="00EB3711">
        <w:rPr>
          <w:rFonts w:asciiTheme="minorHAnsi" w:hAnsiTheme="minorHAnsi" w:cstheme="minorHAnsi"/>
          <w:i/>
          <w:sz w:val="24"/>
          <w:szCs w:val="24"/>
          <w:lang w:val="pt-BR"/>
        </w:rPr>
        <w:t>,</w:t>
      </w:r>
      <w:r w:rsidRPr="00EB3711">
        <w:rPr>
          <w:rFonts w:asciiTheme="minorHAnsi" w:hAnsiTheme="minorHAnsi" w:cstheme="minorHAnsi"/>
          <w:i/>
          <w:sz w:val="24"/>
          <w:szCs w:val="24"/>
          <w:lang w:val="pt-BR"/>
        </w:rPr>
        <w:t xml:space="preserve"> quando </w:t>
      </w:r>
      <w:r w:rsidR="00926942" w:rsidRPr="00EB3711">
        <w:rPr>
          <w:rFonts w:asciiTheme="minorHAnsi" w:hAnsiTheme="minorHAnsi" w:cstheme="minorHAnsi"/>
          <w:i/>
          <w:sz w:val="24"/>
          <w:szCs w:val="24"/>
          <w:lang w:val="pt-BR"/>
        </w:rPr>
        <w:t xml:space="preserve">o ancião se aproximou dele, abraçou-o pedindo perdão, conforme lhe permitiam os soluços, recebendo um segundo batismos de suas lágrimas e escondendo a mão direita. Mas João, </w:t>
      </w:r>
      <w:r w:rsidRPr="00EB3711">
        <w:rPr>
          <w:rFonts w:asciiTheme="minorHAnsi" w:hAnsiTheme="minorHAnsi" w:cstheme="minorHAnsi"/>
          <w:i/>
          <w:sz w:val="24"/>
          <w:szCs w:val="24"/>
          <w:lang w:val="pt-BR"/>
        </w:rPr>
        <w:t>fa</w:t>
      </w:r>
      <w:r w:rsidR="00926942" w:rsidRPr="00EB3711">
        <w:rPr>
          <w:rFonts w:asciiTheme="minorHAnsi" w:hAnsiTheme="minorHAnsi" w:cstheme="minorHAnsi"/>
          <w:i/>
          <w:sz w:val="24"/>
          <w:szCs w:val="24"/>
          <w:lang w:val="pt-BR"/>
        </w:rPr>
        <w:t>z</w:t>
      </w:r>
      <w:r w:rsidRPr="00EB3711">
        <w:rPr>
          <w:rFonts w:asciiTheme="minorHAnsi" w:hAnsiTheme="minorHAnsi" w:cstheme="minorHAnsi"/>
          <w:i/>
          <w:sz w:val="24"/>
          <w:szCs w:val="24"/>
          <w:lang w:val="pt-BR"/>
        </w:rPr>
        <w:t>endo</w:t>
      </w:r>
      <w:r w:rsidR="00926942" w:rsidRPr="00EB3711">
        <w:rPr>
          <w:rFonts w:asciiTheme="minorHAnsi" w:hAnsiTheme="minorHAnsi" w:cstheme="minorHAnsi"/>
          <w:i/>
          <w:sz w:val="24"/>
          <w:szCs w:val="24"/>
          <w:lang w:val="pt-BR"/>
        </w:rPr>
        <w:t>-</w:t>
      </w:r>
      <w:r w:rsidRPr="00EB3711">
        <w:rPr>
          <w:rFonts w:asciiTheme="minorHAnsi" w:hAnsiTheme="minorHAnsi" w:cstheme="minorHAnsi"/>
          <w:i/>
          <w:sz w:val="24"/>
          <w:szCs w:val="24"/>
          <w:lang w:val="pt-BR"/>
        </w:rPr>
        <w:t>s</w:t>
      </w:r>
      <w:r w:rsidR="00926942" w:rsidRPr="00EB3711">
        <w:rPr>
          <w:rFonts w:asciiTheme="minorHAnsi" w:hAnsiTheme="minorHAnsi" w:cstheme="minorHAnsi"/>
          <w:i/>
          <w:sz w:val="24"/>
          <w:szCs w:val="24"/>
          <w:lang w:val="pt-BR"/>
        </w:rPr>
        <w:t>e</w:t>
      </w:r>
      <w:r w:rsidRPr="00EB3711">
        <w:rPr>
          <w:rFonts w:asciiTheme="minorHAnsi" w:hAnsiTheme="minorHAnsi" w:cstheme="minorHAnsi"/>
          <w:i/>
          <w:sz w:val="24"/>
          <w:szCs w:val="24"/>
          <w:lang w:val="pt-BR"/>
        </w:rPr>
        <w:t xml:space="preserve"> </w:t>
      </w:r>
      <w:r w:rsidR="00926942" w:rsidRPr="00EB3711">
        <w:rPr>
          <w:rFonts w:asciiTheme="minorHAnsi" w:hAnsiTheme="minorHAnsi" w:cstheme="minorHAnsi"/>
          <w:i/>
          <w:sz w:val="24"/>
          <w:szCs w:val="24"/>
          <w:lang w:val="pt-BR"/>
        </w:rPr>
        <w:t xml:space="preserve">seu fiador e jurando-lhe que encontrara perdão para ele do </w:t>
      </w:r>
      <w:r w:rsidRPr="00EB3711">
        <w:rPr>
          <w:rFonts w:asciiTheme="minorHAnsi" w:hAnsiTheme="minorHAnsi" w:cstheme="minorHAnsi"/>
          <w:i/>
          <w:sz w:val="24"/>
          <w:szCs w:val="24"/>
          <w:lang w:val="pt-BR"/>
        </w:rPr>
        <w:t>Salva</w:t>
      </w:r>
      <w:r w:rsidR="00926942" w:rsidRPr="00EB3711">
        <w:rPr>
          <w:rFonts w:asciiTheme="minorHAnsi" w:hAnsiTheme="minorHAnsi" w:cstheme="minorHAnsi"/>
          <w:i/>
          <w:sz w:val="24"/>
          <w:szCs w:val="24"/>
          <w:lang w:val="pt-BR"/>
        </w:rPr>
        <w:t>d</w:t>
      </w:r>
      <w:r w:rsidRPr="00EB3711">
        <w:rPr>
          <w:rFonts w:asciiTheme="minorHAnsi" w:hAnsiTheme="minorHAnsi" w:cstheme="minorHAnsi"/>
          <w:i/>
          <w:sz w:val="24"/>
          <w:szCs w:val="24"/>
          <w:lang w:val="pt-BR"/>
        </w:rPr>
        <w:t xml:space="preserve">or, </w:t>
      </w:r>
      <w:r w:rsidR="00926942" w:rsidRPr="00EB3711">
        <w:rPr>
          <w:rFonts w:asciiTheme="minorHAnsi" w:hAnsiTheme="minorHAnsi" w:cstheme="minorHAnsi"/>
          <w:i/>
          <w:sz w:val="24"/>
          <w:szCs w:val="24"/>
          <w:lang w:val="pt-BR"/>
        </w:rPr>
        <w:t xml:space="preserve">pedindo-lhe, suplicando-lhe </w:t>
      </w:r>
      <w:r w:rsidRPr="00EB3711">
        <w:rPr>
          <w:rFonts w:asciiTheme="minorHAnsi" w:hAnsiTheme="minorHAnsi" w:cstheme="minorHAnsi"/>
          <w:i/>
          <w:sz w:val="24"/>
          <w:szCs w:val="24"/>
          <w:lang w:val="pt-BR"/>
        </w:rPr>
        <w:t xml:space="preserve">e </w:t>
      </w:r>
      <w:r w:rsidR="00926942" w:rsidRPr="00EB3711">
        <w:rPr>
          <w:rFonts w:asciiTheme="minorHAnsi" w:hAnsiTheme="minorHAnsi" w:cstheme="minorHAnsi"/>
          <w:i/>
          <w:sz w:val="24"/>
          <w:szCs w:val="24"/>
          <w:lang w:val="pt-BR"/>
        </w:rPr>
        <w:t>beijando justamente aquela mão direita, reconduziu-o à igreja</w:t>
      </w:r>
      <w:r w:rsidRPr="00EB3711">
        <w:rPr>
          <w:rFonts w:asciiTheme="minorHAnsi" w:hAnsiTheme="minorHAnsi" w:cstheme="minorHAnsi"/>
          <w:i/>
          <w:sz w:val="24"/>
          <w:szCs w:val="24"/>
          <w:lang w:val="pt-BR"/>
        </w:rPr>
        <w:t xml:space="preserve">, e </w:t>
      </w:r>
      <w:r w:rsidR="00926942" w:rsidRPr="00EB3711">
        <w:rPr>
          <w:rFonts w:asciiTheme="minorHAnsi" w:hAnsiTheme="minorHAnsi" w:cstheme="minorHAnsi"/>
          <w:i/>
          <w:sz w:val="24"/>
          <w:szCs w:val="24"/>
          <w:lang w:val="pt-BR"/>
        </w:rPr>
        <w:t xml:space="preserve">dali não partiu, como narram, antes de tê-lo </w:t>
      </w:r>
      <w:r w:rsidRPr="00EB3711">
        <w:rPr>
          <w:rFonts w:asciiTheme="minorHAnsi" w:hAnsiTheme="minorHAnsi" w:cstheme="minorHAnsi"/>
          <w:i/>
          <w:sz w:val="24"/>
          <w:szCs w:val="24"/>
          <w:lang w:val="pt-BR"/>
        </w:rPr>
        <w:t xml:space="preserve">posto </w:t>
      </w:r>
      <w:r w:rsidR="00926942" w:rsidRPr="00EB3711">
        <w:rPr>
          <w:rFonts w:asciiTheme="minorHAnsi" w:hAnsiTheme="minorHAnsi" w:cstheme="minorHAnsi"/>
          <w:i/>
          <w:sz w:val="24"/>
          <w:szCs w:val="24"/>
          <w:lang w:val="pt-BR"/>
        </w:rPr>
        <w:t>à</w:t>
      </w:r>
      <w:r w:rsidRPr="00EB3711">
        <w:rPr>
          <w:rFonts w:asciiTheme="minorHAnsi" w:hAnsiTheme="minorHAnsi" w:cstheme="minorHAnsi"/>
          <w:i/>
          <w:sz w:val="24"/>
          <w:szCs w:val="24"/>
          <w:lang w:val="pt-BR"/>
        </w:rPr>
        <w:t xml:space="preserve"> </w:t>
      </w:r>
      <w:r w:rsidR="00926942" w:rsidRPr="00EB3711">
        <w:rPr>
          <w:rFonts w:asciiTheme="minorHAnsi" w:hAnsiTheme="minorHAnsi" w:cstheme="minorHAnsi"/>
          <w:i/>
          <w:sz w:val="24"/>
          <w:szCs w:val="24"/>
          <w:lang w:val="pt-BR"/>
        </w:rPr>
        <w:t>guia daquela igreja</w:t>
      </w:r>
      <w:r w:rsidRPr="00EB3711">
        <w:rPr>
          <w:rFonts w:asciiTheme="minorHAnsi" w:hAnsiTheme="minorHAnsi" w:cstheme="minorHAnsi"/>
          <w:i/>
          <w:sz w:val="24"/>
          <w:szCs w:val="24"/>
          <w:lang w:val="pt-BR"/>
        </w:rPr>
        <w:t>, dando u</w:t>
      </w:r>
      <w:r w:rsidR="00926942" w:rsidRPr="00EB3711">
        <w:rPr>
          <w:rFonts w:asciiTheme="minorHAnsi" w:hAnsiTheme="minorHAnsi" w:cstheme="minorHAnsi"/>
          <w:i/>
          <w:sz w:val="24"/>
          <w:szCs w:val="24"/>
          <w:lang w:val="pt-BR"/>
        </w:rPr>
        <w:t>m</w:t>
      </w:r>
      <w:r w:rsidRPr="00EB3711">
        <w:rPr>
          <w:rFonts w:asciiTheme="minorHAnsi" w:hAnsiTheme="minorHAnsi" w:cstheme="minorHAnsi"/>
          <w:i/>
          <w:sz w:val="24"/>
          <w:szCs w:val="24"/>
          <w:lang w:val="pt-BR"/>
        </w:rPr>
        <w:t xml:space="preserve"> e</w:t>
      </w:r>
      <w:r w:rsidR="00926942" w:rsidRPr="00EB3711">
        <w:rPr>
          <w:rFonts w:asciiTheme="minorHAnsi" w:hAnsiTheme="minorHAnsi" w:cstheme="minorHAnsi"/>
          <w:i/>
          <w:sz w:val="24"/>
          <w:szCs w:val="24"/>
          <w:lang w:val="pt-BR"/>
        </w:rPr>
        <w:t>x</w:t>
      </w:r>
      <w:r w:rsidRPr="00EB3711">
        <w:rPr>
          <w:rFonts w:asciiTheme="minorHAnsi" w:hAnsiTheme="minorHAnsi" w:cstheme="minorHAnsi"/>
          <w:i/>
          <w:sz w:val="24"/>
          <w:szCs w:val="24"/>
          <w:lang w:val="pt-BR"/>
        </w:rPr>
        <w:t>emp</w:t>
      </w:r>
      <w:r w:rsidR="00926942" w:rsidRPr="00EB3711">
        <w:rPr>
          <w:rFonts w:asciiTheme="minorHAnsi" w:hAnsiTheme="minorHAnsi" w:cstheme="minorHAnsi"/>
          <w:i/>
          <w:sz w:val="24"/>
          <w:szCs w:val="24"/>
          <w:lang w:val="pt-BR"/>
        </w:rPr>
        <w:t>l</w:t>
      </w:r>
      <w:r w:rsidRPr="00EB3711">
        <w:rPr>
          <w:rFonts w:asciiTheme="minorHAnsi" w:hAnsiTheme="minorHAnsi" w:cstheme="minorHAnsi"/>
          <w:i/>
          <w:sz w:val="24"/>
          <w:szCs w:val="24"/>
          <w:lang w:val="pt-BR"/>
        </w:rPr>
        <w:t>o d</w:t>
      </w:r>
      <w:r w:rsidR="00926942" w:rsidRPr="00EB3711">
        <w:rPr>
          <w:rFonts w:asciiTheme="minorHAnsi" w:hAnsiTheme="minorHAnsi" w:cstheme="minorHAnsi"/>
          <w:i/>
          <w:sz w:val="24"/>
          <w:szCs w:val="24"/>
          <w:lang w:val="pt-BR"/>
        </w:rPr>
        <w:t>e</w:t>
      </w:r>
      <w:r w:rsidRPr="00EB3711">
        <w:rPr>
          <w:rFonts w:asciiTheme="minorHAnsi" w:hAnsiTheme="minorHAnsi" w:cstheme="minorHAnsi"/>
          <w:i/>
          <w:sz w:val="24"/>
          <w:szCs w:val="24"/>
          <w:lang w:val="pt-BR"/>
        </w:rPr>
        <w:t xml:space="preserve"> </w:t>
      </w:r>
      <w:r w:rsidR="00926942" w:rsidRPr="00EB3711">
        <w:rPr>
          <w:rFonts w:asciiTheme="minorHAnsi" w:hAnsiTheme="minorHAnsi" w:cstheme="minorHAnsi"/>
          <w:i/>
          <w:sz w:val="24"/>
          <w:szCs w:val="24"/>
          <w:lang w:val="pt-BR"/>
        </w:rPr>
        <w:t>arrep</w:t>
      </w:r>
      <w:r w:rsidRPr="00EB3711">
        <w:rPr>
          <w:rFonts w:asciiTheme="minorHAnsi" w:hAnsiTheme="minorHAnsi" w:cstheme="minorHAnsi"/>
          <w:i/>
          <w:sz w:val="24"/>
          <w:szCs w:val="24"/>
          <w:lang w:val="pt-BR"/>
        </w:rPr>
        <w:t>en</w:t>
      </w:r>
      <w:r w:rsidR="00926942" w:rsidRPr="00EB3711">
        <w:rPr>
          <w:rFonts w:asciiTheme="minorHAnsi" w:hAnsiTheme="minorHAnsi" w:cstheme="minorHAnsi"/>
          <w:i/>
          <w:sz w:val="24"/>
          <w:szCs w:val="24"/>
          <w:lang w:val="pt-BR"/>
        </w:rPr>
        <w:t>d</w:t>
      </w:r>
      <w:r w:rsidRPr="00EB3711">
        <w:rPr>
          <w:rFonts w:asciiTheme="minorHAnsi" w:hAnsiTheme="minorHAnsi" w:cstheme="minorHAnsi"/>
          <w:i/>
          <w:sz w:val="24"/>
          <w:szCs w:val="24"/>
          <w:lang w:val="pt-BR"/>
        </w:rPr>
        <w:t>imento sincero e u</w:t>
      </w:r>
      <w:r w:rsidR="00926942" w:rsidRPr="00EB3711">
        <w:rPr>
          <w:rFonts w:asciiTheme="minorHAnsi" w:hAnsiTheme="minorHAnsi" w:cstheme="minorHAnsi"/>
          <w:i/>
          <w:sz w:val="24"/>
          <w:szCs w:val="24"/>
          <w:lang w:val="pt-BR"/>
        </w:rPr>
        <w:t>m</w:t>
      </w:r>
      <w:r w:rsidRPr="00EB3711">
        <w:rPr>
          <w:rFonts w:asciiTheme="minorHAnsi" w:hAnsiTheme="minorHAnsi" w:cstheme="minorHAnsi"/>
          <w:i/>
          <w:sz w:val="24"/>
          <w:szCs w:val="24"/>
          <w:lang w:val="pt-BR"/>
        </w:rPr>
        <w:t xml:space="preserve"> grande s</w:t>
      </w:r>
      <w:r w:rsidR="00926942" w:rsidRPr="00EB3711">
        <w:rPr>
          <w:rFonts w:asciiTheme="minorHAnsi" w:hAnsiTheme="minorHAnsi" w:cstheme="minorHAnsi"/>
          <w:i/>
          <w:sz w:val="24"/>
          <w:szCs w:val="24"/>
          <w:lang w:val="pt-BR"/>
        </w:rPr>
        <w:t>inal de segundo nascimento</w:t>
      </w:r>
      <w:r w:rsidRPr="00EB3711">
        <w:rPr>
          <w:rFonts w:asciiTheme="minorHAnsi" w:hAnsiTheme="minorHAnsi" w:cstheme="minorHAnsi"/>
          <w:i/>
          <w:sz w:val="24"/>
          <w:szCs w:val="24"/>
          <w:lang w:val="pt-BR"/>
        </w:rPr>
        <w:t>, u</w:t>
      </w:r>
      <w:r w:rsidR="00926942" w:rsidRPr="00EB3711">
        <w:rPr>
          <w:rFonts w:asciiTheme="minorHAnsi" w:hAnsiTheme="minorHAnsi" w:cstheme="minorHAnsi"/>
          <w:i/>
          <w:sz w:val="24"/>
          <w:szCs w:val="24"/>
          <w:lang w:val="pt-BR"/>
        </w:rPr>
        <w:t>m</w:t>
      </w:r>
      <w:r w:rsidRPr="00EB3711">
        <w:rPr>
          <w:rFonts w:asciiTheme="minorHAnsi" w:hAnsiTheme="minorHAnsi" w:cstheme="minorHAnsi"/>
          <w:i/>
          <w:sz w:val="24"/>
          <w:szCs w:val="24"/>
          <w:lang w:val="pt-BR"/>
        </w:rPr>
        <w:t xml:space="preserve"> trof</w:t>
      </w:r>
      <w:r w:rsidR="00926942" w:rsidRPr="00EB3711">
        <w:rPr>
          <w:rFonts w:asciiTheme="minorHAnsi" w:hAnsiTheme="minorHAnsi" w:cstheme="minorHAnsi"/>
          <w:i/>
          <w:sz w:val="24"/>
          <w:szCs w:val="24"/>
          <w:lang w:val="pt-BR"/>
        </w:rPr>
        <w:t>éu</w:t>
      </w:r>
      <w:r w:rsidRPr="00EB3711">
        <w:rPr>
          <w:rFonts w:asciiTheme="minorHAnsi" w:hAnsiTheme="minorHAnsi" w:cstheme="minorHAnsi"/>
          <w:i/>
          <w:sz w:val="24"/>
          <w:szCs w:val="24"/>
          <w:lang w:val="pt-BR"/>
        </w:rPr>
        <w:t xml:space="preserve"> d</w:t>
      </w:r>
      <w:r w:rsidR="00926942" w:rsidRPr="00EB3711">
        <w:rPr>
          <w:rFonts w:asciiTheme="minorHAnsi" w:hAnsiTheme="minorHAnsi" w:cstheme="minorHAnsi"/>
          <w:i/>
          <w:sz w:val="24"/>
          <w:szCs w:val="24"/>
          <w:lang w:val="pt-BR"/>
        </w:rPr>
        <w:t>e</w:t>
      </w:r>
      <w:r w:rsidRPr="00EB3711">
        <w:rPr>
          <w:rFonts w:asciiTheme="minorHAnsi" w:hAnsiTheme="minorHAnsi" w:cstheme="minorHAnsi"/>
          <w:i/>
          <w:sz w:val="24"/>
          <w:szCs w:val="24"/>
          <w:lang w:val="pt-BR"/>
        </w:rPr>
        <w:t xml:space="preserve"> r</w:t>
      </w:r>
      <w:r w:rsidR="00926942" w:rsidRPr="00EB3711">
        <w:rPr>
          <w:rFonts w:asciiTheme="minorHAnsi" w:hAnsiTheme="minorHAnsi" w:cstheme="minorHAnsi"/>
          <w:i/>
          <w:sz w:val="24"/>
          <w:szCs w:val="24"/>
          <w:lang w:val="pt-BR"/>
        </w:rPr>
        <w:t>es</w:t>
      </w:r>
      <w:r w:rsidRPr="00EB3711">
        <w:rPr>
          <w:rFonts w:asciiTheme="minorHAnsi" w:hAnsiTheme="minorHAnsi" w:cstheme="minorHAnsi"/>
          <w:i/>
          <w:sz w:val="24"/>
          <w:szCs w:val="24"/>
          <w:lang w:val="pt-BR"/>
        </w:rPr>
        <w:t>surre</w:t>
      </w:r>
      <w:r w:rsidR="00926942" w:rsidRPr="00EB3711">
        <w:rPr>
          <w:rFonts w:asciiTheme="minorHAnsi" w:hAnsiTheme="minorHAnsi" w:cstheme="minorHAnsi"/>
          <w:i/>
          <w:sz w:val="24"/>
          <w:szCs w:val="24"/>
          <w:lang w:val="pt-BR"/>
        </w:rPr>
        <w:t>ição</w:t>
      </w:r>
      <w:r w:rsidRPr="00EB3711">
        <w:rPr>
          <w:rFonts w:asciiTheme="minorHAnsi" w:hAnsiTheme="minorHAnsi" w:cstheme="minorHAnsi"/>
          <w:i/>
          <w:sz w:val="24"/>
          <w:szCs w:val="24"/>
          <w:lang w:val="pt-BR"/>
        </w:rPr>
        <w:t xml:space="preserve"> </w:t>
      </w:r>
      <w:r w:rsidR="00926942" w:rsidRPr="00EB3711">
        <w:rPr>
          <w:rFonts w:asciiTheme="minorHAnsi" w:hAnsiTheme="minorHAnsi" w:cstheme="minorHAnsi"/>
          <w:i/>
          <w:sz w:val="24"/>
          <w:szCs w:val="24"/>
          <w:lang w:val="pt-BR"/>
        </w:rPr>
        <w:t>para que todos vissem”</w:t>
      </w:r>
      <w:r w:rsidRPr="00EB3711">
        <w:rPr>
          <w:rStyle w:val="Refdenotaalpie"/>
          <w:rFonts w:asciiTheme="minorHAnsi" w:hAnsiTheme="minorHAnsi" w:cstheme="minorHAnsi"/>
          <w:sz w:val="24"/>
          <w:szCs w:val="24"/>
          <w:lang w:val="pt-BR"/>
        </w:rPr>
        <w:footnoteReference w:id="44"/>
      </w:r>
      <w:r w:rsidR="00B82760" w:rsidRPr="00EB3711">
        <w:rPr>
          <w:rFonts w:asciiTheme="minorHAnsi" w:hAnsiTheme="minorHAnsi" w:cstheme="minorHAnsi"/>
          <w:sz w:val="24"/>
          <w:szCs w:val="24"/>
          <w:lang w:val="pt-BR"/>
        </w:rPr>
        <w:t>.</w:t>
      </w:r>
    </w:p>
    <w:p w14:paraId="0B42D782" w14:textId="528BAB2C" w:rsidR="00ED5000" w:rsidRPr="00EB3711" w:rsidRDefault="00ED5000" w:rsidP="00EB3711">
      <w:pPr>
        <w:spacing w:after="120"/>
        <w:ind w:firstLine="284"/>
        <w:jc w:val="both"/>
        <w:rPr>
          <w:rFonts w:asciiTheme="minorHAnsi" w:hAnsiTheme="minorHAnsi" w:cstheme="minorHAnsi"/>
          <w:color w:val="000000"/>
          <w:spacing w:val="4"/>
          <w:sz w:val="24"/>
          <w:szCs w:val="24"/>
          <w:shd w:val="clear" w:color="auto" w:fill="FFFFFF"/>
          <w:lang w:val="pt-BR"/>
        </w:rPr>
      </w:pPr>
      <w:r w:rsidRPr="00EB3711">
        <w:rPr>
          <w:rFonts w:asciiTheme="minorHAnsi" w:hAnsiTheme="minorHAnsi" w:cstheme="minorHAnsi"/>
          <w:color w:val="000000"/>
          <w:spacing w:val="4"/>
          <w:sz w:val="24"/>
          <w:szCs w:val="24"/>
          <w:shd w:val="clear" w:color="auto" w:fill="FFFFFF"/>
          <w:lang w:val="pt-BR"/>
        </w:rPr>
        <w:t>Comentando</w:t>
      </w:r>
      <w:r w:rsidR="00A3241A" w:rsidRPr="00EB3711">
        <w:rPr>
          <w:rFonts w:asciiTheme="minorHAnsi" w:hAnsiTheme="minorHAnsi" w:cstheme="minorHAnsi"/>
          <w:color w:val="000000"/>
          <w:spacing w:val="4"/>
          <w:sz w:val="24"/>
          <w:szCs w:val="24"/>
          <w:shd w:val="clear" w:color="auto" w:fill="FFFFFF"/>
          <w:lang w:val="pt-BR"/>
        </w:rPr>
        <w:t xml:space="preserve"> a postura do terceiro </w:t>
      </w:r>
      <w:r w:rsidRPr="00EB3711">
        <w:rPr>
          <w:rFonts w:asciiTheme="minorHAnsi" w:hAnsiTheme="minorHAnsi" w:cstheme="minorHAnsi"/>
          <w:color w:val="000000"/>
          <w:spacing w:val="4"/>
          <w:sz w:val="24"/>
          <w:szCs w:val="24"/>
          <w:shd w:val="clear" w:color="auto" w:fill="FFFFFF"/>
          <w:lang w:val="pt-BR"/>
        </w:rPr>
        <w:t>servo na par</w:t>
      </w:r>
      <w:r w:rsidR="00A3241A" w:rsidRPr="00EB3711">
        <w:rPr>
          <w:rFonts w:asciiTheme="minorHAnsi" w:hAnsiTheme="minorHAnsi" w:cstheme="minorHAnsi"/>
          <w:color w:val="000000"/>
          <w:spacing w:val="4"/>
          <w:sz w:val="24"/>
          <w:szCs w:val="24"/>
          <w:shd w:val="clear" w:color="auto" w:fill="FFFFFF"/>
          <w:lang w:val="pt-BR"/>
        </w:rPr>
        <w:t>á</w:t>
      </w:r>
      <w:r w:rsidRPr="00EB3711">
        <w:rPr>
          <w:rFonts w:asciiTheme="minorHAnsi" w:hAnsiTheme="minorHAnsi" w:cstheme="minorHAnsi"/>
          <w:color w:val="000000"/>
          <w:spacing w:val="4"/>
          <w:sz w:val="24"/>
          <w:szCs w:val="24"/>
          <w:shd w:val="clear" w:color="auto" w:fill="FFFFFF"/>
          <w:lang w:val="pt-BR"/>
        </w:rPr>
        <w:t>bola d</w:t>
      </w:r>
      <w:r w:rsidR="00A3241A" w:rsidRPr="00EB3711">
        <w:rPr>
          <w:rFonts w:asciiTheme="minorHAnsi" w:hAnsiTheme="minorHAnsi" w:cstheme="minorHAnsi"/>
          <w:color w:val="000000"/>
          <w:spacing w:val="4"/>
          <w:sz w:val="24"/>
          <w:szCs w:val="24"/>
          <w:shd w:val="clear" w:color="auto" w:fill="FFFFFF"/>
          <w:lang w:val="pt-BR"/>
        </w:rPr>
        <w:t>os</w:t>
      </w:r>
      <w:r w:rsidRPr="00EB3711">
        <w:rPr>
          <w:rFonts w:asciiTheme="minorHAnsi" w:hAnsiTheme="minorHAnsi" w:cstheme="minorHAnsi"/>
          <w:color w:val="000000"/>
          <w:spacing w:val="4"/>
          <w:sz w:val="24"/>
          <w:szCs w:val="24"/>
          <w:shd w:val="clear" w:color="auto" w:fill="FFFFFF"/>
          <w:lang w:val="pt-BR"/>
        </w:rPr>
        <w:t xml:space="preserve"> talent</w:t>
      </w:r>
      <w:r w:rsidR="00A3241A" w:rsidRPr="00EB3711">
        <w:rPr>
          <w:rFonts w:asciiTheme="minorHAnsi" w:hAnsiTheme="minorHAnsi" w:cstheme="minorHAnsi"/>
          <w:color w:val="000000"/>
          <w:spacing w:val="4"/>
          <w:sz w:val="24"/>
          <w:szCs w:val="24"/>
          <w:shd w:val="clear" w:color="auto" w:fill="FFFFFF"/>
          <w:lang w:val="pt-BR"/>
        </w:rPr>
        <w:t>os</w:t>
      </w:r>
      <w:r w:rsidRPr="00EB3711">
        <w:rPr>
          <w:rFonts w:asciiTheme="minorHAnsi" w:hAnsiTheme="minorHAnsi" w:cstheme="minorHAnsi"/>
          <w:color w:val="000000"/>
          <w:spacing w:val="4"/>
          <w:sz w:val="24"/>
          <w:szCs w:val="24"/>
          <w:shd w:val="clear" w:color="auto" w:fill="FFFFFF"/>
          <w:lang w:val="pt-BR"/>
        </w:rPr>
        <w:t xml:space="preserve"> (</w:t>
      </w:r>
      <w:r w:rsidRPr="00EB3711">
        <w:rPr>
          <w:rFonts w:asciiTheme="minorHAnsi" w:hAnsiTheme="minorHAnsi" w:cstheme="minorHAnsi"/>
          <w:iCs/>
          <w:color w:val="000000"/>
          <w:spacing w:val="4"/>
          <w:sz w:val="24"/>
          <w:szCs w:val="24"/>
          <w:shd w:val="clear" w:color="auto" w:fill="FFFFFF"/>
          <w:lang w:val="pt-BR"/>
        </w:rPr>
        <w:t>Mt</w:t>
      </w:r>
      <w:r w:rsidRPr="00EB3711">
        <w:rPr>
          <w:rFonts w:asciiTheme="minorHAnsi" w:hAnsiTheme="minorHAnsi" w:cstheme="minorHAnsi"/>
          <w:color w:val="000000"/>
          <w:spacing w:val="4"/>
          <w:sz w:val="24"/>
          <w:szCs w:val="24"/>
          <w:shd w:val="clear" w:color="auto" w:fill="FFFFFF"/>
          <w:lang w:val="pt-BR"/>
        </w:rPr>
        <w:t xml:space="preserve"> 25,14-30), </w:t>
      </w:r>
      <w:r w:rsidR="00F04136" w:rsidRPr="00EB3711">
        <w:rPr>
          <w:rFonts w:asciiTheme="minorHAnsi" w:hAnsiTheme="minorHAnsi" w:cstheme="minorHAnsi"/>
          <w:color w:val="000000"/>
          <w:spacing w:val="4"/>
          <w:sz w:val="24"/>
          <w:szCs w:val="24"/>
          <w:shd w:val="clear" w:color="auto" w:fill="FFFFFF"/>
          <w:lang w:val="pt-BR"/>
        </w:rPr>
        <w:t>o P</w:t>
      </w:r>
      <w:r w:rsidRPr="00EB3711">
        <w:rPr>
          <w:rFonts w:asciiTheme="minorHAnsi" w:hAnsiTheme="minorHAnsi" w:cstheme="minorHAnsi"/>
          <w:color w:val="000000"/>
          <w:spacing w:val="4"/>
          <w:sz w:val="24"/>
          <w:szCs w:val="24"/>
          <w:shd w:val="clear" w:color="auto" w:fill="FFFFFF"/>
          <w:lang w:val="pt-BR"/>
        </w:rPr>
        <w:t>apa Franc</w:t>
      </w:r>
      <w:r w:rsidR="00F04136" w:rsidRPr="00EB3711">
        <w:rPr>
          <w:rFonts w:asciiTheme="minorHAnsi" w:hAnsiTheme="minorHAnsi" w:cstheme="minorHAnsi"/>
          <w:color w:val="000000"/>
          <w:spacing w:val="4"/>
          <w:sz w:val="24"/>
          <w:szCs w:val="24"/>
          <w:shd w:val="clear" w:color="auto" w:fill="FFFFFF"/>
          <w:lang w:val="pt-BR"/>
        </w:rPr>
        <w:t>i</w:t>
      </w:r>
      <w:r w:rsidRPr="00EB3711">
        <w:rPr>
          <w:rFonts w:asciiTheme="minorHAnsi" w:hAnsiTheme="minorHAnsi" w:cstheme="minorHAnsi"/>
          <w:color w:val="000000"/>
          <w:spacing w:val="4"/>
          <w:sz w:val="24"/>
          <w:szCs w:val="24"/>
          <w:shd w:val="clear" w:color="auto" w:fill="FFFFFF"/>
          <w:lang w:val="pt-BR"/>
        </w:rPr>
        <w:t xml:space="preserve">sco </w:t>
      </w:r>
      <w:r w:rsidR="00A3241A" w:rsidRPr="00EB3711">
        <w:rPr>
          <w:rFonts w:asciiTheme="minorHAnsi" w:hAnsiTheme="minorHAnsi" w:cstheme="minorHAnsi"/>
          <w:color w:val="000000"/>
          <w:spacing w:val="4"/>
          <w:sz w:val="24"/>
          <w:szCs w:val="24"/>
          <w:shd w:val="clear" w:color="auto" w:fill="FFFFFF"/>
          <w:lang w:val="pt-BR"/>
        </w:rPr>
        <w:t>nos exortou a nos livramos de uma i</w:t>
      </w:r>
      <w:r w:rsidRPr="00EB3711">
        <w:rPr>
          <w:rFonts w:asciiTheme="minorHAnsi" w:hAnsiTheme="minorHAnsi" w:cstheme="minorHAnsi"/>
          <w:color w:val="000000"/>
          <w:spacing w:val="4"/>
          <w:sz w:val="24"/>
          <w:szCs w:val="24"/>
          <w:shd w:val="clear" w:color="auto" w:fill="FFFFFF"/>
          <w:lang w:val="pt-BR"/>
        </w:rPr>
        <w:t>de</w:t>
      </w:r>
      <w:r w:rsidR="00A3241A" w:rsidRPr="00EB3711">
        <w:rPr>
          <w:rFonts w:asciiTheme="minorHAnsi" w:hAnsiTheme="minorHAnsi" w:cstheme="minorHAnsi"/>
          <w:color w:val="000000"/>
          <w:spacing w:val="4"/>
          <w:sz w:val="24"/>
          <w:szCs w:val="24"/>
          <w:shd w:val="clear" w:color="auto" w:fill="FFFFFF"/>
          <w:lang w:val="pt-BR"/>
        </w:rPr>
        <w:t>i</w:t>
      </w:r>
      <w:r w:rsidRPr="00EB3711">
        <w:rPr>
          <w:rFonts w:asciiTheme="minorHAnsi" w:hAnsiTheme="minorHAnsi" w:cstheme="minorHAnsi"/>
          <w:color w:val="000000"/>
          <w:spacing w:val="4"/>
          <w:sz w:val="24"/>
          <w:szCs w:val="24"/>
          <w:shd w:val="clear" w:color="auto" w:fill="FFFFFF"/>
          <w:lang w:val="pt-BR"/>
        </w:rPr>
        <w:t>a e</w:t>
      </w:r>
      <w:r w:rsidR="00A3241A" w:rsidRPr="00EB3711">
        <w:rPr>
          <w:rFonts w:asciiTheme="minorHAnsi" w:hAnsiTheme="minorHAnsi" w:cstheme="minorHAnsi"/>
          <w:color w:val="000000"/>
          <w:spacing w:val="4"/>
          <w:sz w:val="24"/>
          <w:szCs w:val="24"/>
          <w:shd w:val="clear" w:color="auto" w:fill="FFFFFF"/>
          <w:lang w:val="pt-BR"/>
        </w:rPr>
        <w:t>rrada</w:t>
      </w:r>
      <w:r w:rsidRPr="00EB3711">
        <w:rPr>
          <w:rFonts w:asciiTheme="minorHAnsi" w:hAnsiTheme="minorHAnsi" w:cstheme="minorHAnsi"/>
          <w:color w:val="000000"/>
          <w:spacing w:val="4"/>
          <w:sz w:val="24"/>
          <w:szCs w:val="24"/>
          <w:shd w:val="clear" w:color="auto" w:fill="FFFFFF"/>
          <w:lang w:val="pt-BR"/>
        </w:rPr>
        <w:t xml:space="preserve"> d</w:t>
      </w:r>
      <w:r w:rsidR="00A3241A" w:rsidRPr="00EB3711">
        <w:rPr>
          <w:rFonts w:asciiTheme="minorHAnsi" w:hAnsiTheme="minorHAnsi" w:cstheme="minorHAnsi"/>
          <w:color w:val="000000"/>
          <w:spacing w:val="4"/>
          <w:sz w:val="24"/>
          <w:szCs w:val="24"/>
          <w:shd w:val="clear" w:color="auto" w:fill="FFFFFF"/>
          <w:lang w:val="pt-BR"/>
        </w:rPr>
        <w:t>e</w:t>
      </w:r>
      <w:r w:rsidRPr="00EB3711">
        <w:rPr>
          <w:rFonts w:asciiTheme="minorHAnsi" w:hAnsiTheme="minorHAnsi" w:cstheme="minorHAnsi"/>
          <w:color w:val="000000"/>
          <w:spacing w:val="4"/>
          <w:sz w:val="24"/>
          <w:szCs w:val="24"/>
          <w:shd w:val="clear" w:color="auto" w:fill="FFFFFF"/>
          <w:lang w:val="pt-BR"/>
        </w:rPr>
        <w:t xml:space="preserve"> D</w:t>
      </w:r>
      <w:r w:rsidR="00A3241A" w:rsidRPr="00EB3711">
        <w:rPr>
          <w:rFonts w:asciiTheme="minorHAnsi" w:hAnsiTheme="minorHAnsi" w:cstheme="minorHAnsi"/>
          <w:color w:val="000000"/>
          <w:spacing w:val="4"/>
          <w:sz w:val="24"/>
          <w:szCs w:val="24"/>
          <w:shd w:val="clear" w:color="auto" w:fill="FFFFFF"/>
          <w:lang w:val="pt-BR"/>
        </w:rPr>
        <w:t>eus</w:t>
      </w:r>
      <w:r w:rsidRPr="00EB3711">
        <w:rPr>
          <w:rFonts w:asciiTheme="minorHAnsi" w:hAnsiTheme="minorHAnsi" w:cstheme="minorHAnsi"/>
          <w:color w:val="000000"/>
          <w:spacing w:val="4"/>
          <w:sz w:val="24"/>
          <w:szCs w:val="24"/>
          <w:shd w:val="clear" w:color="auto" w:fill="FFFFFF"/>
          <w:lang w:val="pt-BR"/>
        </w:rPr>
        <w:t>:</w:t>
      </w:r>
    </w:p>
    <w:p w14:paraId="1E52582A" w14:textId="1372E760" w:rsidR="00ED5000" w:rsidRPr="00EB3711" w:rsidRDefault="00F04136" w:rsidP="00EB3711">
      <w:pPr>
        <w:spacing w:after="120"/>
        <w:ind w:firstLine="284"/>
        <w:jc w:val="both"/>
        <w:rPr>
          <w:rFonts w:asciiTheme="minorHAnsi" w:hAnsiTheme="minorHAnsi" w:cstheme="minorHAnsi"/>
          <w:i/>
          <w:iCs/>
          <w:color w:val="000000"/>
          <w:spacing w:val="4"/>
          <w:sz w:val="24"/>
          <w:szCs w:val="24"/>
          <w:lang w:val="pt-BR"/>
        </w:rPr>
      </w:pPr>
      <w:r w:rsidRPr="00EB3711">
        <w:rPr>
          <w:rFonts w:asciiTheme="minorHAnsi" w:hAnsiTheme="minorHAnsi" w:cstheme="minorHAnsi"/>
          <w:i/>
          <w:iCs/>
          <w:color w:val="000000"/>
          <w:spacing w:val="4"/>
          <w:sz w:val="24"/>
          <w:szCs w:val="24"/>
          <w:shd w:val="clear" w:color="auto" w:fill="FFFFFF"/>
          <w:lang w:val="pt-BR"/>
        </w:rPr>
        <w:t>“</w:t>
      </w:r>
      <w:r w:rsidR="00B820DD" w:rsidRPr="00EB3711">
        <w:rPr>
          <w:rFonts w:asciiTheme="minorHAnsi" w:hAnsiTheme="minorHAnsi" w:cstheme="minorHAnsi"/>
          <w:i/>
          <w:iCs/>
          <w:color w:val="000000"/>
          <w:sz w:val="24"/>
          <w:szCs w:val="24"/>
          <w:shd w:val="clear" w:color="auto" w:fill="FFFFFF"/>
          <w:lang w:val="pt-BR"/>
        </w:rPr>
        <w:t>É precisamente este servo que, quando o dono regressa, lhe explica o motivo do seu gesto, dizendo: ‘Senhor, sei que és um homem duro, que colhes onde não semeaste e recolhes onde não espalhaste. Por isso, tive medo e fui esconder o teu talento na terra’ (vv. 24-25). Este servo não tem uma relação de confiança com o seu patrão, mas medo, e isso paralisa-o. O temor imobiliza sempre e, muitas vezes, leva a tomar decisões erradas. O medo dissuade de tomar iniciativa, induz a refugiar-se em soluções seguras e garantidas, e assim se acaba por não realizar nada de bom. Para ir em frente e crescer no caminho da vida, não se deve ter medo, é necessário ter confiança</w:t>
      </w:r>
      <w:r w:rsidR="00ED5000" w:rsidRPr="00EB3711">
        <w:rPr>
          <w:rFonts w:asciiTheme="minorHAnsi" w:hAnsiTheme="minorHAnsi" w:cstheme="minorHAnsi"/>
          <w:i/>
          <w:iCs/>
          <w:color w:val="000000"/>
          <w:spacing w:val="4"/>
          <w:sz w:val="24"/>
          <w:szCs w:val="24"/>
          <w:shd w:val="clear" w:color="auto" w:fill="FFFFFF"/>
          <w:lang w:val="pt-BR"/>
        </w:rPr>
        <w:t>.</w:t>
      </w:r>
    </w:p>
    <w:p w14:paraId="1F2398B2" w14:textId="77777777" w:rsidR="002E5711" w:rsidRDefault="00B820DD" w:rsidP="002E5711">
      <w:pPr>
        <w:spacing w:after="120"/>
        <w:ind w:firstLine="284"/>
        <w:jc w:val="both"/>
        <w:rPr>
          <w:rFonts w:asciiTheme="minorHAnsi" w:hAnsiTheme="minorHAnsi" w:cstheme="minorHAnsi"/>
          <w:i/>
          <w:color w:val="000000"/>
          <w:spacing w:val="4"/>
          <w:sz w:val="24"/>
          <w:szCs w:val="24"/>
          <w:shd w:val="clear" w:color="auto" w:fill="FFFFFF"/>
          <w:lang w:val="pt-BR"/>
        </w:rPr>
      </w:pPr>
      <w:r w:rsidRPr="00EB3711">
        <w:rPr>
          <w:rFonts w:asciiTheme="minorHAnsi" w:hAnsiTheme="minorHAnsi" w:cstheme="minorHAnsi"/>
          <w:i/>
          <w:iCs/>
          <w:color w:val="000000"/>
          <w:sz w:val="24"/>
          <w:szCs w:val="24"/>
          <w:shd w:val="clear" w:color="auto" w:fill="FFFFFF"/>
          <w:lang w:val="pt-BR"/>
        </w:rPr>
        <w:t>Esta parábola faz-nos compreender quanto é importante ter uma ideia verdadeira de Deus. Não devemos pensar que Ele é um senhor inclemente, duro e severo que quer castigar-nos. Se dentro de nós houver esta imagem errada de Deus, então a nossa vida não poderá ser fecunda, porque viveremos com o medo e isso não nos levará a nada construtivo, aliás, o medo paralisa-nos, autodestrói-nos. Somos chamados a refletir para descobrir qual é realmente a nossa ideia de Deus. Já no Antigo Testamento Ele se revelou como ‘Deus compassivo e misericordioso, lento para a cólera, rico em bondade e em fidelidade’ (</w:t>
      </w:r>
      <w:r w:rsidR="00A949AF" w:rsidRPr="00EB3711">
        <w:rPr>
          <w:rFonts w:asciiTheme="minorHAnsi" w:hAnsiTheme="minorHAnsi" w:cstheme="minorHAnsi"/>
          <w:i/>
          <w:iCs/>
          <w:color w:val="000000"/>
          <w:sz w:val="24"/>
          <w:szCs w:val="24"/>
          <w:shd w:val="clear" w:color="auto" w:fill="FFFFFF"/>
          <w:lang w:val="pt-BR"/>
        </w:rPr>
        <w:t>E</w:t>
      </w:r>
      <w:r w:rsidRPr="00EB3711">
        <w:rPr>
          <w:rFonts w:asciiTheme="minorHAnsi" w:hAnsiTheme="minorHAnsi" w:cstheme="minorHAnsi"/>
          <w:i/>
          <w:iCs/>
          <w:color w:val="000000"/>
          <w:sz w:val="24"/>
          <w:szCs w:val="24"/>
          <w:shd w:val="clear" w:color="auto" w:fill="FFFFFF"/>
          <w:lang w:val="pt-BR"/>
        </w:rPr>
        <w:t>x 34, 6). E Jesus sempre nos mostrou que Deus não é um patrão severo e intolerante, mas um pai cheio de amor, de ternura, um pai repleto de bondade. Portanto, podemos e devemos ter uma confiança imensa n’Ele</w:t>
      </w:r>
      <w:r w:rsidR="00F04136" w:rsidRPr="00EB3711">
        <w:rPr>
          <w:rFonts w:asciiTheme="minorHAnsi" w:hAnsiTheme="minorHAnsi" w:cstheme="minorHAnsi"/>
          <w:i/>
          <w:color w:val="000000"/>
          <w:spacing w:val="4"/>
          <w:sz w:val="24"/>
          <w:szCs w:val="24"/>
          <w:shd w:val="clear" w:color="auto" w:fill="FFFFFF"/>
          <w:lang w:val="pt-BR"/>
        </w:rPr>
        <w:t>”</w:t>
      </w:r>
      <w:r w:rsidR="00ED5000" w:rsidRPr="00EB3711">
        <w:rPr>
          <w:rStyle w:val="Refdenotaalpie"/>
          <w:rFonts w:asciiTheme="minorHAnsi" w:hAnsiTheme="minorHAnsi" w:cstheme="minorHAnsi"/>
          <w:color w:val="000000"/>
          <w:spacing w:val="4"/>
          <w:sz w:val="24"/>
          <w:szCs w:val="24"/>
          <w:shd w:val="clear" w:color="auto" w:fill="FFFFFF"/>
          <w:lang w:val="pt-BR"/>
        </w:rPr>
        <w:footnoteReference w:id="45"/>
      </w:r>
      <w:r w:rsidR="00ED5000" w:rsidRPr="00EB3711">
        <w:rPr>
          <w:rFonts w:asciiTheme="minorHAnsi" w:hAnsiTheme="minorHAnsi" w:cstheme="minorHAnsi"/>
          <w:i/>
          <w:color w:val="000000"/>
          <w:spacing w:val="4"/>
          <w:sz w:val="24"/>
          <w:szCs w:val="24"/>
          <w:shd w:val="clear" w:color="auto" w:fill="FFFFFF"/>
          <w:lang w:val="pt-BR"/>
        </w:rPr>
        <w:t>.</w:t>
      </w:r>
    </w:p>
    <w:p w14:paraId="6CEC44DD" w14:textId="72FD5D73" w:rsidR="00C104CC" w:rsidRPr="002E5711" w:rsidRDefault="002E5711" w:rsidP="002E5711">
      <w:pPr>
        <w:spacing w:after="120"/>
        <w:jc w:val="both"/>
        <w:rPr>
          <w:rFonts w:asciiTheme="minorHAnsi" w:hAnsiTheme="minorHAnsi" w:cstheme="minorHAnsi"/>
          <w:b/>
          <w:i/>
          <w:color w:val="000000"/>
          <w:spacing w:val="4"/>
          <w:sz w:val="24"/>
          <w:szCs w:val="24"/>
          <w:shd w:val="clear" w:color="auto" w:fill="FFFFFF"/>
          <w:lang w:val="pt-BR"/>
        </w:rPr>
      </w:pPr>
      <w:r>
        <w:rPr>
          <w:rFonts w:asciiTheme="minorHAnsi" w:hAnsiTheme="minorHAnsi" w:cstheme="minorHAnsi"/>
          <w:b/>
          <w:color w:val="000000"/>
          <w:spacing w:val="4"/>
          <w:sz w:val="24"/>
          <w:szCs w:val="24"/>
          <w:shd w:val="clear" w:color="auto" w:fill="FFFFFF"/>
          <w:lang w:val="pt-BR"/>
        </w:rPr>
        <w:t>8</w:t>
      </w:r>
      <w:r w:rsidRPr="002E5711">
        <w:rPr>
          <w:rFonts w:asciiTheme="minorHAnsi" w:hAnsiTheme="minorHAnsi" w:cstheme="minorHAnsi"/>
          <w:b/>
          <w:color w:val="000000"/>
          <w:spacing w:val="4"/>
          <w:sz w:val="24"/>
          <w:szCs w:val="24"/>
          <w:shd w:val="clear" w:color="auto" w:fill="FFFFFF"/>
          <w:lang w:val="pt-BR"/>
        </w:rPr>
        <w:t>.</w:t>
      </w:r>
      <w:r w:rsidRPr="002E5711">
        <w:rPr>
          <w:rFonts w:asciiTheme="minorHAnsi" w:hAnsiTheme="minorHAnsi" w:cstheme="minorHAnsi"/>
          <w:b/>
          <w:sz w:val="24"/>
          <w:szCs w:val="24"/>
          <w:lang w:val="pt-BR"/>
        </w:rPr>
        <w:t xml:space="preserve"> </w:t>
      </w:r>
      <w:r w:rsidR="00C104CC" w:rsidRPr="002E5711">
        <w:rPr>
          <w:rFonts w:asciiTheme="minorHAnsi" w:hAnsiTheme="minorHAnsi" w:cstheme="minorHAnsi"/>
          <w:b/>
          <w:sz w:val="24"/>
          <w:szCs w:val="24"/>
          <w:lang w:val="pt-BR"/>
        </w:rPr>
        <w:t>U</w:t>
      </w:r>
      <w:r w:rsidR="00A3241A" w:rsidRPr="002E5711">
        <w:rPr>
          <w:rFonts w:asciiTheme="minorHAnsi" w:hAnsiTheme="minorHAnsi" w:cstheme="minorHAnsi"/>
          <w:b/>
          <w:sz w:val="24"/>
          <w:szCs w:val="24"/>
          <w:lang w:val="pt-BR"/>
        </w:rPr>
        <w:t xml:space="preserve">m olhar que cura a </w:t>
      </w:r>
      <w:r w:rsidR="00C104CC" w:rsidRPr="002E5711">
        <w:rPr>
          <w:rFonts w:asciiTheme="minorHAnsi" w:hAnsiTheme="minorHAnsi" w:cstheme="minorHAnsi"/>
          <w:b/>
          <w:sz w:val="24"/>
          <w:szCs w:val="24"/>
          <w:lang w:val="pt-BR"/>
        </w:rPr>
        <w:t>feri</w:t>
      </w:r>
      <w:r w:rsidR="00A3241A" w:rsidRPr="002E5711">
        <w:rPr>
          <w:rFonts w:asciiTheme="minorHAnsi" w:hAnsiTheme="minorHAnsi" w:cstheme="minorHAnsi"/>
          <w:b/>
          <w:sz w:val="24"/>
          <w:szCs w:val="24"/>
          <w:lang w:val="pt-BR"/>
        </w:rPr>
        <w:t>d</w:t>
      </w:r>
      <w:r w:rsidR="00C104CC" w:rsidRPr="002E5711">
        <w:rPr>
          <w:rFonts w:asciiTheme="minorHAnsi" w:hAnsiTheme="minorHAnsi" w:cstheme="minorHAnsi"/>
          <w:b/>
          <w:sz w:val="24"/>
          <w:szCs w:val="24"/>
          <w:lang w:val="pt-BR"/>
        </w:rPr>
        <w:t>a</w:t>
      </w:r>
    </w:p>
    <w:p w14:paraId="02E758B6" w14:textId="08E9E1A6" w:rsidR="00C104CC" w:rsidRPr="00EB3711" w:rsidRDefault="00A3241A" w:rsidP="00EB3711">
      <w:pPr>
        <w:spacing w:after="120"/>
        <w:ind w:firstLine="284"/>
        <w:jc w:val="both"/>
        <w:rPr>
          <w:rFonts w:asciiTheme="minorHAnsi" w:hAnsiTheme="minorHAnsi" w:cstheme="minorHAnsi"/>
          <w:sz w:val="24"/>
          <w:szCs w:val="24"/>
          <w:lang w:val="pt-BR"/>
        </w:rPr>
      </w:pPr>
      <w:r w:rsidRPr="00EB3711">
        <w:rPr>
          <w:rFonts w:asciiTheme="minorHAnsi" w:hAnsiTheme="minorHAnsi" w:cstheme="minorHAnsi"/>
          <w:i/>
          <w:sz w:val="24"/>
          <w:szCs w:val="24"/>
          <w:lang w:val="pt-BR"/>
        </w:rPr>
        <w:t>R</w:t>
      </w:r>
      <w:r w:rsidR="00C104CC" w:rsidRPr="00EB3711">
        <w:rPr>
          <w:rFonts w:asciiTheme="minorHAnsi" w:hAnsiTheme="minorHAnsi" w:cstheme="minorHAnsi"/>
          <w:i/>
          <w:sz w:val="24"/>
          <w:szCs w:val="24"/>
          <w:lang w:val="pt-BR"/>
        </w:rPr>
        <w:t>e</w:t>
      </w:r>
      <w:r w:rsidRPr="00EB3711">
        <w:rPr>
          <w:rFonts w:asciiTheme="minorHAnsi" w:hAnsiTheme="minorHAnsi" w:cstheme="minorHAnsi"/>
          <w:i/>
          <w:sz w:val="24"/>
          <w:szCs w:val="24"/>
          <w:lang w:val="pt-BR"/>
        </w:rPr>
        <w:t>zar</w:t>
      </w:r>
      <w:r w:rsidR="00C104CC" w:rsidRPr="00EB3711">
        <w:rPr>
          <w:rFonts w:asciiTheme="minorHAnsi" w:hAnsiTheme="minorHAnsi" w:cstheme="minorHAnsi"/>
          <w:sz w:val="24"/>
          <w:szCs w:val="24"/>
          <w:lang w:val="pt-BR"/>
        </w:rPr>
        <w:t xml:space="preserve"> significa</w:t>
      </w:r>
      <w:r w:rsidRPr="00EB3711">
        <w:rPr>
          <w:rFonts w:asciiTheme="minorHAnsi" w:hAnsiTheme="minorHAnsi" w:cstheme="minorHAnsi"/>
          <w:sz w:val="24"/>
          <w:szCs w:val="24"/>
          <w:lang w:val="pt-BR"/>
        </w:rPr>
        <w:t>, em primeiro lugar,</w:t>
      </w:r>
      <w:r w:rsidR="00C104CC" w:rsidRPr="00EB3711">
        <w:rPr>
          <w:rFonts w:asciiTheme="minorHAnsi" w:hAnsiTheme="minorHAnsi" w:cstheme="minorHAnsi"/>
          <w:sz w:val="24"/>
          <w:szCs w:val="24"/>
          <w:lang w:val="pt-BR"/>
        </w:rPr>
        <w:t xml:space="preserve"> </w:t>
      </w:r>
      <w:r w:rsidR="004872AC" w:rsidRPr="00EB3711">
        <w:rPr>
          <w:rFonts w:asciiTheme="minorHAnsi" w:hAnsiTheme="minorHAnsi" w:cstheme="minorHAnsi"/>
          <w:sz w:val="24"/>
          <w:szCs w:val="24"/>
          <w:lang w:val="pt-BR"/>
        </w:rPr>
        <w:t xml:space="preserve">nos colocarmos aos pés d’Aquele que, por </w:t>
      </w:r>
      <w:r w:rsidR="00C104CC" w:rsidRPr="00EB3711">
        <w:rPr>
          <w:rFonts w:asciiTheme="minorHAnsi" w:hAnsiTheme="minorHAnsi" w:cstheme="minorHAnsi"/>
          <w:sz w:val="24"/>
          <w:szCs w:val="24"/>
          <w:lang w:val="pt-BR"/>
        </w:rPr>
        <w:t>pura gra</w:t>
      </w:r>
      <w:r w:rsidR="004872AC" w:rsidRPr="00EB3711">
        <w:rPr>
          <w:rFonts w:asciiTheme="minorHAnsi" w:hAnsiTheme="minorHAnsi" w:cstheme="minorHAnsi"/>
          <w:sz w:val="24"/>
          <w:szCs w:val="24"/>
          <w:lang w:val="pt-BR"/>
        </w:rPr>
        <w:t>ç</w:t>
      </w:r>
      <w:r w:rsidR="00C104CC" w:rsidRPr="00EB3711">
        <w:rPr>
          <w:rFonts w:asciiTheme="minorHAnsi" w:hAnsiTheme="minorHAnsi" w:cstheme="minorHAnsi"/>
          <w:sz w:val="24"/>
          <w:szCs w:val="24"/>
          <w:lang w:val="pt-BR"/>
        </w:rPr>
        <w:t>a</w:t>
      </w:r>
      <w:r w:rsidR="004872AC" w:rsidRPr="00EB3711">
        <w:rPr>
          <w:rFonts w:asciiTheme="minorHAnsi" w:hAnsiTheme="minorHAnsi" w:cstheme="minorHAnsi"/>
          <w:sz w:val="24"/>
          <w:szCs w:val="24"/>
          <w:lang w:val="pt-BR"/>
        </w:rPr>
        <w:t xml:space="preserve">, conhecemos como nosso amável </w:t>
      </w:r>
      <w:r w:rsidR="00C104CC" w:rsidRPr="00EB3711">
        <w:rPr>
          <w:rFonts w:asciiTheme="minorHAnsi" w:hAnsiTheme="minorHAnsi" w:cstheme="minorHAnsi"/>
          <w:sz w:val="24"/>
          <w:szCs w:val="24"/>
          <w:lang w:val="pt-BR"/>
        </w:rPr>
        <w:t>Salva</w:t>
      </w:r>
      <w:r w:rsidR="004872AC" w:rsidRPr="00EB3711">
        <w:rPr>
          <w:rFonts w:asciiTheme="minorHAnsi" w:hAnsiTheme="minorHAnsi" w:cstheme="minorHAnsi"/>
          <w:sz w:val="24"/>
          <w:szCs w:val="24"/>
          <w:lang w:val="pt-BR"/>
        </w:rPr>
        <w:t>d</w:t>
      </w:r>
      <w:r w:rsidR="00C104CC" w:rsidRPr="00EB3711">
        <w:rPr>
          <w:rFonts w:asciiTheme="minorHAnsi" w:hAnsiTheme="minorHAnsi" w:cstheme="minorHAnsi"/>
          <w:sz w:val="24"/>
          <w:szCs w:val="24"/>
          <w:lang w:val="pt-BR"/>
        </w:rPr>
        <w:t>or e, guia</w:t>
      </w:r>
      <w:r w:rsidR="004872AC" w:rsidRPr="00EB3711">
        <w:rPr>
          <w:rFonts w:asciiTheme="minorHAnsi" w:hAnsiTheme="minorHAnsi" w:cstheme="minorHAnsi"/>
          <w:sz w:val="24"/>
          <w:szCs w:val="24"/>
          <w:lang w:val="pt-BR"/>
        </w:rPr>
        <w:t>dos pelo seu Es</w:t>
      </w:r>
      <w:r w:rsidR="00C104CC" w:rsidRPr="00EB3711">
        <w:rPr>
          <w:rFonts w:asciiTheme="minorHAnsi" w:hAnsiTheme="minorHAnsi" w:cstheme="minorHAnsi"/>
          <w:sz w:val="24"/>
          <w:szCs w:val="24"/>
          <w:lang w:val="pt-BR"/>
        </w:rPr>
        <w:t>p</w:t>
      </w:r>
      <w:r w:rsidR="004872AC" w:rsidRPr="00EB3711">
        <w:rPr>
          <w:rFonts w:asciiTheme="minorHAnsi" w:hAnsiTheme="minorHAnsi" w:cstheme="minorHAnsi"/>
          <w:sz w:val="24"/>
          <w:szCs w:val="24"/>
          <w:lang w:val="pt-BR"/>
        </w:rPr>
        <w:t>í</w:t>
      </w:r>
      <w:r w:rsidR="00C104CC" w:rsidRPr="00EB3711">
        <w:rPr>
          <w:rFonts w:asciiTheme="minorHAnsi" w:hAnsiTheme="minorHAnsi" w:cstheme="minorHAnsi"/>
          <w:sz w:val="24"/>
          <w:szCs w:val="24"/>
          <w:lang w:val="pt-BR"/>
        </w:rPr>
        <w:t>rito</w:t>
      </w:r>
      <w:r w:rsidR="004872AC" w:rsidRPr="00EB3711">
        <w:rPr>
          <w:rFonts w:asciiTheme="minorHAnsi" w:hAnsiTheme="minorHAnsi" w:cstheme="minorHAnsi"/>
          <w:sz w:val="24"/>
          <w:szCs w:val="24"/>
          <w:lang w:val="pt-BR"/>
        </w:rPr>
        <w:t>, o qual somente ele é</w:t>
      </w:r>
      <w:r w:rsidR="00C104CC" w:rsidRPr="00EB3711">
        <w:rPr>
          <w:rFonts w:asciiTheme="minorHAnsi" w:hAnsiTheme="minorHAnsi" w:cstheme="minorHAnsi"/>
          <w:sz w:val="24"/>
          <w:szCs w:val="24"/>
          <w:lang w:val="pt-BR"/>
        </w:rPr>
        <w:t xml:space="preserve"> capa</w:t>
      </w:r>
      <w:r w:rsidR="004872AC" w:rsidRPr="00EB3711">
        <w:rPr>
          <w:rFonts w:asciiTheme="minorHAnsi" w:hAnsiTheme="minorHAnsi" w:cstheme="minorHAnsi"/>
          <w:sz w:val="24"/>
          <w:szCs w:val="24"/>
          <w:lang w:val="pt-BR"/>
        </w:rPr>
        <w:t>z</w:t>
      </w:r>
      <w:r w:rsidR="00C104CC" w:rsidRPr="00EB3711">
        <w:rPr>
          <w:rFonts w:asciiTheme="minorHAnsi" w:hAnsiTheme="minorHAnsi" w:cstheme="minorHAnsi"/>
          <w:sz w:val="24"/>
          <w:szCs w:val="24"/>
          <w:lang w:val="pt-BR"/>
        </w:rPr>
        <w:t xml:space="preserve"> d</w:t>
      </w:r>
      <w:r w:rsidR="004872AC" w:rsidRPr="00EB3711">
        <w:rPr>
          <w:rFonts w:asciiTheme="minorHAnsi" w:hAnsiTheme="minorHAnsi" w:cstheme="minorHAnsi"/>
          <w:sz w:val="24"/>
          <w:szCs w:val="24"/>
          <w:lang w:val="pt-BR"/>
        </w:rPr>
        <w:t>e</w:t>
      </w:r>
      <w:r w:rsidR="00C104CC" w:rsidRPr="00EB3711">
        <w:rPr>
          <w:rFonts w:asciiTheme="minorHAnsi" w:hAnsiTheme="minorHAnsi" w:cstheme="minorHAnsi"/>
          <w:sz w:val="24"/>
          <w:szCs w:val="24"/>
          <w:lang w:val="pt-BR"/>
        </w:rPr>
        <w:t xml:space="preserve"> fa</w:t>
      </w:r>
      <w:r w:rsidR="004872AC" w:rsidRPr="00EB3711">
        <w:rPr>
          <w:rFonts w:asciiTheme="minorHAnsi" w:hAnsiTheme="minorHAnsi" w:cstheme="minorHAnsi"/>
          <w:sz w:val="24"/>
          <w:szCs w:val="24"/>
          <w:lang w:val="pt-BR"/>
        </w:rPr>
        <w:t>ze</w:t>
      </w:r>
      <w:r w:rsidR="00C104CC" w:rsidRPr="00EB3711">
        <w:rPr>
          <w:rFonts w:asciiTheme="minorHAnsi" w:hAnsiTheme="minorHAnsi" w:cstheme="minorHAnsi"/>
          <w:sz w:val="24"/>
          <w:szCs w:val="24"/>
          <w:lang w:val="pt-BR"/>
        </w:rPr>
        <w:t>r nascer e manter</w:t>
      </w:r>
      <w:r w:rsidR="004872AC" w:rsidRPr="00EB3711">
        <w:rPr>
          <w:rFonts w:asciiTheme="minorHAnsi" w:hAnsiTheme="minorHAnsi" w:cstheme="minorHAnsi"/>
          <w:sz w:val="24"/>
          <w:szCs w:val="24"/>
          <w:lang w:val="pt-BR"/>
        </w:rPr>
        <w:t xml:space="preserve"> em nosso coração uma </w:t>
      </w:r>
      <w:r w:rsidR="00C104CC" w:rsidRPr="00EB3711">
        <w:rPr>
          <w:rFonts w:asciiTheme="minorHAnsi" w:hAnsiTheme="minorHAnsi" w:cstheme="minorHAnsi"/>
          <w:sz w:val="24"/>
          <w:szCs w:val="24"/>
          <w:lang w:val="pt-BR"/>
        </w:rPr>
        <w:t xml:space="preserve">grande </w:t>
      </w:r>
      <w:r w:rsidR="004872AC" w:rsidRPr="00EB3711">
        <w:rPr>
          <w:rFonts w:asciiTheme="minorHAnsi" w:hAnsiTheme="minorHAnsi" w:cstheme="minorHAnsi"/>
          <w:sz w:val="24"/>
          <w:szCs w:val="24"/>
          <w:lang w:val="pt-BR"/>
        </w:rPr>
        <w:t>confiança</w:t>
      </w:r>
      <w:r w:rsidR="00C104CC" w:rsidRPr="00EB3711">
        <w:rPr>
          <w:rFonts w:asciiTheme="minorHAnsi" w:hAnsiTheme="minorHAnsi" w:cstheme="minorHAnsi"/>
          <w:sz w:val="24"/>
          <w:szCs w:val="24"/>
          <w:lang w:val="pt-BR"/>
        </w:rPr>
        <w:t>-confid</w:t>
      </w:r>
      <w:r w:rsidR="004872AC" w:rsidRPr="00EB3711">
        <w:rPr>
          <w:rFonts w:asciiTheme="minorHAnsi" w:hAnsiTheme="minorHAnsi" w:cstheme="minorHAnsi"/>
          <w:sz w:val="24"/>
          <w:szCs w:val="24"/>
          <w:lang w:val="pt-BR"/>
        </w:rPr>
        <w:t>ê</w:t>
      </w:r>
      <w:r w:rsidR="00C104CC" w:rsidRPr="00EB3711">
        <w:rPr>
          <w:rFonts w:asciiTheme="minorHAnsi" w:hAnsiTheme="minorHAnsi" w:cstheme="minorHAnsi"/>
          <w:sz w:val="24"/>
          <w:szCs w:val="24"/>
          <w:lang w:val="pt-BR"/>
        </w:rPr>
        <w:t>n</w:t>
      </w:r>
      <w:r w:rsidR="004872AC" w:rsidRPr="00EB3711">
        <w:rPr>
          <w:rFonts w:asciiTheme="minorHAnsi" w:hAnsiTheme="minorHAnsi" w:cstheme="minorHAnsi"/>
          <w:sz w:val="24"/>
          <w:szCs w:val="24"/>
          <w:lang w:val="pt-BR"/>
        </w:rPr>
        <w:t>ci</w:t>
      </w:r>
      <w:r w:rsidR="00C104CC" w:rsidRPr="00EB3711">
        <w:rPr>
          <w:rFonts w:asciiTheme="minorHAnsi" w:hAnsiTheme="minorHAnsi" w:cstheme="minorHAnsi"/>
          <w:sz w:val="24"/>
          <w:szCs w:val="24"/>
          <w:lang w:val="pt-BR"/>
        </w:rPr>
        <w:t>a (</w:t>
      </w:r>
      <w:r w:rsidR="004872AC" w:rsidRPr="00EB3711">
        <w:rPr>
          <w:rFonts w:asciiTheme="minorHAnsi" w:hAnsiTheme="minorHAnsi" w:cstheme="minorHAnsi"/>
          <w:sz w:val="24"/>
          <w:szCs w:val="24"/>
          <w:lang w:val="pt-BR"/>
        </w:rPr>
        <w:t xml:space="preserve">a </w:t>
      </w:r>
      <w:r w:rsidR="00C104CC" w:rsidRPr="00EB3711">
        <w:rPr>
          <w:rFonts w:asciiTheme="minorHAnsi" w:hAnsiTheme="minorHAnsi" w:cstheme="minorHAnsi"/>
          <w:sz w:val="24"/>
          <w:szCs w:val="24"/>
          <w:lang w:val="pt-BR"/>
        </w:rPr>
        <w:t>aud</w:t>
      </w:r>
      <w:r w:rsidR="004872AC" w:rsidRPr="00EB3711">
        <w:rPr>
          <w:rFonts w:asciiTheme="minorHAnsi" w:hAnsiTheme="minorHAnsi" w:cstheme="minorHAnsi"/>
          <w:sz w:val="24"/>
          <w:szCs w:val="24"/>
          <w:lang w:val="pt-BR"/>
        </w:rPr>
        <w:t>á</w:t>
      </w:r>
      <w:r w:rsidR="00C104CC" w:rsidRPr="00EB3711">
        <w:rPr>
          <w:rFonts w:asciiTheme="minorHAnsi" w:hAnsiTheme="minorHAnsi" w:cstheme="minorHAnsi"/>
          <w:sz w:val="24"/>
          <w:szCs w:val="24"/>
          <w:lang w:val="pt-BR"/>
        </w:rPr>
        <w:t>cia-</w:t>
      </w:r>
      <w:r w:rsidR="00C104CC" w:rsidRPr="00EB3711">
        <w:rPr>
          <w:rFonts w:asciiTheme="minorHAnsi" w:hAnsiTheme="minorHAnsi" w:cstheme="minorHAnsi"/>
          <w:i/>
          <w:sz w:val="24"/>
          <w:szCs w:val="24"/>
          <w:lang w:val="pt-BR"/>
        </w:rPr>
        <w:t>parr</w:t>
      </w:r>
      <w:r w:rsidR="004872AC" w:rsidRPr="00EB3711">
        <w:rPr>
          <w:rFonts w:asciiTheme="minorHAnsi" w:hAnsiTheme="minorHAnsi" w:cstheme="minorHAnsi"/>
          <w:i/>
          <w:sz w:val="24"/>
          <w:szCs w:val="24"/>
          <w:lang w:val="pt-BR"/>
        </w:rPr>
        <w:t>é</w:t>
      </w:r>
      <w:r w:rsidR="00C104CC" w:rsidRPr="00EB3711">
        <w:rPr>
          <w:rFonts w:asciiTheme="minorHAnsi" w:hAnsiTheme="minorHAnsi" w:cstheme="minorHAnsi"/>
          <w:i/>
          <w:sz w:val="24"/>
          <w:szCs w:val="24"/>
          <w:lang w:val="pt-BR"/>
        </w:rPr>
        <w:t>s</w:t>
      </w:r>
      <w:r w:rsidR="004872AC" w:rsidRPr="00EB3711">
        <w:rPr>
          <w:rFonts w:asciiTheme="minorHAnsi" w:hAnsiTheme="minorHAnsi" w:cstheme="minorHAnsi"/>
          <w:i/>
          <w:sz w:val="24"/>
          <w:szCs w:val="24"/>
          <w:lang w:val="pt-BR"/>
        </w:rPr>
        <w:t>i</w:t>
      </w:r>
      <w:r w:rsidR="00C104CC" w:rsidRPr="00EB3711">
        <w:rPr>
          <w:rFonts w:asciiTheme="minorHAnsi" w:hAnsiTheme="minorHAnsi" w:cstheme="minorHAnsi"/>
          <w:i/>
          <w:sz w:val="24"/>
          <w:szCs w:val="24"/>
          <w:lang w:val="pt-BR"/>
        </w:rPr>
        <w:t>a</w:t>
      </w:r>
      <w:r w:rsidR="00C104CC" w:rsidRPr="00EB3711">
        <w:rPr>
          <w:rFonts w:asciiTheme="minorHAnsi" w:hAnsiTheme="minorHAnsi" w:cstheme="minorHAnsi"/>
          <w:sz w:val="24"/>
          <w:szCs w:val="24"/>
          <w:lang w:val="pt-BR"/>
        </w:rPr>
        <w:t xml:space="preserve"> d</w:t>
      </w:r>
      <w:r w:rsidR="004872AC" w:rsidRPr="00EB3711">
        <w:rPr>
          <w:rFonts w:asciiTheme="minorHAnsi" w:hAnsiTheme="minorHAnsi" w:cstheme="minorHAnsi"/>
          <w:sz w:val="24"/>
          <w:szCs w:val="24"/>
          <w:lang w:val="pt-BR"/>
        </w:rPr>
        <w:t>os filhos</w:t>
      </w:r>
      <w:r w:rsidR="00C104CC" w:rsidRPr="00EB3711">
        <w:rPr>
          <w:rFonts w:asciiTheme="minorHAnsi" w:hAnsiTheme="minorHAnsi" w:cstheme="minorHAnsi"/>
          <w:sz w:val="24"/>
          <w:szCs w:val="24"/>
          <w:lang w:val="pt-BR"/>
        </w:rPr>
        <w:t xml:space="preserve">), </w:t>
      </w:r>
      <w:r w:rsidR="004872AC" w:rsidRPr="00EB3711">
        <w:rPr>
          <w:rFonts w:asciiTheme="minorHAnsi" w:hAnsiTheme="minorHAnsi" w:cstheme="minorHAnsi"/>
          <w:sz w:val="24"/>
          <w:szCs w:val="24"/>
          <w:lang w:val="pt-BR"/>
        </w:rPr>
        <w:t>deixar que o seu olhar cheio de</w:t>
      </w:r>
      <w:r w:rsidR="00826DD4" w:rsidRPr="00EB3711">
        <w:rPr>
          <w:rFonts w:asciiTheme="minorHAnsi" w:hAnsiTheme="minorHAnsi" w:cstheme="minorHAnsi"/>
          <w:sz w:val="24"/>
          <w:szCs w:val="24"/>
          <w:lang w:val="pt-BR"/>
        </w:rPr>
        <w:t xml:space="preserve"> miseric</w:t>
      </w:r>
      <w:r w:rsidR="004872AC" w:rsidRPr="00EB3711">
        <w:rPr>
          <w:rFonts w:asciiTheme="minorHAnsi" w:hAnsiTheme="minorHAnsi" w:cstheme="minorHAnsi"/>
          <w:sz w:val="24"/>
          <w:szCs w:val="24"/>
          <w:lang w:val="pt-BR"/>
        </w:rPr>
        <w:t>ó</w:t>
      </w:r>
      <w:r w:rsidR="00826DD4" w:rsidRPr="00EB3711">
        <w:rPr>
          <w:rFonts w:asciiTheme="minorHAnsi" w:hAnsiTheme="minorHAnsi" w:cstheme="minorHAnsi"/>
          <w:sz w:val="24"/>
          <w:szCs w:val="24"/>
          <w:lang w:val="pt-BR"/>
        </w:rPr>
        <w:t xml:space="preserve">rdia </w:t>
      </w:r>
      <w:r w:rsidR="004872AC" w:rsidRPr="00EB3711">
        <w:rPr>
          <w:rFonts w:asciiTheme="minorHAnsi" w:hAnsiTheme="minorHAnsi" w:cstheme="minorHAnsi"/>
          <w:sz w:val="24"/>
          <w:szCs w:val="24"/>
          <w:lang w:val="pt-BR"/>
        </w:rPr>
        <w:t>nos alcance,</w:t>
      </w:r>
      <w:r w:rsidR="00C104CC" w:rsidRPr="00EB3711">
        <w:rPr>
          <w:rFonts w:asciiTheme="minorHAnsi" w:hAnsiTheme="minorHAnsi" w:cstheme="minorHAnsi"/>
          <w:sz w:val="24"/>
          <w:szCs w:val="24"/>
          <w:lang w:val="pt-BR"/>
        </w:rPr>
        <w:t xml:space="preserve"> </w:t>
      </w:r>
      <w:r w:rsidR="00826DD4" w:rsidRPr="00EB3711">
        <w:rPr>
          <w:rFonts w:asciiTheme="minorHAnsi" w:hAnsiTheme="minorHAnsi" w:cstheme="minorHAnsi"/>
          <w:sz w:val="24"/>
          <w:szCs w:val="24"/>
          <w:lang w:val="pt-BR"/>
        </w:rPr>
        <w:t>entr</w:t>
      </w:r>
      <w:r w:rsidR="004872AC" w:rsidRPr="00EB3711">
        <w:rPr>
          <w:rFonts w:asciiTheme="minorHAnsi" w:hAnsiTheme="minorHAnsi" w:cstheme="minorHAnsi"/>
          <w:sz w:val="24"/>
          <w:szCs w:val="24"/>
          <w:lang w:val="pt-BR"/>
        </w:rPr>
        <w:t>e</w:t>
      </w:r>
      <w:r w:rsidR="00826DD4" w:rsidRPr="00EB3711">
        <w:rPr>
          <w:rFonts w:asciiTheme="minorHAnsi" w:hAnsiTheme="minorHAnsi" w:cstheme="minorHAnsi"/>
          <w:sz w:val="24"/>
          <w:szCs w:val="24"/>
          <w:lang w:val="pt-BR"/>
        </w:rPr>
        <w:t xml:space="preserve"> </w:t>
      </w:r>
      <w:r w:rsidR="004872AC" w:rsidRPr="00EB3711">
        <w:rPr>
          <w:rFonts w:asciiTheme="minorHAnsi" w:hAnsiTheme="minorHAnsi" w:cstheme="minorHAnsi"/>
          <w:sz w:val="24"/>
          <w:szCs w:val="24"/>
          <w:lang w:val="pt-BR"/>
        </w:rPr>
        <w:t xml:space="preserve">em nosso </w:t>
      </w:r>
      <w:r w:rsidR="00826DD4" w:rsidRPr="00EB3711">
        <w:rPr>
          <w:rFonts w:asciiTheme="minorHAnsi" w:hAnsiTheme="minorHAnsi" w:cstheme="minorHAnsi"/>
          <w:sz w:val="24"/>
          <w:szCs w:val="24"/>
          <w:lang w:val="pt-BR"/>
        </w:rPr>
        <w:t>prof</w:t>
      </w:r>
      <w:r w:rsidR="004872AC" w:rsidRPr="00EB3711">
        <w:rPr>
          <w:rFonts w:asciiTheme="minorHAnsi" w:hAnsiTheme="minorHAnsi" w:cstheme="minorHAnsi"/>
          <w:sz w:val="24"/>
          <w:szCs w:val="24"/>
          <w:lang w:val="pt-BR"/>
        </w:rPr>
        <w:t>u</w:t>
      </w:r>
      <w:r w:rsidR="00826DD4" w:rsidRPr="00EB3711">
        <w:rPr>
          <w:rFonts w:asciiTheme="minorHAnsi" w:hAnsiTheme="minorHAnsi" w:cstheme="minorHAnsi"/>
          <w:sz w:val="24"/>
          <w:szCs w:val="24"/>
          <w:lang w:val="pt-BR"/>
        </w:rPr>
        <w:t>ndo</w:t>
      </w:r>
      <w:r w:rsidR="004872AC" w:rsidRPr="00EB3711">
        <w:rPr>
          <w:rFonts w:asciiTheme="minorHAnsi" w:hAnsiTheme="minorHAnsi" w:cstheme="minorHAnsi"/>
          <w:sz w:val="24"/>
          <w:szCs w:val="24"/>
          <w:lang w:val="pt-BR"/>
        </w:rPr>
        <w:t xml:space="preserve"> </w:t>
      </w:r>
      <w:r w:rsidR="00826DD4" w:rsidRPr="00EB3711">
        <w:rPr>
          <w:rFonts w:asciiTheme="minorHAnsi" w:hAnsiTheme="minorHAnsi" w:cstheme="minorHAnsi"/>
          <w:sz w:val="24"/>
          <w:szCs w:val="24"/>
          <w:lang w:val="pt-BR"/>
        </w:rPr>
        <w:t>e</w:t>
      </w:r>
      <w:r w:rsidR="004872AC" w:rsidRPr="00EB3711">
        <w:rPr>
          <w:rFonts w:asciiTheme="minorHAnsi" w:hAnsiTheme="minorHAnsi" w:cstheme="minorHAnsi"/>
          <w:sz w:val="24"/>
          <w:szCs w:val="24"/>
          <w:lang w:val="pt-BR"/>
        </w:rPr>
        <w:t>, assim, cure e dê paz ao nosso coração</w:t>
      </w:r>
      <w:r w:rsidR="00826DD4" w:rsidRPr="00EB3711">
        <w:rPr>
          <w:rFonts w:asciiTheme="minorHAnsi" w:hAnsiTheme="minorHAnsi" w:cstheme="minorHAnsi"/>
          <w:sz w:val="24"/>
          <w:szCs w:val="24"/>
          <w:lang w:val="pt-BR"/>
        </w:rPr>
        <w:t xml:space="preserve"> inquieto</w:t>
      </w:r>
      <w:r w:rsidR="00C104CC" w:rsidRPr="00EB3711">
        <w:rPr>
          <w:rFonts w:asciiTheme="minorHAnsi" w:hAnsiTheme="minorHAnsi" w:cstheme="minorHAnsi"/>
          <w:sz w:val="24"/>
          <w:szCs w:val="24"/>
          <w:lang w:val="pt-BR"/>
        </w:rPr>
        <w:t>.</w:t>
      </w:r>
    </w:p>
    <w:p w14:paraId="00430335" w14:textId="6799B303" w:rsidR="00C104CC" w:rsidRPr="00EB3711" w:rsidRDefault="00C104CC" w:rsidP="00EB3711">
      <w:pPr>
        <w:spacing w:after="120"/>
        <w:ind w:firstLine="284"/>
        <w:jc w:val="both"/>
        <w:rPr>
          <w:rFonts w:asciiTheme="minorHAnsi" w:hAnsiTheme="minorHAnsi" w:cstheme="minorHAnsi"/>
          <w:sz w:val="24"/>
          <w:szCs w:val="24"/>
          <w:lang w:val="pt-BR"/>
        </w:rPr>
      </w:pPr>
      <w:r w:rsidRPr="00EB3711">
        <w:rPr>
          <w:rFonts w:asciiTheme="minorHAnsi" w:hAnsiTheme="minorHAnsi" w:cstheme="minorHAnsi"/>
          <w:sz w:val="24"/>
          <w:szCs w:val="24"/>
          <w:lang w:val="pt-BR"/>
        </w:rPr>
        <w:t xml:space="preserve">E </w:t>
      </w:r>
      <w:r w:rsidRPr="00EB3711">
        <w:rPr>
          <w:rFonts w:asciiTheme="minorHAnsi" w:hAnsiTheme="minorHAnsi" w:cstheme="minorHAnsi"/>
          <w:i/>
          <w:sz w:val="24"/>
          <w:szCs w:val="24"/>
          <w:lang w:val="pt-BR"/>
        </w:rPr>
        <w:t>contemplar</w:t>
      </w:r>
      <w:r w:rsidRPr="00EB3711">
        <w:rPr>
          <w:rFonts w:asciiTheme="minorHAnsi" w:hAnsiTheme="minorHAnsi" w:cstheme="minorHAnsi"/>
          <w:sz w:val="24"/>
          <w:szCs w:val="24"/>
          <w:lang w:val="pt-BR"/>
        </w:rPr>
        <w:t xml:space="preserve"> </w:t>
      </w:r>
      <w:r w:rsidR="00CB3D2D" w:rsidRPr="00EB3711">
        <w:rPr>
          <w:rFonts w:asciiTheme="minorHAnsi" w:hAnsiTheme="minorHAnsi" w:cstheme="minorHAnsi"/>
          <w:sz w:val="24"/>
          <w:szCs w:val="24"/>
          <w:lang w:val="pt-BR"/>
        </w:rPr>
        <w:t>significa sermos invadidos pela alegria de descobrir que o seu é</w:t>
      </w:r>
      <w:r w:rsidRPr="00EB3711">
        <w:rPr>
          <w:rFonts w:asciiTheme="minorHAnsi" w:hAnsiTheme="minorHAnsi" w:cstheme="minorHAnsi"/>
          <w:sz w:val="24"/>
          <w:szCs w:val="24"/>
          <w:lang w:val="pt-BR"/>
        </w:rPr>
        <w:t xml:space="preserve"> u</w:t>
      </w:r>
      <w:r w:rsidR="00CB3D2D" w:rsidRPr="00EB3711">
        <w:rPr>
          <w:rFonts w:asciiTheme="minorHAnsi" w:hAnsiTheme="minorHAnsi" w:cstheme="minorHAnsi"/>
          <w:sz w:val="24"/>
          <w:szCs w:val="24"/>
          <w:lang w:val="pt-BR"/>
        </w:rPr>
        <w:t xml:space="preserve">m olhar de ternura, bondade e satisfação pelo simples </w:t>
      </w:r>
      <w:r w:rsidRPr="00EB3711">
        <w:rPr>
          <w:rFonts w:asciiTheme="minorHAnsi" w:hAnsiTheme="minorHAnsi" w:cstheme="minorHAnsi"/>
          <w:sz w:val="24"/>
          <w:szCs w:val="24"/>
          <w:lang w:val="pt-BR"/>
        </w:rPr>
        <w:t xml:space="preserve">fato </w:t>
      </w:r>
      <w:r w:rsidR="00CB3D2D" w:rsidRPr="00EB3711">
        <w:rPr>
          <w:rFonts w:asciiTheme="minorHAnsi" w:hAnsiTheme="minorHAnsi" w:cstheme="minorHAnsi"/>
          <w:sz w:val="24"/>
          <w:szCs w:val="24"/>
          <w:lang w:val="pt-BR"/>
        </w:rPr>
        <w:t xml:space="preserve">de que somos suas </w:t>
      </w:r>
      <w:r w:rsidRPr="00EB3711">
        <w:rPr>
          <w:rFonts w:asciiTheme="minorHAnsi" w:hAnsiTheme="minorHAnsi" w:cstheme="minorHAnsi"/>
          <w:sz w:val="24"/>
          <w:szCs w:val="24"/>
          <w:lang w:val="pt-BR"/>
        </w:rPr>
        <w:t>cr</w:t>
      </w:r>
      <w:r w:rsidR="00CB3D2D" w:rsidRPr="00EB3711">
        <w:rPr>
          <w:rFonts w:asciiTheme="minorHAnsi" w:hAnsiTheme="minorHAnsi" w:cstheme="minorHAnsi"/>
          <w:sz w:val="24"/>
          <w:szCs w:val="24"/>
          <w:lang w:val="pt-BR"/>
        </w:rPr>
        <w:t>i</w:t>
      </w:r>
      <w:r w:rsidRPr="00EB3711">
        <w:rPr>
          <w:rFonts w:asciiTheme="minorHAnsi" w:hAnsiTheme="minorHAnsi" w:cstheme="minorHAnsi"/>
          <w:sz w:val="24"/>
          <w:szCs w:val="24"/>
          <w:lang w:val="pt-BR"/>
        </w:rPr>
        <w:t>atur</w:t>
      </w:r>
      <w:r w:rsidR="00CB3D2D" w:rsidRPr="00EB3711">
        <w:rPr>
          <w:rFonts w:asciiTheme="minorHAnsi" w:hAnsiTheme="minorHAnsi" w:cstheme="minorHAnsi"/>
          <w:sz w:val="24"/>
          <w:szCs w:val="24"/>
          <w:lang w:val="pt-BR"/>
        </w:rPr>
        <w:t>as</w:t>
      </w:r>
      <w:r w:rsidRPr="00EB3711">
        <w:rPr>
          <w:rFonts w:asciiTheme="minorHAnsi" w:hAnsiTheme="minorHAnsi" w:cstheme="minorHAnsi"/>
          <w:sz w:val="24"/>
          <w:szCs w:val="24"/>
          <w:lang w:val="pt-BR"/>
        </w:rPr>
        <w:t>, ama</w:t>
      </w:r>
      <w:r w:rsidR="00CB3D2D" w:rsidRPr="00EB3711">
        <w:rPr>
          <w:rFonts w:asciiTheme="minorHAnsi" w:hAnsiTheme="minorHAnsi" w:cstheme="minorHAnsi"/>
          <w:sz w:val="24"/>
          <w:szCs w:val="24"/>
          <w:lang w:val="pt-BR"/>
        </w:rPr>
        <w:t>das desde sempre e para sempre pelo seu coração muito maior do que o nosso</w:t>
      </w:r>
      <w:r w:rsidRPr="00EB3711">
        <w:rPr>
          <w:rFonts w:asciiTheme="minorHAnsi" w:hAnsiTheme="minorHAnsi" w:cstheme="minorHAnsi"/>
          <w:sz w:val="24"/>
          <w:szCs w:val="24"/>
          <w:lang w:val="pt-BR"/>
        </w:rPr>
        <w:t>, al</w:t>
      </w:r>
      <w:r w:rsidR="00CB3D2D" w:rsidRPr="00EB3711">
        <w:rPr>
          <w:rFonts w:asciiTheme="minorHAnsi" w:hAnsiTheme="minorHAnsi" w:cstheme="minorHAnsi"/>
          <w:sz w:val="24"/>
          <w:szCs w:val="24"/>
          <w:lang w:val="pt-BR"/>
        </w:rPr>
        <w:t xml:space="preserve">ém das pobrezas que ainda habitam a nossa </w:t>
      </w:r>
      <w:r w:rsidRPr="00EB3711">
        <w:rPr>
          <w:rFonts w:asciiTheme="minorHAnsi" w:hAnsiTheme="minorHAnsi" w:cstheme="minorHAnsi"/>
          <w:sz w:val="24"/>
          <w:szCs w:val="24"/>
          <w:lang w:val="pt-BR"/>
        </w:rPr>
        <w:t>fr</w:t>
      </w:r>
      <w:r w:rsidR="00CB3D2D" w:rsidRPr="00EB3711">
        <w:rPr>
          <w:rFonts w:asciiTheme="minorHAnsi" w:hAnsiTheme="minorHAnsi" w:cstheme="minorHAnsi"/>
          <w:sz w:val="24"/>
          <w:szCs w:val="24"/>
          <w:lang w:val="pt-BR"/>
        </w:rPr>
        <w:t>á</w:t>
      </w:r>
      <w:r w:rsidR="00B82760" w:rsidRPr="00EB3711">
        <w:rPr>
          <w:rFonts w:asciiTheme="minorHAnsi" w:hAnsiTheme="minorHAnsi" w:cstheme="minorHAnsi"/>
          <w:sz w:val="24"/>
          <w:szCs w:val="24"/>
          <w:lang w:val="pt-BR"/>
        </w:rPr>
        <w:t>gil e</w:t>
      </w:r>
      <w:r w:rsidR="00CB3D2D" w:rsidRPr="00EB3711">
        <w:rPr>
          <w:rFonts w:asciiTheme="minorHAnsi" w:hAnsiTheme="minorHAnsi" w:cstheme="minorHAnsi"/>
          <w:sz w:val="24"/>
          <w:szCs w:val="24"/>
          <w:lang w:val="pt-BR"/>
        </w:rPr>
        <w:t>x</w:t>
      </w:r>
      <w:r w:rsidR="00B82760" w:rsidRPr="00EB3711">
        <w:rPr>
          <w:rFonts w:asciiTheme="minorHAnsi" w:hAnsiTheme="minorHAnsi" w:cstheme="minorHAnsi"/>
          <w:sz w:val="24"/>
          <w:szCs w:val="24"/>
          <w:lang w:val="pt-BR"/>
        </w:rPr>
        <w:t>peri</w:t>
      </w:r>
      <w:r w:rsidR="00CB3D2D" w:rsidRPr="00EB3711">
        <w:rPr>
          <w:rFonts w:asciiTheme="minorHAnsi" w:hAnsiTheme="minorHAnsi" w:cstheme="minorHAnsi"/>
          <w:sz w:val="24"/>
          <w:szCs w:val="24"/>
          <w:lang w:val="pt-BR"/>
        </w:rPr>
        <w:t>ê</w:t>
      </w:r>
      <w:r w:rsidR="00B82760" w:rsidRPr="00EB3711">
        <w:rPr>
          <w:rFonts w:asciiTheme="minorHAnsi" w:hAnsiTheme="minorHAnsi" w:cstheme="minorHAnsi"/>
          <w:sz w:val="24"/>
          <w:szCs w:val="24"/>
          <w:lang w:val="pt-BR"/>
        </w:rPr>
        <w:t>n</w:t>
      </w:r>
      <w:r w:rsidR="00CB3D2D" w:rsidRPr="00EB3711">
        <w:rPr>
          <w:rFonts w:asciiTheme="minorHAnsi" w:hAnsiTheme="minorHAnsi" w:cstheme="minorHAnsi"/>
          <w:sz w:val="24"/>
          <w:szCs w:val="24"/>
          <w:lang w:val="pt-BR"/>
        </w:rPr>
        <w:t>ci</w:t>
      </w:r>
      <w:r w:rsidR="00B82760" w:rsidRPr="00EB3711">
        <w:rPr>
          <w:rFonts w:asciiTheme="minorHAnsi" w:hAnsiTheme="minorHAnsi" w:cstheme="minorHAnsi"/>
          <w:sz w:val="24"/>
          <w:szCs w:val="24"/>
          <w:lang w:val="pt-BR"/>
        </w:rPr>
        <w:t xml:space="preserve">a. </w:t>
      </w:r>
      <w:r w:rsidRPr="00EB3711">
        <w:rPr>
          <w:rFonts w:asciiTheme="minorHAnsi" w:hAnsiTheme="minorHAnsi" w:cstheme="minorHAnsi"/>
          <w:sz w:val="24"/>
          <w:szCs w:val="24"/>
          <w:lang w:val="pt-BR"/>
        </w:rPr>
        <w:t>E perce</w:t>
      </w:r>
      <w:r w:rsidR="00CB3D2D" w:rsidRPr="00EB3711">
        <w:rPr>
          <w:rFonts w:asciiTheme="minorHAnsi" w:hAnsiTheme="minorHAnsi" w:cstheme="minorHAnsi"/>
          <w:sz w:val="24"/>
          <w:szCs w:val="24"/>
          <w:lang w:val="pt-BR"/>
        </w:rPr>
        <w:t>ber que este olhar d’Aquele que nos criou e redimiu é</w:t>
      </w:r>
      <w:r w:rsidRPr="00EB3711">
        <w:rPr>
          <w:rFonts w:asciiTheme="minorHAnsi" w:hAnsiTheme="minorHAnsi" w:cstheme="minorHAnsi"/>
          <w:sz w:val="24"/>
          <w:szCs w:val="24"/>
          <w:lang w:val="pt-BR"/>
        </w:rPr>
        <w:t xml:space="preserve"> com</w:t>
      </w:r>
      <w:r w:rsidR="00CB3D2D" w:rsidRPr="00EB3711">
        <w:rPr>
          <w:rFonts w:asciiTheme="minorHAnsi" w:hAnsiTheme="minorHAnsi" w:cstheme="minorHAnsi"/>
          <w:sz w:val="24"/>
          <w:szCs w:val="24"/>
          <w:lang w:val="pt-BR"/>
        </w:rPr>
        <w:t>o</w:t>
      </w:r>
      <w:r w:rsidRPr="00EB3711">
        <w:rPr>
          <w:rFonts w:asciiTheme="minorHAnsi" w:hAnsiTheme="minorHAnsi" w:cstheme="minorHAnsi"/>
          <w:sz w:val="24"/>
          <w:szCs w:val="24"/>
          <w:lang w:val="pt-BR"/>
        </w:rPr>
        <w:t xml:space="preserve"> </w:t>
      </w:r>
      <w:r w:rsidR="00CB3D2D" w:rsidRPr="00EB3711">
        <w:rPr>
          <w:rFonts w:asciiTheme="minorHAnsi" w:hAnsiTheme="minorHAnsi" w:cstheme="minorHAnsi"/>
          <w:sz w:val="24"/>
          <w:szCs w:val="24"/>
          <w:lang w:val="pt-BR"/>
        </w:rPr>
        <w:t>ó</w:t>
      </w:r>
      <w:r w:rsidRPr="00EB3711">
        <w:rPr>
          <w:rFonts w:asciiTheme="minorHAnsi" w:hAnsiTheme="minorHAnsi" w:cstheme="minorHAnsi"/>
          <w:sz w:val="24"/>
          <w:szCs w:val="24"/>
          <w:lang w:val="pt-BR"/>
        </w:rPr>
        <w:t>l</w:t>
      </w:r>
      <w:r w:rsidR="00CB3D2D"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 xml:space="preserve">o </w:t>
      </w:r>
      <w:r w:rsidR="00CB3D2D" w:rsidRPr="00EB3711">
        <w:rPr>
          <w:rFonts w:asciiTheme="minorHAnsi" w:hAnsiTheme="minorHAnsi" w:cstheme="minorHAnsi"/>
          <w:sz w:val="24"/>
          <w:szCs w:val="24"/>
          <w:lang w:val="pt-BR"/>
        </w:rPr>
        <w:t xml:space="preserve">que </w:t>
      </w:r>
      <w:r w:rsidRPr="00EB3711">
        <w:rPr>
          <w:rFonts w:asciiTheme="minorHAnsi" w:hAnsiTheme="minorHAnsi" w:cstheme="minorHAnsi"/>
          <w:sz w:val="24"/>
          <w:szCs w:val="24"/>
          <w:lang w:val="pt-BR"/>
        </w:rPr>
        <w:t>che al</w:t>
      </w:r>
      <w:r w:rsidR="00CB3D2D" w:rsidRPr="00EB3711">
        <w:rPr>
          <w:rFonts w:asciiTheme="minorHAnsi" w:hAnsiTheme="minorHAnsi" w:cstheme="minorHAnsi"/>
          <w:sz w:val="24"/>
          <w:szCs w:val="24"/>
          <w:lang w:val="pt-BR"/>
        </w:rPr>
        <w:t>i</w:t>
      </w:r>
      <w:r w:rsidRPr="00EB3711">
        <w:rPr>
          <w:rFonts w:asciiTheme="minorHAnsi" w:hAnsiTheme="minorHAnsi" w:cstheme="minorHAnsi"/>
          <w:sz w:val="24"/>
          <w:szCs w:val="24"/>
          <w:lang w:val="pt-BR"/>
        </w:rPr>
        <w:t xml:space="preserve">via e </w:t>
      </w:r>
      <w:r w:rsidR="00CB3D2D" w:rsidRPr="00EB3711">
        <w:rPr>
          <w:rFonts w:asciiTheme="minorHAnsi" w:hAnsiTheme="minorHAnsi" w:cstheme="minorHAnsi"/>
          <w:sz w:val="24"/>
          <w:szCs w:val="24"/>
          <w:lang w:val="pt-BR"/>
        </w:rPr>
        <w:t xml:space="preserve">cura a </w:t>
      </w:r>
      <w:r w:rsidRPr="00EB3711">
        <w:rPr>
          <w:rFonts w:asciiTheme="minorHAnsi" w:hAnsiTheme="minorHAnsi" w:cstheme="minorHAnsi"/>
          <w:sz w:val="24"/>
          <w:szCs w:val="24"/>
          <w:lang w:val="pt-BR"/>
        </w:rPr>
        <w:t>feri</w:t>
      </w:r>
      <w:r w:rsidR="00CB3D2D" w:rsidRPr="00EB3711">
        <w:rPr>
          <w:rFonts w:asciiTheme="minorHAnsi" w:hAnsiTheme="minorHAnsi" w:cstheme="minorHAnsi"/>
          <w:sz w:val="24"/>
          <w:szCs w:val="24"/>
          <w:lang w:val="pt-BR"/>
        </w:rPr>
        <w:t>d</w:t>
      </w:r>
      <w:r w:rsidRPr="00EB3711">
        <w:rPr>
          <w:rFonts w:asciiTheme="minorHAnsi" w:hAnsiTheme="minorHAnsi" w:cstheme="minorHAnsi"/>
          <w:sz w:val="24"/>
          <w:szCs w:val="24"/>
          <w:lang w:val="pt-BR"/>
        </w:rPr>
        <w:t>a presente n</w:t>
      </w:r>
      <w:r w:rsidR="00CB3D2D" w:rsidRPr="00EB3711">
        <w:rPr>
          <w:rFonts w:asciiTheme="minorHAnsi" w:hAnsiTheme="minorHAnsi" w:cstheme="minorHAnsi"/>
          <w:sz w:val="24"/>
          <w:szCs w:val="24"/>
          <w:lang w:val="pt-BR"/>
        </w:rPr>
        <w:t>o coração de cada um</w:t>
      </w:r>
      <w:r w:rsidRPr="00EB3711">
        <w:rPr>
          <w:rFonts w:asciiTheme="minorHAnsi" w:hAnsiTheme="minorHAnsi" w:cstheme="minorHAnsi"/>
          <w:sz w:val="24"/>
          <w:szCs w:val="24"/>
          <w:lang w:val="pt-BR"/>
        </w:rPr>
        <w:t>.</w:t>
      </w:r>
    </w:p>
    <w:p w14:paraId="69CCC085" w14:textId="4B947167" w:rsidR="00C104CC" w:rsidRPr="00EB3711" w:rsidRDefault="00C104CC" w:rsidP="002E5711">
      <w:pPr>
        <w:spacing w:after="120"/>
        <w:ind w:right="424" w:firstLine="284"/>
        <w:jc w:val="both"/>
        <w:rPr>
          <w:rFonts w:asciiTheme="minorHAnsi" w:hAnsiTheme="minorHAnsi" w:cstheme="minorHAnsi"/>
          <w:sz w:val="24"/>
          <w:szCs w:val="24"/>
          <w:lang w:val="pt-BR"/>
        </w:rPr>
      </w:pPr>
      <w:r w:rsidRPr="00EB3711">
        <w:rPr>
          <w:rFonts w:asciiTheme="minorHAnsi" w:hAnsiTheme="minorHAnsi" w:cstheme="minorHAnsi"/>
          <w:sz w:val="24"/>
          <w:szCs w:val="24"/>
          <w:lang w:val="pt-BR"/>
        </w:rPr>
        <w:t>Po</w:t>
      </w:r>
      <w:r w:rsidR="00CB3D2D" w:rsidRPr="00EB3711">
        <w:rPr>
          <w:rFonts w:asciiTheme="minorHAnsi" w:hAnsiTheme="minorHAnsi" w:cstheme="minorHAnsi"/>
          <w:sz w:val="24"/>
          <w:szCs w:val="24"/>
          <w:lang w:val="pt-BR"/>
        </w:rPr>
        <w:t xml:space="preserve">rque me amas assim como sou, também eu posso me </w:t>
      </w:r>
      <w:r w:rsidRPr="00EB3711">
        <w:rPr>
          <w:rFonts w:asciiTheme="minorHAnsi" w:hAnsiTheme="minorHAnsi" w:cstheme="minorHAnsi"/>
          <w:sz w:val="24"/>
          <w:szCs w:val="24"/>
          <w:lang w:val="pt-BR"/>
        </w:rPr>
        <w:t xml:space="preserve">amar e </w:t>
      </w:r>
      <w:r w:rsidR="00CB3D2D" w:rsidRPr="00EB3711">
        <w:rPr>
          <w:rFonts w:asciiTheme="minorHAnsi" w:hAnsiTheme="minorHAnsi" w:cstheme="minorHAnsi"/>
          <w:sz w:val="24"/>
          <w:szCs w:val="24"/>
          <w:lang w:val="pt-BR"/>
        </w:rPr>
        <w:t xml:space="preserve">encontrar em Ti </w:t>
      </w:r>
      <w:r w:rsidRPr="00EB3711">
        <w:rPr>
          <w:rFonts w:asciiTheme="minorHAnsi" w:hAnsiTheme="minorHAnsi" w:cstheme="minorHAnsi"/>
          <w:sz w:val="24"/>
          <w:szCs w:val="24"/>
          <w:lang w:val="pt-BR"/>
        </w:rPr>
        <w:t>a for</w:t>
      </w:r>
      <w:r w:rsidR="00CB3D2D" w:rsidRPr="00EB3711">
        <w:rPr>
          <w:rFonts w:asciiTheme="minorHAnsi" w:hAnsiTheme="minorHAnsi" w:cstheme="minorHAnsi"/>
          <w:sz w:val="24"/>
          <w:szCs w:val="24"/>
          <w:lang w:val="pt-BR"/>
        </w:rPr>
        <w:t>ç</w:t>
      </w:r>
      <w:r w:rsidRPr="00EB3711">
        <w:rPr>
          <w:rFonts w:asciiTheme="minorHAnsi" w:hAnsiTheme="minorHAnsi" w:cstheme="minorHAnsi"/>
          <w:sz w:val="24"/>
          <w:szCs w:val="24"/>
          <w:lang w:val="pt-BR"/>
        </w:rPr>
        <w:t>a p</w:t>
      </w:r>
      <w:r w:rsidR="00CB3D2D" w:rsidRPr="00EB3711">
        <w:rPr>
          <w:rFonts w:asciiTheme="minorHAnsi" w:hAnsiTheme="minorHAnsi" w:cstheme="minorHAnsi"/>
          <w:sz w:val="24"/>
          <w:szCs w:val="24"/>
          <w:lang w:val="pt-BR"/>
        </w:rPr>
        <w:t>a</w:t>
      </w:r>
      <w:r w:rsidRPr="00EB3711">
        <w:rPr>
          <w:rFonts w:asciiTheme="minorHAnsi" w:hAnsiTheme="minorHAnsi" w:cstheme="minorHAnsi"/>
          <w:sz w:val="24"/>
          <w:szCs w:val="24"/>
          <w:lang w:val="pt-BR"/>
        </w:rPr>
        <w:t>r</w:t>
      </w:r>
      <w:r w:rsidR="00CB3D2D" w:rsidRPr="00EB3711">
        <w:rPr>
          <w:rFonts w:asciiTheme="minorHAnsi" w:hAnsiTheme="minorHAnsi" w:cstheme="minorHAnsi"/>
          <w:sz w:val="24"/>
          <w:szCs w:val="24"/>
          <w:lang w:val="pt-BR"/>
        </w:rPr>
        <w:t>a</w:t>
      </w:r>
      <w:r w:rsidRPr="00EB3711">
        <w:rPr>
          <w:rFonts w:asciiTheme="minorHAnsi" w:hAnsiTheme="minorHAnsi" w:cstheme="minorHAnsi"/>
          <w:sz w:val="24"/>
          <w:szCs w:val="24"/>
          <w:lang w:val="pt-BR"/>
        </w:rPr>
        <w:t xml:space="preserve"> </w:t>
      </w:r>
      <w:r w:rsidR="00CB3D2D" w:rsidRPr="00EB3711">
        <w:rPr>
          <w:rFonts w:asciiTheme="minorHAnsi" w:hAnsiTheme="minorHAnsi" w:cstheme="minorHAnsi"/>
          <w:sz w:val="24"/>
          <w:szCs w:val="24"/>
          <w:lang w:val="pt-BR"/>
        </w:rPr>
        <w:t>mudar</w:t>
      </w:r>
      <w:r w:rsidRPr="00EB3711">
        <w:rPr>
          <w:rFonts w:asciiTheme="minorHAnsi" w:hAnsiTheme="minorHAnsi" w:cstheme="minorHAnsi"/>
          <w:sz w:val="24"/>
          <w:szCs w:val="24"/>
          <w:lang w:val="pt-BR"/>
        </w:rPr>
        <w:t>.</w:t>
      </w:r>
    </w:p>
    <w:p w14:paraId="6F0294E4" w14:textId="55078D8C" w:rsidR="00C104CC" w:rsidRPr="00EB3711" w:rsidRDefault="00C104CC" w:rsidP="002E5711">
      <w:pPr>
        <w:spacing w:after="120"/>
        <w:ind w:right="424" w:firstLine="284"/>
        <w:jc w:val="both"/>
        <w:rPr>
          <w:rFonts w:asciiTheme="minorHAnsi" w:hAnsiTheme="minorHAnsi" w:cstheme="minorHAnsi"/>
          <w:sz w:val="24"/>
          <w:szCs w:val="24"/>
          <w:lang w:val="pt-BR"/>
        </w:rPr>
      </w:pPr>
      <w:r w:rsidRPr="00EB3711">
        <w:rPr>
          <w:rFonts w:asciiTheme="minorHAnsi" w:hAnsiTheme="minorHAnsi" w:cstheme="minorHAnsi"/>
          <w:sz w:val="24"/>
          <w:szCs w:val="24"/>
          <w:lang w:val="pt-BR"/>
        </w:rPr>
        <w:t>Po</w:t>
      </w:r>
      <w:r w:rsidR="00CB3D2D" w:rsidRPr="00EB3711">
        <w:rPr>
          <w:rFonts w:asciiTheme="minorHAnsi" w:hAnsiTheme="minorHAnsi" w:cstheme="minorHAnsi"/>
          <w:sz w:val="24"/>
          <w:szCs w:val="24"/>
          <w:lang w:val="pt-BR"/>
        </w:rPr>
        <w:t xml:space="preserve">rque </w:t>
      </w:r>
      <w:r w:rsidRPr="00EB3711">
        <w:rPr>
          <w:rFonts w:asciiTheme="minorHAnsi" w:hAnsiTheme="minorHAnsi" w:cstheme="minorHAnsi"/>
          <w:sz w:val="24"/>
          <w:szCs w:val="24"/>
          <w:lang w:val="pt-BR"/>
        </w:rPr>
        <w:t>Tu, amante da vi</w:t>
      </w:r>
      <w:r w:rsidR="00CB3D2D" w:rsidRPr="00EB3711">
        <w:rPr>
          <w:rFonts w:asciiTheme="minorHAnsi" w:hAnsiTheme="minorHAnsi" w:cstheme="minorHAnsi"/>
          <w:sz w:val="24"/>
          <w:szCs w:val="24"/>
          <w:lang w:val="pt-BR"/>
        </w:rPr>
        <w:t>d</w:t>
      </w:r>
      <w:r w:rsidRPr="00EB3711">
        <w:rPr>
          <w:rFonts w:asciiTheme="minorHAnsi" w:hAnsiTheme="minorHAnsi" w:cstheme="minorHAnsi"/>
          <w:sz w:val="24"/>
          <w:szCs w:val="24"/>
          <w:lang w:val="pt-BR"/>
        </w:rPr>
        <w:t>a, am</w:t>
      </w:r>
      <w:r w:rsidR="00CB3D2D" w:rsidRPr="00EB3711">
        <w:rPr>
          <w:rFonts w:asciiTheme="minorHAnsi" w:hAnsiTheme="minorHAnsi" w:cstheme="minorHAnsi"/>
          <w:sz w:val="24"/>
          <w:szCs w:val="24"/>
          <w:lang w:val="pt-BR"/>
        </w:rPr>
        <w:t xml:space="preserve">as cada uma das tuas criaturas, </w:t>
      </w:r>
      <w:r w:rsidRPr="00EB3711">
        <w:rPr>
          <w:rFonts w:asciiTheme="minorHAnsi" w:hAnsiTheme="minorHAnsi" w:cstheme="minorHAnsi"/>
          <w:sz w:val="24"/>
          <w:szCs w:val="24"/>
          <w:lang w:val="pt-BR"/>
        </w:rPr>
        <w:t>posso am</w:t>
      </w:r>
      <w:r w:rsidR="00CB3D2D" w:rsidRPr="00EB3711">
        <w:rPr>
          <w:rFonts w:asciiTheme="minorHAnsi" w:hAnsiTheme="minorHAnsi" w:cstheme="minorHAnsi"/>
          <w:sz w:val="24"/>
          <w:szCs w:val="24"/>
          <w:lang w:val="pt-BR"/>
        </w:rPr>
        <w:t>á-las eu também, começando pelos irmãos e irmãs que colocaste ao meu lado. É</w:t>
      </w:r>
      <w:r w:rsidRPr="00EB3711">
        <w:rPr>
          <w:rFonts w:asciiTheme="minorHAnsi" w:hAnsiTheme="minorHAnsi" w:cstheme="minorHAnsi"/>
          <w:sz w:val="24"/>
          <w:szCs w:val="24"/>
          <w:lang w:val="pt-BR"/>
        </w:rPr>
        <w:t xml:space="preserve"> </w:t>
      </w:r>
      <w:r w:rsidR="00CB3D2D" w:rsidRPr="00EB3711">
        <w:rPr>
          <w:rFonts w:asciiTheme="minorHAnsi" w:hAnsiTheme="minorHAnsi" w:cstheme="minorHAnsi"/>
          <w:sz w:val="24"/>
          <w:szCs w:val="24"/>
          <w:lang w:val="pt-BR"/>
        </w:rPr>
        <w:t xml:space="preserve">o </w:t>
      </w:r>
      <w:r w:rsidRPr="00EB3711">
        <w:rPr>
          <w:rFonts w:asciiTheme="minorHAnsi" w:hAnsiTheme="minorHAnsi" w:cstheme="minorHAnsi"/>
          <w:sz w:val="24"/>
          <w:szCs w:val="24"/>
          <w:lang w:val="pt-BR"/>
        </w:rPr>
        <w:t>t</w:t>
      </w:r>
      <w:r w:rsidR="00CB3D2D"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u amor</w:t>
      </w:r>
      <w:r w:rsidR="00CB3D2D" w:rsidRPr="00EB3711">
        <w:rPr>
          <w:rFonts w:asciiTheme="minorHAnsi" w:hAnsiTheme="minorHAnsi" w:cstheme="minorHAnsi"/>
          <w:sz w:val="24"/>
          <w:szCs w:val="24"/>
          <w:lang w:val="pt-BR"/>
        </w:rPr>
        <w:t xml:space="preserve"> que tem o poder de me tornar totalmente amável</w:t>
      </w:r>
      <w:r w:rsidRPr="00EB3711">
        <w:rPr>
          <w:rFonts w:asciiTheme="minorHAnsi" w:hAnsiTheme="minorHAnsi" w:cstheme="minorHAnsi"/>
          <w:sz w:val="24"/>
          <w:szCs w:val="24"/>
          <w:lang w:val="pt-BR"/>
        </w:rPr>
        <w:t xml:space="preserve">: </w:t>
      </w:r>
      <w:r w:rsidR="00CB3D2D" w:rsidRPr="00EB3711">
        <w:rPr>
          <w:rFonts w:asciiTheme="minorHAnsi" w:hAnsiTheme="minorHAnsi" w:cstheme="minorHAnsi"/>
          <w:sz w:val="24"/>
          <w:szCs w:val="24"/>
          <w:lang w:val="pt-BR"/>
        </w:rPr>
        <w:t>eu mesmo, os outros, a</w:t>
      </w:r>
      <w:r w:rsidRPr="00EB3711">
        <w:rPr>
          <w:rFonts w:asciiTheme="minorHAnsi" w:hAnsiTheme="minorHAnsi" w:cstheme="minorHAnsi"/>
          <w:sz w:val="24"/>
          <w:szCs w:val="24"/>
          <w:lang w:val="pt-BR"/>
        </w:rPr>
        <w:t xml:space="preserve"> cr</w:t>
      </w:r>
      <w:r w:rsidR="00CB3D2D" w:rsidRPr="00EB3711">
        <w:rPr>
          <w:rFonts w:asciiTheme="minorHAnsi" w:hAnsiTheme="minorHAnsi" w:cstheme="minorHAnsi"/>
          <w:sz w:val="24"/>
          <w:szCs w:val="24"/>
          <w:lang w:val="pt-BR"/>
        </w:rPr>
        <w:t>i</w:t>
      </w:r>
      <w:r w:rsidRPr="00EB3711">
        <w:rPr>
          <w:rFonts w:asciiTheme="minorHAnsi" w:hAnsiTheme="minorHAnsi" w:cstheme="minorHAnsi"/>
          <w:sz w:val="24"/>
          <w:szCs w:val="24"/>
          <w:lang w:val="pt-BR"/>
        </w:rPr>
        <w:t>a</w:t>
      </w:r>
      <w:r w:rsidR="00CB3D2D" w:rsidRPr="00EB3711">
        <w:rPr>
          <w:rFonts w:asciiTheme="minorHAnsi" w:hAnsiTheme="minorHAnsi" w:cstheme="minorHAnsi"/>
          <w:sz w:val="24"/>
          <w:szCs w:val="24"/>
          <w:lang w:val="pt-BR"/>
        </w:rPr>
        <w:t>çã</w:t>
      </w:r>
      <w:r w:rsidRPr="00EB3711">
        <w:rPr>
          <w:rFonts w:asciiTheme="minorHAnsi" w:hAnsiTheme="minorHAnsi" w:cstheme="minorHAnsi"/>
          <w:sz w:val="24"/>
          <w:szCs w:val="24"/>
          <w:lang w:val="pt-BR"/>
        </w:rPr>
        <w:t>o e</w:t>
      </w:r>
      <w:r w:rsidR="00CB3D2D" w:rsidRPr="00EB3711">
        <w:rPr>
          <w:rFonts w:asciiTheme="minorHAnsi" w:hAnsiTheme="minorHAnsi" w:cstheme="minorHAnsi"/>
          <w:sz w:val="24"/>
          <w:szCs w:val="24"/>
          <w:lang w:val="pt-BR"/>
        </w:rPr>
        <w:t xml:space="preserve"> também tuto o que me é</w:t>
      </w:r>
      <w:r w:rsidRPr="00EB3711">
        <w:rPr>
          <w:rFonts w:asciiTheme="minorHAnsi" w:hAnsiTheme="minorHAnsi" w:cstheme="minorHAnsi"/>
          <w:sz w:val="24"/>
          <w:szCs w:val="24"/>
          <w:lang w:val="pt-BR"/>
        </w:rPr>
        <w:t xml:space="preserve"> </w:t>
      </w:r>
      <w:r w:rsidR="00CB3D2D" w:rsidRPr="00EB3711">
        <w:rPr>
          <w:rFonts w:asciiTheme="minorHAnsi" w:hAnsiTheme="minorHAnsi" w:cstheme="minorHAnsi"/>
          <w:sz w:val="24"/>
          <w:szCs w:val="24"/>
          <w:lang w:val="pt-BR"/>
        </w:rPr>
        <w:t>pedido para fazer na vida simples de cada dia</w:t>
      </w:r>
      <w:r w:rsidRPr="00EB3711">
        <w:rPr>
          <w:rFonts w:asciiTheme="minorHAnsi" w:hAnsiTheme="minorHAnsi" w:cstheme="minorHAnsi"/>
          <w:sz w:val="24"/>
          <w:szCs w:val="24"/>
          <w:lang w:val="pt-BR"/>
        </w:rPr>
        <w:t>.</w:t>
      </w:r>
      <w:r w:rsidR="00592A91"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E m</w:t>
      </w:r>
      <w:r w:rsidR="00CB3D2D"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 xml:space="preserve"> </w:t>
      </w:r>
      <w:r w:rsidR="00CB3D2D" w:rsidRPr="00EB3711">
        <w:rPr>
          <w:rFonts w:asciiTheme="minorHAnsi" w:hAnsiTheme="minorHAnsi" w:cstheme="minorHAnsi"/>
          <w:sz w:val="24"/>
          <w:szCs w:val="24"/>
          <w:lang w:val="pt-BR"/>
        </w:rPr>
        <w:t xml:space="preserve">recordarei que </w:t>
      </w:r>
      <w:r w:rsidRPr="00EB3711">
        <w:rPr>
          <w:rFonts w:asciiTheme="minorHAnsi" w:hAnsiTheme="minorHAnsi" w:cstheme="minorHAnsi"/>
          <w:i/>
          <w:sz w:val="24"/>
          <w:szCs w:val="24"/>
          <w:lang w:val="pt-BR"/>
        </w:rPr>
        <w:t>“co</w:t>
      </w:r>
      <w:r w:rsidR="00CB3D2D" w:rsidRPr="00EB3711">
        <w:rPr>
          <w:rFonts w:asciiTheme="minorHAnsi" w:hAnsiTheme="minorHAnsi" w:cstheme="minorHAnsi"/>
          <w:i/>
          <w:sz w:val="24"/>
          <w:szCs w:val="24"/>
          <w:lang w:val="pt-BR"/>
        </w:rPr>
        <w:t xml:space="preserve">m os outros, jamais seremos doces e bons </w:t>
      </w:r>
      <w:r w:rsidR="003C7E19" w:rsidRPr="00EB3711">
        <w:rPr>
          <w:rFonts w:asciiTheme="minorHAnsi" w:hAnsiTheme="minorHAnsi" w:cstheme="minorHAnsi"/>
          <w:i/>
          <w:sz w:val="24"/>
          <w:szCs w:val="24"/>
          <w:lang w:val="pt-BR"/>
        </w:rPr>
        <w:t>o bastante em nosso m</w:t>
      </w:r>
      <w:r w:rsidRPr="00EB3711">
        <w:rPr>
          <w:rFonts w:asciiTheme="minorHAnsi" w:hAnsiTheme="minorHAnsi" w:cstheme="minorHAnsi"/>
          <w:i/>
          <w:sz w:val="24"/>
          <w:szCs w:val="24"/>
          <w:lang w:val="pt-BR"/>
        </w:rPr>
        <w:t>odo d</w:t>
      </w:r>
      <w:r w:rsidR="003C7E19" w:rsidRPr="00EB3711">
        <w:rPr>
          <w:rFonts w:asciiTheme="minorHAnsi" w:hAnsiTheme="minorHAnsi" w:cstheme="minorHAnsi"/>
          <w:i/>
          <w:sz w:val="24"/>
          <w:szCs w:val="24"/>
          <w:lang w:val="pt-BR"/>
        </w:rPr>
        <w:t>e agir</w:t>
      </w:r>
      <w:r w:rsidRPr="00EB3711">
        <w:rPr>
          <w:rFonts w:asciiTheme="minorHAnsi" w:hAnsiTheme="minorHAnsi" w:cstheme="minorHAnsi"/>
          <w:i/>
          <w:sz w:val="24"/>
          <w:szCs w:val="24"/>
          <w:lang w:val="pt-BR"/>
        </w:rPr>
        <w:t>: a do</w:t>
      </w:r>
      <w:r w:rsidR="003C7E19" w:rsidRPr="00EB3711">
        <w:rPr>
          <w:rFonts w:asciiTheme="minorHAnsi" w:hAnsiTheme="minorHAnsi" w:cstheme="minorHAnsi"/>
          <w:i/>
          <w:sz w:val="24"/>
          <w:szCs w:val="24"/>
          <w:lang w:val="pt-BR"/>
        </w:rPr>
        <w:t>çura é</w:t>
      </w:r>
      <w:r w:rsidRPr="00EB3711">
        <w:rPr>
          <w:rFonts w:asciiTheme="minorHAnsi" w:hAnsiTheme="minorHAnsi" w:cstheme="minorHAnsi"/>
          <w:i/>
          <w:sz w:val="24"/>
          <w:szCs w:val="24"/>
          <w:lang w:val="pt-BR"/>
        </w:rPr>
        <w:t xml:space="preserve"> </w:t>
      </w:r>
      <w:r w:rsidR="003C7E19" w:rsidRPr="00EB3711">
        <w:rPr>
          <w:rFonts w:asciiTheme="minorHAnsi" w:hAnsiTheme="minorHAnsi" w:cstheme="minorHAnsi"/>
          <w:i/>
          <w:sz w:val="24"/>
          <w:szCs w:val="24"/>
          <w:lang w:val="pt-BR"/>
        </w:rPr>
        <w:t xml:space="preserve">a </w:t>
      </w:r>
      <w:r w:rsidRPr="00EB3711">
        <w:rPr>
          <w:rFonts w:asciiTheme="minorHAnsi" w:hAnsiTheme="minorHAnsi" w:cstheme="minorHAnsi"/>
          <w:i/>
          <w:sz w:val="24"/>
          <w:szCs w:val="24"/>
          <w:lang w:val="pt-BR"/>
        </w:rPr>
        <w:t>prim</w:t>
      </w:r>
      <w:r w:rsidR="003C7E19" w:rsidRPr="00EB3711">
        <w:rPr>
          <w:rFonts w:asciiTheme="minorHAnsi" w:hAnsiTheme="minorHAnsi" w:cstheme="minorHAnsi"/>
          <w:i/>
          <w:sz w:val="24"/>
          <w:szCs w:val="24"/>
          <w:lang w:val="pt-BR"/>
        </w:rPr>
        <w:t>eir</w:t>
      </w:r>
      <w:r w:rsidRPr="00EB3711">
        <w:rPr>
          <w:rFonts w:asciiTheme="minorHAnsi" w:hAnsiTheme="minorHAnsi" w:cstheme="minorHAnsi"/>
          <w:i/>
          <w:sz w:val="24"/>
          <w:szCs w:val="24"/>
          <w:lang w:val="pt-BR"/>
        </w:rPr>
        <w:t>a d</w:t>
      </w:r>
      <w:r w:rsidR="003C7E19" w:rsidRPr="00EB3711">
        <w:rPr>
          <w:rFonts w:asciiTheme="minorHAnsi" w:hAnsiTheme="minorHAnsi" w:cstheme="minorHAnsi"/>
          <w:i/>
          <w:sz w:val="24"/>
          <w:szCs w:val="24"/>
          <w:lang w:val="pt-BR"/>
        </w:rPr>
        <w:t>as</w:t>
      </w:r>
      <w:r w:rsidRPr="00EB3711">
        <w:rPr>
          <w:rFonts w:asciiTheme="minorHAnsi" w:hAnsiTheme="minorHAnsi" w:cstheme="minorHAnsi"/>
          <w:i/>
          <w:sz w:val="24"/>
          <w:szCs w:val="24"/>
          <w:lang w:val="pt-BR"/>
        </w:rPr>
        <w:t xml:space="preserve"> for</w:t>
      </w:r>
      <w:r w:rsidR="003C7E19" w:rsidRPr="00EB3711">
        <w:rPr>
          <w:rFonts w:asciiTheme="minorHAnsi" w:hAnsiTheme="minorHAnsi" w:cstheme="minorHAnsi"/>
          <w:i/>
          <w:sz w:val="24"/>
          <w:szCs w:val="24"/>
          <w:lang w:val="pt-BR"/>
        </w:rPr>
        <w:t xml:space="preserve">ças </w:t>
      </w:r>
      <w:r w:rsidRPr="00EB3711">
        <w:rPr>
          <w:rFonts w:asciiTheme="minorHAnsi" w:hAnsiTheme="minorHAnsi" w:cstheme="minorHAnsi"/>
          <w:i/>
          <w:sz w:val="24"/>
          <w:szCs w:val="24"/>
          <w:lang w:val="pt-BR"/>
        </w:rPr>
        <w:t xml:space="preserve">e </w:t>
      </w:r>
      <w:r w:rsidR="003C7E19" w:rsidRPr="00EB3711">
        <w:rPr>
          <w:rFonts w:asciiTheme="minorHAnsi" w:hAnsiTheme="minorHAnsi" w:cstheme="minorHAnsi"/>
          <w:i/>
          <w:sz w:val="24"/>
          <w:szCs w:val="24"/>
          <w:lang w:val="pt-BR"/>
        </w:rPr>
        <w:t>talvez a primeira das virtudes</w:t>
      </w:r>
      <w:r w:rsidRPr="00EB3711">
        <w:rPr>
          <w:rFonts w:asciiTheme="minorHAnsi" w:hAnsiTheme="minorHAnsi" w:cstheme="minorHAnsi"/>
          <w:i/>
          <w:sz w:val="24"/>
          <w:szCs w:val="24"/>
          <w:lang w:val="pt-BR"/>
        </w:rPr>
        <w:t>”</w:t>
      </w:r>
      <w:r w:rsidRPr="00EB3711">
        <w:rPr>
          <w:rFonts w:asciiTheme="minorHAnsi" w:hAnsiTheme="minorHAnsi" w:cstheme="minorHAnsi"/>
          <w:sz w:val="24"/>
          <w:szCs w:val="24"/>
          <w:lang w:val="pt-BR"/>
        </w:rPr>
        <w:t xml:space="preserve"> (P. Teilhard de Chard</w:t>
      </w:r>
      <w:r w:rsidR="00A81544" w:rsidRPr="00EB3711">
        <w:rPr>
          <w:rFonts w:asciiTheme="minorHAnsi" w:hAnsiTheme="minorHAnsi" w:cstheme="minorHAnsi"/>
          <w:sz w:val="24"/>
          <w:szCs w:val="24"/>
          <w:lang w:val="pt-BR"/>
        </w:rPr>
        <w:t xml:space="preserve">in). </w:t>
      </w:r>
      <w:r w:rsidR="003C7E19" w:rsidRPr="00EB3711">
        <w:rPr>
          <w:rFonts w:asciiTheme="minorHAnsi" w:hAnsiTheme="minorHAnsi" w:cstheme="minorHAnsi"/>
          <w:sz w:val="24"/>
          <w:szCs w:val="24"/>
          <w:lang w:val="pt-BR"/>
        </w:rPr>
        <w:t xml:space="preserve">Em todo </w:t>
      </w:r>
      <w:r w:rsidRPr="00EB3711">
        <w:rPr>
          <w:rFonts w:asciiTheme="minorHAnsi" w:hAnsiTheme="minorHAnsi" w:cstheme="minorHAnsi"/>
          <w:sz w:val="24"/>
          <w:szCs w:val="24"/>
          <w:lang w:val="pt-BR"/>
        </w:rPr>
        <w:t xml:space="preserve">caso, </w:t>
      </w:r>
      <w:r w:rsidR="003C7E19" w:rsidRPr="00EB3711">
        <w:rPr>
          <w:rFonts w:asciiTheme="minorHAnsi" w:hAnsiTheme="minorHAnsi" w:cstheme="minorHAnsi"/>
          <w:sz w:val="24"/>
          <w:szCs w:val="24"/>
          <w:lang w:val="pt-BR"/>
        </w:rPr>
        <w:t>é</w:t>
      </w:r>
      <w:r w:rsidRPr="00EB3711">
        <w:rPr>
          <w:rFonts w:asciiTheme="minorHAnsi" w:hAnsiTheme="minorHAnsi" w:cstheme="minorHAnsi"/>
          <w:sz w:val="24"/>
          <w:szCs w:val="24"/>
          <w:lang w:val="pt-BR"/>
        </w:rPr>
        <w:t xml:space="preserve"> a via </w:t>
      </w:r>
      <w:r w:rsidR="003C7E19" w:rsidRPr="00EB3711">
        <w:rPr>
          <w:rFonts w:asciiTheme="minorHAnsi" w:hAnsiTheme="minorHAnsi" w:cstheme="minorHAnsi"/>
          <w:sz w:val="24"/>
          <w:szCs w:val="24"/>
          <w:lang w:val="pt-BR"/>
        </w:rPr>
        <w:t>mais eficaz para melhorar em um momento a mim e o</w:t>
      </w:r>
      <w:r w:rsidR="00A81544" w:rsidRPr="00EB3711">
        <w:rPr>
          <w:rFonts w:asciiTheme="minorHAnsi" w:hAnsiTheme="minorHAnsi" w:cstheme="minorHAnsi"/>
          <w:sz w:val="24"/>
          <w:szCs w:val="24"/>
          <w:lang w:val="pt-BR"/>
        </w:rPr>
        <w:t xml:space="preserve"> m</w:t>
      </w:r>
      <w:r w:rsidR="003C7E19" w:rsidRPr="00EB3711">
        <w:rPr>
          <w:rFonts w:asciiTheme="minorHAnsi" w:hAnsiTheme="minorHAnsi" w:cstheme="minorHAnsi"/>
          <w:sz w:val="24"/>
          <w:szCs w:val="24"/>
          <w:lang w:val="pt-BR"/>
        </w:rPr>
        <w:t>eu</w:t>
      </w:r>
      <w:r w:rsidR="00A81544" w:rsidRPr="00EB3711">
        <w:rPr>
          <w:rFonts w:asciiTheme="minorHAnsi" w:hAnsiTheme="minorHAnsi" w:cstheme="minorHAnsi"/>
          <w:sz w:val="24"/>
          <w:szCs w:val="24"/>
          <w:lang w:val="pt-BR"/>
        </w:rPr>
        <w:t xml:space="preserve"> ambiente</w:t>
      </w:r>
      <w:r w:rsidR="00B82760" w:rsidRPr="00EB3711">
        <w:rPr>
          <w:rFonts w:asciiTheme="minorHAnsi" w:hAnsiTheme="minorHAnsi" w:cstheme="minorHAnsi"/>
          <w:sz w:val="24"/>
          <w:szCs w:val="24"/>
          <w:lang w:val="pt-BR"/>
        </w:rPr>
        <w:t>.</w:t>
      </w:r>
    </w:p>
    <w:p w14:paraId="5116E238" w14:textId="77777777" w:rsidR="00C104CC" w:rsidRPr="00EB3711" w:rsidRDefault="00C104CC" w:rsidP="00EB3711">
      <w:pPr>
        <w:spacing w:after="120"/>
        <w:ind w:firstLine="284"/>
        <w:jc w:val="both"/>
        <w:rPr>
          <w:rFonts w:asciiTheme="minorHAnsi" w:hAnsiTheme="minorHAnsi" w:cstheme="minorHAnsi"/>
          <w:b/>
          <w:sz w:val="24"/>
          <w:szCs w:val="24"/>
          <w:lang w:val="pt-BR"/>
        </w:rPr>
      </w:pPr>
    </w:p>
    <w:p w14:paraId="75F14DB1" w14:textId="02128549" w:rsidR="00C104CC" w:rsidRPr="00EB3711" w:rsidRDefault="00C104CC" w:rsidP="00EB3711">
      <w:pPr>
        <w:spacing w:after="120"/>
        <w:ind w:right="424" w:firstLine="284"/>
        <w:jc w:val="both"/>
        <w:rPr>
          <w:rFonts w:asciiTheme="minorHAnsi" w:hAnsiTheme="minorHAnsi" w:cstheme="minorHAnsi"/>
          <w:sz w:val="24"/>
          <w:szCs w:val="24"/>
          <w:lang w:val="pt-BR"/>
        </w:rPr>
      </w:pPr>
      <w:r w:rsidRPr="00EB3711">
        <w:rPr>
          <w:rFonts w:asciiTheme="minorHAnsi" w:hAnsiTheme="minorHAnsi" w:cstheme="minorHAnsi"/>
          <w:sz w:val="24"/>
          <w:szCs w:val="24"/>
          <w:lang w:val="pt-BR"/>
        </w:rPr>
        <w:t xml:space="preserve">E </w:t>
      </w:r>
      <w:r w:rsidR="003C7E19" w:rsidRPr="00EB3711">
        <w:rPr>
          <w:rFonts w:asciiTheme="minorHAnsi" w:hAnsiTheme="minorHAnsi" w:cstheme="minorHAnsi"/>
          <w:sz w:val="24"/>
          <w:szCs w:val="24"/>
          <w:lang w:val="pt-BR"/>
        </w:rPr>
        <w:t>é</w:t>
      </w:r>
      <w:r w:rsidRPr="00EB3711">
        <w:rPr>
          <w:rFonts w:asciiTheme="minorHAnsi" w:hAnsiTheme="minorHAnsi" w:cstheme="minorHAnsi"/>
          <w:sz w:val="24"/>
          <w:szCs w:val="24"/>
          <w:lang w:val="pt-BR"/>
        </w:rPr>
        <w:t xml:space="preserve"> ilumina</w:t>
      </w:r>
      <w:r w:rsidR="003C7E19" w:rsidRPr="00EB3711">
        <w:rPr>
          <w:rFonts w:asciiTheme="minorHAnsi" w:hAnsiTheme="minorHAnsi" w:cstheme="minorHAnsi"/>
          <w:sz w:val="24"/>
          <w:szCs w:val="24"/>
          <w:lang w:val="pt-BR"/>
        </w:rPr>
        <w:t xml:space="preserve">dor </w:t>
      </w:r>
      <w:r w:rsidRPr="00EB3711">
        <w:rPr>
          <w:rFonts w:asciiTheme="minorHAnsi" w:hAnsiTheme="minorHAnsi" w:cstheme="minorHAnsi"/>
          <w:sz w:val="24"/>
          <w:szCs w:val="24"/>
          <w:lang w:val="pt-BR"/>
        </w:rPr>
        <w:t>notar com</w:t>
      </w:r>
      <w:r w:rsidR="003C7E19" w:rsidRPr="00EB3711">
        <w:rPr>
          <w:rFonts w:asciiTheme="minorHAnsi" w:hAnsiTheme="minorHAnsi" w:cstheme="minorHAnsi"/>
          <w:sz w:val="24"/>
          <w:szCs w:val="24"/>
          <w:lang w:val="pt-BR"/>
        </w:rPr>
        <w:t>o não haja contradição entre consciência d</w:t>
      </w:r>
      <w:r w:rsidRPr="00EB3711">
        <w:rPr>
          <w:rFonts w:asciiTheme="minorHAnsi" w:hAnsiTheme="minorHAnsi" w:cstheme="minorHAnsi"/>
          <w:sz w:val="24"/>
          <w:szCs w:val="24"/>
          <w:lang w:val="pt-BR"/>
        </w:rPr>
        <w:t>a pr</w:t>
      </w:r>
      <w:r w:rsidR="003C7E19" w:rsidRPr="00EB3711">
        <w:rPr>
          <w:rFonts w:asciiTheme="minorHAnsi" w:hAnsiTheme="minorHAnsi" w:cstheme="minorHAnsi"/>
          <w:sz w:val="24"/>
          <w:szCs w:val="24"/>
          <w:lang w:val="pt-BR"/>
        </w:rPr>
        <w:t>ó</w:t>
      </w:r>
      <w:r w:rsidRPr="00EB3711">
        <w:rPr>
          <w:rFonts w:asciiTheme="minorHAnsi" w:hAnsiTheme="minorHAnsi" w:cstheme="minorHAnsi"/>
          <w:sz w:val="24"/>
          <w:szCs w:val="24"/>
          <w:lang w:val="pt-BR"/>
        </w:rPr>
        <w:t>pria p</w:t>
      </w:r>
      <w:r w:rsidR="003C7E19" w:rsidRPr="00EB3711">
        <w:rPr>
          <w:rFonts w:asciiTheme="minorHAnsi" w:hAnsiTheme="minorHAnsi" w:cstheme="minorHAnsi"/>
          <w:sz w:val="24"/>
          <w:szCs w:val="24"/>
          <w:lang w:val="pt-BR"/>
        </w:rPr>
        <w:t xml:space="preserve">equenez e </w:t>
      </w:r>
      <w:r w:rsidRPr="00EB3711">
        <w:rPr>
          <w:rFonts w:asciiTheme="minorHAnsi" w:hAnsiTheme="minorHAnsi" w:cstheme="minorHAnsi"/>
          <w:sz w:val="24"/>
          <w:szCs w:val="24"/>
          <w:lang w:val="pt-BR"/>
        </w:rPr>
        <w:t xml:space="preserve">grande </w:t>
      </w:r>
      <w:r w:rsidR="003C7E19" w:rsidRPr="00EB3711">
        <w:rPr>
          <w:rFonts w:asciiTheme="minorHAnsi" w:hAnsiTheme="minorHAnsi" w:cstheme="minorHAnsi"/>
          <w:sz w:val="24"/>
          <w:szCs w:val="24"/>
          <w:lang w:val="pt-BR"/>
        </w:rPr>
        <w:t>confiança no Senhor</w:t>
      </w:r>
      <w:r w:rsidRPr="00EB3711">
        <w:rPr>
          <w:rFonts w:asciiTheme="minorHAnsi" w:hAnsiTheme="minorHAnsi" w:cstheme="minorHAnsi"/>
          <w:sz w:val="24"/>
          <w:szCs w:val="24"/>
          <w:lang w:val="pt-BR"/>
        </w:rPr>
        <w:t>. Franc</w:t>
      </w:r>
      <w:r w:rsidR="003C7E19" w:rsidRPr="00EB3711">
        <w:rPr>
          <w:rFonts w:asciiTheme="minorHAnsi" w:hAnsiTheme="minorHAnsi" w:cstheme="minorHAnsi"/>
          <w:sz w:val="24"/>
          <w:szCs w:val="24"/>
          <w:lang w:val="pt-BR"/>
        </w:rPr>
        <w:t>i</w:t>
      </w:r>
      <w:r w:rsidRPr="00EB3711">
        <w:rPr>
          <w:rFonts w:asciiTheme="minorHAnsi" w:hAnsiTheme="minorHAnsi" w:cstheme="minorHAnsi"/>
          <w:sz w:val="24"/>
          <w:szCs w:val="24"/>
          <w:lang w:val="pt-BR"/>
        </w:rPr>
        <w:t xml:space="preserve">sco </w:t>
      </w:r>
      <w:r w:rsidR="003C7E19" w:rsidRPr="00EB3711">
        <w:rPr>
          <w:rFonts w:asciiTheme="minorHAnsi" w:hAnsiTheme="minorHAnsi" w:cstheme="minorHAnsi"/>
          <w:sz w:val="24"/>
          <w:szCs w:val="24"/>
          <w:lang w:val="pt-BR"/>
        </w:rPr>
        <w:t>é</w:t>
      </w:r>
      <w:r w:rsidR="00A81544" w:rsidRPr="00EB3711">
        <w:rPr>
          <w:rFonts w:asciiTheme="minorHAnsi" w:hAnsiTheme="minorHAnsi" w:cstheme="minorHAnsi"/>
          <w:sz w:val="24"/>
          <w:szCs w:val="24"/>
          <w:lang w:val="pt-BR"/>
        </w:rPr>
        <w:t xml:space="preserve">, </w:t>
      </w:r>
      <w:r w:rsidR="003C7E19" w:rsidRPr="00EB3711">
        <w:rPr>
          <w:rFonts w:asciiTheme="minorHAnsi" w:hAnsiTheme="minorHAnsi" w:cstheme="minorHAnsi"/>
          <w:sz w:val="24"/>
          <w:szCs w:val="24"/>
          <w:lang w:val="pt-BR"/>
        </w:rPr>
        <w:t xml:space="preserve">ainda uma vez, um altíssimo exemplo disso, </w:t>
      </w:r>
      <w:r w:rsidRPr="00EB3711">
        <w:rPr>
          <w:rFonts w:asciiTheme="minorHAnsi" w:hAnsiTheme="minorHAnsi" w:cstheme="minorHAnsi"/>
          <w:sz w:val="24"/>
          <w:szCs w:val="24"/>
          <w:lang w:val="pt-BR"/>
        </w:rPr>
        <w:t xml:space="preserve">quando passa </w:t>
      </w:r>
      <w:r w:rsidR="003C7E19" w:rsidRPr="00EB3711">
        <w:rPr>
          <w:rFonts w:asciiTheme="minorHAnsi" w:hAnsiTheme="minorHAnsi" w:cstheme="minorHAnsi"/>
          <w:sz w:val="24"/>
          <w:szCs w:val="24"/>
          <w:lang w:val="pt-BR"/>
        </w:rPr>
        <w:t>grande</w:t>
      </w:r>
      <w:r w:rsidRPr="00EB3711">
        <w:rPr>
          <w:rFonts w:asciiTheme="minorHAnsi" w:hAnsiTheme="minorHAnsi" w:cstheme="minorHAnsi"/>
          <w:sz w:val="24"/>
          <w:szCs w:val="24"/>
          <w:lang w:val="pt-BR"/>
        </w:rPr>
        <w:t xml:space="preserve"> parte da sua </w:t>
      </w:r>
      <w:r w:rsidR="003C7E19" w:rsidRPr="00EB3711">
        <w:rPr>
          <w:rFonts w:asciiTheme="minorHAnsi" w:hAnsiTheme="minorHAnsi" w:cstheme="minorHAnsi"/>
          <w:sz w:val="24"/>
          <w:szCs w:val="24"/>
          <w:lang w:val="pt-BR"/>
        </w:rPr>
        <w:t xml:space="preserve">oração </w:t>
      </w:r>
      <w:r w:rsidRPr="00EB3711">
        <w:rPr>
          <w:rFonts w:asciiTheme="minorHAnsi" w:hAnsiTheme="minorHAnsi" w:cstheme="minorHAnsi"/>
          <w:sz w:val="24"/>
          <w:szCs w:val="24"/>
          <w:lang w:val="pt-BR"/>
        </w:rPr>
        <w:t>a r</w:t>
      </w:r>
      <w:r w:rsidR="003C7E19"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pet</w:t>
      </w:r>
      <w:r w:rsidR="003C7E19" w:rsidRPr="00EB3711">
        <w:rPr>
          <w:rFonts w:asciiTheme="minorHAnsi" w:hAnsiTheme="minorHAnsi" w:cstheme="minorHAnsi"/>
          <w:sz w:val="24"/>
          <w:szCs w:val="24"/>
          <w:lang w:val="pt-BR"/>
        </w:rPr>
        <w:t>i</w:t>
      </w:r>
      <w:r w:rsidRPr="00EB3711">
        <w:rPr>
          <w:rFonts w:asciiTheme="minorHAnsi" w:hAnsiTheme="minorHAnsi" w:cstheme="minorHAnsi"/>
          <w:sz w:val="24"/>
          <w:szCs w:val="24"/>
          <w:lang w:val="pt-BR"/>
        </w:rPr>
        <w:t xml:space="preserve">r: </w:t>
      </w:r>
      <w:r w:rsidRPr="00EB3711">
        <w:rPr>
          <w:rFonts w:asciiTheme="minorHAnsi" w:hAnsiTheme="minorHAnsi" w:cstheme="minorHAnsi"/>
          <w:i/>
          <w:sz w:val="24"/>
          <w:szCs w:val="24"/>
          <w:lang w:val="pt-BR"/>
        </w:rPr>
        <w:t>“</w:t>
      </w:r>
      <w:r w:rsidR="002E2716" w:rsidRPr="00EB3711">
        <w:rPr>
          <w:rFonts w:asciiTheme="minorHAnsi" w:hAnsiTheme="minorHAnsi" w:cstheme="minorHAnsi"/>
          <w:i/>
          <w:iCs/>
          <w:sz w:val="24"/>
          <w:szCs w:val="24"/>
          <w:shd w:val="clear" w:color="auto" w:fill="FFFFFF"/>
          <w:lang w:val="pt-BR"/>
        </w:rPr>
        <w:t>Quem és tu, ó dulcíssimo Deus meu? Quem sou eu, vilíssimo verme e inútil servo teu</w:t>
      </w:r>
      <w:r w:rsidRPr="00EB3711">
        <w:rPr>
          <w:rFonts w:asciiTheme="minorHAnsi" w:hAnsiTheme="minorHAnsi" w:cstheme="minorHAnsi"/>
          <w:i/>
          <w:sz w:val="24"/>
          <w:szCs w:val="24"/>
          <w:lang w:val="pt-BR"/>
        </w:rPr>
        <w:t>?</w:t>
      </w:r>
      <w:r w:rsidR="00BE6EE7" w:rsidRPr="00EB3711">
        <w:rPr>
          <w:rFonts w:asciiTheme="minorHAnsi" w:hAnsiTheme="minorHAnsi" w:cstheme="minorHAnsi"/>
          <w:i/>
          <w:sz w:val="24"/>
          <w:szCs w:val="24"/>
          <w:lang w:val="pt-BR"/>
        </w:rPr>
        <w:t>”</w:t>
      </w:r>
      <w:r w:rsidR="00361900"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w:t>
      </w:r>
      <w:r w:rsidR="002E2716" w:rsidRPr="00EB3711">
        <w:rPr>
          <w:rFonts w:asciiTheme="minorHAnsi" w:hAnsiTheme="minorHAnsi" w:cstheme="minorHAnsi"/>
          <w:iCs/>
          <w:sz w:val="24"/>
          <w:szCs w:val="24"/>
          <w:lang w:val="pt-BR"/>
        </w:rPr>
        <w:t>Cons</w:t>
      </w:r>
      <w:r w:rsidR="00BE6EE7" w:rsidRPr="00EB3711">
        <w:rPr>
          <w:rFonts w:asciiTheme="minorHAnsi" w:hAnsiTheme="minorHAnsi" w:cstheme="minorHAnsi"/>
          <w:iCs/>
          <w:sz w:val="24"/>
          <w:szCs w:val="24"/>
          <w:lang w:val="pt-BR"/>
        </w:rPr>
        <w:t xml:space="preserve">iderações sobre os </w:t>
      </w:r>
      <w:r w:rsidR="002E2716" w:rsidRPr="00EB3711">
        <w:rPr>
          <w:rFonts w:asciiTheme="minorHAnsi" w:hAnsiTheme="minorHAnsi" w:cstheme="minorHAnsi"/>
          <w:iCs/>
          <w:sz w:val="24"/>
          <w:szCs w:val="24"/>
          <w:lang w:val="pt-BR"/>
        </w:rPr>
        <w:t>E</w:t>
      </w:r>
      <w:r w:rsidR="00BE6EE7" w:rsidRPr="00EB3711">
        <w:rPr>
          <w:rFonts w:asciiTheme="minorHAnsi" w:hAnsiTheme="minorHAnsi" w:cstheme="minorHAnsi"/>
          <w:iCs/>
          <w:sz w:val="24"/>
          <w:szCs w:val="24"/>
          <w:lang w:val="pt-BR"/>
        </w:rPr>
        <w:t>stigmas</w:t>
      </w:r>
      <w:r w:rsidR="002E2716" w:rsidRPr="00EB3711">
        <w:rPr>
          <w:rFonts w:asciiTheme="minorHAnsi" w:hAnsiTheme="minorHAnsi" w:cstheme="minorHAnsi"/>
          <w:iCs/>
          <w:sz w:val="24"/>
          <w:szCs w:val="24"/>
          <w:lang w:val="pt-BR"/>
        </w:rPr>
        <w:t xml:space="preserve"> 3</w:t>
      </w:r>
      <w:r w:rsidRPr="00EB3711">
        <w:rPr>
          <w:rFonts w:asciiTheme="minorHAnsi" w:hAnsiTheme="minorHAnsi" w:cstheme="minorHAnsi"/>
          <w:sz w:val="24"/>
          <w:szCs w:val="24"/>
          <w:lang w:val="pt-BR"/>
        </w:rPr>
        <w:t xml:space="preserve">). </w:t>
      </w:r>
      <w:r w:rsidR="002E2716" w:rsidRPr="00EB3711">
        <w:rPr>
          <w:rFonts w:asciiTheme="minorHAnsi" w:hAnsiTheme="minorHAnsi" w:cstheme="minorHAnsi"/>
          <w:sz w:val="24"/>
          <w:szCs w:val="24"/>
          <w:lang w:val="pt-BR"/>
        </w:rPr>
        <w:t>Ele</w:t>
      </w:r>
      <w:r w:rsidRPr="00EB3711">
        <w:rPr>
          <w:rFonts w:asciiTheme="minorHAnsi" w:hAnsiTheme="minorHAnsi" w:cstheme="minorHAnsi"/>
          <w:sz w:val="24"/>
          <w:szCs w:val="24"/>
          <w:lang w:val="pt-BR"/>
        </w:rPr>
        <w:t xml:space="preserve"> sa</w:t>
      </w:r>
      <w:r w:rsidR="002E2716" w:rsidRPr="00EB3711">
        <w:rPr>
          <w:rFonts w:asciiTheme="minorHAnsi" w:hAnsiTheme="minorHAnsi" w:cstheme="minorHAnsi"/>
          <w:sz w:val="24"/>
          <w:szCs w:val="24"/>
          <w:lang w:val="pt-BR"/>
        </w:rPr>
        <w:t>be que é</w:t>
      </w:r>
      <w:r w:rsidRPr="00EB3711">
        <w:rPr>
          <w:rFonts w:asciiTheme="minorHAnsi" w:hAnsiTheme="minorHAnsi" w:cstheme="minorHAnsi"/>
          <w:sz w:val="24"/>
          <w:szCs w:val="24"/>
          <w:lang w:val="pt-BR"/>
        </w:rPr>
        <w:t xml:space="preserve"> </w:t>
      </w:r>
      <w:r w:rsidR="002E2716" w:rsidRPr="00EB3711">
        <w:rPr>
          <w:rFonts w:asciiTheme="minorHAnsi" w:hAnsiTheme="minorHAnsi" w:cstheme="minorHAnsi"/>
          <w:sz w:val="24"/>
          <w:szCs w:val="24"/>
          <w:lang w:val="pt-BR"/>
        </w:rPr>
        <w:t>pequeno</w:t>
      </w:r>
      <w:r w:rsidRPr="00EB3711">
        <w:rPr>
          <w:rFonts w:asciiTheme="minorHAnsi" w:hAnsiTheme="minorHAnsi" w:cstheme="minorHAnsi"/>
          <w:sz w:val="24"/>
          <w:szCs w:val="24"/>
          <w:lang w:val="pt-BR"/>
        </w:rPr>
        <w:t xml:space="preserve"> e insignificante, ma</w:t>
      </w:r>
      <w:r w:rsidR="002E2716" w:rsidRPr="00EB3711">
        <w:rPr>
          <w:rFonts w:asciiTheme="minorHAnsi" w:hAnsiTheme="minorHAnsi" w:cstheme="minorHAnsi"/>
          <w:sz w:val="24"/>
          <w:szCs w:val="24"/>
          <w:lang w:val="pt-BR"/>
        </w:rPr>
        <w:t>s</w:t>
      </w:r>
      <w:r w:rsidRPr="00EB3711">
        <w:rPr>
          <w:rFonts w:asciiTheme="minorHAnsi" w:hAnsiTheme="minorHAnsi" w:cstheme="minorHAnsi"/>
          <w:sz w:val="24"/>
          <w:szCs w:val="24"/>
          <w:lang w:val="pt-BR"/>
        </w:rPr>
        <w:t xml:space="preserve"> sa</w:t>
      </w:r>
      <w:r w:rsidR="002E2716" w:rsidRPr="00EB3711">
        <w:rPr>
          <w:rFonts w:asciiTheme="minorHAnsi" w:hAnsiTheme="minorHAnsi" w:cstheme="minorHAnsi"/>
          <w:sz w:val="24"/>
          <w:szCs w:val="24"/>
          <w:lang w:val="pt-BR"/>
        </w:rPr>
        <w:t>be</w:t>
      </w:r>
      <w:r w:rsidRPr="00EB3711">
        <w:rPr>
          <w:rFonts w:asciiTheme="minorHAnsi" w:hAnsiTheme="minorHAnsi" w:cstheme="minorHAnsi"/>
          <w:sz w:val="24"/>
          <w:szCs w:val="24"/>
          <w:lang w:val="pt-BR"/>
        </w:rPr>
        <w:t xml:space="preserve"> </w:t>
      </w:r>
      <w:r w:rsidR="002E2716" w:rsidRPr="00EB3711">
        <w:rPr>
          <w:rFonts w:asciiTheme="minorHAnsi" w:hAnsiTheme="minorHAnsi" w:cstheme="minorHAnsi"/>
          <w:sz w:val="24"/>
          <w:szCs w:val="24"/>
          <w:lang w:val="pt-BR"/>
        </w:rPr>
        <w:t>também que pertence a um dulcíssimo Deus</w:t>
      </w:r>
      <w:r w:rsidR="00A81544" w:rsidRPr="00EB3711">
        <w:rPr>
          <w:rFonts w:asciiTheme="minorHAnsi" w:hAnsiTheme="minorHAnsi" w:cstheme="minorHAnsi"/>
          <w:sz w:val="24"/>
          <w:szCs w:val="24"/>
          <w:lang w:val="pt-BR"/>
        </w:rPr>
        <w:t xml:space="preserve"> (</w:t>
      </w:r>
      <w:r w:rsidR="00A81544" w:rsidRPr="00EB3711">
        <w:rPr>
          <w:rFonts w:asciiTheme="minorHAnsi" w:hAnsiTheme="minorHAnsi" w:cstheme="minorHAnsi"/>
          <w:i/>
          <w:sz w:val="24"/>
          <w:szCs w:val="24"/>
          <w:lang w:val="pt-BR"/>
        </w:rPr>
        <w:t>“s</w:t>
      </w:r>
      <w:r w:rsidR="002E2716" w:rsidRPr="00EB3711">
        <w:rPr>
          <w:rFonts w:asciiTheme="minorHAnsi" w:hAnsiTheme="minorHAnsi" w:cstheme="minorHAnsi"/>
          <w:i/>
          <w:sz w:val="24"/>
          <w:szCs w:val="24"/>
          <w:lang w:val="pt-BR"/>
        </w:rPr>
        <w:t>ou teu</w:t>
      </w:r>
      <w:r w:rsidR="00A81544" w:rsidRPr="00EB3711">
        <w:rPr>
          <w:rFonts w:asciiTheme="minorHAnsi" w:hAnsiTheme="minorHAnsi" w:cstheme="minorHAnsi"/>
          <w:i/>
          <w:sz w:val="24"/>
          <w:szCs w:val="24"/>
          <w:lang w:val="pt-BR"/>
        </w:rPr>
        <w:t xml:space="preserve"> servo</w:t>
      </w:r>
      <w:r w:rsidR="002E2716" w:rsidRPr="00EB3711">
        <w:rPr>
          <w:rFonts w:asciiTheme="minorHAnsi" w:hAnsiTheme="minorHAnsi" w:cstheme="minorHAnsi"/>
          <w:i/>
          <w:sz w:val="24"/>
          <w:szCs w:val="24"/>
          <w:lang w:val="pt-BR"/>
        </w:rPr>
        <w:t>!</w:t>
      </w:r>
      <w:r w:rsidR="00A81544" w:rsidRPr="00EB3711">
        <w:rPr>
          <w:rFonts w:asciiTheme="minorHAnsi" w:hAnsiTheme="minorHAnsi" w:cstheme="minorHAnsi"/>
          <w:i/>
          <w:sz w:val="24"/>
          <w:szCs w:val="24"/>
          <w:lang w:val="pt-BR"/>
        </w:rPr>
        <w:t>”</w:t>
      </w:r>
      <w:r w:rsidR="00A81544" w:rsidRPr="00EB3711">
        <w:rPr>
          <w:rFonts w:asciiTheme="minorHAnsi" w:hAnsiTheme="minorHAnsi" w:cstheme="minorHAnsi"/>
          <w:sz w:val="24"/>
          <w:szCs w:val="24"/>
          <w:lang w:val="pt-BR"/>
        </w:rPr>
        <w:t>)</w:t>
      </w:r>
      <w:r w:rsidR="002E2716" w:rsidRPr="00EB3711">
        <w:rPr>
          <w:rFonts w:asciiTheme="minorHAnsi" w:hAnsiTheme="minorHAnsi" w:cstheme="minorHAnsi"/>
          <w:sz w:val="24"/>
          <w:szCs w:val="24"/>
          <w:lang w:val="pt-BR"/>
        </w:rPr>
        <w:t>.</w:t>
      </w:r>
      <w:r w:rsidRPr="00EB3711">
        <w:rPr>
          <w:rFonts w:asciiTheme="minorHAnsi" w:hAnsiTheme="minorHAnsi" w:cstheme="minorHAnsi"/>
          <w:sz w:val="24"/>
          <w:szCs w:val="24"/>
          <w:lang w:val="pt-BR"/>
        </w:rPr>
        <w:t>.</w:t>
      </w:r>
      <w:r w:rsidR="002E2716" w:rsidRPr="00EB3711">
        <w:rPr>
          <w:rFonts w:asciiTheme="minorHAnsi" w:hAnsiTheme="minorHAnsi" w:cstheme="minorHAnsi"/>
          <w:sz w:val="24"/>
          <w:szCs w:val="24"/>
          <w:lang w:val="pt-BR"/>
        </w:rPr>
        <w:t>.</w:t>
      </w:r>
      <w:r w:rsidRPr="00EB3711">
        <w:rPr>
          <w:rFonts w:asciiTheme="minorHAnsi" w:hAnsiTheme="minorHAnsi" w:cstheme="minorHAnsi"/>
          <w:sz w:val="24"/>
          <w:szCs w:val="24"/>
          <w:lang w:val="pt-BR"/>
        </w:rPr>
        <w:t xml:space="preserve"> e </w:t>
      </w:r>
      <w:r w:rsidR="002E2716" w:rsidRPr="00EB3711">
        <w:rPr>
          <w:rFonts w:asciiTheme="minorHAnsi" w:hAnsiTheme="minorHAnsi" w:cstheme="minorHAnsi"/>
          <w:sz w:val="24"/>
          <w:szCs w:val="24"/>
          <w:lang w:val="pt-BR"/>
        </w:rPr>
        <w:t>i</w:t>
      </w:r>
      <w:r w:rsidRPr="00EB3711">
        <w:rPr>
          <w:rFonts w:asciiTheme="minorHAnsi" w:hAnsiTheme="minorHAnsi" w:cstheme="minorHAnsi"/>
          <w:sz w:val="24"/>
          <w:szCs w:val="24"/>
          <w:lang w:val="pt-BR"/>
        </w:rPr>
        <w:t xml:space="preserve">sto </w:t>
      </w:r>
      <w:r w:rsidR="002E2716" w:rsidRPr="00EB3711">
        <w:rPr>
          <w:rFonts w:asciiTheme="minorHAnsi" w:hAnsiTheme="minorHAnsi" w:cstheme="minorHAnsi"/>
          <w:sz w:val="24"/>
          <w:szCs w:val="24"/>
          <w:lang w:val="pt-BR"/>
        </w:rPr>
        <w:t>é</w:t>
      </w:r>
      <w:r w:rsidRPr="00EB3711">
        <w:rPr>
          <w:rFonts w:asciiTheme="minorHAnsi" w:hAnsiTheme="minorHAnsi" w:cstheme="minorHAnsi"/>
          <w:sz w:val="24"/>
          <w:szCs w:val="24"/>
          <w:lang w:val="pt-BR"/>
        </w:rPr>
        <w:t xml:space="preserve"> </w:t>
      </w:r>
      <w:r w:rsidR="002E2716" w:rsidRPr="00EB3711">
        <w:rPr>
          <w:rFonts w:asciiTheme="minorHAnsi" w:hAnsiTheme="minorHAnsi" w:cstheme="minorHAnsi"/>
          <w:sz w:val="24"/>
          <w:szCs w:val="24"/>
          <w:lang w:val="pt-BR"/>
        </w:rPr>
        <w:t>o que lhe dá solidez e força para c</w:t>
      </w:r>
      <w:r w:rsidRPr="00EB3711">
        <w:rPr>
          <w:rFonts w:asciiTheme="minorHAnsi" w:hAnsiTheme="minorHAnsi" w:cstheme="minorHAnsi"/>
          <w:sz w:val="24"/>
          <w:szCs w:val="24"/>
          <w:lang w:val="pt-BR"/>
        </w:rPr>
        <w:t>rescer n</w:t>
      </w:r>
      <w:r w:rsidR="002E2716" w:rsidRPr="00EB3711">
        <w:rPr>
          <w:rFonts w:asciiTheme="minorHAnsi" w:hAnsiTheme="minorHAnsi" w:cstheme="minorHAnsi"/>
          <w:sz w:val="24"/>
          <w:szCs w:val="24"/>
          <w:lang w:val="pt-BR"/>
        </w:rPr>
        <w:t>o seguimento do seu Senhor</w:t>
      </w:r>
      <w:r w:rsidRPr="00EB3711">
        <w:rPr>
          <w:rFonts w:asciiTheme="minorHAnsi" w:hAnsiTheme="minorHAnsi" w:cstheme="minorHAnsi"/>
          <w:sz w:val="24"/>
          <w:szCs w:val="24"/>
          <w:lang w:val="pt-BR"/>
        </w:rPr>
        <w:t xml:space="preserve">: sempre </w:t>
      </w:r>
      <w:r w:rsidR="002E2716" w:rsidRPr="00EB3711">
        <w:rPr>
          <w:rFonts w:asciiTheme="minorHAnsi" w:hAnsiTheme="minorHAnsi" w:cstheme="minorHAnsi"/>
          <w:sz w:val="24"/>
          <w:szCs w:val="24"/>
          <w:lang w:val="pt-BR"/>
        </w:rPr>
        <w:t xml:space="preserve">mais consciente de ser amado de modo totalmente </w:t>
      </w:r>
      <w:r w:rsidRPr="00EB3711">
        <w:rPr>
          <w:rFonts w:asciiTheme="minorHAnsi" w:hAnsiTheme="minorHAnsi" w:cstheme="minorHAnsi"/>
          <w:sz w:val="24"/>
          <w:szCs w:val="24"/>
          <w:lang w:val="pt-BR"/>
        </w:rPr>
        <w:t xml:space="preserve">gratuito, </w:t>
      </w:r>
      <w:r w:rsidR="002E2716" w:rsidRPr="00EB3711">
        <w:rPr>
          <w:rFonts w:asciiTheme="minorHAnsi" w:hAnsiTheme="minorHAnsi" w:cstheme="minorHAnsi"/>
          <w:sz w:val="24"/>
          <w:szCs w:val="24"/>
          <w:lang w:val="pt-BR"/>
        </w:rPr>
        <w:t xml:space="preserve">tornado capaz de </w:t>
      </w:r>
      <w:r w:rsidRPr="00EB3711">
        <w:rPr>
          <w:rFonts w:asciiTheme="minorHAnsi" w:hAnsiTheme="minorHAnsi" w:cstheme="minorHAnsi"/>
          <w:sz w:val="24"/>
          <w:szCs w:val="24"/>
          <w:lang w:val="pt-BR"/>
        </w:rPr>
        <w:t>r</w:t>
      </w:r>
      <w:r w:rsidR="002E2716"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sponder a tal amor co</w:t>
      </w:r>
      <w:r w:rsidR="002E2716" w:rsidRPr="00EB3711">
        <w:rPr>
          <w:rFonts w:asciiTheme="minorHAnsi" w:hAnsiTheme="minorHAnsi" w:cstheme="minorHAnsi"/>
          <w:sz w:val="24"/>
          <w:szCs w:val="24"/>
          <w:lang w:val="pt-BR"/>
        </w:rPr>
        <w:t>m</w:t>
      </w:r>
      <w:r w:rsidRPr="00EB3711">
        <w:rPr>
          <w:rFonts w:asciiTheme="minorHAnsi" w:hAnsiTheme="minorHAnsi" w:cstheme="minorHAnsi"/>
          <w:sz w:val="24"/>
          <w:szCs w:val="24"/>
          <w:lang w:val="pt-BR"/>
        </w:rPr>
        <w:t xml:space="preserve"> a pai</w:t>
      </w:r>
      <w:r w:rsidR="002E2716" w:rsidRPr="00EB3711">
        <w:rPr>
          <w:rFonts w:asciiTheme="minorHAnsi" w:hAnsiTheme="minorHAnsi" w:cstheme="minorHAnsi"/>
          <w:sz w:val="24"/>
          <w:szCs w:val="24"/>
          <w:lang w:val="pt-BR"/>
        </w:rPr>
        <w:t>xã</w:t>
      </w:r>
      <w:r w:rsidRPr="00EB3711">
        <w:rPr>
          <w:rFonts w:asciiTheme="minorHAnsi" w:hAnsiTheme="minorHAnsi" w:cstheme="minorHAnsi"/>
          <w:sz w:val="24"/>
          <w:szCs w:val="24"/>
          <w:lang w:val="pt-BR"/>
        </w:rPr>
        <w:t>o d</w:t>
      </w:r>
      <w:r w:rsidR="002E2716" w:rsidRPr="00EB3711">
        <w:rPr>
          <w:rFonts w:asciiTheme="minorHAnsi" w:hAnsiTheme="minorHAnsi" w:cstheme="minorHAnsi"/>
          <w:sz w:val="24"/>
          <w:szCs w:val="24"/>
          <w:lang w:val="pt-BR"/>
        </w:rPr>
        <w:t>o apaixonado cheio de gratidão</w:t>
      </w:r>
      <w:r w:rsidRPr="00EB3711">
        <w:rPr>
          <w:rFonts w:asciiTheme="minorHAnsi" w:hAnsiTheme="minorHAnsi" w:cstheme="minorHAnsi"/>
          <w:sz w:val="24"/>
          <w:szCs w:val="24"/>
          <w:lang w:val="pt-BR"/>
        </w:rPr>
        <w:t>.</w:t>
      </w:r>
    </w:p>
    <w:p w14:paraId="05FC943D" w14:textId="0AD382FF" w:rsidR="00C104CC" w:rsidRPr="00EB3711" w:rsidRDefault="00D43817" w:rsidP="002E5711">
      <w:pPr>
        <w:spacing w:after="120"/>
        <w:ind w:right="424" w:firstLine="284"/>
        <w:jc w:val="both"/>
        <w:rPr>
          <w:rFonts w:asciiTheme="minorHAnsi" w:hAnsiTheme="minorHAnsi" w:cstheme="minorHAnsi"/>
          <w:i/>
          <w:sz w:val="24"/>
          <w:szCs w:val="24"/>
          <w:lang w:val="pt-BR"/>
        </w:rPr>
      </w:pPr>
      <w:r w:rsidRPr="00EB3711">
        <w:rPr>
          <w:rFonts w:asciiTheme="minorHAnsi" w:hAnsiTheme="minorHAnsi" w:cstheme="minorHAnsi"/>
          <w:sz w:val="24"/>
          <w:szCs w:val="24"/>
          <w:lang w:val="pt-BR"/>
        </w:rPr>
        <w:t>Na</w:t>
      </w:r>
      <w:r w:rsidR="00C104CC"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e</w:t>
      </w:r>
      <w:r w:rsidR="00C104CC" w:rsidRPr="00EB3711">
        <w:rPr>
          <w:rFonts w:asciiTheme="minorHAnsi" w:hAnsiTheme="minorHAnsi" w:cstheme="minorHAnsi"/>
          <w:sz w:val="24"/>
          <w:szCs w:val="24"/>
          <w:lang w:val="pt-BR"/>
        </w:rPr>
        <w:t>scola d</w:t>
      </w:r>
      <w:r w:rsidRPr="00EB3711">
        <w:rPr>
          <w:rFonts w:asciiTheme="minorHAnsi" w:hAnsiTheme="minorHAnsi" w:cstheme="minorHAnsi"/>
          <w:sz w:val="24"/>
          <w:szCs w:val="24"/>
          <w:lang w:val="pt-BR"/>
        </w:rPr>
        <w:t>e</w:t>
      </w:r>
      <w:r w:rsidR="00C104CC" w:rsidRPr="00EB3711">
        <w:rPr>
          <w:rFonts w:asciiTheme="minorHAnsi" w:hAnsiTheme="minorHAnsi" w:cstheme="minorHAnsi"/>
          <w:sz w:val="24"/>
          <w:szCs w:val="24"/>
          <w:lang w:val="pt-BR"/>
        </w:rPr>
        <w:t xml:space="preserve"> Franc</w:t>
      </w:r>
      <w:r w:rsidRPr="00EB3711">
        <w:rPr>
          <w:rFonts w:asciiTheme="minorHAnsi" w:hAnsiTheme="minorHAnsi" w:cstheme="minorHAnsi"/>
          <w:sz w:val="24"/>
          <w:szCs w:val="24"/>
          <w:lang w:val="pt-BR"/>
        </w:rPr>
        <w:t>i</w:t>
      </w:r>
      <w:r w:rsidR="00C104CC" w:rsidRPr="00EB3711">
        <w:rPr>
          <w:rFonts w:asciiTheme="minorHAnsi" w:hAnsiTheme="minorHAnsi" w:cstheme="minorHAnsi"/>
          <w:sz w:val="24"/>
          <w:szCs w:val="24"/>
          <w:lang w:val="pt-BR"/>
        </w:rPr>
        <w:t xml:space="preserve">sco, </w:t>
      </w:r>
      <w:r w:rsidRPr="00EB3711">
        <w:rPr>
          <w:rFonts w:asciiTheme="minorHAnsi" w:hAnsiTheme="minorHAnsi" w:cstheme="minorHAnsi"/>
          <w:sz w:val="24"/>
          <w:szCs w:val="24"/>
          <w:lang w:val="pt-BR"/>
        </w:rPr>
        <w:t>também eu poderei reconhecer h</w:t>
      </w:r>
      <w:r w:rsidR="00C104CC" w:rsidRPr="00EB3711">
        <w:rPr>
          <w:rFonts w:asciiTheme="minorHAnsi" w:hAnsiTheme="minorHAnsi" w:cstheme="minorHAnsi"/>
          <w:sz w:val="24"/>
          <w:szCs w:val="24"/>
          <w:lang w:val="pt-BR"/>
        </w:rPr>
        <w:t xml:space="preserve">onestamente </w:t>
      </w:r>
      <w:r w:rsidRPr="00EB3711">
        <w:rPr>
          <w:rFonts w:asciiTheme="minorHAnsi" w:hAnsiTheme="minorHAnsi" w:cstheme="minorHAnsi"/>
          <w:sz w:val="24"/>
          <w:szCs w:val="24"/>
          <w:lang w:val="pt-BR"/>
        </w:rPr>
        <w:t xml:space="preserve">que o meu verdadeiro </w:t>
      </w:r>
      <w:r w:rsidR="00C104CC" w:rsidRPr="00EB3711">
        <w:rPr>
          <w:rFonts w:asciiTheme="minorHAnsi" w:hAnsiTheme="minorHAnsi" w:cstheme="minorHAnsi"/>
          <w:sz w:val="24"/>
          <w:szCs w:val="24"/>
          <w:lang w:val="pt-BR"/>
        </w:rPr>
        <w:t>teso</w:t>
      </w:r>
      <w:r w:rsidRPr="00EB3711">
        <w:rPr>
          <w:rFonts w:asciiTheme="minorHAnsi" w:hAnsiTheme="minorHAnsi" w:cstheme="minorHAnsi"/>
          <w:sz w:val="24"/>
          <w:szCs w:val="24"/>
          <w:lang w:val="pt-BR"/>
        </w:rPr>
        <w:t>u</w:t>
      </w:r>
      <w:r w:rsidR="00C104CC" w:rsidRPr="00EB3711">
        <w:rPr>
          <w:rFonts w:asciiTheme="minorHAnsi" w:hAnsiTheme="minorHAnsi" w:cstheme="minorHAnsi"/>
          <w:sz w:val="24"/>
          <w:szCs w:val="24"/>
          <w:lang w:val="pt-BR"/>
        </w:rPr>
        <w:t xml:space="preserve">ro </w:t>
      </w:r>
      <w:r w:rsidRPr="00EB3711">
        <w:rPr>
          <w:rFonts w:asciiTheme="minorHAnsi" w:hAnsiTheme="minorHAnsi" w:cstheme="minorHAnsi"/>
          <w:sz w:val="24"/>
          <w:szCs w:val="24"/>
          <w:lang w:val="pt-BR"/>
        </w:rPr>
        <w:t>é</w:t>
      </w:r>
      <w:r w:rsidR="00C104CC"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 xml:space="preserve">o </w:t>
      </w:r>
      <w:r w:rsidR="00C104CC" w:rsidRPr="00EB3711">
        <w:rPr>
          <w:rFonts w:asciiTheme="minorHAnsi" w:hAnsiTheme="minorHAnsi" w:cstheme="minorHAnsi"/>
          <w:sz w:val="24"/>
          <w:szCs w:val="24"/>
          <w:lang w:val="pt-BR"/>
        </w:rPr>
        <w:t>amor</w:t>
      </w:r>
      <w:r w:rsidRPr="00EB3711">
        <w:rPr>
          <w:rFonts w:asciiTheme="minorHAnsi" w:hAnsiTheme="minorHAnsi" w:cstheme="minorHAnsi"/>
          <w:sz w:val="24"/>
          <w:szCs w:val="24"/>
          <w:lang w:val="pt-BR"/>
        </w:rPr>
        <w:t xml:space="preserve"> que </w:t>
      </w:r>
      <w:r w:rsidR="00C104CC" w:rsidRPr="00EB3711">
        <w:rPr>
          <w:rFonts w:asciiTheme="minorHAnsi" w:hAnsiTheme="minorHAnsi" w:cstheme="minorHAnsi"/>
          <w:sz w:val="24"/>
          <w:szCs w:val="24"/>
          <w:lang w:val="pt-BR"/>
        </w:rPr>
        <w:t>D</w:t>
      </w:r>
      <w:r w:rsidRPr="00EB3711">
        <w:rPr>
          <w:rFonts w:asciiTheme="minorHAnsi" w:hAnsiTheme="minorHAnsi" w:cstheme="minorHAnsi"/>
          <w:sz w:val="24"/>
          <w:szCs w:val="24"/>
          <w:lang w:val="pt-BR"/>
        </w:rPr>
        <w:t>eus</w:t>
      </w:r>
      <w:r w:rsidR="00C104CC"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tem por mim em Jesus</w:t>
      </w:r>
      <w:r w:rsidR="00C104CC" w:rsidRPr="00EB3711">
        <w:rPr>
          <w:rFonts w:asciiTheme="minorHAnsi" w:hAnsiTheme="minorHAnsi" w:cstheme="minorHAnsi"/>
          <w:sz w:val="24"/>
          <w:szCs w:val="24"/>
          <w:lang w:val="pt-BR"/>
        </w:rPr>
        <w:t xml:space="preserve"> Cristo, e n</w:t>
      </w:r>
      <w:r w:rsidRPr="00EB3711">
        <w:rPr>
          <w:rFonts w:asciiTheme="minorHAnsi" w:hAnsiTheme="minorHAnsi" w:cstheme="minorHAnsi"/>
          <w:sz w:val="24"/>
          <w:szCs w:val="24"/>
          <w:lang w:val="pt-BR"/>
        </w:rPr>
        <w:t>ã</w:t>
      </w:r>
      <w:r w:rsidR="00C104CC" w:rsidRPr="00EB3711">
        <w:rPr>
          <w:rFonts w:asciiTheme="minorHAnsi" w:hAnsiTheme="minorHAnsi" w:cstheme="minorHAnsi"/>
          <w:sz w:val="24"/>
          <w:szCs w:val="24"/>
          <w:lang w:val="pt-BR"/>
        </w:rPr>
        <w:t>o</w:t>
      </w:r>
      <w:r w:rsidRPr="00EB3711">
        <w:rPr>
          <w:rFonts w:asciiTheme="minorHAnsi" w:hAnsiTheme="minorHAnsi" w:cstheme="minorHAnsi"/>
          <w:sz w:val="24"/>
          <w:szCs w:val="24"/>
          <w:lang w:val="pt-BR"/>
        </w:rPr>
        <w:t xml:space="preserve"> o meu </w:t>
      </w:r>
      <w:r w:rsidR="00C104CC" w:rsidRPr="00EB3711">
        <w:rPr>
          <w:rFonts w:asciiTheme="minorHAnsi" w:hAnsiTheme="minorHAnsi" w:cstheme="minorHAnsi"/>
          <w:sz w:val="24"/>
          <w:szCs w:val="24"/>
          <w:lang w:val="pt-BR"/>
        </w:rPr>
        <w:t>amor p</w:t>
      </w:r>
      <w:r w:rsidRPr="00EB3711">
        <w:rPr>
          <w:rFonts w:asciiTheme="minorHAnsi" w:hAnsiTheme="minorHAnsi" w:cstheme="minorHAnsi"/>
          <w:sz w:val="24"/>
          <w:szCs w:val="24"/>
          <w:lang w:val="pt-BR"/>
        </w:rPr>
        <w:t>o</w:t>
      </w:r>
      <w:r w:rsidR="00C104CC" w:rsidRPr="00EB3711">
        <w:rPr>
          <w:rFonts w:asciiTheme="minorHAnsi" w:hAnsiTheme="minorHAnsi" w:cstheme="minorHAnsi"/>
          <w:sz w:val="24"/>
          <w:szCs w:val="24"/>
          <w:lang w:val="pt-BR"/>
        </w:rPr>
        <w:t xml:space="preserve">r </w:t>
      </w:r>
      <w:r w:rsidRPr="00EB3711">
        <w:rPr>
          <w:rFonts w:asciiTheme="minorHAnsi" w:hAnsiTheme="minorHAnsi" w:cstheme="minorHAnsi"/>
          <w:sz w:val="24"/>
          <w:szCs w:val="24"/>
          <w:lang w:val="pt-BR"/>
        </w:rPr>
        <w:t>Ele</w:t>
      </w:r>
      <w:r w:rsidR="00C104CC"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 xml:space="preserve">que sempre se reduz a bem </w:t>
      </w:r>
      <w:r w:rsidR="00C104CC" w:rsidRPr="00EB3711">
        <w:rPr>
          <w:rFonts w:asciiTheme="minorHAnsi" w:hAnsiTheme="minorHAnsi" w:cstheme="minorHAnsi"/>
          <w:sz w:val="24"/>
          <w:szCs w:val="24"/>
          <w:lang w:val="pt-BR"/>
        </w:rPr>
        <w:t>poco...</w:t>
      </w:r>
    </w:p>
    <w:p w14:paraId="45CF8FDF" w14:textId="240AB1AD" w:rsidR="00C104CC" w:rsidRPr="00EB3711" w:rsidRDefault="00C104CC" w:rsidP="002E5711">
      <w:pPr>
        <w:spacing w:after="120"/>
        <w:ind w:right="424" w:firstLine="284"/>
        <w:jc w:val="both"/>
        <w:rPr>
          <w:rFonts w:asciiTheme="minorHAnsi" w:hAnsiTheme="minorHAnsi" w:cstheme="minorHAnsi"/>
          <w:sz w:val="24"/>
          <w:szCs w:val="24"/>
          <w:lang w:val="pt-BR"/>
        </w:rPr>
      </w:pPr>
      <w:r w:rsidRPr="00EB3711">
        <w:rPr>
          <w:rFonts w:asciiTheme="minorHAnsi" w:hAnsiTheme="minorHAnsi" w:cstheme="minorHAnsi"/>
          <w:sz w:val="24"/>
          <w:szCs w:val="24"/>
          <w:lang w:val="pt-BR"/>
        </w:rPr>
        <w:t xml:space="preserve">E </w:t>
      </w:r>
      <w:r w:rsidR="00D43817" w:rsidRPr="00EB3711">
        <w:rPr>
          <w:rFonts w:asciiTheme="minorHAnsi" w:hAnsiTheme="minorHAnsi" w:cstheme="minorHAnsi"/>
          <w:sz w:val="24"/>
          <w:szCs w:val="24"/>
          <w:lang w:val="pt-BR"/>
        </w:rPr>
        <w:t xml:space="preserve">então não acharei mais fatigante, mas </w:t>
      </w:r>
      <w:r w:rsidRPr="00EB3711">
        <w:rPr>
          <w:rFonts w:asciiTheme="minorHAnsi" w:hAnsiTheme="minorHAnsi" w:cstheme="minorHAnsi"/>
          <w:i/>
          <w:sz w:val="24"/>
          <w:szCs w:val="24"/>
          <w:lang w:val="pt-BR"/>
        </w:rPr>
        <w:t>s</w:t>
      </w:r>
      <w:r w:rsidR="00D43817" w:rsidRPr="00EB3711">
        <w:rPr>
          <w:rFonts w:asciiTheme="minorHAnsi" w:hAnsiTheme="minorHAnsi" w:cstheme="minorHAnsi"/>
          <w:i/>
          <w:sz w:val="24"/>
          <w:szCs w:val="24"/>
          <w:lang w:val="pt-BR"/>
        </w:rPr>
        <w:t>i</w:t>
      </w:r>
      <w:r w:rsidRPr="00EB3711">
        <w:rPr>
          <w:rFonts w:asciiTheme="minorHAnsi" w:hAnsiTheme="minorHAnsi" w:cstheme="minorHAnsi"/>
          <w:i/>
          <w:sz w:val="24"/>
          <w:szCs w:val="24"/>
          <w:lang w:val="pt-BR"/>
        </w:rPr>
        <w:t>mple</w:t>
      </w:r>
      <w:r w:rsidR="00D43817" w:rsidRPr="00EB3711">
        <w:rPr>
          <w:rFonts w:asciiTheme="minorHAnsi" w:hAnsiTheme="minorHAnsi" w:cstheme="minorHAnsi"/>
          <w:i/>
          <w:sz w:val="24"/>
          <w:szCs w:val="24"/>
          <w:lang w:val="pt-BR"/>
        </w:rPr>
        <w:t>s</w:t>
      </w:r>
      <w:r w:rsidRPr="00EB3711">
        <w:rPr>
          <w:rFonts w:asciiTheme="minorHAnsi" w:hAnsiTheme="minorHAnsi" w:cstheme="minorHAnsi"/>
          <w:i/>
          <w:sz w:val="24"/>
          <w:szCs w:val="24"/>
          <w:lang w:val="pt-BR"/>
        </w:rPr>
        <w:t xml:space="preserve"> e salutar</w:t>
      </w:r>
      <w:r w:rsidRPr="00EB3711">
        <w:rPr>
          <w:rFonts w:asciiTheme="minorHAnsi" w:hAnsiTheme="minorHAnsi" w:cstheme="minorHAnsi"/>
          <w:sz w:val="24"/>
          <w:szCs w:val="24"/>
          <w:lang w:val="pt-BR"/>
        </w:rPr>
        <w:t xml:space="preserve"> </w:t>
      </w:r>
      <w:r w:rsidR="00D43817" w:rsidRPr="00EB3711">
        <w:rPr>
          <w:rFonts w:asciiTheme="minorHAnsi" w:hAnsiTheme="minorHAnsi" w:cstheme="minorHAnsi"/>
          <w:sz w:val="24"/>
          <w:szCs w:val="24"/>
          <w:lang w:val="pt-BR"/>
        </w:rPr>
        <w:t>trazer na oração</w:t>
      </w:r>
      <w:r w:rsidRPr="00EB3711">
        <w:rPr>
          <w:rFonts w:asciiTheme="minorHAnsi" w:hAnsiTheme="minorHAnsi" w:cstheme="minorHAnsi"/>
          <w:sz w:val="24"/>
          <w:szCs w:val="24"/>
          <w:lang w:val="pt-BR"/>
        </w:rPr>
        <w:t>, co</w:t>
      </w:r>
      <w:r w:rsidR="00D43817" w:rsidRPr="00EB3711">
        <w:rPr>
          <w:rFonts w:asciiTheme="minorHAnsi" w:hAnsiTheme="minorHAnsi" w:cstheme="minorHAnsi"/>
          <w:sz w:val="24"/>
          <w:szCs w:val="24"/>
          <w:lang w:val="pt-BR"/>
        </w:rPr>
        <w:t xml:space="preserve">m os </w:t>
      </w:r>
      <w:r w:rsidRPr="00EB3711">
        <w:rPr>
          <w:rFonts w:asciiTheme="minorHAnsi" w:hAnsiTheme="minorHAnsi" w:cstheme="minorHAnsi"/>
          <w:sz w:val="24"/>
          <w:szCs w:val="24"/>
          <w:lang w:val="pt-BR"/>
        </w:rPr>
        <w:t>aspe</w:t>
      </w:r>
      <w:r w:rsidR="00D43817" w:rsidRPr="00EB3711">
        <w:rPr>
          <w:rFonts w:asciiTheme="minorHAnsi" w:hAnsiTheme="minorHAnsi" w:cstheme="minorHAnsi"/>
          <w:sz w:val="24"/>
          <w:szCs w:val="24"/>
          <w:lang w:val="pt-BR"/>
        </w:rPr>
        <w:t>ctos</w:t>
      </w:r>
      <w:r w:rsidRPr="00EB3711">
        <w:rPr>
          <w:rFonts w:asciiTheme="minorHAnsi" w:hAnsiTheme="minorHAnsi" w:cstheme="minorHAnsi"/>
          <w:sz w:val="24"/>
          <w:szCs w:val="24"/>
          <w:lang w:val="pt-BR"/>
        </w:rPr>
        <w:t xml:space="preserve"> positiv</w:t>
      </w:r>
      <w:r w:rsidR="00D43817" w:rsidRPr="00EB3711">
        <w:rPr>
          <w:rFonts w:asciiTheme="minorHAnsi" w:hAnsiTheme="minorHAnsi" w:cstheme="minorHAnsi"/>
          <w:sz w:val="24"/>
          <w:szCs w:val="24"/>
          <w:lang w:val="pt-BR"/>
        </w:rPr>
        <w:t>os</w:t>
      </w:r>
      <w:r w:rsidRPr="00EB3711">
        <w:rPr>
          <w:rFonts w:asciiTheme="minorHAnsi" w:hAnsiTheme="minorHAnsi" w:cstheme="minorHAnsi"/>
          <w:sz w:val="24"/>
          <w:szCs w:val="24"/>
          <w:lang w:val="pt-BR"/>
        </w:rPr>
        <w:t xml:space="preserve">, </w:t>
      </w:r>
      <w:r w:rsidR="00D43817" w:rsidRPr="00EB3711">
        <w:rPr>
          <w:rFonts w:asciiTheme="minorHAnsi" w:hAnsiTheme="minorHAnsi" w:cstheme="minorHAnsi"/>
          <w:sz w:val="24"/>
          <w:szCs w:val="24"/>
          <w:lang w:val="pt-BR"/>
        </w:rPr>
        <w:t xml:space="preserve">também os lados obscuros da minha </w:t>
      </w:r>
      <w:r w:rsidRPr="00EB3711">
        <w:rPr>
          <w:rFonts w:asciiTheme="minorHAnsi" w:hAnsiTheme="minorHAnsi" w:cstheme="minorHAnsi"/>
          <w:sz w:val="24"/>
          <w:szCs w:val="24"/>
          <w:lang w:val="pt-BR"/>
        </w:rPr>
        <w:t>vi</w:t>
      </w:r>
      <w:r w:rsidR="00D43817" w:rsidRPr="00EB3711">
        <w:rPr>
          <w:rFonts w:asciiTheme="minorHAnsi" w:hAnsiTheme="minorHAnsi" w:cstheme="minorHAnsi"/>
          <w:sz w:val="24"/>
          <w:szCs w:val="24"/>
          <w:lang w:val="pt-BR"/>
        </w:rPr>
        <w:t>d</w:t>
      </w:r>
      <w:r w:rsidRPr="00EB3711">
        <w:rPr>
          <w:rFonts w:asciiTheme="minorHAnsi" w:hAnsiTheme="minorHAnsi" w:cstheme="minorHAnsi"/>
          <w:sz w:val="24"/>
          <w:szCs w:val="24"/>
          <w:lang w:val="pt-BR"/>
        </w:rPr>
        <w:t>a: a</w:t>
      </w:r>
      <w:r w:rsidR="00D43817" w:rsidRPr="00EB3711">
        <w:rPr>
          <w:rFonts w:asciiTheme="minorHAnsi" w:hAnsiTheme="minorHAnsi" w:cstheme="minorHAnsi"/>
          <w:sz w:val="24"/>
          <w:szCs w:val="24"/>
          <w:lang w:val="pt-BR"/>
        </w:rPr>
        <w:t xml:space="preserve"> alegria </w:t>
      </w:r>
      <w:r w:rsidRPr="00EB3711">
        <w:rPr>
          <w:rFonts w:asciiTheme="minorHAnsi" w:hAnsiTheme="minorHAnsi" w:cstheme="minorHAnsi"/>
          <w:sz w:val="24"/>
          <w:szCs w:val="24"/>
          <w:lang w:val="pt-BR"/>
        </w:rPr>
        <w:t xml:space="preserve">e a tristeza, </w:t>
      </w:r>
      <w:r w:rsidR="00D43817" w:rsidRPr="00EB3711">
        <w:rPr>
          <w:rFonts w:asciiTheme="minorHAnsi" w:hAnsiTheme="minorHAnsi" w:cstheme="minorHAnsi"/>
          <w:sz w:val="24"/>
          <w:szCs w:val="24"/>
          <w:lang w:val="pt-BR"/>
        </w:rPr>
        <w:t xml:space="preserve">o </w:t>
      </w:r>
      <w:r w:rsidRPr="00EB3711">
        <w:rPr>
          <w:rFonts w:asciiTheme="minorHAnsi" w:hAnsiTheme="minorHAnsi" w:cstheme="minorHAnsi"/>
          <w:sz w:val="24"/>
          <w:szCs w:val="24"/>
          <w:lang w:val="pt-BR"/>
        </w:rPr>
        <w:t xml:space="preserve">entusiasmo e </w:t>
      </w:r>
      <w:r w:rsidR="00D43817" w:rsidRPr="00EB3711">
        <w:rPr>
          <w:rFonts w:asciiTheme="minorHAnsi" w:hAnsiTheme="minorHAnsi" w:cstheme="minorHAnsi"/>
          <w:sz w:val="24"/>
          <w:szCs w:val="24"/>
          <w:lang w:val="pt-BR"/>
        </w:rPr>
        <w:t>o desânimo</w:t>
      </w:r>
      <w:r w:rsidRPr="00EB3711">
        <w:rPr>
          <w:rFonts w:asciiTheme="minorHAnsi" w:hAnsiTheme="minorHAnsi" w:cstheme="minorHAnsi"/>
          <w:sz w:val="24"/>
          <w:szCs w:val="24"/>
          <w:lang w:val="pt-BR"/>
        </w:rPr>
        <w:t xml:space="preserve"> n</w:t>
      </w:r>
      <w:r w:rsidR="00D43817" w:rsidRPr="00EB3711">
        <w:rPr>
          <w:rFonts w:asciiTheme="minorHAnsi" w:hAnsiTheme="minorHAnsi" w:cstheme="minorHAnsi"/>
          <w:sz w:val="24"/>
          <w:szCs w:val="24"/>
          <w:lang w:val="pt-BR"/>
        </w:rPr>
        <w:t>o</w:t>
      </w:r>
      <w:r w:rsidRPr="00EB3711">
        <w:rPr>
          <w:rFonts w:asciiTheme="minorHAnsi" w:hAnsiTheme="minorHAnsi" w:cstheme="minorHAnsi"/>
          <w:sz w:val="24"/>
          <w:szCs w:val="24"/>
          <w:lang w:val="pt-BR"/>
        </w:rPr>
        <w:t xml:space="preserve"> camin</w:t>
      </w:r>
      <w:r w:rsidR="00D43817" w:rsidRPr="00EB3711">
        <w:rPr>
          <w:rFonts w:asciiTheme="minorHAnsi" w:hAnsiTheme="minorHAnsi" w:cstheme="minorHAnsi"/>
          <w:sz w:val="24"/>
          <w:szCs w:val="24"/>
          <w:lang w:val="pt-BR"/>
        </w:rPr>
        <w:t>h</w:t>
      </w:r>
      <w:r w:rsidRPr="00EB3711">
        <w:rPr>
          <w:rFonts w:asciiTheme="minorHAnsi" w:hAnsiTheme="minorHAnsi" w:cstheme="minorHAnsi"/>
          <w:sz w:val="24"/>
          <w:szCs w:val="24"/>
          <w:lang w:val="pt-BR"/>
        </w:rPr>
        <w:t>o, a vit</w:t>
      </w:r>
      <w:r w:rsidR="00D43817" w:rsidRPr="00EB3711">
        <w:rPr>
          <w:rFonts w:asciiTheme="minorHAnsi" w:hAnsiTheme="minorHAnsi" w:cstheme="minorHAnsi"/>
          <w:sz w:val="24"/>
          <w:szCs w:val="24"/>
          <w:lang w:val="pt-BR"/>
        </w:rPr>
        <w:t>ó</w:t>
      </w:r>
      <w:r w:rsidRPr="00EB3711">
        <w:rPr>
          <w:rFonts w:asciiTheme="minorHAnsi" w:hAnsiTheme="minorHAnsi" w:cstheme="minorHAnsi"/>
          <w:sz w:val="24"/>
          <w:szCs w:val="24"/>
          <w:lang w:val="pt-BR"/>
        </w:rPr>
        <w:t>ria da gra</w:t>
      </w:r>
      <w:r w:rsidR="00D43817" w:rsidRPr="00EB3711">
        <w:rPr>
          <w:rFonts w:asciiTheme="minorHAnsi" w:hAnsiTheme="minorHAnsi" w:cstheme="minorHAnsi"/>
          <w:sz w:val="24"/>
          <w:szCs w:val="24"/>
          <w:lang w:val="pt-BR"/>
        </w:rPr>
        <w:t>ç</w:t>
      </w:r>
      <w:r w:rsidRPr="00EB3711">
        <w:rPr>
          <w:rFonts w:asciiTheme="minorHAnsi" w:hAnsiTheme="minorHAnsi" w:cstheme="minorHAnsi"/>
          <w:sz w:val="24"/>
          <w:szCs w:val="24"/>
          <w:lang w:val="pt-BR"/>
        </w:rPr>
        <w:t xml:space="preserve">a e </w:t>
      </w:r>
      <w:r w:rsidR="00D43817" w:rsidRPr="00EB3711">
        <w:rPr>
          <w:rFonts w:asciiTheme="minorHAnsi" w:hAnsiTheme="minorHAnsi" w:cstheme="minorHAnsi"/>
          <w:sz w:val="24"/>
          <w:szCs w:val="24"/>
          <w:lang w:val="pt-BR"/>
        </w:rPr>
        <w:t xml:space="preserve">o meu </w:t>
      </w:r>
      <w:r w:rsidRPr="00EB3711">
        <w:rPr>
          <w:rFonts w:asciiTheme="minorHAnsi" w:hAnsiTheme="minorHAnsi" w:cstheme="minorHAnsi"/>
          <w:sz w:val="24"/>
          <w:szCs w:val="24"/>
          <w:lang w:val="pt-BR"/>
        </w:rPr>
        <w:t>peca</w:t>
      </w:r>
      <w:r w:rsidR="00D43817" w:rsidRPr="00EB3711">
        <w:rPr>
          <w:rFonts w:asciiTheme="minorHAnsi" w:hAnsiTheme="minorHAnsi" w:cstheme="minorHAnsi"/>
          <w:sz w:val="24"/>
          <w:szCs w:val="24"/>
          <w:lang w:val="pt-BR"/>
        </w:rPr>
        <w:t>d</w:t>
      </w:r>
      <w:r w:rsidRPr="00EB3711">
        <w:rPr>
          <w:rFonts w:asciiTheme="minorHAnsi" w:hAnsiTheme="minorHAnsi" w:cstheme="minorHAnsi"/>
          <w:sz w:val="24"/>
          <w:szCs w:val="24"/>
          <w:lang w:val="pt-BR"/>
        </w:rPr>
        <w:t>o, a generosi</w:t>
      </w:r>
      <w:r w:rsidR="00D43817" w:rsidRPr="00EB3711">
        <w:rPr>
          <w:rFonts w:asciiTheme="minorHAnsi" w:hAnsiTheme="minorHAnsi" w:cstheme="minorHAnsi"/>
          <w:sz w:val="24"/>
          <w:szCs w:val="24"/>
          <w:lang w:val="pt-BR"/>
        </w:rPr>
        <w:t xml:space="preserve">dade e a </w:t>
      </w:r>
      <w:r w:rsidRPr="00EB3711">
        <w:rPr>
          <w:rFonts w:asciiTheme="minorHAnsi" w:hAnsiTheme="minorHAnsi" w:cstheme="minorHAnsi"/>
          <w:sz w:val="24"/>
          <w:szCs w:val="24"/>
          <w:lang w:val="pt-BR"/>
        </w:rPr>
        <w:t>p</w:t>
      </w:r>
      <w:r w:rsidR="00D43817" w:rsidRPr="00EB3711">
        <w:rPr>
          <w:rFonts w:asciiTheme="minorHAnsi" w:hAnsiTheme="minorHAnsi" w:cstheme="minorHAnsi"/>
          <w:sz w:val="24"/>
          <w:szCs w:val="24"/>
          <w:lang w:val="pt-BR"/>
        </w:rPr>
        <w:t>re</w:t>
      </w:r>
      <w:r w:rsidRPr="00EB3711">
        <w:rPr>
          <w:rFonts w:asciiTheme="minorHAnsi" w:hAnsiTheme="minorHAnsi" w:cstheme="minorHAnsi"/>
          <w:sz w:val="24"/>
          <w:szCs w:val="24"/>
          <w:lang w:val="pt-BR"/>
        </w:rPr>
        <w:t>g</w:t>
      </w:r>
      <w:r w:rsidR="00D43817" w:rsidRPr="00EB3711">
        <w:rPr>
          <w:rFonts w:asciiTheme="minorHAnsi" w:hAnsiTheme="minorHAnsi" w:cstheme="minorHAnsi"/>
          <w:sz w:val="24"/>
          <w:szCs w:val="24"/>
          <w:lang w:val="pt-BR"/>
        </w:rPr>
        <w:t>uiç</w:t>
      </w:r>
      <w:r w:rsidRPr="00EB3711">
        <w:rPr>
          <w:rFonts w:asciiTheme="minorHAnsi" w:hAnsiTheme="minorHAnsi" w:cstheme="minorHAnsi"/>
          <w:sz w:val="24"/>
          <w:szCs w:val="24"/>
          <w:lang w:val="pt-BR"/>
        </w:rPr>
        <w:t xml:space="preserve">a, a </w:t>
      </w:r>
      <w:r w:rsidR="00D43817" w:rsidRPr="00EB3711">
        <w:rPr>
          <w:rFonts w:asciiTheme="minorHAnsi" w:hAnsiTheme="minorHAnsi" w:cstheme="minorHAnsi"/>
          <w:sz w:val="24"/>
          <w:szCs w:val="24"/>
          <w:lang w:val="pt-BR"/>
        </w:rPr>
        <w:t xml:space="preserve">cuidadosa atenção e a </w:t>
      </w:r>
      <w:r w:rsidRPr="00EB3711">
        <w:rPr>
          <w:rFonts w:asciiTheme="minorHAnsi" w:hAnsiTheme="minorHAnsi" w:cstheme="minorHAnsi"/>
          <w:sz w:val="24"/>
          <w:szCs w:val="24"/>
          <w:lang w:val="pt-BR"/>
        </w:rPr>
        <w:t>indiferen</w:t>
      </w:r>
      <w:r w:rsidR="00D43817" w:rsidRPr="00EB3711">
        <w:rPr>
          <w:rFonts w:asciiTheme="minorHAnsi" w:hAnsiTheme="minorHAnsi" w:cstheme="minorHAnsi"/>
          <w:sz w:val="24"/>
          <w:szCs w:val="24"/>
          <w:lang w:val="pt-BR"/>
        </w:rPr>
        <w:t>ç</w:t>
      </w:r>
      <w:r w:rsidRPr="00EB3711">
        <w:rPr>
          <w:rFonts w:asciiTheme="minorHAnsi" w:hAnsiTheme="minorHAnsi" w:cstheme="minorHAnsi"/>
          <w:sz w:val="24"/>
          <w:szCs w:val="24"/>
          <w:lang w:val="pt-BR"/>
        </w:rPr>
        <w:t xml:space="preserve">a </w:t>
      </w:r>
      <w:r w:rsidR="00D43817" w:rsidRPr="00EB3711">
        <w:rPr>
          <w:rFonts w:asciiTheme="minorHAnsi" w:hAnsiTheme="minorHAnsi" w:cstheme="minorHAnsi"/>
          <w:sz w:val="24"/>
          <w:szCs w:val="24"/>
          <w:lang w:val="pt-BR"/>
        </w:rPr>
        <w:t>para com os irmãos</w:t>
      </w:r>
      <w:r w:rsidRPr="00EB3711">
        <w:rPr>
          <w:rFonts w:asciiTheme="minorHAnsi" w:hAnsiTheme="minorHAnsi" w:cstheme="minorHAnsi"/>
          <w:sz w:val="24"/>
          <w:szCs w:val="24"/>
          <w:lang w:val="pt-BR"/>
        </w:rPr>
        <w:t>...</w:t>
      </w:r>
    </w:p>
    <w:p w14:paraId="46CF4231" w14:textId="6DEA67B8" w:rsidR="00C104CC" w:rsidRPr="00EB3711" w:rsidRDefault="00C104CC" w:rsidP="002E5711">
      <w:pPr>
        <w:spacing w:after="120"/>
        <w:ind w:right="424" w:firstLine="284"/>
        <w:jc w:val="both"/>
        <w:rPr>
          <w:rFonts w:asciiTheme="minorHAnsi" w:hAnsiTheme="minorHAnsi" w:cstheme="minorHAnsi"/>
          <w:sz w:val="24"/>
          <w:szCs w:val="24"/>
          <w:lang w:val="pt-BR"/>
        </w:rPr>
      </w:pPr>
      <w:r w:rsidRPr="00EB3711">
        <w:rPr>
          <w:rFonts w:asciiTheme="minorHAnsi" w:hAnsiTheme="minorHAnsi" w:cstheme="minorHAnsi"/>
          <w:sz w:val="24"/>
          <w:szCs w:val="24"/>
          <w:lang w:val="pt-BR"/>
        </w:rPr>
        <w:t xml:space="preserve">E finalmente </w:t>
      </w:r>
      <w:r w:rsidR="00D43817" w:rsidRPr="00EB3711">
        <w:rPr>
          <w:rFonts w:asciiTheme="minorHAnsi" w:hAnsiTheme="minorHAnsi" w:cstheme="minorHAnsi"/>
          <w:sz w:val="24"/>
          <w:szCs w:val="24"/>
          <w:lang w:val="pt-BR"/>
        </w:rPr>
        <w:t xml:space="preserve">serei consciente de que </w:t>
      </w:r>
      <w:r w:rsidRPr="00EB3711">
        <w:rPr>
          <w:rFonts w:asciiTheme="minorHAnsi" w:hAnsiTheme="minorHAnsi" w:cstheme="minorHAnsi"/>
          <w:sz w:val="24"/>
          <w:szCs w:val="24"/>
          <w:lang w:val="pt-BR"/>
        </w:rPr>
        <w:t>“</w:t>
      </w:r>
      <w:r w:rsidRPr="00EB3711">
        <w:rPr>
          <w:rFonts w:asciiTheme="minorHAnsi" w:hAnsiTheme="minorHAnsi" w:cstheme="minorHAnsi"/>
          <w:i/>
          <w:sz w:val="24"/>
          <w:szCs w:val="24"/>
          <w:lang w:val="pt-BR"/>
        </w:rPr>
        <w:t>a santi</w:t>
      </w:r>
      <w:r w:rsidR="00D43817" w:rsidRPr="00EB3711">
        <w:rPr>
          <w:rFonts w:asciiTheme="minorHAnsi" w:hAnsiTheme="minorHAnsi" w:cstheme="minorHAnsi"/>
          <w:i/>
          <w:sz w:val="24"/>
          <w:szCs w:val="24"/>
          <w:lang w:val="pt-BR"/>
        </w:rPr>
        <w:t>dade não</w:t>
      </w:r>
      <w:r w:rsidRPr="00EB3711">
        <w:rPr>
          <w:rFonts w:asciiTheme="minorHAnsi" w:hAnsiTheme="minorHAnsi" w:cstheme="minorHAnsi"/>
          <w:i/>
          <w:sz w:val="24"/>
          <w:szCs w:val="24"/>
          <w:lang w:val="pt-BR"/>
        </w:rPr>
        <w:t xml:space="preserve"> </w:t>
      </w:r>
      <w:r w:rsidR="00D43817" w:rsidRPr="00EB3711">
        <w:rPr>
          <w:rFonts w:asciiTheme="minorHAnsi" w:hAnsiTheme="minorHAnsi" w:cstheme="minorHAnsi"/>
          <w:i/>
          <w:sz w:val="24"/>
          <w:szCs w:val="24"/>
          <w:lang w:val="pt-BR"/>
        </w:rPr>
        <w:t>é</w:t>
      </w:r>
      <w:r w:rsidRPr="00EB3711">
        <w:rPr>
          <w:rFonts w:asciiTheme="minorHAnsi" w:hAnsiTheme="minorHAnsi" w:cstheme="minorHAnsi"/>
          <w:i/>
          <w:sz w:val="24"/>
          <w:szCs w:val="24"/>
          <w:lang w:val="pt-BR"/>
        </w:rPr>
        <w:t xml:space="preserve"> tanto u</w:t>
      </w:r>
      <w:r w:rsidR="00D43817" w:rsidRPr="00EB3711">
        <w:rPr>
          <w:rFonts w:asciiTheme="minorHAnsi" w:hAnsiTheme="minorHAnsi" w:cstheme="minorHAnsi"/>
          <w:i/>
          <w:sz w:val="24"/>
          <w:szCs w:val="24"/>
          <w:lang w:val="pt-BR"/>
        </w:rPr>
        <w:t>m es</w:t>
      </w:r>
      <w:r w:rsidRPr="00EB3711">
        <w:rPr>
          <w:rFonts w:asciiTheme="minorHAnsi" w:hAnsiTheme="minorHAnsi" w:cstheme="minorHAnsi"/>
          <w:i/>
          <w:sz w:val="24"/>
          <w:szCs w:val="24"/>
          <w:lang w:val="pt-BR"/>
        </w:rPr>
        <w:t>port</w:t>
      </w:r>
      <w:r w:rsidR="00D43817" w:rsidRPr="00EB3711">
        <w:rPr>
          <w:rFonts w:asciiTheme="minorHAnsi" w:hAnsiTheme="minorHAnsi" w:cstheme="minorHAnsi"/>
          <w:i/>
          <w:sz w:val="24"/>
          <w:szCs w:val="24"/>
          <w:lang w:val="pt-BR"/>
        </w:rPr>
        <w:t>e</w:t>
      </w:r>
      <w:r w:rsidRPr="00EB3711">
        <w:rPr>
          <w:rFonts w:asciiTheme="minorHAnsi" w:hAnsiTheme="minorHAnsi" w:cstheme="minorHAnsi"/>
          <w:i/>
          <w:sz w:val="24"/>
          <w:szCs w:val="24"/>
          <w:lang w:val="pt-BR"/>
        </w:rPr>
        <w:t xml:space="preserve"> </w:t>
      </w:r>
      <w:r w:rsidR="00D43817" w:rsidRPr="00EB3711">
        <w:rPr>
          <w:rFonts w:asciiTheme="minorHAnsi" w:hAnsiTheme="minorHAnsi" w:cstheme="minorHAnsi"/>
          <w:i/>
          <w:sz w:val="24"/>
          <w:szCs w:val="24"/>
          <w:lang w:val="pt-BR"/>
        </w:rPr>
        <w:t>no qual triunfam os heróis, mas</w:t>
      </w:r>
      <w:r w:rsidRPr="00EB3711">
        <w:rPr>
          <w:rFonts w:asciiTheme="minorHAnsi" w:hAnsiTheme="minorHAnsi" w:cstheme="minorHAnsi"/>
          <w:i/>
          <w:sz w:val="24"/>
          <w:szCs w:val="24"/>
          <w:lang w:val="pt-BR"/>
        </w:rPr>
        <w:t xml:space="preserve"> u</w:t>
      </w:r>
      <w:r w:rsidR="00D43817" w:rsidRPr="00EB3711">
        <w:rPr>
          <w:rFonts w:asciiTheme="minorHAnsi" w:hAnsiTheme="minorHAnsi" w:cstheme="minorHAnsi"/>
          <w:i/>
          <w:sz w:val="24"/>
          <w:szCs w:val="24"/>
          <w:lang w:val="pt-BR"/>
        </w:rPr>
        <w:t xml:space="preserve">ma </w:t>
      </w:r>
      <w:r w:rsidRPr="00EB3711">
        <w:rPr>
          <w:rFonts w:asciiTheme="minorHAnsi" w:hAnsiTheme="minorHAnsi" w:cstheme="minorHAnsi"/>
          <w:i/>
          <w:sz w:val="24"/>
          <w:szCs w:val="24"/>
          <w:lang w:val="pt-BR"/>
        </w:rPr>
        <w:t>aventura d</w:t>
      </w:r>
      <w:r w:rsidR="00D43817" w:rsidRPr="00EB3711">
        <w:rPr>
          <w:rFonts w:asciiTheme="minorHAnsi" w:hAnsiTheme="minorHAnsi" w:cstheme="minorHAnsi"/>
          <w:i/>
          <w:sz w:val="24"/>
          <w:szCs w:val="24"/>
          <w:lang w:val="pt-BR"/>
        </w:rPr>
        <w:t>e</w:t>
      </w:r>
      <w:r w:rsidRPr="00EB3711">
        <w:rPr>
          <w:rFonts w:asciiTheme="minorHAnsi" w:hAnsiTheme="minorHAnsi" w:cstheme="minorHAnsi"/>
          <w:i/>
          <w:sz w:val="24"/>
          <w:szCs w:val="24"/>
          <w:lang w:val="pt-BR"/>
        </w:rPr>
        <w:t xml:space="preserve"> miseric</w:t>
      </w:r>
      <w:r w:rsidR="00D43817" w:rsidRPr="00EB3711">
        <w:rPr>
          <w:rFonts w:asciiTheme="minorHAnsi" w:hAnsiTheme="minorHAnsi" w:cstheme="minorHAnsi"/>
          <w:i/>
          <w:sz w:val="24"/>
          <w:szCs w:val="24"/>
          <w:lang w:val="pt-BR"/>
        </w:rPr>
        <w:t>ó</w:t>
      </w:r>
      <w:r w:rsidRPr="00EB3711">
        <w:rPr>
          <w:rFonts w:asciiTheme="minorHAnsi" w:hAnsiTheme="minorHAnsi" w:cstheme="minorHAnsi"/>
          <w:i/>
          <w:sz w:val="24"/>
          <w:szCs w:val="24"/>
          <w:lang w:val="pt-BR"/>
        </w:rPr>
        <w:t xml:space="preserve">rdia </w:t>
      </w:r>
      <w:r w:rsidR="00D43817" w:rsidRPr="00EB3711">
        <w:rPr>
          <w:rFonts w:asciiTheme="minorHAnsi" w:hAnsiTheme="minorHAnsi" w:cstheme="minorHAnsi"/>
          <w:i/>
          <w:sz w:val="24"/>
          <w:szCs w:val="24"/>
          <w:lang w:val="pt-BR"/>
        </w:rPr>
        <w:t xml:space="preserve">em que os pequenos e os humildes são cumulados de </w:t>
      </w:r>
      <w:r w:rsidRPr="00EB3711">
        <w:rPr>
          <w:rFonts w:asciiTheme="minorHAnsi" w:hAnsiTheme="minorHAnsi" w:cstheme="minorHAnsi"/>
          <w:i/>
          <w:sz w:val="24"/>
          <w:szCs w:val="24"/>
          <w:lang w:val="pt-BR"/>
        </w:rPr>
        <w:t>don</w:t>
      </w:r>
      <w:r w:rsidR="00D43817" w:rsidRPr="00EB3711">
        <w:rPr>
          <w:rFonts w:asciiTheme="minorHAnsi" w:hAnsiTheme="minorHAnsi" w:cstheme="minorHAnsi"/>
          <w:i/>
          <w:sz w:val="24"/>
          <w:szCs w:val="24"/>
          <w:lang w:val="pt-BR"/>
        </w:rPr>
        <w:t>s</w:t>
      </w:r>
      <w:r w:rsidRPr="00EB3711">
        <w:rPr>
          <w:rFonts w:asciiTheme="minorHAnsi" w:hAnsiTheme="minorHAnsi" w:cstheme="minorHAnsi"/>
          <w:i/>
          <w:sz w:val="24"/>
          <w:szCs w:val="24"/>
          <w:lang w:val="pt-BR"/>
        </w:rPr>
        <w:t xml:space="preserve">; e </w:t>
      </w:r>
      <w:r w:rsidR="00D43817" w:rsidRPr="00EB3711">
        <w:rPr>
          <w:rFonts w:asciiTheme="minorHAnsi" w:hAnsiTheme="minorHAnsi" w:cstheme="minorHAnsi"/>
          <w:i/>
          <w:sz w:val="24"/>
          <w:szCs w:val="24"/>
          <w:lang w:val="pt-BR"/>
        </w:rPr>
        <w:t xml:space="preserve">o que </w:t>
      </w:r>
      <w:r w:rsidRPr="00EB3711">
        <w:rPr>
          <w:rFonts w:asciiTheme="minorHAnsi" w:hAnsiTheme="minorHAnsi" w:cstheme="minorHAnsi"/>
          <w:i/>
          <w:sz w:val="24"/>
          <w:szCs w:val="24"/>
          <w:lang w:val="pt-BR"/>
        </w:rPr>
        <w:t xml:space="preserve">conta </w:t>
      </w:r>
      <w:r w:rsidR="00D43817" w:rsidRPr="00EB3711">
        <w:rPr>
          <w:rFonts w:asciiTheme="minorHAnsi" w:hAnsiTheme="minorHAnsi" w:cstheme="minorHAnsi"/>
          <w:i/>
          <w:sz w:val="24"/>
          <w:szCs w:val="24"/>
          <w:lang w:val="pt-BR"/>
        </w:rPr>
        <w:t>é</w:t>
      </w:r>
      <w:r w:rsidRPr="00EB3711">
        <w:rPr>
          <w:rFonts w:asciiTheme="minorHAnsi" w:hAnsiTheme="minorHAnsi" w:cstheme="minorHAnsi"/>
          <w:i/>
          <w:sz w:val="24"/>
          <w:szCs w:val="24"/>
          <w:lang w:val="pt-BR"/>
        </w:rPr>
        <w:t xml:space="preserve"> a convi</w:t>
      </w:r>
      <w:r w:rsidR="00D43817" w:rsidRPr="00EB3711">
        <w:rPr>
          <w:rFonts w:asciiTheme="minorHAnsi" w:hAnsiTheme="minorHAnsi" w:cstheme="minorHAnsi"/>
          <w:i/>
          <w:sz w:val="24"/>
          <w:szCs w:val="24"/>
          <w:lang w:val="pt-BR"/>
        </w:rPr>
        <w:t>cção</w:t>
      </w:r>
      <w:r w:rsidRPr="00EB3711">
        <w:rPr>
          <w:rFonts w:asciiTheme="minorHAnsi" w:hAnsiTheme="minorHAnsi" w:cstheme="minorHAnsi"/>
          <w:i/>
          <w:sz w:val="24"/>
          <w:szCs w:val="24"/>
          <w:lang w:val="pt-BR"/>
        </w:rPr>
        <w:t xml:space="preserve">, </w:t>
      </w:r>
      <w:r w:rsidR="00D43817" w:rsidRPr="00EB3711">
        <w:rPr>
          <w:rFonts w:asciiTheme="minorHAnsi" w:hAnsiTheme="minorHAnsi" w:cstheme="minorHAnsi"/>
          <w:i/>
          <w:sz w:val="24"/>
          <w:szCs w:val="24"/>
          <w:lang w:val="pt-BR"/>
        </w:rPr>
        <w:t>alegremente aceitada</w:t>
      </w:r>
      <w:r w:rsidRPr="00EB3711">
        <w:rPr>
          <w:rFonts w:asciiTheme="minorHAnsi" w:hAnsiTheme="minorHAnsi" w:cstheme="minorHAnsi"/>
          <w:i/>
          <w:sz w:val="24"/>
          <w:szCs w:val="24"/>
          <w:lang w:val="pt-BR"/>
        </w:rPr>
        <w:t>, d</w:t>
      </w:r>
      <w:r w:rsidR="00D43817" w:rsidRPr="00EB3711">
        <w:rPr>
          <w:rFonts w:asciiTheme="minorHAnsi" w:hAnsiTheme="minorHAnsi" w:cstheme="minorHAnsi"/>
          <w:i/>
          <w:sz w:val="24"/>
          <w:szCs w:val="24"/>
          <w:lang w:val="pt-BR"/>
        </w:rPr>
        <w:t>e</w:t>
      </w:r>
      <w:r w:rsidRPr="00EB3711">
        <w:rPr>
          <w:rFonts w:asciiTheme="minorHAnsi" w:hAnsiTheme="minorHAnsi" w:cstheme="minorHAnsi"/>
          <w:i/>
          <w:sz w:val="24"/>
          <w:szCs w:val="24"/>
          <w:lang w:val="pt-BR"/>
        </w:rPr>
        <w:t xml:space="preserve"> u</w:t>
      </w:r>
      <w:r w:rsidR="00D43817" w:rsidRPr="00EB3711">
        <w:rPr>
          <w:rFonts w:asciiTheme="minorHAnsi" w:hAnsiTheme="minorHAnsi" w:cstheme="minorHAnsi"/>
          <w:i/>
          <w:sz w:val="24"/>
          <w:szCs w:val="24"/>
          <w:lang w:val="pt-BR"/>
        </w:rPr>
        <w:t>m</w:t>
      </w:r>
      <w:r w:rsidRPr="00EB3711">
        <w:rPr>
          <w:rFonts w:asciiTheme="minorHAnsi" w:hAnsiTheme="minorHAnsi" w:cstheme="minorHAnsi"/>
          <w:i/>
          <w:sz w:val="24"/>
          <w:szCs w:val="24"/>
          <w:lang w:val="pt-BR"/>
        </w:rPr>
        <w:t>a prof</w:t>
      </w:r>
      <w:r w:rsidR="00D43817" w:rsidRPr="00EB3711">
        <w:rPr>
          <w:rFonts w:asciiTheme="minorHAnsi" w:hAnsiTheme="minorHAnsi" w:cstheme="minorHAnsi"/>
          <w:i/>
          <w:sz w:val="24"/>
          <w:szCs w:val="24"/>
          <w:lang w:val="pt-BR"/>
        </w:rPr>
        <w:t>u</w:t>
      </w:r>
      <w:r w:rsidRPr="00EB3711">
        <w:rPr>
          <w:rFonts w:asciiTheme="minorHAnsi" w:hAnsiTheme="minorHAnsi" w:cstheme="minorHAnsi"/>
          <w:i/>
          <w:sz w:val="24"/>
          <w:szCs w:val="24"/>
          <w:lang w:val="pt-BR"/>
        </w:rPr>
        <w:t>nda mis</w:t>
      </w:r>
      <w:r w:rsidR="00D43817" w:rsidRPr="00EB3711">
        <w:rPr>
          <w:rFonts w:asciiTheme="minorHAnsi" w:hAnsiTheme="minorHAnsi" w:cstheme="minorHAnsi"/>
          <w:i/>
          <w:sz w:val="24"/>
          <w:szCs w:val="24"/>
          <w:lang w:val="pt-BR"/>
        </w:rPr>
        <w:t>é</w:t>
      </w:r>
      <w:r w:rsidRPr="00EB3711">
        <w:rPr>
          <w:rFonts w:asciiTheme="minorHAnsi" w:hAnsiTheme="minorHAnsi" w:cstheme="minorHAnsi"/>
          <w:i/>
          <w:sz w:val="24"/>
          <w:szCs w:val="24"/>
          <w:lang w:val="pt-BR"/>
        </w:rPr>
        <w:t xml:space="preserve">ria </w:t>
      </w:r>
      <w:r w:rsidR="00D43817" w:rsidRPr="00EB3711">
        <w:rPr>
          <w:rFonts w:asciiTheme="minorHAnsi" w:hAnsiTheme="minorHAnsi" w:cstheme="minorHAnsi"/>
          <w:i/>
          <w:sz w:val="24"/>
          <w:szCs w:val="24"/>
          <w:lang w:val="pt-BR"/>
        </w:rPr>
        <w:t>que a</w:t>
      </w:r>
      <w:r w:rsidRPr="00EB3711">
        <w:rPr>
          <w:rFonts w:asciiTheme="minorHAnsi" w:hAnsiTheme="minorHAnsi" w:cstheme="minorHAnsi"/>
          <w:i/>
          <w:sz w:val="24"/>
          <w:szCs w:val="24"/>
          <w:lang w:val="pt-BR"/>
        </w:rPr>
        <w:t xml:space="preserve"> miseric</w:t>
      </w:r>
      <w:r w:rsidR="00D43817" w:rsidRPr="00EB3711">
        <w:rPr>
          <w:rFonts w:asciiTheme="minorHAnsi" w:hAnsiTheme="minorHAnsi" w:cstheme="minorHAnsi"/>
          <w:i/>
          <w:sz w:val="24"/>
          <w:szCs w:val="24"/>
          <w:lang w:val="pt-BR"/>
        </w:rPr>
        <w:t>ó</w:t>
      </w:r>
      <w:r w:rsidRPr="00EB3711">
        <w:rPr>
          <w:rFonts w:asciiTheme="minorHAnsi" w:hAnsiTheme="minorHAnsi" w:cstheme="minorHAnsi"/>
          <w:i/>
          <w:sz w:val="24"/>
          <w:szCs w:val="24"/>
          <w:lang w:val="pt-BR"/>
        </w:rPr>
        <w:t>rdia d</w:t>
      </w:r>
      <w:r w:rsidR="00D43817" w:rsidRPr="00EB3711">
        <w:rPr>
          <w:rFonts w:asciiTheme="minorHAnsi" w:hAnsiTheme="minorHAnsi" w:cstheme="minorHAnsi"/>
          <w:i/>
          <w:sz w:val="24"/>
          <w:szCs w:val="24"/>
          <w:lang w:val="pt-BR"/>
        </w:rPr>
        <w:t>o</w:t>
      </w:r>
      <w:r w:rsidRPr="00EB3711">
        <w:rPr>
          <w:rFonts w:asciiTheme="minorHAnsi" w:hAnsiTheme="minorHAnsi" w:cstheme="minorHAnsi"/>
          <w:i/>
          <w:sz w:val="24"/>
          <w:szCs w:val="24"/>
          <w:lang w:val="pt-BR"/>
        </w:rPr>
        <w:t xml:space="preserve"> S</w:t>
      </w:r>
      <w:r w:rsidR="00D43817" w:rsidRPr="00EB3711">
        <w:rPr>
          <w:rFonts w:asciiTheme="minorHAnsi" w:hAnsiTheme="minorHAnsi" w:cstheme="minorHAnsi"/>
          <w:i/>
          <w:sz w:val="24"/>
          <w:szCs w:val="24"/>
          <w:lang w:val="pt-BR"/>
        </w:rPr>
        <w:t>enhor Jesus sa</w:t>
      </w:r>
      <w:r w:rsidRPr="00EB3711">
        <w:rPr>
          <w:rFonts w:asciiTheme="minorHAnsi" w:hAnsiTheme="minorHAnsi" w:cstheme="minorHAnsi"/>
          <w:i/>
          <w:sz w:val="24"/>
          <w:szCs w:val="24"/>
          <w:lang w:val="pt-BR"/>
        </w:rPr>
        <w:t>lva continuamente”</w:t>
      </w:r>
      <w:r w:rsidR="00592A91" w:rsidRPr="00EB3711">
        <w:rPr>
          <w:rFonts w:asciiTheme="minorHAnsi" w:hAnsiTheme="minorHAnsi" w:cstheme="minorHAnsi"/>
          <w:i/>
          <w:sz w:val="24"/>
          <w:szCs w:val="24"/>
          <w:lang w:val="pt-BR"/>
        </w:rPr>
        <w:t xml:space="preserve"> </w:t>
      </w:r>
      <w:r w:rsidRPr="00EB3711">
        <w:rPr>
          <w:rFonts w:asciiTheme="minorHAnsi" w:hAnsiTheme="minorHAnsi" w:cstheme="minorHAnsi"/>
          <w:sz w:val="24"/>
          <w:szCs w:val="24"/>
          <w:lang w:val="pt-BR"/>
        </w:rPr>
        <w:t>(G.</w:t>
      </w:r>
      <w:r w:rsidR="00592A91"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Huighe).</w:t>
      </w:r>
    </w:p>
    <w:p w14:paraId="182B2606" w14:textId="0440424E" w:rsidR="00C104CC" w:rsidRPr="00EB3711" w:rsidRDefault="00C104CC" w:rsidP="002E5711">
      <w:pPr>
        <w:spacing w:after="120"/>
        <w:ind w:right="424" w:firstLine="284"/>
        <w:jc w:val="both"/>
        <w:rPr>
          <w:rFonts w:asciiTheme="minorHAnsi" w:hAnsiTheme="minorHAnsi" w:cstheme="minorHAnsi"/>
          <w:sz w:val="24"/>
          <w:szCs w:val="24"/>
          <w:lang w:val="pt-BR"/>
        </w:rPr>
      </w:pPr>
      <w:r w:rsidRPr="00EB3711">
        <w:rPr>
          <w:rFonts w:asciiTheme="minorHAnsi" w:hAnsiTheme="minorHAnsi" w:cstheme="minorHAnsi"/>
          <w:sz w:val="24"/>
          <w:szCs w:val="24"/>
          <w:lang w:val="pt-BR"/>
        </w:rPr>
        <w:t>Aplicando a</w:t>
      </w:r>
      <w:r w:rsidR="00D43817" w:rsidRPr="00EB3711">
        <w:rPr>
          <w:rFonts w:asciiTheme="minorHAnsi" w:hAnsiTheme="minorHAnsi" w:cstheme="minorHAnsi"/>
          <w:sz w:val="24"/>
          <w:szCs w:val="24"/>
          <w:lang w:val="pt-BR"/>
        </w:rPr>
        <w:t>o</w:t>
      </w:r>
      <w:r w:rsidRPr="00EB3711">
        <w:rPr>
          <w:rFonts w:asciiTheme="minorHAnsi" w:hAnsiTheme="minorHAnsi" w:cstheme="minorHAnsi"/>
          <w:sz w:val="24"/>
          <w:szCs w:val="24"/>
          <w:lang w:val="pt-BR"/>
        </w:rPr>
        <w:t xml:space="preserve"> campo </w:t>
      </w:r>
      <w:r w:rsidR="00D43817"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spiritual</w:t>
      </w:r>
      <w:r w:rsidR="00D43817" w:rsidRPr="00EB3711">
        <w:rPr>
          <w:rFonts w:asciiTheme="minorHAnsi" w:hAnsiTheme="minorHAnsi" w:cstheme="minorHAnsi"/>
          <w:sz w:val="24"/>
          <w:szCs w:val="24"/>
          <w:lang w:val="pt-BR"/>
        </w:rPr>
        <w:t xml:space="preserve"> as </w:t>
      </w:r>
      <w:r w:rsidRPr="00EB3711">
        <w:rPr>
          <w:rFonts w:asciiTheme="minorHAnsi" w:hAnsiTheme="minorHAnsi" w:cstheme="minorHAnsi"/>
          <w:sz w:val="24"/>
          <w:szCs w:val="24"/>
          <w:lang w:val="pt-BR"/>
        </w:rPr>
        <w:t>indica</w:t>
      </w:r>
      <w:r w:rsidR="00D43817" w:rsidRPr="00EB3711">
        <w:rPr>
          <w:rFonts w:asciiTheme="minorHAnsi" w:hAnsiTheme="minorHAnsi" w:cstheme="minorHAnsi"/>
          <w:sz w:val="24"/>
          <w:szCs w:val="24"/>
          <w:lang w:val="pt-BR"/>
        </w:rPr>
        <w:t xml:space="preserve">ções sobre o </w:t>
      </w:r>
      <w:r w:rsidRPr="00EB3711">
        <w:rPr>
          <w:rFonts w:asciiTheme="minorHAnsi" w:hAnsiTheme="minorHAnsi" w:cstheme="minorHAnsi"/>
          <w:sz w:val="24"/>
          <w:szCs w:val="24"/>
          <w:lang w:val="pt-BR"/>
        </w:rPr>
        <w:t>novo e efica</w:t>
      </w:r>
      <w:r w:rsidR="00D43817" w:rsidRPr="00EB3711">
        <w:rPr>
          <w:rFonts w:asciiTheme="minorHAnsi" w:hAnsiTheme="minorHAnsi" w:cstheme="minorHAnsi"/>
          <w:sz w:val="24"/>
          <w:szCs w:val="24"/>
          <w:lang w:val="pt-BR"/>
        </w:rPr>
        <w:t>z</w:t>
      </w:r>
      <w:r w:rsidRPr="00EB3711">
        <w:rPr>
          <w:rFonts w:asciiTheme="minorHAnsi" w:hAnsiTheme="minorHAnsi" w:cstheme="minorHAnsi"/>
          <w:sz w:val="24"/>
          <w:szCs w:val="24"/>
          <w:lang w:val="pt-BR"/>
        </w:rPr>
        <w:t xml:space="preserve"> m</w:t>
      </w:r>
      <w:r w:rsidR="00D43817" w:rsidRPr="00EB3711">
        <w:rPr>
          <w:rFonts w:asciiTheme="minorHAnsi" w:hAnsiTheme="minorHAnsi" w:cstheme="minorHAnsi"/>
          <w:sz w:val="24"/>
          <w:szCs w:val="24"/>
          <w:lang w:val="pt-BR"/>
        </w:rPr>
        <w:t>é</w:t>
      </w:r>
      <w:r w:rsidRPr="00EB3711">
        <w:rPr>
          <w:rFonts w:asciiTheme="minorHAnsi" w:hAnsiTheme="minorHAnsi" w:cstheme="minorHAnsi"/>
          <w:sz w:val="24"/>
          <w:szCs w:val="24"/>
          <w:lang w:val="pt-BR"/>
        </w:rPr>
        <w:t>todo d</w:t>
      </w:r>
      <w:r w:rsidR="00D43817" w:rsidRPr="00EB3711">
        <w:rPr>
          <w:rFonts w:asciiTheme="minorHAnsi" w:hAnsiTheme="minorHAnsi" w:cstheme="minorHAnsi"/>
          <w:sz w:val="24"/>
          <w:szCs w:val="24"/>
          <w:lang w:val="pt-BR"/>
        </w:rPr>
        <w:t xml:space="preserve">e tratar das feridas expondo-as ao </w:t>
      </w:r>
      <w:r w:rsidRPr="00EB3711">
        <w:rPr>
          <w:rFonts w:asciiTheme="minorHAnsi" w:hAnsiTheme="minorHAnsi" w:cstheme="minorHAnsi"/>
          <w:sz w:val="24"/>
          <w:szCs w:val="24"/>
          <w:lang w:val="pt-BR"/>
        </w:rPr>
        <w:t xml:space="preserve">sol, </w:t>
      </w:r>
      <w:r w:rsidR="00D43817" w:rsidRPr="00EB3711">
        <w:rPr>
          <w:rFonts w:asciiTheme="minorHAnsi" w:hAnsiTheme="minorHAnsi" w:cstheme="minorHAnsi"/>
          <w:sz w:val="24"/>
          <w:szCs w:val="24"/>
          <w:lang w:val="pt-BR"/>
        </w:rPr>
        <w:t>de</w:t>
      </w:r>
      <w:r w:rsidRPr="00EB3711">
        <w:rPr>
          <w:rFonts w:asciiTheme="minorHAnsi" w:hAnsiTheme="minorHAnsi" w:cstheme="minorHAnsi"/>
          <w:sz w:val="24"/>
          <w:szCs w:val="24"/>
          <w:lang w:val="pt-BR"/>
        </w:rPr>
        <w:t>sco</w:t>
      </w:r>
      <w:r w:rsidR="00D43817" w:rsidRPr="00EB3711">
        <w:rPr>
          <w:rFonts w:asciiTheme="minorHAnsi" w:hAnsiTheme="minorHAnsi" w:cstheme="minorHAnsi"/>
          <w:sz w:val="24"/>
          <w:szCs w:val="24"/>
          <w:lang w:val="pt-BR"/>
        </w:rPr>
        <w:t>b</w:t>
      </w:r>
      <w:r w:rsidRPr="00EB3711">
        <w:rPr>
          <w:rFonts w:asciiTheme="minorHAnsi" w:hAnsiTheme="minorHAnsi" w:cstheme="minorHAnsi"/>
          <w:sz w:val="24"/>
          <w:szCs w:val="24"/>
          <w:lang w:val="pt-BR"/>
        </w:rPr>
        <w:t xml:space="preserve">erto </w:t>
      </w:r>
      <w:r w:rsidR="00D43817" w:rsidRPr="00EB3711">
        <w:rPr>
          <w:rFonts w:asciiTheme="minorHAnsi" w:hAnsiTheme="minorHAnsi" w:cstheme="minorHAnsi"/>
          <w:sz w:val="24"/>
          <w:szCs w:val="24"/>
          <w:lang w:val="pt-BR"/>
        </w:rPr>
        <w:t xml:space="preserve">pelo </w:t>
      </w:r>
      <w:r w:rsidRPr="00EB3711">
        <w:rPr>
          <w:rFonts w:asciiTheme="minorHAnsi" w:hAnsiTheme="minorHAnsi" w:cstheme="minorHAnsi"/>
          <w:sz w:val="24"/>
          <w:szCs w:val="24"/>
          <w:lang w:val="pt-BR"/>
        </w:rPr>
        <w:t>grande cirurg</w:t>
      </w:r>
      <w:r w:rsidR="00D43817" w:rsidRPr="00EB3711">
        <w:rPr>
          <w:rFonts w:asciiTheme="minorHAnsi" w:hAnsiTheme="minorHAnsi" w:cstheme="minorHAnsi"/>
          <w:sz w:val="24"/>
          <w:szCs w:val="24"/>
          <w:lang w:val="pt-BR"/>
        </w:rPr>
        <w:t>iã</w:t>
      </w:r>
      <w:r w:rsidRPr="00EB3711">
        <w:rPr>
          <w:rFonts w:asciiTheme="minorHAnsi" w:hAnsiTheme="minorHAnsi" w:cstheme="minorHAnsi"/>
          <w:sz w:val="24"/>
          <w:szCs w:val="24"/>
          <w:lang w:val="pt-BR"/>
        </w:rPr>
        <w:t>o Cesare Magati (1577-1647),</w:t>
      </w:r>
      <w:r w:rsidR="00592A91" w:rsidRPr="00EB3711">
        <w:rPr>
          <w:rFonts w:asciiTheme="minorHAnsi" w:hAnsiTheme="minorHAnsi" w:cstheme="minorHAnsi"/>
          <w:sz w:val="24"/>
          <w:szCs w:val="24"/>
          <w:lang w:val="pt-BR"/>
        </w:rPr>
        <w:t xml:space="preserve"> </w:t>
      </w:r>
      <w:r w:rsidR="00287EB0" w:rsidRPr="00EB3711">
        <w:rPr>
          <w:rFonts w:asciiTheme="minorHAnsi" w:hAnsiTheme="minorHAnsi" w:cstheme="minorHAnsi"/>
          <w:sz w:val="24"/>
          <w:szCs w:val="24"/>
          <w:lang w:val="pt-BR"/>
        </w:rPr>
        <w:t xml:space="preserve">em seguida frade capuchinho com o </w:t>
      </w:r>
      <w:r w:rsidRPr="00EB3711">
        <w:rPr>
          <w:rFonts w:asciiTheme="minorHAnsi" w:hAnsiTheme="minorHAnsi" w:cstheme="minorHAnsi"/>
          <w:sz w:val="24"/>
          <w:szCs w:val="24"/>
          <w:lang w:val="pt-BR"/>
        </w:rPr>
        <w:t>nome d</w:t>
      </w:r>
      <w:r w:rsidR="00287EB0"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 xml:space="preserve"> Liberato d</w:t>
      </w:r>
      <w:r w:rsidR="00287EB0"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 xml:space="preserve"> Scandiano, posso</w:t>
      </w:r>
      <w:r w:rsidR="00287EB0" w:rsidRPr="00EB3711">
        <w:rPr>
          <w:rFonts w:asciiTheme="minorHAnsi" w:hAnsiTheme="minorHAnsi" w:cstheme="minorHAnsi"/>
          <w:sz w:val="24"/>
          <w:szCs w:val="24"/>
          <w:lang w:val="pt-BR"/>
        </w:rPr>
        <w:t xml:space="preserve">, sem temor também eu, expor ao </w:t>
      </w:r>
      <w:r w:rsidRPr="00EB3711">
        <w:rPr>
          <w:rFonts w:asciiTheme="minorHAnsi" w:hAnsiTheme="minorHAnsi" w:cstheme="minorHAnsi"/>
          <w:sz w:val="24"/>
          <w:szCs w:val="24"/>
          <w:lang w:val="pt-BR"/>
        </w:rPr>
        <w:t>sol d</w:t>
      </w:r>
      <w:r w:rsidR="00287EB0" w:rsidRPr="00EB3711">
        <w:rPr>
          <w:rFonts w:asciiTheme="minorHAnsi" w:hAnsiTheme="minorHAnsi" w:cstheme="minorHAnsi"/>
          <w:sz w:val="24"/>
          <w:szCs w:val="24"/>
          <w:lang w:val="pt-BR"/>
        </w:rPr>
        <w:t>o</w:t>
      </w:r>
      <w:r w:rsidRPr="00EB3711">
        <w:rPr>
          <w:rFonts w:asciiTheme="minorHAnsi" w:hAnsiTheme="minorHAnsi" w:cstheme="minorHAnsi"/>
          <w:sz w:val="24"/>
          <w:szCs w:val="24"/>
          <w:lang w:val="pt-BR"/>
        </w:rPr>
        <w:t xml:space="preserve"> S</w:t>
      </w:r>
      <w:r w:rsidR="00287EB0"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 xml:space="preserve">u amor </w:t>
      </w:r>
      <w:r w:rsidR="00287EB0" w:rsidRPr="00EB3711">
        <w:rPr>
          <w:rFonts w:asciiTheme="minorHAnsi" w:hAnsiTheme="minorHAnsi" w:cstheme="minorHAnsi"/>
          <w:sz w:val="24"/>
          <w:szCs w:val="24"/>
          <w:lang w:val="pt-BR"/>
        </w:rPr>
        <w:t>as minhas pobrezas</w:t>
      </w:r>
      <w:r w:rsidRPr="00EB3711">
        <w:rPr>
          <w:rFonts w:asciiTheme="minorHAnsi" w:hAnsiTheme="minorHAnsi" w:cstheme="minorHAnsi"/>
          <w:sz w:val="24"/>
          <w:szCs w:val="24"/>
          <w:lang w:val="pt-BR"/>
        </w:rPr>
        <w:t>, inser</w:t>
      </w:r>
      <w:r w:rsidR="00287EB0" w:rsidRPr="00EB3711">
        <w:rPr>
          <w:rFonts w:asciiTheme="minorHAnsi" w:hAnsiTheme="minorHAnsi" w:cstheme="minorHAnsi"/>
          <w:sz w:val="24"/>
          <w:szCs w:val="24"/>
          <w:lang w:val="pt-BR"/>
        </w:rPr>
        <w:t>i</w:t>
      </w:r>
      <w:r w:rsidRPr="00EB3711">
        <w:rPr>
          <w:rFonts w:asciiTheme="minorHAnsi" w:hAnsiTheme="minorHAnsi" w:cstheme="minorHAnsi"/>
          <w:sz w:val="24"/>
          <w:szCs w:val="24"/>
          <w:lang w:val="pt-BR"/>
        </w:rPr>
        <w:t>ndo</w:t>
      </w:r>
      <w:r w:rsidR="00287EB0" w:rsidRPr="00EB3711">
        <w:rPr>
          <w:rFonts w:asciiTheme="minorHAnsi" w:hAnsiTheme="minorHAnsi" w:cstheme="minorHAnsi"/>
          <w:sz w:val="24"/>
          <w:szCs w:val="24"/>
          <w:lang w:val="pt-BR"/>
        </w:rPr>
        <w:t>-</w:t>
      </w:r>
      <w:r w:rsidRPr="00EB3711">
        <w:rPr>
          <w:rFonts w:asciiTheme="minorHAnsi" w:hAnsiTheme="minorHAnsi" w:cstheme="minorHAnsi"/>
          <w:sz w:val="24"/>
          <w:szCs w:val="24"/>
          <w:lang w:val="pt-BR"/>
        </w:rPr>
        <w:t>m</w:t>
      </w:r>
      <w:r w:rsidR="00287EB0"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 xml:space="preserve"> n</w:t>
      </w:r>
      <w:r w:rsidR="00287EB0" w:rsidRPr="00EB3711">
        <w:rPr>
          <w:rFonts w:asciiTheme="minorHAnsi" w:hAnsiTheme="minorHAnsi" w:cstheme="minorHAnsi"/>
          <w:sz w:val="24"/>
          <w:szCs w:val="24"/>
          <w:lang w:val="pt-BR"/>
        </w:rPr>
        <w:t xml:space="preserve">o vasto </w:t>
      </w:r>
      <w:r w:rsidRPr="00EB3711">
        <w:rPr>
          <w:rFonts w:asciiTheme="minorHAnsi" w:hAnsiTheme="minorHAnsi" w:cstheme="minorHAnsi"/>
          <w:sz w:val="24"/>
          <w:szCs w:val="24"/>
          <w:lang w:val="pt-BR"/>
        </w:rPr>
        <w:t>n</w:t>
      </w:r>
      <w:r w:rsidR="00287EB0" w:rsidRPr="00EB3711">
        <w:rPr>
          <w:rFonts w:asciiTheme="minorHAnsi" w:hAnsiTheme="minorHAnsi" w:cstheme="minorHAnsi"/>
          <w:sz w:val="24"/>
          <w:szCs w:val="24"/>
          <w:lang w:val="pt-BR"/>
        </w:rPr>
        <w:t>ú</w:t>
      </w:r>
      <w:r w:rsidRPr="00EB3711">
        <w:rPr>
          <w:rFonts w:asciiTheme="minorHAnsi" w:hAnsiTheme="minorHAnsi" w:cstheme="minorHAnsi"/>
          <w:sz w:val="24"/>
          <w:szCs w:val="24"/>
          <w:lang w:val="pt-BR"/>
        </w:rPr>
        <w:t>mero d</w:t>
      </w:r>
      <w:r w:rsidR="00287EB0" w:rsidRPr="00EB3711">
        <w:rPr>
          <w:rFonts w:asciiTheme="minorHAnsi" w:hAnsiTheme="minorHAnsi" w:cstheme="minorHAnsi"/>
          <w:sz w:val="24"/>
          <w:szCs w:val="24"/>
          <w:lang w:val="pt-BR"/>
        </w:rPr>
        <w:t>os enfermos do Ev</w:t>
      </w:r>
      <w:r w:rsidRPr="00EB3711">
        <w:rPr>
          <w:rFonts w:asciiTheme="minorHAnsi" w:hAnsiTheme="minorHAnsi" w:cstheme="minorHAnsi"/>
          <w:sz w:val="24"/>
          <w:szCs w:val="24"/>
          <w:lang w:val="pt-BR"/>
        </w:rPr>
        <w:t>angel</w:t>
      </w:r>
      <w:r w:rsidR="00287EB0" w:rsidRPr="00EB3711">
        <w:rPr>
          <w:rFonts w:asciiTheme="minorHAnsi" w:hAnsiTheme="minorHAnsi" w:cstheme="minorHAnsi"/>
          <w:sz w:val="24"/>
          <w:szCs w:val="24"/>
          <w:lang w:val="pt-BR"/>
        </w:rPr>
        <w:t>h</w:t>
      </w:r>
      <w:r w:rsidRPr="00EB3711">
        <w:rPr>
          <w:rFonts w:asciiTheme="minorHAnsi" w:hAnsiTheme="minorHAnsi" w:cstheme="minorHAnsi"/>
          <w:sz w:val="24"/>
          <w:szCs w:val="24"/>
          <w:lang w:val="pt-BR"/>
        </w:rPr>
        <w:t>o (</w:t>
      </w:r>
      <w:r w:rsidRPr="00EB3711">
        <w:rPr>
          <w:rFonts w:asciiTheme="minorHAnsi" w:hAnsiTheme="minorHAnsi" w:cstheme="minorHAnsi"/>
          <w:i/>
          <w:sz w:val="24"/>
          <w:szCs w:val="24"/>
          <w:lang w:val="pt-BR"/>
        </w:rPr>
        <w:t>Mt 9,12 e Lc 19,10</w:t>
      </w:r>
      <w:r w:rsidRPr="00EB3711">
        <w:rPr>
          <w:rFonts w:asciiTheme="minorHAnsi" w:hAnsiTheme="minorHAnsi" w:cstheme="minorHAnsi"/>
          <w:sz w:val="24"/>
          <w:szCs w:val="24"/>
          <w:lang w:val="pt-BR"/>
        </w:rPr>
        <w:t>)</w:t>
      </w:r>
      <w:r w:rsidR="00287EB0" w:rsidRPr="00EB3711">
        <w:rPr>
          <w:rFonts w:asciiTheme="minorHAnsi" w:hAnsiTheme="minorHAnsi" w:cstheme="minorHAnsi"/>
          <w:sz w:val="24"/>
          <w:szCs w:val="24"/>
          <w:lang w:val="pt-BR"/>
        </w:rPr>
        <w:t>,</w:t>
      </w:r>
      <w:r w:rsidR="00592A91"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p</w:t>
      </w:r>
      <w:r w:rsidR="00287EB0" w:rsidRPr="00EB3711">
        <w:rPr>
          <w:rFonts w:asciiTheme="minorHAnsi" w:hAnsiTheme="minorHAnsi" w:cstheme="minorHAnsi"/>
          <w:sz w:val="24"/>
          <w:szCs w:val="24"/>
          <w:lang w:val="pt-BR"/>
        </w:rPr>
        <w:t>a</w:t>
      </w:r>
      <w:r w:rsidRPr="00EB3711">
        <w:rPr>
          <w:rFonts w:asciiTheme="minorHAnsi" w:hAnsiTheme="minorHAnsi" w:cstheme="minorHAnsi"/>
          <w:sz w:val="24"/>
          <w:szCs w:val="24"/>
          <w:lang w:val="pt-BR"/>
        </w:rPr>
        <w:t>r</w:t>
      </w:r>
      <w:r w:rsidR="00287EB0" w:rsidRPr="00EB3711">
        <w:rPr>
          <w:rFonts w:asciiTheme="minorHAnsi" w:hAnsiTheme="minorHAnsi" w:cstheme="minorHAnsi"/>
          <w:sz w:val="24"/>
          <w:szCs w:val="24"/>
          <w:lang w:val="pt-BR"/>
        </w:rPr>
        <w:t>a</w:t>
      </w:r>
      <w:r w:rsidRPr="00EB3711">
        <w:rPr>
          <w:rFonts w:asciiTheme="minorHAnsi" w:hAnsiTheme="minorHAnsi" w:cstheme="minorHAnsi"/>
          <w:sz w:val="24"/>
          <w:szCs w:val="24"/>
          <w:lang w:val="pt-BR"/>
        </w:rPr>
        <w:t xml:space="preserve"> r</w:t>
      </w:r>
      <w:r w:rsidR="00287EB0"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con</w:t>
      </w:r>
      <w:r w:rsidR="00287EB0" w:rsidRPr="00EB3711">
        <w:rPr>
          <w:rFonts w:asciiTheme="minorHAnsi" w:hAnsiTheme="minorHAnsi" w:cstheme="minorHAnsi"/>
          <w:sz w:val="24"/>
          <w:szCs w:val="24"/>
          <w:lang w:val="pt-BR"/>
        </w:rPr>
        <w:t>hecer que Ele, e somente Ele, é</w:t>
      </w:r>
      <w:r w:rsidR="00592A91" w:rsidRPr="00EB3711">
        <w:rPr>
          <w:rFonts w:asciiTheme="minorHAnsi" w:hAnsiTheme="minorHAnsi" w:cstheme="minorHAnsi"/>
          <w:sz w:val="24"/>
          <w:szCs w:val="24"/>
          <w:lang w:val="pt-BR"/>
        </w:rPr>
        <w:t xml:space="preserve"> </w:t>
      </w:r>
      <w:r w:rsidR="00287EB0" w:rsidRPr="00EB3711">
        <w:rPr>
          <w:rFonts w:asciiTheme="minorHAnsi" w:hAnsiTheme="minorHAnsi" w:cstheme="minorHAnsi"/>
          <w:sz w:val="24"/>
          <w:szCs w:val="24"/>
          <w:lang w:val="pt-BR"/>
        </w:rPr>
        <w:t>o</w:t>
      </w:r>
      <w:r w:rsidRPr="00EB3711">
        <w:rPr>
          <w:rFonts w:asciiTheme="minorHAnsi" w:hAnsiTheme="minorHAnsi" w:cstheme="minorHAnsi"/>
          <w:sz w:val="24"/>
          <w:szCs w:val="24"/>
          <w:lang w:val="pt-BR"/>
        </w:rPr>
        <w:t xml:space="preserve"> M</w:t>
      </w:r>
      <w:r w:rsidR="00287EB0" w:rsidRPr="00EB3711">
        <w:rPr>
          <w:rFonts w:asciiTheme="minorHAnsi" w:hAnsiTheme="minorHAnsi" w:cstheme="minorHAnsi"/>
          <w:sz w:val="24"/>
          <w:szCs w:val="24"/>
          <w:lang w:val="pt-BR"/>
        </w:rPr>
        <w:t>é</w:t>
      </w:r>
      <w:r w:rsidRPr="00EB3711">
        <w:rPr>
          <w:rFonts w:asciiTheme="minorHAnsi" w:hAnsiTheme="minorHAnsi" w:cstheme="minorHAnsi"/>
          <w:sz w:val="24"/>
          <w:szCs w:val="24"/>
          <w:lang w:val="pt-BR"/>
        </w:rPr>
        <w:t>dico d</w:t>
      </w:r>
      <w:r w:rsidR="00287EB0" w:rsidRPr="00EB3711">
        <w:rPr>
          <w:rFonts w:asciiTheme="minorHAnsi" w:hAnsiTheme="minorHAnsi" w:cstheme="minorHAnsi"/>
          <w:sz w:val="24"/>
          <w:szCs w:val="24"/>
          <w:lang w:val="pt-BR"/>
        </w:rPr>
        <w:t>e que absolutamente preciso</w:t>
      </w:r>
      <w:r w:rsidRPr="00EB3711">
        <w:rPr>
          <w:rFonts w:asciiTheme="minorHAnsi" w:hAnsiTheme="minorHAnsi" w:cstheme="minorHAnsi"/>
          <w:sz w:val="24"/>
          <w:szCs w:val="24"/>
          <w:lang w:val="pt-BR"/>
        </w:rPr>
        <w:t>.</w:t>
      </w:r>
      <w:r w:rsidR="00592A91" w:rsidRPr="00EB3711">
        <w:rPr>
          <w:rFonts w:asciiTheme="minorHAnsi" w:hAnsiTheme="minorHAnsi" w:cstheme="minorHAnsi"/>
          <w:sz w:val="24"/>
          <w:szCs w:val="24"/>
          <w:lang w:val="pt-BR"/>
        </w:rPr>
        <w:t xml:space="preserve"> </w:t>
      </w:r>
      <w:r w:rsidR="00826DD4" w:rsidRPr="00EB3711">
        <w:rPr>
          <w:rFonts w:asciiTheme="minorHAnsi" w:hAnsiTheme="minorHAnsi" w:cstheme="minorHAnsi"/>
          <w:sz w:val="24"/>
          <w:szCs w:val="24"/>
          <w:lang w:val="pt-BR"/>
        </w:rPr>
        <w:t xml:space="preserve">E </w:t>
      </w:r>
      <w:r w:rsidR="00287EB0" w:rsidRPr="00EB3711">
        <w:rPr>
          <w:rFonts w:asciiTheme="minorHAnsi" w:hAnsiTheme="minorHAnsi" w:cstheme="minorHAnsi"/>
          <w:sz w:val="24"/>
          <w:szCs w:val="24"/>
          <w:lang w:val="pt-BR"/>
        </w:rPr>
        <w:t>Lhe</w:t>
      </w:r>
      <w:r w:rsidR="00826DD4" w:rsidRPr="00EB3711">
        <w:rPr>
          <w:rFonts w:asciiTheme="minorHAnsi" w:hAnsiTheme="minorHAnsi" w:cstheme="minorHAnsi"/>
          <w:sz w:val="24"/>
          <w:szCs w:val="24"/>
          <w:lang w:val="pt-BR"/>
        </w:rPr>
        <w:t xml:space="preserve"> dir</w:t>
      </w:r>
      <w:r w:rsidR="00287EB0" w:rsidRPr="00EB3711">
        <w:rPr>
          <w:rFonts w:asciiTheme="minorHAnsi" w:hAnsiTheme="minorHAnsi" w:cstheme="minorHAnsi"/>
          <w:sz w:val="24"/>
          <w:szCs w:val="24"/>
          <w:lang w:val="pt-BR"/>
        </w:rPr>
        <w:t>ei:</w:t>
      </w:r>
    </w:p>
    <w:p w14:paraId="4A5E6DF3" w14:textId="77777777" w:rsidR="00826DD4" w:rsidRPr="00EB3711" w:rsidRDefault="00826DD4" w:rsidP="00EB3711">
      <w:pPr>
        <w:spacing w:after="120"/>
        <w:ind w:right="424" w:firstLine="284"/>
        <w:rPr>
          <w:rFonts w:asciiTheme="minorHAnsi" w:hAnsiTheme="minorHAnsi" w:cstheme="minorHAnsi"/>
          <w:sz w:val="24"/>
          <w:szCs w:val="24"/>
          <w:lang w:val="pt-BR"/>
        </w:rPr>
      </w:pPr>
    </w:p>
    <w:p w14:paraId="23ACDED7" w14:textId="477CEE12" w:rsidR="00826DD4" w:rsidRPr="00EB3711" w:rsidRDefault="00287EB0" w:rsidP="002E5711">
      <w:pPr>
        <w:ind w:left="567" w:right="425" w:firstLine="284"/>
        <w:jc w:val="center"/>
        <w:rPr>
          <w:rFonts w:asciiTheme="minorHAnsi" w:hAnsiTheme="minorHAnsi" w:cstheme="minorHAnsi"/>
          <w:i/>
          <w:sz w:val="24"/>
          <w:szCs w:val="24"/>
          <w:lang w:val="pt-BR"/>
        </w:rPr>
      </w:pPr>
      <w:r w:rsidRPr="00EB3711">
        <w:rPr>
          <w:rFonts w:asciiTheme="minorHAnsi" w:hAnsiTheme="minorHAnsi" w:cstheme="minorHAnsi"/>
          <w:i/>
          <w:sz w:val="24"/>
          <w:szCs w:val="24"/>
          <w:lang w:val="pt-BR"/>
        </w:rPr>
        <w:t>Neste novo dia, ama-me, Senhor</w:t>
      </w:r>
      <w:r w:rsidR="00826DD4" w:rsidRPr="00EB3711">
        <w:rPr>
          <w:rFonts w:asciiTheme="minorHAnsi" w:hAnsiTheme="minorHAnsi" w:cstheme="minorHAnsi"/>
          <w:i/>
          <w:sz w:val="24"/>
          <w:szCs w:val="24"/>
          <w:lang w:val="pt-BR"/>
        </w:rPr>
        <w:t>, S</w:t>
      </w:r>
      <w:r w:rsidRPr="00EB3711">
        <w:rPr>
          <w:rFonts w:asciiTheme="minorHAnsi" w:hAnsiTheme="minorHAnsi" w:cstheme="minorHAnsi"/>
          <w:i/>
          <w:sz w:val="24"/>
          <w:szCs w:val="24"/>
          <w:lang w:val="pt-BR"/>
        </w:rPr>
        <w:t>enhor</w:t>
      </w:r>
      <w:r w:rsidR="00826DD4" w:rsidRPr="00EB3711">
        <w:rPr>
          <w:rFonts w:asciiTheme="minorHAnsi" w:hAnsiTheme="minorHAnsi" w:cstheme="minorHAnsi"/>
          <w:i/>
          <w:sz w:val="24"/>
          <w:szCs w:val="24"/>
          <w:lang w:val="pt-BR"/>
        </w:rPr>
        <w:t>.</w:t>
      </w:r>
    </w:p>
    <w:p w14:paraId="39EDB699" w14:textId="65F4D00B" w:rsidR="00826DD4" w:rsidRPr="00EB3711" w:rsidRDefault="00287EB0" w:rsidP="002E5711">
      <w:pPr>
        <w:ind w:left="567" w:right="425" w:firstLine="284"/>
        <w:jc w:val="center"/>
        <w:rPr>
          <w:rFonts w:asciiTheme="minorHAnsi" w:hAnsiTheme="minorHAnsi" w:cstheme="minorHAnsi"/>
          <w:i/>
          <w:sz w:val="24"/>
          <w:szCs w:val="24"/>
          <w:lang w:val="pt-BR"/>
        </w:rPr>
      </w:pPr>
      <w:r w:rsidRPr="00EB3711">
        <w:rPr>
          <w:rFonts w:asciiTheme="minorHAnsi" w:hAnsiTheme="minorHAnsi" w:cstheme="minorHAnsi"/>
          <w:i/>
          <w:sz w:val="24"/>
          <w:szCs w:val="24"/>
          <w:lang w:val="pt-BR"/>
        </w:rPr>
        <w:t>Mesmo que eu não seja amável</w:t>
      </w:r>
      <w:r w:rsidR="00826DD4" w:rsidRPr="00EB3711">
        <w:rPr>
          <w:rFonts w:asciiTheme="minorHAnsi" w:hAnsiTheme="minorHAnsi" w:cstheme="minorHAnsi"/>
          <w:i/>
          <w:sz w:val="24"/>
          <w:szCs w:val="24"/>
          <w:lang w:val="pt-BR"/>
        </w:rPr>
        <w:t>,</w:t>
      </w:r>
    </w:p>
    <w:p w14:paraId="6F82D2E9" w14:textId="7E7CD409" w:rsidR="00826DD4" w:rsidRPr="00EB3711" w:rsidRDefault="00287EB0" w:rsidP="002E5711">
      <w:pPr>
        <w:ind w:left="567" w:right="425" w:firstLine="284"/>
        <w:jc w:val="center"/>
        <w:rPr>
          <w:rFonts w:asciiTheme="minorHAnsi" w:hAnsiTheme="minorHAnsi" w:cstheme="minorHAnsi"/>
          <w:i/>
          <w:sz w:val="24"/>
          <w:szCs w:val="24"/>
          <w:lang w:val="pt-BR"/>
        </w:rPr>
      </w:pPr>
      <w:r w:rsidRPr="00EB3711">
        <w:rPr>
          <w:rFonts w:asciiTheme="minorHAnsi" w:hAnsiTheme="minorHAnsi" w:cstheme="minorHAnsi"/>
          <w:i/>
          <w:sz w:val="24"/>
          <w:szCs w:val="24"/>
          <w:lang w:val="pt-BR"/>
        </w:rPr>
        <w:t xml:space="preserve">mesmo que eu seja pobre </w:t>
      </w:r>
      <w:r w:rsidR="00826DD4" w:rsidRPr="00EB3711">
        <w:rPr>
          <w:rFonts w:asciiTheme="minorHAnsi" w:hAnsiTheme="minorHAnsi" w:cstheme="minorHAnsi"/>
          <w:i/>
          <w:sz w:val="24"/>
          <w:szCs w:val="24"/>
          <w:lang w:val="pt-BR"/>
        </w:rPr>
        <w:t>e T</w:t>
      </w:r>
      <w:r w:rsidRPr="00EB3711">
        <w:rPr>
          <w:rFonts w:asciiTheme="minorHAnsi" w:hAnsiTheme="minorHAnsi" w:cstheme="minorHAnsi"/>
          <w:i/>
          <w:sz w:val="24"/>
          <w:szCs w:val="24"/>
          <w:lang w:val="pt-BR"/>
        </w:rPr>
        <w:t>e</w:t>
      </w:r>
      <w:r w:rsidR="00826DD4" w:rsidRPr="00EB3711">
        <w:rPr>
          <w:rFonts w:asciiTheme="minorHAnsi" w:hAnsiTheme="minorHAnsi" w:cstheme="minorHAnsi"/>
          <w:i/>
          <w:sz w:val="24"/>
          <w:szCs w:val="24"/>
          <w:lang w:val="pt-BR"/>
        </w:rPr>
        <w:t xml:space="preserve"> am</w:t>
      </w:r>
      <w:r w:rsidRPr="00EB3711">
        <w:rPr>
          <w:rFonts w:asciiTheme="minorHAnsi" w:hAnsiTheme="minorHAnsi" w:cstheme="minorHAnsi"/>
          <w:i/>
          <w:sz w:val="24"/>
          <w:szCs w:val="24"/>
          <w:lang w:val="pt-BR"/>
        </w:rPr>
        <w:t>e</w:t>
      </w:r>
      <w:r w:rsidR="00826DD4" w:rsidRPr="00EB3711">
        <w:rPr>
          <w:rFonts w:asciiTheme="minorHAnsi" w:hAnsiTheme="minorHAnsi" w:cstheme="minorHAnsi"/>
          <w:i/>
          <w:sz w:val="24"/>
          <w:szCs w:val="24"/>
          <w:lang w:val="pt-BR"/>
        </w:rPr>
        <w:t xml:space="preserve"> po</w:t>
      </w:r>
      <w:r w:rsidRPr="00EB3711">
        <w:rPr>
          <w:rFonts w:asciiTheme="minorHAnsi" w:hAnsiTheme="minorHAnsi" w:cstheme="minorHAnsi"/>
          <w:i/>
          <w:sz w:val="24"/>
          <w:szCs w:val="24"/>
          <w:lang w:val="pt-BR"/>
        </w:rPr>
        <w:t>u</w:t>
      </w:r>
      <w:r w:rsidR="00826DD4" w:rsidRPr="00EB3711">
        <w:rPr>
          <w:rFonts w:asciiTheme="minorHAnsi" w:hAnsiTheme="minorHAnsi" w:cstheme="minorHAnsi"/>
          <w:i/>
          <w:sz w:val="24"/>
          <w:szCs w:val="24"/>
          <w:lang w:val="pt-BR"/>
        </w:rPr>
        <w:t>co,</w:t>
      </w:r>
    </w:p>
    <w:p w14:paraId="08E231DA" w14:textId="7A345682" w:rsidR="00826DD4" w:rsidRPr="00EB3711" w:rsidRDefault="00287EB0" w:rsidP="002E5711">
      <w:pPr>
        <w:ind w:left="567" w:right="425" w:firstLine="284"/>
        <w:jc w:val="center"/>
        <w:rPr>
          <w:rFonts w:asciiTheme="minorHAnsi" w:hAnsiTheme="minorHAnsi" w:cstheme="minorHAnsi"/>
          <w:i/>
          <w:sz w:val="24"/>
          <w:szCs w:val="24"/>
          <w:lang w:val="pt-BR"/>
        </w:rPr>
      </w:pPr>
      <w:r w:rsidRPr="00EB3711">
        <w:rPr>
          <w:rFonts w:asciiTheme="minorHAnsi" w:hAnsiTheme="minorHAnsi" w:cstheme="minorHAnsi"/>
          <w:i/>
          <w:sz w:val="24"/>
          <w:szCs w:val="24"/>
          <w:lang w:val="pt-BR"/>
        </w:rPr>
        <w:t>mesmo que eu não mereça</w:t>
      </w:r>
      <w:r w:rsidR="00826DD4" w:rsidRPr="00EB3711">
        <w:rPr>
          <w:rFonts w:asciiTheme="minorHAnsi" w:hAnsiTheme="minorHAnsi" w:cstheme="minorHAnsi"/>
          <w:i/>
          <w:sz w:val="24"/>
          <w:szCs w:val="24"/>
          <w:lang w:val="pt-BR"/>
        </w:rPr>
        <w:t>,</w:t>
      </w:r>
    </w:p>
    <w:p w14:paraId="689F3FC0" w14:textId="0F0F3898" w:rsidR="00826DD4" w:rsidRPr="00EB3711" w:rsidRDefault="00826DD4" w:rsidP="002E5711">
      <w:pPr>
        <w:ind w:left="567" w:right="425" w:firstLine="284"/>
        <w:jc w:val="center"/>
        <w:rPr>
          <w:rFonts w:asciiTheme="minorHAnsi" w:hAnsiTheme="minorHAnsi" w:cstheme="minorHAnsi"/>
          <w:i/>
          <w:sz w:val="24"/>
          <w:szCs w:val="24"/>
          <w:lang w:val="pt-BR"/>
        </w:rPr>
      </w:pPr>
      <w:r w:rsidRPr="00EB3711">
        <w:rPr>
          <w:rFonts w:asciiTheme="minorHAnsi" w:hAnsiTheme="minorHAnsi" w:cstheme="minorHAnsi"/>
          <w:i/>
          <w:sz w:val="24"/>
          <w:szCs w:val="24"/>
          <w:lang w:val="pt-BR"/>
        </w:rPr>
        <w:t>ama</w:t>
      </w:r>
      <w:r w:rsidR="00287EB0" w:rsidRPr="00EB3711">
        <w:rPr>
          <w:rFonts w:asciiTheme="minorHAnsi" w:hAnsiTheme="minorHAnsi" w:cstheme="minorHAnsi"/>
          <w:i/>
          <w:sz w:val="24"/>
          <w:szCs w:val="24"/>
          <w:lang w:val="pt-BR"/>
        </w:rPr>
        <w:t>-</w:t>
      </w:r>
      <w:r w:rsidRPr="00EB3711">
        <w:rPr>
          <w:rFonts w:asciiTheme="minorHAnsi" w:hAnsiTheme="minorHAnsi" w:cstheme="minorHAnsi"/>
          <w:i/>
          <w:sz w:val="24"/>
          <w:szCs w:val="24"/>
          <w:lang w:val="pt-BR"/>
        </w:rPr>
        <w:t>m</w:t>
      </w:r>
      <w:r w:rsidR="00287EB0" w:rsidRPr="00EB3711">
        <w:rPr>
          <w:rFonts w:asciiTheme="minorHAnsi" w:hAnsiTheme="minorHAnsi" w:cstheme="minorHAnsi"/>
          <w:i/>
          <w:sz w:val="24"/>
          <w:szCs w:val="24"/>
          <w:lang w:val="pt-BR"/>
        </w:rPr>
        <w:t>e</w:t>
      </w:r>
      <w:r w:rsidRPr="00EB3711">
        <w:rPr>
          <w:rFonts w:asciiTheme="minorHAnsi" w:hAnsiTheme="minorHAnsi" w:cstheme="minorHAnsi"/>
          <w:i/>
          <w:sz w:val="24"/>
          <w:szCs w:val="24"/>
          <w:lang w:val="pt-BR"/>
        </w:rPr>
        <w:t>, S</w:t>
      </w:r>
      <w:r w:rsidR="00287EB0" w:rsidRPr="00EB3711">
        <w:rPr>
          <w:rFonts w:asciiTheme="minorHAnsi" w:hAnsiTheme="minorHAnsi" w:cstheme="minorHAnsi"/>
          <w:i/>
          <w:sz w:val="24"/>
          <w:szCs w:val="24"/>
          <w:lang w:val="pt-BR"/>
        </w:rPr>
        <w:t>enhor</w:t>
      </w:r>
      <w:r w:rsidRPr="00EB3711">
        <w:rPr>
          <w:rFonts w:asciiTheme="minorHAnsi" w:hAnsiTheme="minorHAnsi" w:cstheme="minorHAnsi"/>
          <w:i/>
          <w:sz w:val="24"/>
          <w:szCs w:val="24"/>
          <w:lang w:val="pt-BR"/>
        </w:rPr>
        <w:t>.</w:t>
      </w:r>
    </w:p>
    <w:p w14:paraId="405D947F" w14:textId="31A56392" w:rsidR="00826DD4" w:rsidRPr="00EB3711" w:rsidRDefault="00826DD4" w:rsidP="002E5711">
      <w:pPr>
        <w:ind w:left="567" w:right="425" w:firstLine="284"/>
        <w:jc w:val="center"/>
        <w:rPr>
          <w:rFonts w:asciiTheme="minorHAnsi" w:hAnsiTheme="minorHAnsi" w:cstheme="minorHAnsi"/>
          <w:i/>
          <w:sz w:val="24"/>
          <w:szCs w:val="24"/>
          <w:lang w:val="pt-BR"/>
        </w:rPr>
      </w:pPr>
      <w:r w:rsidRPr="00EB3711">
        <w:rPr>
          <w:rFonts w:asciiTheme="minorHAnsi" w:hAnsiTheme="minorHAnsi" w:cstheme="minorHAnsi"/>
          <w:i/>
          <w:sz w:val="24"/>
          <w:szCs w:val="24"/>
          <w:lang w:val="pt-BR"/>
        </w:rPr>
        <w:t xml:space="preserve">Quando </w:t>
      </w:r>
      <w:r w:rsidR="00287EB0" w:rsidRPr="00EB3711">
        <w:rPr>
          <w:rFonts w:asciiTheme="minorHAnsi" w:hAnsiTheme="minorHAnsi" w:cstheme="minorHAnsi"/>
          <w:i/>
          <w:sz w:val="24"/>
          <w:szCs w:val="24"/>
          <w:lang w:val="pt-BR"/>
        </w:rPr>
        <w:t xml:space="preserve">eu não tiver vontade de Te </w:t>
      </w:r>
      <w:r w:rsidRPr="00EB3711">
        <w:rPr>
          <w:rFonts w:asciiTheme="minorHAnsi" w:hAnsiTheme="minorHAnsi" w:cstheme="minorHAnsi"/>
          <w:i/>
          <w:sz w:val="24"/>
          <w:szCs w:val="24"/>
          <w:lang w:val="pt-BR"/>
        </w:rPr>
        <w:t>amar,</w:t>
      </w:r>
    </w:p>
    <w:p w14:paraId="6116AD9E" w14:textId="6ACB5682" w:rsidR="00826DD4" w:rsidRPr="00EB3711" w:rsidRDefault="00826DD4" w:rsidP="002E5711">
      <w:pPr>
        <w:ind w:left="567" w:right="425" w:firstLine="284"/>
        <w:jc w:val="center"/>
        <w:rPr>
          <w:rFonts w:asciiTheme="minorHAnsi" w:hAnsiTheme="minorHAnsi" w:cstheme="minorHAnsi"/>
          <w:i/>
          <w:sz w:val="24"/>
          <w:szCs w:val="24"/>
          <w:lang w:val="pt-BR"/>
        </w:rPr>
      </w:pPr>
      <w:r w:rsidRPr="00EB3711">
        <w:rPr>
          <w:rFonts w:asciiTheme="minorHAnsi" w:hAnsiTheme="minorHAnsi" w:cstheme="minorHAnsi"/>
          <w:i/>
          <w:sz w:val="24"/>
          <w:szCs w:val="24"/>
          <w:lang w:val="pt-BR"/>
        </w:rPr>
        <w:t xml:space="preserve">quando </w:t>
      </w:r>
      <w:r w:rsidR="00287EB0" w:rsidRPr="00EB3711">
        <w:rPr>
          <w:rFonts w:asciiTheme="minorHAnsi" w:hAnsiTheme="minorHAnsi" w:cstheme="minorHAnsi"/>
          <w:i/>
          <w:sz w:val="24"/>
          <w:szCs w:val="24"/>
          <w:lang w:val="pt-BR"/>
        </w:rPr>
        <w:t xml:space="preserve">eu tiver medi de </w:t>
      </w:r>
      <w:r w:rsidRPr="00EB3711">
        <w:rPr>
          <w:rFonts w:asciiTheme="minorHAnsi" w:hAnsiTheme="minorHAnsi" w:cstheme="minorHAnsi"/>
          <w:i/>
          <w:sz w:val="24"/>
          <w:szCs w:val="24"/>
          <w:lang w:val="pt-BR"/>
        </w:rPr>
        <w:t>T</w:t>
      </w:r>
      <w:r w:rsidR="00287EB0" w:rsidRPr="00EB3711">
        <w:rPr>
          <w:rFonts w:asciiTheme="minorHAnsi" w:hAnsiTheme="minorHAnsi" w:cstheme="minorHAnsi"/>
          <w:i/>
          <w:sz w:val="24"/>
          <w:szCs w:val="24"/>
          <w:lang w:val="pt-BR"/>
        </w:rPr>
        <w:t>e</w:t>
      </w:r>
      <w:r w:rsidRPr="00EB3711">
        <w:rPr>
          <w:rFonts w:asciiTheme="minorHAnsi" w:hAnsiTheme="minorHAnsi" w:cstheme="minorHAnsi"/>
          <w:i/>
          <w:sz w:val="24"/>
          <w:szCs w:val="24"/>
          <w:lang w:val="pt-BR"/>
        </w:rPr>
        <w:t xml:space="preserve"> e fu</w:t>
      </w:r>
      <w:r w:rsidR="00287EB0" w:rsidRPr="00EB3711">
        <w:rPr>
          <w:rFonts w:asciiTheme="minorHAnsi" w:hAnsiTheme="minorHAnsi" w:cstheme="minorHAnsi"/>
          <w:i/>
          <w:sz w:val="24"/>
          <w:szCs w:val="24"/>
          <w:lang w:val="pt-BR"/>
        </w:rPr>
        <w:t>gir</w:t>
      </w:r>
      <w:r w:rsidRPr="00EB3711">
        <w:rPr>
          <w:rFonts w:asciiTheme="minorHAnsi" w:hAnsiTheme="minorHAnsi" w:cstheme="minorHAnsi"/>
          <w:i/>
          <w:sz w:val="24"/>
          <w:szCs w:val="24"/>
          <w:lang w:val="pt-BR"/>
        </w:rPr>
        <w:t>,</w:t>
      </w:r>
    </w:p>
    <w:p w14:paraId="3E0F6C4D" w14:textId="091B3763" w:rsidR="00826DD4" w:rsidRPr="00EB3711" w:rsidRDefault="00826DD4" w:rsidP="002E5711">
      <w:pPr>
        <w:ind w:left="567" w:right="425" w:firstLine="284"/>
        <w:jc w:val="center"/>
        <w:rPr>
          <w:rFonts w:asciiTheme="minorHAnsi" w:hAnsiTheme="minorHAnsi" w:cstheme="minorHAnsi"/>
          <w:i/>
          <w:sz w:val="24"/>
          <w:szCs w:val="24"/>
          <w:lang w:val="pt-BR"/>
        </w:rPr>
      </w:pPr>
      <w:r w:rsidRPr="00EB3711">
        <w:rPr>
          <w:rFonts w:asciiTheme="minorHAnsi" w:hAnsiTheme="minorHAnsi" w:cstheme="minorHAnsi"/>
          <w:i/>
          <w:sz w:val="24"/>
          <w:szCs w:val="24"/>
          <w:lang w:val="pt-BR"/>
        </w:rPr>
        <w:t xml:space="preserve">quando </w:t>
      </w:r>
      <w:r w:rsidR="00287EB0" w:rsidRPr="00EB3711">
        <w:rPr>
          <w:rFonts w:asciiTheme="minorHAnsi" w:hAnsiTheme="minorHAnsi" w:cstheme="minorHAnsi"/>
          <w:i/>
          <w:sz w:val="24"/>
          <w:szCs w:val="24"/>
          <w:lang w:val="pt-BR"/>
        </w:rPr>
        <w:t xml:space="preserve">ninguém me </w:t>
      </w:r>
      <w:r w:rsidRPr="00EB3711">
        <w:rPr>
          <w:rFonts w:asciiTheme="minorHAnsi" w:hAnsiTheme="minorHAnsi" w:cstheme="minorHAnsi"/>
          <w:i/>
          <w:sz w:val="24"/>
          <w:szCs w:val="24"/>
          <w:lang w:val="pt-BR"/>
        </w:rPr>
        <w:t>ama</w:t>
      </w:r>
      <w:r w:rsidR="00287EB0" w:rsidRPr="00EB3711">
        <w:rPr>
          <w:rFonts w:asciiTheme="minorHAnsi" w:hAnsiTheme="minorHAnsi" w:cstheme="minorHAnsi"/>
          <w:i/>
          <w:sz w:val="24"/>
          <w:szCs w:val="24"/>
          <w:lang w:val="pt-BR"/>
        </w:rPr>
        <w:t>r</w:t>
      </w:r>
      <w:r w:rsidRPr="00EB3711">
        <w:rPr>
          <w:rFonts w:asciiTheme="minorHAnsi" w:hAnsiTheme="minorHAnsi" w:cstheme="minorHAnsi"/>
          <w:i/>
          <w:sz w:val="24"/>
          <w:szCs w:val="24"/>
          <w:lang w:val="pt-BR"/>
        </w:rPr>
        <w:t>,</w:t>
      </w:r>
    </w:p>
    <w:p w14:paraId="70BAA102" w14:textId="5EA68945" w:rsidR="00826DD4" w:rsidRPr="00EB3711" w:rsidRDefault="00826DD4" w:rsidP="002E5711">
      <w:pPr>
        <w:ind w:left="567" w:right="425" w:firstLine="284"/>
        <w:jc w:val="center"/>
        <w:rPr>
          <w:rFonts w:asciiTheme="minorHAnsi" w:hAnsiTheme="minorHAnsi" w:cstheme="minorHAnsi"/>
          <w:i/>
          <w:sz w:val="24"/>
          <w:szCs w:val="24"/>
          <w:lang w:val="pt-BR"/>
        </w:rPr>
      </w:pPr>
      <w:r w:rsidRPr="00EB3711">
        <w:rPr>
          <w:rFonts w:asciiTheme="minorHAnsi" w:hAnsiTheme="minorHAnsi" w:cstheme="minorHAnsi"/>
          <w:i/>
          <w:sz w:val="24"/>
          <w:szCs w:val="24"/>
          <w:lang w:val="pt-BR"/>
        </w:rPr>
        <w:t>ama</w:t>
      </w:r>
      <w:r w:rsidR="00287EB0" w:rsidRPr="00EB3711">
        <w:rPr>
          <w:rFonts w:asciiTheme="minorHAnsi" w:hAnsiTheme="minorHAnsi" w:cstheme="minorHAnsi"/>
          <w:i/>
          <w:sz w:val="24"/>
          <w:szCs w:val="24"/>
          <w:lang w:val="pt-BR"/>
        </w:rPr>
        <w:t>-</w:t>
      </w:r>
      <w:r w:rsidRPr="00EB3711">
        <w:rPr>
          <w:rFonts w:asciiTheme="minorHAnsi" w:hAnsiTheme="minorHAnsi" w:cstheme="minorHAnsi"/>
          <w:i/>
          <w:sz w:val="24"/>
          <w:szCs w:val="24"/>
          <w:lang w:val="pt-BR"/>
        </w:rPr>
        <w:t>m</w:t>
      </w:r>
      <w:r w:rsidR="00287EB0" w:rsidRPr="00EB3711">
        <w:rPr>
          <w:rFonts w:asciiTheme="minorHAnsi" w:hAnsiTheme="minorHAnsi" w:cstheme="minorHAnsi"/>
          <w:i/>
          <w:sz w:val="24"/>
          <w:szCs w:val="24"/>
          <w:lang w:val="pt-BR"/>
        </w:rPr>
        <w:t xml:space="preserve">e, </w:t>
      </w:r>
      <w:r w:rsidRPr="00EB3711">
        <w:rPr>
          <w:rFonts w:asciiTheme="minorHAnsi" w:hAnsiTheme="minorHAnsi" w:cstheme="minorHAnsi"/>
          <w:i/>
          <w:sz w:val="24"/>
          <w:szCs w:val="24"/>
          <w:lang w:val="pt-BR"/>
        </w:rPr>
        <w:t>S</w:t>
      </w:r>
      <w:r w:rsidR="00287EB0" w:rsidRPr="00EB3711">
        <w:rPr>
          <w:rFonts w:asciiTheme="minorHAnsi" w:hAnsiTheme="minorHAnsi" w:cstheme="minorHAnsi"/>
          <w:i/>
          <w:sz w:val="24"/>
          <w:szCs w:val="24"/>
          <w:lang w:val="pt-BR"/>
        </w:rPr>
        <w:t>enhor</w:t>
      </w:r>
      <w:r w:rsidRPr="00EB3711">
        <w:rPr>
          <w:rFonts w:asciiTheme="minorHAnsi" w:hAnsiTheme="minorHAnsi" w:cstheme="minorHAnsi"/>
          <w:i/>
          <w:sz w:val="24"/>
          <w:szCs w:val="24"/>
          <w:lang w:val="pt-BR"/>
        </w:rPr>
        <w:t>.</w:t>
      </w:r>
    </w:p>
    <w:p w14:paraId="42BFBE2A" w14:textId="708C95E4" w:rsidR="00826DD4" w:rsidRPr="00EB3711" w:rsidRDefault="00826DD4" w:rsidP="002E5711">
      <w:pPr>
        <w:ind w:left="567" w:right="425" w:firstLine="284"/>
        <w:jc w:val="center"/>
        <w:rPr>
          <w:rFonts w:asciiTheme="minorHAnsi" w:hAnsiTheme="minorHAnsi" w:cstheme="minorHAnsi"/>
          <w:i/>
          <w:sz w:val="24"/>
          <w:szCs w:val="24"/>
          <w:lang w:val="pt-BR"/>
        </w:rPr>
      </w:pPr>
      <w:r w:rsidRPr="00EB3711">
        <w:rPr>
          <w:rFonts w:asciiTheme="minorHAnsi" w:hAnsiTheme="minorHAnsi" w:cstheme="minorHAnsi"/>
          <w:i/>
          <w:sz w:val="24"/>
          <w:szCs w:val="24"/>
          <w:lang w:val="pt-BR"/>
        </w:rPr>
        <w:t>E correr</w:t>
      </w:r>
      <w:r w:rsidR="00287EB0" w:rsidRPr="00EB3711">
        <w:rPr>
          <w:rFonts w:asciiTheme="minorHAnsi" w:hAnsiTheme="minorHAnsi" w:cstheme="minorHAnsi"/>
          <w:i/>
          <w:sz w:val="24"/>
          <w:szCs w:val="24"/>
          <w:lang w:val="pt-BR"/>
        </w:rPr>
        <w:t>ei</w:t>
      </w:r>
      <w:r w:rsidRPr="00EB3711">
        <w:rPr>
          <w:rFonts w:asciiTheme="minorHAnsi" w:hAnsiTheme="minorHAnsi" w:cstheme="minorHAnsi"/>
          <w:i/>
          <w:sz w:val="24"/>
          <w:szCs w:val="24"/>
          <w:lang w:val="pt-BR"/>
        </w:rPr>
        <w:t xml:space="preserve"> com</w:t>
      </w:r>
      <w:r w:rsidR="00287EB0" w:rsidRPr="00EB3711">
        <w:rPr>
          <w:rFonts w:asciiTheme="minorHAnsi" w:hAnsiTheme="minorHAnsi" w:cstheme="minorHAnsi"/>
          <w:i/>
          <w:sz w:val="24"/>
          <w:szCs w:val="24"/>
          <w:lang w:val="pt-BR"/>
        </w:rPr>
        <w:t>o João</w:t>
      </w:r>
      <w:r w:rsidRPr="00EB3711">
        <w:rPr>
          <w:rFonts w:asciiTheme="minorHAnsi" w:hAnsiTheme="minorHAnsi" w:cstheme="minorHAnsi"/>
          <w:i/>
          <w:sz w:val="24"/>
          <w:szCs w:val="24"/>
          <w:lang w:val="pt-BR"/>
        </w:rPr>
        <w:t>;</w:t>
      </w:r>
    </w:p>
    <w:p w14:paraId="50EF3596" w14:textId="3B038E73" w:rsidR="00826DD4" w:rsidRPr="00EB3711" w:rsidRDefault="00287EB0" w:rsidP="002E5711">
      <w:pPr>
        <w:ind w:left="567" w:right="425" w:firstLine="284"/>
        <w:jc w:val="center"/>
        <w:rPr>
          <w:rFonts w:asciiTheme="minorHAnsi" w:hAnsiTheme="minorHAnsi" w:cstheme="minorHAnsi"/>
          <w:i/>
          <w:sz w:val="24"/>
          <w:szCs w:val="24"/>
          <w:lang w:val="pt-BR"/>
        </w:rPr>
      </w:pPr>
      <w:r w:rsidRPr="00EB3711">
        <w:rPr>
          <w:rFonts w:asciiTheme="minorHAnsi" w:hAnsiTheme="minorHAnsi" w:cstheme="minorHAnsi"/>
          <w:i/>
          <w:sz w:val="24"/>
          <w:szCs w:val="24"/>
          <w:lang w:val="pt-BR"/>
        </w:rPr>
        <w:t xml:space="preserve">me voltarei a Ti como </w:t>
      </w:r>
      <w:r w:rsidR="00826DD4" w:rsidRPr="00EB3711">
        <w:rPr>
          <w:rFonts w:asciiTheme="minorHAnsi" w:hAnsiTheme="minorHAnsi" w:cstheme="minorHAnsi"/>
          <w:i/>
          <w:sz w:val="24"/>
          <w:szCs w:val="24"/>
          <w:lang w:val="pt-BR"/>
        </w:rPr>
        <w:t>Maria Madalena;</w:t>
      </w:r>
    </w:p>
    <w:p w14:paraId="03E79DA7" w14:textId="4E796BEA" w:rsidR="00826DD4" w:rsidRPr="00EB3711" w:rsidRDefault="00287EB0" w:rsidP="002E5711">
      <w:pPr>
        <w:ind w:left="567" w:right="425" w:firstLine="284"/>
        <w:jc w:val="center"/>
        <w:rPr>
          <w:rFonts w:asciiTheme="minorHAnsi" w:hAnsiTheme="minorHAnsi" w:cstheme="minorHAnsi"/>
          <w:i/>
          <w:sz w:val="24"/>
          <w:szCs w:val="24"/>
          <w:lang w:val="pt-BR"/>
        </w:rPr>
      </w:pPr>
      <w:r w:rsidRPr="00EB3711">
        <w:rPr>
          <w:rFonts w:asciiTheme="minorHAnsi" w:hAnsiTheme="minorHAnsi" w:cstheme="minorHAnsi"/>
          <w:i/>
          <w:sz w:val="24"/>
          <w:szCs w:val="24"/>
          <w:lang w:val="pt-BR"/>
        </w:rPr>
        <w:t>arderá também o meu coração como</w:t>
      </w:r>
      <w:r w:rsidR="00826DD4" w:rsidRPr="00EB3711">
        <w:rPr>
          <w:rFonts w:asciiTheme="minorHAnsi" w:hAnsiTheme="minorHAnsi" w:cstheme="minorHAnsi"/>
          <w:i/>
          <w:sz w:val="24"/>
          <w:szCs w:val="24"/>
          <w:lang w:val="pt-BR"/>
        </w:rPr>
        <w:t xml:space="preserve"> a</w:t>
      </w:r>
      <w:r w:rsidRPr="00EB3711">
        <w:rPr>
          <w:rFonts w:asciiTheme="minorHAnsi" w:hAnsiTheme="minorHAnsi" w:cstheme="minorHAnsi"/>
          <w:i/>
          <w:sz w:val="24"/>
          <w:szCs w:val="24"/>
          <w:lang w:val="pt-BR"/>
        </w:rPr>
        <w:t>os</w:t>
      </w:r>
      <w:r w:rsidR="00826DD4" w:rsidRPr="00EB3711">
        <w:rPr>
          <w:rFonts w:asciiTheme="minorHAnsi" w:hAnsiTheme="minorHAnsi" w:cstheme="minorHAnsi"/>
          <w:i/>
          <w:sz w:val="24"/>
          <w:szCs w:val="24"/>
          <w:lang w:val="pt-BR"/>
        </w:rPr>
        <w:t xml:space="preserve"> d</w:t>
      </w:r>
      <w:r w:rsidRPr="00EB3711">
        <w:rPr>
          <w:rFonts w:asciiTheme="minorHAnsi" w:hAnsiTheme="minorHAnsi" w:cstheme="minorHAnsi"/>
          <w:i/>
          <w:sz w:val="24"/>
          <w:szCs w:val="24"/>
          <w:lang w:val="pt-BR"/>
        </w:rPr>
        <w:t>ois discípulos</w:t>
      </w:r>
      <w:r w:rsidR="00826DD4" w:rsidRPr="00EB3711">
        <w:rPr>
          <w:rFonts w:asciiTheme="minorHAnsi" w:hAnsiTheme="minorHAnsi" w:cstheme="minorHAnsi"/>
          <w:i/>
          <w:sz w:val="24"/>
          <w:szCs w:val="24"/>
          <w:lang w:val="pt-BR"/>
        </w:rPr>
        <w:t xml:space="preserve"> d</w:t>
      </w:r>
      <w:r w:rsidRPr="00EB3711">
        <w:rPr>
          <w:rFonts w:asciiTheme="minorHAnsi" w:hAnsiTheme="minorHAnsi" w:cstheme="minorHAnsi"/>
          <w:i/>
          <w:sz w:val="24"/>
          <w:szCs w:val="24"/>
          <w:lang w:val="pt-BR"/>
        </w:rPr>
        <w:t xml:space="preserve">e </w:t>
      </w:r>
      <w:r w:rsidR="00826DD4" w:rsidRPr="00EB3711">
        <w:rPr>
          <w:rFonts w:asciiTheme="minorHAnsi" w:hAnsiTheme="minorHAnsi" w:cstheme="minorHAnsi"/>
          <w:i/>
          <w:sz w:val="24"/>
          <w:szCs w:val="24"/>
          <w:lang w:val="pt-BR"/>
        </w:rPr>
        <w:t>Ema</w:t>
      </w:r>
      <w:r w:rsidRPr="00EB3711">
        <w:rPr>
          <w:rFonts w:asciiTheme="minorHAnsi" w:hAnsiTheme="minorHAnsi" w:cstheme="minorHAnsi"/>
          <w:i/>
          <w:sz w:val="24"/>
          <w:szCs w:val="24"/>
          <w:lang w:val="pt-BR"/>
        </w:rPr>
        <w:t>ú</w:t>
      </w:r>
      <w:r w:rsidR="00826DD4" w:rsidRPr="00EB3711">
        <w:rPr>
          <w:rFonts w:asciiTheme="minorHAnsi" w:hAnsiTheme="minorHAnsi" w:cstheme="minorHAnsi"/>
          <w:i/>
          <w:sz w:val="24"/>
          <w:szCs w:val="24"/>
          <w:lang w:val="pt-BR"/>
        </w:rPr>
        <w:t>s</w:t>
      </w:r>
      <w:r w:rsidRPr="00EB3711">
        <w:rPr>
          <w:rFonts w:asciiTheme="minorHAnsi" w:hAnsiTheme="minorHAnsi" w:cstheme="minorHAnsi"/>
          <w:i/>
          <w:sz w:val="24"/>
          <w:szCs w:val="24"/>
          <w:lang w:val="pt-BR"/>
        </w:rPr>
        <w:t>...</w:t>
      </w:r>
    </w:p>
    <w:p w14:paraId="6797C132" w14:textId="43EA265B" w:rsidR="00674241" w:rsidRPr="00EB3711" w:rsidRDefault="00826DD4" w:rsidP="002E5711">
      <w:pPr>
        <w:ind w:left="567" w:right="425" w:firstLine="284"/>
        <w:jc w:val="center"/>
        <w:rPr>
          <w:rFonts w:asciiTheme="minorHAnsi" w:hAnsiTheme="minorHAnsi" w:cstheme="minorHAnsi"/>
          <w:i/>
          <w:sz w:val="24"/>
          <w:szCs w:val="24"/>
          <w:lang w:val="pt-BR"/>
        </w:rPr>
      </w:pPr>
      <w:r w:rsidRPr="00EB3711">
        <w:rPr>
          <w:rFonts w:asciiTheme="minorHAnsi" w:hAnsiTheme="minorHAnsi" w:cstheme="minorHAnsi"/>
          <w:i/>
          <w:sz w:val="24"/>
          <w:szCs w:val="24"/>
          <w:lang w:val="pt-BR"/>
        </w:rPr>
        <w:t>Ama</w:t>
      </w:r>
      <w:r w:rsidR="00287EB0" w:rsidRPr="00EB3711">
        <w:rPr>
          <w:rFonts w:asciiTheme="minorHAnsi" w:hAnsiTheme="minorHAnsi" w:cstheme="minorHAnsi"/>
          <w:i/>
          <w:sz w:val="24"/>
          <w:szCs w:val="24"/>
          <w:lang w:val="pt-BR"/>
        </w:rPr>
        <w:t>-</w:t>
      </w:r>
      <w:r w:rsidRPr="00EB3711">
        <w:rPr>
          <w:rFonts w:asciiTheme="minorHAnsi" w:hAnsiTheme="minorHAnsi" w:cstheme="minorHAnsi"/>
          <w:i/>
          <w:sz w:val="24"/>
          <w:szCs w:val="24"/>
          <w:lang w:val="pt-BR"/>
        </w:rPr>
        <w:t>m</w:t>
      </w:r>
      <w:r w:rsidR="00287EB0" w:rsidRPr="00EB3711">
        <w:rPr>
          <w:rFonts w:asciiTheme="minorHAnsi" w:hAnsiTheme="minorHAnsi" w:cstheme="minorHAnsi"/>
          <w:i/>
          <w:sz w:val="24"/>
          <w:szCs w:val="24"/>
          <w:lang w:val="pt-BR"/>
        </w:rPr>
        <w:t>e, Senhor</w:t>
      </w:r>
      <w:r w:rsidRPr="00EB3711">
        <w:rPr>
          <w:rFonts w:asciiTheme="minorHAnsi" w:hAnsiTheme="minorHAnsi" w:cstheme="minorHAnsi"/>
          <w:i/>
          <w:sz w:val="24"/>
          <w:szCs w:val="24"/>
          <w:lang w:val="pt-BR"/>
        </w:rPr>
        <w:t>,</w:t>
      </w:r>
      <w:r w:rsidR="00B32883" w:rsidRPr="00EB3711">
        <w:rPr>
          <w:rFonts w:asciiTheme="minorHAnsi" w:hAnsiTheme="minorHAnsi" w:cstheme="minorHAnsi"/>
          <w:i/>
          <w:sz w:val="24"/>
          <w:szCs w:val="24"/>
          <w:lang w:val="pt-BR"/>
        </w:rPr>
        <w:t xml:space="preserve"> </w:t>
      </w:r>
      <w:r w:rsidRPr="00EB3711">
        <w:rPr>
          <w:rFonts w:asciiTheme="minorHAnsi" w:hAnsiTheme="minorHAnsi" w:cstheme="minorHAnsi"/>
          <w:i/>
          <w:sz w:val="24"/>
          <w:szCs w:val="24"/>
          <w:lang w:val="pt-BR"/>
        </w:rPr>
        <w:t xml:space="preserve">e </w:t>
      </w:r>
      <w:r w:rsidR="00287EB0" w:rsidRPr="00EB3711">
        <w:rPr>
          <w:rFonts w:asciiTheme="minorHAnsi" w:hAnsiTheme="minorHAnsi" w:cstheme="minorHAnsi"/>
          <w:i/>
          <w:sz w:val="24"/>
          <w:szCs w:val="24"/>
          <w:lang w:val="pt-BR"/>
        </w:rPr>
        <w:t>cada dia será</w:t>
      </w:r>
      <w:r w:rsidR="00B32883" w:rsidRPr="00EB3711">
        <w:rPr>
          <w:rFonts w:asciiTheme="minorHAnsi" w:hAnsiTheme="minorHAnsi" w:cstheme="minorHAnsi"/>
          <w:i/>
          <w:sz w:val="24"/>
          <w:szCs w:val="24"/>
          <w:lang w:val="pt-BR"/>
        </w:rPr>
        <w:t xml:space="preserve"> P</w:t>
      </w:r>
      <w:r w:rsidR="00287EB0" w:rsidRPr="00EB3711">
        <w:rPr>
          <w:rFonts w:asciiTheme="minorHAnsi" w:hAnsiTheme="minorHAnsi" w:cstheme="minorHAnsi"/>
          <w:i/>
          <w:sz w:val="24"/>
          <w:szCs w:val="24"/>
          <w:lang w:val="pt-BR"/>
        </w:rPr>
        <w:t>á</w:t>
      </w:r>
      <w:r w:rsidR="00B32883" w:rsidRPr="00EB3711">
        <w:rPr>
          <w:rFonts w:asciiTheme="minorHAnsi" w:hAnsiTheme="minorHAnsi" w:cstheme="minorHAnsi"/>
          <w:i/>
          <w:sz w:val="24"/>
          <w:szCs w:val="24"/>
          <w:lang w:val="pt-BR"/>
        </w:rPr>
        <w:t>s</w:t>
      </w:r>
      <w:r w:rsidR="00287EB0" w:rsidRPr="00EB3711">
        <w:rPr>
          <w:rFonts w:asciiTheme="minorHAnsi" w:hAnsiTheme="minorHAnsi" w:cstheme="minorHAnsi"/>
          <w:i/>
          <w:sz w:val="24"/>
          <w:szCs w:val="24"/>
          <w:lang w:val="pt-BR"/>
        </w:rPr>
        <w:t>co</w:t>
      </w:r>
      <w:r w:rsidR="00B32883" w:rsidRPr="00EB3711">
        <w:rPr>
          <w:rFonts w:asciiTheme="minorHAnsi" w:hAnsiTheme="minorHAnsi" w:cstheme="minorHAnsi"/>
          <w:i/>
          <w:sz w:val="24"/>
          <w:szCs w:val="24"/>
          <w:lang w:val="pt-BR"/>
        </w:rPr>
        <w:t xml:space="preserve">a </w:t>
      </w:r>
      <w:r w:rsidR="00287EB0" w:rsidRPr="00EB3711">
        <w:rPr>
          <w:rFonts w:asciiTheme="minorHAnsi" w:hAnsiTheme="minorHAnsi" w:cstheme="minorHAnsi"/>
          <w:i/>
          <w:sz w:val="24"/>
          <w:szCs w:val="24"/>
          <w:lang w:val="pt-BR"/>
        </w:rPr>
        <w:t>também para mim</w:t>
      </w:r>
      <w:r w:rsidR="00B32883" w:rsidRPr="00EB3711">
        <w:rPr>
          <w:rFonts w:asciiTheme="minorHAnsi" w:hAnsiTheme="minorHAnsi" w:cstheme="minorHAnsi"/>
          <w:i/>
          <w:sz w:val="24"/>
          <w:szCs w:val="24"/>
          <w:lang w:val="pt-BR"/>
        </w:rPr>
        <w:t>!</w:t>
      </w:r>
    </w:p>
    <w:p w14:paraId="43DB777A" w14:textId="77777777" w:rsidR="00495764" w:rsidRPr="00EB3711" w:rsidRDefault="00495764" w:rsidP="00EB3711">
      <w:pPr>
        <w:spacing w:after="120"/>
        <w:ind w:left="567" w:right="424" w:firstLine="284"/>
        <w:jc w:val="center"/>
        <w:rPr>
          <w:rFonts w:asciiTheme="minorHAnsi" w:hAnsiTheme="minorHAnsi" w:cstheme="minorHAnsi"/>
          <w:i/>
          <w:sz w:val="24"/>
          <w:szCs w:val="24"/>
          <w:lang w:val="pt-BR"/>
        </w:rPr>
      </w:pPr>
    </w:p>
    <w:p w14:paraId="558354C4" w14:textId="77777777" w:rsidR="00495764" w:rsidRDefault="00495764" w:rsidP="00EB3711">
      <w:pPr>
        <w:spacing w:after="120"/>
        <w:ind w:left="567" w:right="424" w:firstLine="284"/>
        <w:jc w:val="center"/>
        <w:rPr>
          <w:rFonts w:asciiTheme="minorHAnsi" w:hAnsiTheme="minorHAnsi" w:cstheme="minorHAnsi"/>
          <w:i/>
          <w:sz w:val="24"/>
          <w:szCs w:val="24"/>
          <w:lang w:val="pt-BR"/>
        </w:rPr>
      </w:pPr>
    </w:p>
    <w:p w14:paraId="0B29F942" w14:textId="77777777" w:rsidR="002E5711" w:rsidRDefault="002E5711" w:rsidP="00EB3711">
      <w:pPr>
        <w:spacing w:after="120"/>
        <w:ind w:left="567" w:right="424" w:firstLine="284"/>
        <w:jc w:val="center"/>
        <w:rPr>
          <w:rFonts w:asciiTheme="minorHAnsi" w:hAnsiTheme="minorHAnsi" w:cstheme="minorHAnsi"/>
          <w:i/>
          <w:sz w:val="24"/>
          <w:szCs w:val="24"/>
          <w:lang w:val="pt-BR"/>
        </w:rPr>
      </w:pPr>
    </w:p>
    <w:p w14:paraId="644C06C2" w14:textId="77777777" w:rsidR="002E5711" w:rsidRPr="00EB3711" w:rsidRDefault="002E5711" w:rsidP="00EB3711">
      <w:pPr>
        <w:spacing w:after="120"/>
        <w:ind w:left="567" w:right="424" w:firstLine="284"/>
        <w:jc w:val="center"/>
        <w:rPr>
          <w:rFonts w:asciiTheme="minorHAnsi" w:hAnsiTheme="minorHAnsi" w:cstheme="minorHAnsi"/>
          <w:i/>
          <w:sz w:val="24"/>
          <w:szCs w:val="24"/>
          <w:lang w:val="pt-BR"/>
        </w:rPr>
      </w:pPr>
    </w:p>
    <w:p w14:paraId="2A57CE0D" w14:textId="77777777" w:rsidR="00495764" w:rsidRPr="00EB3711" w:rsidRDefault="00495764" w:rsidP="00EB3711">
      <w:pPr>
        <w:spacing w:after="120"/>
        <w:ind w:left="567" w:right="424" w:firstLine="284"/>
        <w:jc w:val="center"/>
        <w:rPr>
          <w:rFonts w:asciiTheme="minorHAnsi" w:hAnsiTheme="minorHAnsi" w:cstheme="minorHAnsi"/>
          <w:i/>
          <w:sz w:val="24"/>
          <w:szCs w:val="24"/>
          <w:lang w:val="pt-BR"/>
        </w:rPr>
      </w:pPr>
    </w:p>
    <w:p w14:paraId="0588A351" w14:textId="7756F7B8" w:rsidR="00F56FAE" w:rsidRPr="00EB3711" w:rsidRDefault="00F56FAE" w:rsidP="00EB3711">
      <w:pPr>
        <w:spacing w:after="120"/>
        <w:ind w:firstLine="284"/>
        <w:jc w:val="center"/>
        <w:rPr>
          <w:rFonts w:asciiTheme="minorHAnsi" w:hAnsiTheme="minorHAnsi" w:cstheme="minorHAnsi"/>
          <w:b/>
          <w:bCs/>
          <w:sz w:val="24"/>
          <w:szCs w:val="24"/>
          <w:lang w:val="pt-BR"/>
        </w:rPr>
      </w:pPr>
      <w:r w:rsidRPr="00EB3711">
        <w:rPr>
          <w:rFonts w:asciiTheme="minorHAnsi" w:hAnsiTheme="minorHAnsi" w:cstheme="minorHAnsi"/>
          <w:b/>
          <w:bCs/>
          <w:sz w:val="24"/>
          <w:szCs w:val="24"/>
          <w:lang w:val="pt-BR"/>
        </w:rPr>
        <w:t>CONCLUS</w:t>
      </w:r>
      <w:r w:rsidR="00B907C8" w:rsidRPr="00EB3711">
        <w:rPr>
          <w:rFonts w:asciiTheme="minorHAnsi" w:hAnsiTheme="minorHAnsi" w:cstheme="minorHAnsi"/>
          <w:b/>
          <w:bCs/>
          <w:sz w:val="24"/>
          <w:szCs w:val="24"/>
          <w:lang w:val="pt-BR"/>
        </w:rPr>
        <w:t>ÃO</w:t>
      </w:r>
    </w:p>
    <w:p w14:paraId="65EDFEB0" w14:textId="77777777" w:rsidR="00F56FAE" w:rsidRPr="00EB3711" w:rsidRDefault="00F56FAE" w:rsidP="00EB3711">
      <w:pPr>
        <w:spacing w:after="120"/>
        <w:ind w:firstLine="284"/>
        <w:jc w:val="center"/>
        <w:rPr>
          <w:rFonts w:asciiTheme="minorHAnsi" w:hAnsiTheme="minorHAnsi" w:cstheme="minorHAnsi"/>
          <w:b/>
          <w:bCs/>
          <w:sz w:val="24"/>
          <w:szCs w:val="24"/>
          <w:lang w:val="pt-BR"/>
        </w:rPr>
      </w:pPr>
    </w:p>
    <w:p w14:paraId="53AC19A4" w14:textId="6E584A74" w:rsidR="002E5711" w:rsidRPr="00EB3711" w:rsidRDefault="00B907C8" w:rsidP="002E5711">
      <w:pPr>
        <w:spacing w:after="120"/>
        <w:ind w:firstLine="284"/>
        <w:jc w:val="center"/>
        <w:rPr>
          <w:rFonts w:asciiTheme="minorHAnsi" w:hAnsiTheme="minorHAnsi" w:cstheme="minorHAnsi"/>
          <w:b/>
          <w:bCs/>
          <w:sz w:val="24"/>
          <w:szCs w:val="24"/>
          <w:lang w:val="pt-BR"/>
        </w:rPr>
      </w:pPr>
      <w:r w:rsidRPr="00EB3711">
        <w:rPr>
          <w:rFonts w:asciiTheme="minorHAnsi" w:hAnsiTheme="minorHAnsi" w:cstheme="minorHAnsi"/>
          <w:b/>
          <w:bCs/>
          <w:sz w:val="24"/>
          <w:szCs w:val="24"/>
          <w:lang w:val="pt-BR"/>
        </w:rPr>
        <w:t xml:space="preserve">Aprender a rezar </w:t>
      </w:r>
      <w:r w:rsidR="00F56FAE" w:rsidRPr="00EB3711">
        <w:rPr>
          <w:rFonts w:asciiTheme="minorHAnsi" w:hAnsiTheme="minorHAnsi" w:cstheme="minorHAnsi"/>
          <w:b/>
          <w:bCs/>
          <w:sz w:val="24"/>
          <w:szCs w:val="24"/>
          <w:lang w:val="pt-BR"/>
        </w:rPr>
        <w:t xml:space="preserve">significa </w:t>
      </w:r>
      <w:r w:rsidRPr="00EB3711">
        <w:rPr>
          <w:rFonts w:asciiTheme="minorHAnsi" w:hAnsiTheme="minorHAnsi" w:cstheme="minorHAnsi"/>
          <w:b/>
          <w:bCs/>
          <w:sz w:val="24"/>
          <w:szCs w:val="24"/>
          <w:lang w:val="pt-BR"/>
        </w:rPr>
        <w:t xml:space="preserve">aprender a nos deixarmos </w:t>
      </w:r>
      <w:r w:rsidR="002E5711">
        <w:rPr>
          <w:rFonts w:asciiTheme="minorHAnsi" w:hAnsiTheme="minorHAnsi" w:cstheme="minorHAnsi"/>
          <w:b/>
          <w:bCs/>
          <w:sz w:val="24"/>
          <w:szCs w:val="24"/>
          <w:lang w:val="pt-BR"/>
        </w:rPr>
        <w:t>amar</w:t>
      </w:r>
    </w:p>
    <w:p w14:paraId="36209120" w14:textId="7D64CF94" w:rsidR="00674241" w:rsidRPr="002E5711" w:rsidRDefault="00674241" w:rsidP="002E5711">
      <w:pPr>
        <w:spacing w:after="120"/>
        <w:ind w:firstLine="284"/>
        <w:jc w:val="both"/>
        <w:rPr>
          <w:rFonts w:asciiTheme="minorHAnsi" w:hAnsiTheme="minorHAnsi" w:cstheme="minorHAnsi"/>
          <w:i/>
          <w:sz w:val="24"/>
          <w:szCs w:val="24"/>
          <w:lang w:val="pt-BR"/>
        </w:rPr>
      </w:pPr>
      <w:r w:rsidRPr="00EB3711">
        <w:rPr>
          <w:rFonts w:asciiTheme="minorHAnsi" w:hAnsiTheme="minorHAnsi" w:cstheme="minorHAnsi"/>
          <w:sz w:val="24"/>
          <w:szCs w:val="24"/>
          <w:lang w:val="pt-BR"/>
        </w:rPr>
        <w:t xml:space="preserve">Se a </w:t>
      </w:r>
      <w:r w:rsidR="00287EB0" w:rsidRPr="00EB3711">
        <w:rPr>
          <w:rFonts w:asciiTheme="minorHAnsi" w:hAnsiTheme="minorHAnsi" w:cstheme="minorHAnsi"/>
          <w:sz w:val="24"/>
          <w:szCs w:val="24"/>
          <w:lang w:val="pt-BR"/>
        </w:rPr>
        <w:t>oração pessoal da qual falamos</w:t>
      </w:r>
      <w:r w:rsidRPr="00EB3711">
        <w:rPr>
          <w:rFonts w:asciiTheme="minorHAnsi" w:hAnsiTheme="minorHAnsi" w:cstheme="minorHAnsi"/>
          <w:sz w:val="24"/>
          <w:szCs w:val="24"/>
          <w:lang w:val="pt-BR"/>
        </w:rPr>
        <w:t xml:space="preserve"> </w:t>
      </w:r>
      <w:r w:rsidR="00287EB0" w:rsidRPr="00EB3711">
        <w:rPr>
          <w:rFonts w:asciiTheme="minorHAnsi" w:hAnsiTheme="minorHAnsi" w:cstheme="minorHAnsi"/>
          <w:sz w:val="24"/>
          <w:szCs w:val="24"/>
          <w:lang w:val="pt-BR"/>
        </w:rPr>
        <w:t>–</w:t>
      </w:r>
      <w:r w:rsidRPr="00EB3711">
        <w:rPr>
          <w:rFonts w:asciiTheme="minorHAnsi" w:hAnsiTheme="minorHAnsi" w:cstheme="minorHAnsi"/>
          <w:sz w:val="24"/>
          <w:szCs w:val="24"/>
          <w:lang w:val="pt-BR"/>
        </w:rPr>
        <w:t xml:space="preserve"> </w:t>
      </w:r>
      <w:r w:rsidR="00287EB0" w:rsidRPr="00EB3711">
        <w:rPr>
          <w:rFonts w:asciiTheme="minorHAnsi" w:hAnsiTheme="minorHAnsi" w:cstheme="minorHAnsi"/>
          <w:sz w:val="24"/>
          <w:szCs w:val="24"/>
          <w:lang w:val="pt-BR"/>
        </w:rPr>
        <w:t>repetimo-lo ainda uma vez</w:t>
      </w:r>
      <w:r w:rsidRPr="00EB3711">
        <w:rPr>
          <w:rFonts w:asciiTheme="minorHAnsi" w:hAnsiTheme="minorHAnsi" w:cstheme="minorHAnsi"/>
          <w:sz w:val="24"/>
          <w:szCs w:val="24"/>
          <w:lang w:val="pt-BR"/>
        </w:rPr>
        <w:t xml:space="preserve"> </w:t>
      </w:r>
      <w:r w:rsidR="00287EB0" w:rsidRPr="00EB3711">
        <w:rPr>
          <w:rFonts w:asciiTheme="minorHAnsi" w:hAnsiTheme="minorHAnsi" w:cstheme="minorHAnsi"/>
          <w:sz w:val="24"/>
          <w:szCs w:val="24"/>
          <w:lang w:val="pt-BR"/>
        </w:rPr>
        <w:t>–</w:t>
      </w:r>
      <w:r w:rsidRPr="00EB3711">
        <w:rPr>
          <w:rFonts w:asciiTheme="minorHAnsi" w:hAnsiTheme="minorHAnsi" w:cstheme="minorHAnsi"/>
          <w:sz w:val="24"/>
          <w:szCs w:val="24"/>
          <w:lang w:val="pt-BR"/>
        </w:rPr>
        <w:t xml:space="preserve"> </w:t>
      </w:r>
      <w:r w:rsidR="00287EB0" w:rsidRPr="00EB3711">
        <w:rPr>
          <w:rFonts w:asciiTheme="minorHAnsi" w:hAnsiTheme="minorHAnsi" w:cstheme="minorHAnsi"/>
          <w:i/>
          <w:sz w:val="24"/>
          <w:szCs w:val="24"/>
          <w:lang w:val="pt-BR"/>
        </w:rPr>
        <w:t>“é</w:t>
      </w:r>
      <w:r w:rsidRPr="00EB3711">
        <w:rPr>
          <w:rFonts w:asciiTheme="minorHAnsi" w:hAnsiTheme="minorHAnsi" w:cstheme="minorHAnsi"/>
          <w:i/>
          <w:sz w:val="24"/>
          <w:szCs w:val="24"/>
          <w:lang w:val="pt-BR"/>
        </w:rPr>
        <w:t xml:space="preserve"> u</w:t>
      </w:r>
      <w:r w:rsidR="00A12AE9" w:rsidRPr="00EB3711">
        <w:rPr>
          <w:rFonts w:asciiTheme="minorHAnsi" w:hAnsiTheme="minorHAnsi" w:cstheme="minorHAnsi"/>
          <w:i/>
          <w:sz w:val="24"/>
          <w:szCs w:val="24"/>
          <w:lang w:val="pt-BR"/>
        </w:rPr>
        <w:t>m</w:t>
      </w:r>
      <w:r w:rsidRPr="00EB3711">
        <w:rPr>
          <w:rFonts w:asciiTheme="minorHAnsi" w:hAnsiTheme="minorHAnsi" w:cstheme="minorHAnsi"/>
          <w:i/>
          <w:sz w:val="24"/>
          <w:szCs w:val="24"/>
          <w:lang w:val="pt-BR"/>
        </w:rPr>
        <w:t xml:space="preserve"> </w:t>
      </w:r>
      <w:r w:rsidR="00A12AE9" w:rsidRPr="00EB3711">
        <w:rPr>
          <w:rFonts w:asciiTheme="minorHAnsi" w:hAnsiTheme="minorHAnsi" w:cstheme="minorHAnsi"/>
          <w:i/>
          <w:sz w:val="24"/>
          <w:szCs w:val="24"/>
          <w:lang w:val="pt-BR"/>
        </w:rPr>
        <w:t xml:space="preserve">entreter-se por </w:t>
      </w:r>
      <w:r w:rsidRPr="00EB3711">
        <w:rPr>
          <w:rFonts w:asciiTheme="minorHAnsi" w:hAnsiTheme="minorHAnsi" w:cstheme="minorHAnsi"/>
          <w:i/>
          <w:sz w:val="24"/>
          <w:szCs w:val="24"/>
          <w:lang w:val="pt-BR"/>
        </w:rPr>
        <w:t>u</w:t>
      </w:r>
      <w:r w:rsidR="00A12AE9" w:rsidRPr="00EB3711">
        <w:rPr>
          <w:rFonts w:asciiTheme="minorHAnsi" w:hAnsiTheme="minorHAnsi" w:cstheme="minorHAnsi"/>
          <w:i/>
          <w:sz w:val="24"/>
          <w:szCs w:val="24"/>
          <w:lang w:val="pt-BR"/>
        </w:rPr>
        <w:t>m</w:t>
      </w:r>
      <w:r w:rsidRPr="00EB3711">
        <w:rPr>
          <w:rFonts w:asciiTheme="minorHAnsi" w:hAnsiTheme="minorHAnsi" w:cstheme="minorHAnsi"/>
          <w:i/>
          <w:sz w:val="24"/>
          <w:szCs w:val="24"/>
          <w:lang w:val="pt-BR"/>
        </w:rPr>
        <w:t xml:space="preserve"> certo tempo </w:t>
      </w:r>
      <w:r w:rsidR="00A12AE9" w:rsidRPr="00EB3711">
        <w:rPr>
          <w:rFonts w:asciiTheme="minorHAnsi" w:hAnsiTheme="minorHAnsi" w:cstheme="minorHAnsi"/>
          <w:i/>
          <w:sz w:val="24"/>
          <w:szCs w:val="24"/>
          <w:lang w:val="pt-BR"/>
        </w:rPr>
        <w:t>na companhia d’Aquele por quem sabemos que somos amados”</w:t>
      </w:r>
      <w:r w:rsidRPr="00EB3711">
        <w:rPr>
          <w:rFonts w:asciiTheme="minorHAnsi" w:hAnsiTheme="minorHAnsi" w:cstheme="minorHAnsi"/>
          <w:sz w:val="24"/>
          <w:szCs w:val="24"/>
          <w:lang w:val="pt-BR"/>
        </w:rPr>
        <w:t xml:space="preserve"> (</w:t>
      </w:r>
      <w:r w:rsidR="00A12AE9" w:rsidRPr="00EB3711">
        <w:rPr>
          <w:rFonts w:asciiTheme="minorHAnsi" w:hAnsiTheme="minorHAnsi" w:cstheme="minorHAnsi"/>
          <w:sz w:val="24"/>
          <w:szCs w:val="24"/>
          <w:lang w:val="pt-BR"/>
        </w:rPr>
        <w:t>S</w:t>
      </w:r>
      <w:r w:rsidRPr="00EB3711">
        <w:rPr>
          <w:rFonts w:asciiTheme="minorHAnsi" w:hAnsiTheme="minorHAnsi" w:cstheme="minorHAnsi"/>
          <w:sz w:val="24"/>
          <w:szCs w:val="24"/>
          <w:lang w:val="pt-BR"/>
        </w:rPr>
        <w:t>anta Teresa d</w:t>
      </w:r>
      <w:r w:rsidR="00A12AE9" w:rsidRPr="00EB3711">
        <w:rPr>
          <w:rFonts w:asciiTheme="minorHAnsi" w:hAnsiTheme="minorHAnsi" w:cstheme="minorHAnsi"/>
          <w:sz w:val="24"/>
          <w:szCs w:val="24"/>
          <w:lang w:val="pt-BR"/>
        </w:rPr>
        <w:t>e Á</w:t>
      </w:r>
      <w:r w:rsidRPr="00EB3711">
        <w:rPr>
          <w:rFonts w:asciiTheme="minorHAnsi" w:hAnsiTheme="minorHAnsi" w:cstheme="minorHAnsi"/>
          <w:sz w:val="24"/>
          <w:szCs w:val="24"/>
          <w:lang w:val="pt-BR"/>
        </w:rPr>
        <w:t xml:space="preserve">vila), </w:t>
      </w:r>
      <w:r w:rsidR="00A12AE9" w:rsidRPr="00EB3711">
        <w:rPr>
          <w:rFonts w:asciiTheme="minorHAnsi" w:hAnsiTheme="minorHAnsi" w:cstheme="minorHAnsi"/>
          <w:sz w:val="24"/>
          <w:szCs w:val="24"/>
          <w:lang w:val="pt-BR"/>
        </w:rPr>
        <w:t xml:space="preserve">então </w:t>
      </w:r>
      <w:r w:rsidRPr="00EB3711">
        <w:rPr>
          <w:rFonts w:asciiTheme="minorHAnsi" w:hAnsiTheme="minorHAnsi" w:cstheme="minorHAnsi"/>
          <w:sz w:val="24"/>
          <w:szCs w:val="24"/>
          <w:lang w:val="pt-BR"/>
        </w:rPr>
        <w:t>s</w:t>
      </w:r>
      <w:r w:rsidR="00A12AE9"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 xml:space="preserve"> trata d</w:t>
      </w:r>
      <w:r w:rsidR="00A12AE9"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 xml:space="preserve"> </w:t>
      </w:r>
      <w:r w:rsidR="00A12AE9" w:rsidRPr="00EB3711">
        <w:rPr>
          <w:rFonts w:asciiTheme="minorHAnsi" w:hAnsiTheme="minorHAnsi" w:cstheme="minorHAnsi"/>
          <w:sz w:val="24"/>
          <w:szCs w:val="24"/>
          <w:lang w:val="pt-BR"/>
        </w:rPr>
        <w:t xml:space="preserve">aprender a estar aí, sob o olhar daquele Deus cujo rosto se revelou </w:t>
      </w:r>
      <w:r w:rsidRPr="00EB3711">
        <w:rPr>
          <w:rFonts w:asciiTheme="minorHAnsi" w:hAnsiTheme="minorHAnsi" w:cstheme="minorHAnsi"/>
          <w:sz w:val="24"/>
          <w:szCs w:val="24"/>
          <w:lang w:val="pt-BR"/>
        </w:rPr>
        <w:t>p</w:t>
      </w:r>
      <w:r w:rsidR="00A12AE9" w:rsidRPr="00EB3711">
        <w:rPr>
          <w:rFonts w:asciiTheme="minorHAnsi" w:hAnsiTheme="minorHAnsi" w:cstheme="minorHAnsi"/>
          <w:sz w:val="24"/>
          <w:szCs w:val="24"/>
          <w:lang w:val="pt-BR"/>
        </w:rPr>
        <w:t>l</w:t>
      </w:r>
      <w:r w:rsidRPr="00EB3711">
        <w:rPr>
          <w:rFonts w:asciiTheme="minorHAnsi" w:hAnsiTheme="minorHAnsi" w:cstheme="minorHAnsi"/>
          <w:sz w:val="24"/>
          <w:szCs w:val="24"/>
          <w:lang w:val="pt-BR"/>
        </w:rPr>
        <w:t>enamente a n</w:t>
      </w:r>
      <w:r w:rsidR="00A12AE9" w:rsidRPr="00EB3711">
        <w:rPr>
          <w:rFonts w:asciiTheme="minorHAnsi" w:hAnsiTheme="minorHAnsi" w:cstheme="minorHAnsi"/>
          <w:sz w:val="24"/>
          <w:szCs w:val="24"/>
          <w:lang w:val="pt-BR"/>
        </w:rPr>
        <w:t>ós</w:t>
      </w:r>
      <w:r w:rsidRPr="00EB3711">
        <w:rPr>
          <w:rFonts w:asciiTheme="minorHAnsi" w:hAnsiTheme="minorHAnsi" w:cstheme="minorHAnsi"/>
          <w:sz w:val="24"/>
          <w:szCs w:val="24"/>
          <w:lang w:val="pt-BR"/>
        </w:rPr>
        <w:t xml:space="preserve"> n</w:t>
      </w:r>
      <w:r w:rsidR="00A12AE9" w:rsidRPr="00EB3711">
        <w:rPr>
          <w:rFonts w:asciiTheme="minorHAnsi" w:hAnsiTheme="minorHAnsi" w:cstheme="minorHAnsi"/>
          <w:sz w:val="24"/>
          <w:szCs w:val="24"/>
          <w:lang w:val="pt-BR"/>
        </w:rPr>
        <w:t>o</w:t>
      </w:r>
      <w:r w:rsidRPr="00EB3711">
        <w:rPr>
          <w:rFonts w:asciiTheme="minorHAnsi" w:hAnsiTheme="minorHAnsi" w:cstheme="minorHAnsi"/>
          <w:sz w:val="24"/>
          <w:szCs w:val="24"/>
          <w:lang w:val="pt-BR"/>
        </w:rPr>
        <w:t xml:space="preserve"> Cristo cr</w:t>
      </w:r>
      <w:r w:rsidR="00A12AE9" w:rsidRPr="00EB3711">
        <w:rPr>
          <w:rFonts w:asciiTheme="minorHAnsi" w:hAnsiTheme="minorHAnsi" w:cstheme="minorHAnsi"/>
          <w:sz w:val="24"/>
          <w:szCs w:val="24"/>
          <w:lang w:val="pt-BR"/>
        </w:rPr>
        <w:t>u</w:t>
      </w:r>
      <w:r w:rsidRPr="00EB3711">
        <w:rPr>
          <w:rFonts w:asciiTheme="minorHAnsi" w:hAnsiTheme="minorHAnsi" w:cstheme="minorHAnsi"/>
          <w:sz w:val="24"/>
          <w:szCs w:val="24"/>
          <w:lang w:val="pt-BR"/>
        </w:rPr>
        <w:t>c</w:t>
      </w:r>
      <w:r w:rsidR="00A12AE9" w:rsidRPr="00EB3711">
        <w:rPr>
          <w:rFonts w:asciiTheme="minorHAnsi" w:hAnsiTheme="minorHAnsi" w:cstheme="minorHAnsi"/>
          <w:sz w:val="24"/>
          <w:szCs w:val="24"/>
          <w:lang w:val="pt-BR"/>
        </w:rPr>
        <w:t>i</w:t>
      </w:r>
      <w:r w:rsidRPr="00EB3711">
        <w:rPr>
          <w:rFonts w:asciiTheme="minorHAnsi" w:hAnsiTheme="minorHAnsi" w:cstheme="minorHAnsi"/>
          <w:sz w:val="24"/>
          <w:szCs w:val="24"/>
          <w:lang w:val="pt-BR"/>
        </w:rPr>
        <w:t>fi</w:t>
      </w:r>
      <w:r w:rsidR="00A12AE9" w:rsidRPr="00EB3711">
        <w:rPr>
          <w:rFonts w:asciiTheme="minorHAnsi" w:hAnsiTheme="minorHAnsi" w:cstheme="minorHAnsi"/>
          <w:sz w:val="24"/>
          <w:szCs w:val="24"/>
          <w:lang w:val="pt-BR"/>
        </w:rPr>
        <w:t>cad</w:t>
      </w:r>
      <w:r w:rsidRPr="00EB3711">
        <w:rPr>
          <w:rFonts w:asciiTheme="minorHAnsi" w:hAnsiTheme="minorHAnsi" w:cstheme="minorHAnsi"/>
          <w:sz w:val="24"/>
          <w:szCs w:val="24"/>
          <w:lang w:val="pt-BR"/>
        </w:rPr>
        <w:t>o, d</w:t>
      </w:r>
      <w:r w:rsidR="00A12AE9" w:rsidRPr="00EB3711">
        <w:rPr>
          <w:rFonts w:asciiTheme="minorHAnsi" w:hAnsiTheme="minorHAnsi" w:cstheme="minorHAnsi"/>
          <w:sz w:val="24"/>
          <w:szCs w:val="24"/>
          <w:lang w:val="pt-BR"/>
        </w:rPr>
        <w:t xml:space="preserve">e cujo coração traspassado jorrou o rio do </w:t>
      </w:r>
      <w:r w:rsidRPr="00EB3711">
        <w:rPr>
          <w:rFonts w:asciiTheme="minorHAnsi" w:hAnsiTheme="minorHAnsi" w:cstheme="minorHAnsi"/>
          <w:sz w:val="24"/>
          <w:szCs w:val="24"/>
          <w:lang w:val="pt-BR"/>
        </w:rPr>
        <w:t xml:space="preserve">amor </w:t>
      </w:r>
      <w:r w:rsidR="00A12AE9" w:rsidRPr="00EB3711">
        <w:rPr>
          <w:rFonts w:asciiTheme="minorHAnsi" w:hAnsiTheme="minorHAnsi" w:cstheme="minorHAnsi"/>
          <w:sz w:val="24"/>
          <w:szCs w:val="24"/>
          <w:lang w:val="pt-BR"/>
        </w:rPr>
        <w:t xml:space="preserve">que nos </w:t>
      </w:r>
      <w:r w:rsidRPr="00EB3711">
        <w:rPr>
          <w:rFonts w:asciiTheme="minorHAnsi" w:hAnsiTheme="minorHAnsi" w:cstheme="minorHAnsi"/>
          <w:sz w:val="24"/>
          <w:szCs w:val="24"/>
          <w:lang w:val="pt-BR"/>
        </w:rPr>
        <w:t>fa</w:t>
      </w:r>
      <w:r w:rsidR="00A12AE9" w:rsidRPr="00EB3711">
        <w:rPr>
          <w:rFonts w:asciiTheme="minorHAnsi" w:hAnsiTheme="minorHAnsi" w:cstheme="minorHAnsi"/>
          <w:sz w:val="24"/>
          <w:szCs w:val="24"/>
          <w:lang w:val="pt-BR"/>
        </w:rPr>
        <w:t>z</w:t>
      </w:r>
      <w:r w:rsidRPr="00EB3711">
        <w:rPr>
          <w:rFonts w:asciiTheme="minorHAnsi" w:hAnsiTheme="minorHAnsi" w:cstheme="minorHAnsi"/>
          <w:sz w:val="24"/>
          <w:szCs w:val="24"/>
          <w:lang w:val="pt-BR"/>
        </w:rPr>
        <w:t xml:space="preserve"> viver! </w:t>
      </w:r>
      <w:r w:rsidR="00A12AE9" w:rsidRPr="00EB3711">
        <w:rPr>
          <w:rFonts w:asciiTheme="minorHAnsi" w:hAnsiTheme="minorHAnsi" w:cstheme="minorHAnsi"/>
          <w:sz w:val="24"/>
          <w:szCs w:val="24"/>
          <w:lang w:val="pt-BR"/>
        </w:rPr>
        <w:t>Estar aí</w:t>
      </w:r>
      <w:r w:rsidRPr="00EB3711">
        <w:rPr>
          <w:rFonts w:asciiTheme="minorHAnsi" w:hAnsiTheme="minorHAnsi" w:cstheme="minorHAnsi"/>
          <w:sz w:val="24"/>
          <w:szCs w:val="24"/>
          <w:lang w:val="pt-BR"/>
        </w:rPr>
        <w:t xml:space="preserve">, </w:t>
      </w:r>
      <w:r w:rsidR="00A12AE9" w:rsidRPr="00EB3711">
        <w:rPr>
          <w:rFonts w:asciiTheme="minorHAnsi" w:hAnsiTheme="minorHAnsi" w:cstheme="minorHAnsi"/>
          <w:sz w:val="24"/>
          <w:szCs w:val="24"/>
          <w:lang w:val="pt-BR"/>
        </w:rPr>
        <w:t>deixar-se alcançar por aquele olhar</w:t>
      </w:r>
      <w:r w:rsidRPr="00EB3711">
        <w:rPr>
          <w:rFonts w:asciiTheme="minorHAnsi" w:hAnsiTheme="minorHAnsi" w:cstheme="minorHAnsi"/>
          <w:sz w:val="24"/>
          <w:szCs w:val="24"/>
          <w:lang w:val="pt-BR"/>
        </w:rPr>
        <w:t>, n</w:t>
      </w:r>
      <w:r w:rsidR="00A12AE9" w:rsidRPr="00EB3711">
        <w:rPr>
          <w:rFonts w:asciiTheme="minorHAnsi" w:hAnsiTheme="minorHAnsi" w:cstheme="minorHAnsi"/>
          <w:sz w:val="24"/>
          <w:szCs w:val="24"/>
          <w:lang w:val="pt-BR"/>
        </w:rPr>
        <w:t>ã</w:t>
      </w:r>
      <w:r w:rsidRPr="00EB3711">
        <w:rPr>
          <w:rFonts w:asciiTheme="minorHAnsi" w:hAnsiTheme="minorHAnsi" w:cstheme="minorHAnsi"/>
          <w:sz w:val="24"/>
          <w:szCs w:val="24"/>
          <w:lang w:val="pt-BR"/>
        </w:rPr>
        <w:t>o fugir d</w:t>
      </w:r>
      <w:r w:rsidR="00A12AE9" w:rsidRPr="00EB3711">
        <w:rPr>
          <w:rFonts w:asciiTheme="minorHAnsi" w:hAnsiTheme="minorHAnsi" w:cstheme="minorHAnsi"/>
          <w:sz w:val="24"/>
          <w:szCs w:val="24"/>
          <w:lang w:val="pt-BR"/>
        </w:rPr>
        <w:t>ele nem para fazer coisas que nos pareçam mais</w:t>
      </w:r>
      <w:r w:rsidRPr="00EB3711">
        <w:rPr>
          <w:rFonts w:asciiTheme="minorHAnsi" w:hAnsiTheme="minorHAnsi" w:cstheme="minorHAnsi"/>
          <w:sz w:val="24"/>
          <w:szCs w:val="24"/>
          <w:lang w:val="pt-BR"/>
        </w:rPr>
        <w:t xml:space="preserve"> important</w:t>
      </w:r>
      <w:r w:rsidR="00A12AE9" w:rsidRPr="00EB3711">
        <w:rPr>
          <w:rFonts w:asciiTheme="minorHAnsi" w:hAnsiTheme="minorHAnsi" w:cstheme="minorHAnsi"/>
          <w:sz w:val="24"/>
          <w:szCs w:val="24"/>
          <w:lang w:val="pt-BR"/>
        </w:rPr>
        <w:t>es</w:t>
      </w:r>
      <w:r w:rsidRPr="00EB3711">
        <w:rPr>
          <w:rFonts w:asciiTheme="minorHAnsi" w:hAnsiTheme="minorHAnsi" w:cstheme="minorHAnsi"/>
          <w:sz w:val="24"/>
          <w:szCs w:val="24"/>
          <w:lang w:val="pt-BR"/>
        </w:rPr>
        <w:t>, n</w:t>
      </w:r>
      <w:r w:rsidR="00A12AE9" w:rsidRPr="00EB3711">
        <w:rPr>
          <w:rFonts w:asciiTheme="minorHAnsi" w:hAnsiTheme="minorHAnsi" w:cstheme="minorHAnsi"/>
          <w:sz w:val="24"/>
          <w:szCs w:val="24"/>
          <w:lang w:val="pt-BR"/>
        </w:rPr>
        <w:t>em</w:t>
      </w:r>
      <w:r w:rsidRPr="00EB3711">
        <w:rPr>
          <w:rFonts w:asciiTheme="minorHAnsi" w:hAnsiTheme="minorHAnsi" w:cstheme="minorHAnsi"/>
          <w:sz w:val="24"/>
          <w:szCs w:val="24"/>
          <w:lang w:val="pt-BR"/>
        </w:rPr>
        <w:t xml:space="preserve"> p</w:t>
      </w:r>
      <w:r w:rsidR="00A12AE9" w:rsidRPr="00EB3711">
        <w:rPr>
          <w:rFonts w:asciiTheme="minorHAnsi" w:hAnsiTheme="minorHAnsi" w:cstheme="minorHAnsi"/>
          <w:sz w:val="24"/>
          <w:szCs w:val="24"/>
          <w:lang w:val="pt-BR"/>
        </w:rPr>
        <w:t xml:space="preserve">orque nos consideramos </w:t>
      </w:r>
      <w:r w:rsidRPr="00EB3711">
        <w:rPr>
          <w:rFonts w:asciiTheme="minorHAnsi" w:hAnsiTheme="minorHAnsi" w:cstheme="minorHAnsi"/>
          <w:sz w:val="24"/>
          <w:szCs w:val="24"/>
          <w:lang w:val="pt-BR"/>
        </w:rPr>
        <w:t>ind</w:t>
      </w:r>
      <w:r w:rsidR="00A12AE9" w:rsidRPr="00EB3711">
        <w:rPr>
          <w:rFonts w:asciiTheme="minorHAnsi" w:hAnsiTheme="minorHAnsi" w:cstheme="minorHAnsi"/>
          <w:sz w:val="24"/>
          <w:szCs w:val="24"/>
          <w:lang w:val="pt-BR"/>
        </w:rPr>
        <w:t>i</w:t>
      </w:r>
      <w:r w:rsidRPr="00EB3711">
        <w:rPr>
          <w:rFonts w:asciiTheme="minorHAnsi" w:hAnsiTheme="minorHAnsi" w:cstheme="minorHAnsi"/>
          <w:sz w:val="24"/>
          <w:szCs w:val="24"/>
          <w:lang w:val="pt-BR"/>
        </w:rPr>
        <w:t>gn</w:t>
      </w:r>
      <w:r w:rsidR="00A12AE9" w:rsidRPr="00EB3711">
        <w:rPr>
          <w:rFonts w:asciiTheme="minorHAnsi" w:hAnsiTheme="minorHAnsi" w:cstheme="minorHAnsi"/>
          <w:sz w:val="24"/>
          <w:szCs w:val="24"/>
          <w:lang w:val="pt-BR"/>
        </w:rPr>
        <w:t xml:space="preserve">os </w:t>
      </w:r>
      <w:r w:rsidRPr="00EB3711">
        <w:rPr>
          <w:rFonts w:asciiTheme="minorHAnsi" w:hAnsiTheme="minorHAnsi" w:cstheme="minorHAnsi"/>
          <w:sz w:val="24"/>
          <w:szCs w:val="24"/>
          <w:lang w:val="pt-BR"/>
        </w:rPr>
        <w:t>d</w:t>
      </w:r>
      <w:r w:rsidR="00A12AE9"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 xml:space="preserve"> </w:t>
      </w:r>
      <w:r w:rsidR="00A12AE9" w:rsidRPr="00EB3711">
        <w:rPr>
          <w:rFonts w:asciiTheme="minorHAnsi" w:hAnsiTheme="minorHAnsi" w:cstheme="minorHAnsi"/>
          <w:sz w:val="24"/>
          <w:szCs w:val="24"/>
          <w:lang w:val="pt-BR"/>
        </w:rPr>
        <w:t>sermos amados por Ele</w:t>
      </w:r>
      <w:r w:rsidRPr="00EB3711">
        <w:rPr>
          <w:rFonts w:asciiTheme="minorHAnsi" w:hAnsiTheme="minorHAnsi" w:cstheme="minorHAnsi"/>
          <w:sz w:val="24"/>
          <w:szCs w:val="24"/>
          <w:lang w:val="pt-BR"/>
        </w:rPr>
        <w:t>, e</w:t>
      </w:r>
      <w:r w:rsidR="00A12AE9" w:rsidRPr="00EB3711">
        <w:rPr>
          <w:rFonts w:asciiTheme="minorHAnsi" w:hAnsiTheme="minorHAnsi" w:cstheme="minorHAnsi"/>
          <w:sz w:val="24"/>
          <w:szCs w:val="24"/>
          <w:lang w:val="pt-BR"/>
        </w:rPr>
        <w:t>,</w:t>
      </w:r>
      <w:r w:rsidRPr="00EB3711">
        <w:rPr>
          <w:rFonts w:asciiTheme="minorHAnsi" w:hAnsiTheme="minorHAnsi" w:cstheme="minorHAnsi"/>
          <w:sz w:val="24"/>
          <w:szCs w:val="24"/>
          <w:lang w:val="pt-BR"/>
        </w:rPr>
        <w:t xml:space="preserve"> </w:t>
      </w:r>
      <w:r w:rsidR="00A12AE9" w:rsidRPr="00EB3711">
        <w:rPr>
          <w:rFonts w:asciiTheme="minorHAnsi" w:hAnsiTheme="minorHAnsi" w:cstheme="minorHAnsi"/>
          <w:sz w:val="24"/>
          <w:szCs w:val="24"/>
          <w:lang w:val="pt-BR"/>
        </w:rPr>
        <w:t xml:space="preserve">portanto, incapazes de </w:t>
      </w:r>
      <w:r w:rsidRPr="00EB3711">
        <w:rPr>
          <w:rFonts w:asciiTheme="minorHAnsi" w:hAnsiTheme="minorHAnsi" w:cstheme="minorHAnsi"/>
          <w:sz w:val="24"/>
          <w:szCs w:val="24"/>
          <w:lang w:val="pt-BR"/>
        </w:rPr>
        <w:t xml:space="preserve">“crer” </w:t>
      </w:r>
      <w:r w:rsidR="00A12AE9" w:rsidRPr="00EB3711">
        <w:rPr>
          <w:rFonts w:asciiTheme="minorHAnsi" w:hAnsiTheme="minorHAnsi" w:cstheme="minorHAnsi"/>
          <w:sz w:val="24"/>
          <w:szCs w:val="24"/>
          <w:lang w:val="pt-BR"/>
        </w:rPr>
        <w:t>na</w:t>
      </w:r>
      <w:r w:rsidRPr="00EB3711">
        <w:rPr>
          <w:rFonts w:asciiTheme="minorHAnsi" w:hAnsiTheme="minorHAnsi" w:cstheme="minorHAnsi"/>
          <w:sz w:val="24"/>
          <w:szCs w:val="24"/>
          <w:lang w:val="pt-BR"/>
        </w:rPr>
        <w:t>quela “incr</w:t>
      </w:r>
      <w:r w:rsidR="00A12AE9" w:rsidRPr="00EB3711">
        <w:rPr>
          <w:rFonts w:asciiTheme="minorHAnsi" w:hAnsiTheme="minorHAnsi" w:cstheme="minorHAnsi"/>
          <w:sz w:val="24"/>
          <w:szCs w:val="24"/>
          <w:lang w:val="pt-BR"/>
        </w:rPr>
        <w:t>ível</w:t>
      </w:r>
      <w:r w:rsidRPr="00EB3711">
        <w:rPr>
          <w:rFonts w:asciiTheme="minorHAnsi" w:hAnsiTheme="minorHAnsi" w:cstheme="minorHAnsi"/>
          <w:sz w:val="24"/>
          <w:szCs w:val="24"/>
          <w:lang w:val="pt-BR"/>
        </w:rPr>
        <w:t>” bela not</w:t>
      </w:r>
      <w:r w:rsidR="00A12AE9" w:rsidRPr="00EB3711">
        <w:rPr>
          <w:rFonts w:asciiTheme="minorHAnsi" w:hAnsiTheme="minorHAnsi" w:cstheme="minorHAnsi"/>
          <w:sz w:val="24"/>
          <w:szCs w:val="24"/>
          <w:lang w:val="pt-BR"/>
        </w:rPr>
        <w:t>íc</w:t>
      </w:r>
      <w:r w:rsidRPr="00EB3711">
        <w:rPr>
          <w:rFonts w:asciiTheme="minorHAnsi" w:hAnsiTheme="minorHAnsi" w:cstheme="minorHAnsi"/>
          <w:sz w:val="24"/>
          <w:szCs w:val="24"/>
          <w:lang w:val="pt-BR"/>
        </w:rPr>
        <w:t>ia</w:t>
      </w:r>
      <w:r w:rsidR="00A12AE9" w:rsidRPr="00EB3711">
        <w:rPr>
          <w:rFonts w:asciiTheme="minorHAnsi" w:hAnsiTheme="minorHAnsi" w:cstheme="minorHAnsi"/>
          <w:sz w:val="24"/>
          <w:szCs w:val="24"/>
          <w:lang w:val="pt-BR"/>
        </w:rPr>
        <w:t>, que é</w:t>
      </w:r>
      <w:r w:rsidRPr="00EB3711">
        <w:rPr>
          <w:rFonts w:asciiTheme="minorHAnsi" w:hAnsiTheme="minorHAnsi" w:cstheme="minorHAnsi"/>
          <w:sz w:val="24"/>
          <w:szCs w:val="24"/>
          <w:lang w:val="pt-BR"/>
        </w:rPr>
        <w:t xml:space="preserve"> </w:t>
      </w:r>
      <w:r w:rsidR="00A12AE9" w:rsidRPr="00EB3711">
        <w:rPr>
          <w:rFonts w:asciiTheme="minorHAnsi" w:hAnsiTheme="minorHAnsi" w:cstheme="minorHAnsi"/>
          <w:sz w:val="24"/>
          <w:szCs w:val="24"/>
          <w:lang w:val="pt-BR"/>
        </w:rPr>
        <w:t xml:space="preserve">justamente o </w:t>
      </w:r>
      <w:r w:rsidRPr="00EB3711">
        <w:rPr>
          <w:rFonts w:asciiTheme="minorHAnsi" w:hAnsiTheme="minorHAnsi" w:cstheme="minorHAnsi"/>
          <w:sz w:val="24"/>
          <w:szCs w:val="24"/>
          <w:lang w:val="pt-BR"/>
        </w:rPr>
        <w:t>“</w:t>
      </w:r>
      <w:r w:rsidR="00A12AE9" w:rsidRPr="00EB3711">
        <w:rPr>
          <w:rFonts w:asciiTheme="minorHAnsi" w:hAnsiTheme="minorHAnsi" w:cstheme="minorHAnsi"/>
          <w:sz w:val="24"/>
          <w:szCs w:val="24"/>
          <w:lang w:val="pt-BR"/>
        </w:rPr>
        <w:t>Ev</w:t>
      </w:r>
      <w:r w:rsidRPr="00EB3711">
        <w:rPr>
          <w:rFonts w:asciiTheme="minorHAnsi" w:hAnsiTheme="minorHAnsi" w:cstheme="minorHAnsi"/>
          <w:sz w:val="24"/>
          <w:szCs w:val="24"/>
          <w:lang w:val="pt-BR"/>
        </w:rPr>
        <w:t>angel</w:t>
      </w:r>
      <w:r w:rsidR="00A12AE9" w:rsidRPr="00EB3711">
        <w:rPr>
          <w:rFonts w:asciiTheme="minorHAnsi" w:hAnsiTheme="minorHAnsi" w:cstheme="minorHAnsi"/>
          <w:sz w:val="24"/>
          <w:szCs w:val="24"/>
          <w:lang w:val="pt-BR"/>
        </w:rPr>
        <w:t>h</w:t>
      </w:r>
      <w:r w:rsidRPr="00EB3711">
        <w:rPr>
          <w:rFonts w:asciiTheme="minorHAnsi" w:hAnsiTheme="minorHAnsi" w:cstheme="minorHAnsi"/>
          <w:sz w:val="24"/>
          <w:szCs w:val="24"/>
          <w:lang w:val="pt-BR"/>
        </w:rPr>
        <w:t>o” (= s</w:t>
      </w:r>
      <w:r w:rsidR="00A12AE9" w:rsidRPr="00EB3711">
        <w:rPr>
          <w:rFonts w:asciiTheme="minorHAnsi" w:hAnsiTheme="minorHAnsi" w:cstheme="minorHAnsi"/>
          <w:sz w:val="24"/>
          <w:szCs w:val="24"/>
          <w:lang w:val="pt-BR"/>
        </w:rPr>
        <w:t xml:space="preserve">omos amados desde </w:t>
      </w:r>
      <w:r w:rsidRPr="00EB3711">
        <w:rPr>
          <w:rFonts w:asciiTheme="minorHAnsi" w:hAnsiTheme="minorHAnsi" w:cstheme="minorHAnsi"/>
          <w:sz w:val="24"/>
          <w:szCs w:val="24"/>
          <w:lang w:val="pt-BR"/>
        </w:rPr>
        <w:t>sempre e incondi</w:t>
      </w:r>
      <w:r w:rsidR="00A12AE9" w:rsidRPr="00EB3711">
        <w:rPr>
          <w:rFonts w:asciiTheme="minorHAnsi" w:hAnsiTheme="minorHAnsi" w:cstheme="minorHAnsi"/>
          <w:sz w:val="24"/>
          <w:szCs w:val="24"/>
          <w:lang w:val="pt-BR"/>
        </w:rPr>
        <w:t>c</w:t>
      </w:r>
      <w:r w:rsidRPr="00EB3711">
        <w:rPr>
          <w:rFonts w:asciiTheme="minorHAnsi" w:hAnsiTheme="minorHAnsi" w:cstheme="minorHAnsi"/>
          <w:sz w:val="24"/>
          <w:szCs w:val="24"/>
          <w:lang w:val="pt-BR"/>
        </w:rPr>
        <w:t>iona</w:t>
      </w:r>
      <w:r w:rsidR="00A12AE9" w:rsidRPr="00EB3711">
        <w:rPr>
          <w:rFonts w:asciiTheme="minorHAnsi" w:hAnsiTheme="minorHAnsi" w:cstheme="minorHAnsi"/>
          <w:sz w:val="24"/>
          <w:szCs w:val="24"/>
          <w:lang w:val="pt-BR"/>
        </w:rPr>
        <w:t>l</w:t>
      </w:r>
      <w:r w:rsidRPr="00EB3711">
        <w:rPr>
          <w:rFonts w:asciiTheme="minorHAnsi" w:hAnsiTheme="minorHAnsi" w:cstheme="minorHAnsi"/>
          <w:sz w:val="24"/>
          <w:szCs w:val="24"/>
          <w:lang w:val="pt-BR"/>
        </w:rPr>
        <w:t>mente n</w:t>
      </w:r>
      <w:r w:rsidR="00A12AE9" w:rsidRPr="00EB3711">
        <w:rPr>
          <w:rFonts w:asciiTheme="minorHAnsi" w:hAnsiTheme="minorHAnsi" w:cstheme="minorHAnsi"/>
          <w:sz w:val="24"/>
          <w:szCs w:val="24"/>
          <w:lang w:val="pt-BR"/>
        </w:rPr>
        <w:t>o</w:t>
      </w:r>
      <w:r w:rsidRPr="00EB3711">
        <w:rPr>
          <w:rFonts w:asciiTheme="minorHAnsi" w:hAnsiTheme="minorHAnsi" w:cstheme="minorHAnsi"/>
          <w:sz w:val="24"/>
          <w:szCs w:val="24"/>
          <w:lang w:val="pt-BR"/>
        </w:rPr>
        <w:t xml:space="preserve"> Fil</w:t>
      </w:r>
      <w:r w:rsidR="00A12AE9" w:rsidRPr="00EB3711">
        <w:rPr>
          <w:rFonts w:asciiTheme="minorHAnsi" w:hAnsiTheme="minorHAnsi" w:cstheme="minorHAnsi"/>
          <w:sz w:val="24"/>
          <w:szCs w:val="24"/>
          <w:lang w:val="pt-BR"/>
        </w:rPr>
        <w:t>h</w:t>
      </w:r>
      <w:r w:rsidRPr="00EB3711">
        <w:rPr>
          <w:rFonts w:asciiTheme="minorHAnsi" w:hAnsiTheme="minorHAnsi" w:cstheme="minorHAnsi"/>
          <w:sz w:val="24"/>
          <w:szCs w:val="24"/>
          <w:lang w:val="pt-BR"/>
        </w:rPr>
        <w:t xml:space="preserve">o </w:t>
      </w:r>
      <w:r w:rsidR="00A12AE9" w:rsidRPr="00EB3711">
        <w:rPr>
          <w:rFonts w:asciiTheme="minorHAnsi" w:hAnsiTheme="minorHAnsi" w:cstheme="minorHAnsi"/>
          <w:sz w:val="24"/>
          <w:szCs w:val="24"/>
          <w:lang w:val="pt-BR"/>
        </w:rPr>
        <w:t xml:space="preserve">muito </w:t>
      </w:r>
      <w:r w:rsidRPr="00EB3711">
        <w:rPr>
          <w:rFonts w:asciiTheme="minorHAnsi" w:hAnsiTheme="minorHAnsi" w:cstheme="minorHAnsi"/>
          <w:sz w:val="24"/>
          <w:szCs w:val="24"/>
          <w:lang w:val="pt-BR"/>
        </w:rPr>
        <w:t>ama</w:t>
      </w:r>
      <w:r w:rsidR="00A12AE9" w:rsidRPr="00EB3711">
        <w:rPr>
          <w:rFonts w:asciiTheme="minorHAnsi" w:hAnsiTheme="minorHAnsi" w:cstheme="minorHAnsi"/>
          <w:sz w:val="24"/>
          <w:szCs w:val="24"/>
          <w:lang w:val="pt-BR"/>
        </w:rPr>
        <w:t>d</w:t>
      </w:r>
      <w:r w:rsidRPr="00EB3711">
        <w:rPr>
          <w:rFonts w:asciiTheme="minorHAnsi" w:hAnsiTheme="minorHAnsi" w:cstheme="minorHAnsi"/>
          <w:sz w:val="24"/>
          <w:szCs w:val="24"/>
          <w:lang w:val="pt-BR"/>
        </w:rPr>
        <w:t xml:space="preserve">o). </w:t>
      </w:r>
      <w:r w:rsidR="00A12AE9" w:rsidRPr="00EB3711">
        <w:rPr>
          <w:rFonts w:asciiTheme="minorHAnsi" w:hAnsiTheme="minorHAnsi" w:cstheme="minorHAnsi"/>
          <w:sz w:val="24"/>
          <w:szCs w:val="24"/>
          <w:lang w:val="pt-BR"/>
        </w:rPr>
        <w:t>Estar aí</w:t>
      </w:r>
      <w:r w:rsidRPr="00EB3711">
        <w:rPr>
          <w:rFonts w:asciiTheme="minorHAnsi" w:hAnsiTheme="minorHAnsi" w:cstheme="minorHAnsi"/>
          <w:sz w:val="24"/>
          <w:szCs w:val="24"/>
          <w:lang w:val="pt-BR"/>
        </w:rPr>
        <w:t>, e</w:t>
      </w:r>
      <w:r w:rsidR="00A12AE9" w:rsidRPr="00EB3711">
        <w:rPr>
          <w:rFonts w:asciiTheme="minorHAnsi" w:hAnsiTheme="minorHAnsi" w:cstheme="minorHAnsi"/>
          <w:sz w:val="24"/>
          <w:szCs w:val="24"/>
          <w:lang w:val="pt-BR"/>
        </w:rPr>
        <w:t xml:space="preserve"> lhe dizer com </w:t>
      </w:r>
      <w:r w:rsidRPr="00EB3711">
        <w:rPr>
          <w:rFonts w:asciiTheme="minorHAnsi" w:hAnsiTheme="minorHAnsi" w:cstheme="minorHAnsi"/>
          <w:sz w:val="24"/>
          <w:szCs w:val="24"/>
          <w:lang w:val="pt-BR"/>
        </w:rPr>
        <w:t>Franc</w:t>
      </w:r>
      <w:r w:rsidR="00A12AE9" w:rsidRPr="00EB3711">
        <w:rPr>
          <w:rFonts w:asciiTheme="minorHAnsi" w:hAnsiTheme="minorHAnsi" w:cstheme="minorHAnsi"/>
          <w:sz w:val="24"/>
          <w:szCs w:val="24"/>
          <w:lang w:val="pt-BR"/>
        </w:rPr>
        <w:t>i</w:t>
      </w:r>
      <w:r w:rsidRPr="00EB3711">
        <w:rPr>
          <w:rFonts w:asciiTheme="minorHAnsi" w:hAnsiTheme="minorHAnsi" w:cstheme="minorHAnsi"/>
          <w:sz w:val="24"/>
          <w:szCs w:val="24"/>
          <w:lang w:val="pt-BR"/>
        </w:rPr>
        <w:t xml:space="preserve">sco: </w:t>
      </w:r>
      <w:r w:rsidR="004E3409" w:rsidRPr="00EB3711">
        <w:rPr>
          <w:rFonts w:asciiTheme="minorHAnsi" w:hAnsiTheme="minorHAnsi" w:cstheme="minorHAnsi"/>
          <w:i/>
          <w:sz w:val="24"/>
          <w:szCs w:val="24"/>
          <w:lang w:val="pt-BR"/>
        </w:rPr>
        <w:t>“</w:t>
      </w:r>
      <w:r w:rsidRPr="00EB3711">
        <w:rPr>
          <w:rFonts w:asciiTheme="minorHAnsi" w:hAnsiTheme="minorHAnsi" w:cstheme="minorHAnsi"/>
          <w:i/>
          <w:sz w:val="24"/>
          <w:szCs w:val="24"/>
          <w:lang w:val="pt-BR"/>
        </w:rPr>
        <w:t xml:space="preserve">Tu </w:t>
      </w:r>
      <w:r w:rsidR="00320F27" w:rsidRPr="00EB3711">
        <w:rPr>
          <w:rFonts w:asciiTheme="minorHAnsi" w:hAnsiTheme="minorHAnsi" w:cstheme="minorHAnsi"/>
          <w:i/>
          <w:sz w:val="24"/>
          <w:szCs w:val="24"/>
          <w:lang w:val="pt-BR"/>
        </w:rPr>
        <w:t>és</w:t>
      </w:r>
      <w:r w:rsidRPr="00EB3711">
        <w:rPr>
          <w:rFonts w:asciiTheme="minorHAnsi" w:hAnsiTheme="minorHAnsi" w:cstheme="minorHAnsi"/>
          <w:i/>
          <w:sz w:val="24"/>
          <w:szCs w:val="24"/>
          <w:lang w:val="pt-BR"/>
        </w:rPr>
        <w:t xml:space="preserve"> </w:t>
      </w:r>
      <w:r w:rsidR="00320F27" w:rsidRPr="00EB3711">
        <w:rPr>
          <w:rFonts w:asciiTheme="minorHAnsi" w:hAnsiTheme="minorHAnsi" w:cstheme="minorHAnsi"/>
          <w:i/>
          <w:sz w:val="24"/>
          <w:szCs w:val="24"/>
          <w:lang w:val="pt-BR"/>
        </w:rPr>
        <w:t>o</w:t>
      </w:r>
      <w:r w:rsidRPr="00EB3711">
        <w:rPr>
          <w:rFonts w:asciiTheme="minorHAnsi" w:hAnsiTheme="minorHAnsi" w:cstheme="minorHAnsi"/>
          <w:i/>
          <w:sz w:val="24"/>
          <w:szCs w:val="24"/>
          <w:lang w:val="pt-BR"/>
        </w:rPr>
        <w:t xml:space="preserve"> m</w:t>
      </w:r>
      <w:r w:rsidR="00320F27" w:rsidRPr="00EB3711">
        <w:rPr>
          <w:rFonts w:asciiTheme="minorHAnsi" w:hAnsiTheme="minorHAnsi" w:cstheme="minorHAnsi"/>
          <w:i/>
          <w:sz w:val="24"/>
          <w:szCs w:val="24"/>
          <w:lang w:val="pt-BR"/>
        </w:rPr>
        <w:t xml:space="preserve">eu </w:t>
      </w:r>
      <w:r w:rsidRPr="00EB3711">
        <w:rPr>
          <w:rFonts w:asciiTheme="minorHAnsi" w:hAnsiTheme="minorHAnsi" w:cstheme="minorHAnsi"/>
          <w:i/>
          <w:sz w:val="24"/>
          <w:szCs w:val="24"/>
          <w:lang w:val="pt-BR"/>
        </w:rPr>
        <w:t>D</w:t>
      </w:r>
      <w:r w:rsidR="00320F27" w:rsidRPr="00EB3711">
        <w:rPr>
          <w:rFonts w:asciiTheme="minorHAnsi" w:hAnsiTheme="minorHAnsi" w:cstheme="minorHAnsi"/>
          <w:i/>
          <w:sz w:val="24"/>
          <w:szCs w:val="24"/>
          <w:lang w:val="pt-BR"/>
        </w:rPr>
        <w:t xml:space="preserve">eus </w:t>
      </w:r>
      <w:r w:rsidRPr="00EB3711">
        <w:rPr>
          <w:rFonts w:asciiTheme="minorHAnsi" w:hAnsiTheme="minorHAnsi" w:cstheme="minorHAnsi"/>
          <w:i/>
          <w:sz w:val="24"/>
          <w:szCs w:val="24"/>
          <w:lang w:val="pt-BR"/>
        </w:rPr>
        <w:t xml:space="preserve">e </w:t>
      </w:r>
      <w:r w:rsidR="00320F27" w:rsidRPr="00EB3711">
        <w:rPr>
          <w:rFonts w:asciiTheme="minorHAnsi" w:hAnsiTheme="minorHAnsi" w:cstheme="minorHAnsi"/>
          <w:i/>
          <w:sz w:val="24"/>
          <w:szCs w:val="24"/>
          <w:lang w:val="pt-BR"/>
        </w:rPr>
        <w:t>meu</w:t>
      </w:r>
      <w:r w:rsidRPr="00EB3711">
        <w:rPr>
          <w:rFonts w:asciiTheme="minorHAnsi" w:hAnsiTheme="minorHAnsi" w:cstheme="minorHAnsi"/>
          <w:i/>
          <w:sz w:val="24"/>
          <w:szCs w:val="24"/>
          <w:lang w:val="pt-BR"/>
        </w:rPr>
        <w:t xml:space="preserve"> tu</w:t>
      </w:r>
      <w:r w:rsidR="00320F27" w:rsidRPr="00EB3711">
        <w:rPr>
          <w:rFonts w:asciiTheme="minorHAnsi" w:hAnsiTheme="minorHAnsi" w:cstheme="minorHAnsi"/>
          <w:i/>
          <w:sz w:val="24"/>
          <w:szCs w:val="24"/>
          <w:lang w:val="pt-BR"/>
        </w:rPr>
        <w:t>d</w:t>
      </w:r>
      <w:r w:rsidRPr="00EB3711">
        <w:rPr>
          <w:rFonts w:asciiTheme="minorHAnsi" w:hAnsiTheme="minorHAnsi" w:cstheme="minorHAnsi"/>
          <w:i/>
          <w:sz w:val="24"/>
          <w:szCs w:val="24"/>
          <w:lang w:val="pt-BR"/>
        </w:rPr>
        <w:t xml:space="preserve">o! Tu </w:t>
      </w:r>
      <w:r w:rsidR="00320F27" w:rsidRPr="00EB3711">
        <w:rPr>
          <w:rFonts w:asciiTheme="minorHAnsi" w:hAnsiTheme="minorHAnsi" w:cstheme="minorHAnsi"/>
          <w:i/>
          <w:sz w:val="24"/>
          <w:szCs w:val="24"/>
          <w:lang w:val="pt-BR"/>
        </w:rPr>
        <w:t>és o bem, todo bem</w:t>
      </w:r>
      <w:r w:rsidRPr="00EB3711">
        <w:rPr>
          <w:rFonts w:asciiTheme="minorHAnsi" w:hAnsiTheme="minorHAnsi" w:cstheme="minorHAnsi"/>
          <w:i/>
          <w:sz w:val="24"/>
          <w:szCs w:val="24"/>
          <w:lang w:val="pt-BR"/>
        </w:rPr>
        <w:t xml:space="preserve">, </w:t>
      </w:r>
      <w:r w:rsidR="00320F27" w:rsidRPr="00EB3711">
        <w:rPr>
          <w:rFonts w:asciiTheme="minorHAnsi" w:hAnsiTheme="minorHAnsi" w:cstheme="minorHAnsi"/>
          <w:i/>
          <w:sz w:val="24"/>
          <w:szCs w:val="24"/>
          <w:lang w:val="pt-BR"/>
        </w:rPr>
        <w:t>o</w:t>
      </w:r>
      <w:r w:rsidRPr="00EB3711">
        <w:rPr>
          <w:rFonts w:asciiTheme="minorHAnsi" w:hAnsiTheme="minorHAnsi" w:cstheme="minorHAnsi"/>
          <w:i/>
          <w:sz w:val="24"/>
          <w:szCs w:val="24"/>
          <w:lang w:val="pt-BR"/>
        </w:rPr>
        <w:t xml:space="preserve"> s</w:t>
      </w:r>
      <w:r w:rsidR="00320F27" w:rsidRPr="00EB3711">
        <w:rPr>
          <w:rFonts w:asciiTheme="minorHAnsi" w:hAnsiTheme="minorHAnsi" w:cstheme="minorHAnsi"/>
          <w:i/>
          <w:sz w:val="24"/>
          <w:szCs w:val="24"/>
          <w:lang w:val="pt-BR"/>
        </w:rPr>
        <w:t>u</w:t>
      </w:r>
      <w:r w:rsidRPr="00EB3711">
        <w:rPr>
          <w:rFonts w:asciiTheme="minorHAnsi" w:hAnsiTheme="minorHAnsi" w:cstheme="minorHAnsi"/>
          <w:i/>
          <w:sz w:val="24"/>
          <w:szCs w:val="24"/>
          <w:lang w:val="pt-BR"/>
        </w:rPr>
        <w:t>mo be</w:t>
      </w:r>
      <w:r w:rsidR="00320F27" w:rsidRPr="00EB3711">
        <w:rPr>
          <w:rFonts w:asciiTheme="minorHAnsi" w:hAnsiTheme="minorHAnsi" w:cstheme="minorHAnsi"/>
          <w:i/>
          <w:sz w:val="24"/>
          <w:szCs w:val="24"/>
          <w:lang w:val="pt-BR"/>
        </w:rPr>
        <w:t>m</w:t>
      </w:r>
      <w:r w:rsidRPr="00EB3711">
        <w:rPr>
          <w:rFonts w:asciiTheme="minorHAnsi" w:hAnsiTheme="minorHAnsi" w:cstheme="minorHAnsi"/>
          <w:i/>
          <w:sz w:val="24"/>
          <w:szCs w:val="24"/>
          <w:lang w:val="pt-BR"/>
        </w:rPr>
        <w:t>, S</w:t>
      </w:r>
      <w:r w:rsidR="00320F27" w:rsidRPr="00EB3711">
        <w:rPr>
          <w:rFonts w:asciiTheme="minorHAnsi" w:hAnsiTheme="minorHAnsi" w:cstheme="minorHAnsi"/>
          <w:i/>
          <w:sz w:val="24"/>
          <w:szCs w:val="24"/>
          <w:lang w:val="pt-BR"/>
        </w:rPr>
        <w:t xml:space="preserve">enhor Deus </w:t>
      </w:r>
      <w:r w:rsidRPr="00EB3711">
        <w:rPr>
          <w:rFonts w:asciiTheme="minorHAnsi" w:hAnsiTheme="minorHAnsi" w:cstheme="minorHAnsi"/>
          <w:i/>
          <w:sz w:val="24"/>
          <w:szCs w:val="24"/>
          <w:lang w:val="pt-BR"/>
        </w:rPr>
        <w:t>vivo e ver</w:t>
      </w:r>
      <w:r w:rsidR="00320F27" w:rsidRPr="00EB3711">
        <w:rPr>
          <w:rFonts w:asciiTheme="minorHAnsi" w:hAnsiTheme="minorHAnsi" w:cstheme="minorHAnsi"/>
          <w:i/>
          <w:sz w:val="24"/>
          <w:szCs w:val="24"/>
          <w:lang w:val="pt-BR"/>
        </w:rPr>
        <w:t>dadeir</w:t>
      </w:r>
      <w:r w:rsidRPr="00EB3711">
        <w:rPr>
          <w:rFonts w:asciiTheme="minorHAnsi" w:hAnsiTheme="minorHAnsi" w:cstheme="minorHAnsi"/>
          <w:i/>
          <w:sz w:val="24"/>
          <w:szCs w:val="24"/>
          <w:lang w:val="pt-BR"/>
        </w:rPr>
        <w:t>o</w:t>
      </w:r>
      <w:r w:rsidR="004E3409" w:rsidRPr="00EB3711">
        <w:rPr>
          <w:rFonts w:asciiTheme="minorHAnsi" w:hAnsiTheme="minorHAnsi" w:cstheme="minorHAnsi"/>
          <w:i/>
          <w:sz w:val="24"/>
          <w:szCs w:val="24"/>
          <w:lang w:val="pt-BR"/>
        </w:rPr>
        <w:t>...</w:t>
      </w:r>
      <w:r w:rsidRPr="00EB3711">
        <w:rPr>
          <w:rFonts w:asciiTheme="minorHAnsi" w:hAnsiTheme="minorHAnsi" w:cstheme="minorHAnsi"/>
          <w:sz w:val="24"/>
          <w:szCs w:val="24"/>
          <w:lang w:val="pt-BR"/>
        </w:rPr>
        <w:t xml:space="preserve"> </w:t>
      </w:r>
      <w:r w:rsidRPr="00EB3711">
        <w:rPr>
          <w:rFonts w:asciiTheme="minorHAnsi" w:hAnsiTheme="minorHAnsi" w:cstheme="minorHAnsi"/>
          <w:i/>
          <w:sz w:val="24"/>
          <w:szCs w:val="24"/>
          <w:lang w:val="pt-BR"/>
        </w:rPr>
        <w:t xml:space="preserve">Tu </w:t>
      </w:r>
      <w:r w:rsidR="00320F27" w:rsidRPr="00EB3711">
        <w:rPr>
          <w:rFonts w:asciiTheme="minorHAnsi" w:hAnsiTheme="minorHAnsi" w:cstheme="minorHAnsi"/>
          <w:i/>
          <w:sz w:val="24"/>
          <w:szCs w:val="24"/>
          <w:lang w:val="pt-BR"/>
        </w:rPr>
        <w:t>és</w:t>
      </w:r>
      <w:r w:rsidRPr="00EB3711">
        <w:rPr>
          <w:rFonts w:asciiTheme="minorHAnsi" w:hAnsiTheme="minorHAnsi" w:cstheme="minorHAnsi"/>
          <w:i/>
          <w:sz w:val="24"/>
          <w:szCs w:val="24"/>
          <w:lang w:val="pt-BR"/>
        </w:rPr>
        <w:t xml:space="preserve"> beleza, Tu </w:t>
      </w:r>
      <w:r w:rsidR="00320F27" w:rsidRPr="00EB3711">
        <w:rPr>
          <w:rFonts w:asciiTheme="minorHAnsi" w:hAnsiTheme="minorHAnsi" w:cstheme="minorHAnsi"/>
          <w:i/>
          <w:sz w:val="24"/>
          <w:szCs w:val="24"/>
          <w:lang w:val="pt-BR"/>
        </w:rPr>
        <w:t xml:space="preserve">és </w:t>
      </w:r>
      <w:r w:rsidRPr="00EB3711">
        <w:rPr>
          <w:rFonts w:asciiTheme="minorHAnsi" w:hAnsiTheme="minorHAnsi" w:cstheme="minorHAnsi"/>
          <w:i/>
          <w:sz w:val="24"/>
          <w:szCs w:val="24"/>
          <w:lang w:val="pt-BR"/>
        </w:rPr>
        <w:t>a pa</w:t>
      </w:r>
      <w:r w:rsidR="00320F27" w:rsidRPr="00EB3711">
        <w:rPr>
          <w:rFonts w:asciiTheme="minorHAnsi" w:hAnsiTheme="minorHAnsi" w:cstheme="minorHAnsi"/>
          <w:i/>
          <w:sz w:val="24"/>
          <w:szCs w:val="24"/>
          <w:lang w:val="pt-BR"/>
        </w:rPr>
        <w:t>z</w:t>
      </w:r>
      <w:r w:rsidR="004E3409" w:rsidRPr="00EB3711">
        <w:rPr>
          <w:rFonts w:asciiTheme="minorHAnsi" w:hAnsiTheme="minorHAnsi" w:cstheme="minorHAnsi"/>
          <w:i/>
          <w:sz w:val="24"/>
          <w:szCs w:val="24"/>
          <w:lang w:val="pt-BR"/>
        </w:rPr>
        <w:t>...</w:t>
      </w:r>
      <w:r w:rsidRPr="00EB3711">
        <w:rPr>
          <w:rFonts w:asciiTheme="minorHAnsi" w:hAnsiTheme="minorHAnsi" w:cstheme="minorHAnsi"/>
          <w:i/>
          <w:sz w:val="24"/>
          <w:szCs w:val="24"/>
          <w:lang w:val="pt-BR"/>
        </w:rPr>
        <w:t xml:space="preserve"> Tu </w:t>
      </w:r>
      <w:r w:rsidR="00320F27" w:rsidRPr="00EB3711">
        <w:rPr>
          <w:rFonts w:asciiTheme="minorHAnsi" w:hAnsiTheme="minorHAnsi" w:cstheme="minorHAnsi"/>
          <w:i/>
          <w:sz w:val="24"/>
          <w:szCs w:val="24"/>
          <w:lang w:val="pt-BR"/>
        </w:rPr>
        <w:t>és</w:t>
      </w:r>
      <w:r w:rsidRPr="00EB3711">
        <w:rPr>
          <w:rFonts w:asciiTheme="minorHAnsi" w:hAnsiTheme="minorHAnsi" w:cstheme="minorHAnsi"/>
          <w:i/>
          <w:sz w:val="24"/>
          <w:szCs w:val="24"/>
          <w:lang w:val="pt-BR"/>
        </w:rPr>
        <w:t xml:space="preserve"> t</w:t>
      </w:r>
      <w:r w:rsidR="00320F27" w:rsidRPr="00EB3711">
        <w:rPr>
          <w:rFonts w:asciiTheme="minorHAnsi" w:hAnsiTheme="minorHAnsi" w:cstheme="minorHAnsi"/>
          <w:i/>
          <w:sz w:val="24"/>
          <w:szCs w:val="24"/>
          <w:lang w:val="pt-BR"/>
        </w:rPr>
        <w:t xml:space="preserve">oda a nossa </w:t>
      </w:r>
      <w:r w:rsidRPr="00EB3711">
        <w:rPr>
          <w:rFonts w:asciiTheme="minorHAnsi" w:hAnsiTheme="minorHAnsi" w:cstheme="minorHAnsi"/>
          <w:i/>
          <w:sz w:val="24"/>
          <w:szCs w:val="24"/>
          <w:lang w:val="pt-BR"/>
        </w:rPr>
        <w:t>ri</w:t>
      </w:r>
      <w:r w:rsidR="00320F27" w:rsidRPr="00EB3711">
        <w:rPr>
          <w:rFonts w:asciiTheme="minorHAnsi" w:hAnsiTheme="minorHAnsi" w:cstheme="minorHAnsi"/>
          <w:i/>
          <w:sz w:val="24"/>
          <w:szCs w:val="24"/>
          <w:lang w:val="pt-BR"/>
        </w:rPr>
        <w:t>queza</w:t>
      </w:r>
      <w:r w:rsidR="004E3409" w:rsidRPr="00EB3711">
        <w:rPr>
          <w:rFonts w:asciiTheme="minorHAnsi" w:hAnsiTheme="minorHAnsi" w:cstheme="minorHAnsi"/>
          <w:i/>
          <w:sz w:val="24"/>
          <w:szCs w:val="24"/>
          <w:lang w:val="pt-BR"/>
        </w:rPr>
        <w:t>...”</w:t>
      </w:r>
      <w:r w:rsidR="002E5711">
        <w:rPr>
          <w:rFonts w:asciiTheme="minorHAnsi" w:hAnsiTheme="minorHAnsi" w:cstheme="minorHAnsi"/>
          <w:i/>
          <w:sz w:val="24"/>
          <w:szCs w:val="24"/>
          <w:lang w:val="pt-BR"/>
        </w:rPr>
        <w:t>.</w:t>
      </w:r>
    </w:p>
    <w:p w14:paraId="1A6C3DC9" w14:textId="3D9B0C61" w:rsidR="00674241" w:rsidRPr="00EB3711" w:rsidRDefault="00674241" w:rsidP="00EB3711">
      <w:pPr>
        <w:spacing w:after="120"/>
        <w:ind w:firstLine="284"/>
        <w:jc w:val="both"/>
        <w:rPr>
          <w:rFonts w:asciiTheme="minorHAnsi" w:hAnsiTheme="minorHAnsi" w:cstheme="minorHAnsi"/>
          <w:sz w:val="24"/>
          <w:szCs w:val="24"/>
          <w:lang w:val="pt-BR"/>
        </w:rPr>
      </w:pPr>
      <w:r w:rsidRPr="00EB3711">
        <w:rPr>
          <w:rFonts w:asciiTheme="minorHAnsi" w:hAnsiTheme="minorHAnsi" w:cstheme="minorHAnsi"/>
          <w:sz w:val="24"/>
          <w:szCs w:val="24"/>
          <w:lang w:val="pt-BR"/>
        </w:rPr>
        <w:t>Ma</w:t>
      </w:r>
      <w:r w:rsidR="00320F27" w:rsidRPr="00EB3711">
        <w:rPr>
          <w:rFonts w:asciiTheme="minorHAnsi" w:hAnsiTheme="minorHAnsi" w:cstheme="minorHAnsi"/>
          <w:sz w:val="24"/>
          <w:szCs w:val="24"/>
          <w:lang w:val="pt-BR"/>
        </w:rPr>
        <w:t xml:space="preserve">s como dissemos várias vezes, não é </w:t>
      </w:r>
      <w:r w:rsidRPr="00EB3711">
        <w:rPr>
          <w:rFonts w:asciiTheme="minorHAnsi" w:hAnsiTheme="minorHAnsi" w:cstheme="minorHAnsi"/>
          <w:sz w:val="24"/>
          <w:szCs w:val="24"/>
          <w:lang w:val="pt-BR"/>
        </w:rPr>
        <w:t>f</w:t>
      </w:r>
      <w:r w:rsidR="00320F27" w:rsidRPr="00EB3711">
        <w:rPr>
          <w:rFonts w:asciiTheme="minorHAnsi" w:hAnsiTheme="minorHAnsi" w:cstheme="minorHAnsi"/>
          <w:sz w:val="24"/>
          <w:szCs w:val="24"/>
          <w:lang w:val="pt-BR"/>
        </w:rPr>
        <w:t>á</w:t>
      </w:r>
      <w:r w:rsidRPr="00EB3711">
        <w:rPr>
          <w:rFonts w:asciiTheme="minorHAnsi" w:hAnsiTheme="minorHAnsi" w:cstheme="minorHAnsi"/>
          <w:sz w:val="24"/>
          <w:szCs w:val="24"/>
          <w:lang w:val="pt-BR"/>
        </w:rPr>
        <w:t>cil “</w:t>
      </w:r>
      <w:r w:rsidR="00320F27" w:rsidRPr="00EB3711">
        <w:rPr>
          <w:rFonts w:asciiTheme="minorHAnsi" w:hAnsiTheme="minorHAnsi" w:cstheme="minorHAnsi"/>
          <w:sz w:val="24"/>
          <w:szCs w:val="24"/>
          <w:lang w:val="pt-BR"/>
        </w:rPr>
        <w:t>manter</w:t>
      </w:r>
      <w:r w:rsidRPr="00EB3711">
        <w:rPr>
          <w:rFonts w:asciiTheme="minorHAnsi" w:hAnsiTheme="minorHAnsi" w:cstheme="minorHAnsi"/>
          <w:sz w:val="24"/>
          <w:szCs w:val="24"/>
          <w:lang w:val="pt-BR"/>
        </w:rPr>
        <w:t xml:space="preserve">” o </w:t>
      </w:r>
      <w:r w:rsidR="00320F27" w:rsidRPr="00EB3711">
        <w:rPr>
          <w:rFonts w:asciiTheme="minorHAnsi" w:hAnsiTheme="minorHAnsi" w:cstheme="minorHAnsi"/>
          <w:sz w:val="24"/>
          <w:szCs w:val="24"/>
          <w:lang w:val="pt-BR"/>
        </w:rPr>
        <w:t xml:space="preserve">olhar do Senhor </w:t>
      </w:r>
      <w:r w:rsidRPr="00EB3711">
        <w:rPr>
          <w:rFonts w:asciiTheme="minorHAnsi" w:hAnsiTheme="minorHAnsi" w:cstheme="minorHAnsi"/>
          <w:sz w:val="24"/>
          <w:szCs w:val="24"/>
          <w:lang w:val="pt-BR"/>
        </w:rPr>
        <w:t>e v</w:t>
      </w:r>
      <w:r w:rsidR="00320F27"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 xml:space="preserve">ncer </w:t>
      </w:r>
      <w:r w:rsidR="00320F27" w:rsidRPr="00EB3711">
        <w:rPr>
          <w:rFonts w:asciiTheme="minorHAnsi" w:hAnsiTheme="minorHAnsi" w:cstheme="minorHAnsi"/>
          <w:sz w:val="24"/>
          <w:szCs w:val="24"/>
          <w:lang w:val="pt-BR"/>
        </w:rPr>
        <w:t xml:space="preserve">o impulso </w:t>
      </w:r>
      <w:r w:rsidRPr="00EB3711">
        <w:rPr>
          <w:rFonts w:asciiTheme="minorHAnsi" w:hAnsiTheme="minorHAnsi" w:cstheme="minorHAnsi"/>
          <w:sz w:val="24"/>
          <w:szCs w:val="24"/>
          <w:lang w:val="pt-BR"/>
        </w:rPr>
        <w:t>i</w:t>
      </w:r>
      <w:r w:rsidR="00320F27" w:rsidRPr="00EB3711">
        <w:rPr>
          <w:rFonts w:asciiTheme="minorHAnsi" w:hAnsiTheme="minorHAnsi" w:cstheme="minorHAnsi"/>
          <w:sz w:val="24"/>
          <w:szCs w:val="24"/>
          <w:lang w:val="pt-BR"/>
        </w:rPr>
        <w:t>n</w:t>
      </w:r>
      <w:r w:rsidRPr="00EB3711">
        <w:rPr>
          <w:rFonts w:asciiTheme="minorHAnsi" w:hAnsiTheme="minorHAnsi" w:cstheme="minorHAnsi"/>
          <w:sz w:val="24"/>
          <w:szCs w:val="24"/>
          <w:lang w:val="pt-BR"/>
        </w:rPr>
        <w:t>stintiv</w:t>
      </w:r>
      <w:r w:rsidR="00320F27" w:rsidRPr="00EB3711">
        <w:rPr>
          <w:rFonts w:asciiTheme="minorHAnsi" w:hAnsiTheme="minorHAnsi" w:cstheme="minorHAnsi"/>
          <w:sz w:val="24"/>
          <w:szCs w:val="24"/>
          <w:lang w:val="pt-BR"/>
        </w:rPr>
        <w:t>o</w:t>
      </w:r>
      <w:r w:rsidRPr="00EB3711">
        <w:rPr>
          <w:rFonts w:asciiTheme="minorHAnsi" w:hAnsiTheme="minorHAnsi" w:cstheme="minorHAnsi"/>
          <w:sz w:val="24"/>
          <w:szCs w:val="24"/>
          <w:lang w:val="pt-BR"/>
        </w:rPr>
        <w:t xml:space="preserve"> </w:t>
      </w:r>
      <w:r w:rsidR="00320F27" w:rsidRPr="00EB3711">
        <w:rPr>
          <w:rFonts w:asciiTheme="minorHAnsi" w:hAnsiTheme="minorHAnsi" w:cstheme="minorHAnsi"/>
          <w:sz w:val="24"/>
          <w:szCs w:val="24"/>
          <w:lang w:val="pt-BR"/>
        </w:rPr>
        <w:t>de se esconder como</w:t>
      </w:r>
      <w:r w:rsidRPr="00EB3711">
        <w:rPr>
          <w:rFonts w:asciiTheme="minorHAnsi" w:hAnsiTheme="minorHAnsi" w:cstheme="minorHAnsi"/>
          <w:sz w:val="24"/>
          <w:szCs w:val="24"/>
          <w:lang w:val="pt-BR"/>
        </w:rPr>
        <w:t xml:space="preserve"> Ad</w:t>
      </w:r>
      <w:r w:rsidR="00320F27" w:rsidRPr="00EB3711">
        <w:rPr>
          <w:rFonts w:asciiTheme="minorHAnsi" w:hAnsiTheme="minorHAnsi" w:cstheme="minorHAnsi"/>
          <w:sz w:val="24"/>
          <w:szCs w:val="24"/>
          <w:lang w:val="pt-BR"/>
        </w:rPr>
        <w:t>ã</w:t>
      </w:r>
      <w:r w:rsidRPr="00EB3711">
        <w:rPr>
          <w:rFonts w:asciiTheme="minorHAnsi" w:hAnsiTheme="minorHAnsi" w:cstheme="minorHAnsi"/>
          <w:sz w:val="24"/>
          <w:szCs w:val="24"/>
          <w:lang w:val="pt-BR"/>
        </w:rPr>
        <w:t xml:space="preserve">o </w:t>
      </w:r>
      <w:r w:rsidR="00320F27" w:rsidRPr="00EB3711">
        <w:rPr>
          <w:rFonts w:asciiTheme="minorHAnsi" w:hAnsiTheme="minorHAnsi" w:cstheme="minorHAnsi"/>
          <w:sz w:val="24"/>
          <w:szCs w:val="24"/>
          <w:lang w:val="pt-BR"/>
        </w:rPr>
        <w:t>qu</w:t>
      </w:r>
      <w:r w:rsidRPr="00EB3711">
        <w:rPr>
          <w:rFonts w:asciiTheme="minorHAnsi" w:hAnsiTheme="minorHAnsi" w:cstheme="minorHAnsi"/>
          <w:sz w:val="24"/>
          <w:szCs w:val="24"/>
          <w:lang w:val="pt-BR"/>
        </w:rPr>
        <w:t xml:space="preserve">e </w:t>
      </w:r>
      <w:r w:rsidR="008D3087" w:rsidRPr="00EB3711">
        <w:rPr>
          <w:rFonts w:asciiTheme="minorHAnsi" w:hAnsiTheme="minorHAnsi" w:cstheme="minorHAnsi"/>
          <w:sz w:val="24"/>
          <w:szCs w:val="24"/>
          <w:lang w:val="pt-BR"/>
        </w:rPr>
        <w:t>–</w:t>
      </w:r>
      <w:r w:rsidRPr="00EB3711">
        <w:rPr>
          <w:rFonts w:asciiTheme="minorHAnsi" w:hAnsiTheme="minorHAnsi" w:cstheme="minorHAnsi"/>
          <w:sz w:val="24"/>
          <w:szCs w:val="24"/>
          <w:lang w:val="pt-BR"/>
        </w:rPr>
        <w:t xml:space="preserve"> </w:t>
      </w:r>
      <w:r w:rsidR="008D3087" w:rsidRPr="00EB3711">
        <w:rPr>
          <w:rFonts w:asciiTheme="minorHAnsi" w:hAnsiTheme="minorHAnsi" w:cstheme="minorHAnsi"/>
          <w:sz w:val="24"/>
          <w:szCs w:val="24"/>
          <w:lang w:val="pt-BR"/>
        </w:rPr>
        <w:t xml:space="preserve">percebendo que estava </w:t>
      </w:r>
      <w:r w:rsidRPr="00EB3711">
        <w:rPr>
          <w:rFonts w:asciiTheme="minorHAnsi" w:hAnsiTheme="minorHAnsi" w:cstheme="minorHAnsi"/>
          <w:sz w:val="24"/>
          <w:szCs w:val="24"/>
          <w:lang w:val="pt-BR"/>
        </w:rPr>
        <w:t xml:space="preserve">nu, </w:t>
      </w:r>
      <w:r w:rsidR="008D3087" w:rsidRPr="00EB3711">
        <w:rPr>
          <w:rFonts w:asciiTheme="minorHAnsi" w:hAnsiTheme="minorHAnsi" w:cstheme="minorHAnsi"/>
          <w:sz w:val="24"/>
          <w:szCs w:val="24"/>
          <w:lang w:val="pt-BR"/>
        </w:rPr>
        <w:t>isto é,</w:t>
      </w:r>
      <w:r w:rsidRPr="00EB3711">
        <w:rPr>
          <w:rFonts w:asciiTheme="minorHAnsi" w:hAnsiTheme="minorHAnsi" w:cstheme="minorHAnsi"/>
          <w:sz w:val="24"/>
          <w:szCs w:val="24"/>
          <w:lang w:val="pt-BR"/>
        </w:rPr>
        <w:t xml:space="preserve"> po</w:t>
      </w:r>
      <w:r w:rsidR="008D3087" w:rsidRPr="00EB3711">
        <w:rPr>
          <w:rFonts w:asciiTheme="minorHAnsi" w:hAnsiTheme="minorHAnsi" w:cstheme="minorHAnsi"/>
          <w:sz w:val="24"/>
          <w:szCs w:val="24"/>
          <w:lang w:val="pt-BR"/>
        </w:rPr>
        <w:t xml:space="preserve">bre </w:t>
      </w:r>
      <w:r w:rsidRPr="00EB3711">
        <w:rPr>
          <w:rFonts w:asciiTheme="minorHAnsi" w:hAnsiTheme="minorHAnsi" w:cstheme="minorHAnsi"/>
          <w:sz w:val="24"/>
          <w:szCs w:val="24"/>
          <w:lang w:val="pt-BR"/>
        </w:rPr>
        <w:t>e limita</w:t>
      </w:r>
      <w:r w:rsidR="008D3087" w:rsidRPr="00EB3711">
        <w:rPr>
          <w:rFonts w:asciiTheme="minorHAnsi" w:hAnsiTheme="minorHAnsi" w:cstheme="minorHAnsi"/>
          <w:sz w:val="24"/>
          <w:szCs w:val="24"/>
          <w:lang w:val="pt-BR"/>
        </w:rPr>
        <w:t>d</w:t>
      </w:r>
      <w:r w:rsidRPr="00EB3711">
        <w:rPr>
          <w:rFonts w:asciiTheme="minorHAnsi" w:hAnsiTheme="minorHAnsi" w:cstheme="minorHAnsi"/>
          <w:sz w:val="24"/>
          <w:szCs w:val="24"/>
          <w:lang w:val="pt-BR"/>
        </w:rPr>
        <w:t xml:space="preserve">o </w:t>
      </w:r>
      <w:r w:rsidR="008D3087"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 xml:space="preserve">tenta inutilmente </w:t>
      </w:r>
      <w:r w:rsidR="008D3087" w:rsidRPr="00EB3711">
        <w:rPr>
          <w:rFonts w:asciiTheme="minorHAnsi" w:hAnsiTheme="minorHAnsi" w:cstheme="minorHAnsi"/>
          <w:sz w:val="24"/>
          <w:szCs w:val="24"/>
          <w:lang w:val="pt-BR"/>
        </w:rPr>
        <w:t>se esquivar daquele olhar e escuta</w:t>
      </w:r>
      <w:r w:rsidRPr="00EB3711">
        <w:rPr>
          <w:rFonts w:asciiTheme="minorHAnsi" w:hAnsiTheme="minorHAnsi" w:cstheme="minorHAnsi"/>
          <w:sz w:val="24"/>
          <w:szCs w:val="24"/>
          <w:lang w:val="pt-BR"/>
        </w:rPr>
        <w:t xml:space="preserve"> chamar: </w:t>
      </w:r>
      <w:r w:rsidR="008D3087" w:rsidRPr="00EB3711">
        <w:rPr>
          <w:rFonts w:asciiTheme="minorHAnsi" w:hAnsiTheme="minorHAnsi" w:cstheme="minorHAnsi"/>
          <w:i/>
          <w:sz w:val="24"/>
          <w:szCs w:val="24"/>
          <w:lang w:val="pt-BR"/>
        </w:rPr>
        <w:t>“</w:t>
      </w:r>
      <w:r w:rsidRPr="00EB3711">
        <w:rPr>
          <w:rFonts w:asciiTheme="minorHAnsi" w:hAnsiTheme="minorHAnsi" w:cstheme="minorHAnsi"/>
          <w:i/>
          <w:sz w:val="24"/>
          <w:szCs w:val="24"/>
          <w:lang w:val="pt-BR"/>
        </w:rPr>
        <w:t>Ad</w:t>
      </w:r>
      <w:r w:rsidR="008D3087" w:rsidRPr="00EB3711">
        <w:rPr>
          <w:rFonts w:asciiTheme="minorHAnsi" w:hAnsiTheme="minorHAnsi" w:cstheme="minorHAnsi"/>
          <w:i/>
          <w:sz w:val="24"/>
          <w:szCs w:val="24"/>
          <w:lang w:val="pt-BR"/>
        </w:rPr>
        <w:t>ão</w:t>
      </w:r>
      <w:r w:rsidRPr="00EB3711">
        <w:rPr>
          <w:rFonts w:asciiTheme="minorHAnsi" w:hAnsiTheme="minorHAnsi" w:cstheme="minorHAnsi"/>
          <w:i/>
          <w:sz w:val="24"/>
          <w:szCs w:val="24"/>
          <w:lang w:val="pt-BR"/>
        </w:rPr>
        <w:t xml:space="preserve">, </w:t>
      </w:r>
      <w:r w:rsidR="008D3087" w:rsidRPr="00EB3711">
        <w:rPr>
          <w:rFonts w:asciiTheme="minorHAnsi" w:hAnsiTheme="minorHAnsi" w:cstheme="minorHAnsi"/>
          <w:i/>
          <w:sz w:val="24"/>
          <w:szCs w:val="24"/>
          <w:lang w:val="pt-BR"/>
        </w:rPr>
        <w:t>onde estás</w:t>
      </w:r>
      <w:r w:rsidRPr="00EB3711">
        <w:rPr>
          <w:rFonts w:asciiTheme="minorHAnsi" w:hAnsiTheme="minorHAnsi" w:cstheme="minorHAnsi"/>
          <w:i/>
          <w:sz w:val="24"/>
          <w:szCs w:val="24"/>
          <w:lang w:val="pt-BR"/>
        </w:rPr>
        <w:t>?</w:t>
      </w:r>
      <w:r w:rsidR="008D3087" w:rsidRPr="00EB3711">
        <w:rPr>
          <w:rFonts w:asciiTheme="minorHAnsi" w:hAnsiTheme="minorHAnsi" w:cstheme="minorHAnsi"/>
          <w:i/>
          <w:sz w:val="24"/>
          <w:szCs w:val="24"/>
          <w:lang w:val="pt-BR"/>
        </w:rPr>
        <w:t>”</w:t>
      </w:r>
      <w:r w:rsidRPr="00EB3711">
        <w:rPr>
          <w:rFonts w:asciiTheme="minorHAnsi" w:hAnsiTheme="minorHAnsi" w:cstheme="minorHAnsi"/>
          <w:sz w:val="24"/>
          <w:szCs w:val="24"/>
          <w:lang w:val="pt-BR"/>
        </w:rPr>
        <w:t xml:space="preserve"> (</w:t>
      </w:r>
      <w:r w:rsidRPr="00EB3711">
        <w:rPr>
          <w:rFonts w:asciiTheme="minorHAnsi" w:hAnsiTheme="minorHAnsi" w:cstheme="minorHAnsi"/>
          <w:iCs/>
          <w:sz w:val="24"/>
          <w:szCs w:val="24"/>
          <w:lang w:val="pt-BR"/>
        </w:rPr>
        <w:t xml:space="preserve">Gn </w:t>
      </w:r>
      <w:r w:rsidRPr="00EB3711">
        <w:rPr>
          <w:rFonts w:asciiTheme="minorHAnsi" w:hAnsiTheme="minorHAnsi" w:cstheme="minorHAnsi"/>
          <w:sz w:val="24"/>
          <w:szCs w:val="24"/>
          <w:lang w:val="pt-BR"/>
        </w:rPr>
        <w:t>3,9).</w:t>
      </w:r>
    </w:p>
    <w:p w14:paraId="458B1499" w14:textId="3ECEF673" w:rsidR="00674241" w:rsidRPr="00EB3711" w:rsidRDefault="00674241" w:rsidP="00EB3711">
      <w:pPr>
        <w:spacing w:after="120"/>
        <w:ind w:firstLine="284"/>
        <w:jc w:val="both"/>
        <w:rPr>
          <w:rFonts w:asciiTheme="minorHAnsi" w:hAnsiTheme="minorHAnsi" w:cstheme="minorHAnsi"/>
          <w:sz w:val="24"/>
          <w:szCs w:val="24"/>
          <w:lang w:val="pt-BR"/>
        </w:rPr>
      </w:pPr>
      <w:r w:rsidRPr="00EB3711">
        <w:rPr>
          <w:rFonts w:asciiTheme="minorHAnsi" w:hAnsiTheme="minorHAnsi" w:cstheme="minorHAnsi"/>
          <w:sz w:val="24"/>
          <w:szCs w:val="24"/>
          <w:lang w:val="pt-BR"/>
        </w:rPr>
        <w:t>P</w:t>
      </w:r>
      <w:r w:rsidR="007E20CD" w:rsidRPr="00EB3711">
        <w:rPr>
          <w:rFonts w:asciiTheme="minorHAnsi" w:hAnsiTheme="minorHAnsi" w:cstheme="minorHAnsi"/>
          <w:sz w:val="24"/>
          <w:szCs w:val="24"/>
          <w:lang w:val="pt-BR"/>
        </w:rPr>
        <w:t>a</w:t>
      </w:r>
      <w:r w:rsidRPr="00EB3711">
        <w:rPr>
          <w:rFonts w:asciiTheme="minorHAnsi" w:hAnsiTheme="minorHAnsi" w:cstheme="minorHAnsi"/>
          <w:sz w:val="24"/>
          <w:szCs w:val="24"/>
          <w:lang w:val="pt-BR"/>
        </w:rPr>
        <w:t>r</w:t>
      </w:r>
      <w:r w:rsidR="007E20CD" w:rsidRPr="00EB3711">
        <w:rPr>
          <w:rFonts w:asciiTheme="minorHAnsi" w:hAnsiTheme="minorHAnsi" w:cstheme="minorHAnsi"/>
          <w:sz w:val="24"/>
          <w:szCs w:val="24"/>
          <w:lang w:val="pt-BR"/>
        </w:rPr>
        <w:t>a</w:t>
      </w:r>
      <w:r w:rsidRPr="00EB3711">
        <w:rPr>
          <w:rFonts w:asciiTheme="minorHAnsi" w:hAnsiTheme="minorHAnsi" w:cstheme="minorHAnsi"/>
          <w:sz w:val="24"/>
          <w:szCs w:val="24"/>
          <w:lang w:val="pt-BR"/>
        </w:rPr>
        <w:t xml:space="preserve"> </w:t>
      </w:r>
      <w:r w:rsidR="007E20CD" w:rsidRPr="00EB3711">
        <w:rPr>
          <w:rFonts w:asciiTheme="minorHAnsi" w:hAnsiTheme="minorHAnsi" w:cstheme="minorHAnsi"/>
          <w:sz w:val="24"/>
          <w:szCs w:val="24"/>
          <w:lang w:val="pt-BR"/>
        </w:rPr>
        <w:t>conseguirmos, é</w:t>
      </w:r>
      <w:r w:rsidRPr="00EB3711">
        <w:rPr>
          <w:rFonts w:asciiTheme="minorHAnsi" w:hAnsiTheme="minorHAnsi" w:cstheme="minorHAnsi"/>
          <w:sz w:val="24"/>
          <w:szCs w:val="24"/>
          <w:lang w:val="pt-BR"/>
        </w:rPr>
        <w:t xml:space="preserve"> </w:t>
      </w:r>
      <w:r w:rsidR="007E20CD" w:rsidRPr="00EB3711">
        <w:rPr>
          <w:rFonts w:asciiTheme="minorHAnsi" w:hAnsiTheme="minorHAnsi" w:cstheme="minorHAnsi"/>
          <w:sz w:val="24"/>
          <w:szCs w:val="24"/>
          <w:lang w:val="pt-BR"/>
        </w:rPr>
        <w:t>preciso ter e</w:t>
      </w:r>
      <w:r w:rsidRPr="00EB3711">
        <w:rPr>
          <w:rFonts w:asciiTheme="minorHAnsi" w:hAnsiTheme="minorHAnsi" w:cstheme="minorHAnsi"/>
          <w:sz w:val="24"/>
          <w:szCs w:val="24"/>
          <w:lang w:val="pt-BR"/>
        </w:rPr>
        <w:t>ncontra</w:t>
      </w:r>
      <w:r w:rsidR="007E20CD" w:rsidRPr="00EB3711">
        <w:rPr>
          <w:rFonts w:asciiTheme="minorHAnsi" w:hAnsiTheme="minorHAnsi" w:cstheme="minorHAnsi"/>
          <w:sz w:val="24"/>
          <w:szCs w:val="24"/>
          <w:lang w:val="pt-BR"/>
        </w:rPr>
        <w:t>d</w:t>
      </w:r>
      <w:r w:rsidRPr="00EB3711">
        <w:rPr>
          <w:rFonts w:asciiTheme="minorHAnsi" w:hAnsiTheme="minorHAnsi" w:cstheme="minorHAnsi"/>
          <w:sz w:val="24"/>
          <w:szCs w:val="24"/>
          <w:lang w:val="pt-BR"/>
        </w:rPr>
        <w:t xml:space="preserve">o </w:t>
      </w:r>
      <w:r w:rsidR="007E20CD" w:rsidRPr="00EB3711">
        <w:rPr>
          <w:rFonts w:asciiTheme="minorHAnsi" w:hAnsiTheme="minorHAnsi" w:cstheme="minorHAnsi"/>
          <w:sz w:val="24"/>
          <w:szCs w:val="24"/>
          <w:lang w:val="pt-BR"/>
        </w:rPr>
        <w:t>o</w:t>
      </w:r>
      <w:r w:rsidRPr="00EB3711">
        <w:rPr>
          <w:rFonts w:asciiTheme="minorHAnsi" w:hAnsiTheme="minorHAnsi" w:cstheme="minorHAnsi"/>
          <w:sz w:val="24"/>
          <w:szCs w:val="24"/>
          <w:lang w:val="pt-BR"/>
        </w:rPr>
        <w:t xml:space="preserve"> ver</w:t>
      </w:r>
      <w:r w:rsidR="007E20CD" w:rsidRPr="00EB3711">
        <w:rPr>
          <w:rFonts w:asciiTheme="minorHAnsi" w:hAnsiTheme="minorHAnsi" w:cstheme="minorHAnsi"/>
          <w:sz w:val="24"/>
          <w:szCs w:val="24"/>
          <w:lang w:val="pt-BR"/>
        </w:rPr>
        <w:t>dadeir</w:t>
      </w:r>
      <w:r w:rsidRPr="00EB3711">
        <w:rPr>
          <w:rFonts w:asciiTheme="minorHAnsi" w:hAnsiTheme="minorHAnsi" w:cstheme="minorHAnsi"/>
          <w:sz w:val="24"/>
          <w:szCs w:val="24"/>
          <w:lang w:val="pt-BR"/>
        </w:rPr>
        <w:t xml:space="preserve">o </w:t>
      </w:r>
      <w:r w:rsidR="007E20CD" w:rsidRPr="00EB3711">
        <w:rPr>
          <w:rFonts w:asciiTheme="minorHAnsi" w:hAnsiTheme="minorHAnsi" w:cstheme="minorHAnsi"/>
          <w:sz w:val="24"/>
          <w:szCs w:val="24"/>
          <w:lang w:val="pt-BR"/>
        </w:rPr>
        <w:t>rosto do verdadeiro Deus</w:t>
      </w:r>
      <w:r w:rsidRPr="00EB3711">
        <w:rPr>
          <w:rFonts w:asciiTheme="minorHAnsi" w:hAnsiTheme="minorHAnsi" w:cstheme="minorHAnsi"/>
          <w:sz w:val="24"/>
          <w:szCs w:val="24"/>
          <w:lang w:val="pt-BR"/>
        </w:rPr>
        <w:t xml:space="preserve">, o </w:t>
      </w:r>
      <w:r w:rsidR="007E20CD" w:rsidRPr="00EB3711">
        <w:rPr>
          <w:rFonts w:asciiTheme="minorHAnsi" w:hAnsiTheme="minorHAnsi" w:cstheme="minorHAnsi"/>
          <w:sz w:val="24"/>
          <w:szCs w:val="24"/>
          <w:lang w:val="pt-BR"/>
        </w:rPr>
        <w:t>qu</w:t>
      </w:r>
      <w:r w:rsidRPr="00EB3711">
        <w:rPr>
          <w:rFonts w:asciiTheme="minorHAnsi" w:hAnsiTheme="minorHAnsi" w:cstheme="minorHAnsi"/>
          <w:sz w:val="24"/>
          <w:szCs w:val="24"/>
          <w:lang w:val="pt-BR"/>
        </w:rPr>
        <w:t>e emerge d</w:t>
      </w:r>
      <w:r w:rsidR="007E20CD" w:rsidRPr="00EB3711">
        <w:rPr>
          <w:rFonts w:asciiTheme="minorHAnsi" w:hAnsiTheme="minorHAnsi" w:cstheme="minorHAnsi"/>
          <w:sz w:val="24"/>
          <w:szCs w:val="24"/>
          <w:lang w:val="pt-BR"/>
        </w:rPr>
        <w:t>o</w:t>
      </w:r>
      <w:r w:rsidRPr="00EB3711">
        <w:rPr>
          <w:rFonts w:asciiTheme="minorHAnsi" w:hAnsiTheme="minorHAnsi" w:cstheme="minorHAnsi"/>
          <w:sz w:val="24"/>
          <w:szCs w:val="24"/>
          <w:lang w:val="pt-BR"/>
        </w:rPr>
        <w:t xml:space="preserve"> </w:t>
      </w:r>
      <w:r w:rsidR="007E20CD" w:rsidRPr="00EB3711">
        <w:rPr>
          <w:rFonts w:asciiTheme="minorHAnsi" w:hAnsiTheme="minorHAnsi" w:cstheme="minorHAnsi"/>
          <w:sz w:val="24"/>
          <w:szCs w:val="24"/>
          <w:lang w:val="pt-BR"/>
        </w:rPr>
        <w:t>Ev</w:t>
      </w:r>
      <w:r w:rsidRPr="00EB3711">
        <w:rPr>
          <w:rFonts w:asciiTheme="minorHAnsi" w:hAnsiTheme="minorHAnsi" w:cstheme="minorHAnsi"/>
          <w:sz w:val="24"/>
          <w:szCs w:val="24"/>
          <w:lang w:val="pt-BR"/>
        </w:rPr>
        <w:t>angel</w:t>
      </w:r>
      <w:r w:rsidR="007E20CD" w:rsidRPr="00EB3711">
        <w:rPr>
          <w:rFonts w:asciiTheme="minorHAnsi" w:hAnsiTheme="minorHAnsi" w:cstheme="minorHAnsi"/>
          <w:sz w:val="24"/>
          <w:szCs w:val="24"/>
          <w:lang w:val="pt-BR"/>
        </w:rPr>
        <w:t>h</w:t>
      </w:r>
      <w:r w:rsidRPr="00EB3711">
        <w:rPr>
          <w:rFonts w:asciiTheme="minorHAnsi" w:hAnsiTheme="minorHAnsi" w:cstheme="minorHAnsi"/>
          <w:sz w:val="24"/>
          <w:szCs w:val="24"/>
          <w:lang w:val="pt-BR"/>
        </w:rPr>
        <w:t>o, e</w:t>
      </w:r>
      <w:r w:rsidR="007E20CD" w:rsidRPr="00EB3711">
        <w:rPr>
          <w:rFonts w:asciiTheme="minorHAnsi" w:hAnsiTheme="minorHAnsi" w:cstheme="minorHAnsi"/>
          <w:sz w:val="24"/>
          <w:szCs w:val="24"/>
          <w:lang w:val="pt-BR"/>
        </w:rPr>
        <w:t xml:space="preserve"> sermos liberados, ao menos por um pouco, das falsificações que sobre Ele </w:t>
      </w:r>
      <w:r w:rsidR="00344F3C" w:rsidRPr="00EB3711">
        <w:rPr>
          <w:rFonts w:asciiTheme="minorHAnsi" w:hAnsiTheme="minorHAnsi" w:cstheme="minorHAnsi"/>
          <w:sz w:val="24"/>
          <w:szCs w:val="24"/>
          <w:lang w:val="pt-BR"/>
        </w:rPr>
        <w:t xml:space="preserve">foram depositadas em </w:t>
      </w:r>
      <w:r w:rsidRPr="00EB3711">
        <w:rPr>
          <w:rFonts w:asciiTheme="minorHAnsi" w:hAnsiTheme="minorHAnsi" w:cstheme="minorHAnsi"/>
          <w:sz w:val="24"/>
          <w:szCs w:val="24"/>
          <w:lang w:val="pt-BR"/>
        </w:rPr>
        <w:t>nos</w:t>
      </w:r>
      <w:r w:rsidR="00344F3C" w:rsidRPr="00EB3711">
        <w:rPr>
          <w:rFonts w:asciiTheme="minorHAnsi" w:hAnsiTheme="minorHAnsi" w:cstheme="minorHAnsi"/>
          <w:sz w:val="24"/>
          <w:szCs w:val="24"/>
          <w:lang w:val="pt-BR"/>
        </w:rPr>
        <w:t>s</w:t>
      </w:r>
      <w:r w:rsidRPr="00EB3711">
        <w:rPr>
          <w:rFonts w:asciiTheme="minorHAnsi" w:hAnsiTheme="minorHAnsi" w:cstheme="minorHAnsi"/>
          <w:sz w:val="24"/>
          <w:szCs w:val="24"/>
          <w:lang w:val="pt-BR"/>
        </w:rPr>
        <w:t xml:space="preserve">a mente e </w:t>
      </w:r>
      <w:r w:rsidR="00344F3C" w:rsidRPr="00EB3711">
        <w:rPr>
          <w:rFonts w:asciiTheme="minorHAnsi" w:hAnsiTheme="minorHAnsi" w:cstheme="minorHAnsi"/>
          <w:sz w:val="24"/>
          <w:szCs w:val="24"/>
          <w:lang w:val="pt-BR"/>
        </w:rPr>
        <w:t>em nosso coração</w:t>
      </w:r>
      <w:r w:rsidRPr="00EB3711">
        <w:rPr>
          <w:rFonts w:asciiTheme="minorHAnsi" w:hAnsiTheme="minorHAnsi" w:cstheme="minorHAnsi"/>
          <w:sz w:val="24"/>
          <w:szCs w:val="24"/>
          <w:lang w:val="pt-BR"/>
        </w:rPr>
        <w:t xml:space="preserve">. </w:t>
      </w:r>
      <w:r w:rsidR="00344F3C" w:rsidRPr="00EB3711">
        <w:rPr>
          <w:rFonts w:asciiTheme="minorHAnsi" w:hAnsiTheme="minorHAnsi" w:cstheme="minorHAnsi"/>
          <w:sz w:val="24"/>
          <w:szCs w:val="24"/>
          <w:lang w:val="pt-BR"/>
        </w:rPr>
        <w:t>O</w:t>
      </w:r>
      <w:r w:rsidRPr="00EB3711">
        <w:rPr>
          <w:rFonts w:asciiTheme="minorHAnsi" w:hAnsiTheme="minorHAnsi" w:cstheme="minorHAnsi"/>
          <w:sz w:val="24"/>
          <w:szCs w:val="24"/>
          <w:lang w:val="pt-BR"/>
        </w:rPr>
        <w:t xml:space="preserve"> grande o</w:t>
      </w:r>
      <w:r w:rsidR="00344F3C" w:rsidRPr="00EB3711">
        <w:rPr>
          <w:rFonts w:asciiTheme="minorHAnsi" w:hAnsiTheme="minorHAnsi" w:cstheme="minorHAnsi"/>
          <w:sz w:val="24"/>
          <w:szCs w:val="24"/>
          <w:lang w:val="pt-BR"/>
        </w:rPr>
        <w:t>b</w:t>
      </w:r>
      <w:r w:rsidRPr="00EB3711">
        <w:rPr>
          <w:rFonts w:asciiTheme="minorHAnsi" w:hAnsiTheme="minorHAnsi" w:cstheme="minorHAnsi"/>
          <w:sz w:val="24"/>
          <w:szCs w:val="24"/>
          <w:lang w:val="pt-BR"/>
        </w:rPr>
        <w:t>st</w:t>
      </w:r>
      <w:r w:rsidR="00344F3C" w:rsidRPr="00EB3711">
        <w:rPr>
          <w:rFonts w:asciiTheme="minorHAnsi" w:hAnsiTheme="minorHAnsi" w:cstheme="minorHAnsi"/>
          <w:sz w:val="24"/>
          <w:szCs w:val="24"/>
          <w:lang w:val="pt-BR"/>
        </w:rPr>
        <w:t>á</w:t>
      </w:r>
      <w:r w:rsidRPr="00EB3711">
        <w:rPr>
          <w:rFonts w:asciiTheme="minorHAnsi" w:hAnsiTheme="minorHAnsi" w:cstheme="minorHAnsi"/>
          <w:sz w:val="24"/>
          <w:szCs w:val="24"/>
          <w:lang w:val="pt-BR"/>
        </w:rPr>
        <w:t>c</w:t>
      </w:r>
      <w:r w:rsidR="00344F3C" w:rsidRPr="00EB3711">
        <w:rPr>
          <w:rFonts w:asciiTheme="minorHAnsi" w:hAnsiTheme="minorHAnsi" w:cstheme="minorHAnsi"/>
          <w:sz w:val="24"/>
          <w:szCs w:val="24"/>
          <w:lang w:val="pt-BR"/>
        </w:rPr>
        <w:t>u</w:t>
      </w:r>
      <w:r w:rsidRPr="00EB3711">
        <w:rPr>
          <w:rFonts w:asciiTheme="minorHAnsi" w:hAnsiTheme="minorHAnsi" w:cstheme="minorHAnsi"/>
          <w:sz w:val="24"/>
          <w:szCs w:val="24"/>
          <w:lang w:val="pt-BR"/>
        </w:rPr>
        <w:t xml:space="preserve">lo </w:t>
      </w:r>
      <w:r w:rsidR="00344F3C" w:rsidRPr="00EB3711">
        <w:rPr>
          <w:rFonts w:asciiTheme="minorHAnsi" w:hAnsiTheme="minorHAnsi" w:cstheme="minorHAnsi"/>
          <w:sz w:val="24"/>
          <w:szCs w:val="24"/>
          <w:lang w:val="pt-BR"/>
        </w:rPr>
        <w:t>é</w:t>
      </w:r>
      <w:r w:rsidRPr="00EB3711">
        <w:rPr>
          <w:rFonts w:asciiTheme="minorHAnsi" w:hAnsiTheme="minorHAnsi" w:cstheme="minorHAnsi"/>
          <w:sz w:val="24"/>
          <w:szCs w:val="24"/>
          <w:lang w:val="pt-BR"/>
        </w:rPr>
        <w:t xml:space="preserve"> </w:t>
      </w:r>
      <w:r w:rsidR="00344F3C" w:rsidRPr="00EB3711">
        <w:rPr>
          <w:rFonts w:asciiTheme="minorHAnsi" w:hAnsiTheme="minorHAnsi" w:cstheme="minorHAnsi"/>
          <w:sz w:val="24"/>
          <w:szCs w:val="24"/>
          <w:lang w:val="pt-BR"/>
        </w:rPr>
        <w:t>que tendemos a</w:t>
      </w:r>
      <w:r w:rsidRPr="00EB3711">
        <w:rPr>
          <w:rFonts w:asciiTheme="minorHAnsi" w:hAnsiTheme="minorHAnsi" w:cstheme="minorHAnsi"/>
          <w:sz w:val="24"/>
          <w:szCs w:val="24"/>
          <w:lang w:val="pt-BR"/>
        </w:rPr>
        <w:t xml:space="preserve"> conf</w:t>
      </w:r>
      <w:r w:rsidR="00344F3C" w:rsidRPr="00EB3711">
        <w:rPr>
          <w:rFonts w:asciiTheme="minorHAnsi" w:hAnsiTheme="minorHAnsi" w:cstheme="minorHAnsi"/>
          <w:sz w:val="24"/>
          <w:szCs w:val="24"/>
          <w:lang w:val="pt-BR"/>
        </w:rPr>
        <w:t>u</w:t>
      </w:r>
      <w:r w:rsidRPr="00EB3711">
        <w:rPr>
          <w:rFonts w:asciiTheme="minorHAnsi" w:hAnsiTheme="minorHAnsi" w:cstheme="minorHAnsi"/>
          <w:sz w:val="24"/>
          <w:szCs w:val="24"/>
          <w:lang w:val="pt-BR"/>
        </w:rPr>
        <w:t>nd</w:t>
      </w:r>
      <w:r w:rsidR="00344F3C" w:rsidRPr="00EB3711">
        <w:rPr>
          <w:rFonts w:asciiTheme="minorHAnsi" w:hAnsiTheme="minorHAnsi" w:cstheme="minorHAnsi"/>
          <w:sz w:val="24"/>
          <w:szCs w:val="24"/>
          <w:lang w:val="pt-BR"/>
        </w:rPr>
        <w:t xml:space="preserve">ir os </w:t>
      </w:r>
      <w:r w:rsidRPr="00EB3711">
        <w:rPr>
          <w:rFonts w:asciiTheme="minorHAnsi" w:hAnsiTheme="minorHAnsi" w:cstheme="minorHAnsi"/>
          <w:sz w:val="24"/>
          <w:szCs w:val="24"/>
          <w:lang w:val="pt-BR"/>
        </w:rPr>
        <w:t>crit</w:t>
      </w:r>
      <w:r w:rsidR="00344F3C" w:rsidRPr="00EB3711">
        <w:rPr>
          <w:rFonts w:asciiTheme="minorHAnsi" w:hAnsiTheme="minorHAnsi" w:cstheme="minorHAnsi"/>
          <w:sz w:val="24"/>
          <w:szCs w:val="24"/>
          <w:lang w:val="pt-BR"/>
        </w:rPr>
        <w:t>é</w:t>
      </w:r>
      <w:r w:rsidRPr="00EB3711">
        <w:rPr>
          <w:rFonts w:asciiTheme="minorHAnsi" w:hAnsiTheme="minorHAnsi" w:cstheme="minorHAnsi"/>
          <w:sz w:val="24"/>
          <w:szCs w:val="24"/>
          <w:lang w:val="pt-BR"/>
        </w:rPr>
        <w:t>ri</w:t>
      </w:r>
      <w:r w:rsidR="00344F3C" w:rsidRPr="00EB3711">
        <w:rPr>
          <w:rFonts w:asciiTheme="minorHAnsi" w:hAnsiTheme="minorHAnsi" w:cstheme="minorHAnsi"/>
          <w:sz w:val="24"/>
          <w:szCs w:val="24"/>
          <w:lang w:val="pt-BR"/>
        </w:rPr>
        <w:t>os</w:t>
      </w:r>
      <w:r w:rsidRPr="00EB3711">
        <w:rPr>
          <w:rFonts w:asciiTheme="minorHAnsi" w:hAnsiTheme="minorHAnsi" w:cstheme="minorHAnsi"/>
          <w:sz w:val="24"/>
          <w:szCs w:val="24"/>
          <w:lang w:val="pt-BR"/>
        </w:rPr>
        <w:t xml:space="preserve"> </w:t>
      </w:r>
      <w:r w:rsidR="00344F3C" w:rsidRPr="00EB3711">
        <w:rPr>
          <w:rFonts w:asciiTheme="minorHAnsi" w:hAnsiTheme="minorHAnsi" w:cstheme="minorHAnsi"/>
          <w:sz w:val="24"/>
          <w:szCs w:val="24"/>
          <w:lang w:val="pt-BR"/>
        </w:rPr>
        <w:t>que regem as relações h</w:t>
      </w:r>
      <w:r w:rsidRPr="00EB3711">
        <w:rPr>
          <w:rFonts w:asciiTheme="minorHAnsi" w:hAnsiTheme="minorHAnsi" w:cstheme="minorHAnsi"/>
          <w:sz w:val="24"/>
          <w:szCs w:val="24"/>
          <w:lang w:val="pt-BR"/>
        </w:rPr>
        <w:t>uman</w:t>
      </w:r>
      <w:r w:rsidR="00344F3C" w:rsidRPr="00EB3711">
        <w:rPr>
          <w:rFonts w:asciiTheme="minorHAnsi" w:hAnsiTheme="minorHAnsi" w:cstheme="minorHAnsi"/>
          <w:sz w:val="24"/>
          <w:szCs w:val="24"/>
          <w:lang w:val="pt-BR"/>
        </w:rPr>
        <w:t>as</w:t>
      </w:r>
      <w:r w:rsidRPr="00EB3711">
        <w:rPr>
          <w:rFonts w:asciiTheme="minorHAnsi" w:hAnsiTheme="minorHAnsi" w:cstheme="minorHAnsi"/>
          <w:sz w:val="24"/>
          <w:szCs w:val="24"/>
          <w:lang w:val="pt-BR"/>
        </w:rPr>
        <w:t xml:space="preserve"> co</w:t>
      </w:r>
      <w:r w:rsidR="00344F3C" w:rsidRPr="00EB3711">
        <w:rPr>
          <w:rFonts w:asciiTheme="minorHAnsi" w:hAnsiTheme="minorHAnsi" w:cstheme="minorHAnsi"/>
          <w:sz w:val="24"/>
          <w:szCs w:val="24"/>
          <w:lang w:val="pt-BR"/>
        </w:rPr>
        <w:t>m</w:t>
      </w:r>
      <w:r w:rsidRPr="00EB3711">
        <w:rPr>
          <w:rFonts w:asciiTheme="minorHAnsi" w:hAnsiTheme="minorHAnsi" w:cstheme="minorHAnsi"/>
          <w:sz w:val="24"/>
          <w:szCs w:val="24"/>
          <w:lang w:val="pt-BR"/>
        </w:rPr>
        <w:t xml:space="preserve"> </w:t>
      </w:r>
      <w:r w:rsidR="00344F3C" w:rsidRPr="00EB3711">
        <w:rPr>
          <w:rFonts w:asciiTheme="minorHAnsi" w:hAnsiTheme="minorHAnsi" w:cstheme="minorHAnsi"/>
          <w:sz w:val="24"/>
          <w:szCs w:val="24"/>
          <w:lang w:val="pt-BR"/>
        </w:rPr>
        <w:t>a</w:t>
      </w:r>
      <w:r w:rsidRPr="00EB3711">
        <w:rPr>
          <w:rFonts w:asciiTheme="minorHAnsi" w:hAnsiTheme="minorHAnsi" w:cstheme="minorHAnsi"/>
          <w:sz w:val="24"/>
          <w:szCs w:val="24"/>
          <w:lang w:val="pt-BR"/>
        </w:rPr>
        <w:t>quel</w:t>
      </w:r>
      <w:r w:rsidR="00344F3C" w:rsidRPr="00EB3711">
        <w:rPr>
          <w:rFonts w:asciiTheme="minorHAnsi" w:hAnsiTheme="minorHAnsi" w:cstheme="minorHAnsi"/>
          <w:sz w:val="24"/>
          <w:szCs w:val="24"/>
          <w:lang w:val="pt-BR"/>
        </w:rPr>
        <w:t>es</w:t>
      </w:r>
      <w:r w:rsidRPr="00EB3711">
        <w:rPr>
          <w:rFonts w:asciiTheme="minorHAnsi" w:hAnsiTheme="minorHAnsi" w:cstheme="minorHAnsi"/>
          <w:sz w:val="24"/>
          <w:szCs w:val="24"/>
          <w:lang w:val="pt-BR"/>
        </w:rPr>
        <w:t xml:space="preserve"> </w:t>
      </w:r>
      <w:r w:rsidR="00344F3C" w:rsidRPr="00EB3711">
        <w:rPr>
          <w:rFonts w:asciiTheme="minorHAnsi" w:hAnsiTheme="minorHAnsi" w:cstheme="minorHAnsi"/>
          <w:sz w:val="24"/>
          <w:szCs w:val="24"/>
          <w:lang w:val="pt-BR"/>
        </w:rPr>
        <w:t>que regem a relação com o</w:t>
      </w:r>
      <w:r w:rsidRPr="00EB3711">
        <w:rPr>
          <w:rFonts w:asciiTheme="minorHAnsi" w:hAnsiTheme="minorHAnsi" w:cstheme="minorHAnsi"/>
          <w:sz w:val="24"/>
          <w:szCs w:val="24"/>
          <w:lang w:val="pt-BR"/>
        </w:rPr>
        <w:t xml:space="preserve"> S</w:t>
      </w:r>
      <w:r w:rsidR="00344F3C" w:rsidRPr="00EB3711">
        <w:rPr>
          <w:rFonts w:asciiTheme="minorHAnsi" w:hAnsiTheme="minorHAnsi" w:cstheme="minorHAnsi"/>
          <w:sz w:val="24"/>
          <w:szCs w:val="24"/>
          <w:lang w:val="pt-BR"/>
        </w:rPr>
        <w:t>enhor</w:t>
      </w:r>
      <w:r w:rsidRPr="00EB3711">
        <w:rPr>
          <w:rFonts w:asciiTheme="minorHAnsi" w:hAnsiTheme="minorHAnsi" w:cstheme="minorHAnsi"/>
          <w:sz w:val="24"/>
          <w:szCs w:val="24"/>
          <w:lang w:val="pt-BR"/>
        </w:rPr>
        <w:t>. Quai</w:t>
      </w:r>
      <w:r w:rsidR="00344F3C" w:rsidRPr="00EB3711">
        <w:rPr>
          <w:rFonts w:asciiTheme="minorHAnsi" w:hAnsiTheme="minorHAnsi" w:cstheme="minorHAnsi"/>
          <w:sz w:val="24"/>
          <w:szCs w:val="24"/>
          <w:lang w:val="pt-BR"/>
        </w:rPr>
        <w:t>s</w:t>
      </w:r>
      <w:r w:rsidRPr="00EB3711">
        <w:rPr>
          <w:rFonts w:asciiTheme="minorHAnsi" w:hAnsiTheme="minorHAnsi" w:cstheme="minorHAnsi"/>
          <w:sz w:val="24"/>
          <w:szCs w:val="24"/>
          <w:lang w:val="pt-BR"/>
        </w:rPr>
        <w:t xml:space="preserve"> crit</w:t>
      </w:r>
      <w:r w:rsidR="00344F3C" w:rsidRPr="00EB3711">
        <w:rPr>
          <w:rFonts w:asciiTheme="minorHAnsi" w:hAnsiTheme="minorHAnsi" w:cstheme="minorHAnsi"/>
          <w:sz w:val="24"/>
          <w:szCs w:val="24"/>
          <w:lang w:val="pt-BR"/>
        </w:rPr>
        <w:t>é</w:t>
      </w:r>
      <w:r w:rsidRPr="00EB3711">
        <w:rPr>
          <w:rFonts w:asciiTheme="minorHAnsi" w:hAnsiTheme="minorHAnsi" w:cstheme="minorHAnsi"/>
          <w:sz w:val="24"/>
          <w:szCs w:val="24"/>
          <w:lang w:val="pt-BR"/>
        </w:rPr>
        <w:t>ri</w:t>
      </w:r>
      <w:r w:rsidR="00344F3C" w:rsidRPr="00EB3711">
        <w:rPr>
          <w:rFonts w:asciiTheme="minorHAnsi" w:hAnsiTheme="minorHAnsi" w:cstheme="minorHAnsi"/>
          <w:sz w:val="24"/>
          <w:szCs w:val="24"/>
          <w:lang w:val="pt-BR"/>
        </w:rPr>
        <w:t>os</w:t>
      </w:r>
      <w:r w:rsidRPr="00EB3711">
        <w:rPr>
          <w:rFonts w:asciiTheme="minorHAnsi" w:hAnsiTheme="minorHAnsi" w:cstheme="minorHAnsi"/>
          <w:sz w:val="24"/>
          <w:szCs w:val="24"/>
          <w:lang w:val="pt-BR"/>
        </w:rPr>
        <w:t>?</w:t>
      </w:r>
    </w:p>
    <w:p w14:paraId="788657F5" w14:textId="7FA412CD" w:rsidR="00674241" w:rsidRPr="00EB3711" w:rsidRDefault="00674241" w:rsidP="002E5711">
      <w:pPr>
        <w:spacing w:after="120"/>
        <w:ind w:firstLine="284"/>
        <w:jc w:val="both"/>
        <w:rPr>
          <w:rFonts w:asciiTheme="minorHAnsi" w:hAnsiTheme="minorHAnsi" w:cstheme="minorHAnsi"/>
          <w:sz w:val="24"/>
          <w:szCs w:val="24"/>
          <w:lang w:val="pt-BR"/>
        </w:rPr>
      </w:pPr>
      <w:r w:rsidRPr="00EB3711">
        <w:rPr>
          <w:rFonts w:asciiTheme="minorHAnsi" w:hAnsiTheme="minorHAnsi" w:cstheme="minorHAnsi"/>
          <w:sz w:val="24"/>
          <w:szCs w:val="24"/>
          <w:lang w:val="pt-BR"/>
        </w:rPr>
        <w:t>“</w:t>
      </w:r>
      <w:r w:rsidR="00344F3C" w:rsidRPr="00EB3711">
        <w:rPr>
          <w:rFonts w:asciiTheme="minorHAnsi" w:hAnsiTheme="minorHAnsi" w:cstheme="minorHAnsi"/>
          <w:sz w:val="24"/>
          <w:szCs w:val="24"/>
          <w:lang w:val="pt-BR"/>
        </w:rPr>
        <w:t>Eu te</w:t>
      </w:r>
      <w:r w:rsidRPr="00EB3711">
        <w:rPr>
          <w:rFonts w:asciiTheme="minorHAnsi" w:hAnsiTheme="minorHAnsi" w:cstheme="minorHAnsi"/>
          <w:sz w:val="24"/>
          <w:szCs w:val="24"/>
          <w:lang w:val="pt-BR"/>
        </w:rPr>
        <w:t xml:space="preserve"> amo (</w:t>
      </w:r>
      <w:r w:rsidR="00344F3C" w:rsidRPr="00EB3711">
        <w:rPr>
          <w:rFonts w:asciiTheme="minorHAnsi" w:hAnsiTheme="minorHAnsi" w:cstheme="minorHAnsi"/>
          <w:sz w:val="24"/>
          <w:szCs w:val="24"/>
          <w:lang w:val="pt-BR"/>
        </w:rPr>
        <w:t>ou seja</w:t>
      </w:r>
      <w:r w:rsidRPr="00EB3711">
        <w:rPr>
          <w:rFonts w:asciiTheme="minorHAnsi" w:hAnsiTheme="minorHAnsi" w:cstheme="minorHAnsi"/>
          <w:sz w:val="24"/>
          <w:szCs w:val="24"/>
          <w:lang w:val="pt-BR"/>
        </w:rPr>
        <w:t xml:space="preserve">: </w:t>
      </w:r>
      <w:r w:rsidR="00344F3C" w:rsidRPr="00EB3711">
        <w:rPr>
          <w:rFonts w:asciiTheme="minorHAnsi" w:hAnsiTheme="minorHAnsi" w:cstheme="minorHAnsi"/>
          <w:sz w:val="24"/>
          <w:szCs w:val="24"/>
          <w:lang w:val="pt-BR"/>
        </w:rPr>
        <w:t xml:space="preserve">eu </w:t>
      </w:r>
      <w:r w:rsidRPr="00EB3711">
        <w:rPr>
          <w:rFonts w:asciiTheme="minorHAnsi" w:hAnsiTheme="minorHAnsi" w:cstheme="minorHAnsi"/>
          <w:sz w:val="24"/>
          <w:szCs w:val="24"/>
          <w:lang w:val="pt-BR"/>
        </w:rPr>
        <w:t>t</w:t>
      </w:r>
      <w:r w:rsidR="00344F3C"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 xml:space="preserve"> </w:t>
      </w:r>
      <w:r w:rsidR="00344F3C"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stimo, t</w:t>
      </w:r>
      <w:r w:rsidR="00344F3C"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 xml:space="preserve"> ap</w:t>
      </w:r>
      <w:r w:rsidR="00344F3C" w:rsidRPr="00EB3711">
        <w:rPr>
          <w:rFonts w:asciiTheme="minorHAnsi" w:hAnsiTheme="minorHAnsi" w:cstheme="minorHAnsi"/>
          <w:sz w:val="24"/>
          <w:szCs w:val="24"/>
          <w:lang w:val="pt-BR"/>
        </w:rPr>
        <w:t>recio</w:t>
      </w:r>
      <w:r w:rsidRPr="00EB3711">
        <w:rPr>
          <w:rFonts w:asciiTheme="minorHAnsi" w:hAnsiTheme="minorHAnsi" w:cstheme="minorHAnsi"/>
          <w:sz w:val="24"/>
          <w:szCs w:val="24"/>
          <w:lang w:val="pt-BR"/>
        </w:rPr>
        <w:t>, t</w:t>
      </w:r>
      <w:r w:rsidR="00344F3C"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 xml:space="preserve"> considero u</w:t>
      </w:r>
      <w:r w:rsidR="00344F3C" w:rsidRPr="00EB3711">
        <w:rPr>
          <w:rFonts w:asciiTheme="minorHAnsi" w:hAnsiTheme="minorHAnsi" w:cstheme="minorHAnsi"/>
          <w:sz w:val="24"/>
          <w:szCs w:val="24"/>
          <w:lang w:val="pt-BR"/>
        </w:rPr>
        <w:t>m</w:t>
      </w:r>
      <w:r w:rsidRPr="00EB3711">
        <w:rPr>
          <w:rFonts w:asciiTheme="minorHAnsi" w:hAnsiTheme="minorHAnsi" w:cstheme="minorHAnsi"/>
          <w:sz w:val="24"/>
          <w:szCs w:val="24"/>
          <w:lang w:val="pt-BR"/>
        </w:rPr>
        <w:t xml:space="preserve"> be</w:t>
      </w:r>
      <w:r w:rsidR="00344F3C" w:rsidRPr="00EB3711">
        <w:rPr>
          <w:rFonts w:asciiTheme="minorHAnsi" w:hAnsiTheme="minorHAnsi" w:cstheme="minorHAnsi"/>
          <w:sz w:val="24"/>
          <w:szCs w:val="24"/>
          <w:lang w:val="pt-BR"/>
        </w:rPr>
        <w:t>m</w:t>
      </w:r>
      <w:r w:rsidRPr="00EB3711">
        <w:rPr>
          <w:rFonts w:asciiTheme="minorHAnsi" w:hAnsiTheme="minorHAnsi" w:cstheme="minorHAnsi"/>
          <w:sz w:val="24"/>
          <w:szCs w:val="24"/>
          <w:lang w:val="pt-BR"/>
        </w:rPr>
        <w:t xml:space="preserve"> pre</w:t>
      </w:r>
      <w:r w:rsidR="00344F3C" w:rsidRPr="00EB3711">
        <w:rPr>
          <w:rFonts w:asciiTheme="minorHAnsi" w:hAnsiTheme="minorHAnsi" w:cstheme="minorHAnsi"/>
          <w:sz w:val="24"/>
          <w:szCs w:val="24"/>
          <w:lang w:val="pt-BR"/>
        </w:rPr>
        <w:t>c</w:t>
      </w:r>
      <w:r w:rsidRPr="00EB3711">
        <w:rPr>
          <w:rFonts w:asciiTheme="minorHAnsi" w:hAnsiTheme="minorHAnsi" w:cstheme="minorHAnsi"/>
          <w:sz w:val="24"/>
          <w:szCs w:val="24"/>
          <w:lang w:val="pt-BR"/>
        </w:rPr>
        <w:t>ioso</w:t>
      </w:r>
      <w:r w:rsidR="009E0435" w:rsidRPr="00EB3711">
        <w:rPr>
          <w:rFonts w:asciiTheme="minorHAnsi" w:hAnsiTheme="minorHAnsi" w:cstheme="minorHAnsi"/>
          <w:sz w:val="24"/>
          <w:szCs w:val="24"/>
          <w:lang w:val="pt-BR"/>
        </w:rPr>
        <w:t>...</w:t>
      </w:r>
      <w:r w:rsidRPr="00EB3711">
        <w:rPr>
          <w:rFonts w:asciiTheme="minorHAnsi" w:hAnsiTheme="minorHAnsi" w:cstheme="minorHAnsi"/>
          <w:sz w:val="24"/>
          <w:szCs w:val="24"/>
          <w:lang w:val="pt-BR"/>
        </w:rPr>
        <w:t xml:space="preserve">) se </w:t>
      </w:r>
      <w:r w:rsidR="00344F3C" w:rsidRPr="00EB3711">
        <w:rPr>
          <w:rFonts w:asciiTheme="minorHAnsi" w:hAnsiTheme="minorHAnsi" w:cstheme="minorHAnsi"/>
          <w:sz w:val="24"/>
          <w:szCs w:val="24"/>
          <w:lang w:val="pt-BR"/>
        </w:rPr>
        <w:t>mereceres</w:t>
      </w:r>
      <w:r w:rsidRPr="00EB3711">
        <w:rPr>
          <w:rFonts w:asciiTheme="minorHAnsi" w:hAnsiTheme="minorHAnsi" w:cstheme="minorHAnsi"/>
          <w:sz w:val="24"/>
          <w:szCs w:val="24"/>
          <w:lang w:val="pt-BR"/>
        </w:rPr>
        <w:t xml:space="preserve">, se </w:t>
      </w:r>
      <w:r w:rsidR="00344F3C" w:rsidRPr="00EB3711">
        <w:rPr>
          <w:rFonts w:asciiTheme="minorHAnsi" w:hAnsiTheme="minorHAnsi" w:cstheme="minorHAnsi"/>
          <w:sz w:val="24"/>
          <w:szCs w:val="24"/>
          <w:lang w:val="pt-BR"/>
        </w:rPr>
        <w:t xml:space="preserve">fores bom, se fores </w:t>
      </w:r>
      <w:r w:rsidRPr="00EB3711">
        <w:rPr>
          <w:rFonts w:asciiTheme="minorHAnsi" w:hAnsiTheme="minorHAnsi" w:cstheme="minorHAnsi"/>
          <w:sz w:val="24"/>
          <w:szCs w:val="24"/>
          <w:lang w:val="pt-BR"/>
        </w:rPr>
        <w:t>d</w:t>
      </w:r>
      <w:r w:rsidR="00344F3C" w:rsidRPr="00EB3711">
        <w:rPr>
          <w:rFonts w:asciiTheme="minorHAnsi" w:hAnsiTheme="minorHAnsi" w:cstheme="minorHAnsi"/>
          <w:sz w:val="24"/>
          <w:szCs w:val="24"/>
          <w:lang w:val="pt-BR"/>
        </w:rPr>
        <w:t>i</w:t>
      </w:r>
      <w:r w:rsidRPr="00EB3711">
        <w:rPr>
          <w:rFonts w:asciiTheme="minorHAnsi" w:hAnsiTheme="minorHAnsi" w:cstheme="minorHAnsi"/>
          <w:sz w:val="24"/>
          <w:szCs w:val="24"/>
          <w:lang w:val="pt-BR"/>
        </w:rPr>
        <w:t>gno d</w:t>
      </w:r>
      <w:r w:rsidR="00344F3C"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 xml:space="preserve"> r</w:t>
      </w:r>
      <w:r w:rsidR="00344F3C"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ce</w:t>
      </w:r>
      <w:r w:rsidR="00344F3C" w:rsidRPr="00EB3711">
        <w:rPr>
          <w:rFonts w:asciiTheme="minorHAnsi" w:hAnsiTheme="minorHAnsi" w:cstheme="minorHAnsi"/>
          <w:sz w:val="24"/>
          <w:szCs w:val="24"/>
          <w:lang w:val="pt-BR"/>
        </w:rPr>
        <w:t xml:space="preserve">ber o meu </w:t>
      </w:r>
      <w:r w:rsidRPr="00EB3711">
        <w:rPr>
          <w:rFonts w:asciiTheme="minorHAnsi" w:hAnsiTheme="minorHAnsi" w:cstheme="minorHAnsi"/>
          <w:sz w:val="24"/>
          <w:szCs w:val="24"/>
          <w:lang w:val="pt-BR"/>
        </w:rPr>
        <w:t xml:space="preserve">amor”: </w:t>
      </w:r>
      <w:r w:rsidR="00344F3C" w:rsidRPr="00EB3711">
        <w:rPr>
          <w:rFonts w:asciiTheme="minorHAnsi" w:hAnsiTheme="minorHAnsi" w:cstheme="minorHAnsi"/>
          <w:sz w:val="24"/>
          <w:szCs w:val="24"/>
          <w:lang w:val="pt-BR"/>
        </w:rPr>
        <w:t>é</w:t>
      </w:r>
      <w:r w:rsidRPr="00EB3711">
        <w:rPr>
          <w:rFonts w:asciiTheme="minorHAnsi" w:hAnsiTheme="minorHAnsi" w:cstheme="minorHAnsi"/>
          <w:sz w:val="24"/>
          <w:szCs w:val="24"/>
          <w:lang w:val="pt-BR"/>
        </w:rPr>
        <w:t xml:space="preserve"> </w:t>
      </w:r>
      <w:r w:rsidR="00344F3C"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st</w:t>
      </w:r>
      <w:r w:rsidR="00344F3C" w:rsidRPr="00EB3711">
        <w:rPr>
          <w:rFonts w:asciiTheme="minorHAnsi" w:hAnsiTheme="minorHAnsi" w:cstheme="minorHAnsi"/>
          <w:sz w:val="24"/>
          <w:szCs w:val="24"/>
          <w:lang w:val="pt-BR"/>
        </w:rPr>
        <w:t xml:space="preserve">e o refrão que </w:t>
      </w:r>
      <w:r w:rsidR="004D14A4" w:rsidRPr="00EB3711">
        <w:rPr>
          <w:rFonts w:asciiTheme="minorHAnsi" w:hAnsiTheme="minorHAnsi" w:cstheme="minorHAnsi"/>
          <w:sz w:val="24"/>
          <w:szCs w:val="24"/>
          <w:lang w:val="pt-BR"/>
        </w:rPr>
        <w:t xml:space="preserve">ouvimos repetir desde </w:t>
      </w:r>
      <w:r w:rsidRPr="00EB3711">
        <w:rPr>
          <w:rFonts w:asciiTheme="minorHAnsi" w:hAnsiTheme="minorHAnsi" w:cstheme="minorHAnsi"/>
          <w:sz w:val="24"/>
          <w:szCs w:val="24"/>
          <w:lang w:val="pt-BR"/>
        </w:rPr>
        <w:t>a prim</w:t>
      </w:r>
      <w:r w:rsidR="004D14A4" w:rsidRPr="00EB3711">
        <w:rPr>
          <w:rFonts w:asciiTheme="minorHAnsi" w:hAnsiTheme="minorHAnsi" w:cstheme="minorHAnsi"/>
          <w:sz w:val="24"/>
          <w:szCs w:val="24"/>
          <w:lang w:val="pt-BR"/>
        </w:rPr>
        <w:t>eir</w:t>
      </w:r>
      <w:r w:rsidRPr="00EB3711">
        <w:rPr>
          <w:rFonts w:asciiTheme="minorHAnsi" w:hAnsiTheme="minorHAnsi" w:cstheme="minorHAnsi"/>
          <w:sz w:val="24"/>
          <w:szCs w:val="24"/>
          <w:lang w:val="pt-BR"/>
        </w:rPr>
        <w:t>a inf</w:t>
      </w:r>
      <w:r w:rsidR="004D14A4" w:rsidRPr="00EB3711">
        <w:rPr>
          <w:rFonts w:asciiTheme="minorHAnsi" w:hAnsiTheme="minorHAnsi" w:cstheme="minorHAnsi"/>
          <w:sz w:val="24"/>
          <w:szCs w:val="24"/>
          <w:lang w:val="pt-BR"/>
        </w:rPr>
        <w:t>â</w:t>
      </w:r>
      <w:r w:rsidRPr="00EB3711">
        <w:rPr>
          <w:rFonts w:asciiTheme="minorHAnsi" w:hAnsiTheme="minorHAnsi" w:cstheme="minorHAnsi"/>
          <w:sz w:val="24"/>
          <w:szCs w:val="24"/>
          <w:lang w:val="pt-BR"/>
        </w:rPr>
        <w:t>n</w:t>
      </w:r>
      <w:r w:rsidR="004D14A4" w:rsidRPr="00EB3711">
        <w:rPr>
          <w:rFonts w:asciiTheme="minorHAnsi" w:hAnsiTheme="minorHAnsi" w:cstheme="minorHAnsi"/>
          <w:sz w:val="24"/>
          <w:szCs w:val="24"/>
          <w:lang w:val="pt-BR"/>
        </w:rPr>
        <w:t>c</w:t>
      </w:r>
      <w:r w:rsidRPr="00EB3711">
        <w:rPr>
          <w:rFonts w:asciiTheme="minorHAnsi" w:hAnsiTheme="minorHAnsi" w:cstheme="minorHAnsi"/>
          <w:sz w:val="24"/>
          <w:szCs w:val="24"/>
          <w:lang w:val="pt-BR"/>
        </w:rPr>
        <w:t>ia. T</w:t>
      </w:r>
      <w:r w:rsidR="004D14A4" w:rsidRPr="00EB3711">
        <w:rPr>
          <w:rFonts w:asciiTheme="minorHAnsi" w:hAnsiTheme="minorHAnsi" w:cstheme="minorHAnsi"/>
          <w:sz w:val="24"/>
          <w:szCs w:val="24"/>
          <w:lang w:val="pt-BR"/>
        </w:rPr>
        <w:t>odos fomos alimentados com isso</w:t>
      </w:r>
      <w:r w:rsidRPr="00EB3711">
        <w:rPr>
          <w:rFonts w:asciiTheme="minorHAnsi" w:hAnsiTheme="minorHAnsi" w:cstheme="minorHAnsi"/>
          <w:sz w:val="24"/>
          <w:szCs w:val="24"/>
          <w:lang w:val="pt-BR"/>
        </w:rPr>
        <w:t xml:space="preserve">. </w:t>
      </w:r>
      <w:r w:rsidR="004D14A4" w:rsidRPr="00EB3711">
        <w:rPr>
          <w:rFonts w:asciiTheme="minorHAnsi" w:hAnsiTheme="minorHAnsi" w:cstheme="minorHAnsi"/>
          <w:sz w:val="24"/>
          <w:szCs w:val="24"/>
          <w:lang w:val="pt-BR"/>
        </w:rPr>
        <w:t xml:space="preserve">Penetrou-nos na </w:t>
      </w:r>
      <w:r w:rsidRPr="00EB3711">
        <w:rPr>
          <w:rFonts w:asciiTheme="minorHAnsi" w:hAnsiTheme="minorHAnsi" w:cstheme="minorHAnsi"/>
          <w:sz w:val="24"/>
          <w:szCs w:val="24"/>
          <w:lang w:val="pt-BR"/>
        </w:rPr>
        <w:t>mente e n</w:t>
      </w:r>
      <w:r w:rsidR="004D14A4" w:rsidRPr="00EB3711">
        <w:rPr>
          <w:rFonts w:asciiTheme="minorHAnsi" w:hAnsiTheme="minorHAnsi" w:cstheme="minorHAnsi"/>
          <w:sz w:val="24"/>
          <w:szCs w:val="24"/>
          <w:lang w:val="pt-BR"/>
        </w:rPr>
        <w:t>o</w:t>
      </w:r>
      <w:r w:rsidRPr="00EB3711">
        <w:rPr>
          <w:rFonts w:asciiTheme="minorHAnsi" w:hAnsiTheme="minorHAnsi" w:cstheme="minorHAnsi"/>
          <w:sz w:val="24"/>
          <w:szCs w:val="24"/>
          <w:lang w:val="pt-BR"/>
        </w:rPr>
        <w:t xml:space="preserve"> cor</w:t>
      </w:r>
      <w:r w:rsidR="004D14A4" w:rsidRPr="00EB3711">
        <w:rPr>
          <w:rFonts w:asciiTheme="minorHAnsi" w:hAnsiTheme="minorHAnsi" w:cstheme="minorHAnsi"/>
          <w:sz w:val="24"/>
          <w:szCs w:val="24"/>
          <w:lang w:val="pt-BR"/>
        </w:rPr>
        <w:t>ação</w:t>
      </w:r>
      <w:r w:rsidRPr="00EB3711">
        <w:rPr>
          <w:rFonts w:asciiTheme="minorHAnsi" w:hAnsiTheme="minorHAnsi" w:cstheme="minorHAnsi"/>
          <w:sz w:val="24"/>
          <w:szCs w:val="24"/>
          <w:lang w:val="pt-BR"/>
        </w:rPr>
        <w:t xml:space="preserve"> com</w:t>
      </w:r>
      <w:r w:rsidR="004D14A4" w:rsidRPr="00EB3711">
        <w:rPr>
          <w:rFonts w:asciiTheme="minorHAnsi" w:hAnsiTheme="minorHAnsi" w:cstheme="minorHAnsi"/>
          <w:sz w:val="24"/>
          <w:szCs w:val="24"/>
          <w:lang w:val="pt-BR"/>
        </w:rPr>
        <w:t>o</w:t>
      </w:r>
      <w:r w:rsidRPr="00EB3711">
        <w:rPr>
          <w:rFonts w:asciiTheme="minorHAnsi" w:hAnsiTheme="minorHAnsi" w:cstheme="minorHAnsi"/>
          <w:sz w:val="24"/>
          <w:szCs w:val="24"/>
          <w:lang w:val="pt-BR"/>
        </w:rPr>
        <w:t xml:space="preserve"> u</w:t>
      </w:r>
      <w:r w:rsidR="004D14A4" w:rsidRPr="00EB3711">
        <w:rPr>
          <w:rFonts w:asciiTheme="minorHAnsi" w:hAnsiTheme="minorHAnsi" w:cstheme="minorHAnsi"/>
          <w:sz w:val="24"/>
          <w:szCs w:val="24"/>
          <w:lang w:val="pt-BR"/>
        </w:rPr>
        <w:t>m</w:t>
      </w:r>
      <w:r w:rsidRPr="00EB3711">
        <w:rPr>
          <w:rFonts w:asciiTheme="minorHAnsi" w:hAnsiTheme="minorHAnsi" w:cstheme="minorHAnsi"/>
          <w:sz w:val="24"/>
          <w:szCs w:val="24"/>
          <w:lang w:val="pt-BR"/>
        </w:rPr>
        <w:t xml:space="preserve"> ve</w:t>
      </w:r>
      <w:r w:rsidR="004D14A4" w:rsidRPr="00EB3711">
        <w:rPr>
          <w:rFonts w:asciiTheme="minorHAnsi" w:hAnsiTheme="minorHAnsi" w:cstheme="minorHAnsi"/>
          <w:sz w:val="24"/>
          <w:szCs w:val="24"/>
          <w:lang w:val="pt-BR"/>
        </w:rPr>
        <w:t>n</w:t>
      </w:r>
      <w:r w:rsidRPr="00EB3711">
        <w:rPr>
          <w:rFonts w:asciiTheme="minorHAnsi" w:hAnsiTheme="minorHAnsi" w:cstheme="minorHAnsi"/>
          <w:sz w:val="24"/>
          <w:szCs w:val="24"/>
          <w:lang w:val="pt-BR"/>
        </w:rPr>
        <w:t xml:space="preserve">eno </w:t>
      </w:r>
      <w:r w:rsidR="004D14A4" w:rsidRPr="00EB3711">
        <w:rPr>
          <w:rFonts w:asciiTheme="minorHAnsi" w:hAnsiTheme="minorHAnsi" w:cstheme="minorHAnsi"/>
          <w:sz w:val="24"/>
          <w:szCs w:val="24"/>
          <w:lang w:val="pt-BR"/>
        </w:rPr>
        <w:t xml:space="preserve">que </w:t>
      </w:r>
      <w:r w:rsidRPr="00EB3711">
        <w:rPr>
          <w:rFonts w:asciiTheme="minorHAnsi" w:hAnsiTheme="minorHAnsi" w:cstheme="minorHAnsi"/>
          <w:sz w:val="24"/>
          <w:szCs w:val="24"/>
          <w:lang w:val="pt-BR"/>
        </w:rPr>
        <w:t>tende a</w:t>
      </w:r>
      <w:r w:rsidR="004D14A4" w:rsidRPr="00EB3711">
        <w:rPr>
          <w:rFonts w:asciiTheme="minorHAnsi" w:hAnsiTheme="minorHAnsi" w:cstheme="minorHAnsi"/>
          <w:sz w:val="24"/>
          <w:szCs w:val="24"/>
          <w:lang w:val="pt-BR"/>
        </w:rPr>
        <w:t xml:space="preserve"> poluir continuamente a nossa relação com o Senhor</w:t>
      </w:r>
      <w:r w:rsidRPr="00EB3711">
        <w:rPr>
          <w:rFonts w:asciiTheme="minorHAnsi" w:hAnsiTheme="minorHAnsi" w:cstheme="minorHAnsi"/>
          <w:sz w:val="24"/>
          <w:szCs w:val="24"/>
          <w:lang w:val="pt-BR"/>
        </w:rPr>
        <w:t>. S</w:t>
      </w:r>
      <w:r w:rsidR="004D14A4" w:rsidRPr="00EB3711">
        <w:rPr>
          <w:rFonts w:asciiTheme="minorHAnsi" w:hAnsiTheme="minorHAnsi" w:cstheme="minorHAnsi"/>
          <w:sz w:val="24"/>
          <w:szCs w:val="24"/>
          <w:lang w:val="pt-BR"/>
        </w:rPr>
        <w:t>im</w:t>
      </w:r>
      <w:r w:rsidRPr="00EB3711">
        <w:rPr>
          <w:rFonts w:asciiTheme="minorHAnsi" w:hAnsiTheme="minorHAnsi" w:cstheme="minorHAnsi"/>
          <w:sz w:val="24"/>
          <w:szCs w:val="24"/>
          <w:lang w:val="pt-BR"/>
        </w:rPr>
        <w:t>, t</w:t>
      </w:r>
      <w:r w:rsidR="004D14A4" w:rsidRPr="00EB3711">
        <w:rPr>
          <w:rFonts w:asciiTheme="minorHAnsi" w:hAnsiTheme="minorHAnsi" w:cstheme="minorHAnsi"/>
          <w:sz w:val="24"/>
          <w:szCs w:val="24"/>
          <w:lang w:val="pt-BR"/>
        </w:rPr>
        <w:t xml:space="preserve">odos nós temos um </w:t>
      </w:r>
      <w:r w:rsidRPr="00EB3711">
        <w:rPr>
          <w:rFonts w:asciiTheme="minorHAnsi" w:hAnsiTheme="minorHAnsi" w:cstheme="minorHAnsi"/>
          <w:sz w:val="24"/>
          <w:szCs w:val="24"/>
          <w:lang w:val="pt-BR"/>
        </w:rPr>
        <w:t>i</w:t>
      </w:r>
      <w:r w:rsidR="004D14A4" w:rsidRPr="00EB3711">
        <w:rPr>
          <w:rFonts w:asciiTheme="minorHAnsi" w:hAnsiTheme="minorHAnsi" w:cstheme="minorHAnsi"/>
          <w:sz w:val="24"/>
          <w:szCs w:val="24"/>
          <w:lang w:val="pt-BR"/>
        </w:rPr>
        <w:t>n</w:t>
      </w:r>
      <w:r w:rsidRPr="00EB3711">
        <w:rPr>
          <w:rFonts w:asciiTheme="minorHAnsi" w:hAnsiTheme="minorHAnsi" w:cstheme="minorHAnsi"/>
          <w:sz w:val="24"/>
          <w:szCs w:val="24"/>
          <w:lang w:val="pt-BR"/>
        </w:rPr>
        <w:t>stintiv</w:t>
      </w:r>
      <w:r w:rsidR="004D14A4" w:rsidRPr="00EB3711">
        <w:rPr>
          <w:rFonts w:asciiTheme="minorHAnsi" w:hAnsiTheme="minorHAnsi" w:cstheme="minorHAnsi"/>
          <w:sz w:val="24"/>
          <w:szCs w:val="24"/>
          <w:lang w:val="pt-BR"/>
        </w:rPr>
        <w:t>o</w:t>
      </w:r>
      <w:r w:rsidRPr="00EB3711">
        <w:rPr>
          <w:rFonts w:asciiTheme="minorHAnsi" w:hAnsiTheme="minorHAnsi" w:cstheme="minorHAnsi"/>
          <w:sz w:val="24"/>
          <w:szCs w:val="24"/>
          <w:lang w:val="pt-BR"/>
        </w:rPr>
        <w:t xml:space="preserve">, </w:t>
      </w:r>
      <w:r w:rsidR="004D14A4" w:rsidRPr="00EB3711">
        <w:rPr>
          <w:rFonts w:asciiTheme="minorHAnsi" w:hAnsiTheme="minorHAnsi" w:cstheme="minorHAnsi"/>
          <w:sz w:val="24"/>
          <w:szCs w:val="24"/>
          <w:lang w:val="pt-BR"/>
        </w:rPr>
        <w:t xml:space="preserve">um medo hereditário do Senhor, o mesmo medo que o </w:t>
      </w:r>
      <w:r w:rsidRPr="00EB3711">
        <w:rPr>
          <w:rFonts w:asciiTheme="minorHAnsi" w:hAnsiTheme="minorHAnsi" w:cstheme="minorHAnsi"/>
          <w:sz w:val="24"/>
          <w:szCs w:val="24"/>
          <w:lang w:val="pt-BR"/>
        </w:rPr>
        <w:t>animal selva</w:t>
      </w:r>
      <w:r w:rsidR="004D14A4" w:rsidRPr="00EB3711">
        <w:rPr>
          <w:rFonts w:asciiTheme="minorHAnsi" w:hAnsiTheme="minorHAnsi" w:cstheme="minorHAnsi"/>
          <w:sz w:val="24"/>
          <w:szCs w:val="24"/>
          <w:lang w:val="pt-BR"/>
        </w:rPr>
        <w:t>gem tem do homem</w:t>
      </w:r>
      <w:r w:rsidRPr="00EB3711">
        <w:rPr>
          <w:rFonts w:asciiTheme="minorHAnsi" w:hAnsiTheme="minorHAnsi" w:cstheme="minorHAnsi"/>
          <w:sz w:val="24"/>
          <w:szCs w:val="24"/>
          <w:lang w:val="pt-BR"/>
        </w:rPr>
        <w:t xml:space="preserve">. E a </w:t>
      </w:r>
      <w:r w:rsidR="004D14A4" w:rsidRPr="00EB3711">
        <w:rPr>
          <w:rFonts w:asciiTheme="minorHAnsi" w:hAnsiTheme="minorHAnsi" w:cstheme="minorHAnsi"/>
          <w:sz w:val="24"/>
          <w:szCs w:val="24"/>
          <w:lang w:val="pt-BR"/>
        </w:rPr>
        <w:t xml:space="preserve">oração </w:t>
      </w:r>
      <w:r w:rsidRPr="00EB3711">
        <w:rPr>
          <w:rFonts w:asciiTheme="minorHAnsi" w:hAnsiTheme="minorHAnsi" w:cstheme="minorHAnsi"/>
          <w:sz w:val="24"/>
          <w:szCs w:val="24"/>
          <w:lang w:val="pt-BR"/>
        </w:rPr>
        <w:t>silen</w:t>
      </w:r>
      <w:r w:rsidR="004D14A4" w:rsidRPr="00EB3711">
        <w:rPr>
          <w:rFonts w:asciiTheme="minorHAnsi" w:hAnsiTheme="minorHAnsi" w:cstheme="minorHAnsi"/>
          <w:sz w:val="24"/>
          <w:szCs w:val="24"/>
          <w:lang w:val="pt-BR"/>
        </w:rPr>
        <w:t>c</w:t>
      </w:r>
      <w:r w:rsidRPr="00EB3711">
        <w:rPr>
          <w:rFonts w:asciiTheme="minorHAnsi" w:hAnsiTheme="minorHAnsi" w:cstheme="minorHAnsi"/>
          <w:sz w:val="24"/>
          <w:szCs w:val="24"/>
          <w:lang w:val="pt-BR"/>
        </w:rPr>
        <w:t xml:space="preserve">iosa </w:t>
      </w:r>
      <w:r w:rsidR="004D14A4" w:rsidRPr="00EB3711">
        <w:rPr>
          <w:rFonts w:asciiTheme="minorHAnsi" w:hAnsiTheme="minorHAnsi" w:cstheme="minorHAnsi"/>
          <w:sz w:val="24"/>
          <w:szCs w:val="24"/>
          <w:lang w:val="pt-BR"/>
        </w:rPr>
        <w:t>pode ser então comparada a uma obra de</w:t>
      </w:r>
      <w:r w:rsidRPr="00EB3711">
        <w:rPr>
          <w:rFonts w:asciiTheme="minorHAnsi" w:hAnsiTheme="minorHAnsi" w:cstheme="minorHAnsi"/>
          <w:sz w:val="24"/>
          <w:szCs w:val="24"/>
          <w:lang w:val="pt-BR"/>
        </w:rPr>
        <w:t xml:space="preserve"> </w:t>
      </w:r>
      <w:r w:rsidR="004D14A4" w:rsidRPr="00EB3711">
        <w:rPr>
          <w:rFonts w:asciiTheme="minorHAnsi" w:hAnsiTheme="minorHAnsi" w:cstheme="minorHAnsi"/>
          <w:sz w:val="24"/>
          <w:szCs w:val="24"/>
          <w:lang w:val="pt-BR"/>
        </w:rPr>
        <w:t>cativação</w:t>
      </w:r>
      <w:r w:rsidRPr="00EB3711">
        <w:rPr>
          <w:rFonts w:asciiTheme="minorHAnsi" w:hAnsiTheme="minorHAnsi" w:cstheme="minorHAnsi"/>
          <w:sz w:val="24"/>
          <w:szCs w:val="24"/>
          <w:lang w:val="pt-BR"/>
        </w:rPr>
        <w:t>: com</w:t>
      </w:r>
      <w:r w:rsidR="004D14A4" w:rsidRPr="00EB3711">
        <w:rPr>
          <w:rFonts w:asciiTheme="minorHAnsi" w:hAnsiTheme="minorHAnsi" w:cstheme="minorHAnsi"/>
          <w:sz w:val="24"/>
          <w:szCs w:val="24"/>
          <w:lang w:val="pt-BR"/>
        </w:rPr>
        <w:t>o</w:t>
      </w:r>
      <w:r w:rsidRPr="00EB3711">
        <w:rPr>
          <w:rFonts w:asciiTheme="minorHAnsi" w:hAnsiTheme="minorHAnsi" w:cstheme="minorHAnsi"/>
          <w:sz w:val="24"/>
          <w:szCs w:val="24"/>
          <w:lang w:val="pt-BR"/>
        </w:rPr>
        <w:t xml:space="preserve"> a </w:t>
      </w:r>
      <w:r w:rsidR="004D14A4" w:rsidRPr="00EB3711">
        <w:rPr>
          <w:rFonts w:asciiTheme="minorHAnsi" w:hAnsiTheme="minorHAnsi" w:cstheme="minorHAnsi"/>
          <w:sz w:val="24"/>
          <w:szCs w:val="24"/>
          <w:lang w:val="pt-BR"/>
        </w:rPr>
        <w:t xml:space="preserve">raposa com o </w:t>
      </w:r>
      <w:r w:rsidRPr="00EB3711">
        <w:rPr>
          <w:rFonts w:asciiTheme="minorHAnsi" w:hAnsiTheme="minorHAnsi" w:cstheme="minorHAnsi"/>
          <w:sz w:val="24"/>
          <w:szCs w:val="24"/>
          <w:lang w:val="pt-BR"/>
        </w:rPr>
        <w:t>P</w:t>
      </w:r>
      <w:r w:rsidR="004D14A4" w:rsidRPr="00EB3711">
        <w:rPr>
          <w:rFonts w:asciiTheme="minorHAnsi" w:hAnsiTheme="minorHAnsi" w:cstheme="minorHAnsi"/>
          <w:sz w:val="24"/>
          <w:szCs w:val="24"/>
          <w:lang w:val="pt-BR"/>
        </w:rPr>
        <w:t xml:space="preserve">equeno </w:t>
      </w:r>
      <w:r w:rsidRPr="00EB3711">
        <w:rPr>
          <w:rFonts w:asciiTheme="minorHAnsi" w:hAnsiTheme="minorHAnsi" w:cstheme="minorHAnsi"/>
          <w:sz w:val="24"/>
          <w:szCs w:val="24"/>
          <w:lang w:val="pt-BR"/>
        </w:rPr>
        <w:t>Pr</w:t>
      </w:r>
      <w:r w:rsidR="004D14A4" w:rsidRPr="00EB3711">
        <w:rPr>
          <w:rFonts w:asciiTheme="minorHAnsi" w:hAnsiTheme="minorHAnsi" w:cstheme="minorHAnsi"/>
          <w:sz w:val="24"/>
          <w:szCs w:val="24"/>
          <w:lang w:val="pt-BR"/>
        </w:rPr>
        <w:t>í</w:t>
      </w:r>
      <w:r w:rsidRPr="00EB3711">
        <w:rPr>
          <w:rFonts w:asciiTheme="minorHAnsi" w:hAnsiTheme="minorHAnsi" w:cstheme="minorHAnsi"/>
          <w:sz w:val="24"/>
          <w:szCs w:val="24"/>
          <w:lang w:val="pt-BR"/>
        </w:rPr>
        <w:t>ncipe</w:t>
      </w:r>
      <w:r w:rsidRPr="00EB3711">
        <w:rPr>
          <w:rStyle w:val="Refdenotaalpie"/>
          <w:rFonts w:asciiTheme="minorHAnsi" w:hAnsiTheme="minorHAnsi" w:cstheme="minorHAnsi"/>
          <w:sz w:val="24"/>
          <w:szCs w:val="24"/>
          <w:lang w:val="pt-BR"/>
        </w:rPr>
        <w:footnoteReference w:id="46"/>
      </w:r>
      <w:r w:rsidRPr="00EB3711">
        <w:rPr>
          <w:rFonts w:asciiTheme="minorHAnsi" w:hAnsiTheme="minorHAnsi" w:cstheme="minorHAnsi"/>
          <w:sz w:val="24"/>
          <w:szCs w:val="24"/>
          <w:lang w:val="pt-BR"/>
        </w:rPr>
        <w:t>, p</w:t>
      </w:r>
      <w:r w:rsidR="004D14A4" w:rsidRPr="00EB3711">
        <w:rPr>
          <w:rFonts w:asciiTheme="minorHAnsi" w:hAnsiTheme="minorHAnsi" w:cstheme="minorHAnsi"/>
          <w:sz w:val="24"/>
          <w:szCs w:val="24"/>
          <w:lang w:val="pt-BR"/>
        </w:rPr>
        <w:t xml:space="preserve">ois também o nosso coração deve aprender </w:t>
      </w:r>
      <w:r w:rsidRPr="00EB3711">
        <w:rPr>
          <w:rFonts w:asciiTheme="minorHAnsi" w:hAnsiTheme="minorHAnsi" w:cstheme="minorHAnsi"/>
          <w:sz w:val="24"/>
          <w:szCs w:val="24"/>
          <w:lang w:val="pt-BR"/>
        </w:rPr>
        <w:t xml:space="preserve">a </w:t>
      </w:r>
      <w:r w:rsidR="004D14A4" w:rsidRPr="00EB3711">
        <w:rPr>
          <w:rFonts w:asciiTheme="minorHAnsi" w:hAnsiTheme="minorHAnsi" w:cstheme="minorHAnsi"/>
          <w:sz w:val="24"/>
          <w:szCs w:val="24"/>
          <w:lang w:val="pt-BR"/>
        </w:rPr>
        <w:t xml:space="preserve">se deixar aproximar </w:t>
      </w:r>
      <w:r w:rsidRPr="00EB3711">
        <w:rPr>
          <w:rFonts w:asciiTheme="minorHAnsi" w:hAnsiTheme="minorHAnsi" w:cstheme="minorHAnsi"/>
          <w:sz w:val="24"/>
          <w:szCs w:val="24"/>
          <w:lang w:val="pt-BR"/>
        </w:rPr>
        <w:t xml:space="preserve">gradualmente </w:t>
      </w:r>
      <w:r w:rsidR="004D14A4" w:rsidRPr="00EB3711">
        <w:rPr>
          <w:rFonts w:asciiTheme="minorHAnsi" w:hAnsiTheme="minorHAnsi" w:cstheme="minorHAnsi"/>
          <w:sz w:val="24"/>
          <w:szCs w:val="24"/>
          <w:lang w:val="pt-BR"/>
        </w:rPr>
        <w:t>pelo Senhor</w:t>
      </w:r>
      <w:r w:rsidRPr="00EB3711">
        <w:rPr>
          <w:rFonts w:asciiTheme="minorHAnsi" w:hAnsiTheme="minorHAnsi" w:cstheme="minorHAnsi"/>
          <w:sz w:val="24"/>
          <w:szCs w:val="24"/>
          <w:lang w:val="pt-BR"/>
        </w:rPr>
        <w:t xml:space="preserve">. </w:t>
      </w:r>
      <w:r w:rsidR="004D14A4" w:rsidRPr="00EB3711">
        <w:rPr>
          <w:rFonts w:asciiTheme="minorHAnsi" w:hAnsiTheme="minorHAnsi" w:cstheme="minorHAnsi"/>
          <w:sz w:val="24"/>
          <w:szCs w:val="24"/>
          <w:lang w:val="pt-BR"/>
        </w:rPr>
        <w:t xml:space="preserve">Devagar, o seu Rosto </w:t>
      </w:r>
      <w:r w:rsidRPr="00EB3711">
        <w:rPr>
          <w:rFonts w:asciiTheme="minorHAnsi" w:hAnsiTheme="minorHAnsi" w:cstheme="minorHAnsi"/>
          <w:sz w:val="24"/>
          <w:szCs w:val="24"/>
          <w:lang w:val="pt-BR"/>
        </w:rPr>
        <w:t xml:space="preserve">deve </w:t>
      </w:r>
      <w:r w:rsidR="004D14A4" w:rsidRPr="00EB3711">
        <w:rPr>
          <w:rFonts w:asciiTheme="minorHAnsi" w:hAnsiTheme="minorHAnsi" w:cstheme="minorHAnsi"/>
          <w:sz w:val="24"/>
          <w:szCs w:val="24"/>
          <w:lang w:val="pt-BR"/>
        </w:rPr>
        <w:t>deixar de nos fazer medo e se tornar um Rosto</w:t>
      </w:r>
      <w:r w:rsidRPr="00EB3711">
        <w:rPr>
          <w:rFonts w:asciiTheme="minorHAnsi" w:hAnsiTheme="minorHAnsi" w:cstheme="minorHAnsi"/>
          <w:sz w:val="24"/>
          <w:szCs w:val="24"/>
          <w:lang w:val="pt-BR"/>
        </w:rPr>
        <w:t xml:space="preserve"> am</w:t>
      </w:r>
      <w:r w:rsidR="004D14A4" w:rsidRPr="00EB3711">
        <w:rPr>
          <w:rFonts w:asciiTheme="minorHAnsi" w:hAnsiTheme="minorHAnsi" w:cstheme="minorHAnsi"/>
          <w:sz w:val="24"/>
          <w:szCs w:val="24"/>
          <w:lang w:val="pt-BR"/>
        </w:rPr>
        <w:t>ável</w:t>
      </w:r>
      <w:r w:rsidRPr="00EB3711">
        <w:rPr>
          <w:rFonts w:asciiTheme="minorHAnsi" w:hAnsiTheme="minorHAnsi" w:cstheme="minorHAnsi"/>
          <w:sz w:val="24"/>
          <w:szCs w:val="24"/>
          <w:lang w:val="pt-BR"/>
        </w:rPr>
        <w:t xml:space="preserve">, </w:t>
      </w:r>
      <w:r w:rsidR="004D14A4" w:rsidRPr="00EB3711">
        <w:rPr>
          <w:rFonts w:asciiTheme="minorHAnsi" w:hAnsiTheme="minorHAnsi" w:cstheme="minorHAnsi"/>
          <w:sz w:val="24"/>
          <w:szCs w:val="24"/>
          <w:lang w:val="pt-BR"/>
        </w:rPr>
        <w:t>reconfortante</w:t>
      </w:r>
      <w:r w:rsidRPr="00EB3711">
        <w:rPr>
          <w:rFonts w:asciiTheme="minorHAnsi" w:hAnsiTheme="minorHAnsi" w:cstheme="minorHAnsi"/>
          <w:sz w:val="24"/>
          <w:szCs w:val="24"/>
          <w:lang w:val="pt-BR"/>
        </w:rPr>
        <w:t xml:space="preserve">, </w:t>
      </w:r>
      <w:r w:rsidR="004D14A4" w:rsidRPr="00EB3711">
        <w:rPr>
          <w:rFonts w:asciiTheme="minorHAnsi" w:hAnsiTheme="minorHAnsi" w:cstheme="minorHAnsi"/>
          <w:sz w:val="24"/>
          <w:szCs w:val="24"/>
          <w:lang w:val="pt-BR"/>
        </w:rPr>
        <w:t xml:space="preserve">que nos </w:t>
      </w:r>
      <w:r w:rsidRPr="00EB3711">
        <w:rPr>
          <w:rFonts w:asciiTheme="minorHAnsi" w:hAnsiTheme="minorHAnsi" w:cstheme="minorHAnsi"/>
          <w:sz w:val="24"/>
          <w:szCs w:val="24"/>
          <w:lang w:val="pt-BR"/>
        </w:rPr>
        <w:t>compre</w:t>
      </w:r>
      <w:r w:rsidR="004D14A4"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 xml:space="preserve">nde, </w:t>
      </w:r>
      <w:r w:rsidR="004D14A4" w:rsidRPr="00EB3711">
        <w:rPr>
          <w:rFonts w:asciiTheme="minorHAnsi" w:hAnsiTheme="minorHAnsi" w:cstheme="minorHAnsi"/>
          <w:sz w:val="24"/>
          <w:szCs w:val="24"/>
          <w:lang w:val="pt-BR"/>
        </w:rPr>
        <w:t>nos encoraja</w:t>
      </w:r>
      <w:r w:rsidRPr="00EB3711">
        <w:rPr>
          <w:rFonts w:asciiTheme="minorHAnsi" w:hAnsiTheme="minorHAnsi" w:cstheme="minorHAnsi"/>
          <w:sz w:val="24"/>
          <w:szCs w:val="24"/>
          <w:lang w:val="pt-BR"/>
        </w:rPr>
        <w:t xml:space="preserve">, </w:t>
      </w:r>
      <w:r w:rsidR="004D14A4" w:rsidRPr="00EB3711">
        <w:rPr>
          <w:rFonts w:asciiTheme="minorHAnsi" w:hAnsiTheme="minorHAnsi" w:cstheme="minorHAnsi"/>
          <w:sz w:val="24"/>
          <w:szCs w:val="24"/>
          <w:lang w:val="pt-BR"/>
        </w:rPr>
        <w:t>que sempre tem confiança em nós e nos leva a nos manter ou a retomar</w:t>
      </w:r>
      <w:r w:rsidRPr="00EB3711">
        <w:rPr>
          <w:rFonts w:asciiTheme="minorHAnsi" w:hAnsiTheme="minorHAnsi" w:cstheme="minorHAnsi"/>
          <w:sz w:val="24"/>
          <w:szCs w:val="24"/>
          <w:lang w:val="pt-BR"/>
        </w:rPr>
        <w:t xml:space="preserve"> </w:t>
      </w:r>
      <w:r w:rsidR="004D14A4" w:rsidRPr="00EB3711">
        <w:rPr>
          <w:rFonts w:asciiTheme="minorHAnsi" w:hAnsiTheme="minorHAnsi" w:cstheme="minorHAnsi"/>
          <w:sz w:val="24"/>
          <w:szCs w:val="24"/>
          <w:lang w:val="pt-BR"/>
        </w:rPr>
        <w:t>o</w:t>
      </w:r>
      <w:r w:rsidRPr="00EB3711">
        <w:rPr>
          <w:rFonts w:asciiTheme="minorHAnsi" w:hAnsiTheme="minorHAnsi" w:cstheme="minorHAnsi"/>
          <w:sz w:val="24"/>
          <w:szCs w:val="24"/>
          <w:lang w:val="pt-BR"/>
        </w:rPr>
        <w:t xml:space="preserve"> camin</w:t>
      </w:r>
      <w:r w:rsidR="004D14A4" w:rsidRPr="00EB3711">
        <w:rPr>
          <w:rFonts w:asciiTheme="minorHAnsi" w:hAnsiTheme="minorHAnsi" w:cstheme="minorHAnsi"/>
          <w:sz w:val="24"/>
          <w:szCs w:val="24"/>
          <w:lang w:val="pt-BR"/>
        </w:rPr>
        <w:t>h</w:t>
      </w:r>
      <w:r w:rsidR="002E5711">
        <w:rPr>
          <w:rFonts w:asciiTheme="minorHAnsi" w:hAnsiTheme="minorHAnsi" w:cstheme="minorHAnsi"/>
          <w:sz w:val="24"/>
          <w:szCs w:val="24"/>
          <w:lang w:val="pt-BR"/>
        </w:rPr>
        <w:t>o.</w:t>
      </w:r>
    </w:p>
    <w:p w14:paraId="54E95102" w14:textId="056B0D37" w:rsidR="00674241" w:rsidRPr="00EB3711" w:rsidRDefault="004D14A4" w:rsidP="00EB3711">
      <w:pPr>
        <w:spacing w:after="120"/>
        <w:ind w:firstLine="284"/>
        <w:jc w:val="both"/>
        <w:rPr>
          <w:rFonts w:asciiTheme="minorHAnsi" w:hAnsiTheme="minorHAnsi" w:cstheme="minorHAnsi"/>
          <w:sz w:val="24"/>
          <w:szCs w:val="24"/>
          <w:lang w:val="pt-BR"/>
        </w:rPr>
      </w:pPr>
      <w:r w:rsidRPr="00EB3711">
        <w:rPr>
          <w:rFonts w:asciiTheme="minorHAnsi" w:hAnsiTheme="minorHAnsi" w:cstheme="minorHAnsi"/>
          <w:sz w:val="24"/>
          <w:szCs w:val="24"/>
          <w:lang w:val="pt-BR"/>
        </w:rPr>
        <w:t xml:space="preserve">Rezar </w:t>
      </w:r>
      <w:r w:rsidR="00674241" w:rsidRPr="00EB3711">
        <w:rPr>
          <w:rFonts w:asciiTheme="minorHAnsi" w:hAnsiTheme="minorHAnsi" w:cstheme="minorHAnsi"/>
          <w:sz w:val="24"/>
          <w:szCs w:val="24"/>
          <w:lang w:val="pt-BR"/>
        </w:rPr>
        <w:t xml:space="preserve">significa </w:t>
      </w:r>
      <w:r w:rsidRPr="00EB3711">
        <w:rPr>
          <w:rFonts w:asciiTheme="minorHAnsi" w:hAnsiTheme="minorHAnsi" w:cstheme="minorHAnsi"/>
          <w:sz w:val="24"/>
          <w:szCs w:val="24"/>
          <w:lang w:val="pt-BR"/>
        </w:rPr>
        <w:t xml:space="preserve">aprender a deixar que </w:t>
      </w:r>
      <w:r w:rsidR="00674241" w:rsidRPr="00EB3711">
        <w:rPr>
          <w:rFonts w:asciiTheme="minorHAnsi" w:hAnsiTheme="minorHAnsi" w:cstheme="minorHAnsi"/>
          <w:sz w:val="24"/>
          <w:szCs w:val="24"/>
          <w:lang w:val="pt-BR"/>
        </w:rPr>
        <w:t xml:space="preserve">a </w:t>
      </w:r>
      <w:r w:rsidR="00674241" w:rsidRPr="00EB3711">
        <w:rPr>
          <w:rFonts w:asciiTheme="minorHAnsi" w:hAnsiTheme="minorHAnsi" w:cstheme="minorHAnsi"/>
          <w:i/>
          <w:sz w:val="24"/>
          <w:szCs w:val="24"/>
          <w:lang w:val="pt-BR"/>
        </w:rPr>
        <w:t>Boa not</w:t>
      </w:r>
      <w:r w:rsidRPr="00EB3711">
        <w:rPr>
          <w:rFonts w:asciiTheme="minorHAnsi" w:hAnsiTheme="minorHAnsi" w:cstheme="minorHAnsi"/>
          <w:i/>
          <w:sz w:val="24"/>
          <w:szCs w:val="24"/>
          <w:lang w:val="pt-BR"/>
        </w:rPr>
        <w:t>íc</w:t>
      </w:r>
      <w:r w:rsidR="00674241" w:rsidRPr="00EB3711">
        <w:rPr>
          <w:rFonts w:asciiTheme="minorHAnsi" w:hAnsiTheme="minorHAnsi" w:cstheme="minorHAnsi"/>
          <w:i/>
          <w:sz w:val="24"/>
          <w:szCs w:val="24"/>
          <w:lang w:val="pt-BR"/>
        </w:rPr>
        <w:t xml:space="preserve">ia </w:t>
      </w:r>
      <w:r w:rsidR="00674241" w:rsidRPr="00EB3711">
        <w:rPr>
          <w:rFonts w:asciiTheme="minorHAnsi" w:hAnsiTheme="minorHAnsi" w:cstheme="minorHAnsi"/>
          <w:sz w:val="24"/>
          <w:szCs w:val="24"/>
          <w:lang w:val="pt-BR"/>
        </w:rPr>
        <w:t>d</w:t>
      </w:r>
      <w:r w:rsidRPr="00EB3711">
        <w:rPr>
          <w:rFonts w:asciiTheme="minorHAnsi" w:hAnsiTheme="minorHAnsi" w:cstheme="minorHAnsi"/>
          <w:sz w:val="24"/>
          <w:szCs w:val="24"/>
          <w:lang w:val="pt-BR"/>
        </w:rPr>
        <w:t xml:space="preserve">o </w:t>
      </w:r>
      <w:r w:rsidR="00674241" w:rsidRPr="00EB3711">
        <w:rPr>
          <w:rFonts w:asciiTheme="minorHAnsi" w:hAnsiTheme="minorHAnsi" w:cstheme="minorHAnsi"/>
          <w:sz w:val="24"/>
          <w:szCs w:val="24"/>
          <w:lang w:val="pt-BR"/>
        </w:rPr>
        <w:t>amor</w:t>
      </w:r>
      <w:r w:rsidRPr="00EB3711">
        <w:rPr>
          <w:rFonts w:asciiTheme="minorHAnsi" w:hAnsiTheme="minorHAnsi" w:cstheme="minorHAnsi"/>
          <w:sz w:val="24"/>
          <w:szCs w:val="24"/>
          <w:lang w:val="pt-BR"/>
        </w:rPr>
        <w:t xml:space="preserve"> que Deus manifestou por nós em</w:t>
      </w:r>
      <w:r w:rsidR="00674241" w:rsidRPr="00EB3711">
        <w:rPr>
          <w:rFonts w:asciiTheme="minorHAnsi" w:hAnsiTheme="minorHAnsi" w:cstheme="minorHAnsi"/>
          <w:sz w:val="24"/>
          <w:szCs w:val="24"/>
          <w:lang w:val="pt-BR"/>
        </w:rPr>
        <w:t xml:space="preserve"> Cristo </w:t>
      </w:r>
      <w:r w:rsidRPr="00EB3711">
        <w:rPr>
          <w:rFonts w:asciiTheme="minorHAnsi" w:hAnsiTheme="minorHAnsi" w:cstheme="minorHAnsi"/>
          <w:sz w:val="24"/>
          <w:szCs w:val="24"/>
          <w:lang w:val="pt-BR"/>
        </w:rPr>
        <w:t>Jesus se enraíze em</w:t>
      </w:r>
      <w:r w:rsidR="00674241" w:rsidRPr="00EB3711">
        <w:rPr>
          <w:rFonts w:asciiTheme="minorHAnsi" w:hAnsiTheme="minorHAnsi" w:cstheme="minorHAnsi"/>
          <w:sz w:val="24"/>
          <w:szCs w:val="24"/>
          <w:lang w:val="pt-BR"/>
        </w:rPr>
        <w:t xml:space="preserve"> nos</w:t>
      </w:r>
      <w:r w:rsidRPr="00EB3711">
        <w:rPr>
          <w:rFonts w:asciiTheme="minorHAnsi" w:hAnsiTheme="minorHAnsi" w:cstheme="minorHAnsi"/>
          <w:sz w:val="24"/>
          <w:szCs w:val="24"/>
          <w:lang w:val="pt-BR"/>
        </w:rPr>
        <w:t>s</w:t>
      </w:r>
      <w:r w:rsidR="00674241" w:rsidRPr="00EB3711">
        <w:rPr>
          <w:rFonts w:asciiTheme="minorHAnsi" w:hAnsiTheme="minorHAnsi" w:cstheme="minorHAnsi"/>
          <w:sz w:val="24"/>
          <w:szCs w:val="24"/>
          <w:lang w:val="pt-BR"/>
        </w:rPr>
        <w:t xml:space="preserve">a mente </w:t>
      </w:r>
      <w:r w:rsidRPr="00EB3711">
        <w:rPr>
          <w:rFonts w:asciiTheme="minorHAnsi" w:hAnsiTheme="minorHAnsi" w:cstheme="minorHAnsi"/>
          <w:sz w:val="24"/>
          <w:szCs w:val="24"/>
          <w:lang w:val="pt-BR"/>
        </w:rPr>
        <w:t>até impregná-la totalmente</w:t>
      </w:r>
      <w:r w:rsidR="00674241"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 xml:space="preserve">de modo a se tornar uma verdade incontestada e </w:t>
      </w:r>
      <w:r w:rsidR="00674241" w:rsidRPr="00EB3711">
        <w:rPr>
          <w:rFonts w:asciiTheme="minorHAnsi" w:hAnsiTheme="minorHAnsi" w:cstheme="minorHAnsi"/>
          <w:sz w:val="24"/>
          <w:szCs w:val="24"/>
          <w:lang w:val="pt-BR"/>
        </w:rPr>
        <w:t>indiscu</w:t>
      </w:r>
      <w:r w:rsidRPr="00EB3711">
        <w:rPr>
          <w:rFonts w:asciiTheme="minorHAnsi" w:hAnsiTheme="minorHAnsi" w:cstheme="minorHAnsi"/>
          <w:sz w:val="24"/>
          <w:szCs w:val="24"/>
          <w:lang w:val="pt-BR"/>
        </w:rPr>
        <w:t>tível</w:t>
      </w:r>
      <w:r w:rsidR="00674241" w:rsidRPr="00EB3711">
        <w:rPr>
          <w:rFonts w:asciiTheme="minorHAnsi" w:hAnsiTheme="minorHAnsi" w:cstheme="minorHAnsi"/>
          <w:sz w:val="24"/>
          <w:szCs w:val="24"/>
          <w:lang w:val="pt-BR"/>
        </w:rPr>
        <w:t>, sa</w:t>
      </w:r>
      <w:r w:rsidRPr="00EB3711">
        <w:rPr>
          <w:rFonts w:asciiTheme="minorHAnsi" w:hAnsiTheme="minorHAnsi" w:cstheme="minorHAnsi"/>
          <w:sz w:val="24"/>
          <w:szCs w:val="24"/>
          <w:lang w:val="pt-BR"/>
        </w:rPr>
        <w:t>b</w:t>
      </w:r>
      <w:r w:rsidR="00674241" w:rsidRPr="00EB3711">
        <w:rPr>
          <w:rFonts w:asciiTheme="minorHAnsi" w:hAnsiTheme="minorHAnsi" w:cstheme="minorHAnsi"/>
          <w:sz w:val="24"/>
          <w:szCs w:val="24"/>
          <w:lang w:val="pt-BR"/>
        </w:rPr>
        <w:t xml:space="preserve">endo </w:t>
      </w:r>
      <w:r w:rsidRPr="00EB3711">
        <w:rPr>
          <w:rFonts w:asciiTheme="minorHAnsi" w:hAnsiTheme="minorHAnsi" w:cstheme="minorHAnsi"/>
          <w:sz w:val="24"/>
          <w:szCs w:val="24"/>
          <w:lang w:val="pt-BR"/>
        </w:rPr>
        <w:t xml:space="preserve">que não a </w:t>
      </w:r>
      <w:r w:rsidR="00674241" w:rsidRPr="00EB3711">
        <w:rPr>
          <w:rFonts w:asciiTheme="minorHAnsi" w:hAnsiTheme="minorHAnsi" w:cstheme="minorHAnsi"/>
          <w:i/>
          <w:sz w:val="24"/>
          <w:szCs w:val="24"/>
          <w:lang w:val="pt-BR"/>
        </w:rPr>
        <w:t>evid</w:t>
      </w:r>
      <w:r w:rsidRPr="00EB3711">
        <w:rPr>
          <w:rFonts w:asciiTheme="minorHAnsi" w:hAnsiTheme="minorHAnsi" w:cstheme="minorHAnsi"/>
          <w:i/>
          <w:sz w:val="24"/>
          <w:szCs w:val="24"/>
          <w:lang w:val="pt-BR"/>
        </w:rPr>
        <w:t>ê</w:t>
      </w:r>
      <w:r w:rsidR="00674241" w:rsidRPr="00EB3711">
        <w:rPr>
          <w:rFonts w:asciiTheme="minorHAnsi" w:hAnsiTheme="minorHAnsi" w:cstheme="minorHAnsi"/>
          <w:i/>
          <w:sz w:val="24"/>
          <w:szCs w:val="24"/>
          <w:lang w:val="pt-BR"/>
        </w:rPr>
        <w:t>n</w:t>
      </w:r>
      <w:r w:rsidRPr="00EB3711">
        <w:rPr>
          <w:rFonts w:asciiTheme="minorHAnsi" w:hAnsiTheme="minorHAnsi" w:cstheme="minorHAnsi"/>
          <w:i/>
          <w:sz w:val="24"/>
          <w:szCs w:val="24"/>
          <w:lang w:val="pt-BR"/>
        </w:rPr>
        <w:t>ci</w:t>
      </w:r>
      <w:r w:rsidR="00674241" w:rsidRPr="00EB3711">
        <w:rPr>
          <w:rFonts w:asciiTheme="minorHAnsi" w:hAnsiTheme="minorHAnsi" w:cstheme="minorHAnsi"/>
          <w:i/>
          <w:sz w:val="24"/>
          <w:szCs w:val="24"/>
          <w:lang w:val="pt-BR"/>
        </w:rPr>
        <w:t>a</w:t>
      </w:r>
      <w:r w:rsidR="00674241" w:rsidRPr="00EB3711">
        <w:rPr>
          <w:rFonts w:asciiTheme="minorHAnsi" w:hAnsiTheme="minorHAnsi" w:cstheme="minorHAnsi"/>
          <w:sz w:val="24"/>
          <w:szCs w:val="24"/>
          <w:lang w:val="pt-BR"/>
        </w:rPr>
        <w:t xml:space="preserve"> d</w:t>
      </w:r>
      <w:r w:rsidRPr="00EB3711">
        <w:rPr>
          <w:rFonts w:asciiTheme="minorHAnsi" w:hAnsiTheme="minorHAnsi" w:cstheme="minorHAnsi"/>
          <w:sz w:val="24"/>
          <w:szCs w:val="24"/>
          <w:lang w:val="pt-BR"/>
        </w:rPr>
        <w:t>os nossos sentidos e das nossas emoções</w:t>
      </w:r>
      <w:r w:rsidR="00674241" w:rsidRPr="00EB3711">
        <w:rPr>
          <w:rFonts w:asciiTheme="minorHAnsi" w:hAnsiTheme="minorHAnsi" w:cstheme="minorHAnsi"/>
          <w:sz w:val="24"/>
          <w:szCs w:val="24"/>
          <w:lang w:val="pt-BR"/>
        </w:rPr>
        <w:t>, ma</w:t>
      </w:r>
      <w:r w:rsidRPr="00EB3711">
        <w:rPr>
          <w:rFonts w:asciiTheme="minorHAnsi" w:hAnsiTheme="minorHAnsi" w:cstheme="minorHAnsi"/>
          <w:sz w:val="24"/>
          <w:szCs w:val="24"/>
          <w:lang w:val="pt-BR"/>
        </w:rPr>
        <w:t>s</w:t>
      </w:r>
      <w:r w:rsidR="00674241" w:rsidRPr="00EB3711">
        <w:rPr>
          <w:rFonts w:asciiTheme="minorHAnsi" w:hAnsiTheme="minorHAnsi" w:cstheme="minorHAnsi"/>
          <w:sz w:val="24"/>
          <w:szCs w:val="24"/>
          <w:lang w:val="pt-BR"/>
        </w:rPr>
        <w:t xml:space="preserve"> a </w:t>
      </w:r>
      <w:r w:rsidR="00674241" w:rsidRPr="00EB3711">
        <w:rPr>
          <w:rFonts w:asciiTheme="minorHAnsi" w:hAnsiTheme="minorHAnsi" w:cstheme="minorHAnsi"/>
          <w:i/>
          <w:sz w:val="24"/>
          <w:szCs w:val="24"/>
          <w:lang w:val="pt-BR"/>
        </w:rPr>
        <w:t>certeza</w:t>
      </w:r>
      <w:r w:rsidR="00674241" w:rsidRPr="00EB3711">
        <w:rPr>
          <w:rFonts w:asciiTheme="minorHAnsi" w:hAnsiTheme="minorHAnsi" w:cstheme="minorHAnsi"/>
          <w:sz w:val="24"/>
          <w:szCs w:val="24"/>
          <w:lang w:val="pt-BR"/>
        </w:rPr>
        <w:t xml:space="preserve"> da Sua Pala</w:t>
      </w:r>
      <w:r w:rsidRPr="00EB3711">
        <w:rPr>
          <w:rFonts w:asciiTheme="minorHAnsi" w:hAnsiTheme="minorHAnsi" w:cstheme="minorHAnsi"/>
          <w:sz w:val="24"/>
          <w:szCs w:val="24"/>
          <w:lang w:val="pt-BR"/>
        </w:rPr>
        <w:t>vra</w:t>
      </w:r>
      <w:r w:rsidR="00674241"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 xml:space="preserve">são o seu </w:t>
      </w:r>
      <w:r w:rsidR="00674241" w:rsidRPr="00EB3711">
        <w:rPr>
          <w:rFonts w:asciiTheme="minorHAnsi" w:hAnsiTheme="minorHAnsi" w:cstheme="minorHAnsi"/>
          <w:sz w:val="24"/>
          <w:szCs w:val="24"/>
          <w:lang w:val="pt-BR"/>
        </w:rPr>
        <w:t>f</w:t>
      </w:r>
      <w:r w:rsidRPr="00EB3711">
        <w:rPr>
          <w:rFonts w:asciiTheme="minorHAnsi" w:hAnsiTheme="minorHAnsi" w:cstheme="minorHAnsi"/>
          <w:sz w:val="24"/>
          <w:szCs w:val="24"/>
          <w:lang w:val="pt-BR"/>
        </w:rPr>
        <w:t>u</w:t>
      </w:r>
      <w:r w:rsidR="00674241" w:rsidRPr="00EB3711">
        <w:rPr>
          <w:rFonts w:asciiTheme="minorHAnsi" w:hAnsiTheme="minorHAnsi" w:cstheme="minorHAnsi"/>
          <w:sz w:val="24"/>
          <w:szCs w:val="24"/>
          <w:lang w:val="pt-BR"/>
        </w:rPr>
        <w:t xml:space="preserve">ndamento. </w:t>
      </w:r>
      <w:r w:rsidRPr="00EB3711">
        <w:rPr>
          <w:rFonts w:asciiTheme="minorHAnsi" w:hAnsiTheme="minorHAnsi" w:cstheme="minorHAnsi"/>
          <w:sz w:val="24"/>
          <w:szCs w:val="24"/>
          <w:lang w:val="pt-BR"/>
        </w:rPr>
        <w:t>E</w:t>
      </w:r>
      <w:r w:rsidR="00674241" w:rsidRPr="00EB3711">
        <w:rPr>
          <w:rFonts w:asciiTheme="minorHAnsi" w:hAnsiTheme="minorHAnsi" w:cstheme="minorHAnsi"/>
          <w:sz w:val="24"/>
          <w:szCs w:val="24"/>
          <w:lang w:val="pt-BR"/>
        </w:rPr>
        <w:t xml:space="preserve">sta certeza </w:t>
      </w:r>
      <w:r w:rsidRPr="00EB3711">
        <w:rPr>
          <w:rFonts w:asciiTheme="minorHAnsi" w:hAnsiTheme="minorHAnsi" w:cstheme="minorHAnsi"/>
          <w:sz w:val="24"/>
          <w:szCs w:val="24"/>
          <w:lang w:val="pt-BR"/>
        </w:rPr>
        <w:t>é</w:t>
      </w:r>
      <w:r w:rsidR="00674241" w:rsidRPr="00EB3711">
        <w:rPr>
          <w:rFonts w:asciiTheme="minorHAnsi" w:hAnsiTheme="minorHAnsi" w:cstheme="minorHAnsi"/>
          <w:sz w:val="24"/>
          <w:szCs w:val="24"/>
          <w:lang w:val="pt-BR"/>
        </w:rPr>
        <w:t xml:space="preserve"> p</w:t>
      </w:r>
      <w:r w:rsidRPr="00EB3711">
        <w:rPr>
          <w:rFonts w:asciiTheme="minorHAnsi" w:hAnsiTheme="minorHAnsi" w:cstheme="minorHAnsi"/>
          <w:sz w:val="24"/>
          <w:szCs w:val="24"/>
          <w:lang w:val="pt-BR"/>
        </w:rPr>
        <w:t>a</w:t>
      </w:r>
      <w:r w:rsidR="00674241" w:rsidRPr="00EB3711">
        <w:rPr>
          <w:rFonts w:asciiTheme="minorHAnsi" w:hAnsiTheme="minorHAnsi" w:cstheme="minorHAnsi"/>
          <w:sz w:val="24"/>
          <w:szCs w:val="24"/>
          <w:lang w:val="pt-BR"/>
        </w:rPr>
        <w:t>r</w:t>
      </w:r>
      <w:r w:rsidRPr="00EB3711">
        <w:rPr>
          <w:rFonts w:asciiTheme="minorHAnsi" w:hAnsiTheme="minorHAnsi" w:cstheme="minorHAnsi"/>
          <w:sz w:val="24"/>
          <w:szCs w:val="24"/>
          <w:lang w:val="pt-BR"/>
        </w:rPr>
        <w:t>a</w:t>
      </w:r>
      <w:r w:rsidR="00674241" w:rsidRPr="00EB3711">
        <w:rPr>
          <w:rFonts w:asciiTheme="minorHAnsi" w:hAnsiTheme="minorHAnsi" w:cstheme="minorHAnsi"/>
          <w:sz w:val="24"/>
          <w:szCs w:val="24"/>
          <w:lang w:val="pt-BR"/>
        </w:rPr>
        <w:t xml:space="preserve"> a nos</w:t>
      </w:r>
      <w:r w:rsidRPr="00EB3711">
        <w:rPr>
          <w:rFonts w:asciiTheme="minorHAnsi" w:hAnsiTheme="minorHAnsi" w:cstheme="minorHAnsi"/>
          <w:sz w:val="24"/>
          <w:szCs w:val="24"/>
          <w:lang w:val="pt-BR"/>
        </w:rPr>
        <w:t>s</w:t>
      </w:r>
      <w:r w:rsidR="00674241" w:rsidRPr="00EB3711">
        <w:rPr>
          <w:rFonts w:asciiTheme="minorHAnsi" w:hAnsiTheme="minorHAnsi" w:cstheme="minorHAnsi"/>
          <w:sz w:val="24"/>
          <w:szCs w:val="24"/>
          <w:lang w:val="pt-BR"/>
        </w:rPr>
        <w:t>a mente com</w:t>
      </w:r>
      <w:r w:rsidRPr="00EB3711">
        <w:rPr>
          <w:rFonts w:asciiTheme="minorHAnsi" w:hAnsiTheme="minorHAnsi" w:cstheme="minorHAnsi"/>
          <w:sz w:val="24"/>
          <w:szCs w:val="24"/>
          <w:lang w:val="pt-BR"/>
        </w:rPr>
        <w:t>o</w:t>
      </w:r>
      <w:r w:rsidR="00674241" w:rsidRPr="00EB3711">
        <w:rPr>
          <w:rFonts w:asciiTheme="minorHAnsi" w:hAnsiTheme="minorHAnsi" w:cstheme="minorHAnsi"/>
          <w:sz w:val="24"/>
          <w:szCs w:val="24"/>
          <w:lang w:val="pt-BR"/>
        </w:rPr>
        <w:t xml:space="preserve"> u</w:t>
      </w:r>
      <w:r w:rsidRPr="00EB3711">
        <w:rPr>
          <w:rFonts w:asciiTheme="minorHAnsi" w:hAnsiTheme="minorHAnsi" w:cstheme="minorHAnsi"/>
          <w:sz w:val="24"/>
          <w:szCs w:val="24"/>
          <w:lang w:val="pt-BR"/>
        </w:rPr>
        <w:t>m</w:t>
      </w:r>
      <w:r w:rsidR="00674241" w:rsidRPr="00EB3711">
        <w:rPr>
          <w:rFonts w:asciiTheme="minorHAnsi" w:hAnsiTheme="minorHAnsi" w:cstheme="minorHAnsi"/>
          <w:sz w:val="24"/>
          <w:szCs w:val="24"/>
          <w:lang w:val="pt-BR"/>
        </w:rPr>
        <w:t>a lu</w:t>
      </w:r>
      <w:r w:rsidRPr="00EB3711">
        <w:rPr>
          <w:rFonts w:asciiTheme="minorHAnsi" w:hAnsiTheme="minorHAnsi" w:cstheme="minorHAnsi"/>
          <w:sz w:val="24"/>
          <w:szCs w:val="24"/>
          <w:lang w:val="pt-BR"/>
        </w:rPr>
        <w:t>z</w:t>
      </w:r>
      <w:r w:rsidR="00674241"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qu</w:t>
      </w:r>
      <w:r w:rsidR="00674241" w:rsidRPr="00EB3711">
        <w:rPr>
          <w:rFonts w:asciiTheme="minorHAnsi" w:hAnsiTheme="minorHAnsi" w:cstheme="minorHAnsi"/>
          <w:sz w:val="24"/>
          <w:szCs w:val="24"/>
          <w:lang w:val="pt-BR"/>
        </w:rPr>
        <w:t>e ilumina d</w:t>
      </w:r>
      <w:r w:rsidRPr="00EB3711">
        <w:rPr>
          <w:rFonts w:asciiTheme="minorHAnsi" w:hAnsiTheme="minorHAnsi" w:cstheme="minorHAnsi"/>
          <w:sz w:val="24"/>
          <w:szCs w:val="24"/>
          <w:lang w:val="pt-BR"/>
        </w:rPr>
        <w:t>e</w:t>
      </w:r>
      <w:r w:rsidR="00674241" w:rsidRPr="00EB3711">
        <w:rPr>
          <w:rFonts w:asciiTheme="minorHAnsi" w:hAnsiTheme="minorHAnsi" w:cstheme="minorHAnsi"/>
          <w:sz w:val="24"/>
          <w:szCs w:val="24"/>
          <w:lang w:val="pt-BR"/>
        </w:rPr>
        <w:t xml:space="preserve"> significa</w:t>
      </w:r>
      <w:r w:rsidRPr="00EB3711">
        <w:rPr>
          <w:rFonts w:asciiTheme="minorHAnsi" w:hAnsiTheme="minorHAnsi" w:cstheme="minorHAnsi"/>
          <w:sz w:val="24"/>
          <w:szCs w:val="24"/>
          <w:lang w:val="pt-BR"/>
        </w:rPr>
        <w:t>d</w:t>
      </w:r>
      <w:r w:rsidR="00674241" w:rsidRPr="00EB3711">
        <w:rPr>
          <w:rFonts w:asciiTheme="minorHAnsi" w:hAnsiTheme="minorHAnsi" w:cstheme="minorHAnsi"/>
          <w:sz w:val="24"/>
          <w:szCs w:val="24"/>
          <w:lang w:val="pt-BR"/>
        </w:rPr>
        <w:t>o e d</w:t>
      </w:r>
      <w:r w:rsidRPr="00EB3711">
        <w:rPr>
          <w:rFonts w:asciiTheme="minorHAnsi" w:hAnsiTheme="minorHAnsi" w:cstheme="minorHAnsi"/>
          <w:sz w:val="24"/>
          <w:szCs w:val="24"/>
          <w:lang w:val="pt-BR"/>
        </w:rPr>
        <w:t>e</w:t>
      </w:r>
      <w:r w:rsidR="00674241" w:rsidRPr="00EB3711">
        <w:rPr>
          <w:rFonts w:asciiTheme="minorHAnsi" w:hAnsiTheme="minorHAnsi" w:cstheme="minorHAnsi"/>
          <w:sz w:val="24"/>
          <w:szCs w:val="24"/>
          <w:lang w:val="pt-BR"/>
        </w:rPr>
        <w:t xml:space="preserve"> valor</w:t>
      </w:r>
      <w:r w:rsidRPr="00EB3711">
        <w:rPr>
          <w:rFonts w:asciiTheme="minorHAnsi" w:hAnsiTheme="minorHAnsi" w:cstheme="minorHAnsi"/>
          <w:sz w:val="24"/>
          <w:szCs w:val="24"/>
          <w:lang w:val="pt-BR"/>
        </w:rPr>
        <w:t xml:space="preserve"> toda a realidade,</w:t>
      </w:r>
      <w:r w:rsidR="00674241" w:rsidRPr="00EB3711">
        <w:rPr>
          <w:rFonts w:asciiTheme="minorHAnsi" w:hAnsiTheme="minorHAnsi" w:cstheme="minorHAnsi"/>
          <w:sz w:val="24"/>
          <w:szCs w:val="24"/>
          <w:lang w:val="pt-BR"/>
        </w:rPr>
        <w:t xml:space="preserve"> vista e interpreta</w:t>
      </w:r>
      <w:r w:rsidRPr="00EB3711">
        <w:rPr>
          <w:rFonts w:asciiTheme="minorHAnsi" w:hAnsiTheme="minorHAnsi" w:cstheme="minorHAnsi"/>
          <w:sz w:val="24"/>
          <w:szCs w:val="24"/>
          <w:lang w:val="pt-BR"/>
        </w:rPr>
        <w:t>d</w:t>
      </w:r>
      <w:r w:rsidR="00674241" w:rsidRPr="00EB3711">
        <w:rPr>
          <w:rFonts w:asciiTheme="minorHAnsi" w:hAnsiTheme="minorHAnsi" w:cstheme="minorHAnsi"/>
          <w:sz w:val="24"/>
          <w:szCs w:val="24"/>
          <w:lang w:val="pt-BR"/>
        </w:rPr>
        <w:t>a</w:t>
      </w:r>
      <w:r w:rsidR="00E405DF" w:rsidRPr="00EB3711">
        <w:rPr>
          <w:rFonts w:asciiTheme="minorHAnsi" w:hAnsiTheme="minorHAnsi" w:cstheme="minorHAnsi"/>
          <w:sz w:val="24"/>
          <w:szCs w:val="24"/>
          <w:lang w:val="pt-BR"/>
        </w:rPr>
        <w:t xml:space="preserve"> somente à luz </w:t>
      </w:r>
      <w:r w:rsidR="00674241" w:rsidRPr="00EB3711">
        <w:rPr>
          <w:rFonts w:asciiTheme="minorHAnsi" w:hAnsiTheme="minorHAnsi" w:cstheme="minorHAnsi"/>
          <w:sz w:val="24"/>
          <w:szCs w:val="24"/>
          <w:lang w:val="pt-BR"/>
        </w:rPr>
        <w:t>da P</w:t>
      </w:r>
      <w:r w:rsidR="00E405DF" w:rsidRPr="00EB3711">
        <w:rPr>
          <w:rFonts w:asciiTheme="minorHAnsi" w:hAnsiTheme="minorHAnsi" w:cstheme="minorHAnsi"/>
          <w:sz w:val="24"/>
          <w:szCs w:val="24"/>
          <w:lang w:val="pt-BR"/>
        </w:rPr>
        <w:t>á</w:t>
      </w:r>
      <w:r w:rsidR="00674241" w:rsidRPr="00EB3711">
        <w:rPr>
          <w:rFonts w:asciiTheme="minorHAnsi" w:hAnsiTheme="minorHAnsi" w:cstheme="minorHAnsi"/>
          <w:sz w:val="24"/>
          <w:szCs w:val="24"/>
          <w:lang w:val="pt-BR"/>
        </w:rPr>
        <w:t>s</w:t>
      </w:r>
      <w:r w:rsidR="00E405DF" w:rsidRPr="00EB3711">
        <w:rPr>
          <w:rFonts w:asciiTheme="minorHAnsi" w:hAnsiTheme="minorHAnsi" w:cstheme="minorHAnsi"/>
          <w:sz w:val="24"/>
          <w:szCs w:val="24"/>
          <w:lang w:val="pt-BR"/>
        </w:rPr>
        <w:t>co</w:t>
      </w:r>
      <w:r w:rsidR="00674241" w:rsidRPr="00EB3711">
        <w:rPr>
          <w:rFonts w:asciiTheme="minorHAnsi" w:hAnsiTheme="minorHAnsi" w:cstheme="minorHAnsi"/>
          <w:sz w:val="24"/>
          <w:szCs w:val="24"/>
          <w:lang w:val="pt-BR"/>
        </w:rPr>
        <w:t>a d</w:t>
      </w:r>
      <w:r w:rsidR="00E405DF" w:rsidRPr="00EB3711">
        <w:rPr>
          <w:rFonts w:asciiTheme="minorHAnsi" w:hAnsiTheme="minorHAnsi" w:cstheme="minorHAnsi"/>
          <w:sz w:val="24"/>
          <w:szCs w:val="24"/>
          <w:lang w:val="pt-BR"/>
        </w:rPr>
        <w:t>o</w:t>
      </w:r>
      <w:r w:rsidR="00674241" w:rsidRPr="00EB3711">
        <w:rPr>
          <w:rFonts w:asciiTheme="minorHAnsi" w:hAnsiTheme="minorHAnsi" w:cstheme="minorHAnsi"/>
          <w:sz w:val="24"/>
          <w:szCs w:val="24"/>
          <w:lang w:val="pt-BR"/>
        </w:rPr>
        <w:t xml:space="preserve"> S</w:t>
      </w:r>
      <w:r w:rsidR="00E405DF" w:rsidRPr="00EB3711">
        <w:rPr>
          <w:rFonts w:asciiTheme="minorHAnsi" w:hAnsiTheme="minorHAnsi" w:cstheme="minorHAnsi"/>
          <w:sz w:val="24"/>
          <w:szCs w:val="24"/>
          <w:lang w:val="pt-BR"/>
        </w:rPr>
        <w:t xml:space="preserve">enhor </w:t>
      </w:r>
      <w:r w:rsidR="00674241" w:rsidRPr="00EB3711">
        <w:rPr>
          <w:rFonts w:asciiTheme="minorHAnsi" w:hAnsiTheme="minorHAnsi" w:cstheme="minorHAnsi"/>
          <w:sz w:val="24"/>
          <w:szCs w:val="24"/>
          <w:lang w:val="pt-BR"/>
        </w:rPr>
        <w:t>Cr</w:t>
      </w:r>
      <w:r w:rsidR="00E405DF" w:rsidRPr="00EB3711">
        <w:rPr>
          <w:rFonts w:asciiTheme="minorHAnsi" w:hAnsiTheme="minorHAnsi" w:cstheme="minorHAnsi"/>
          <w:sz w:val="24"/>
          <w:szCs w:val="24"/>
          <w:lang w:val="pt-BR"/>
        </w:rPr>
        <w:t>u</w:t>
      </w:r>
      <w:r w:rsidR="00674241" w:rsidRPr="00EB3711">
        <w:rPr>
          <w:rFonts w:asciiTheme="minorHAnsi" w:hAnsiTheme="minorHAnsi" w:cstheme="minorHAnsi"/>
          <w:sz w:val="24"/>
          <w:szCs w:val="24"/>
          <w:lang w:val="pt-BR"/>
        </w:rPr>
        <w:t>c</w:t>
      </w:r>
      <w:r w:rsidR="00E405DF" w:rsidRPr="00EB3711">
        <w:rPr>
          <w:rFonts w:asciiTheme="minorHAnsi" w:hAnsiTheme="minorHAnsi" w:cstheme="minorHAnsi"/>
          <w:sz w:val="24"/>
          <w:szCs w:val="24"/>
          <w:lang w:val="pt-BR"/>
        </w:rPr>
        <w:t>i</w:t>
      </w:r>
      <w:r w:rsidR="00674241" w:rsidRPr="00EB3711">
        <w:rPr>
          <w:rFonts w:asciiTheme="minorHAnsi" w:hAnsiTheme="minorHAnsi" w:cstheme="minorHAnsi"/>
          <w:sz w:val="24"/>
          <w:szCs w:val="24"/>
          <w:lang w:val="pt-BR"/>
        </w:rPr>
        <w:t>fi</w:t>
      </w:r>
      <w:r w:rsidR="00E405DF" w:rsidRPr="00EB3711">
        <w:rPr>
          <w:rFonts w:asciiTheme="minorHAnsi" w:hAnsiTheme="minorHAnsi" w:cstheme="minorHAnsi"/>
          <w:sz w:val="24"/>
          <w:szCs w:val="24"/>
          <w:lang w:val="pt-BR"/>
        </w:rPr>
        <w:t>cad</w:t>
      </w:r>
      <w:r w:rsidR="00674241" w:rsidRPr="00EB3711">
        <w:rPr>
          <w:rFonts w:asciiTheme="minorHAnsi" w:hAnsiTheme="minorHAnsi" w:cstheme="minorHAnsi"/>
          <w:sz w:val="24"/>
          <w:szCs w:val="24"/>
          <w:lang w:val="pt-BR"/>
        </w:rPr>
        <w:t>o e R</w:t>
      </w:r>
      <w:r w:rsidR="00E405DF" w:rsidRPr="00EB3711">
        <w:rPr>
          <w:rFonts w:asciiTheme="minorHAnsi" w:hAnsiTheme="minorHAnsi" w:cstheme="minorHAnsi"/>
          <w:sz w:val="24"/>
          <w:szCs w:val="24"/>
          <w:lang w:val="pt-BR"/>
        </w:rPr>
        <w:t>essuscitado</w:t>
      </w:r>
      <w:r w:rsidR="00674241" w:rsidRPr="00EB3711">
        <w:rPr>
          <w:rFonts w:asciiTheme="minorHAnsi" w:hAnsiTheme="minorHAnsi" w:cstheme="minorHAnsi"/>
          <w:sz w:val="24"/>
          <w:szCs w:val="24"/>
          <w:lang w:val="pt-BR"/>
        </w:rPr>
        <w:t xml:space="preserve">. </w:t>
      </w:r>
      <w:r w:rsidR="00E92EF5" w:rsidRPr="00EB3711">
        <w:rPr>
          <w:rFonts w:asciiTheme="minorHAnsi" w:hAnsiTheme="minorHAnsi" w:cstheme="minorHAnsi"/>
          <w:sz w:val="24"/>
          <w:szCs w:val="24"/>
          <w:lang w:val="pt-BR"/>
        </w:rPr>
        <w:t>Esta é</w:t>
      </w:r>
      <w:r w:rsidR="00674241" w:rsidRPr="00EB3711">
        <w:rPr>
          <w:rFonts w:asciiTheme="minorHAnsi" w:hAnsiTheme="minorHAnsi" w:cstheme="minorHAnsi"/>
          <w:sz w:val="24"/>
          <w:szCs w:val="24"/>
          <w:lang w:val="pt-BR"/>
        </w:rPr>
        <w:t xml:space="preserve"> </w:t>
      </w:r>
      <w:r w:rsidR="00E92EF5" w:rsidRPr="00EB3711">
        <w:rPr>
          <w:rFonts w:asciiTheme="minorHAnsi" w:hAnsiTheme="minorHAnsi" w:cstheme="minorHAnsi"/>
          <w:sz w:val="24"/>
          <w:szCs w:val="24"/>
          <w:lang w:val="pt-BR"/>
        </w:rPr>
        <w:t>a</w:t>
      </w:r>
      <w:r w:rsidR="00674241" w:rsidRPr="00EB3711">
        <w:rPr>
          <w:rFonts w:asciiTheme="minorHAnsi" w:hAnsiTheme="minorHAnsi" w:cstheme="minorHAnsi"/>
          <w:sz w:val="24"/>
          <w:szCs w:val="24"/>
          <w:lang w:val="pt-BR"/>
        </w:rPr>
        <w:t>quel</w:t>
      </w:r>
      <w:r w:rsidR="00E92EF5" w:rsidRPr="00EB3711">
        <w:rPr>
          <w:rFonts w:asciiTheme="minorHAnsi" w:hAnsiTheme="minorHAnsi" w:cstheme="minorHAnsi"/>
          <w:sz w:val="24"/>
          <w:szCs w:val="24"/>
          <w:lang w:val="pt-BR"/>
        </w:rPr>
        <w:t>a</w:t>
      </w:r>
      <w:r w:rsidR="00674241" w:rsidRPr="00EB3711">
        <w:rPr>
          <w:rFonts w:asciiTheme="minorHAnsi" w:hAnsiTheme="minorHAnsi" w:cstheme="minorHAnsi"/>
          <w:sz w:val="24"/>
          <w:szCs w:val="24"/>
          <w:lang w:val="pt-BR"/>
        </w:rPr>
        <w:t xml:space="preserve"> </w:t>
      </w:r>
      <w:r w:rsidR="00674241" w:rsidRPr="00EB3711">
        <w:rPr>
          <w:rFonts w:asciiTheme="minorHAnsi" w:hAnsiTheme="minorHAnsi" w:cstheme="minorHAnsi"/>
          <w:i/>
          <w:sz w:val="24"/>
          <w:szCs w:val="24"/>
          <w:lang w:val="pt-BR"/>
        </w:rPr>
        <w:t>r</w:t>
      </w:r>
      <w:r w:rsidR="00E92EF5" w:rsidRPr="00EB3711">
        <w:rPr>
          <w:rFonts w:asciiTheme="minorHAnsi" w:hAnsiTheme="minorHAnsi" w:cstheme="minorHAnsi"/>
          <w:i/>
          <w:sz w:val="24"/>
          <w:szCs w:val="24"/>
          <w:lang w:val="pt-BR"/>
        </w:rPr>
        <w:t>e</w:t>
      </w:r>
      <w:r w:rsidR="00674241" w:rsidRPr="00EB3711">
        <w:rPr>
          <w:rFonts w:asciiTheme="minorHAnsi" w:hAnsiTheme="minorHAnsi" w:cstheme="minorHAnsi"/>
          <w:i/>
          <w:sz w:val="24"/>
          <w:szCs w:val="24"/>
          <w:lang w:val="pt-BR"/>
        </w:rPr>
        <w:t>nova</w:t>
      </w:r>
      <w:r w:rsidR="00E92EF5" w:rsidRPr="00EB3711">
        <w:rPr>
          <w:rFonts w:asciiTheme="minorHAnsi" w:hAnsiTheme="minorHAnsi" w:cstheme="minorHAnsi"/>
          <w:i/>
          <w:sz w:val="24"/>
          <w:szCs w:val="24"/>
          <w:lang w:val="pt-BR"/>
        </w:rPr>
        <w:t xml:space="preserve">ção </w:t>
      </w:r>
      <w:r w:rsidR="00674241" w:rsidRPr="00EB3711">
        <w:rPr>
          <w:rFonts w:asciiTheme="minorHAnsi" w:hAnsiTheme="minorHAnsi" w:cstheme="minorHAnsi"/>
          <w:i/>
          <w:sz w:val="24"/>
          <w:szCs w:val="24"/>
          <w:lang w:val="pt-BR"/>
        </w:rPr>
        <w:t>da mente</w:t>
      </w:r>
      <w:r w:rsidR="00674241" w:rsidRPr="00EB3711">
        <w:rPr>
          <w:rFonts w:asciiTheme="minorHAnsi" w:hAnsiTheme="minorHAnsi" w:cstheme="minorHAnsi"/>
          <w:sz w:val="24"/>
          <w:szCs w:val="24"/>
          <w:lang w:val="pt-BR"/>
        </w:rPr>
        <w:t xml:space="preserve"> </w:t>
      </w:r>
      <w:r w:rsidR="00E92EF5" w:rsidRPr="00EB3711">
        <w:rPr>
          <w:rFonts w:asciiTheme="minorHAnsi" w:hAnsiTheme="minorHAnsi" w:cstheme="minorHAnsi"/>
          <w:sz w:val="24"/>
          <w:szCs w:val="24"/>
          <w:lang w:val="pt-BR"/>
        </w:rPr>
        <w:t xml:space="preserve">que São </w:t>
      </w:r>
      <w:r w:rsidR="00674241" w:rsidRPr="00EB3711">
        <w:rPr>
          <w:rFonts w:asciiTheme="minorHAnsi" w:hAnsiTheme="minorHAnsi" w:cstheme="minorHAnsi"/>
          <w:sz w:val="24"/>
          <w:szCs w:val="24"/>
          <w:lang w:val="pt-BR"/>
        </w:rPr>
        <w:t>Pa</w:t>
      </w:r>
      <w:r w:rsidR="00E92EF5" w:rsidRPr="00EB3711">
        <w:rPr>
          <w:rFonts w:asciiTheme="minorHAnsi" w:hAnsiTheme="minorHAnsi" w:cstheme="minorHAnsi"/>
          <w:sz w:val="24"/>
          <w:szCs w:val="24"/>
          <w:lang w:val="pt-BR"/>
        </w:rPr>
        <w:t>u</w:t>
      </w:r>
      <w:r w:rsidR="00674241" w:rsidRPr="00EB3711">
        <w:rPr>
          <w:rFonts w:asciiTheme="minorHAnsi" w:hAnsiTheme="minorHAnsi" w:cstheme="minorHAnsi"/>
          <w:sz w:val="24"/>
          <w:szCs w:val="24"/>
          <w:lang w:val="pt-BR"/>
        </w:rPr>
        <w:t xml:space="preserve">lo </w:t>
      </w:r>
      <w:r w:rsidR="00E92EF5" w:rsidRPr="00EB3711">
        <w:rPr>
          <w:rFonts w:asciiTheme="minorHAnsi" w:hAnsiTheme="minorHAnsi" w:cstheme="minorHAnsi"/>
          <w:sz w:val="24"/>
          <w:szCs w:val="24"/>
          <w:lang w:val="pt-BR"/>
        </w:rPr>
        <w:t xml:space="preserve">um tempo pedia aos </w:t>
      </w:r>
      <w:r w:rsidR="00674241" w:rsidRPr="00EB3711">
        <w:rPr>
          <w:rFonts w:asciiTheme="minorHAnsi" w:hAnsiTheme="minorHAnsi" w:cstheme="minorHAnsi"/>
          <w:sz w:val="24"/>
          <w:szCs w:val="24"/>
          <w:lang w:val="pt-BR"/>
        </w:rPr>
        <w:t>Roman</w:t>
      </w:r>
      <w:r w:rsidR="00E92EF5" w:rsidRPr="00EB3711">
        <w:rPr>
          <w:rFonts w:asciiTheme="minorHAnsi" w:hAnsiTheme="minorHAnsi" w:cstheme="minorHAnsi"/>
          <w:sz w:val="24"/>
          <w:szCs w:val="24"/>
          <w:lang w:val="pt-BR"/>
        </w:rPr>
        <w:t>os</w:t>
      </w:r>
      <w:r w:rsidR="00674241" w:rsidRPr="00EB3711">
        <w:rPr>
          <w:rFonts w:asciiTheme="minorHAnsi" w:hAnsiTheme="minorHAnsi" w:cstheme="minorHAnsi"/>
          <w:sz w:val="24"/>
          <w:szCs w:val="24"/>
          <w:lang w:val="pt-BR"/>
        </w:rPr>
        <w:t xml:space="preserve"> e </w:t>
      </w:r>
      <w:r w:rsidR="00E92EF5" w:rsidRPr="00EB3711">
        <w:rPr>
          <w:rFonts w:asciiTheme="minorHAnsi" w:hAnsiTheme="minorHAnsi" w:cstheme="minorHAnsi"/>
          <w:sz w:val="24"/>
          <w:szCs w:val="24"/>
          <w:lang w:val="pt-BR"/>
        </w:rPr>
        <w:t>hoje pede também a nós</w:t>
      </w:r>
      <w:r w:rsidR="00674241" w:rsidRPr="00EB3711">
        <w:rPr>
          <w:rFonts w:asciiTheme="minorHAnsi" w:hAnsiTheme="minorHAnsi" w:cstheme="minorHAnsi"/>
          <w:sz w:val="24"/>
          <w:szCs w:val="24"/>
          <w:lang w:val="pt-BR"/>
        </w:rPr>
        <w:t xml:space="preserve"> (</w:t>
      </w:r>
      <w:r w:rsidR="00674241" w:rsidRPr="00EB3711">
        <w:rPr>
          <w:rFonts w:asciiTheme="minorHAnsi" w:hAnsiTheme="minorHAnsi" w:cstheme="minorHAnsi"/>
          <w:iCs/>
          <w:sz w:val="24"/>
          <w:szCs w:val="24"/>
          <w:lang w:val="pt-BR"/>
        </w:rPr>
        <w:t>Rm</w:t>
      </w:r>
      <w:r w:rsidR="00674241" w:rsidRPr="00EB3711">
        <w:rPr>
          <w:rFonts w:asciiTheme="minorHAnsi" w:hAnsiTheme="minorHAnsi" w:cstheme="minorHAnsi"/>
          <w:i/>
          <w:sz w:val="24"/>
          <w:szCs w:val="24"/>
          <w:lang w:val="pt-BR"/>
        </w:rPr>
        <w:t xml:space="preserve"> </w:t>
      </w:r>
      <w:r w:rsidR="00674241" w:rsidRPr="00EB3711">
        <w:rPr>
          <w:rFonts w:asciiTheme="minorHAnsi" w:hAnsiTheme="minorHAnsi" w:cstheme="minorHAnsi"/>
          <w:sz w:val="24"/>
          <w:szCs w:val="24"/>
          <w:lang w:val="pt-BR"/>
        </w:rPr>
        <w:t>12,2): u</w:t>
      </w:r>
      <w:r w:rsidR="00E92EF5" w:rsidRPr="00EB3711">
        <w:rPr>
          <w:rFonts w:asciiTheme="minorHAnsi" w:hAnsiTheme="minorHAnsi" w:cstheme="minorHAnsi"/>
          <w:sz w:val="24"/>
          <w:szCs w:val="24"/>
          <w:lang w:val="pt-BR"/>
        </w:rPr>
        <w:t>m</w:t>
      </w:r>
      <w:r w:rsidR="00674241" w:rsidRPr="00EB3711">
        <w:rPr>
          <w:rFonts w:asciiTheme="minorHAnsi" w:hAnsiTheme="minorHAnsi" w:cstheme="minorHAnsi"/>
          <w:sz w:val="24"/>
          <w:szCs w:val="24"/>
          <w:lang w:val="pt-BR"/>
        </w:rPr>
        <w:t>a mente ilumina</w:t>
      </w:r>
      <w:r w:rsidR="00E92EF5" w:rsidRPr="00EB3711">
        <w:rPr>
          <w:rFonts w:asciiTheme="minorHAnsi" w:hAnsiTheme="minorHAnsi" w:cstheme="minorHAnsi"/>
          <w:sz w:val="24"/>
          <w:szCs w:val="24"/>
          <w:lang w:val="pt-BR"/>
        </w:rPr>
        <w:t>d</w:t>
      </w:r>
      <w:r w:rsidR="00674241" w:rsidRPr="00EB3711">
        <w:rPr>
          <w:rFonts w:asciiTheme="minorHAnsi" w:hAnsiTheme="minorHAnsi" w:cstheme="minorHAnsi"/>
          <w:sz w:val="24"/>
          <w:szCs w:val="24"/>
          <w:lang w:val="pt-BR"/>
        </w:rPr>
        <w:t xml:space="preserve">a </w:t>
      </w:r>
      <w:r w:rsidR="00E92EF5" w:rsidRPr="00EB3711">
        <w:rPr>
          <w:rFonts w:asciiTheme="minorHAnsi" w:hAnsiTheme="minorHAnsi" w:cstheme="minorHAnsi"/>
          <w:sz w:val="24"/>
          <w:szCs w:val="24"/>
          <w:lang w:val="pt-BR"/>
        </w:rPr>
        <w:t>pelo Evangelho</w:t>
      </w:r>
      <w:r w:rsidR="00674241" w:rsidRPr="00EB3711">
        <w:rPr>
          <w:rFonts w:asciiTheme="minorHAnsi" w:hAnsiTheme="minorHAnsi" w:cstheme="minorHAnsi"/>
          <w:sz w:val="24"/>
          <w:szCs w:val="24"/>
          <w:lang w:val="pt-BR"/>
        </w:rPr>
        <w:t xml:space="preserve">, </w:t>
      </w:r>
      <w:r w:rsidR="00E92EF5" w:rsidRPr="00EB3711">
        <w:rPr>
          <w:rFonts w:asciiTheme="minorHAnsi" w:hAnsiTheme="minorHAnsi" w:cstheme="minorHAnsi"/>
          <w:sz w:val="24"/>
          <w:szCs w:val="24"/>
          <w:lang w:val="pt-BR"/>
        </w:rPr>
        <w:t xml:space="preserve">que se distancia cada vez mais da </w:t>
      </w:r>
      <w:r w:rsidR="00674241" w:rsidRPr="00EB3711">
        <w:rPr>
          <w:rFonts w:asciiTheme="minorHAnsi" w:hAnsiTheme="minorHAnsi" w:cstheme="minorHAnsi"/>
          <w:sz w:val="24"/>
          <w:szCs w:val="24"/>
          <w:lang w:val="pt-BR"/>
        </w:rPr>
        <w:t>l</w:t>
      </w:r>
      <w:r w:rsidR="00E92EF5" w:rsidRPr="00EB3711">
        <w:rPr>
          <w:rFonts w:asciiTheme="minorHAnsi" w:hAnsiTheme="minorHAnsi" w:cstheme="minorHAnsi"/>
          <w:sz w:val="24"/>
          <w:szCs w:val="24"/>
          <w:lang w:val="pt-BR"/>
        </w:rPr>
        <w:t>ó</w:t>
      </w:r>
      <w:r w:rsidR="00674241" w:rsidRPr="00EB3711">
        <w:rPr>
          <w:rFonts w:asciiTheme="minorHAnsi" w:hAnsiTheme="minorHAnsi" w:cstheme="minorHAnsi"/>
          <w:sz w:val="24"/>
          <w:szCs w:val="24"/>
          <w:lang w:val="pt-BR"/>
        </w:rPr>
        <w:t>gica d</w:t>
      </w:r>
      <w:r w:rsidR="00E92EF5" w:rsidRPr="00EB3711">
        <w:rPr>
          <w:rFonts w:asciiTheme="minorHAnsi" w:hAnsiTheme="minorHAnsi" w:cstheme="minorHAnsi"/>
          <w:sz w:val="24"/>
          <w:szCs w:val="24"/>
          <w:lang w:val="pt-BR"/>
        </w:rPr>
        <w:t>o</w:t>
      </w:r>
      <w:r w:rsidR="00674241" w:rsidRPr="00EB3711">
        <w:rPr>
          <w:rFonts w:asciiTheme="minorHAnsi" w:hAnsiTheme="minorHAnsi" w:cstheme="minorHAnsi"/>
          <w:sz w:val="24"/>
          <w:szCs w:val="24"/>
          <w:lang w:val="pt-BR"/>
        </w:rPr>
        <w:t xml:space="preserve"> m</w:t>
      </w:r>
      <w:r w:rsidR="00E92EF5" w:rsidRPr="00EB3711">
        <w:rPr>
          <w:rFonts w:asciiTheme="minorHAnsi" w:hAnsiTheme="minorHAnsi" w:cstheme="minorHAnsi"/>
          <w:sz w:val="24"/>
          <w:szCs w:val="24"/>
          <w:lang w:val="pt-BR"/>
        </w:rPr>
        <w:t>u</w:t>
      </w:r>
      <w:r w:rsidR="00674241" w:rsidRPr="00EB3711">
        <w:rPr>
          <w:rFonts w:asciiTheme="minorHAnsi" w:hAnsiTheme="minorHAnsi" w:cstheme="minorHAnsi"/>
          <w:sz w:val="24"/>
          <w:szCs w:val="24"/>
          <w:lang w:val="pt-BR"/>
        </w:rPr>
        <w:t>ndo e d</w:t>
      </w:r>
      <w:r w:rsidR="00E92EF5" w:rsidRPr="00EB3711">
        <w:rPr>
          <w:rFonts w:asciiTheme="minorHAnsi" w:hAnsiTheme="minorHAnsi" w:cstheme="minorHAnsi"/>
          <w:sz w:val="24"/>
          <w:szCs w:val="24"/>
          <w:lang w:val="pt-BR"/>
        </w:rPr>
        <w:t>os</w:t>
      </w:r>
      <w:r w:rsidR="00674241" w:rsidRPr="00EB3711">
        <w:rPr>
          <w:rFonts w:asciiTheme="minorHAnsi" w:hAnsiTheme="minorHAnsi" w:cstheme="minorHAnsi"/>
          <w:sz w:val="24"/>
          <w:szCs w:val="24"/>
          <w:lang w:val="pt-BR"/>
        </w:rPr>
        <w:t xml:space="preserve"> s</w:t>
      </w:r>
      <w:r w:rsidR="00E92EF5" w:rsidRPr="00EB3711">
        <w:rPr>
          <w:rFonts w:asciiTheme="minorHAnsi" w:hAnsiTheme="minorHAnsi" w:cstheme="minorHAnsi"/>
          <w:sz w:val="24"/>
          <w:szCs w:val="24"/>
          <w:lang w:val="pt-BR"/>
        </w:rPr>
        <w:t>e</w:t>
      </w:r>
      <w:r w:rsidR="00674241" w:rsidRPr="00EB3711">
        <w:rPr>
          <w:rFonts w:asciiTheme="minorHAnsi" w:hAnsiTheme="minorHAnsi" w:cstheme="minorHAnsi"/>
          <w:sz w:val="24"/>
          <w:szCs w:val="24"/>
          <w:lang w:val="pt-BR"/>
        </w:rPr>
        <w:t>u</w:t>
      </w:r>
      <w:r w:rsidR="00E92EF5" w:rsidRPr="00EB3711">
        <w:rPr>
          <w:rFonts w:asciiTheme="minorHAnsi" w:hAnsiTheme="minorHAnsi" w:cstheme="minorHAnsi"/>
          <w:sz w:val="24"/>
          <w:szCs w:val="24"/>
          <w:lang w:val="pt-BR"/>
        </w:rPr>
        <w:t>s</w:t>
      </w:r>
      <w:r w:rsidR="00674241" w:rsidRPr="00EB3711">
        <w:rPr>
          <w:rFonts w:asciiTheme="minorHAnsi" w:hAnsiTheme="minorHAnsi" w:cstheme="minorHAnsi"/>
          <w:sz w:val="24"/>
          <w:szCs w:val="24"/>
          <w:lang w:val="pt-BR"/>
        </w:rPr>
        <w:t xml:space="preserve"> crit</w:t>
      </w:r>
      <w:r w:rsidR="00E92EF5" w:rsidRPr="00EB3711">
        <w:rPr>
          <w:rFonts w:asciiTheme="minorHAnsi" w:hAnsiTheme="minorHAnsi" w:cstheme="minorHAnsi"/>
          <w:sz w:val="24"/>
          <w:szCs w:val="24"/>
          <w:lang w:val="pt-BR"/>
        </w:rPr>
        <w:t>é</w:t>
      </w:r>
      <w:r w:rsidR="00674241" w:rsidRPr="00EB3711">
        <w:rPr>
          <w:rFonts w:asciiTheme="minorHAnsi" w:hAnsiTheme="minorHAnsi" w:cstheme="minorHAnsi"/>
          <w:sz w:val="24"/>
          <w:szCs w:val="24"/>
          <w:lang w:val="pt-BR"/>
        </w:rPr>
        <w:t>ri</w:t>
      </w:r>
      <w:r w:rsidR="00E92EF5" w:rsidRPr="00EB3711">
        <w:rPr>
          <w:rFonts w:asciiTheme="minorHAnsi" w:hAnsiTheme="minorHAnsi" w:cstheme="minorHAnsi"/>
          <w:sz w:val="24"/>
          <w:szCs w:val="24"/>
          <w:lang w:val="pt-BR"/>
        </w:rPr>
        <w:t>os</w:t>
      </w:r>
      <w:r w:rsidR="00674241" w:rsidRPr="00EB3711">
        <w:rPr>
          <w:rFonts w:asciiTheme="minorHAnsi" w:hAnsiTheme="minorHAnsi" w:cstheme="minorHAnsi"/>
          <w:sz w:val="24"/>
          <w:szCs w:val="24"/>
          <w:lang w:val="pt-BR"/>
        </w:rPr>
        <w:t xml:space="preserve"> d</w:t>
      </w:r>
      <w:r w:rsidR="00E92EF5" w:rsidRPr="00EB3711">
        <w:rPr>
          <w:rFonts w:asciiTheme="minorHAnsi" w:hAnsiTheme="minorHAnsi" w:cstheme="minorHAnsi"/>
          <w:sz w:val="24"/>
          <w:szCs w:val="24"/>
          <w:lang w:val="pt-BR"/>
        </w:rPr>
        <w:t>e</w:t>
      </w:r>
      <w:r w:rsidR="00674241" w:rsidRPr="00EB3711">
        <w:rPr>
          <w:rFonts w:asciiTheme="minorHAnsi" w:hAnsiTheme="minorHAnsi" w:cstheme="minorHAnsi"/>
          <w:sz w:val="24"/>
          <w:szCs w:val="24"/>
          <w:lang w:val="pt-BR"/>
        </w:rPr>
        <w:t xml:space="preserve"> </w:t>
      </w:r>
      <w:r w:rsidR="00E92EF5" w:rsidRPr="00EB3711">
        <w:rPr>
          <w:rFonts w:asciiTheme="minorHAnsi" w:hAnsiTheme="minorHAnsi" w:cstheme="minorHAnsi"/>
          <w:sz w:val="24"/>
          <w:szCs w:val="24"/>
          <w:lang w:val="pt-BR"/>
        </w:rPr>
        <w:t>a</w:t>
      </w:r>
      <w:r w:rsidR="00674241" w:rsidRPr="00EB3711">
        <w:rPr>
          <w:rFonts w:asciiTheme="minorHAnsi" w:hAnsiTheme="minorHAnsi" w:cstheme="minorHAnsi"/>
          <w:sz w:val="24"/>
          <w:szCs w:val="24"/>
          <w:lang w:val="pt-BR"/>
        </w:rPr>
        <w:t>val</w:t>
      </w:r>
      <w:r w:rsidR="00E92EF5" w:rsidRPr="00EB3711">
        <w:rPr>
          <w:rFonts w:asciiTheme="minorHAnsi" w:hAnsiTheme="minorHAnsi" w:cstheme="minorHAnsi"/>
          <w:sz w:val="24"/>
          <w:szCs w:val="24"/>
          <w:lang w:val="pt-BR"/>
        </w:rPr>
        <w:t>iação</w:t>
      </w:r>
      <w:r w:rsidR="00674241" w:rsidRPr="00EB3711">
        <w:rPr>
          <w:rFonts w:asciiTheme="minorHAnsi" w:hAnsiTheme="minorHAnsi" w:cstheme="minorHAnsi"/>
          <w:sz w:val="24"/>
          <w:szCs w:val="24"/>
          <w:lang w:val="pt-BR"/>
        </w:rPr>
        <w:t xml:space="preserve">, </w:t>
      </w:r>
      <w:r w:rsidR="00E92EF5" w:rsidRPr="00EB3711">
        <w:rPr>
          <w:rFonts w:asciiTheme="minorHAnsi" w:hAnsiTheme="minorHAnsi" w:cstheme="minorHAnsi"/>
          <w:sz w:val="24"/>
          <w:szCs w:val="24"/>
          <w:lang w:val="pt-BR"/>
        </w:rPr>
        <w:t xml:space="preserve">hoje </w:t>
      </w:r>
      <w:r w:rsidR="00674241" w:rsidRPr="00EB3711">
        <w:rPr>
          <w:rFonts w:asciiTheme="minorHAnsi" w:hAnsiTheme="minorHAnsi" w:cstheme="minorHAnsi"/>
          <w:sz w:val="24"/>
          <w:szCs w:val="24"/>
          <w:lang w:val="pt-BR"/>
        </w:rPr>
        <w:t>propost</w:t>
      </w:r>
      <w:r w:rsidR="00E92EF5" w:rsidRPr="00EB3711">
        <w:rPr>
          <w:rFonts w:asciiTheme="minorHAnsi" w:hAnsiTheme="minorHAnsi" w:cstheme="minorHAnsi"/>
          <w:sz w:val="24"/>
          <w:szCs w:val="24"/>
          <w:lang w:val="pt-BR"/>
        </w:rPr>
        <w:t>os</w:t>
      </w:r>
      <w:r w:rsidR="00674241" w:rsidRPr="00EB3711">
        <w:rPr>
          <w:rFonts w:asciiTheme="minorHAnsi" w:hAnsiTheme="minorHAnsi" w:cstheme="minorHAnsi"/>
          <w:sz w:val="24"/>
          <w:szCs w:val="24"/>
          <w:lang w:val="pt-BR"/>
        </w:rPr>
        <w:t xml:space="preserve"> co</w:t>
      </w:r>
      <w:r w:rsidR="00E92EF5" w:rsidRPr="00EB3711">
        <w:rPr>
          <w:rFonts w:asciiTheme="minorHAnsi" w:hAnsiTheme="minorHAnsi" w:cstheme="minorHAnsi"/>
          <w:sz w:val="24"/>
          <w:szCs w:val="24"/>
          <w:lang w:val="pt-BR"/>
        </w:rPr>
        <w:t>m</w:t>
      </w:r>
      <w:r w:rsidR="00674241" w:rsidRPr="00EB3711">
        <w:rPr>
          <w:rFonts w:asciiTheme="minorHAnsi" w:hAnsiTheme="minorHAnsi" w:cstheme="minorHAnsi"/>
          <w:sz w:val="24"/>
          <w:szCs w:val="24"/>
          <w:lang w:val="pt-BR"/>
        </w:rPr>
        <w:t xml:space="preserve"> </w:t>
      </w:r>
      <w:r w:rsidR="00E92EF5" w:rsidRPr="00EB3711">
        <w:rPr>
          <w:rFonts w:asciiTheme="minorHAnsi" w:hAnsiTheme="minorHAnsi" w:cstheme="minorHAnsi"/>
          <w:sz w:val="24"/>
          <w:szCs w:val="24"/>
          <w:lang w:val="pt-BR"/>
        </w:rPr>
        <w:t>força inédita</w:t>
      </w:r>
      <w:r w:rsidR="00674241" w:rsidRPr="00EB3711">
        <w:rPr>
          <w:rFonts w:asciiTheme="minorHAnsi" w:hAnsiTheme="minorHAnsi" w:cstheme="minorHAnsi"/>
          <w:sz w:val="24"/>
          <w:szCs w:val="24"/>
          <w:lang w:val="pt-BR"/>
        </w:rPr>
        <w:t xml:space="preserve">. </w:t>
      </w:r>
      <w:r w:rsidR="00E92EF5" w:rsidRPr="00EB3711">
        <w:rPr>
          <w:rFonts w:asciiTheme="minorHAnsi" w:hAnsiTheme="minorHAnsi" w:cstheme="minorHAnsi"/>
          <w:sz w:val="24"/>
          <w:szCs w:val="24"/>
          <w:lang w:val="pt-BR"/>
        </w:rPr>
        <w:t>Tarefa –</w:t>
      </w:r>
      <w:r w:rsidR="00674241" w:rsidRPr="00EB3711">
        <w:rPr>
          <w:rFonts w:asciiTheme="minorHAnsi" w:hAnsiTheme="minorHAnsi" w:cstheme="minorHAnsi"/>
          <w:sz w:val="24"/>
          <w:szCs w:val="24"/>
          <w:lang w:val="pt-BR"/>
        </w:rPr>
        <w:t xml:space="preserve"> delica</w:t>
      </w:r>
      <w:r w:rsidR="00E92EF5" w:rsidRPr="00EB3711">
        <w:rPr>
          <w:rFonts w:asciiTheme="minorHAnsi" w:hAnsiTheme="minorHAnsi" w:cstheme="minorHAnsi"/>
          <w:sz w:val="24"/>
          <w:szCs w:val="24"/>
          <w:lang w:val="pt-BR"/>
        </w:rPr>
        <w:t xml:space="preserve">da </w:t>
      </w:r>
      <w:r w:rsidR="00674241" w:rsidRPr="00EB3711">
        <w:rPr>
          <w:rFonts w:asciiTheme="minorHAnsi" w:hAnsiTheme="minorHAnsi" w:cstheme="minorHAnsi"/>
          <w:sz w:val="24"/>
          <w:szCs w:val="24"/>
          <w:lang w:val="pt-BR"/>
        </w:rPr>
        <w:t>e pa</w:t>
      </w:r>
      <w:r w:rsidR="00E92EF5" w:rsidRPr="00EB3711">
        <w:rPr>
          <w:rFonts w:asciiTheme="minorHAnsi" w:hAnsiTheme="minorHAnsi" w:cstheme="minorHAnsi"/>
          <w:sz w:val="24"/>
          <w:szCs w:val="24"/>
          <w:lang w:val="pt-BR"/>
        </w:rPr>
        <w:t>c</w:t>
      </w:r>
      <w:r w:rsidR="00674241" w:rsidRPr="00EB3711">
        <w:rPr>
          <w:rFonts w:asciiTheme="minorHAnsi" w:hAnsiTheme="minorHAnsi" w:cstheme="minorHAnsi"/>
          <w:sz w:val="24"/>
          <w:szCs w:val="24"/>
          <w:lang w:val="pt-BR"/>
        </w:rPr>
        <w:t xml:space="preserve">iente </w:t>
      </w:r>
      <w:r w:rsidR="00E92EF5" w:rsidRPr="00EB3711">
        <w:rPr>
          <w:rFonts w:asciiTheme="minorHAnsi" w:hAnsiTheme="minorHAnsi" w:cstheme="minorHAnsi"/>
          <w:sz w:val="24"/>
          <w:szCs w:val="24"/>
          <w:lang w:val="pt-BR"/>
        </w:rPr>
        <w:t>–</w:t>
      </w:r>
      <w:r w:rsidR="00674241" w:rsidRPr="00EB3711">
        <w:rPr>
          <w:rFonts w:asciiTheme="minorHAnsi" w:hAnsiTheme="minorHAnsi" w:cstheme="minorHAnsi"/>
          <w:sz w:val="24"/>
          <w:szCs w:val="24"/>
          <w:lang w:val="pt-BR"/>
        </w:rPr>
        <w:t xml:space="preserve"> </w:t>
      </w:r>
      <w:r w:rsidR="00E92EF5" w:rsidRPr="00EB3711">
        <w:rPr>
          <w:rFonts w:asciiTheme="minorHAnsi" w:hAnsiTheme="minorHAnsi" w:cstheme="minorHAnsi"/>
          <w:sz w:val="24"/>
          <w:szCs w:val="24"/>
          <w:lang w:val="pt-BR"/>
        </w:rPr>
        <w:t xml:space="preserve">da nossa mente é, então, fazer com que esta </w:t>
      </w:r>
      <w:r w:rsidR="00674241" w:rsidRPr="00EB3711">
        <w:rPr>
          <w:rFonts w:asciiTheme="minorHAnsi" w:hAnsiTheme="minorHAnsi" w:cstheme="minorHAnsi"/>
          <w:sz w:val="24"/>
          <w:szCs w:val="24"/>
          <w:lang w:val="pt-BR"/>
        </w:rPr>
        <w:t>certeza evang</w:t>
      </w:r>
      <w:r w:rsidR="00E92EF5" w:rsidRPr="00EB3711">
        <w:rPr>
          <w:rFonts w:asciiTheme="minorHAnsi" w:hAnsiTheme="minorHAnsi" w:cstheme="minorHAnsi"/>
          <w:sz w:val="24"/>
          <w:szCs w:val="24"/>
          <w:lang w:val="pt-BR"/>
        </w:rPr>
        <w:t>é</w:t>
      </w:r>
      <w:r w:rsidR="00674241" w:rsidRPr="00EB3711">
        <w:rPr>
          <w:rFonts w:asciiTheme="minorHAnsi" w:hAnsiTheme="minorHAnsi" w:cstheme="minorHAnsi"/>
          <w:sz w:val="24"/>
          <w:szCs w:val="24"/>
          <w:lang w:val="pt-BR"/>
        </w:rPr>
        <w:t xml:space="preserve">lica </w:t>
      </w:r>
      <w:r w:rsidR="00E92EF5" w:rsidRPr="00EB3711">
        <w:rPr>
          <w:rFonts w:asciiTheme="minorHAnsi" w:hAnsiTheme="minorHAnsi" w:cstheme="minorHAnsi"/>
          <w:sz w:val="24"/>
          <w:szCs w:val="24"/>
          <w:lang w:val="pt-BR"/>
        </w:rPr>
        <w:t>chegue ao nosso coração</w:t>
      </w:r>
      <w:r w:rsidR="00674241" w:rsidRPr="00EB3711">
        <w:rPr>
          <w:rFonts w:asciiTheme="minorHAnsi" w:hAnsiTheme="minorHAnsi" w:cstheme="minorHAnsi"/>
          <w:sz w:val="24"/>
          <w:szCs w:val="24"/>
          <w:lang w:val="pt-BR"/>
        </w:rPr>
        <w:t>, poi</w:t>
      </w:r>
      <w:r w:rsidR="00E92EF5" w:rsidRPr="00EB3711">
        <w:rPr>
          <w:rFonts w:asciiTheme="minorHAnsi" w:hAnsiTheme="minorHAnsi" w:cstheme="minorHAnsi"/>
          <w:sz w:val="24"/>
          <w:szCs w:val="24"/>
          <w:lang w:val="pt-BR"/>
        </w:rPr>
        <w:t>s s</w:t>
      </w:r>
      <w:r w:rsidR="00674241" w:rsidRPr="00EB3711">
        <w:rPr>
          <w:rFonts w:asciiTheme="minorHAnsi" w:hAnsiTheme="minorHAnsi" w:cstheme="minorHAnsi"/>
          <w:sz w:val="24"/>
          <w:szCs w:val="24"/>
          <w:lang w:val="pt-BR"/>
        </w:rPr>
        <w:t xml:space="preserve">e a mente </w:t>
      </w:r>
      <w:r w:rsidR="00E92EF5" w:rsidRPr="00EB3711">
        <w:rPr>
          <w:rFonts w:asciiTheme="minorHAnsi" w:hAnsiTheme="minorHAnsi" w:cstheme="minorHAnsi"/>
          <w:sz w:val="24"/>
          <w:szCs w:val="24"/>
          <w:lang w:val="pt-BR"/>
        </w:rPr>
        <w:t>pode ser convencida pela</w:t>
      </w:r>
      <w:r w:rsidR="00674241" w:rsidRPr="00EB3711">
        <w:rPr>
          <w:rFonts w:asciiTheme="minorHAnsi" w:hAnsiTheme="minorHAnsi" w:cstheme="minorHAnsi"/>
          <w:sz w:val="24"/>
          <w:szCs w:val="24"/>
          <w:lang w:val="pt-BR"/>
        </w:rPr>
        <w:t xml:space="preserve"> l</w:t>
      </w:r>
      <w:r w:rsidR="00E92EF5" w:rsidRPr="00EB3711">
        <w:rPr>
          <w:rFonts w:asciiTheme="minorHAnsi" w:hAnsiTheme="minorHAnsi" w:cstheme="minorHAnsi"/>
          <w:sz w:val="24"/>
          <w:szCs w:val="24"/>
          <w:lang w:val="pt-BR"/>
        </w:rPr>
        <w:t>ó</w:t>
      </w:r>
      <w:r w:rsidR="00674241" w:rsidRPr="00EB3711">
        <w:rPr>
          <w:rFonts w:asciiTheme="minorHAnsi" w:hAnsiTheme="minorHAnsi" w:cstheme="minorHAnsi"/>
          <w:sz w:val="24"/>
          <w:szCs w:val="24"/>
          <w:lang w:val="pt-BR"/>
        </w:rPr>
        <w:t>gica d</w:t>
      </w:r>
      <w:r w:rsidR="00E92EF5" w:rsidRPr="00EB3711">
        <w:rPr>
          <w:rFonts w:asciiTheme="minorHAnsi" w:hAnsiTheme="minorHAnsi" w:cstheme="minorHAnsi"/>
          <w:sz w:val="24"/>
          <w:szCs w:val="24"/>
          <w:lang w:val="pt-BR"/>
        </w:rPr>
        <w:t>o raciocínio c</w:t>
      </w:r>
      <w:r w:rsidR="00674241" w:rsidRPr="00EB3711">
        <w:rPr>
          <w:rFonts w:asciiTheme="minorHAnsi" w:hAnsiTheme="minorHAnsi" w:cstheme="minorHAnsi"/>
          <w:sz w:val="24"/>
          <w:szCs w:val="24"/>
          <w:lang w:val="pt-BR"/>
        </w:rPr>
        <w:t>oerente</w:t>
      </w:r>
      <w:r w:rsidR="00E92EF5" w:rsidRPr="00EB3711">
        <w:rPr>
          <w:rFonts w:asciiTheme="minorHAnsi" w:hAnsiTheme="minorHAnsi" w:cstheme="minorHAnsi"/>
          <w:sz w:val="24"/>
          <w:szCs w:val="24"/>
          <w:lang w:val="pt-BR"/>
        </w:rPr>
        <w:t>,</w:t>
      </w:r>
      <w:r w:rsidR="00674241" w:rsidRPr="00EB3711">
        <w:rPr>
          <w:rFonts w:asciiTheme="minorHAnsi" w:hAnsiTheme="minorHAnsi" w:cstheme="minorHAnsi"/>
          <w:sz w:val="24"/>
          <w:szCs w:val="24"/>
          <w:lang w:val="pt-BR"/>
        </w:rPr>
        <w:t xml:space="preserve"> </w:t>
      </w:r>
      <w:r w:rsidR="00E92EF5" w:rsidRPr="00EB3711">
        <w:rPr>
          <w:rFonts w:asciiTheme="minorHAnsi" w:hAnsiTheme="minorHAnsi" w:cstheme="minorHAnsi"/>
          <w:sz w:val="24"/>
          <w:szCs w:val="24"/>
          <w:lang w:val="pt-BR"/>
        </w:rPr>
        <w:t>qu</w:t>
      </w:r>
      <w:r w:rsidR="00674241" w:rsidRPr="00EB3711">
        <w:rPr>
          <w:rFonts w:asciiTheme="minorHAnsi" w:hAnsiTheme="minorHAnsi" w:cstheme="minorHAnsi"/>
          <w:sz w:val="24"/>
          <w:szCs w:val="24"/>
          <w:lang w:val="pt-BR"/>
        </w:rPr>
        <w:t>e deriva d</w:t>
      </w:r>
      <w:r w:rsidR="00E92EF5" w:rsidRPr="00EB3711">
        <w:rPr>
          <w:rFonts w:asciiTheme="minorHAnsi" w:hAnsiTheme="minorHAnsi" w:cstheme="minorHAnsi"/>
          <w:sz w:val="24"/>
          <w:szCs w:val="24"/>
          <w:lang w:val="pt-BR"/>
        </w:rPr>
        <w:t>e</w:t>
      </w:r>
      <w:r w:rsidR="00674241" w:rsidRPr="00EB3711">
        <w:rPr>
          <w:rFonts w:asciiTheme="minorHAnsi" w:hAnsiTheme="minorHAnsi" w:cstheme="minorHAnsi"/>
          <w:sz w:val="24"/>
          <w:szCs w:val="24"/>
          <w:lang w:val="pt-BR"/>
        </w:rPr>
        <w:t xml:space="preserve"> u</w:t>
      </w:r>
      <w:r w:rsidR="00E92EF5" w:rsidRPr="00EB3711">
        <w:rPr>
          <w:rFonts w:asciiTheme="minorHAnsi" w:hAnsiTheme="minorHAnsi" w:cstheme="minorHAnsi"/>
          <w:sz w:val="24"/>
          <w:szCs w:val="24"/>
          <w:lang w:val="pt-BR"/>
        </w:rPr>
        <w:t>m</w:t>
      </w:r>
      <w:r w:rsidR="00674241" w:rsidRPr="00EB3711">
        <w:rPr>
          <w:rFonts w:asciiTheme="minorHAnsi" w:hAnsiTheme="minorHAnsi" w:cstheme="minorHAnsi"/>
          <w:sz w:val="24"/>
          <w:szCs w:val="24"/>
          <w:lang w:val="pt-BR"/>
        </w:rPr>
        <w:t>a f</w:t>
      </w:r>
      <w:r w:rsidR="00E92EF5" w:rsidRPr="00EB3711">
        <w:rPr>
          <w:rFonts w:asciiTheme="minorHAnsi" w:hAnsiTheme="minorHAnsi" w:cstheme="minorHAnsi"/>
          <w:sz w:val="24"/>
          <w:szCs w:val="24"/>
          <w:lang w:val="pt-BR"/>
        </w:rPr>
        <w:t xml:space="preserve">é no </w:t>
      </w:r>
      <w:r w:rsidR="00674241" w:rsidRPr="00EB3711">
        <w:rPr>
          <w:rFonts w:asciiTheme="minorHAnsi" w:hAnsiTheme="minorHAnsi" w:cstheme="minorHAnsi"/>
          <w:sz w:val="24"/>
          <w:szCs w:val="24"/>
          <w:lang w:val="pt-BR"/>
        </w:rPr>
        <w:t>R</w:t>
      </w:r>
      <w:r w:rsidR="00E92EF5" w:rsidRPr="00EB3711">
        <w:rPr>
          <w:rFonts w:asciiTheme="minorHAnsi" w:hAnsiTheme="minorHAnsi" w:cstheme="minorHAnsi"/>
          <w:sz w:val="24"/>
          <w:szCs w:val="24"/>
          <w:lang w:val="pt-BR"/>
        </w:rPr>
        <w:t xml:space="preserve">essuscitado bem </w:t>
      </w:r>
      <w:r w:rsidR="00674241" w:rsidRPr="00EB3711">
        <w:rPr>
          <w:rFonts w:asciiTheme="minorHAnsi" w:hAnsiTheme="minorHAnsi" w:cstheme="minorHAnsi"/>
          <w:sz w:val="24"/>
          <w:szCs w:val="24"/>
          <w:lang w:val="pt-BR"/>
        </w:rPr>
        <w:t>f</w:t>
      </w:r>
      <w:r w:rsidR="00E92EF5" w:rsidRPr="00EB3711">
        <w:rPr>
          <w:rFonts w:asciiTheme="minorHAnsi" w:hAnsiTheme="minorHAnsi" w:cstheme="minorHAnsi"/>
          <w:sz w:val="24"/>
          <w:szCs w:val="24"/>
          <w:lang w:val="pt-BR"/>
        </w:rPr>
        <w:t>u</w:t>
      </w:r>
      <w:r w:rsidR="00674241" w:rsidRPr="00EB3711">
        <w:rPr>
          <w:rFonts w:asciiTheme="minorHAnsi" w:hAnsiTheme="minorHAnsi" w:cstheme="minorHAnsi"/>
          <w:sz w:val="24"/>
          <w:szCs w:val="24"/>
          <w:lang w:val="pt-BR"/>
        </w:rPr>
        <w:t>nda</w:t>
      </w:r>
      <w:r w:rsidR="00E92EF5" w:rsidRPr="00EB3711">
        <w:rPr>
          <w:rFonts w:asciiTheme="minorHAnsi" w:hAnsiTheme="minorHAnsi" w:cstheme="minorHAnsi"/>
          <w:sz w:val="24"/>
          <w:szCs w:val="24"/>
          <w:lang w:val="pt-BR"/>
        </w:rPr>
        <w:t>d</w:t>
      </w:r>
      <w:r w:rsidR="00674241" w:rsidRPr="00EB3711">
        <w:rPr>
          <w:rFonts w:asciiTheme="minorHAnsi" w:hAnsiTheme="minorHAnsi" w:cstheme="minorHAnsi"/>
          <w:sz w:val="24"/>
          <w:szCs w:val="24"/>
          <w:lang w:val="pt-BR"/>
        </w:rPr>
        <w:t>a s</w:t>
      </w:r>
      <w:r w:rsidR="00E92EF5" w:rsidRPr="00EB3711">
        <w:rPr>
          <w:rFonts w:asciiTheme="minorHAnsi" w:hAnsiTheme="minorHAnsi" w:cstheme="minorHAnsi"/>
          <w:sz w:val="24"/>
          <w:szCs w:val="24"/>
          <w:lang w:val="pt-BR"/>
        </w:rPr>
        <w:t xml:space="preserve">obre as </w:t>
      </w:r>
      <w:r w:rsidR="00674241" w:rsidRPr="00EB3711">
        <w:rPr>
          <w:rFonts w:asciiTheme="minorHAnsi" w:hAnsiTheme="minorHAnsi" w:cstheme="minorHAnsi"/>
          <w:sz w:val="24"/>
          <w:szCs w:val="24"/>
          <w:lang w:val="pt-BR"/>
        </w:rPr>
        <w:t>coord</w:t>
      </w:r>
      <w:r w:rsidR="00E92EF5" w:rsidRPr="00EB3711">
        <w:rPr>
          <w:rFonts w:asciiTheme="minorHAnsi" w:hAnsiTheme="minorHAnsi" w:cstheme="minorHAnsi"/>
          <w:sz w:val="24"/>
          <w:szCs w:val="24"/>
          <w:lang w:val="pt-BR"/>
        </w:rPr>
        <w:t xml:space="preserve">enadas do </w:t>
      </w:r>
      <w:r w:rsidR="00674241" w:rsidRPr="00EB3711">
        <w:rPr>
          <w:rFonts w:asciiTheme="minorHAnsi" w:hAnsiTheme="minorHAnsi" w:cstheme="minorHAnsi"/>
          <w:sz w:val="24"/>
          <w:szCs w:val="24"/>
          <w:lang w:val="pt-BR"/>
        </w:rPr>
        <w:t xml:space="preserve">tempo e do </w:t>
      </w:r>
      <w:r w:rsidR="00E92EF5" w:rsidRPr="00EB3711">
        <w:rPr>
          <w:rFonts w:asciiTheme="minorHAnsi" w:hAnsiTheme="minorHAnsi" w:cstheme="minorHAnsi"/>
          <w:sz w:val="24"/>
          <w:szCs w:val="24"/>
          <w:lang w:val="pt-BR"/>
        </w:rPr>
        <w:t>e</w:t>
      </w:r>
      <w:r w:rsidR="00674241" w:rsidRPr="00EB3711">
        <w:rPr>
          <w:rFonts w:asciiTheme="minorHAnsi" w:hAnsiTheme="minorHAnsi" w:cstheme="minorHAnsi"/>
          <w:sz w:val="24"/>
          <w:szCs w:val="24"/>
          <w:lang w:val="pt-BR"/>
        </w:rPr>
        <w:t>spa</w:t>
      </w:r>
      <w:r w:rsidR="00E92EF5" w:rsidRPr="00EB3711">
        <w:rPr>
          <w:rFonts w:asciiTheme="minorHAnsi" w:hAnsiTheme="minorHAnsi" w:cstheme="minorHAnsi"/>
          <w:sz w:val="24"/>
          <w:szCs w:val="24"/>
          <w:lang w:val="pt-BR"/>
        </w:rPr>
        <w:t>ç</w:t>
      </w:r>
      <w:r w:rsidR="00674241" w:rsidRPr="00EB3711">
        <w:rPr>
          <w:rFonts w:asciiTheme="minorHAnsi" w:hAnsiTheme="minorHAnsi" w:cstheme="minorHAnsi"/>
          <w:sz w:val="24"/>
          <w:szCs w:val="24"/>
          <w:lang w:val="pt-BR"/>
        </w:rPr>
        <w:t xml:space="preserve">o (e </w:t>
      </w:r>
      <w:r w:rsidR="00E92EF5" w:rsidRPr="00EB3711">
        <w:rPr>
          <w:rFonts w:asciiTheme="minorHAnsi" w:hAnsiTheme="minorHAnsi" w:cstheme="minorHAnsi"/>
          <w:sz w:val="24"/>
          <w:szCs w:val="24"/>
          <w:lang w:val="pt-BR"/>
        </w:rPr>
        <w:t xml:space="preserve">assim são os sólidos fundamentos </w:t>
      </w:r>
      <w:r w:rsidR="00674241" w:rsidRPr="00EB3711">
        <w:rPr>
          <w:rFonts w:asciiTheme="minorHAnsi" w:hAnsiTheme="minorHAnsi" w:cstheme="minorHAnsi"/>
          <w:sz w:val="24"/>
          <w:szCs w:val="24"/>
          <w:lang w:val="pt-BR"/>
        </w:rPr>
        <w:t>da f</w:t>
      </w:r>
      <w:r w:rsidR="00E92EF5" w:rsidRPr="00EB3711">
        <w:rPr>
          <w:rFonts w:asciiTheme="minorHAnsi" w:hAnsiTheme="minorHAnsi" w:cstheme="minorHAnsi"/>
          <w:sz w:val="24"/>
          <w:szCs w:val="24"/>
          <w:lang w:val="pt-BR"/>
        </w:rPr>
        <w:t>é</w:t>
      </w:r>
      <w:r w:rsidR="00674241" w:rsidRPr="00EB3711">
        <w:rPr>
          <w:rFonts w:asciiTheme="minorHAnsi" w:hAnsiTheme="minorHAnsi" w:cstheme="minorHAnsi"/>
          <w:sz w:val="24"/>
          <w:szCs w:val="24"/>
          <w:lang w:val="pt-BR"/>
        </w:rPr>
        <w:t xml:space="preserve"> crist</w:t>
      </w:r>
      <w:r w:rsidR="00E92EF5" w:rsidRPr="00EB3711">
        <w:rPr>
          <w:rFonts w:asciiTheme="minorHAnsi" w:hAnsiTheme="minorHAnsi" w:cstheme="minorHAnsi"/>
          <w:sz w:val="24"/>
          <w:szCs w:val="24"/>
          <w:lang w:val="pt-BR"/>
        </w:rPr>
        <w:t>ã</w:t>
      </w:r>
      <w:r w:rsidR="00674241" w:rsidRPr="00EB3711">
        <w:rPr>
          <w:rFonts w:asciiTheme="minorHAnsi" w:hAnsiTheme="minorHAnsi" w:cstheme="minorHAnsi"/>
          <w:sz w:val="24"/>
          <w:szCs w:val="24"/>
          <w:lang w:val="pt-BR"/>
        </w:rPr>
        <w:t xml:space="preserve">!), </w:t>
      </w:r>
      <w:r w:rsidR="00E92EF5" w:rsidRPr="00EB3711">
        <w:rPr>
          <w:rFonts w:asciiTheme="minorHAnsi" w:hAnsiTheme="minorHAnsi" w:cstheme="minorHAnsi"/>
          <w:sz w:val="24"/>
          <w:szCs w:val="24"/>
          <w:lang w:val="pt-BR"/>
        </w:rPr>
        <w:t>o</w:t>
      </w:r>
      <w:r w:rsidR="00674241" w:rsidRPr="00EB3711">
        <w:rPr>
          <w:rFonts w:asciiTheme="minorHAnsi" w:hAnsiTheme="minorHAnsi" w:cstheme="minorHAnsi"/>
          <w:sz w:val="24"/>
          <w:szCs w:val="24"/>
          <w:lang w:val="pt-BR"/>
        </w:rPr>
        <w:t xml:space="preserve"> cor</w:t>
      </w:r>
      <w:r w:rsidR="00E92EF5" w:rsidRPr="00EB3711">
        <w:rPr>
          <w:rFonts w:asciiTheme="minorHAnsi" w:hAnsiTheme="minorHAnsi" w:cstheme="minorHAnsi"/>
          <w:sz w:val="24"/>
          <w:szCs w:val="24"/>
          <w:lang w:val="pt-BR"/>
        </w:rPr>
        <w:t>ação</w:t>
      </w:r>
      <w:r w:rsidR="00674241" w:rsidRPr="00EB3711">
        <w:rPr>
          <w:rFonts w:asciiTheme="minorHAnsi" w:hAnsiTheme="minorHAnsi" w:cstheme="minorHAnsi"/>
          <w:sz w:val="24"/>
          <w:szCs w:val="24"/>
          <w:lang w:val="pt-BR"/>
        </w:rPr>
        <w:t xml:space="preserve"> </w:t>
      </w:r>
      <w:r w:rsidR="00E92EF5" w:rsidRPr="00EB3711">
        <w:rPr>
          <w:rFonts w:asciiTheme="minorHAnsi" w:hAnsiTheme="minorHAnsi" w:cstheme="minorHAnsi"/>
          <w:sz w:val="24"/>
          <w:szCs w:val="24"/>
          <w:lang w:val="pt-BR"/>
        </w:rPr>
        <w:t>fala uma outra linguagem</w:t>
      </w:r>
      <w:r w:rsidR="00674241" w:rsidRPr="00EB3711">
        <w:rPr>
          <w:rFonts w:asciiTheme="minorHAnsi" w:hAnsiTheme="minorHAnsi" w:cstheme="minorHAnsi"/>
          <w:sz w:val="24"/>
          <w:szCs w:val="24"/>
          <w:lang w:val="pt-BR"/>
        </w:rPr>
        <w:t>: n</w:t>
      </w:r>
      <w:r w:rsidR="00E92EF5" w:rsidRPr="00EB3711">
        <w:rPr>
          <w:rFonts w:asciiTheme="minorHAnsi" w:hAnsiTheme="minorHAnsi" w:cstheme="minorHAnsi"/>
          <w:sz w:val="24"/>
          <w:szCs w:val="24"/>
          <w:lang w:val="pt-BR"/>
        </w:rPr>
        <w:t>ão</w:t>
      </w:r>
      <w:r w:rsidR="00674241" w:rsidRPr="00EB3711">
        <w:rPr>
          <w:rFonts w:asciiTheme="minorHAnsi" w:hAnsiTheme="minorHAnsi" w:cstheme="minorHAnsi"/>
          <w:sz w:val="24"/>
          <w:szCs w:val="24"/>
          <w:lang w:val="pt-BR"/>
        </w:rPr>
        <w:t xml:space="preserve"> </w:t>
      </w:r>
      <w:r w:rsidR="00E92EF5" w:rsidRPr="00EB3711">
        <w:rPr>
          <w:rFonts w:asciiTheme="minorHAnsi" w:hAnsiTheme="minorHAnsi" w:cstheme="minorHAnsi"/>
          <w:sz w:val="24"/>
          <w:szCs w:val="24"/>
          <w:lang w:val="pt-BR"/>
        </w:rPr>
        <w:t xml:space="preserve">aquela do </w:t>
      </w:r>
      <w:r w:rsidR="00674241" w:rsidRPr="00EB3711">
        <w:rPr>
          <w:rFonts w:asciiTheme="minorHAnsi" w:hAnsiTheme="minorHAnsi" w:cstheme="minorHAnsi"/>
          <w:sz w:val="24"/>
          <w:szCs w:val="24"/>
          <w:lang w:val="pt-BR"/>
        </w:rPr>
        <w:t>puro ra</w:t>
      </w:r>
      <w:r w:rsidR="00E92EF5" w:rsidRPr="00EB3711">
        <w:rPr>
          <w:rFonts w:asciiTheme="minorHAnsi" w:hAnsiTheme="minorHAnsi" w:cstheme="minorHAnsi"/>
          <w:sz w:val="24"/>
          <w:szCs w:val="24"/>
          <w:lang w:val="pt-BR"/>
        </w:rPr>
        <w:t>ciocinar</w:t>
      </w:r>
      <w:r w:rsidR="00674241" w:rsidRPr="00EB3711">
        <w:rPr>
          <w:rFonts w:asciiTheme="minorHAnsi" w:hAnsiTheme="minorHAnsi" w:cstheme="minorHAnsi"/>
          <w:sz w:val="24"/>
          <w:szCs w:val="24"/>
          <w:lang w:val="pt-BR"/>
        </w:rPr>
        <w:t>, ma</w:t>
      </w:r>
      <w:r w:rsidR="00E92EF5" w:rsidRPr="00EB3711">
        <w:rPr>
          <w:rFonts w:asciiTheme="minorHAnsi" w:hAnsiTheme="minorHAnsi" w:cstheme="minorHAnsi"/>
          <w:sz w:val="24"/>
          <w:szCs w:val="24"/>
          <w:lang w:val="pt-BR"/>
        </w:rPr>
        <w:t>s</w:t>
      </w:r>
      <w:r w:rsidR="00674241" w:rsidRPr="00EB3711">
        <w:rPr>
          <w:rFonts w:asciiTheme="minorHAnsi" w:hAnsiTheme="minorHAnsi" w:cstheme="minorHAnsi"/>
          <w:sz w:val="24"/>
          <w:szCs w:val="24"/>
          <w:lang w:val="pt-BR"/>
        </w:rPr>
        <w:t xml:space="preserve"> </w:t>
      </w:r>
      <w:r w:rsidR="00E92EF5" w:rsidRPr="00EB3711">
        <w:rPr>
          <w:rFonts w:asciiTheme="minorHAnsi" w:hAnsiTheme="minorHAnsi" w:cstheme="minorHAnsi"/>
          <w:sz w:val="24"/>
          <w:szCs w:val="24"/>
          <w:lang w:val="pt-BR"/>
        </w:rPr>
        <w:t>a</w:t>
      </w:r>
      <w:r w:rsidR="00674241" w:rsidRPr="00EB3711">
        <w:rPr>
          <w:rFonts w:asciiTheme="minorHAnsi" w:hAnsiTheme="minorHAnsi" w:cstheme="minorHAnsi"/>
          <w:sz w:val="24"/>
          <w:szCs w:val="24"/>
          <w:lang w:val="pt-BR"/>
        </w:rPr>
        <w:t>quel</w:t>
      </w:r>
      <w:r w:rsidR="00E92EF5" w:rsidRPr="00EB3711">
        <w:rPr>
          <w:rFonts w:asciiTheme="minorHAnsi" w:hAnsiTheme="minorHAnsi" w:cstheme="minorHAnsi"/>
          <w:sz w:val="24"/>
          <w:szCs w:val="24"/>
          <w:lang w:val="pt-BR"/>
        </w:rPr>
        <w:t>a</w:t>
      </w:r>
      <w:r w:rsidR="00674241" w:rsidRPr="00EB3711">
        <w:rPr>
          <w:rFonts w:asciiTheme="minorHAnsi" w:hAnsiTheme="minorHAnsi" w:cstheme="minorHAnsi"/>
          <w:sz w:val="24"/>
          <w:szCs w:val="24"/>
          <w:lang w:val="pt-BR"/>
        </w:rPr>
        <w:t xml:space="preserve"> d</w:t>
      </w:r>
      <w:r w:rsidR="00E92EF5" w:rsidRPr="00EB3711">
        <w:rPr>
          <w:rFonts w:asciiTheme="minorHAnsi" w:hAnsiTheme="minorHAnsi" w:cstheme="minorHAnsi"/>
          <w:sz w:val="24"/>
          <w:szCs w:val="24"/>
          <w:lang w:val="pt-BR"/>
        </w:rPr>
        <w:t>o</w:t>
      </w:r>
      <w:r w:rsidR="00674241" w:rsidRPr="00EB3711">
        <w:rPr>
          <w:rFonts w:asciiTheme="minorHAnsi" w:hAnsiTheme="minorHAnsi" w:cstheme="minorHAnsi"/>
          <w:sz w:val="24"/>
          <w:szCs w:val="24"/>
          <w:lang w:val="pt-BR"/>
        </w:rPr>
        <w:t xml:space="preserve"> sentir, o</w:t>
      </w:r>
      <w:r w:rsidR="00E92EF5" w:rsidRPr="00EB3711">
        <w:rPr>
          <w:rFonts w:asciiTheme="minorHAnsi" w:hAnsiTheme="minorHAnsi" w:cstheme="minorHAnsi"/>
          <w:sz w:val="24"/>
          <w:szCs w:val="24"/>
          <w:lang w:val="pt-BR"/>
        </w:rPr>
        <w:t xml:space="preserve">u seja, aquela da </w:t>
      </w:r>
      <w:r w:rsidR="00674241" w:rsidRPr="00EB3711">
        <w:rPr>
          <w:rFonts w:asciiTheme="minorHAnsi" w:hAnsiTheme="minorHAnsi" w:cstheme="minorHAnsi"/>
          <w:sz w:val="24"/>
          <w:szCs w:val="24"/>
          <w:lang w:val="pt-BR"/>
        </w:rPr>
        <w:t>e</w:t>
      </w:r>
      <w:r w:rsidR="00E92EF5" w:rsidRPr="00EB3711">
        <w:rPr>
          <w:rFonts w:asciiTheme="minorHAnsi" w:hAnsiTheme="minorHAnsi" w:cstheme="minorHAnsi"/>
          <w:sz w:val="24"/>
          <w:szCs w:val="24"/>
          <w:lang w:val="pt-BR"/>
        </w:rPr>
        <w:t>x</w:t>
      </w:r>
      <w:r w:rsidR="00674241" w:rsidRPr="00EB3711">
        <w:rPr>
          <w:rFonts w:asciiTheme="minorHAnsi" w:hAnsiTheme="minorHAnsi" w:cstheme="minorHAnsi"/>
          <w:sz w:val="24"/>
          <w:szCs w:val="24"/>
          <w:lang w:val="pt-BR"/>
        </w:rPr>
        <w:t>peri</w:t>
      </w:r>
      <w:r w:rsidR="00E92EF5" w:rsidRPr="00EB3711">
        <w:rPr>
          <w:rFonts w:asciiTheme="minorHAnsi" w:hAnsiTheme="minorHAnsi" w:cstheme="minorHAnsi"/>
          <w:sz w:val="24"/>
          <w:szCs w:val="24"/>
          <w:lang w:val="pt-BR"/>
        </w:rPr>
        <w:t>ê</w:t>
      </w:r>
      <w:r w:rsidR="00674241" w:rsidRPr="00EB3711">
        <w:rPr>
          <w:rFonts w:asciiTheme="minorHAnsi" w:hAnsiTheme="minorHAnsi" w:cstheme="minorHAnsi"/>
          <w:sz w:val="24"/>
          <w:szCs w:val="24"/>
          <w:lang w:val="pt-BR"/>
        </w:rPr>
        <w:t>n</w:t>
      </w:r>
      <w:r w:rsidR="00E92EF5" w:rsidRPr="00EB3711">
        <w:rPr>
          <w:rFonts w:asciiTheme="minorHAnsi" w:hAnsiTheme="minorHAnsi" w:cstheme="minorHAnsi"/>
          <w:sz w:val="24"/>
          <w:szCs w:val="24"/>
          <w:lang w:val="pt-BR"/>
        </w:rPr>
        <w:t>ci</w:t>
      </w:r>
      <w:r w:rsidR="00674241" w:rsidRPr="00EB3711">
        <w:rPr>
          <w:rFonts w:asciiTheme="minorHAnsi" w:hAnsiTheme="minorHAnsi" w:cstheme="minorHAnsi"/>
          <w:sz w:val="24"/>
          <w:szCs w:val="24"/>
          <w:lang w:val="pt-BR"/>
        </w:rPr>
        <w:t xml:space="preserve">a. </w:t>
      </w:r>
      <w:r w:rsidR="00E92EF5" w:rsidRPr="00EB3711">
        <w:rPr>
          <w:rFonts w:asciiTheme="minorHAnsi" w:hAnsiTheme="minorHAnsi" w:cstheme="minorHAnsi"/>
          <w:sz w:val="24"/>
          <w:szCs w:val="24"/>
          <w:lang w:val="pt-BR"/>
        </w:rPr>
        <w:t xml:space="preserve">O coração necessita se </w:t>
      </w:r>
      <w:r w:rsidR="00674241" w:rsidRPr="00EB3711">
        <w:rPr>
          <w:rFonts w:asciiTheme="minorHAnsi" w:hAnsiTheme="minorHAnsi" w:cstheme="minorHAnsi"/>
          <w:sz w:val="24"/>
          <w:szCs w:val="24"/>
          <w:lang w:val="pt-BR"/>
        </w:rPr>
        <w:t>“familiarizar” co</w:t>
      </w:r>
      <w:r w:rsidR="00E92EF5" w:rsidRPr="00EB3711">
        <w:rPr>
          <w:rFonts w:asciiTheme="minorHAnsi" w:hAnsiTheme="minorHAnsi" w:cstheme="minorHAnsi"/>
          <w:sz w:val="24"/>
          <w:szCs w:val="24"/>
          <w:lang w:val="pt-BR"/>
        </w:rPr>
        <w:t>m</w:t>
      </w:r>
      <w:r w:rsidR="00674241" w:rsidRPr="00EB3711">
        <w:rPr>
          <w:rFonts w:asciiTheme="minorHAnsi" w:hAnsiTheme="minorHAnsi" w:cstheme="minorHAnsi"/>
          <w:sz w:val="24"/>
          <w:szCs w:val="24"/>
          <w:lang w:val="pt-BR"/>
        </w:rPr>
        <w:t xml:space="preserve"> esta presen</w:t>
      </w:r>
      <w:r w:rsidR="00E92EF5" w:rsidRPr="00EB3711">
        <w:rPr>
          <w:rFonts w:asciiTheme="minorHAnsi" w:hAnsiTheme="minorHAnsi" w:cstheme="minorHAnsi"/>
          <w:sz w:val="24"/>
          <w:szCs w:val="24"/>
          <w:lang w:val="pt-BR"/>
        </w:rPr>
        <w:t>ç</w:t>
      </w:r>
      <w:r w:rsidR="00674241" w:rsidRPr="00EB3711">
        <w:rPr>
          <w:rFonts w:asciiTheme="minorHAnsi" w:hAnsiTheme="minorHAnsi" w:cstheme="minorHAnsi"/>
          <w:sz w:val="24"/>
          <w:szCs w:val="24"/>
          <w:lang w:val="pt-BR"/>
        </w:rPr>
        <w:t>a d</w:t>
      </w:r>
      <w:r w:rsidR="00E92EF5" w:rsidRPr="00EB3711">
        <w:rPr>
          <w:rFonts w:asciiTheme="minorHAnsi" w:hAnsiTheme="minorHAnsi" w:cstheme="minorHAnsi"/>
          <w:sz w:val="24"/>
          <w:szCs w:val="24"/>
          <w:lang w:val="pt-BR"/>
        </w:rPr>
        <w:t>o</w:t>
      </w:r>
      <w:r w:rsidR="00674241" w:rsidRPr="00EB3711">
        <w:rPr>
          <w:rFonts w:asciiTheme="minorHAnsi" w:hAnsiTheme="minorHAnsi" w:cstheme="minorHAnsi"/>
          <w:sz w:val="24"/>
          <w:szCs w:val="24"/>
          <w:lang w:val="pt-BR"/>
        </w:rPr>
        <w:t xml:space="preserve"> S</w:t>
      </w:r>
      <w:r w:rsidR="00E92EF5" w:rsidRPr="00EB3711">
        <w:rPr>
          <w:rFonts w:asciiTheme="minorHAnsi" w:hAnsiTheme="minorHAnsi" w:cstheme="minorHAnsi"/>
          <w:sz w:val="24"/>
          <w:szCs w:val="24"/>
          <w:lang w:val="pt-BR"/>
        </w:rPr>
        <w:t>enhor, porque,</w:t>
      </w:r>
      <w:r w:rsidR="00674241" w:rsidRPr="00EB3711">
        <w:rPr>
          <w:rFonts w:asciiTheme="minorHAnsi" w:hAnsiTheme="minorHAnsi" w:cstheme="minorHAnsi"/>
          <w:sz w:val="24"/>
          <w:szCs w:val="24"/>
          <w:lang w:val="pt-BR"/>
        </w:rPr>
        <w:t xml:space="preserve"> i</w:t>
      </w:r>
      <w:r w:rsidR="00E92EF5" w:rsidRPr="00EB3711">
        <w:rPr>
          <w:rFonts w:asciiTheme="minorHAnsi" w:hAnsiTheme="minorHAnsi" w:cstheme="minorHAnsi"/>
          <w:sz w:val="24"/>
          <w:szCs w:val="24"/>
          <w:lang w:val="pt-BR"/>
        </w:rPr>
        <w:t>n</w:t>
      </w:r>
      <w:r w:rsidR="00674241" w:rsidRPr="00EB3711">
        <w:rPr>
          <w:rFonts w:asciiTheme="minorHAnsi" w:hAnsiTheme="minorHAnsi" w:cstheme="minorHAnsi"/>
          <w:sz w:val="24"/>
          <w:szCs w:val="24"/>
          <w:lang w:val="pt-BR"/>
        </w:rPr>
        <w:t>stintivamente</w:t>
      </w:r>
      <w:r w:rsidR="00E92EF5" w:rsidRPr="00EB3711">
        <w:rPr>
          <w:rFonts w:asciiTheme="minorHAnsi" w:hAnsiTheme="minorHAnsi" w:cstheme="minorHAnsi"/>
          <w:sz w:val="24"/>
          <w:szCs w:val="24"/>
          <w:lang w:val="pt-BR"/>
        </w:rPr>
        <w:t>,</w:t>
      </w:r>
      <w:r w:rsidR="00674241" w:rsidRPr="00EB3711">
        <w:rPr>
          <w:rFonts w:asciiTheme="minorHAnsi" w:hAnsiTheme="minorHAnsi" w:cstheme="minorHAnsi"/>
          <w:sz w:val="24"/>
          <w:szCs w:val="24"/>
          <w:lang w:val="pt-BR"/>
        </w:rPr>
        <w:t xml:space="preserve"> perce</w:t>
      </w:r>
      <w:r w:rsidR="00E92EF5" w:rsidRPr="00EB3711">
        <w:rPr>
          <w:rFonts w:asciiTheme="minorHAnsi" w:hAnsiTheme="minorHAnsi" w:cstheme="minorHAnsi"/>
          <w:sz w:val="24"/>
          <w:szCs w:val="24"/>
          <w:lang w:val="pt-BR"/>
        </w:rPr>
        <w:t>b</w:t>
      </w:r>
      <w:r w:rsidR="00674241" w:rsidRPr="00EB3711">
        <w:rPr>
          <w:rFonts w:asciiTheme="minorHAnsi" w:hAnsiTheme="minorHAnsi" w:cstheme="minorHAnsi"/>
          <w:sz w:val="24"/>
          <w:szCs w:val="24"/>
          <w:lang w:val="pt-BR"/>
        </w:rPr>
        <w:t xml:space="preserve">e </w:t>
      </w:r>
      <w:r w:rsidR="00E92EF5" w:rsidRPr="00EB3711">
        <w:rPr>
          <w:rFonts w:asciiTheme="minorHAnsi" w:hAnsiTheme="minorHAnsi" w:cstheme="minorHAnsi"/>
          <w:sz w:val="24"/>
          <w:szCs w:val="24"/>
          <w:lang w:val="pt-BR"/>
        </w:rPr>
        <w:t>o</w:t>
      </w:r>
      <w:r w:rsidR="00674241" w:rsidRPr="00EB3711">
        <w:rPr>
          <w:rFonts w:asciiTheme="minorHAnsi" w:hAnsiTheme="minorHAnsi" w:cstheme="minorHAnsi"/>
          <w:sz w:val="24"/>
          <w:szCs w:val="24"/>
          <w:lang w:val="pt-BR"/>
        </w:rPr>
        <w:t xml:space="preserve"> m</w:t>
      </w:r>
      <w:r w:rsidR="00E92EF5" w:rsidRPr="00EB3711">
        <w:rPr>
          <w:rFonts w:asciiTheme="minorHAnsi" w:hAnsiTheme="minorHAnsi" w:cstheme="minorHAnsi"/>
          <w:sz w:val="24"/>
          <w:szCs w:val="24"/>
          <w:lang w:val="pt-BR"/>
        </w:rPr>
        <w:t>u</w:t>
      </w:r>
      <w:r w:rsidR="00674241" w:rsidRPr="00EB3711">
        <w:rPr>
          <w:rFonts w:asciiTheme="minorHAnsi" w:hAnsiTheme="minorHAnsi" w:cstheme="minorHAnsi"/>
          <w:sz w:val="24"/>
          <w:szCs w:val="24"/>
          <w:lang w:val="pt-BR"/>
        </w:rPr>
        <w:t>ndo divino com</w:t>
      </w:r>
      <w:r w:rsidR="00E92EF5" w:rsidRPr="00EB3711">
        <w:rPr>
          <w:rFonts w:asciiTheme="minorHAnsi" w:hAnsiTheme="minorHAnsi" w:cstheme="minorHAnsi"/>
          <w:sz w:val="24"/>
          <w:szCs w:val="24"/>
          <w:lang w:val="pt-BR"/>
        </w:rPr>
        <w:t xml:space="preserve">o algo </w:t>
      </w:r>
      <w:r w:rsidR="00674241" w:rsidRPr="00EB3711">
        <w:rPr>
          <w:rFonts w:asciiTheme="minorHAnsi" w:hAnsiTheme="minorHAnsi" w:cstheme="minorHAnsi"/>
          <w:i/>
          <w:sz w:val="24"/>
          <w:szCs w:val="24"/>
          <w:lang w:val="pt-BR"/>
        </w:rPr>
        <w:t>fascinosum et tremendum</w:t>
      </w:r>
      <w:r w:rsidR="00674241" w:rsidRPr="00EB3711">
        <w:rPr>
          <w:rFonts w:asciiTheme="minorHAnsi" w:hAnsiTheme="minorHAnsi" w:cstheme="minorHAnsi"/>
          <w:sz w:val="24"/>
          <w:szCs w:val="24"/>
          <w:lang w:val="pt-BR"/>
        </w:rPr>
        <w:t xml:space="preserve">, </w:t>
      </w:r>
      <w:r w:rsidR="00E92EF5" w:rsidRPr="00EB3711">
        <w:rPr>
          <w:rFonts w:asciiTheme="minorHAnsi" w:hAnsiTheme="minorHAnsi" w:cstheme="minorHAnsi"/>
          <w:sz w:val="24"/>
          <w:szCs w:val="24"/>
          <w:lang w:val="pt-BR"/>
        </w:rPr>
        <w:t>qu</w:t>
      </w:r>
      <w:r w:rsidR="00674241" w:rsidRPr="00EB3711">
        <w:rPr>
          <w:rFonts w:asciiTheme="minorHAnsi" w:hAnsiTheme="minorHAnsi" w:cstheme="minorHAnsi"/>
          <w:sz w:val="24"/>
          <w:szCs w:val="24"/>
          <w:lang w:val="pt-BR"/>
        </w:rPr>
        <w:t>e n</w:t>
      </w:r>
      <w:r w:rsidR="00E92EF5" w:rsidRPr="00EB3711">
        <w:rPr>
          <w:rFonts w:asciiTheme="minorHAnsi" w:hAnsiTheme="minorHAnsi" w:cstheme="minorHAnsi"/>
          <w:sz w:val="24"/>
          <w:szCs w:val="24"/>
          <w:lang w:val="pt-BR"/>
        </w:rPr>
        <w:t>ão</w:t>
      </w:r>
      <w:r w:rsidR="00674241" w:rsidRPr="00EB3711">
        <w:rPr>
          <w:rFonts w:asciiTheme="minorHAnsi" w:hAnsiTheme="minorHAnsi" w:cstheme="minorHAnsi"/>
          <w:sz w:val="24"/>
          <w:szCs w:val="24"/>
          <w:lang w:val="pt-BR"/>
        </w:rPr>
        <w:t xml:space="preserve"> p</w:t>
      </w:r>
      <w:r w:rsidR="00E92EF5" w:rsidRPr="00EB3711">
        <w:rPr>
          <w:rFonts w:asciiTheme="minorHAnsi" w:hAnsiTheme="minorHAnsi" w:cstheme="minorHAnsi"/>
          <w:sz w:val="24"/>
          <w:szCs w:val="24"/>
          <w:lang w:val="pt-BR"/>
        </w:rPr>
        <w:t>ode ser aproximado de modo imprudente</w:t>
      </w:r>
      <w:r w:rsidR="00674241" w:rsidRPr="00EB3711">
        <w:rPr>
          <w:rFonts w:asciiTheme="minorHAnsi" w:hAnsiTheme="minorHAnsi" w:cstheme="minorHAnsi"/>
          <w:sz w:val="24"/>
          <w:szCs w:val="24"/>
          <w:lang w:val="pt-BR"/>
        </w:rPr>
        <w:t xml:space="preserve"> e </w:t>
      </w:r>
      <w:r w:rsidR="00E92EF5" w:rsidRPr="00EB3711">
        <w:rPr>
          <w:rFonts w:asciiTheme="minorHAnsi" w:hAnsiTheme="minorHAnsi" w:cstheme="minorHAnsi"/>
          <w:sz w:val="24"/>
          <w:szCs w:val="24"/>
          <w:lang w:val="pt-BR"/>
        </w:rPr>
        <w:t>qu</w:t>
      </w:r>
      <w:r w:rsidR="00674241" w:rsidRPr="00EB3711">
        <w:rPr>
          <w:rFonts w:asciiTheme="minorHAnsi" w:hAnsiTheme="minorHAnsi" w:cstheme="minorHAnsi"/>
          <w:sz w:val="24"/>
          <w:szCs w:val="24"/>
          <w:lang w:val="pt-BR"/>
        </w:rPr>
        <w:t xml:space="preserve">e suscita </w:t>
      </w:r>
      <w:r w:rsidR="00674241" w:rsidRPr="00EB3711">
        <w:rPr>
          <w:rFonts w:asciiTheme="minorHAnsi" w:hAnsiTheme="minorHAnsi" w:cstheme="minorHAnsi"/>
          <w:i/>
          <w:sz w:val="24"/>
          <w:szCs w:val="24"/>
          <w:lang w:val="pt-BR"/>
        </w:rPr>
        <w:t>t</w:t>
      </w:r>
      <w:r w:rsidR="00E92EF5" w:rsidRPr="00EB3711">
        <w:rPr>
          <w:rFonts w:asciiTheme="minorHAnsi" w:hAnsiTheme="minorHAnsi" w:cstheme="minorHAnsi"/>
          <w:i/>
          <w:sz w:val="24"/>
          <w:szCs w:val="24"/>
          <w:lang w:val="pt-BR"/>
        </w:rPr>
        <w:t>e</w:t>
      </w:r>
      <w:r w:rsidR="00674241" w:rsidRPr="00EB3711">
        <w:rPr>
          <w:rFonts w:asciiTheme="minorHAnsi" w:hAnsiTheme="minorHAnsi" w:cstheme="minorHAnsi"/>
          <w:i/>
          <w:sz w:val="24"/>
          <w:szCs w:val="24"/>
          <w:lang w:val="pt-BR"/>
        </w:rPr>
        <w:t>mor e tremor</w:t>
      </w:r>
      <w:r w:rsidR="00674241" w:rsidRPr="00EB3711">
        <w:rPr>
          <w:rFonts w:asciiTheme="minorHAnsi" w:hAnsiTheme="minorHAnsi" w:cstheme="minorHAnsi"/>
          <w:sz w:val="24"/>
          <w:szCs w:val="24"/>
          <w:lang w:val="pt-BR"/>
        </w:rPr>
        <w:t>.</w:t>
      </w:r>
    </w:p>
    <w:p w14:paraId="3CDE7B1C" w14:textId="408E407C" w:rsidR="00674241" w:rsidRPr="00EB3711" w:rsidRDefault="00674241" w:rsidP="002E5711">
      <w:pPr>
        <w:spacing w:after="120"/>
        <w:ind w:firstLine="284"/>
        <w:jc w:val="both"/>
        <w:rPr>
          <w:rFonts w:asciiTheme="minorHAnsi" w:hAnsiTheme="minorHAnsi" w:cstheme="minorHAnsi"/>
          <w:sz w:val="24"/>
          <w:szCs w:val="24"/>
          <w:lang w:val="pt-BR"/>
        </w:rPr>
      </w:pPr>
      <w:r w:rsidRPr="00EB3711">
        <w:rPr>
          <w:rFonts w:asciiTheme="minorHAnsi" w:hAnsiTheme="minorHAnsi" w:cstheme="minorHAnsi"/>
          <w:sz w:val="24"/>
          <w:szCs w:val="24"/>
          <w:lang w:val="pt-BR"/>
        </w:rPr>
        <w:t>V</w:t>
      </w:r>
      <w:r w:rsidR="00E92EF5"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 xml:space="preserve">ncer </w:t>
      </w:r>
      <w:r w:rsidR="00E92EF5"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sta ide</w:t>
      </w:r>
      <w:r w:rsidR="00E92EF5" w:rsidRPr="00EB3711">
        <w:rPr>
          <w:rFonts w:asciiTheme="minorHAnsi" w:hAnsiTheme="minorHAnsi" w:cstheme="minorHAnsi"/>
          <w:sz w:val="24"/>
          <w:szCs w:val="24"/>
          <w:lang w:val="pt-BR"/>
        </w:rPr>
        <w:t>i</w:t>
      </w:r>
      <w:r w:rsidRPr="00EB3711">
        <w:rPr>
          <w:rFonts w:asciiTheme="minorHAnsi" w:hAnsiTheme="minorHAnsi" w:cstheme="minorHAnsi"/>
          <w:sz w:val="24"/>
          <w:szCs w:val="24"/>
          <w:lang w:val="pt-BR"/>
        </w:rPr>
        <w:t>a, esta image</w:t>
      </w:r>
      <w:r w:rsidR="00E92EF5" w:rsidRPr="00EB3711">
        <w:rPr>
          <w:rFonts w:asciiTheme="minorHAnsi" w:hAnsiTheme="minorHAnsi" w:cstheme="minorHAnsi"/>
          <w:sz w:val="24"/>
          <w:szCs w:val="24"/>
          <w:lang w:val="pt-BR"/>
        </w:rPr>
        <w:t>m de Deus,</w:t>
      </w:r>
      <w:r w:rsidRPr="00EB3711">
        <w:rPr>
          <w:rFonts w:asciiTheme="minorHAnsi" w:hAnsiTheme="minorHAnsi" w:cstheme="minorHAnsi"/>
          <w:sz w:val="24"/>
          <w:szCs w:val="24"/>
          <w:lang w:val="pt-BR"/>
        </w:rPr>
        <w:t xml:space="preserve"> </w:t>
      </w:r>
      <w:r w:rsidR="00E92EF5" w:rsidRPr="00EB3711">
        <w:rPr>
          <w:rFonts w:asciiTheme="minorHAnsi" w:hAnsiTheme="minorHAnsi" w:cstheme="minorHAnsi"/>
          <w:sz w:val="24"/>
          <w:szCs w:val="24"/>
          <w:lang w:val="pt-BR"/>
        </w:rPr>
        <w:t>é</w:t>
      </w:r>
      <w:r w:rsidRPr="00EB3711">
        <w:rPr>
          <w:rFonts w:asciiTheme="minorHAnsi" w:hAnsiTheme="minorHAnsi" w:cstheme="minorHAnsi"/>
          <w:sz w:val="24"/>
          <w:szCs w:val="24"/>
          <w:lang w:val="pt-BR"/>
        </w:rPr>
        <w:t xml:space="preserve"> </w:t>
      </w:r>
      <w:r w:rsidR="00E92EF5" w:rsidRPr="00EB3711">
        <w:rPr>
          <w:rFonts w:asciiTheme="minorHAnsi" w:hAnsiTheme="minorHAnsi" w:cstheme="minorHAnsi"/>
          <w:sz w:val="24"/>
          <w:szCs w:val="24"/>
          <w:lang w:val="pt-BR"/>
        </w:rPr>
        <w:t>uma e</w:t>
      </w:r>
      <w:r w:rsidRPr="00EB3711">
        <w:rPr>
          <w:rFonts w:asciiTheme="minorHAnsi" w:hAnsiTheme="minorHAnsi" w:cstheme="minorHAnsi"/>
          <w:sz w:val="24"/>
          <w:szCs w:val="24"/>
          <w:lang w:val="pt-BR"/>
        </w:rPr>
        <w:t xml:space="preserve">mpresa </w:t>
      </w:r>
      <w:r w:rsidR="00E92EF5" w:rsidRPr="00EB3711">
        <w:rPr>
          <w:rFonts w:asciiTheme="minorHAnsi" w:hAnsiTheme="minorHAnsi" w:cstheme="minorHAnsi"/>
          <w:sz w:val="24"/>
          <w:szCs w:val="24"/>
          <w:lang w:val="pt-BR"/>
        </w:rPr>
        <w:t>á</w:t>
      </w:r>
      <w:r w:rsidRPr="00EB3711">
        <w:rPr>
          <w:rFonts w:asciiTheme="minorHAnsi" w:hAnsiTheme="minorHAnsi" w:cstheme="minorHAnsi"/>
          <w:sz w:val="24"/>
          <w:szCs w:val="24"/>
          <w:lang w:val="pt-BR"/>
        </w:rPr>
        <w:t>rdua p</w:t>
      </w:r>
      <w:r w:rsidR="00E92EF5" w:rsidRPr="00EB3711">
        <w:rPr>
          <w:rFonts w:asciiTheme="minorHAnsi" w:hAnsiTheme="minorHAnsi" w:cstheme="minorHAnsi"/>
          <w:sz w:val="24"/>
          <w:szCs w:val="24"/>
          <w:lang w:val="pt-BR"/>
        </w:rPr>
        <w:t>a</w:t>
      </w:r>
      <w:r w:rsidRPr="00EB3711">
        <w:rPr>
          <w:rFonts w:asciiTheme="minorHAnsi" w:hAnsiTheme="minorHAnsi" w:cstheme="minorHAnsi"/>
          <w:sz w:val="24"/>
          <w:szCs w:val="24"/>
          <w:lang w:val="pt-BR"/>
        </w:rPr>
        <w:t>r</w:t>
      </w:r>
      <w:r w:rsidR="00E92EF5" w:rsidRPr="00EB3711">
        <w:rPr>
          <w:rFonts w:asciiTheme="minorHAnsi" w:hAnsiTheme="minorHAnsi" w:cstheme="minorHAnsi"/>
          <w:sz w:val="24"/>
          <w:szCs w:val="24"/>
          <w:lang w:val="pt-BR"/>
        </w:rPr>
        <w:t>a</w:t>
      </w:r>
      <w:r w:rsidRPr="00EB3711">
        <w:rPr>
          <w:rFonts w:asciiTheme="minorHAnsi" w:hAnsiTheme="minorHAnsi" w:cstheme="minorHAnsi"/>
          <w:sz w:val="24"/>
          <w:szCs w:val="24"/>
          <w:lang w:val="pt-BR"/>
        </w:rPr>
        <w:t xml:space="preserve"> n</w:t>
      </w:r>
      <w:r w:rsidR="00E92EF5" w:rsidRPr="00EB3711">
        <w:rPr>
          <w:rFonts w:asciiTheme="minorHAnsi" w:hAnsiTheme="minorHAnsi" w:cstheme="minorHAnsi"/>
          <w:sz w:val="24"/>
          <w:szCs w:val="24"/>
          <w:lang w:val="pt-BR"/>
        </w:rPr>
        <w:t>ós</w:t>
      </w:r>
      <w:r w:rsidRPr="00EB3711">
        <w:rPr>
          <w:rFonts w:asciiTheme="minorHAnsi" w:hAnsiTheme="minorHAnsi" w:cstheme="minorHAnsi"/>
          <w:sz w:val="24"/>
          <w:szCs w:val="24"/>
          <w:lang w:val="pt-BR"/>
        </w:rPr>
        <w:t>; an</w:t>
      </w:r>
      <w:r w:rsidR="00E92EF5" w:rsidRPr="00EB3711">
        <w:rPr>
          <w:rFonts w:asciiTheme="minorHAnsi" w:hAnsiTheme="minorHAnsi" w:cstheme="minorHAnsi"/>
          <w:sz w:val="24"/>
          <w:szCs w:val="24"/>
          <w:lang w:val="pt-BR"/>
        </w:rPr>
        <w:t>tes</w:t>
      </w:r>
      <w:r w:rsidRPr="00EB3711">
        <w:rPr>
          <w:rFonts w:asciiTheme="minorHAnsi" w:hAnsiTheme="minorHAnsi" w:cstheme="minorHAnsi"/>
          <w:sz w:val="24"/>
          <w:szCs w:val="24"/>
          <w:lang w:val="pt-BR"/>
        </w:rPr>
        <w:t>, imposs</w:t>
      </w:r>
      <w:r w:rsidR="00E92EF5" w:rsidRPr="00EB3711">
        <w:rPr>
          <w:rFonts w:asciiTheme="minorHAnsi" w:hAnsiTheme="minorHAnsi" w:cstheme="minorHAnsi"/>
          <w:sz w:val="24"/>
          <w:szCs w:val="24"/>
          <w:lang w:val="pt-BR"/>
        </w:rPr>
        <w:t>ível</w:t>
      </w:r>
      <w:r w:rsidRPr="00EB3711">
        <w:rPr>
          <w:rFonts w:asciiTheme="minorHAnsi" w:hAnsiTheme="minorHAnsi" w:cstheme="minorHAnsi"/>
          <w:sz w:val="24"/>
          <w:szCs w:val="24"/>
          <w:lang w:val="pt-BR"/>
        </w:rPr>
        <w:t>. So</w:t>
      </w:r>
      <w:r w:rsidR="00E92EF5" w:rsidRPr="00EB3711">
        <w:rPr>
          <w:rFonts w:asciiTheme="minorHAnsi" w:hAnsiTheme="minorHAnsi" w:cstheme="minorHAnsi"/>
          <w:sz w:val="24"/>
          <w:szCs w:val="24"/>
          <w:lang w:val="pt-BR"/>
        </w:rPr>
        <w:t>mente acolhendo o dom do Es</w:t>
      </w:r>
      <w:r w:rsidRPr="00EB3711">
        <w:rPr>
          <w:rFonts w:asciiTheme="minorHAnsi" w:hAnsiTheme="minorHAnsi" w:cstheme="minorHAnsi"/>
          <w:sz w:val="24"/>
          <w:szCs w:val="24"/>
          <w:lang w:val="pt-BR"/>
        </w:rPr>
        <w:t>p</w:t>
      </w:r>
      <w:r w:rsidR="00E92EF5" w:rsidRPr="00EB3711">
        <w:rPr>
          <w:rFonts w:asciiTheme="minorHAnsi" w:hAnsiTheme="minorHAnsi" w:cstheme="minorHAnsi"/>
          <w:sz w:val="24"/>
          <w:szCs w:val="24"/>
          <w:lang w:val="pt-BR"/>
        </w:rPr>
        <w:t>í</w:t>
      </w:r>
      <w:r w:rsidRPr="00EB3711">
        <w:rPr>
          <w:rFonts w:asciiTheme="minorHAnsi" w:hAnsiTheme="minorHAnsi" w:cstheme="minorHAnsi"/>
          <w:sz w:val="24"/>
          <w:szCs w:val="24"/>
          <w:lang w:val="pt-BR"/>
        </w:rPr>
        <w:t>rito, n</w:t>
      </w:r>
      <w:r w:rsidR="00E92EF5" w:rsidRPr="00EB3711">
        <w:rPr>
          <w:rFonts w:asciiTheme="minorHAnsi" w:hAnsiTheme="minorHAnsi" w:cstheme="minorHAnsi"/>
          <w:sz w:val="24"/>
          <w:szCs w:val="24"/>
          <w:lang w:val="pt-BR"/>
        </w:rPr>
        <w:t>ós somos introduzidos em uma mais autê</w:t>
      </w:r>
      <w:r w:rsidRPr="00EB3711">
        <w:rPr>
          <w:rFonts w:asciiTheme="minorHAnsi" w:hAnsiTheme="minorHAnsi" w:cstheme="minorHAnsi"/>
          <w:sz w:val="24"/>
          <w:szCs w:val="24"/>
          <w:lang w:val="pt-BR"/>
        </w:rPr>
        <w:t>ntica e</w:t>
      </w:r>
      <w:r w:rsidR="00E92EF5" w:rsidRPr="00EB3711">
        <w:rPr>
          <w:rFonts w:asciiTheme="minorHAnsi" w:hAnsiTheme="minorHAnsi" w:cstheme="minorHAnsi"/>
          <w:sz w:val="24"/>
          <w:szCs w:val="24"/>
          <w:lang w:val="pt-BR"/>
        </w:rPr>
        <w:t>x</w:t>
      </w:r>
      <w:r w:rsidRPr="00EB3711">
        <w:rPr>
          <w:rFonts w:asciiTheme="minorHAnsi" w:hAnsiTheme="minorHAnsi" w:cstheme="minorHAnsi"/>
          <w:sz w:val="24"/>
          <w:szCs w:val="24"/>
          <w:lang w:val="pt-BR"/>
        </w:rPr>
        <w:t>peri</w:t>
      </w:r>
      <w:r w:rsidR="00E92EF5" w:rsidRPr="00EB3711">
        <w:rPr>
          <w:rFonts w:asciiTheme="minorHAnsi" w:hAnsiTheme="minorHAnsi" w:cstheme="minorHAnsi"/>
          <w:sz w:val="24"/>
          <w:szCs w:val="24"/>
          <w:lang w:val="pt-BR"/>
        </w:rPr>
        <w:t>ê</w:t>
      </w:r>
      <w:r w:rsidRPr="00EB3711">
        <w:rPr>
          <w:rFonts w:asciiTheme="minorHAnsi" w:hAnsiTheme="minorHAnsi" w:cstheme="minorHAnsi"/>
          <w:sz w:val="24"/>
          <w:szCs w:val="24"/>
          <w:lang w:val="pt-BR"/>
        </w:rPr>
        <w:t>n</w:t>
      </w:r>
      <w:r w:rsidR="00E92EF5" w:rsidRPr="00EB3711">
        <w:rPr>
          <w:rFonts w:asciiTheme="minorHAnsi" w:hAnsiTheme="minorHAnsi" w:cstheme="minorHAnsi"/>
          <w:sz w:val="24"/>
          <w:szCs w:val="24"/>
          <w:lang w:val="pt-BR"/>
        </w:rPr>
        <w:t>ci</w:t>
      </w:r>
      <w:r w:rsidRPr="00EB3711">
        <w:rPr>
          <w:rFonts w:asciiTheme="minorHAnsi" w:hAnsiTheme="minorHAnsi" w:cstheme="minorHAnsi"/>
          <w:sz w:val="24"/>
          <w:szCs w:val="24"/>
          <w:lang w:val="pt-BR"/>
        </w:rPr>
        <w:t>a d</w:t>
      </w:r>
      <w:r w:rsidR="00E92EF5"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 xml:space="preserve"> f</w:t>
      </w:r>
      <w:r w:rsidR="00E92EF5" w:rsidRPr="00EB3711">
        <w:rPr>
          <w:rFonts w:asciiTheme="minorHAnsi" w:hAnsiTheme="minorHAnsi" w:cstheme="minorHAnsi"/>
          <w:sz w:val="24"/>
          <w:szCs w:val="24"/>
          <w:lang w:val="pt-BR"/>
        </w:rPr>
        <w:t>é</w:t>
      </w:r>
      <w:r w:rsidRPr="00EB3711">
        <w:rPr>
          <w:rFonts w:asciiTheme="minorHAnsi" w:hAnsiTheme="minorHAnsi" w:cstheme="minorHAnsi"/>
          <w:sz w:val="24"/>
          <w:szCs w:val="24"/>
          <w:lang w:val="pt-BR"/>
        </w:rPr>
        <w:t>, passando d</w:t>
      </w:r>
      <w:r w:rsidR="00E92EF5" w:rsidRPr="00EB3711">
        <w:rPr>
          <w:rFonts w:asciiTheme="minorHAnsi" w:hAnsiTheme="minorHAnsi" w:cstheme="minorHAnsi"/>
          <w:sz w:val="24"/>
          <w:szCs w:val="24"/>
          <w:lang w:val="pt-BR"/>
        </w:rPr>
        <w:t xml:space="preserve">o medo do escravo à </w:t>
      </w:r>
      <w:r w:rsidRPr="00EB3711">
        <w:rPr>
          <w:rFonts w:asciiTheme="minorHAnsi" w:hAnsiTheme="minorHAnsi" w:cstheme="minorHAnsi"/>
          <w:sz w:val="24"/>
          <w:szCs w:val="24"/>
          <w:lang w:val="pt-BR"/>
        </w:rPr>
        <w:t>confid</w:t>
      </w:r>
      <w:r w:rsidR="00E92EF5" w:rsidRPr="00EB3711">
        <w:rPr>
          <w:rFonts w:asciiTheme="minorHAnsi" w:hAnsiTheme="minorHAnsi" w:cstheme="minorHAnsi"/>
          <w:sz w:val="24"/>
          <w:szCs w:val="24"/>
          <w:lang w:val="pt-BR"/>
        </w:rPr>
        <w:t>ê</w:t>
      </w:r>
      <w:r w:rsidRPr="00EB3711">
        <w:rPr>
          <w:rFonts w:asciiTheme="minorHAnsi" w:hAnsiTheme="minorHAnsi" w:cstheme="minorHAnsi"/>
          <w:sz w:val="24"/>
          <w:szCs w:val="24"/>
          <w:lang w:val="pt-BR"/>
        </w:rPr>
        <w:t>n</w:t>
      </w:r>
      <w:r w:rsidR="00E92EF5" w:rsidRPr="00EB3711">
        <w:rPr>
          <w:rFonts w:asciiTheme="minorHAnsi" w:hAnsiTheme="minorHAnsi" w:cstheme="minorHAnsi"/>
          <w:sz w:val="24"/>
          <w:szCs w:val="24"/>
          <w:lang w:val="pt-BR"/>
        </w:rPr>
        <w:t>ci</w:t>
      </w:r>
      <w:r w:rsidRPr="00EB3711">
        <w:rPr>
          <w:rFonts w:asciiTheme="minorHAnsi" w:hAnsiTheme="minorHAnsi" w:cstheme="minorHAnsi"/>
          <w:sz w:val="24"/>
          <w:szCs w:val="24"/>
          <w:lang w:val="pt-BR"/>
        </w:rPr>
        <w:t>a/</w:t>
      </w:r>
      <w:r w:rsidRPr="00EB3711">
        <w:rPr>
          <w:rFonts w:asciiTheme="minorHAnsi" w:hAnsiTheme="minorHAnsi" w:cstheme="minorHAnsi"/>
          <w:i/>
          <w:sz w:val="24"/>
          <w:szCs w:val="24"/>
          <w:lang w:val="pt-BR"/>
        </w:rPr>
        <w:t>parr</w:t>
      </w:r>
      <w:r w:rsidR="004872AC" w:rsidRPr="00EB3711">
        <w:rPr>
          <w:rFonts w:asciiTheme="minorHAnsi" w:hAnsiTheme="minorHAnsi" w:cstheme="minorHAnsi"/>
          <w:i/>
          <w:sz w:val="24"/>
          <w:szCs w:val="24"/>
          <w:lang w:val="pt-BR"/>
        </w:rPr>
        <w:t>é</w:t>
      </w:r>
      <w:r w:rsidRPr="00EB3711">
        <w:rPr>
          <w:rFonts w:asciiTheme="minorHAnsi" w:hAnsiTheme="minorHAnsi" w:cstheme="minorHAnsi"/>
          <w:i/>
          <w:sz w:val="24"/>
          <w:szCs w:val="24"/>
          <w:lang w:val="pt-BR"/>
        </w:rPr>
        <w:t>sia</w:t>
      </w:r>
      <w:r w:rsidRPr="00EB3711">
        <w:rPr>
          <w:rFonts w:asciiTheme="minorHAnsi" w:hAnsiTheme="minorHAnsi" w:cstheme="minorHAnsi"/>
          <w:sz w:val="24"/>
          <w:szCs w:val="24"/>
          <w:lang w:val="pt-BR"/>
        </w:rPr>
        <w:t xml:space="preserve"> d</w:t>
      </w:r>
      <w:r w:rsidR="00E92EF5" w:rsidRPr="00EB3711">
        <w:rPr>
          <w:rFonts w:asciiTheme="minorHAnsi" w:hAnsiTheme="minorHAnsi" w:cstheme="minorHAnsi"/>
          <w:sz w:val="24"/>
          <w:szCs w:val="24"/>
          <w:lang w:val="pt-BR"/>
        </w:rPr>
        <w:t>o</w:t>
      </w:r>
      <w:r w:rsidRPr="00EB3711">
        <w:rPr>
          <w:rFonts w:asciiTheme="minorHAnsi" w:hAnsiTheme="minorHAnsi" w:cstheme="minorHAnsi"/>
          <w:sz w:val="24"/>
          <w:szCs w:val="24"/>
          <w:lang w:val="pt-BR"/>
        </w:rPr>
        <w:t xml:space="preserve"> fi</w:t>
      </w:r>
      <w:r w:rsidR="00C20B1B" w:rsidRPr="00EB3711">
        <w:rPr>
          <w:rFonts w:asciiTheme="minorHAnsi" w:hAnsiTheme="minorHAnsi" w:cstheme="minorHAnsi"/>
          <w:sz w:val="24"/>
          <w:szCs w:val="24"/>
          <w:lang w:val="pt-BR"/>
        </w:rPr>
        <w:t xml:space="preserve">lho que, em </w:t>
      </w:r>
      <w:r w:rsidRPr="00EB3711">
        <w:rPr>
          <w:rFonts w:asciiTheme="minorHAnsi" w:hAnsiTheme="minorHAnsi" w:cstheme="minorHAnsi"/>
          <w:sz w:val="24"/>
          <w:szCs w:val="24"/>
          <w:lang w:val="pt-BR"/>
        </w:rPr>
        <w:t>Cristo</w:t>
      </w:r>
      <w:r w:rsidR="00C20B1B" w:rsidRPr="00EB3711">
        <w:rPr>
          <w:rFonts w:asciiTheme="minorHAnsi" w:hAnsiTheme="minorHAnsi" w:cstheme="minorHAnsi"/>
          <w:sz w:val="24"/>
          <w:szCs w:val="24"/>
          <w:lang w:val="pt-BR"/>
        </w:rPr>
        <w:t xml:space="preserve"> Jesus, conheceu a boa </w:t>
      </w:r>
      <w:r w:rsidRPr="00EB3711">
        <w:rPr>
          <w:rFonts w:asciiTheme="minorHAnsi" w:hAnsiTheme="minorHAnsi" w:cstheme="minorHAnsi"/>
          <w:sz w:val="24"/>
          <w:szCs w:val="24"/>
          <w:lang w:val="pt-BR"/>
        </w:rPr>
        <w:t>not</w:t>
      </w:r>
      <w:r w:rsidR="00C20B1B" w:rsidRPr="00EB3711">
        <w:rPr>
          <w:rFonts w:asciiTheme="minorHAnsi" w:hAnsiTheme="minorHAnsi" w:cstheme="minorHAnsi"/>
          <w:sz w:val="24"/>
          <w:szCs w:val="24"/>
          <w:lang w:val="pt-BR"/>
        </w:rPr>
        <w:t>íc</w:t>
      </w:r>
      <w:r w:rsidRPr="00EB3711">
        <w:rPr>
          <w:rFonts w:asciiTheme="minorHAnsi" w:hAnsiTheme="minorHAnsi" w:cstheme="minorHAnsi"/>
          <w:sz w:val="24"/>
          <w:szCs w:val="24"/>
          <w:lang w:val="pt-BR"/>
        </w:rPr>
        <w:t>ia d</w:t>
      </w:r>
      <w:r w:rsidR="00C20B1B"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 xml:space="preserve"> ser</w:t>
      </w:r>
      <w:r w:rsidR="00C20B1B" w:rsidRPr="00EB3711">
        <w:rPr>
          <w:rFonts w:asciiTheme="minorHAnsi" w:hAnsiTheme="minorHAnsi" w:cstheme="minorHAnsi"/>
          <w:sz w:val="24"/>
          <w:szCs w:val="24"/>
          <w:lang w:val="pt-BR"/>
        </w:rPr>
        <w:t xml:space="preserve">, também ele, um filho </w:t>
      </w:r>
      <w:r w:rsidRPr="00EB3711">
        <w:rPr>
          <w:rFonts w:asciiTheme="minorHAnsi" w:hAnsiTheme="minorHAnsi" w:cstheme="minorHAnsi"/>
          <w:sz w:val="24"/>
          <w:szCs w:val="24"/>
          <w:lang w:val="pt-BR"/>
        </w:rPr>
        <w:t>ama</w:t>
      </w:r>
      <w:r w:rsidR="00C20B1B" w:rsidRPr="00EB3711">
        <w:rPr>
          <w:rFonts w:asciiTheme="minorHAnsi" w:hAnsiTheme="minorHAnsi" w:cstheme="minorHAnsi"/>
          <w:sz w:val="24"/>
          <w:szCs w:val="24"/>
          <w:lang w:val="pt-BR"/>
        </w:rPr>
        <w:t>d</w:t>
      </w:r>
      <w:r w:rsidRPr="00EB3711">
        <w:rPr>
          <w:rFonts w:asciiTheme="minorHAnsi" w:hAnsiTheme="minorHAnsi" w:cstheme="minorHAnsi"/>
          <w:sz w:val="24"/>
          <w:szCs w:val="24"/>
          <w:lang w:val="pt-BR"/>
        </w:rPr>
        <w:t xml:space="preserve">o </w:t>
      </w:r>
      <w:r w:rsidR="00C20B1B" w:rsidRPr="00EB3711">
        <w:rPr>
          <w:rFonts w:asciiTheme="minorHAnsi" w:hAnsiTheme="minorHAnsi" w:cstheme="minorHAnsi"/>
          <w:sz w:val="24"/>
          <w:szCs w:val="24"/>
          <w:lang w:val="pt-BR"/>
        </w:rPr>
        <w:t xml:space="preserve">pelo </w:t>
      </w:r>
      <w:r w:rsidRPr="00EB3711">
        <w:rPr>
          <w:rFonts w:asciiTheme="minorHAnsi" w:hAnsiTheme="minorHAnsi" w:cstheme="minorHAnsi"/>
          <w:sz w:val="24"/>
          <w:szCs w:val="24"/>
          <w:lang w:val="pt-BR"/>
        </w:rPr>
        <w:t>Pa</w:t>
      </w:r>
      <w:r w:rsidR="00C20B1B" w:rsidRPr="00EB3711">
        <w:rPr>
          <w:rFonts w:asciiTheme="minorHAnsi" w:hAnsiTheme="minorHAnsi" w:cstheme="minorHAnsi"/>
          <w:sz w:val="24"/>
          <w:szCs w:val="24"/>
          <w:lang w:val="pt-BR"/>
        </w:rPr>
        <w:t>i</w:t>
      </w:r>
      <w:r w:rsidR="002E5711">
        <w:rPr>
          <w:rFonts w:asciiTheme="minorHAnsi" w:hAnsiTheme="minorHAnsi" w:cstheme="minorHAnsi"/>
          <w:sz w:val="24"/>
          <w:szCs w:val="24"/>
          <w:lang w:val="pt-BR"/>
        </w:rPr>
        <w:t>.</w:t>
      </w:r>
    </w:p>
    <w:p w14:paraId="3E25A548" w14:textId="021538BF" w:rsidR="00674241" w:rsidRPr="00EB3711" w:rsidRDefault="00674241" w:rsidP="00EB3711">
      <w:pPr>
        <w:spacing w:after="120"/>
        <w:ind w:firstLine="284"/>
        <w:jc w:val="both"/>
        <w:rPr>
          <w:rFonts w:asciiTheme="minorHAnsi" w:hAnsiTheme="minorHAnsi" w:cstheme="minorHAnsi"/>
          <w:sz w:val="24"/>
          <w:szCs w:val="24"/>
          <w:lang w:val="pt-BR"/>
        </w:rPr>
      </w:pPr>
      <w:r w:rsidRPr="00EB3711">
        <w:rPr>
          <w:rFonts w:asciiTheme="minorHAnsi" w:hAnsiTheme="minorHAnsi" w:cstheme="minorHAnsi"/>
          <w:sz w:val="24"/>
          <w:szCs w:val="24"/>
          <w:lang w:val="pt-BR"/>
        </w:rPr>
        <w:t>M</w:t>
      </w:r>
      <w:r w:rsidR="00DD07B7" w:rsidRPr="00EB3711">
        <w:rPr>
          <w:rFonts w:asciiTheme="minorHAnsi" w:hAnsiTheme="minorHAnsi" w:cstheme="minorHAnsi"/>
          <w:sz w:val="24"/>
          <w:szCs w:val="24"/>
          <w:lang w:val="pt-BR"/>
        </w:rPr>
        <w:t xml:space="preserve">uitas são as </w:t>
      </w:r>
      <w:r w:rsidRPr="00EB3711">
        <w:rPr>
          <w:rFonts w:asciiTheme="minorHAnsi" w:hAnsiTheme="minorHAnsi" w:cstheme="minorHAnsi"/>
          <w:sz w:val="24"/>
          <w:szCs w:val="24"/>
          <w:lang w:val="pt-BR"/>
        </w:rPr>
        <w:t>resist</w:t>
      </w:r>
      <w:r w:rsidR="00DD07B7" w:rsidRPr="00EB3711">
        <w:rPr>
          <w:rFonts w:asciiTheme="minorHAnsi" w:hAnsiTheme="minorHAnsi" w:cstheme="minorHAnsi"/>
          <w:sz w:val="24"/>
          <w:szCs w:val="24"/>
          <w:lang w:val="pt-BR"/>
        </w:rPr>
        <w:t>ê</w:t>
      </w:r>
      <w:r w:rsidRPr="00EB3711">
        <w:rPr>
          <w:rFonts w:asciiTheme="minorHAnsi" w:hAnsiTheme="minorHAnsi" w:cstheme="minorHAnsi"/>
          <w:sz w:val="24"/>
          <w:szCs w:val="24"/>
          <w:lang w:val="pt-BR"/>
        </w:rPr>
        <w:t>n</w:t>
      </w:r>
      <w:r w:rsidR="00DD07B7" w:rsidRPr="00EB3711">
        <w:rPr>
          <w:rFonts w:asciiTheme="minorHAnsi" w:hAnsiTheme="minorHAnsi" w:cstheme="minorHAnsi"/>
          <w:sz w:val="24"/>
          <w:szCs w:val="24"/>
          <w:lang w:val="pt-BR"/>
        </w:rPr>
        <w:t>cias do nosso coração. Vencê-las, como acenei,</w:t>
      </w:r>
      <w:r w:rsidRPr="00EB3711">
        <w:rPr>
          <w:rFonts w:asciiTheme="minorHAnsi" w:hAnsiTheme="minorHAnsi" w:cstheme="minorHAnsi"/>
          <w:sz w:val="24"/>
          <w:szCs w:val="24"/>
          <w:lang w:val="pt-BR"/>
        </w:rPr>
        <w:t xml:space="preserve"> </w:t>
      </w:r>
      <w:r w:rsidR="00DD07B7" w:rsidRPr="00EB3711">
        <w:rPr>
          <w:rFonts w:asciiTheme="minorHAnsi" w:hAnsiTheme="minorHAnsi" w:cstheme="minorHAnsi"/>
          <w:sz w:val="24"/>
          <w:szCs w:val="24"/>
          <w:lang w:val="pt-BR"/>
        </w:rPr>
        <w:t>é</w:t>
      </w:r>
      <w:r w:rsidRPr="00EB3711">
        <w:rPr>
          <w:rFonts w:asciiTheme="minorHAnsi" w:hAnsiTheme="minorHAnsi" w:cstheme="minorHAnsi"/>
          <w:sz w:val="24"/>
          <w:szCs w:val="24"/>
          <w:lang w:val="pt-BR"/>
        </w:rPr>
        <w:t xml:space="preserve"> </w:t>
      </w:r>
      <w:r w:rsidR="00DD07B7" w:rsidRPr="00EB3711">
        <w:rPr>
          <w:rFonts w:asciiTheme="minorHAnsi" w:hAnsiTheme="minorHAnsi" w:cstheme="minorHAnsi"/>
          <w:sz w:val="24"/>
          <w:szCs w:val="24"/>
          <w:lang w:val="pt-BR"/>
        </w:rPr>
        <w:t xml:space="preserve">algo parecido ao que se faz para </w:t>
      </w:r>
      <w:r w:rsidRPr="00EB3711">
        <w:rPr>
          <w:rFonts w:asciiTheme="minorHAnsi" w:hAnsiTheme="minorHAnsi" w:cstheme="minorHAnsi"/>
          <w:sz w:val="24"/>
          <w:szCs w:val="24"/>
          <w:lang w:val="pt-BR"/>
        </w:rPr>
        <w:t xml:space="preserve">domesticar </w:t>
      </w:r>
      <w:r w:rsidR="00DD07B7" w:rsidRPr="00EB3711">
        <w:rPr>
          <w:rFonts w:asciiTheme="minorHAnsi" w:hAnsiTheme="minorHAnsi" w:cstheme="minorHAnsi"/>
          <w:sz w:val="24"/>
          <w:szCs w:val="24"/>
          <w:lang w:val="pt-BR"/>
        </w:rPr>
        <w:t>os animais selvagens</w:t>
      </w:r>
      <w:r w:rsidRPr="00EB3711">
        <w:rPr>
          <w:rFonts w:asciiTheme="minorHAnsi" w:hAnsiTheme="minorHAnsi" w:cstheme="minorHAnsi"/>
          <w:sz w:val="24"/>
          <w:szCs w:val="24"/>
          <w:lang w:val="pt-BR"/>
        </w:rPr>
        <w:t>. A est</w:t>
      </w:r>
      <w:r w:rsidR="00DD07B7"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 xml:space="preserve"> prop</w:t>
      </w:r>
      <w:r w:rsidR="00DD07B7" w:rsidRPr="00EB3711">
        <w:rPr>
          <w:rFonts w:asciiTheme="minorHAnsi" w:hAnsiTheme="minorHAnsi" w:cstheme="minorHAnsi"/>
          <w:sz w:val="24"/>
          <w:szCs w:val="24"/>
          <w:lang w:val="pt-BR"/>
        </w:rPr>
        <w:t>ó</w:t>
      </w:r>
      <w:r w:rsidRPr="00EB3711">
        <w:rPr>
          <w:rFonts w:asciiTheme="minorHAnsi" w:hAnsiTheme="minorHAnsi" w:cstheme="minorHAnsi"/>
          <w:sz w:val="24"/>
          <w:szCs w:val="24"/>
          <w:lang w:val="pt-BR"/>
        </w:rPr>
        <w:t>sito</w:t>
      </w:r>
      <w:r w:rsidR="00DD07B7" w:rsidRPr="00EB3711">
        <w:rPr>
          <w:rFonts w:asciiTheme="minorHAnsi" w:hAnsiTheme="minorHAnsi" w:cstheme="minorHAnsi"/>
          <w:sz w:val="24"/>
          <w:szCs w:val="24"/>
          <w:lang w:val="pt-BR"/>
        </w:rPr>
        <w:t xml:space="preserve">, vem-me espontâneo </w:t>
      </w:r>
      <w:r w:rsidRPr="00EB3711">
        <w:rPr>
          <w:rFonts w:asciiTheme="minorHAnsi" w:hAnsiTheme="minorHAnsi" w:cstheme="minorHAnsi"/>
          <w:sz w:val="24"/>
          <w:szCs w:val="24"/>
          <w:lang w:val="pt-BR"/>
        </w:rPr>
        <w:t xml:space="preserve">acenar </w:t>
      </w:r>
      <w:r w:rsidR="00DD07B7" w:rsidRPr="00EB3711">
        <w:rPr>
          <w:rFonts w:asciiTheme="minorHAnsi" w:hAnsiTheme="minorHAnsi" w:cstheme="minorHAnsi"/>
          <w:sz w:val="24"/>
          <w:szCs w:val="24"/>
          <w:lang w:val="pt-BR"/>
        </w:rPr>
        <w:t>a</w:t>
      </w:r>
      <w:r w:rsidRPr="00EB3711">
        <w:rPr>
          <w:rFonts w:asciiTheme="minorHAnsi" w:hAnsiTheme="minorHAnsi" w:cstheme="minorHAnsi"/>
          <w:sz w:val="24"/>
          <w:szCs w:val="24"/>
          <w:lang w:val="pt-BR"/>
        </w:rPr>
        <w:t xml:space="preserve">qui </w:t>
      </w:r>
      <w:r w:rsidR="00DD07B7" w:rsidRPr="00EB3711">
        <w:rPr>
          <w:rFonts w:asciiTheme="minorHAnsi" w:hAnsiTheme="minorHAnsi" w:cstheme="minorHAnsi"/>
          <w:sz w:val="24"/>
          <w:szCs w:val="24"/>
          <w:lang w:val="pt-BR"/>
        </w:rPr>
        <w:t>o que vejo fazer um caro irmão</w:t>
      </w:r>
      <w:r w:rsidRPr="00EB3711">
        <w:rPr>
          <w:rFonts w:asciiTheme="minorHAnsi" w:hAnsiTheme="minorHAnsi" w:cstheme="minorHAnsi"/>
          <w:sz w:val="24"/>
          <w:szCs w:val="24"/>
          <w:lang w:val="pt-BR"/>
        </w:rPr>
        <w:t xml:space="preserve">. </w:t>
      </w:r>
      <w:r w:rsidR="00DD07B7" w:rsidRPr="00EB3711">
        <w:rPr>
          <w:rFonts w:asciiTheme="minorHAnsi" w:hAnsiTheme="minorHAnsi" w:cstheme="minorHAnsi"/>
          <w:sz w:val="24"/>
          <w:szCs w:val="24"/>
          <w:lang w:val="pt-BR"/>
        </w:rPr>
        <w:t>Chama-se</w:t>
      </w:r>
      <w:r w:rsidRPr="00EB3711">
        <w:rPr>
          <w:rFonts w:asciiTheme="minorHAnsi" w:hAnsiTheme="minorHAnsi" w:cstheme="minorHAnsi"/>
          <w:sz w:val="24"/>
          <w:szCs w:val="24"/>
          <w:lang w:val="pt-BR"/>
        </w:rPr>
        <w:t xml:space="preserve"> Rainero</w:t>
      </w:r>
      <w:r w:rsidR="00DD07B7" w:rsidRPr="00EB3711">
        <w:rPr>
          <w:rFonts w:asciiTheme="minorHAnsi" w:hAnsiTheme="minorHAnsi" w:cstheme="minorHAnsi"/>
          <w:sz w:val="24"/>
          <w:szCs w:val="24"/>
          <w:lang w:val="pt-BR"/>
        </w:rPr>
        <w:t>,</w:t>
      </w:r>
      <w:r w:rsidRPr="00EB3711">
        <w:rPr>
          <w:rFonts w:asciiTheme="minorHAnsi" w:hAnsiTheme="minorHAnsi" w:cstheme="minorHAnsi"/>
          <w:sz w:val="24"/>
          <w:szCs w:val="24"/>
          <w:lang w:val="pt-BR"/>
        </w:rPr>
        <w:t xml:space="preserve"> e </w:t>
      </w:r>
      <w:r w:rsidR="00DD07B7" w:rsidRPr="00EB3711">
        <w:rPr>
          <w:rFonts w:asciiTheme="minorHAnsi" w:hAnsiTheme="minorHAnsi" w:cstheme="minorHAnsi"/>
          <w:sz w:val="24"/>
          <w:szCs w:val="24"/>
          <w:lang w:val="pt-BR"/>
        </w:rPr>
        <w:t>há trinta anos d</w:t>
      </w:r>
      <w:r w:rsidRPr="00EB3711">
        <w:rPr>
          <w:rFonts w:asciiTheme="minorHAnsi" w:hAnsiTheme="minorHAnsi" w:cstheme="minorHAnsi"/>
          <w:sz w:val="24"/>
          <w:szCs w:val="24"/>
          <w:lang w:val="pt-BR"/>
        </w:rPr>
        <w:t xml:space="preserve">ivide </w:t>
      </w:r>
      <w:r w:rsidR="00DD07B7" w:rsidRPr="00EB3711">
        <w:rPr>
          <w:rFonts w:asciiTheme="minorHAnsi" w:hAnsiTheme="minorHAnsi" w:cstheme="minorHAnsi"/>
          <w:sz w:val="24"/>
          <w:szCs w:val="24"/>
          <w:lang w:val="pt-BR"/>
        </w:rPr>
        <w:t>o</w:t>
      </w:r>
      <w:r w:rsidRPr="00EB3711">
        <w:rPr>
          <w:rFonts w:asciiTheme="minorHAnsi" w:hAnsiTheme="minorHAnsi" w:cstheme="minorHAnsi"/>
          <w:sz w:val="24"/>
          <w:szCs w:val="24"/>
          <w:lang w:val="pt-BR"/>
        </w:rPr>
        <w:t xml:space="preserve"> s</w:t>
      </w:r>
      <w:r w:rsidR="00DD07B7"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 xml:space="preserve">u tempo </w:t>
      </w:r>
      <w:r w:rsidR="00DD07B7" w:rsidRPr="00EB3711">
        <w:rPr>
          <w:rFonts w:asciiTheme="minorHAnsi" w:hAnsiTheme="minorHAnsi" w:cstheme="minorHAnsi"/>
          <w:sz w:val="24"/>
          <w:szCs w:val="24"/>
          <w:lang w:val="pt-BR"/>
        </w:rPr>
        <w:t>en</w:t>
      </w:r>
      <w:r w:rsidRPr="00EB3711">
        <w:rPr>
          <w:rFonts w:asciiTheme="minorHAnsi" w:hAnsiTheme="minorHAnsi" w:cstheme="minorHAnsi"/>
          <w:sz w:val="24"/>
          <w:szCs w:val="24"/>
          <w:lang w:val="pt-BR"/>
        </w:rPr>
        <w:t>tr</w:t>
      </w:r>
      <w:r w:rsidR="00DD07B7" w:rsidRPr="00EB3711">
        <w:rPr>
          <w:rFonts w:asciiTheme="minorHAnsi" w:hAnsiTheme="minorHAnsi" w:cstheme="minorHAnsi"/>
          <w:sz w:val="24"/>
          <w:szCs w:val="24"/>
          <w:lang w:val="pt-BR"/>
        </w:rPr>
        <w:t>e o trabalho como artesão e o de adestrad</w:t>
      </w:r>
      <w:r w:rsidRPr="00EB3711">
        <w:rPr>
          <w:rFonts w:asciiTheme="minorHAnsi" w:hAnsiTheme="minorHAnsi" w:cstheme="minorHAnsi"/>
          <w:sz w:val="24"/>
          <w:szCs w:val="24"/>
          <w:lang w:val="pt-BR"/>
        </w:rPr>
        <w:t>or d</w:t>
      </w:r>
      <w:r w:rsidR="00DD07B7"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 xml:space="preserve"> caval</w:t>
      </w:r>
      <w:r w:rsidR="00DD07B7" w:rsidRPr="00EB3711">
        <w:rPr>
          <w:rFonts w:asciiTheme="minorHAnsi" w:hAnsiTheme="minorHAnsi" w:cstheme="minorHAnsi"/>
          <w:sz w:val="24"/>
          <w:szCs w:val="24"/>
          <w:lang w:val="pt-BR"/>
        </w:rPr>
        <w:t>os</w:t>
      </w:r>
      <w:r w:rsidRPr="00EB3711">
        <w:rPr>
          <w:rFonts w:asciiTheme="minorHAnsi" w:hAnsiTheme="minorHAnsi" w:cstheme="minorHAnsi"/>
          <w:sz w:val="24"/>
          <w:szCs w:val="24"/>
          <w:lang w:val="pt-BR"/>
        </w:rPr>
        <w:t xml:space="preserve">, passando </w:t>
      </w:r>
      <w:r w:rsidR="00DD07B7" w:rsidRPr="00EB3711">
        <w:rPr>
          <w:rFonts w:asciiTheme="minorHAnsi" w:hAnsiTheme="minorHAnsi" w:cstheme="minorHAnsi"/>
          <w:sz w:val="24"/>
          <w:szCs w:val="24"/>
          <w:lang w:val="pt-BR"/>
        </w:rPr>
        <w:t xml:space="preserve">rapidamente do laboratório ao estábulo e espaços adjacentes, onde tem mais de vinte </w:t>
      </w:r>
      <w:r w:rsidRPr="00EB3711">
        <w:rPr>
          <w:rFonts w:asciiTheme="minorHAnsi" w:hAnsiTheme="minorHAnsi" w:cstheme="minorHAnsi"/>
          <w:sz w:val="24"/>
          <w:szCs w:val="24"/>
          <w:lang w:val="pt-BR"/>
        </w:rPr>
        <w:t>caval</w:t>
      </w:r>
      <w:r w:rsidR="00DD07B7" w:rsidRPr="00EB3711">
        <w:rPr>
          <w:rFonts w:asciiTheme="minorHAnsi" w:hAnsiTheme="minorHAnsi" w:cstheme="minorHAnsi"/>
          <w:sz w:val="24"/>
          <w:szCs w:val="24"/>
          <w:lang w:val="pt-BR"/>
        </w:rPr>
        <w:t>os</w:t>
      </w:r>
      <w:r w:rsidRPr="00EB3711">
        <w:rPr>
          <w:rFonts w:asciiTheme="minorHAnsi" w:hAnsiTheme="minorHAnsi" w:cstheme="minorHAnsi"/>
          <w:sz w:val="24"/>
          <w:szCs w:val="24"/>
          <w:lang w:val="pt-BR"/>
        </w:rPr>
        <w:t xml:space="preserve">. </w:t>
      </w:r>
      <w:r w:rsidR="00DD07B7" w:rsidRPr="00EB3711">
        <w:rPr>
          <w:rFonts w:asciiTheme="minorHAnsi" w:hAnsiTheme="minorHAnsi" w:cstheme="minorHAnsi"/>
          <w:sz w:val="24"/>
          <w:szCs w:val="24"/>
          <w:lang w:val="pt-BR"/>
        </w:rPr>
        <w:t xml:space="preserve">A que ele </w:t>
      </w:r>
      <w:r w:rsidRPr="00EB3711">
        <w:rPr>
          <w:rFonts w:asciiTheme="minorHAnsi" w:hAnsiTheme="minorHAnsi" w:cstheme="minorHAnsi"/>
          <w:sz w:val="24"/>
          <w:szCs w:val="24"/>
          <w:lang w:val="pt-BR"/>
        </w:rPr>
        <w:t xml:space="preserve">pratica </w:t>
      </w:r>
      <w:r w:rsidR="00DD07B7" w:rsidRPr="00EB3711">
        <w:rPr>
          <w:rFonts w:asciiTheme="minorHAnsi" w:hAnsiTheme="minorHAnsi" w:cstheme="minorHAnsi"/>
          <w:sz w:val="24"/>
          <w:szCs w:val="24"/>
          <w:lang w:val="pt-BR"/>
        </w:rPr>
        <w:t>é</w:t>
      </w:r>
      <w:r w:rsidRPr="00EB3711">
        <w:rPr>
          <w:rFonts w:asciiTheme="minorHAnsi" w:hAnsiTheme="minorHAnsi" w:cstheme="minorHAnsi"/>
          <w:sz w:val="24"/>
          <w:szCs w:val="24"/>
          <w:lang w:val="pt-BR"/>
        </w:rPr>
        <w:t xml:space="preserve"> chama</w:t>
      </w:r>
      <w:r w:rsidR="00DD07B7" w:rsidRPr="00EB3711">
        <w:rPr>
          <w:rFonts w:asciiTheme="minorHAnsi" w:hAnsiTheme="minorHAnsi" w:cstheme="minorHAnsi"/>
          <w:sz w:val="24"/>
          <w:szCs w:val="24"/>
          <w:lang w:val="pt-BR"/>
        </w:rPr>
        <w:t>d</w:t>
      </w:r>
      <w:r w:rsidRPr="00EB3711">
        <w:rPr>
          <w:rFonts w:asciiTheme="minorHAnsi" w:hAnsiTheme="minorHAnsi" w:cstheme="minorHAnsi"/>
          <w:sz w:val="24"/>
          <w:szCs w:val="24"/>
          <w:lang w:val="pt-BR"/>
        </w:rPr>
        <w:t xml:space="preserve">a “doma </w:t>
      </w:r>
      <w:r w:rsidR="00DD07B7" w:rsidRPr="00EB3711">
        <w:rPr>
          <w:rFonts w:asciiTheme="minorHAnsi" w:hAnsiTheme="minorHAnsi" w:cstheme="minorHAnsi"/>
          <w:sz w:val="24"/>
          <w:szCs w:val="24"/>
          <w:lang w:val="pt-BR"/>
        </w:rPr>
        <w:t>progressiva</w:t>
      </w:r>
      <w:r w:rsidRPr="00EB3711">
        <w:rPr>
          <w:rFonts w:asciiTheme="minorHAnsi" w:hAnsiTheme="minorHAnsi" w:cstheme="minorHAnsi"/>
          <w:sz w:val="24"/>
          <w:szCs w:val="24"/>
          <w:lang w:val="pt-BR"/>
        </w:rPr>
        <w:t xml:space="preserve">”, </w:t>
      </w:r>
      <w:r w:rsidR="00DD07B7" w:rsidRPr="00EB3711">
        <w:rPr>
          <w:rFonts w:asciiTheme="minorHAnsi" w:hAnsiTheme="minorHAnsi" w:cstheme="minorHAnsi"/>
          <w:sz w:val="24"/>
          <w:szCs w:val="24"/>
          <w:lang w:val="pt-BR"/>
        </w:rPr>
        <w:t>qu</w:t>
      </w:r>
      <w:r w:rsidRPr="00EB3711">
        <w:rPr>
          <w:rFonts w:asciiTheme="minorHAnsi" w:hAnsiTheme="minorHAnsi" w:cstheme="minorHAnsi"/>
          <w:sz w:val="24"/>
          <w:szCs w:val="24"/>
          <w:lang w:val="pt-BR"/>
        </w:rPr>
        <w:t>e s</w:t>
      </w:r>
      <w:r w:rsidR="00DD07B7"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 xml:space="preserve"> diferen</w:t>
      </w:r>
      <w:r w:rsidR="00DD07B7" w:rsidRPr="00EB3711">
        <w:rPr>
          <w:rFonts w:asciiTheme="minorHAnsi" w:hAnsiTheme="minorHAnsi" w:cstheme="minorHAnsi"/>
          <w:sz w:val="24"/>
          <w:szCs w:val="24"/>
          <w:lang w:val="pt-BR"/>
        </w:rPr>
        <w:t>c</w:t>
      </w:r>
      <w:r w:rsidRPr="00EB3711">
        <w:rPr>
          <w:rFonts w:asciiTheme="minorHAnsi" w:hAnsiTheme="minorHAnsi" w:cstheme="minorHAnsi"/>
          <w:sz w:val="24"/>
          <w:szCs w:val="24"/>
          <w:lang w:val="pt-BR"/>
        </w:rPr>
        <w:t xml:space="preserve">ia da “doma </w:t>
      </w:r>
      <w:r w:rsidR="00DD07B7" w:rsidRPr="00EB3711">
        <w:rPr>
          <w:rFonts w:asciiTheme="minorHAnsi" w:hAnsiTheme="minorHAnsi" w:cstheme="minorHAnsi"/>
          <w:sz w:val="24"/>
          <w:szCs w:val="24"/>
          <w:lang w:val="pt-BR"/>
        </w:rPr>
        <w:t>tradicional</w:t>
      </w:r>
      <w:r w:rsidRPr="00EB3711">
        <w:rPr>
          <w:rFonts w:asciiTheme="minorHAnsi" w:hAnsiTheme="minorHAnsi" w:cstheme="minorHAnsi"/>
          <w:sz w:val="24"/>
          <w:szCs w:val="24"/>
          <w:lang w:val="pt-BR"/>
        </w:rPr>
        <w:t xml:space="preserve">”, a </w:t>
      </w:r>
      <w:r w:rsidR="00DD07B7" w:rsidRPr="00EB3711">
        <w:rPr>
          <w:rFonts w:asciiTheme="minorHAnsi" w:hAnsiTheme="minorHAnsi" w:cstheme="minorHAnsi"/>
          <w:sz w:val="24"/>
          <w:szCs w:val="24"/>
          <w:lang w:val="pt-BR"/>
        </w:rPr>
        <w:t>mais difundida, com a qual os cavalos são submetidos com a dureza do</w:t>
      </w:r>
      <w:r w:rsidRPr="00EB3711">
        <w:rPr>
          <w:rFonts w:asciiTheme="minorHAnsi" w:hAnsiTheme="minorHAnsi" w:cstheme="minorHAnsi"/>
          <w:sz w:val="24"/>
          <w:szCs w:val="24"/>
          <w:lang w:val="pt-BR"/>
        </w:rPr>
        <w:t xml:space="preserve"> tratamento p</w:t>
      </w:r>
      <w:r w:rsidR="00DD07B7" w:rsidRPr="00EB3711">
        <w:rPr>
          <w:rFonts w:asciiTheme="minorHAnsi" w:hAnsiTheme="minorHAnsi" w:cstheme="minorHAnsi"/>
          <w:sz w:val="24"/>
          <w:szCs w:val="24"/>
          <w:lang w:val="pt-BR"/>
        </w:rPr>
        <w:t>a</w:t>
      </w:r>
      <w:r w:rsidRPr="00EB3711">
        <w:rPr>
          <w:rFonts w:asciiTheme="minorHAnsi" w:hAnsiTheme="minorHAnsi" w:cstheme="minorHAnsi"/>
          <w:sz w:val="24"/>
          <w:szCs w:val="24"/>
          <w:lang w:val="pt-BR"/>
        </w:rPr>
        <w:t>r</w:t>
      </w:r>
      <w:r w:rsidR="00DD07B7" w:rsidRPr="00EB3711">
        <w:rPr>
          <w:rFonts w:asciiTheme="minorHAnsi" w:hAnsiTheme="minorHAnsi" w:cstheme="minorHAnsi"/>
          <w:sz w:val="24"/>
          <w:szCs w:val="24"/>
          <w:lang w:val="pt-BR"/>
        </w:rPr>
        <w:t>a</w:t>
      </w:r>
      <w:r w:rsidRPr="00EB3711">
        <w:rPr>
          <w:rFonts w:asciiTheme="minorHAnsi" w:hAnsiTheme="minorHAnsi" w:cstheme="minorHAnsi"/>
          <w:sz w:val="24"/>
          <w:szCs w:val="24"/>
          <w:lang w:val="pt-BR"/>
        </w:rPr>
        <w:t xml:space="preserve"> o</w:t>
      </w:r>
      <w:r w:rsidR="00DD07B7" w:rsidRPr="00EB3711">
        <w:rPr>
          <w:rFonts w:asciiTheme="minorHAnsi" w:hAnsiTheme="minorHAnsi" w:cstheme="minorHAnsi"/>
          <w:sz w:val="24"/>
          <w:szCs w:val="24"/>
          <w:lang w:val="pt-BR"/>
        </w:rPr>
        <w:t>bter a docilidade produzida pelo medo do dono</w:t>
      </w:r>
      <w:r w:rsidRPr="00EB3711">
        <w:rPr>
          <w:rFonts w:asciiTheme="minorHAnsi" w:hAnsiTheme="minorHAnsi" w:cstheme="minorHAnsi"/>
          <w:sz w:val="24"/>
          <w:szCs w:val="24"/>
          <w:lang w:val="pt-BR"/>
        </w:rPr>
        <w:t xml:space="preserve">. </w:t>
      </w:r>
      <w:r w:rsidR="00DD07B7" w:rsidRPr="00EB3711">
        <w:rPr>
          <w:rFonts w:asciiTheme="minorHAnsi" w:hAnsiTheme="minorHAnsi" w:cstheme="minorHAnsi"/>
          <w:sz w:val="24"/>
          <w:szCs w:val="24"/>
          <w:lang w:val="pt-BR"/>
        </w:rPr>
        <w:t>A</w:t>
      </w:r>
      <w:r w:rsidRPr="00EB3711">
        <w:rPr>
          <w:rFonts w:asciiTheme="minorHAnsi" w:hAnsiTheme="minorHAnsi" w:cstheme="minorHAnsi"/>
          <w:sz w:val="24"/>
          <w:szCs w:val="24"/>
          <w:lang w:val="pt-BR"/>
        </w:rPr>
        <w:t xml:space="preserve"> “dom</w:t>
      </w:r>
      <w:r w:rsidR="00DD07B7" w:rsidRPr="00EB3711">
        <w:rPr>
          <w:rFonts w:asciiTheme="minorHAnsi" w:hAnsiTheme="minorHAnsi" w:cstheme="minorHAnsi"/>
          <w:sz w:val="24"/>
          <w:szCs w:val="24"/>
          <w:lang w:val="pt-BR"/>
        </w:rPr>
        <w:t>a</w:t>
      </w:r>
      <w:r w:rsidRPr="00EB3711">
        <w:rPr>
          <w:rFonts w:asciiTheme="minorHAnsi" w:hAnsiTheme="minorHAnsi" w:cstheme="minorHAnsi"/>
          <w:sz w:val="24"/>
          <w:szCs w:val="24"/>
          <w:lang w:val="pt-BR"/>
        </w:rPr>
        <w:t xml:space="preserve"> </w:t>
      </w:r>
      <w:r w:rsidR="00DD07B7" w:rsidRPr="00EB3711">
        <w:rPr>
          <w:rFonts w:asciiTheme="minorHAnsi" w:hAnsiTheme="minorHAnsi" w:cstheme="minorHAnsi"/>
          <w:sz w:val="24"/>
          <w:szCs w:val="24"/>
          <w:lang w:val="pt-BR"/>
        </w:rPr>
        <w:t>progressiva</w:t>
      </w:r>
      <w:r w:rsidRPr="00EB3711">
        <w:rPr>
          <w:rFonts w:asciiTheme="minorHAnsi" w:hAnsiTheme="minorHAnsi" w:cstheme="minorHAnsi"/>
          <w:sz w:val="24"/>
          <w:szCs w:val="24"/>
          <w:lang w:val="pt-BR"/>
        </w:rPr>
        <w:t xml:space="preserve">” </w:t>
      </w:r>
      <w:r w:rsidR="005D4DA5" w:rsidRPr="00EB3711">
        <w:rPr>
          <w:rFonts w:asciiTheme="minorHAnsi" w:hAnsiTheme="minorHAnsi" w:cstheme="minorHAnsi"/>
          <w:sz w:val="24"/>
          <w:szCs w:val="24"/>
          <w:lang w:val="pt-BR"/>
        </w:rPr>
        <w:t>é marcada, ao contrário, por chegar a</w:t>
      </w:r>
      <w:r w:rsidRPr="00EB3711">
        <w:rPr>
          <w:rFonts w:asciiTheme="minorHAnsi" w:hAnsiTheme="minorHAnsi" w:cstheme="minorHAnsi"/>
          <w:sz w:val="24"/>
          <w:szCs w:val="24"/>
          <w:lang w:val="pt-BR"/>
        </w:rPr>
        <w:t xml:space="preserve"> o</w:t>
      </w:r>
      <w:r w:rsidR="005D4DA5" w:rsidRPr="00EB3711">
        <w:rPr>
          <w:rFonts w:asciiTheme="minorHAnsi" w:hAnsiTheme="minorHAnsi" w:cstheme="minorHAnsi"/>
          <w:sz w:val="24"/>
          <w:szCs w:val="24"/>
          <w:lang w:val="pt-BR"/>
        </w:rPr>
        <w:t>b</w:t>
      </w:r>
      <w:r w:rsidRPr="00EB3711">
        <w:rPr>
          <w:rFonts w:asciiTheme="minorHAnsi" w:hAnsiTheme="minorHAnsi" w:cstheme="minorHAnsi"/>
          <w:sz w:val="24"/>
          <w:szCs w:val="24"/>
          <w:lang w:val="pt-BR"/>
        </w:rPr>
        <w:t>ter a colabora</w:t>
      </w:r>
      <w:r w:rsidR="005D4DA5" w:rsidRPr="00EB3711">
        <w:rPr>
          <w:rFonts w:asciiTheme="minorHAnsi" w:hAnsiTheme="minorHAnsi" w:cstheme="minorHAnsi"/>
          <w:sz w:val="24"/>
          <w:szCs w:val="24"/>
          <w:lang w:val="pt-BR"/>
        </w:rPr>
        <w:t xml:space="preserve">ção </w:t>
      </w:r>
      <w:r w:rsidRPr="00EB3711">
        <w:rPr>
          <w:rFonts w:asciiTheme="minorHAnsi" w:hAnsiTheme="minorHAnsi" w:cstheme="minorHAnsi"/>
          <w:sz w:val="24"/>
          <w:szCs w:val="24"/>
          <w:lang w:val="pt-BR"/>
        </w:rPr>
        <w:t>obediente d</w:t>
      </w:r>
      <w:r w:rsidR="005D4DA5" w:rsidRPr="00EB3711">
        <w:rPr>
          <w:rFonts w:asciiTheme="minorHAnsi" w:hAnsiTheme="minorHAnsi" w:cstheme="minorHAnsi"/>
          <w:sz w:val="24"/>
          <w:szCs w:val="24"/>
          <w:lang w:val="pt-BR"/>
        </w:rPr>
        <w:t xml:space="preserve">o </w:t>
      </w:r>
      <w:r w:rsidRPr="00EB3711">
        <w:rPr>
          <w:rFonts w:asciiTheme="minorHAnsi" w:hAnsiTheme="minorHAnsi" w:cstheme="minorHAnsi"/>
          <w:sz w:val="24"/>
          <w:szCs w:val="24"/>
          <w:lang w:val="pt-BR"/>
        </w:rPr>
        <w:t>animal cr</w:t>
      </w:r>
      <w:r w:rsidR="005D4DA5" w:rsidRPr="00EB3711">
        <w:rPr>
          <w:rFonts w:asciiTheme="minorHAnsi" w:hAnsiTheme="minorHAnsi" w:cstheme="minorHAnsi"/>
          <w:sz w:val="24"/>
          <w:szCs w:val="24"/>
          <w:lang w:val="pt-BR"/>
        </w:rPr>
        <w:t>i</w:t>
      </w:r>
      <w:r w:rsidRPr="00EB3711">
        <w:rPr>
          <w:rFonts w:asciiTheme="minorHAnsi" w:hAnsiTheme="minorHAnsi" w:cstheme="minorHAnsi"/>
          <w:sz w:val="24"/>
          <w:szCs w:val="24"/>
          <w:lang w:val="pt-BR"/>
        </w:rPr>
        <w:t>ando u</w:t>
      </w:r>
      <w:r w:rsidR="005D4DA5" w:rsidRPr="00EB3711">
        <w:rPr>
          <w:rFonts w:asciiTheme="minorHAnsi" w:hAnsiTheme="minorHAnsi" w:cstheme="minorHAnsi"/>
          <w:sz w:val="24"/>
          <w:szCs w:val="24"/>
          <w:lang w:val="pt-BR"/>
        </w:rPr>
        <w:t xml:space="preserve">ma relação de confiança, que lhe permita </w:t>
      </w:r>
      <w:r w:rsidRPr="00EB3711">
        <w:rPr>
          <w:rFonts w:asciiTheme="minorHAnsi" w:hAnsiTheme="minorHAnsi" w:cstheme="minorHAnsi"/>
          <w:sz w:val="24"/>
          <w:szCs w:val="24"/>
          <w:lang w:val="pt-BR"/>
        </w:rPr>
        <w:t xml:space="preserve">superar </w:t>
      </w:r>
      <w:r w:rsidR="005D4DA5" w:rsidRPr="00EB3711">
        <w:rPr>
          <w:rFonts w:asciiTheme="minorHAnsi" w:hAnsiTheme="minorHAnsi" w:cstheme="minorHAnsi"/>
          <w:sz w:val="24"/>
          <w:szCs w:val="24"/>
          <w:lang w:val="pt-BR"/>
        </w:rPr>
        <w:t xml:space="preserve">o medo </w:t>
      </w:r>
      <w:r w:rsidRPr="00EB3711">
        <w:rPr>
          <w:rFonts w:asciiTheme="minorHAnsi" w:hAnsiTheme="minorHAnsi" w:cstheme="minorHAnsi"/>
          <w:sz w:val="24"/>
          <w:szCs w:val="24"/>
          <w:lang w:val="pt-BR"/>
        </w:rPr>
        <w:t>i</w:t>
      </w:r>
      <w:r w:rsidR="005D4DA5" w:rsidRPr="00EB3711">
        <w:rPr>
          <w:rFonts w:asciiTheme="minorHAnsi" w:hAnsiTheme="minorHAnsi" w:cstheme="minorHAnsi"/>
          <w:sz w:val="24"/>
          <w:szCs w:val="24"/>
          <w:lang w:val="pt-BR"/>
        </w:rPr>
        <w:t>n</w:t>
      </w:r>
      <w:r w:rsidRPr="00EB3711">
        <w:rPr>
          <w:rFonts w:asciiTheme="minorHAnsi" w:hAnsiTheme="minorHAnsi" w:cstheme="minorHAnsi"/>
          <w:sz w:val="24"/>
          <w:szCs w:val="24"/>
          <w:lang w:val="pt-BR"/>
        </w:rPr>
        <w:t>stintiv</w:t>
      </w:r>
      <w:r w:rsidR="005D4DA5" w:rsidRPr="00EB3711">
        <w:rPr>
          <w:rFonts w:asciiTheme="minorHAnsi" w:hAnsiTheme="minorHAnsi" w:cstheme="minorHAnsi"/>
          <w:sz w:val="24"/>
          <w:szCs w:val="24"/>
          <w:lang w:val="pt-BR"/>
        </w:rPr>
        <w:t>o do homem</w:t>
      </w:r>
      <w:r w:rsidRPr="00EB3711">
        <w:rPr>
          <w:rFonts w:asciiTheme="minorHAnsi" w:hAnsiTheme="minorHAnsi" w:cstheme="minorHAnsi"/>
          <w:sz w:val="24"/>
          <w:szCs w:val="24"/>
          <w:lang w:val="pt-BR"/>
        </w:rPr>
        <w:t xml:space="preserve">. </w:t>
      </w:r>
      <w:r w:rsidR="00520A86" w:rsidRPr="00EB3711">
        <w:rPr>
          <w:rFonts w:asciiTheme="minorHAnsi" w:hAnsiTheme="minorHAnsi" w:cstheme="minorHAnsi"/>
          <w:sz w:val="24"/>
          <w:szCs w:val="24"/>
          <w:lang w:val="pt-BR"/>
        </w:rPr>
        <w:t xml:space="preserve">Em uma, está um </w:t>
      </w:r>
      <w:r w:rsidRPr="00EB3711">
        <w:rPr>
          <w:rFonts w:asciiTheme="minorHAnsi" w:hAnsiTheme="minorHAnsi" w:cstheme="minorHAnsi"/>
          <w:sz w:val="24"/>
          <w:szCs w:val="24"/>
          <w:lang w:val="pt-BR"/>
        </w:rPr>
        <w:t xml:space="preserve">cavalo </w:t>
      </w:r>
      <w:r w:rsidR="00520A86" w:rsidRPr="00EB3711">
        <w:rPr>
          <w:rFonts w:asciiTheme="minorHAnsi" w:hAnsiTheme="minorHAnsi" w:cstheme="minorHAnsi"/>
          <w:sz w:val="24"/>
          <w:szCs w:val="24"/>
          <w:lang w:val="pt-BR"/>
        </w:rPr>
        <w:t>que está submisso por medo dos golpes que já recebeu</w:t>
      </w:r>
      <w:r w:rsidRPr="00EB3711">
        <w:rPr>
          <w:rFonts w:asciiTheme="minorHAnsi" w:hAnsiTheme="minorHAnsi" w:cstheme="minorHAnsi"/>
          <w:sz w:val="24"/>
          <w:szCs w:val="24"/>
          <w:lang w:val="pt-BR"/>
        </w:rPr>
        <w:t xml:space="preserve">; </w:t>
      </w:r>
      <w:r w:rsidR="00520A86" w:rsidRPr="00EB3711">
        <w:rPr>
          <w:rFonts w:asciiTheme="minorHAnsi" w:hAnsiTheme="minorHAnsi" w:cstheme="minorHAnsi"/>
          <w:sz w:val="24"/>
          <w:szCs w:val="24"/>
          <w:lang w:val="pt-BR"/>
        </w:rPr>
        <w:t>na outra, há um que obedece por</w:t>
      </w:r>
      <w:r w:rsidRPr="00EB3711">
        <w:rPr>
          <w:rFonts w:asciiTheme="minorHAnsi" w:hAnsiTheme="minorHAnsi" w:cstheme="minorHAnsi"/>
          <w:sz w:val="24"/>
          <w:szCs w:val="24"/>
          <w:lang w:val="pt-BR"/>
        </w:rPr>
        <w:t>qu</w:t>
      </w:r>
      <w:r w:rsidR="00520A86"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 xml:space="preserve"> conquista</w:t>
      </w:r>
      <w:r w:rsidR="00520A86" w:rsidRPr="00EB3711">
        <w:rPr>
          <w:rFonts w:asciiTheme="minorHAnsi" w:hAnsiTheme="minorHAnsi" w:cstheme="minorHAnsi"/>
          <w:sz w:val="24"/>
          <w:szCs w:val="24"/>
          <w:lang w:val="pt-BR"/>
        </w:rPr>
        <w:t>d</w:t>
      </w:r>
      <w:r w:rsidRPr="00EB3711">
        <w:rPr>
          <w:rFonts w:asciiTheme="minorHAnsi" w:hAnsiTheme="minorHAnsi" w:cstheme="minorHAnsi"/>
          <w:sz w:val="24"/>
          <w:szCs w:val="24"/>
          <w:lang w:val="pt-BR"/>
        </w:rPr>
        <w:t xml:space="preserve">o </w:t>
      </w:r>
      <w:r w:rsidR="00520A86" w:rsidRPr="00EB3711">
        <w:rPr>
          <w:rFonts w:asciiTheme="minorHAnsi" w:hAnsiTheme="minorHAnsi" w:cstheme="minorHAnsi"/>
          <w:sz w:val="24"/>
          <w:szCs w:val="24"/>
          <w:lang w:val="pt-BR"/>
        </w:rPr>
        <w:t xml:space="preserve">pela confiança de quem dele se aproximou com </w:t>
      </w:r>
      <w:r w:rsidRPr="00EB3711">
        <w:rPr>
          <w:rFonts w:asciiTheme="minorHAnsi" w:hAnsiTheme="minorHAnsi" w:cstheme="minorHAnsi"/>
          <w:sz w:val="24"/>
          <w:szCs w:val="24"/>
          <w:lang w:val="pt-BR"/>
        </w:rPr>
        <w:t>r</w:t>
      </w:r>
      <w:r w:rsidR="00520A86"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spe</w:t>
      </w:r>
      <w:r w:rsidR="00520A86" w:rsidRPr="00EB3711">
        <w:rPr>
          <w:rFonts w:asciiTheme="minorHAnsi" w:hAnsiTheme="minorHAnsi" w:cstheme="minorHAnsi"/>
          <w:sz w:val="24"/>
          <w:szCs w:val="24"/>
          <w:lang w:val="pt-BR"/>
        </w:rPr>
        <w:t>i</w:t>
      </w:r>
      <w:r w:rsidRPr="00EB3711">
        <w:rPr>
          <w:rFonts w:asciiTheme="minorHAnsi" w:hAnsiTheme="minorHAnsi" w:cstheme="minorHAnsi"/>
          <w:sz w:val="24"/>
          <w:szCs w:val="24"/>
          <w:lang w:val="pt-BR"/>
        </w:rPr>
        <w:t xml:space="preserve">to. E </w:t>
      </w:r>
      <w:r w:rsidR="00520A86" w:rsidRPr="00EB3711">
        <w:rPr>
          <w:rFonts w:asciiTheme="minorHAnsi" w:hAnsiTheme="minorHAnsi" w:cstheme="minorHAnsi"/>
          <w:sz w:val="24"/>
          <w:szCs w:val="24"/>
          <w:lang w:val="pt-BR"/>
        </w:rPr>
        <w:t>é</w:t>
      </w:r>
      <w:r w:rsidRPr="00EB3711">
        <w:rPr>
          <w:rFonts w:asciiTheme="minorHAnsi" w:hAnsiTheme="minorHAnsi" w:cstheme="minorHAnsi"/>
          <w:sz w:val="24"/>
          <w:szCs w:val="24"/>
          <w:lang w:val="pt-BR"/>
        </w:rPr>
        <w:t xml:space="preserve"> bo</w:t>
      </w:r>
      <w:r w:rsidR="00520A86" w:rsidRPr="00EB3711">
        <w:rPr>
          <w:rFonts w:asciiTheme="minorHAnsi" w:hAnsiTheme="minorHAnsi" w:cstheme="minorHAnsi"/>
          <w:sz w:val="24"/>
          <w:szCs w:val="24"/>
          <w:lang w:val="pt-BR"/>
        </w:rPr>
        <w:t xml:space="preserve">nito ver como meu irmão leva adiante, com paciência e determinação, </w:t>
      </w:r>
      <w:r w:rsidRPr="00EB3711">
        <w:rPr>
          <w:rFonts w:asciiTheme="minorHAnsi" w:hAnsiTheme="minorHAnsi" w:cstheme="minorHAnsi"/>
          <w:sz w:val="24"/>
          <w:szCs w:val="24"/>
          <w:lang w:val="pt-BR"/>
        </w:rPr>
        <w:t xml:space="preserve">esta “doma </w:t>
      </w:r>
      <w:r w:rsidR="00520A86" w:rsidRPr="00EB3711">
        <w:rPr>
          <w:rFonts w:asciiTheme="minorHAnsi" w:hAnsiTheme="minorHAnsi" w:cstheme="minorHAnsi"/>
          <w:sz w:val="24"/>
          <w:szCs w:val="24"/>
          <w:lang w:val="pt-BR"/>
        </w:rPr>
        <w:t>progressiva</w:t>
      </w:r>
      <w:r w:rsidRPr="00EB3711">
        <w:rPr>
          <w:rFonts w:asciiTheme="minorHAnsi" w:hAnsiTheme="minorHAnsi" w:cstheme="minorHAnsi"/>
          <w:sz w:val="24"/>
          <w:szCs w:val="24"/>
          <w:lang w:val="pt-BR"/>
        </w:rPr>
        <w:t>” co</w:t>
      </w:r>
      <w:r w:rsidR="00520A86" w:rsidRPr="00EB3711">
        <w:rPr>
          <w:rFonts w:asciiTheme="minorHAnsi" w:hAnsiTheme="minorHAnsi" w:cstheme="minorHAnsi"/>
          <w:sz w:val="24"/>
          <w:szCs w:val="24"/>
          <w:lang w:val="pt-BR"/>
        </w:rPr>
        <w:t>m</w:t>
      </w:r>
      <w:r w:rsidRPr="00EB3711">
        <w:rPr>
          <w:rFonts w:asciiTheme="minorHAnsi" w:hAnsiTheme="minorHAnsi" w:cstheme="minorHAnsi"/>
          <w:sz w:val="24"/>
          <w:szCs w:val="24"/>
          <w:lang w:val="pt-BR"/>
        </w:rPr>
        <w:t xml:space="preserve"> caval</w:t>
      </w:r>
      <w:r w:rsidR="00520A86" w:rsidRPr="00EB3711">
        <w:rPr>
          <w:rFonts w:asciiTheme="minorHAnsi" w:hAnsiTheme="minorHAnsi" w:cstheme="minorHAnsi"/>
          <w:sz w:val="24"/>
          <w:szCs w:val="24"/>
          <w:lang w:val="pt-BR"/>
        </w:rPr>
        <w:t xml:space="preserve">os de todo </w:t>
      </w:r>
      <w:r w:rsidRPr="00EB3711">
        <w:rPr>
          <w:rFonts w:asciiTheme="minorHAnsi" w:hAnsiTheme="minorHAnsi" w:cstheme="minorHAnsi"/>
          <w:sz w:val="24"/>
          <w:szCs w:val="24"/>
          <w:lang w:val="pt-BR"/>
        </w:rPr>
        <w:t>tipo, d</w:t>
      </w:r>
      <w:r w:rsidR="000E38FC" w:rsidRPr="00EB3711">
        <w:rPr>
          <w:rFonts w:asciiTheme="minorHAnsi" w:hAnsiTheme="minorHAnsi" w:cstheme="minorHAnsi"/>
          <w:sz w:val="24"/>
          <w:szCs w:val="24"/>
          <w:lang w:val="pt-BR"/>
        </w:rPr>
        <w:t>os potros aos</w:t>
      </w:r>
      <w:r w:rsidRPr="00EB3711">
        <w:rPr>
          <w:rFonts w:asciiTheme="minorHAnsi" w:hAnsiTheme="minorHAnsi" w:cstheme="minorHAnsi"/>
          <w:sz w:val="24"/>
          <w:szCs w:val="24"/>
          <w:lang w:val="pt-BR"/>
        </w:rPr>
        <w:t xml:space="preserve"> adult</w:t>
      </w:r>
      <w:r w:rsidR="000E38FC" w:rsidRPr="00EB3711">
        <w:rPr>
          <w:rFonts w:asciiTheme="minorHAnsi" w:hAnsiTheme="minorHAnsi" w:cstheme="minorHAnsi"/>
          <w:sz w:val="24"/>
          <w:szCs w:val="24"/>
          <w:lang w:val="pt-BR"/>
        </w:rPr>
        <w:t xml:space="preserve">os já marcados por uma relação </w:t>
      </w:r>
      <w:r w:rsidRPr="00EB3711">
        <w:rPr>
          <w:rFonts w:asciiTheme="minorHAnsi" w:hAnsiTheme="minorHAnsi" w:cstheme="minorHAnsi"/>
          <w:sz w:val="24"/>
          <w:szCs w:val="24"/>
          <w:lang w:val="pt-BR"/>
        </w:rPr>
        <w:t>violent</w:t>
      </w:r>
      <w:r w:rsidR="000E38FC" w:rsidRPr="00EB3711">
        <w:rPr>
          <w:rFonts w:asciiTheme="minorHAnsi" w:hAnsiTheme="minorHAnsi" w:cstheme="minorHAnsi"/>
          <w:sz w:val="24"/>
          <w:szCs w:val="24"/>
          <w:lang w:val="pt-BR"/>
        </w:rPr>
        <w:t>a</w:t>
      </w:r>
      <w:r w:rsidRPr="00EB3711">
        <w:rPr>
          <w:rFonts w:asciiTheme="minorHAnsi" w:hAnsiTheme="minorHAnsi" w:cstheme="minorHAnsi"/>
          <w:sz w:val="24"/>
          <w:szCs w:val="24"/>
          <w:lang w:val="pt-BR"/>
        </w:rPr>
        <w:t xml:space="preserve"> e sof</w:t>
      </w:r>
      <w:r w:rsidR="000E38FC" w:rsidRPr="00EB3711">
        <w:rPr>
          <w:rFonts w:asciiTheme="minorHAnsi" w:hAnsiTheme="minorHAnsi" w:cstheme="minorHAnsi"/>
          <w:sz w:val="24"/>
          <w:szCs w:val="24"/>
          <w:lang w:val="pt-BR"/>
        </w:rPr>
        <w:t>rida com o homem</w:t>
      </w:r>
      <w:r w:rsidRPr="00EB3711">
        <w:rPr>
          <w:rFonts w:asciiTheme="minorHAnsi" w:hAnsiTheme="minorHAnsi" w:cstheme="minorHAnsi"/>
          <w:sz w:val="24"/>
          <w:szCs w:val="24"/>
          <w:lang w:val="pt-BR"/>
        </w:rPr>
        <w:t xml:space="preserve">. E </w:t>
      </w:r>
      <w:r w:rsidR="000E38FC" w:rsidRPr="00EB3711">
        <w:rPr>
          <w:rFonts w:asciiTheme="minorHAnsi" w:hAnsiTheme="minorHAnsi" w:cstheme="minorHAnsi"/>
          <w:sz w:val="24"/>
          <w:szCs w:val="24"/>
          <w:lang w:val="pt-BR"/>
        </w:rPr>
        <w:t>é</w:t>
      </w:r>
      <w:r w:rsidRPr="00EB3711">
        <w:rPr>
          <w:rFonts w:asciiTheme="minorHAnsi" w:hAnsiTheme="minorHAnsi" w:cstheme="minorHAnsi"/>
          <w:sz w:val="24"/>
          <w:szCs w:val="24"/>
          <w:lang w:val="pt-BR"/>
        </w:rPr>
        <w:t xml:space="preserve"> u</w:t>
      </w:r>
      <w:r w:rsidR="000E38FC" w:rsidRPr="00EB3711">
        <w:rPr>
          <w:rFonts w:asciiTheme="minorHAnsi" w:hAnsiTheme="minorHAnsi" w:cstheme="minorHAnsi"/>
          <w:sz w:val="24"/>
          <w:szCs w:val="24"/>
          <w:lang w:val="pt-BR"/>
        </w:rPr>
        <w:t>m</w:t>
      </w:r>
      <w:r w:rsidRPr="00EB3711">
        <w:rPr>
          <w:rFonts w:asciiTheme="minorHAnsi" w:hAnsiTheme="minorHAnsi" w:cstheme="minorHAnsi"/>
          <w:sz w:val="24"/>
          <w:szCs w:val="24"/>
          <w:lang w:val="pt-BR"/>
        </w:rPr>
        <w:t>a m</w:t>
      </w:r>
      <w:r w:rsidR="004023FD" w:rsidRPr="00EB3711">
        <w:rPr>
          <w:rFonts w:asciiTheme="minorHAnsi" w:hAnsiTheme="minorHAnsi" w:cstheme="minorHAnsi"/>
          <w:sz w:val="24"/>
          <w:szCs w:val="24"/>
          <w:lang w:val="pt-BR"/>
        </w:rPr>
        <w:t>a</w:t>
      </w:r>
      <w:r w:rsidRPr="00EB3711">
        <w:rPr>
          <w:rFonts w:asciiTheme="minorHAnsi" w:hAnsiTheme="minorHAnsi" w:cstheme="minorHAnsi"/>
          <w:sz w:val="24"/>
          <w:szCs w:val="24"/>
          <w:lang w:val="pt-BR"/>
        </w:rPr>
        <w:t>ravil</w:t>
      </w:r>
      <w:r w:rsidR="004023FD" w:rsidRPr="00EB3711">
        <w:rPr>
          <w:rFonts w:asciiTheme="minorHAnsi" w:hAnsiTheme="minorHAnsi" w:cstheme="minorHAnsi"/>
          <w:sz w:val="24"/>
          <w:szCs w:val="24"/>
          <w:lang w:val="pt-BR"/>
        </w:rPr>
        <w:t>h</w:t>
      </w:r>
      <w:r w:rsidRPr="00EB3711">
        <w:rPr>
          <w:rFonts w:asciiTheme="minorHAnsi" w:hAnsiTheme="minorHAnsi" w:cstheme="minorHAnsi"/>
          <w:sz w:val="24"/>
          <w:szCs w:val="24"/>
          <w:lang w:val="pt-BR"/>
        </w:rPr>
        <w:t xml:space="preserve">a </w:t>
      </w:r>
      <w:r w:rsidR="004023FD" w:rsidRPr="00EB3711">
        <w:rPr>
          <w:rFonts w:asciiTheme="minorHAnsi" w:hAnsiTheme="minorHAnsi" w:cstheme="minorHAnsi"/>
          <w:sz w:val="24"/>
          <w:szCs w:val="24"/>
          <w:lang w:val="pt-BR"/>
        </w:rPr>
        <w:t>de</w:t>
      </w:r>
      <w:r w:rsidRPr="00EB3711">
        <w:rPr>
          <w:rFonts w:asciiTheme="minorHAnsi" w:hAnsiTheme="minorHAnsi" w:cstheme="minorHAnsi"/>
          <w:sz w:val="24"/>
          <w:szCs w:val="24"/>
          <w:lang w:val="pt-BR"/>
        </w:rPr>
        <w:t>sco</w:t>
      </w:r>
      <w:r w:rsidR="004023FD" w:rsidRPr="00EB3711">
        <w:rPr>
          <w:rFonts w:asciiTheme="minorHAnsi" w:hAnsiTheme="minorHAnsi" w:cstheme="minorHAnsi"/>
          <w:sz w:val="24"/>
          <w:szCs w:val="24"/>
          <w:lang w:val="pt-BR"/>
        </w:rPr>
        <w:t>brir que os cavalos assim domados sabem socializar</w:t>
      </w:r>
      <w:r w:rsidRPr="00EB3711">
        <w:rPr>
          <w:rFonts w:asciiTheme="minorHAnsi" w:hAnsiTheme="minorHAnsi" w:cstheme="minorHAnsi"/>
          <w:sz w:val="24"/>
          <w:szCs w:val="24"/>
          <w:lang w:val="pt-BR"/>
        </w:rPr>
        <w:t xml:space="preserve"> co</w:t>
      </w:r>
      <w:r w:rsidR="004023FD" w:rsidRPr="00EB3711">
        <w:rPr>
          <w:rFonts w:asciiTheme="minorHAnsi" w:hAnsiTheme="minorHAnsi" w:cstheme="minorHAnsi"/>
          <w:sz w:val="24"/>
          <w:szCs w:val="24"/>
          <w:lang w:val="pt-BR"/>
        </w:rPr>
        <w:t xml:space="preserve">m crianças, jovens e </w:t>
      </w:r>
      <w:r w:rsidRPr="00EB3711">
        <w:rPr>
          <w:rFonts w:asciiTheme="minorHAnsi" w:hAnsiTheme="minorHAnsi" w:cstheme="minorHAnsi"/>
          <w:sz w:val="24"/>
          <w:szCs w:val="24"/>
          <w:lang w:val="pt-BR"/>
        </w:rPr>
        <w:t>adult</w:t>
      </w:r>
      <w:r w:rsidR="004023FD" w:rsidRPr="00EB3711">
        <w:rPr>
          <w:rFonts w:asciiTheme="minorHAnsi" w:hAnsiTheme="minorHAnsi" w:cstheme="minorHAnsi"/>
          <w:sz w:val="24"/>
          <w:szCs w:val="24"/>
          <w:lang w:val="pt-BR"/>
        </w:rPr>
        <w:t>os</w:t>
      </w:r>
      <w:r w:rsidRPr="00EB3711">
        <w:rPr>
          <w:rFonts w:asciiTheme="minorHAnsi" w:hAnsiTheme="minorHAnsi" w:cstheme="minorHAnsi"/>
          <w:sz w:val="24"/>
          <w:szCs w:val="24"/>
          <w:lang w:val="pt-BR"/>
        </w:rPr>
        <w:t xml:space="preserve"> se</w:t>
      </w:r>
      <w:r w:rsidR="004023FD" w:rsidRPr="00EB3711">
        <w:rPr>
          <w:rFonts w:asciiTheme="minorHAnsi" w:hAnsiTheme="minorHAnsi" w:cstheme="minorHAnsi"/>
          <w:sz w:val="24"/>
          <w:szCs w:val="24"/>
          <w:lang w:val="pt-BR"/>
        </w:rPr>
        <w:t>m</w:t>
      </w:r>
      <w:r w:rsidRPr="00EB3711">
        <w:rPr>
          <w:rFonts w:asciiTheme="minorHAnsi" w:hAnsiTheme="minorHAnsi" w:cstheme="minorHAnsi"/>
          <w:sz w:val="24"/>
          <w:szCs w:val="24"/>
          <w:lang w:val="pt-BR"/>
        </w:rPr>
        <w:t xml:space="preserve"> </w:t>
      </w:r>
      <w:r w:rsidR="004023FD" w:rsidRPr="00EB3711">
        <w:rPr>
          <w:rFonts w:asciiTheme="minorHAnsi" w:hAnsiTheme="minorHAnsi" w:cstheme="minorHAnsi"/>
          <w:sz w:val="24"/>
          <w:szCs w:val="24"/>
          <w:lang w:val="pt-BR"/>
        </w:rPr>
        <w:t xml:space="preserve">qualquer </w:t>
      </w:r>
      <w:r w:rsidRPr="00EB3711">
        <w:rPr>
          <w:rFonts w:asciiTheme="minorHAnsi" w:hAnsiTheme="minorHAnsi" w:cstheme="minorHAnsi"/>
          <w:sz w:val="24"/>
          <w:szCs w:val="24"/>
          <w:lang w:val="pt-BR"/>
        </w:rPr>
        <w:t>problema.</w:t>
      </w:r>
    </w:p>
    <w:p w14:paraId="45429944" w14:textId="29B89FA3" w:rsidR="00674241" w:rsidRPr="00EB3711" w:rsidRDefault="004023FD" w:rsidP="00EB3711">
      <w:pPr>
        <w:spacing w:after="120"/>
        <w:ind w:firstLine="284"/>
        <w:jc w:val="both"/>
        <w:rPr>
          <w:rFonts w:asciiTheme="minorHAnsi" w:hAnsiTheme="minorHAnsi" w:cstheme="minorHAnsi"/>
          <w:sz w:val="24"/>
          <w:szCs w:val="24"/>
          <w:lang w:val="pt-BR"/>
        </w:rPr>
      </w:pPr>
      <w:r w:rsidRPr="00EB3711">
        <w:rPr>
          <w:rFonts w:asciiTheme="minorHAnsi" w:hAnsiTheme="minorHAnsi" w:cstheme="minorHAnsi"/>
          <w:sz w:val="24"/>
          <w:szCs w:val="24"/>
          <w:lang w:val="pt-BR"/>
        </w:rPr>
        <w:t>A</w:t>
      </w:r>
      <w:r w:rsidR="00674241" w:rsidRPr="00EB3711">
        <w:rPr>
          <w:rFonts w:asciiTheme="minorHAnsi" w:hAnsiTheme="minorHAnsi" w:cstheme="minorHAnsi"/>
          <w:sz w:val="24"/>
          <w:szCs w:val="24"/>
          <w:lang w:val="pt-BR"/>
        </w:rPr>
        <w:t xml:space="preserve"> “doma </w:t>
      </w:r>
      <w:r w:rsidRPr="00EB3711">
        <w:rPr>
          <w:rFonts w:asciiTheme="minorHAnsi" w:hAnsiTheme="minorHAnsi" w:cstheme="minorHAnsi"/>
          <w:sz w:val="24"/>
          <w:szCs w:val="24"/>
          <w:lang w:val="pt-BR"/>
        </w:rPr>
        <w:t>progressiva</w:t>
      </w:r>
      <w:r w:rsidR="00674241" w:rsidRPr="00EB3711">
        <w:rPr>
          <w:rFonts w:asciiTheme="minorHAnsi" w:hAnsiTheme="minorHAnsi" w:cstheme="minorHAnsi"/>
          <w:sz w:val="24"/>
          <w:szCs w:val="24"/>
          <w:lang w:val="pt-BR"/>
        </w:rPr>
        <w:t>” pratica</w:t>
      </w:r>
      <w:r w:rsidRPr="00EB3711">
        <w:rPr>
          <w:rFonts w:asciiTheme="minorHAnsi" w:hAnsiTheme="minorHAnsi" w:cstheme="minorHAnsi"/>
          <w:sz w:val="24"/>
          <w:szCs w:val="24"/>
          <w:lang w:val="pt-BR"/>
        </w:rPr>
        <w:t>d</w:t>
      </w:r>
      <w:r w:rsidR="00674241" w:rsidRPr="00EB3711">
        <w:rPr>
          <w:rFonts w:asciiTheme="minorHAnsi" w:hAnsiTheme="minorHAnsi" w:cstheme="minorHAnsi"/>
          <w:sz w:val="24"/>
          <w:szCs w:val="24"/>
          <w:lang w:val="pt-BR"/>
        </w:rPr>
        <w:t xml:space="preserve">a </w:t>
      </w:r>
      <w:r w:rsidRPr="00EB3711">
        <w:rPr>
          <w:rFonts w:asciiTheme="minorHAnsi" w:hAnsiTheme="minorHAnsi" w:cstheme="minorHAnsi"/>
          <w:sz w:val="24"/>
          <w:szCs w:val="24"/>
          <w:lang w:val="pt-BR"/>
        </w:rPr>
        <w:t>pelo meu irmão me remete ao</w:t>
      </w:r>
      <w:r w:rsidR="00674241" w:rsidRPr="00EB3711">
        <w:rPr>
          <w:rFonts w:asciiTheme="minorHAnsi" w:hAnsiTheme="minorHAnsi" w:cstheme="minorHAnsi"/>
          <w:sz w:val="24"/>
          <w:szCs w:val="24"/>
          <w:lang w:val="pt-BR"/>
        </w:rPr>
        <w:t xml:space="preserve"> modo co</w:t>
      </w:r>
      <w:r w:rsidRPr="00EB3711">
        <w:rPr>
          <w:rFonts w:asciiTheme="minorHAnsi" w:hAnsiTheme="minorHAnsi" w:cstheme="minorHAnsi"/>
          <w:sz w:val="24"/>
          <w:szCs w:val="24"/>
          <w:lang w:val="pt-BR"/>
        </w:rPr>
        <w:t xml:space="preserve">m que o Senhor busca </w:t>
      </w:r>
      <w:r w:rsidR="00674241" w:rsidRPr="00EB3711">
        <w:rPr>
          <w:rFonts w:asciiTheme="minorHAnsi" w:hAnsiTheme="minorHAnsi" w:cstheme="minorHAnsi"/>
          <w:sz w:val="24"/>
          <w:szCs w:val="24"/>
          <w:lang w:val="pt-BR"/>
        </w:rPr>
        <w:t>v</w:t>
      </w:r>
      <w:r w:rsidRPr="00EB3711">
        <w:rPr>
          <w:rFonts w:asciiTheme="minorHAnsi" w:hAnsiTheme="minorHAnsi" w:cstheme="minorHAnsi"/>
          <w:sz w:val="24"/>
          <w:szCs w:val="24"/>
          <w:lang w:val="pt-BR"/>
        </w:rPr>
        <w:t>e</w:t>
      </w:r>
      <w:r w:rsidR="00674241" w:rsidRPr="00EB3711">
        <w:rPr>
          <w:rFonts w:asciiTheme="minorHAnsi" w:hAnsiTheme="minorHAnsi" w:cstheme="minorHAnsi"/>
          <w:sz w:val="24"/>
          <w:szCs w:val="24"/>
          <w:lang w:val="pt-BR"/>
        </w:rPr>
        <w:t xml:space="preserve">ncer </w:t>
      </w:r>
      <w:r w:rsidRPr="00EB3711">
        <w:rPr>
          <w:rFonts w:asciiTheme="minorHAnsi" w:hAnsiTheme="minorHAnsi" w:cstheme="minorHAnsi"/>
          <w:sz w:val="24"/>
          <w:szCs w:val="24"/>
          <w:lang w:val="pt-BR"/>
        </w:rPr>
        <w:t xml:space="preserve">o nosso medo, aproximando-se de nós </w:t>
      </w:r>
      <w:r w:rsidR="00674241" w:rsidRPr="00EB3711">
        <w:rPr>
          <w:rFonts w:asciiTheme="minorHAnsi" w:hAnsiTheme="minorHAnsi" w:cstheme="minorHAnsi"/>
          <w:sz w:val="24"/>
          <w:szCs w:val="24"/>
          <w:lang w:val="pt-BR"/>
        </w:rPr>
        <w:t>gradualmente p</w:t>
      </w:r>
      <w:r w:rsidRPr="00EB3711">
        <w:rPr>
          <w:rFonts w:asciiTheme="minorHAnsi" w:hAnsiTheme="minorHAnsi" w:cstheme="minorHAnsi"/>
          <w:sz w:val="24"/>
          <w:szCs w:val="24"/>
          <w:lang w:val="pt-BR"/>
        </w:rPr>
        <w:t>a</w:t>
      </w:r>
      <w:r w:rsidR="00674241" w:rsidRPr="00EB3711">
        <w:rPr>
          <w:rFonts w:asciiTheme="minorHAnsi" w:hAnsiTheme="minorHAnsi" w:cstheme="minorHAnsi"/>
          <w:sz w:val="24"/>
          <w:szCs w:val="24"/>
          <w:lang w:val="pt-BR"/>
        </w:rPr>
        <w:t>r</w:t>
      </w:r>
      <w:r w:rsidRPr="00EB3711">
        <w:rPr>
          <w:rFonts w:asciiTheme="minorHAnsi" w:hAnsiTheme="minorHAnsi" w:cstheme="minorHAnsi"/>
          <w:sz w:val="24"/>
          <w:szCs w:val="24"/>
          <w:lang w:val="pt-BR"/>
        </w:rPr>
        <w:t xml:space="preserve">a tornar-nos familiar a </w:t>
      </w:r>
      <w:r w:rsidR="00674241" w:rsidRPr="00EB3711">
        <w:rPr>
          <w:rFonts w:asciiTheme="minorHAnsi" w:hAnsiTheme="minorHAnsi" w:cstheme="minorHAnsi"/>
          <w:sz w:val="24"/>
          <w:szCs w:val="24"/>
          <w:lang w:val="pt-BR"/>
        </w:rPr>
        <w:t>sua presen</w:t>
      </w:r>
      <w:r w:rsidRPr="00EB3711">
        <w:rPr>
          <w:rFonts w:asciiTheme="minorHAnsi" w:hAnsiTheme="minorHAnsi" w:cstheme="minorHAnsi"/>
          <w:sz w:val="24"/>
          <w:szCs w:val="24"/>
          <w:lang w:val="pt-BR"/>
        </w:rPr>
        <w:t>ç</w:t>
      </w:r>
      <w:r w:rsidR="00674241" w:rsidRPr="00EB3711">
        <w:rPr>
          <w:rFonts w:asciiTheme="minorHAnsi" w:hAnsiTheme="minorHAnsi" w:cstheme="minorHAnsi"/>
          <w:sz w:val="24"/>
          <w:szCs w:val="24"/>
          <w:lang w:val="pt-BR"/>
        </w:rPr>
        <w:t>a. Ma</w:t>
      </w:r>
      <w:r w:rsidRPr="00EB3711">
        <w:rPr>
          <w:rFonts w:asciiTheme="minorHAnsi" w:hAnsiTheme="minorHAnsi" w:cstheme="minorHAnsi"/>
          <w:sz w:val="24"/>
          <w:szCs w:val="24"/>
          <w:lang w:val="pt-BR"/>
        </w:rPr>
        <w:t>s</w:t>
      </w:r>
      <w:r w:rsidR="00674241" w:rsidRPr="00EB3711">
        <w:rPr>
          <w:rFonts w:asciiTheme="minorHAnsi" w:hAnsiTheme="minorHAnsi" w:cstheme="minorHAnsi"/>
          <w:sz w:val="24"/>
          <w:szCs w:val="24"/>
          <w:lang w:val="pt-BR"/>
        </w:rPr>
        <w:t xml:space="preserve"> a nos</w:t>
      </w:r>
      <w:r w:rsidRPr="00EB3711">
        <w:rPr>
          <w:rFonts w:asciiTheme="minorHAnsi" w:hAnsiTheme="minorHAnsi" w:cstheme="minorHAnsi"/>
          <w:sz w:val="24"/>
          <w:szCs w:val="24"/>
          <w:lang w:val="pt-BR"/>
        </w:rPr>
        <w:t>s</w:t>
      </w:r>
      <w:r w:rsidR="00674241" w:rsidRPr="00EB3711">
        <w:rPr>
          <w:rFonts w:asciiTheme="minorHAnsi" w:hAnsiTheme="minorHAnsi" w:cstheme="minorHAnsi"/>
          <w:sz w:val="24"/>
          <w:szCs w:val="24"/>
          <w:lang w:val="pt-BR"/>
        </w:rPr>
        <w:t>a d</w:t>
      </w:r>
      <w:r w:rsidRPr="00EB3711">
        <w:rPr>
          <w:rFonts w:asciiTheme="minorHAnsi" w:hAnsiTheme="minorHAnsi" w:cstheme="minorHAnsi"/>
          <w:sz w:val="24"/>
          <w:szCs w:val="24"/>
          <w:lang w:val="pt-BR"/>
        </w:rPr>
        <w:t>esconfiança em relação a ele é</w:t>
      </w:r>
      <w:r w:rsidR="00674241"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muito maior do que a</w:t>
      </w:r>
      <w:r w:rsidR="00674241" w:rsidRPr="00EB3711">
        <w:rPr>
          <w:rFonts w:asciiTheme="minorHAnsi" w:hAnsiTheme="minorHAnsi" w:cstheme="minorHAnsi"/>
          <w:sz w:val="24"/>
          <w:szCs w:val="24"/>
          <w:lang w:val="pt-BR"/>
        </w:rPr>
        <w:t xml:space="preserve">quela </w:t>
      </w:r>
      <w:r w:rsidRPr="00EB3711">
        <w:rPr>
          <w:rFonts w:asciiTheme="minorHAnsi" w:hAnsiTheme="minorHAnsi" w:cstheme="minorHAnsi"/>
          <w:sz w:val="24"/>
          <w:szCs w:val="24"/>
          <w:lang w:val="pt-BR"/>
        </w:rPr>
        <w:t xml:space="preserve">que o </w:t>
      </w:r>
      <w:r w:rsidR="00674241" w:rsidRPr="00EB3711">
        <w:rPr>
          <w:rFonts w:asciiTheme="minorHAnsi" w:hAnsiTheme="minorHAnsi" w:cstheme="minorHAnsi"/>
          <w:sz w:val="24"/>
          <w:szCs w:val="24"/>
          <w:lang w:val="pt-BR"/>
        </w:rPr>
        <w:t xml:space="preserve">cavalo </w:t>
      </w:r>
      <w:r w:rsidRPr="00EB3711">
        <w:rPr>
          <w:rFonts w:asciiTheme="minorHAnsi" w:hAnsiTheme="minorHAnsi" w:cstheme="minorHAnsi"/>
          <w:sz w:val="24"/>
          <w:szCs w:val="24"/>
          <w:lang w:val="pt-BR"/>
        </w:rPr>
        <w:t>tem em relação ao homem</w:t>
      </w:r>
      <w:r w:rsidR="00674241" w:rsidRPr="00EB3711">
        <w:rPr>
          <w:rFonts w:asciiTheme="minorHAnsi" w:hAnsiTheme="minorHAnsi" w:cstheme="minorHAnsi"/>
          <w:sz w:val="24"/>
          <w:szCs w:val="24"/>
          <w:lang w:val="pt-BR"/>
        </w:rPr>
        <w:t>. N</w:t>
      </w:r>
      <w:r w:rsidRPr="00EB3711">
        <w:rPr>
          <w:rFonts w:asciiTheme="minorHAnsi" w:hAnsiTheme="minorHAnsi" w:cstheme="minorHAnsi"/>
          <w:sz w:val="24"/>
          <w:szCs w:val="24"/>
          <w:lang w:val="pt-BR"/>
        </w:rPr>
        <w:t>ão</w:t>
      </w:r>
      <w:r w:rsidR="00674241"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por a</w:t>
      </w:r>
      <w:r w:rsidR="00674241" w:rsidRPr="00EB3711">
        <w:rPr>
          <w:rFonts w:asciiTheme="minorHAnsi" w:hAnsiTheme="minorHAnsi" w:cstheme="minorHAnsi"/>
          <w:sz w:val="24"/>
          <w:szCs w:val="24"/>
          <w:lang w:val="pt-BR"/>
        </w:rPr>
        <w:t>caso, p</w:t>
      </w:r>
      <w:r w:rsidRPr="00EB3711">
        <w:rPr>
          <w:rFonts w:asciiTheme="minorHAnsi" w:hAnsiTheme="minorHAnsi" w:cstheme="minorHAnsi"/>
          <w:sz w:val="24"/>
          <w:szCs w:val="24"/>
          <w:lang w:val="pt-BR"/>
        </w:rPr>
        <w:t>a</w:t>
      </w:r>
      <w:r w:rsidR="00674241" w:rsidRPr="00EB3711">
        <w:rPr>
          <w:rFonts w:asciiTheme="minorHAnsi" w:hAnsiTheme="minorHAnsi" w:cstheme="minorHAnsi"/>
          <w:sz w:val="24"/>
          <w:szCs w:val="24"/>
          <w:lang w:val="pt-BR"/>
        </w:rPr>
        <w:t>r</w:t>
      </w:r>
      <w:r w:rsidRPr="00EB3711">
        <w:rPr>
          <w:rFonts w:asciiTheme="minorHAnsi" w:hAnsiTheme="minorHAnsi" w:cstheme="minorHAnsi"/>
          <w:sz w:val="24"/>
          <w:szCs w:val="24"/>
          <w:lang w:val="pt-BR"/>
        </w:rPr>
        <w:t>a</w:t>
      </w:r>
      <w:r w:rsidR="00674241" w:rsidRPr="00EB3711">
        <w:rPr>
          <w:rFonts w:asciiTheme="minorHAnsi" w:hAnsiTheme="minorHAnsi" w:cstheme="minorHAnsi"/>
          <w:sz w:val="24"/>
          <w:szCs w:val="24"/>
          <w:lang w:val="pt-BR"/>
        </w:rPr>
        <w:t xml:space="preserve"> domesticar</w:t>
      </w:r>
      <w:r w:rsidRPr="00EB3711">
        <w:rPr>
          <w:rFonts w:asciiTheme="minorHAnsi" w:hAnsiTheme="minorHAnsi" w:cstheme="minorHAnsi"/>
          <w:sz w:val="24"/>
          <w:szCs w:val="24"/>
          <w:lang w:val="pt-BR"/>
        </w:rPr>
        <w:t xml:space="preserve"> o nosso coração, o Senhor precisa de um</w:t>
      </w:r>
      <w:r w:rsidR="00674241" w:rsidRPr="00EB3711">
        <w:rPr>
          <w:rFonts w:asciiTheme="minorHAnsi" w:hAnsiTheme="minorHAnsi" w:cstheme="minorHAnsi"/>
          <w:sz w:val="24"/>
          <w:szCs w:val="24"/>
          <w:lang w:val="pt-BR"/>
        </w:rPr>
        <w:t xml:space="preserve"> tempo </w:t>
      </w:r>
      <w:r w:rsidRPr="00EB3711">
        <w:rPr>
          <w:rFonts w:asciiTheme="minorHAnsi" w:hAnsiTheme="minorHAnsi" w:cstheme="minorHAnsi"/>
          <w:sz w:val="24"/>
          <w:szCs w:val="24"/>
          <w:lang w:val="pt-BR"/>
        </w:rPr>
        <w:t xml:space="preserve">bem mais </w:t>
      </w:r>
      <w:r w:rsidR="00674241" w:rsidRPr="00EB3711">
        <w:rPr>
          <w:rFonts w:asciiTheme="minorHAnsi" w:hAnsiTheme="minorHAnsi" w:cstheme="minorHAnsi"/>
          <w:sz w:val="24"/>
          <w:szCs w:val="24"/>
          <w:lang w:val="pt-BR"/>
        </w:rPr>
        <w:t>l</w:t>
      </w:r>
      <w:r w:rsidRPr="00EB3711">
        <w:rPr>
          <w:rFonts w:asciiTheme="minorHAnsi" w:hAnsiTheme="minorHAnsi" w:cstheme="minorHAnsi"/>
          <w:sz w:val="24"/>
          <w:szCs w:val="24"/>
          <w:lang w:val="pt-BR"/>
        </w:rPr>
        <w:t>o</w:t>
      </w:r>
      <w:r w:rsidR="00674241" w:rsidRPr="00EB3711">
        <w:rPr>
          <w:rFonts w:asciiTheme="minorHAnsi" w:hAnsiTheme="minorHAnsi" w:cstheme="minorHAnsi"/>
          <w:sz w:val="24"/>
          <w:szCs w:val="24"/>
          <w:lang w:val="pt-BR"/>
        </w:rPr>
        <w:t xml:space="preserve">ngo. </w:t>
      </w:r>
      <w:r w:rsidRPr="00EB3711">
        <w:rPr>
          <w:rFonts w:asciiTheme="minorHAnsi" w:hAnsiTheme="minorHAnsi" w:cstheme="minorHAnsi"/>
          <w:sz w:val="24"/>
          <w:szCs w:val="24"/>
          <w:lang w:val="pt-BR"/>
        </w:rPr>
        <w:t>Mesmo assim, o seu ú</w:t>
      </w:r>
      <w:r w:rsidR="00674241" w:rsidRPr="00EB3711">
        <w:rPr>
          <w:rFonts w:asciiTheme="minorHAnsi" w:hAnsiTheme="minorHAnsi" w:cstheme="minorHAnsi"/>
          <w:sz w:val="24"/>
          <w:szCs w:val="24"/>
          <w:lang w:val="pt-BR"/>
        </w:rPr>
        <w:t>nico, grande, divino des</w:t>
      </w:r>
      <w:r w:rsidRPr="00EB3711">
        <w:rPr>
          <w:rFonts w:asciiTheme="minorHAnsi" w:hAnsiTheme="minorHAnsi" w:cstheme="minorHAnsi"/>
          <w:sz w:val="24"/>
          <w:szCs w:val="24"/>
          <w:lang w:val="pt-BR"/>
        </w:rPr>
        <w:t>ejo é</w:t>
      </w:r>
      <w:r w:rsidR="00674241" w:rsidRPr="00EB3711">
        <w:rPr>
          <w:rFonts w:asciiTheme="minorHAnsi" w:hAnsiTheme="minorHAnsi" w:cstheme="minorHAnsi"/>
          <w:sz w:val="24"/>
          <w:szCs w:val="24"/>
          <w:lang w:val="pt-BR"/>
        </w:rPr>
        <w:t xml:space="preserve"> v</w:t>
      </w:r>
      <w:r w:rsidRPr="00EB3711">
        <w:rPr>
          <w:rFonts w:asciiTheme="minorHAnsi" w:hAnsiTheme="minorHAnsi" w:cstheme="minorHAnsi"/>
          <w:sz w:val="24"/>
          <w:szCs w:val="24"/>
          <w:lang w:val="pt-BR"/>
        </w:rPr>
        <w:t>e</w:t>
      </w:r>
      <w:r w:rsidR="00674241" w:rsidRPr="00EB3711">
        <w:rPr>
          <w:rFonts w:asciiTheme="minorHAnsi" w:hAnsiTheme="minorHAnsi" w:cstheme="minorHAnsi"/>
          <w:sz w:val="24"/>
          <w:szCs w:val="24"/>
          <w:lang w:val="pt-BR"/>
        </w:rPr>
        <w:t>ncer</w:t>
      </w:r>
      <w:r w:rsidRPr="00EB3711">
        <w:rPr>
          <w:rFonts w:asciiTheme="minorHAnsi" w:hAnsiTheme="minorHAnsi" w:cstheme="minorHAnsi"/>
          <w:sz w:val="24"/>
          <w:szCs w:val="24"/>
          <w:lang w:val="pt-BR"/>
        </w:rPr>
        <w:t xml:space="preserve"> as nossas resistências, para que deixemos que Ele se aproxime de nós, </w:t>
      </w:r>
      <w:r w:rsidR="00674241" w:rsidRPr="00EB3711">
        <w:rPr>
          <w:rFonts w:asciiTheme="minorHAnsi" w:hAnsiTheme="minorHAnsi" w:cstheme="minorHAnsi"/>
          <w:sz w:val="24"/>
          <w:szCs w:val="24"/>
          <w:lang w:val="pt-BR"/>
        </w:rPr>
        <w:t>conquista</w:t>
      </w:r>
      <w:r w:rsidRPr="00EB3711">
        <w:rPr>
          <w:rFonts w:asciiTheme="minorHAnsi" w:hAnsiTheme="minorHAnsi" w:cstheme="minorHAnsi"/>
          <w:sz w:val="24"/>
          <w:szCs w:val="24"/>
          <w:lang w:val="pt-BR"/>
        </w:rPr>
        <w:t xml:space="preserve">dos pelo seu </w:t>
      </w:r>
      <w:r w:rsidR="00674241" w:rsidRPr="00EB3711">
        <w:rPr>
          <w:rFonts w:asciiTheme="minorHAnsi" w:hAnsiTheme="minorHAnsi" w:cstheme="minorHAnsi"/>
          <w:sz w:val="24"/>
          <w:szCs w:val="24"/>
          <w:lang w:val="pt-BR"/>
        </w:rPr>
        <w:t xml:space="preserve">amor: </w:t>
      </w:r>
      <w:r w:rsidRPr="00EB3711">
        <w:rPr>
          <w:rFonts w:asciiTheme="minorHAnsi" w:hAnsiTheme="minorHAnsi" w:cstheme="minorHAnsi"/>
          <w:i/>
          <w:iCs/>
          <w:sz w:val="24"/>
          <w:szCs w:val="24"/>
          <w:lang w:val="pt-BR"/>
        </w:rPr>
        <w:t>“</w:t>
      </w:r>
      <w:r w:rsidRPr="00EB3711">
        <w:rPr>
          <w:rFonts w:asciiTheme="minorHAnsi" w:hAnsiTheme="minorHAnsi" w:cstheme="minorHAnsi"/>
          <w:i/>
          <w:sz w:val="24"/>
          <w:szCs w:val="24"/>
          <w:lang w:val="pt-BR"/>
        </w:rPr>
        <w:t>Quando eu for elevado da terra, atrairei todos a mim”</w:t>
      </w:r>
      <w:r w:rsidR="00674241" w:rsidRPr="00EB3711">
        <w:rPr>
          <w:rFonts w:asciiTheme="minorHAnsi" w:hAnsiTheme="minorHAnsi" w:cstheme="minorHAnsi"/>
          <w:sz w:val="24"/>
          <w:szCs w:val="24"/>
          <w:lang w:val="pt-BR"/>
        </w:rPr>
        <w:t xml:space="preserve"> (</w:t>
      </w:r>
      <w:r w:rsidR="00C20B1B" w:rsidRPr="00EB3711">
        <w:rPr>
          <w:rFonts w:asciiTheme="minorHAnsi" w:hAnsiTheme="minorHAnsi" w:cstheme="minorHAnsi"/>
          <w:iCs/>
          <w:sz w:val="24"/>
          <w:szCs w:val="24"/>
          <w:lang w:val="pt-BR"/>
        </w:rPr>
        <w:t>Jo</w:t>
      </w:r>
      <w:r w:rsidR="00674241" w:rsidRPr="00EB3711">
        <w:rPr>
          <w:rFonts w:asciiTheme="minorHAnsi" w:hAnsiTheme="minorHAnsi" w:cstheme="minorHAnsi"/>
          <w:sz w:val="24"/>
          <w:szCs w:val="24"/>
          <w:lang w:val="pt-BR"/>
        </w:rPr>
        <w:t xml:space="preserve"> 12,32).</w:t>
      </w:r>
    </w:p>
    <w:p w14:paraId="26FEA4F0" w14:textId="77777777" w:rsidR="00674241" w:rsidRPr="00EB3711" w:rsidRDefault="00674241" w:rsidP="00EB3711">
      <w:pPr>
        <w:spacing w:after="120"/>
        <w:ind w:firstLine="284"/>
        <w:jc w:val="both"/>
        <w:rPr>
          <w:rFonts w:asciiTheme="minorHAnsi" w:hAnsiTheme="minorHAnsi" w:cstheme="minorHAnsi"/>
          <w:sz w:val="24"/>
          <w:szCs w:val="24"/>
          <w:lang w:val="pt-BR"/>
        </w:rPr>
      </w:pPr>
    </w:p>
    <w:p w14:paraId="330C3824" w14:textId="16621AAE" w:rsidR="00674241" w:rsidRPr="00EB3711" w:rsidRDefault="00674241" w:rsidP="002E5711">
      <w:pPr>
        <w:spacing w:after="120"/>
        <w:ind w:firstLine="284"/>
        <w:jc w:val="both"/>
        <w:rPr>
          <w:rFonts w:asciiTheme="minorHAnsi" w:hAnsiTheme="minorHAnsi" w:cstheme="minorHAnsi"/>
          <w:sz w:val="24"/>
          <w:szCs w:val="24"/>
          <w:lang w:val="pt-BR"/>
        </w:rPr>
      </w:pPr>
      <w:r w:rsidRPr="00EB3711">
        <w:rPr>
          <w:rFonts w:asciiTheme="minorHAnsi" w:hAnsiTheme="minorHAnsi" w:cstheme="minorHAnsi"/>
          <w:sz w:val="24"/>
          <w:szCs w:val="24"/>
          <w:lang w:val="pt-BR"/>
        </w:rPr>
        <w:t>S</w:t>
      </w:r>
      <w:r w:rsidR="00D77B6D" w:rsidRPr="00EB3711">
        <w:rPr>
          <w:rFonts w:asciiTheme="minorHAnsi" w:hAnsiTheme="minorHAnsi" w:cstheme="minorHAnsi"/>
          <w:sz w:val="24"/>
          <w:szCs w:val="24"/>
          <w:lang w:val="pt-BR"/>
        </w:rPr>
        <w:t>im</w:t>
      </w:r>
      <w:r w:rsidRPr="00EB3711">
        <w:rPr>
          <w:rFonts w:asciiTheme="minorHAnsi" w:hAnsiTheme="minorHAnsi" w:cstheme="minorHAnsi"/>
          <w:sz w:val="24"/>
          <w:szCs w:val="24"/>
          <w:lang w:val="pt-BR"/>
        </w:rPr>
        <w:t xml:space="preserve">, </w:t>
      </w:r>
      <w:r w:rsidR="00D77B6D" w:rsidRPr="00EB3711">
        <w:rPr>
          <w:rFonts w:asciiTheme="minorHAnsi" w:hAnsiTheme="minorHAnsi" w:cstheme="minorHAnsi"/>
          <w:sz w:val="24"/>
          <w:szCs w:val="24"/>
          <w:lang w:val="pt-BR"/>
        </w:rPr>
        <w:t xml:space="preserve">encaminharmo-nos pela oração </w:t>
      </w:r>
      <w:r w:rsidRPr="00EB3711">
        <w:rPr>
          <w:rFonts w:asciiTheme="minorHAnsi" w:hAnsiTheme="minorHAnsi" w:cstheme="minorHAnsi"/>
          <w:sz w:val="24"/>
          <w:szCs w:val="24"/>
          <w:lang w:val="pt-BR"/>
        </w:rPr>
        <w:t xml:space="preserve">contemplativa </w:t>
      </w:r>
      <w:r w:rsidR="00D77B6D" w:rsidRPr="00EB3711">
        <w:rPr>
          <w:rFonts w:asciiTheme="minorHAnsi" w:hAnsiTheme="minorHAnsi" w:cstheme="minorHAnsi"/>
          <w:sz w:val="24"/>
          <w:szCs w:val="24"/>
          <w:lang w:val="pt-BR"/>
        </w:rPr>
        <w:t xml:space="preserve">quer dizer nos deixarmos </w:t>
      </w:r>
      <w:r w:rsidRPr="00EB3711">
        <w:rPr>
          <w:rFonts w:asciiTheme="minorHAnsi" w:hAnsiTheme="minorHAnsi" w:cstheme="minorHAnsi"/>
          <w:sz w:val="24"/>
          <w:szCs w:val="24"/>
          <w:lang w:val="pt-BR"/>
        </w:rPr>
        <w:t>domesticar, o</w:t>
      </w:r>
      <w:r w:rsidR="00D77B6D" w:rsidRPr="00EB3711">
        <w:rPr>
          <w:rFonts w:asciiTheme="minorHAnsi" w:hAnsiTheme="minorHAnsi" w:cstheme="minorHAnsi"/>
          <w:sz w:val="24"/>
          <w:szCs w:val="24"/>
          <w:lang w:val="pt-BR"/>
        </w:rPr>
        <w:t xml:space="preserve">u seja, deixar que o Senhor se aproxime de nós e nos </w:t>
      </w:r>
      <w:r w:rsidRPr="00EB3711">
        <w:rPr>
          <w:rFonts w:asciiTheme="minorHAnsi" w:hAnsiTheme="minorHAnsi" w:cstheme="minorHAnsi"/>
          <w:sz w:val="24"/>
          <w:szCs w:val="24"/>
          <w:lang w:val="pt-BR"/>
        </w:rPr>
        <w:t>“con-v</w:t>
      </w:r>
      <w:r w:rsidR="00D77B6D"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n</w:t>
      </w:r>
      <w:r w:rsidR="00D77B6D" w:rsidRPr="00EB3711">
        <w:rPr>
          <w:rFonts w:asciiTheme="minorHAnsi" w:hAnsiTheme="minorHAnsi" w:cstheme="minorHAnsi"/>
          <w:sz w:val="24"/>
          <w:szCs w:val="24"/>
          <w:lang w:val="pt-BR"/>
        </w:rPr>
        <w:t>ç</w:t>
      </w:r>
      <w:r w:rsidRPr="00EB3711">
        <w:rPr>
          <w:rFonts w:asciiTheme="minorHAnsi" w:hAnsiTheme="minorHAnsi" w:cstheme="minorHAnsi"/>
          <w:sz w:val="24"/>
          <w:szCs w:val="24"/>
          <w:lang w:val="pt-BR"/>
        </w:rPr>
        <w:t>a”</w:t>
      </w:r>
      <w:r w:rsidRPr="00EB3711">
        <w:rPr>
          <w:rStyle w:val="Refdenotaalpie"/>
          <w:rFonts w:asciiTheme="minorHAnsi" w:hAnsiTheme="minorHAnsi" w:cstheme="minorHAnsi"/>
          <w:sz w:val="24"/>
          <w:szCs w:val="24"/>
          <w:lang w:val="pt-BR"/>
        </w:rPr>
        <w:footnoteReference w:id="47"/>
      </w:r>
      <w:r w:rsidRPr="00EB3711">
        <w:rPr>
          <w:rFonts w:asciiTheme="minorHAnsi" w:hAnsiTheme="minorHAnsi" w:cstheme="minorHAnsi"/>
          <w:sz w:val="24"/>
          <w:szCs w:val="24"/>
          <w:lang w:val="pt-BR"/>
        </w:rPr>
        <w:t xml:space="preserve"> </w:t>
      </w:r>
      <w:r w:rsidR="00D77B6D" w:rsidRPr="00EB3711">
        <w:rPr>
          <w:rFonts w:asciiTheme="minorHAnsi" w:hAnsiTheme="minorHAnsi" w:cstheme="minorHAnsi"/>
          <w:sz w:val="24"/>
          <w:szCs w:val="24"/>
          <w:lang w:val="pt-BR"/>
        </w:rPr>
        <w:t xml:space="preserve">de que Ele nos </w:t>
      </w:r>
      <w:r w:rsidRPr="00EB3711">
        <w:rPr>
          <w:rFonts w:asciiTheme="minorHAnsi" w:hAnsiTheme="minorHAnsi" w:cstheme="minorHAnsi"/>
          <w:sz w:val="24"/>
          <w:szCs w:val="24"/>
          <w:lang w:val="pt-BR"/>
        </w:rPr>
        <w:t xml:space="preserve">ama, </w:t>
      </w:r>
      <w:r w:rsidR="00D77B6D" w:rsidRPr="00EB3711">
        <w:rPr>
          <w:rFonts w:asciiTheme="minorHAnsi" w:hAnsiTheme="minorHAnsi" w:cstheme="minorHAnsi"/>
          <w:sz w:val="24"/>
          <w:szCs w:val="24"/>
          <w:lang w:val="pt-BR"/>
        </w:rPr>
        <w:t>que nós somos preciosos para Ele</w:t>
      </w:r>
      <w:r w:rsidRPr="00EB3711">
        <w:rPr>
          <w:rFonts w:asciiTheme="minorHAnsi" w:hAnsiTheme="minorHAnsi" w:cstheme="minorHAnsi"/>
          <w:sz w:val="24"/>
          <w:szCs w:val="24"/>
          <w:lang w:val="pt-BR"/>
        </w:rPr>
        <w:t xml:space="preserve">, e </w:t>
      </w:r>
      <w:r w:rsidR="00D77B6D" w:rsidRPr="00EB3711">
        <w:rPr>
          <w:rFonts w:asciiTheme="minorHAnsi" w:hAnsiTheme="minorHAnsi" w:cstheme="minorHAnsi"/>
          <w:sz w:val="24"/>
          <w:szCs w:val="24"/>
          <w:lang w:val="pt-BR"/>
        </w:rPr>
        <w:t>que também o Pai nos vê somente</w:t>
      </w:r>
      <w:r w:rsidRPr="00EB3711">
        <w:rPr>
          <w:rFonts w:asciiTheme="minorHAnsi" w:hAnsiTheme="minorHAnsi" w:cstheme="minorHAnsi"/>
          <w:sz w:val="24"/>
          <w:szCs w:val="24"/>
          <w:lang w:val="pt-BR"/>
        </w:rPr>
        <w:t xml:space="preserve"> </w:t>
      </w:r>
      <w:r w:rsidR="00D77B6D" w:rsidRPr="00EB3711">
        <w:rPr>
          <w:rFonts w:asciiTheme="minorHAnsi" w:hAnsiTheme="minorHAnsi" w:cstheme="minorHAnsi"/>
          <w:sz w:val="24"/>
          <w:szCs w:val="24"/>
          <w:lang w:val="pt-BR"/>
        </w:rPr>
        <w:t>na</w:t>
      </w:r>
      <w:r w:rsidRPr="00EB3711">
        <w:rPr>
          <w:rFonts w:asciiTheme="minorHAnsi" w:hAnsiTheme="minorHAnsi" w:cstheme="minorHAnsi"/>
          <w:sz w:val="24"/>
          <w:szCs w:val="24"/>
          <w:lang w:val="pt-BR"/>
        </w:rPr>
        <w:t>quel</w:t>
      </w:r>
      <w:r w:rsidR="00D77B6D"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 xml:space="preserve"> Fil</w:t>
      </w:r>
      <w:r w:rsidR="00D77B6D" w:rsidRPr="00EB3711">
        <w:rPr>
          <w:rFonts w:asciiTheme="minorHAnsi" w:hAnsiTheme="minorHAnsi" w:cstheme="minorHAnsi"/>
          <w:sz w:val="24"/>
          <w:szCs w:val="24"/>
          <w:lang w:val="pt-BR"/>
        </w:rPr>
        <w:t>h</w:t>
      </w:r>
      <w:r w:rsidRPr="00EB3711">
        <w:rPr>
          <w:rFonts w:asciiTheme="minorHAnsi" w:hAnsiTheme="minorHAnsi" w:cstheme="minorHAnsi"/>
          <w:sz w:val="24"/>
          <w:szCs w:val="24"/>
          <w:lang w:val="pt-BR"/>
        </w:rPr>
        <w:t xml:space="preserve">o </w:t>
      </w:r>
      <w:r w:rsidR="00D77B6D" w:rsidRPr="00EB3711">
        <w:rPr>
          <w:rFonts w:asciiTheme="minorHAnsi" w:hAnsiTheme="minorHAnsi" w:cstheme="minorHAnsi"/>
          <w:i/>
          <w:sz w:val="24"/>
          <w:szCs w:val="24"/>
          <w:lang w:val="pt-BR"/>
        </w:rPr>
        <w:t>qu</w:t>
      </w:r>
      <w:r w:rsidRPr="00EB3711">
        <w:rPr>
          <w:rFonts w:asciiTheme="minorHAnsi" w:hAnsiTheme="minorHAnsi" w:cstheme="minorHAnsi"/>
          <w:i/>
          <w:sz w:val="24"/>
          <w:szCs w:val="24"/>
          <w:lang w:val="pt-BR"/>
        </w:rPr>
        <w:t xml:space="preserve">e </w:t>
      </w:r>
      <w:r w:rsidR="00D77B6D" w:rsidRPr="00EB3711">
        <w:rPr>
          <w:rFonts w:asciiTheme="minorHAnsi" w:hAnsiTheme="minorHAnsi" w:cstheme="minorHAnsi"/>
          <w:i/>
          <w:sz w:val="24"/>
          <w:szCs w:val="24"/>
          <w:lang w:val="pt-BR"/>
        </w:rPr>
        <w:t xml:space="preserve">lhe </w:t>
      </w:r>
      <w:r w:rsidRPr="00EB3711">
        <w:rPr>
          <w:rFonts w:asciiTheme="minorHAnsi" w:hAnsiTheme="minorHAnsi" w:cstheme="minorHAnsi"/>
          <w:i/>
          <w:sz w:val="24"/>
          <w:szCs w:val="24"/>
          <w:lang w:val="pt-BR"/>
        </w:rPr>
        <w:t xml:space="preserve">basta sempre e </w:t>
      </w:r>
      <w:r w:rsidR="00D77B6D" w:rsidRPr="00EB3711">
        <w:rPr>
          <w:rFonts w:asciiTheme="minorHAnsi" w:hAnsiTheme="minorHAnsi" w:cstheme="minorHAnsi"/>
          <w:i/>
          <w:sz w:val="24"/>
          <w:szCs w:val="24"/>
          <w:lang w:val="pt-BR"/>
        </w:rPr>
        <w:t>em</w:t>
      </w:r>
      <w:r w:rsidRPr="00EB3711">
        <w:rPr>
          <w:rFonts w:asciiTheme="minorHAnsi" w:hAnsiTheme="minorHAnsi" w:cstheme="minorHAnsi"/>
          <w:i/>
          <w:sz w:val="24"/>
          <w:szCs w:val="24"/>
          <w:lang w:val="pt-BR"/>
        </w:rPr>
        <w:t xml:space="preserve"> tu</w:t>
      </w:r>
      <w:r w:rsidR="00D77B6D" w:rsidRPr="00EB3711">
        <w:rPr>
          <w:rFonts w:asciiTheme="minorHAnsi" w:hAnsiTheme="minorHAnsi" w:cstheme="minorHAnsi"/>
          <w:i/>
          <w:sz w:val="24"/>
          <w:szCs w:val="24"/>
          <w:lang w:val="pt-BR"/>
        </w:rPr>
        <w:t>d</w:t>
      </w:r>
      <w:r w:rsidRPr="00EB3711">
        <w:rPr>
          <w:rFonts w:asciiTheme="minorHAnsi" w:hAnsiTheme="minorHAnsi" w:cstheme="minorHAnsi"/>
          <w:i/>
          <w:sz w:val="24"/>
          <w:szCs w:val="24"/>
          <w:lang w:val="pt-BR"/>
        </w:rPr>
        <w:t>o e pe</w:t>
      </w:r>
      <w:r w:rsidR="00D77B6D" w:rsidRPr="00EB3711">
        <w:rPr>
          <w:rFonts w:asciiTheme="minorHAnsi" w:hAnsiTheme="minorHAnsi" w:cstheme="minorHAnsi"/>
          <w:i/>
          <w:sz w:val="24"/>
          <w:szCs w:val="24"/>
          <w:lang w:val="pt-BR"/>
        </w:rPr>
        <w:t>lo</w:t>
      </w:r>
      <w:r w:rsidRPr="00EB3711">
        <w:rPr>
          <w:rFonts w:asciiTheme="minorHAnsi" w:hAnsiTheme="minorHAnsi" w:cstheme="minorHAnsi"/>
          <w:i/>
          <w:sz w:val="24"/>
          <w:szCs w:val="24"/>
          <w:lang w:val="pt-BR"/>
        </w:rPr>
        <w:t xml:space="preserve"> qual </w:t>
      </w:r>
      <w:r w:rsidR="00D77B6D" w:rsidRPr="00EB3711">
        <w:rPr>
          <w:rFonts w:asciiTheme="minorHAnsi" w:hAnsiTheme="minorHAnsi" w:cstheme="minorHAnsi"/>
          <w:i/>
          <w:sz w:val="24"/>
          <w:szCs w:val="24"/>
          <w:lang w:val="pt-BR"/>
        </w:rPr>
        <w:t>fez e faz a nós</w:t>
      </w:r>
      <w:r w:rsidRPr="00EB3711">
        <w:rPr>
          <w:rFonts w:asciiTheme="minorHAnsi" w:hAnsiTheme="minorHAnsi" w:cstheme="minorHAnsi"/>
          <w:i/>
          <w:sz w:val="24"/>
          <w:szCs w:val="24"/>
          <w:lang w:val="pt-BR"/>
        </w:rPr>
        <w:t xml:space="preserve"> co</w:t>
      </w:r>
      <w:r w:rsidR="00D77B6D" w:rsidRPr="00EB3711">
        <w:rPr>
          <w:rFonts w:asciiTheme="minorHAnsi" w:hAnsiTheme="minorHAnsi" w:cstheme="minorHAnsi"/>
          <w:i/>
          <w:sz w:val="24"/>
          <w:szCs w:val="24"/>
          <w:lang w:val="pt-BR"/>
        </w:rPr>
        <w:t>i</w:t>
      </w:r>
      <w:r w:rsidRPr="00EB3711">
        <w:rPr>
          <w:rFonts w:asciiTheme="minorHAnsi" w:hAnsiTheme="minorHAnsi" w:cstheme="minorHAnsi"/>
          <w:i/>
          <w:sz w:val="24"/>
          <w:szCs w:val="24"/>
          <w:lang w:val="pt-BR"/>
        </w:rPr>
        <w:t>s</w:t>
      </w:r>
      <w:r w:rsidR="00D77B6D" w:rsidRPr="00EB3711">
        <w:rPr>
          <w:rFonts w:asciiTheme="minorHAnsi" w:hAnsiTheme="minorHAnsi" w:cstheme="minorHAnsi"/>
          <w:i/>
          <w:sz w:val="24"/>
          <w:szCs w:val="24"/>
          <w:lang w:val="pt-BR"/>
        </w:rPr>
        <w:t>as</w:t>
      </w:r>
      <w:r w:rsidRPr="00EB3711">
        <w:rPr>
          <w:rFonts w:asciiTheme="minorHAnsi" w:hAnsiTheme="minorHAnsi" w:cstheme="minorHAnsi"/>
          <w:i/>
          <w:sz w:val="24"/>
          <w:szCs w:val="24"/>
          <w:lang w:val="pt-BR"/>
        </w:rPr>
        <w:t xml:space="preserve"> t</w:t>
      </w:r>
      <w:r w:rsidR="00D77B6D" w:rsidRPr="00EB3711">
        <w:rPr>
          <w:rFonts w:asciiTheme="minorHAnsi" w:hAnsiTheme="minorHAnsi" w:cstheme="minorHAnsi"/>
          <w:i/>
          <w:sz w:val="24"/>
          <w:szCs w:val="24"/>
          <w:lang w:val="pt-BR"/>
        </w:rPr>
        <w:t>ã</w:t>
      </w:r>
      <w:r w:rsidRPr="00EB3711">
        <w:rPr>
          <w:rFonts w:asciiTheme="minorHAnsi" w:hAnsiTheme="minorHAnsi" w:cstheme="minorHAnsi"/>
          <w:i/>
          <w:sz w:val="24"/>
          <w:szCs w:val="24"/>
          <w:lang w:val="pt-BR"/>
        </w:rPr>
        <w:t>o grand</w:t>
      </w:r>
      <w:r w:rsidR="00D77B6D" w:rsidRPr="00EB3711">
        <w:rPr>
          <w:rFonts w:asciiTheme="minorHAnsi" w:hAnsiTheme="minorHAnsi" w:cstheme="minorHAnsi"/>
          <w:i/>
          <w:sz w:val="24"/>
          <w:szCs w:val="24"/>
          <w:lang w:val="pt-BR"/>
        </w:rPr>
        <w:t>es</w:t>
      </w:r>
      <w:r w:rsidRPr="00EB3711">
        <w:rPr>
          <w:rFonts w:asciiTheme="minorHAnsi" w:hAnsiTheme="minorHAnsi" w:cstheme="minorHAnsi"/>
          <w:sz w:val="24"/>
          <w:szCs w:val="24"/>
          <w:lang w:val="pt-BR"/>
        </w:rPr>
        <w:t xml:space="preserve"> (S</w:t>
      </w:r>
      <w:r w:rsidR="00D77B6D" w:rsidRPr="00EB3711">
        <w:rPr>
          <w:rFonts w:asciiTheme="minorHAnsi" w:hAnsiTheme="minorHAnsi" w:cstheme="minorHAnsi"/>
          <w:sz w:val="24"/>
          <w:szCs w:val="24"/>
          <w:lang w:val="pt-BR"/>
        </w:rPr>
        <w:t>ão</w:t>
      </w:r>
      <w:r w:rsidR="00ED5000"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Franc</w:t>
      </w:r>
      <w:r w:rsidR="00D77B6D" w:rsidRPr="00EB3711">
        <w:rPr>
          <w:rFonts w:asciiTheme="minorHAnsi" w:hAnsiTheme="minorHAnsi" w:cstheme="minorHAnsi"/>
          <w:sz w:val="24"/>
          <w:szCs w:val="24"/>
          <w:lang w:val="pt-BR"/>
        </w:rPr>
        <w:t>i</w:t>
      </w:r>
      <w:r w:rsidRPr="00EB3711">
        <w:rPr>
          <w:rFonts w:asciiTheme="minorHAnsi" w:hAnsiTheme="minorHAnsi" w:cstheme="minorHAnsi"/>
          <w:sz w:val="24"/>
          <w:szCs w:val="24"/>
          <w:lang w:val="pt-BR"/>
        </w:rPr>
        <w:t xml:space="preserve">sco). </w:t>
      </w:r>
      <w:r w:rsidR="00D77B6D" w:rsidRPr="00EB3711">
        <w:rPr>
          <w:rFonts w:asciiTheme="minorHAnsi" w:hAnsiTheme="minorHAnsi" w:cstheme="minorHAnsi"/>
          <w:sz w:val="24"/>
          <w:szCs w:val="24"/>
          <w:lang w:val="pt-BR"/>
        </w:rPr>
        <w:t xml:space="preserve">A luz do </w:t>
      </w:r>
      <w:r w:rsidRPr="00EB3711">
        <w:rPr>
          <w:rFonts w:asciiTheme="minorHAnsi" w:hAnsiTheme="minorHAnsi" w:cstheme="minorHAnsi"/>
          <w:sz w:val="24"/>
          <w:szCs w:val="24"/>
          <w:lang w:val="pt-BR"/>
        </w:rPr>
        <w:t xml:space="preserve">amor </w:t>
      </w:r>
      <w:r w:rsidR="00D77B6D" w:rsidRPr="00EB3711">
        <w:rPr>
          <w:rFonts w:asciiTheme="minorHAnsi" w:hAnsiTheme="minorHAnsi" w:cstheme="minorHAnsi"/>
          <w:sz w:val="24"/>
          <w:szCs w:val="24"/>
          <w:lang w:val="pt-BR"/>
        </w:rPr>
        <w:t>qu</w:t>
      </w:r>
      <w:r w:rsidRPr="00EB3711">
        <w:rPr>
          <w:rFonts w:asciiTheme="minorHAnsi" w:hAnsiTheme="minorHAnsi" w:cstheme="minorHAnsi"/>
          <w:sz w:val="24"/>
          <w:szCs w:val="24"/>
          <w:lang w:val="pt-BR"/>
        </w:rPr>
        <w:t>e a P</w:t>
      </w:r>
      <w:r w:rsidR="00D77B6D" w:rsidRPr="00EB3711">
        <w:rPr>
          <w:rFonts w:asciiTheme="minorHAnsi" w:hAnsiTheme="minorHAnsi" w:cstheme="minorHAnsi"/>
          <w:sz w:val="24"/>
          <w:szCs w:val="24"/>
          <w:lang w:val="pt-BR"/>
        </w:rPr>
        <w:t>á</w:t>
      </w:r>
      <w:r w:rsidRPr="00EB3711">
        <w:rPr>
          <w:rFonts w:asciiTheme="minorHAnsi" w:hAnsiTheme="minorHAnsi" w:cstheme="minorHAnsi"/>
          <w:sz w:val="24"/>
          <w:szCs w:val="24"/>
          <w:lang w:val="pt-BR"/>
        </w:rPr>
        <w:t>s</w:t>
      </w:r>
      <w:r w:rsidR="00D77B6D" w:rsidRPr="00EB3711">
        <w:rPr>
          <w:rFonts w:asciiTheme="minorHAnsi" w:hAnsiTheme="minorHAnsi" w:cstheme="minorHAnsi"/>
          <w:sz w:val="24"/>
          <w:szCs w:val="24"/>
          <w:lang w:val="pt-BR"/>
        </w:rPr>
        <w:t>co</w:t>
      </w:r>
      <w:r w:rsidRPr="00EB3711">
        <w:rPr>
          <w:rFonts w:asciiTheme="minorHAnsi" w:hAnsiTheme="minorHAnsi" w:cstheme="minorHAnsi"/>
          <w:sz w:val="24"/>
          <w:szCs w:val="24"/>
          <w:lang w:val="pt-BR"/>
        </w:rPr>
        <w:t>a d</w:t>
      </w:r>
      <w:r w:rsidR="00D77B6D" w:rsidRPr="00EB3711">
        <w:rPr>
          <w:rFonts w:asciiTheme="minorHAnsi" w:hAnsiTheme="minorHAnsi" w:cstheme="minorHAnsi"/>
          <w:sz w:val="24"/>
          <w:szCs w:val="24"/>
          <w:lang w:val="pt-BR"/>
        </w:rPr>
        <w:t>o</w:t>
      </w:r>
      <w:r w:rsidRPr="00EB3711">
        <w:rPr>
          <w:rFonts w:asciiTheme="minorHAnsi" w:hAnsiTheme="minorHAnsi" w:cstheme="minorHAnsi"/>
          <w:sz w:val="24"/>
          <w:szCs w:val="24"/>
          <w:lang w:val="pt-BR"/>
        </w:rPr>
        <w:t xml:space="preserve"> Se</w:t>
      </w:r>
      <w:r w:rsidR="00D77B6D" w:rsidRPr="00EB3711">
        <w:rPr>
          <w:rFonts w:asciiTheme="minorHAnsi" w:hAnsiTheme="minorHAnsi" w:cstheme="minorHAnsi"/>
          <w:sz w:val="24"/>
          <w:szCs w:val="24"/>
          <w:lang w:val="pt-BR"/>
        </w:rPr>
        <w:t>nhor</w:t>
      </w:r>
      <w:r w:rsidRPr="00EB3711">
        <w:rPr>
          <w:rFonts w:asciiTheme="minorHAnsi" w:hAnsiTheme="minorHAnsi" w:cstheme="minorHAnsi"/>
          <w:sz w:val="24"/>
          <w:szCs w:val="24"/>
          <w:lang w:val="pt-BR"/>
        </w:rPr>
        <w:t xml:space="preserve"> </w:t>
      </w:r>
      <w:r w:rsidR="00D77B6D" w:rsidRPr="00EB3711">
        <w:rPr>
          <w:rFonts w:asciiTheme="minorHAnsi" w:hAnsiTheme="minorHAnsi" w:cstheme="minorHAnsi"/>
          <w:sz w:val="24"/>
          <w:szCs w:val="24"/>
          <w:lang w:val="pt-BR"/>
        </w:rPr>
        <w:t xml:space="preserve">Jesus lançou sobre o rosto de cada um de nós </w:t>
      </w:r>
      <w:r w:rsidRPr="00EB3711">
        <w:rPr>
          <w:rFonts w:asciiTheme="minorHAnsi" w:hAnsiTheme="minorHAnsi" w:cstheme="minorHAnsi"/>
          <w:sz w:val="24"/>
          <w:szCs w:val="24"/>
          <w:lang w:val="pt-BR"/>
        </w:rPr>
        <w:t>fa</w:t>
      </w:r>
      <w:r w:rsidR="00D77B6D" w:rsidRPr="00EB3711">
        <w:rPr>
          <w:rFonts w:asciiTheme="minorHAnsi" w:hAnsiTheme="minorHAnsi" w:cstheme="minorHAnsi"/>
          <w:sz w:val="24"/>
          <w:szCs w:val="24"/>
          <w:lang w:val="pt-BR"/>
        </w:rPr>
        <w:t xml:space="preserve">z com que o </w:t>
      </w:r>
      <w:r w:rsidRPr="00EB3711">
        <w:rPr>
          <w:rFonts w:asciiTheme="minorHAnsi" w:hAnsiTheme="minorHAnsi" w:cstheme="minorHAnsi"/>
          <w:sz w:val="24"/>
          <w:szCs w:val="24"/>
          <w:lang w:val="pt-BR"/>
        </w:rPr>
        <w:t>Pa</w:t>
      </w:r>
      <w:r w:rsidR="00D77B6D" w:rsidRPr="00EB3711">
        <w:rPr>
          <w:rFonts w:asciiTheme="minorHAnsi" w:hAnsiTheme="minorHAnsi" w:cstheme="minorHAnsi"/>
          <w:sz w:val="24"/>
          <w:szCs w:val="24"/>
          <w:lang w:val="pt-BR"/>
        </w:rPr>
        <w:t>i</w:t>
      </w:r>
      <w:r w:rsidRPr="00EB3711">
        <w:rPr>
          <w:rFonts w:asciiTheme="minorHAnsi" w:hAnsiTheme="minorHAnsi" w:cstheme="minorHAnsi"/>
          <w:sz w:val="24"/>
          <w:szCs w:val="24"/>
          <w:lang w:val="pt-BR"/>
        </w:rPr>
        <w:t xml:space="preserve"> n</w:t>
      </w:r>
      <w:r w:rsidR="00D77B6D" w:rsidRPr="00EB3711">
        <w:rPr>
          <w:rFonts w:asciiTheme="minorHAnsi" w:hAnsiTheme="minorHAnsi" w:cstheme="minorHAnsi"/>
          <w:sz w:val="24"/>
          <w:szCs w:val="24"/>
          <w:lang w:val="pt-BR"/>
        </w:rPr>
        <w:t>ão</w:t>
      </w:r>
      <w:r w:rsidRPr="00EB3711">
        <w:rPr>
          <w:rFonts w:asciiTheme="minorHAnsi" w:hAnsiTheme="minorHAnsi" w:cstheme="minorHAnsi"/>
          <w:sz w:val="24"/>
          <w:szCs w:val="24"/>
          <w:lang w:val="pt-BR"/>
        </w:rPr>
        <w:t xml:space="preserve"> sai</w:t>
      </w:r>
      <w:r w:rsidR="00D77B6D" w:rsidRPr="00EB3711">
        <w:rPr>
          <w:rFonts w:asciiTheme="minorHAnsi" w:hAnsiTheme="minorHAnsi" w:cstheme="minorHAnsi"/>
          <w:sz w:val="24"/>
          <w:szCs w:val="24"/>
          <w:lang w:val="pt-BR"/>
        </w:rPr>
        <w:t>b</w:t>
      </w:r>
      <w:r w:rsidRPr="00EB3711">
        <w:rPr>
          <w:rFonts w:asciiTheme="minorHAnsi" w:hAnsiTheme="minorHAnsi" w:cstheme="minorHAnsi"/>
          <w:sz w:val="24"/>
          <w:szCs w:val="24"/>
          <w:lang w:val="pt-BR"/>
        </w:rPr>
        <w:t xml:space="preserve">a </w:t>
      </w:r>
      <w:r w:rsidR="00D77B6D" w:rsidRPr="00EB3711">
        <w:rPr>
          <w:rFonts w:asciiTheme="minorHAnsi" w:hAnsiTheme="minorHAnsi" w:cstheme="minorHAnsi"/>
          <w:sz w:val="24"/>
          <w:szCs w:val="24"/>
          <w:lang w:val="pt-BR"/>
        </w:rPr>
        <w:t>mais nos ver senão</w:t>
      </w:r>
      <w:r w:rsidRPr="00EB3711">
        <w:rPr>
          <w:rFonts w:asciiTheme="minorHAnsi" w:hAnsiTheme="minorHAnsi" w:cstheme="minorHAnsi"/>
          <w:sz w:val="24"/>
          <w:szCs w:val="24"/>
          <w:lang w:val="pt-BR"/>
        </w:rPr>
        <w:t xml:space="preserve"> in</w:t>
      </w:r>
      <w:r w:rsidR="00D77B6D" w:rsidRPr="00EB3711">
        <w:rPr>
          <w:rFonts w:asciiTheme="minorHAnsi" w:hAnsiTheme="minorHAnsi" w:cstheme="minorHAnsi"/>
          <w:sz w:val="24"/>
          <w:szCs w:val="24"/>
          <w:lang w:val="pt-BR"/>
        </w:rPr>
        <w:t>u</w:t>
      </w:r>
      <w:r w:rsidRPr="00EB3711">
        <w:rPr>
          <w:rFonts w:asciiTheme="minorHAnsi" w:hAnsiTheme="minorHAnsi" w:cstheme="minorHAnsi"/>
          <w:sz w:val="24"/>
          <w:szCs w:val="24"/>
          <w:lang w:val="pt-BR"/>
        </w:rPr>
        <w:t>nda</w:t>
      </w:r>
      <w:r w:rsidR="00D77B6D" w:rsidRPr="00EB3711">
        <w:rPr>
          <w:rFonts w:asciiTheme="minorHAnsi" w:hAnsiTheme="minorHAnsi" w:cstheme="minorHAnsi"/>
          <w:sz w:val="24"/>
          <w:szCs w:val="24"/>
          <w:lang w:val="pt-BR"/>
        </w:rPr>
        <w:t>dos</w:t>
      </w:r>
      <w:r w:rsidRPr="00EB3711">
        <w:rPr>
          <w:rFonts w:asciiTheme="minorHAnsi" w:hAnsiTheme="minorHAnsi" w:cstheme="minorHAnsi"/>
          <w:sz w:val="24"/>
          <w:szCs w:val="24"/>
          <w:lang w:val="pt-BR"/>
        </w:rPr>
        <w:t xml:space="preserve"> </w:t>
      </w:r>
      <w:r w:rsidR="00D77B6D" w:rsidRPr="00EB3711">
        <w:rPr>
          <w:rFonts w:asciiTheme="minorHAnsi" w:hAnsiTheme="minorHAnsi" w:cstheme="minorHAnsi"/>
          <w:sz w:val="24"/>
          <w:szCs w:val="24"/>
          <w:lang w:val="pt-BR"/>
        </w:rPr>
        <w:t xml:space="preserve">por aquela luz, feitos </w:t>
      </w:r>
      <w:r w:rsidRPr="00EB3711">
        <w:rPr>
          <w:rFonts w:asciiTheme="minorHAnsi" w:hAnsiTheme="minorHAnsi" w:cstheme="minorHAnsi"/>
          <w:sz w:val="24"/>
          <w:szCs w:val="24"/>
          <w:lang w:val="pt-BR"/>
        </w:rPr>
        <w:t>p</w:t>
      </w:r>
      <w:r w:rsidR="00D77B6D" w:rsidRPr="00EB3711">
        <w:rPr>
          <w:rFonts w:asciiTheme="minorHAnsi" w:hAnsiTheme="minorHAnsi" w:cstheme="minorHAnsi"/>
          <w:sz w:val="24"/>
          <w:szCs w:val="24"/>
          <w:lang w:val="pt-BR"/>
        </w:rPr>
        <w:t>a</w:t>
      </w:r>
      <w:r w:rsidRPr="00EB3711">
        <w:rPr>
          <w:rFonts w:asciiTheme="minorHAnsi" w:hAnsiTheme="minorHAnsi" w:cstheme="minorHAnsi"/>
          <w:sz w:val="24"/>
          <w:szCs w:val="24"/>
          <w:lang w:val="pt-BR"/>
        </w:rPr>
        <w:t>r</w:t>
      </w:r>
      <w:r w:rsidR="00D77B6D" w:rsidRPr="00EB3711">
        <w:rPr>
          <w:rFonts w:asciiTheme="minorHAnsi" w:hAnsiTheme="minorHAnsi" w:cstheme="minorHAnsi"/>
          <w:sz w:val="24"/>
          <w:szCs w:val="24"/>
          <w:lang w:val="pt-BR"/>
        </w:rPr>
        <w:t>a</w:t>
      </w:r>
      <w:r w:rsidRPr="00EB3711">
        <w:rPr>
          <w:rFonts w:asciiTheme="minorHAnsi" w:hAnsiTheme="minorHAnsi" w:cstheme="minorHAnsi"/>
          <w:sz w:val="24"/>
          <w:szCs w:val="24"/>
          <w:lang w:val="pt-BR"/>
        </w:rPr>
        <w:t xml:space="preserve"> sempre m</w:t>
      </w:r>
      <w:r w:rsidR="00D77B6D" w:rsidRPr="00EB3711">
        <w:rPr>
          <w:rFonts w:asciiTheme="minorHAnsi" w:hAnsiTheme="minorHAnsi" w:cstheme="minorHAnsi"/>
          <w:sz w:val="24"/>
          <w:szCs w:val="24"/>
          <w:lang w:val="pt-BR"/>
        </w:rPr>
        <w:t>a</w:t>
      </w:r>
      <w:r w:rsidRPr="00EB3711">
        <w:rPr>
          <w:rFonts w:asciiTheme="minorHAnsi" w:hAnsiTheme="minorHAnsi" w:cstheme="minorHAnsi"/>
          <w:sz w:val="24"/>
          <w:szCs w:val="24"/>
          <w:lang w:val="pt-BR"/>
        </w:rPr>
        <w:t>ravil</w:t>
      </w:r>
      <w:r w:rsidR="00D77B6D" w:rsidRPr="00EB3711">
        <w:rPr>
          <w:rFonts w:asciiTheme="minorHAnsi" w:hAnsiTheme="minorHAnsi" w:cstheme="minorHAnsi"/>
          <w:sz w:val="24"/>
          <w:szCs w:val="24"/>
          <w:lang w:val="pt-BR"/>
        </w:rPr>
        <w:t>h</w:t>
      </w:r>
      <w:r w:rsidRPr="00EB3711">
        <w:rPr>
          <w:rFonts w:asciiTheme="minorHAnsi" w:hAnsiTheme="minorHAnsi" w:cstheme="minorHAnsi"/>
          <w:sz w:val="24"/>
          <w:szCs w:val="24"/>
          <w:lang w:val="pt-BR"/>
        </w:rPr>
        <w:t>osamente “s</w:t>
      </w:r>
      <w:r w:rsidR="00D77B6D" w:rsidRPr="00EB3711">
        <w:rPr>
          <w:rFonts w:asciiTheme="minorHAnsi" w:hAnsiTheme="minorHAnsi" w:cstheme="minorHAnsi"/>
          <w:sz w:val="24"/>
          <w:szCs w:val="24"/>
          <w:lang w:val="pt-BR"/>
        </w:rPr>
        <w:t>eus</w:t>
      </w:r>
      <w:r w:rsidRPr="00EB3711">
        <w:rPr>
          <w:rFonts w:asciiTheme="minorHAnsi" w:hAnsiTheme="minorHAnsi" w:cstheme="minorHAnsi"/>
          <w:sz w:val="24"/>
          <w:szCs w:val="24"/>
          <w:lang w:val="pt-BR"/>
        </w:rPr>
        <w:t xml:space="preserve">” </w:t>
      </w:r>
      <w:r w:rsidRPr="00EB3711">
        <w:rPr>
          <w:rFonts w:asciiTheme="minorHAnsi" w:hAnsiTheme="minorHAnsi" w:cstheme="minorHAnsi"/>
          <w:i/>
          <w:iCs/>
          <w:sz w:val="24"/>
          <w:szCs w:val="24"/>
          <w:lang w:val="pt-BR"/>
        </w:rPr>
        <w:t>(“</w:t>
      </w:r>
      <w:r w:rsidR="00D77B6D" w:rsidRPr="00EB3711">
        <w:rPr>
          <w:rFonts w:asciiTheme="minorHAnsi" w:hAnsiTheme="minorHAnsi" w:cstheme="minorHAnsi"/>
          <w:i/>
          <w:iCs/>
          <w:sz w:val="24"/>
          <w:szCs w:val="24"/>
          <w:lang w:val="pt-BR"/>
        </w:rPr>
        <w:t>O</w:t>
      </w:r>
      <w:r w:rsidRPr="00EB3711">
        <w:rPr>
          <w:rFonts w:asciiTheme="minorHAnsi" w:hAnsiTheme="minorHAnsi" w:cstheme="minorHAnsi"/>
          <w:i/>
          <w:iCs/>
          <w:sz w:val="24"/>
          <w:szCs w:val="24"/>
          <w:lang w:val="pt-BR"/>
        </w:rPr>
        <w:t xml:space="preserve"> S</w:t>
      </w:r>
      <w:r w:rsidR="00D77B6D" w:rsidRPr="00EB3711">
        <w:rPr>
          <w:rFonts w:asciiTheme="minorHAnsi" w:hAnsiTheme="minorHAnsi" w:cstheme="minorHAnsi"/>
          <w:i/>
          <w:iCs/>
          <w:sz w:val="24"/>
          <w:szCs w:val="24"/>
          <w:lang w:val="pt-BR"/>
        </w:rPr>
        <w:t>enhor se compraz em ti</w:t>
      </w:r>
      <w:r w:rsidR="005E6C66" w:rsidRPr="00EB3711">
        <w:rPr>
          <w:rFonts w:asciiTheme="minorHAnsi" w:hAnsiTheme="minorHAnsi" w:cstheme="minorHAnsi"/>
          <w:i/>
          <w:iCs/>
          <w:sz w:val="24"/>
          <w:szCs w:val="24"/>
          <w:lang w:val="pt-BR"/>
        </w:rPr>
        <w:t>...</w:t>
      </w:r>
      <w:r w:rsidRPr="00EB3711">
        <w:rPr>
          <w:rFonts w:asciiTheme="minorHAnsi" w:hAnsiTheme="minorHAnsi" w:cstheme="minorHAnsi"/>
          <w:i/>
          <w:iCs/>
          <w:sz w:val="24"/>
          <w:szCs w:val="24"/>
          <w:lang w:val="pt-BR"/>
        </w:rPr>
        <w:t xml:space="preserve"> </w:t>
      </w:r>
      <w:r w:rsidR="00D77B6D" w:rsidRPr="00EB3711">
        <w:rPr>
          <w:rFonts w:asciiTheme="minorHAnsi" w:hAnsiTheme="minorHAnsi" w:cstheme="minorHAnsi"/>
          <w:i/>
          <w:iCs/>
          <w:sz w:val="24"/>
          <w:szCs w:val="24"/>
          <w:lang w:val="pt-BR"/>
        </w:rPr>
        <w:t>Serás uma coroa gloriosa</w:t>
      </w:r>
      <w:r w:rsidRPr="00EB3711">
        <w:rPr>
          <w:rFonts w:asciiTheme="minorHAnsi" w:hAnsiTheme="minorHAnsi" w:cstheme="minorHAnsi"/>
          <w:i/>
          <w:iCs/>
          <w:sz w:val="24"/>
          <w:szCs w:val="24"/>
          <w:lang w:val="pt-BR"/>
        </w:rPr>
        <w:t xml:space="preserve"> n</w:t>
      </w:r>
      <w:r w:rsidR="00D77B6D" w:rsidRPr="00EB3711">
        <w:rPr>
          <w:rFonts w:asciiTheme="minorHAnsi" w:hAnsiTheme="minorHAnsi" w:cstheme="minorHAnsi"/>
          <w:i/>
          <w:iCs/>
          <w:sz w:val="24"/>
          <w:szCs w:val="24"/>
          <w:lang w:val="pt-BR"/>
        </w:rPr>
        <w:t>as mãos do Senhor</w:t>
      </w:r>
      <w:r w:rsidRPr="00EB3711">
        <w:rPr>
          <w:rFonts w:asciiTheme="minorHAnsi" w:hAnsiTheme="minorHAnsi" w:cstheme="minorHAnsi"/>
          <w:i/>
          <w:iCs/>
          <w:sz w:val="24"/>
          <w:szCs w:val="24"/>
          <w:lang w:val="pt-BR"/>
        </w:rPr>
        <w:t>”</w:t>
      </w:r>
      <w:r w:rsidRPr="00EB3711">
        <w:rPr>
          <w:rFonts w:asciiTheme="minorHAnsi" w:hAnsiTheme="minorHAnsi" w:cstheme="minorHAnsi"/>
          <w:sz w:val="24"/>
          <w:szCs w:val="24"/>
          <w:lang w:val="pt-BR"/>
        </w:rPr>
        <w:t xml:space="preserve">: </w:t>
      </w:r>
      <w:r w:rsidRPr="00EB3711">
        <w:rPr>
          <w:rFonts w:asciiTheme="minorHAnsi" w:hAnsiTheme="minorHAnsi" w:cstheme="minorHAnsi"/>
          <w:iCs/>
          <w:sz w:val="24"/>
          <w:szCs w:val="24"/>
          <w:lang w:val="pt-BR"/>
        </w:rPr>
        <w:t>Is</w:t>
      </w:r>
      <w:r w:rsidRPr="00EB3711">
        <w:rPr>
          <w:rFonts w:asciiTheme="minorHAnsi" w:hAnsiTheme="minorHAnsi" w:cstheme="minorHAnsi"/>
          <w:i/>
          <w:sz w:val="24"/>
          <w:szCs w:val="24"/>
          <w:lang w:val="pt-BR"/>
        </w:rPr>
        <w:t xml:space="preserve"> </w:t>
      </w:r>
      <w:r w:rsidRPr="00EB3711">
        <w:rPr>
          <w:rFonts w:asciiTheme="minorHAnsi" w:hAnsiTheme="minorHAnsi" w:cstheme="minorHAnsi"/>
          <w:iCs/>
          <w:sz w:val="24"/>
          <w:szCs w:val="24"/>
          <w:lang w:val="pt-BR"/>
        </w:rPr>
        <w:t>62,1-5</w:t>
      </w:r>
      <w:r w:rsidR="002E5711">
        <w:rPr>
          <w:rFonts w:asciiTheme="minorHAnsi" w:hAnsiTheme="minorHAnsi" w:cstheme="minorHAnsi"/>
          <w:sz w:val="24"/>
          <w:szCs w:val="24"/>
          <w:lang w:val="pt-BR"/>
        </w:rPr>
        <w:t>).</w:t>
      </w:r>
    </w:p>
    <w:p w14:paraId="76D27FE9" w14:textId="475DC511" w:rsidR="00674241" w:rsidRPr="00EB3711" w:rsidRDefault="00D77B6D" w:rsidP="00EB3711">
      <w:pPr>
        <w:spacing w:after="120"/>
        <w:ind w:firstLine="284"/>
        <w:jc w:val="both"/>
        <w:rPr>
          <w:rFonts w:asciiTheme="minorHAnsi" w:hAnsiTheme="minorHAnsi" w:cstheme="minorHAnsi"/>
          <w:sz w:val="24"/>
          <w:szCs w:val="24"/>
          <w:lang w:val="pt-BR"/>
        </w:rPr>
      </w:pPr>
      <w:r w:rsidRPr="00EB3711">
        <w:rPr>
          <w:rFonts w:asciiTheme="minorHAnsi" w:hAnsiTheme="minorHAnsi" w:cstheme="minorHAnsi"/>
          <w:sz w:val="24"/>
          <w:szCs w:val="24"/>
          <w:lang w:val="pt-BR"/>
        </w:rPr>
        <w:t xml:space="preserve">Trata-se então de dar espaço ao dom </w:t>
      </w:r>
      <w:r w:rsidR="00674241" w:rsidRPr="00EB3711">
        <w:rPr>
          <w:rFonts w:asciiTheme="minorHAnsi" w:hAnsiTheme="minorHAnsi" w:cstheme="minorHAnsi"/>
          <w:sz w:val="24"/>
          <w:szCs w:val="24"/>
          <w:lang w:val="pt-BR"/>
        </w:rPr>
        <w:t>pas</w:t>
      </w:r>
      <w:r w:rsidRPr="00EB3711">
        <w:rPr>
          <w:rFonts w:asciiTheme="minorHAnsi" w:hAnsiTheme="minorHAnsi" w:cstheme="minorHAnsi"/>
          <w:sz w:val="24"/>
          <w:szCs w:val="24"/>
          <w:lang w:val="pt-BR"/>
        </w:rPr>
        <w:t>c</w:t>
      </w:r>
      <w:r w:rsidR="00674241" w:rsidRPr="00EB3711">
        <w:rPr>
          <w:rFonts w:asciiTheme="minorHAnsi" w:hAnsiTheme="minorHAnsi" w:cstheme="minorHAnsi"/>
          <w:sz w:val="24"/>
          <w:szCs w:val="24"/>
          <w:lang w:val="pt-BR"/>
        </w:rPr>
        <w:t xml:space="preserve">al do </w:t>
      </w:r>
      <w:r w:rsidRPr="00EB3711">
        <w:rPr>
          <w:rFonts w:asciiTheme="minorHAnsi" w:hAnsiTheme="minorHAnsi" w:cstheme="minorHAnsi"/>
          <w:sz w:val="24"/>
          <w:szCs w:val="24"/>
          <w:lang w:val="pt-BR"/>
        </w:rPr>
        <w:t>Es</w:t>
      </w:r>
      <w:r w:rsidR="00674241" w:rsidRPr="00EB3711">
        <w:rPr>
          <w:rFonts w:asciiTheme="minorHAnsi" w:hAnsiTheme="minorHAnsi" w:cstheme="minorHAnsi"/>
          <w:sz w:val="24"/>
          <w:szCs w:val="24"/>
          <w:lang w:val="pt-BR"/>
        </w:rPr>
        <w:t>p</w:t>
      </w:r>
      <w:r w:rsidRPr="00EB3711">
        <w:rPr>
          <w:rFonts w:asciiTheme="minorHAnsi" w:hAnsiTheme="minorHAnsi" w:cstheme="minorHAnsi"/>
          <w:sz w:val="24"/>
          <w:szCs w:val="24"/>
          <w:lang w:val="pt-BR"/>
        </w:rPr>
        <w:t>í</w:t>
      </w:r>
      <w:r w:rsidR="00674241" w:rsidRPr="00EB3711">
        <w:rPr>
          <w:rFonts w:asciiTheme="minorHAnsi" w:hAnsiTheme="minorHAnsi" w:cstheme="minorHAnsi"/>
          <w:sz w:val="24"/>
          <w:szCs w:val="24"/>
          <w:lang w:val="pt-BR"/>
        </w:rPr>
        <w:t xml:space="preserve">rito </w:t>
      </w:r>
      <w:r w:rsidRPr="00EB3711">
        <w:rPr>
          <w:rFonts w:asciiTheme="minorHAnsi" w:hAnsiTheme="minorHAnsi" w:cstheme="minorHAnsi"/>
          <w:sz w:val="24"/>
          <w:szCs w:val="24"/>
          <w:lang w:val="pt-BR"/>
        </w:rPr>
        <w:t>qu</w:t>
      </w:r>
      <w:r w:rsidR="00674241" w:rsidRPr="00EB3711">
        <w:rPr>
          <w:rFonts w:asciiTheme="minorHAnsi" w:hAnsiTheme="minorHAnsi" w:cstheme="minorHAnsi"/>
          <w:sz w:val="24"/>
          <w:szCs w:val="24"/>
          <w:lang w:val="pt-BR"/>
        </w:rPr>
        <w:t xml:space="preserve">e </w:t>
      </w:r>
      <w:r w:rsidRPr="00EB3711">
        <w:rPr>
          <w:rFonts w:asciiTheme="minorHAnsi" w:hAnsiTheme="minorHAnsi" w:cstheme="minorHAnsi"/>
          <w:sz w:val="24"/>
          <w:szCs w:val="24"/>
          <w:lang w:val="pt-BR"/>
        </w:rPr>
        <w:t xml:space="preserve">derrama e faz </w:t>
      </w:r>
      <w:r w:rsidR="00674241" w:rsidRPr="00EB3711">
        <w:rPr>
          <w:rFonts w:asciiTheme="minorHAnsi" w:hAnsiTheme="minorHAnsi" w:cstheme="minorHAnsi"/>
          <w:sz w:val="24"/>
          <w:szCs w:val="24"/>
          <w:lang w:val="pt-BR"/>
        </w:rPr>
        <w:t>crescer a capaci</w:t>
      </w:r>
      <w:r w:rsidRPr="00EB3711">
        <w:rPr>
          <w:rFonts w:asciiTheme="minorHAnsi" w:hAnsiTheme="minorHAnsi" w:cstheme="minorHAnsi"/>
          <w:sz w:val="24"/>
          <w:szCs w:val="24"/>
          <w:lang w:val="pt-BR"/>
        </w:rPr>
        <w:t>dade</w:t>
      </w:r>
      <w:r w:rsidR="00674241" w:rsidRPr="00EB3711">
        <w:rPr>
          <w:rFonts w:asciiTheme="minorHAnsi" w:hAnsiTheme="minorHAnsi" w:cstheme="minorHAnsi"/>
          <w:sz w:val="24"/>
          <w:szCs w:val="24"/>
          <w:lang w:val="pt-BR"/>
        </w:rPr>
        <w:t xml:space="preserve"> d</w:t>
      </w:r>
      <w:r w:rsidRPr="00EB3711">
        <w:rPr>
          <w:rFonts w:asciiTheme="minorHAnsi" w:hAnsiTheme="minorHAnsi" w:cstheme="minorHAnsi"/>
          <w:sz w:val="24"/>
          <w:szCs w:val="24"/>
          <w:lang w:val="pt-BR"/>
        </w:rPr>
        <w:t>e</w:t>
      </w:r>
      <w:r w:rsidR="00674241" w:rsidRPr="00EB3711">
        <w:rPr>
          <w:rFonts w:asciiTheme="minorHAnsi" w:hAnsiTheme="minorHAnsi" w:cstheme="minorHAnsi"/>
          <w:sz w:val="24"/>
          <w:szCs w:val="24"/>
          <w:lang w:val="pt-BR"/>
        </w:rPr>
        <w:t xml:space="preserve"> crer f</w:t>
      </w:r>
      <w:r w:rsidRPr="00EB3711">
        <w:rPr>
          <w:rFonts w:asciiTheme="minorHAnsi" w:hAnsiTheme="minorHAnsi" w:cstheme="minorHAnsi"/>
          <w:sz w:val="24"/>
          <w:szCs w:val="24"/>
          <w:lang w:val="pt-BR"/>
        </w:rPr>
        <w:t>i</w:t>
      </w:r>
      <w:r w:rsidR="00674241" w:rsidRPr="00EB3711">
        <w:rPr>
          <w:rFonts w:asciiTheme="minorHAnsi" w:hAnsiTheme="minorHAnsi" w:cstheme="minorHAnsi"/>
          <w:sz w:val="24"/>
          <w:szCs w:val="24"/>
          <w:lang w:val="pt-BR"/>
        </w:rPr>
        <w:t>rm</w:t>
      </w:r>
      <w:r w:rsidRPr="00EB3711">
        <w:rPr>
          <w:rFonts w:asciiTheme="minorHAnsi" w:hAnsiTheme="minorHAnsi" w:cstheme="minorHAnsi"/>
          <w:sz w:val="24"/>
          <w:szCs w:val="24"/>
          <w:lang w:val="pt-BR"/>
        </w:rPr>
        <w:t>e</w:t>
      </w:r>
      <w:r w:rsidR="00674241" w:rsidRPr="00EB3711">
        <w:rPr>
          <w:rFonts w:asciiTheme="minorHAnsi" w:hAnsiTheme="minorHAnsi" w:cstheme="minorHAnsi"/>
          <w:sz w:val="24"/>
          <w:szCs w:val="24"/>
          <w:lang w:val="pt-BR"/>
        </w:rPr>
        <w:t xml:space="preserve">mente </w:t>
      </w:r>
      <w:r w:rsidRPr="00EB3711">
        <w:rPr>
          <w:rFonts w:asciiTheme="minorHAnsi" w:hAnsiTheme="minorHAnsi" w:cstheme="minorHAnsi"/>
          <w:sz w:val="24"/>
          <w:szCs w:val="24"/>
          <w:lang w:val="pt-BR"/>
        </w:rPr>
        <w:t xml:space="preserve">que, desde </w:t>
      </w:r>
      <w:r w:rsidR="00674241" w:rsidRPr="00EB3711">
        <w:rPr>
          <w:rFonts w:asciiTheme="minorHAnsi" w:hAnsiTheme="minorHAnsi" w:cstheme="minorHAnsi"/>
          <w:sz w:val="24"/>
          <w:szCs w:val="24"/>
          <w:lang w:val="pt-BR"/>
        </w:rPr>
        <w:t>sempre</w:t>
      </w:r>
      <w:r w:rsidRPr="00EB3711">
        <w:rPr>
          <w:rFonts w:asciiTheme="minorHAnsi" w:hAnsiTheme="minorHAnsi" w:cstheme="minorHAnsi"/>
          <w:sz w:val="24"/>
          <w:szCs w:val="24"/>
          <w:lang w:val="pt-BR"/>
        </w:rPr>
        <w:t>, somos amados por Deus em</w:t>
      </w:r>
      <w:r w:rsidR="00674241" w:rsidRPr="00EB3711">
        <w:rPr>
          <w:rFonts w:asciiTheme="minorHAnsi" w:hAnsiTheme="minorHAnsi" w:cstheme="minorHAnsi"/>
          <w:sz w:val="24"/>
          <w:szCs w:val="24"/>
          <w:lang w:val="pt-BR"/>
        </w:rPr>
        <w:t xml:space="preserve"> Cristo</w:t>
      </w:r>
      <w:r w:rsidRPr="00EB3711">
        <w:rPr>
          <w:rFonts w:asciiTheme="minorHAnsi" w:hAnsiTheme="minorHAnsi" w:cstheme="minorHAnsi"/>
          <w:sz w:val="24"/>
          <w:szCs w:val="24"/>
          <w:lang w:val="pt-BR"/>
        </w:rPr>
        <w:t xml:space="preserve"> Jesus</w:t>
      </w:r>
      <w:r w:rsidR="00674241" w:rsidRPr="00EB3711">
        <w:rPr>
          <w:rFonts w:asciiTheme="minorHAnsi" w:hAnsiTheme="minorHAnsi" w:cstheme="minorHAnsi"/>
          <w:sz w:val="24"/>
          <w:szCs w:val="24"/>
          <w:lang w:val="pt-BR"/>
        </w:rPr>
        <w:t>, ama</w:t>
      </w:r>
      <w:r w:rsidRPr="00EB3711">
        <w:rPr>
          <w:rFonts w:asciiTheme="minorHAnsi" w:hAnsiTheme="minorHAnsi" w:cstheme="minorHAnsi"/>
          <w:sz w:val="24"/>
          <w:szCs w:val="24"/>
          <w:lang w:val="pt-BR"/>
        </w:rPr>
        <w:t xml:space="preserve">dos assim como somos, tornados amáveis justamente porque </w:t>
      </w:r>
      <w:r w:rsidR="00674241" w:rsidRPr="00EB3711">
        <w:rPr>
          <w:rFonts w:asciiTheme="minorHAnsi" w:hAnsiTheme="minorHAnsi" w:cstheme="minorHAnsi"/>
          <w:sz w:val="24"/>
          <w:szCs w:val="24"/>
          <w:lang w:val="pt-BR"/>
        </w:rPr>
        <w:t>ama</w:t>
      </w:r>
      <w:r w:rsidRPr="00EB3711">
        <w:rPr>
          <w:rFonts w:asciiTheme="minorHAnsi" w:hAnsiTheme="minorHAnsi" w:cstheme="minorHAnsi"/>
          <w:sz w:val="24"/>
          <w:szCs w:val="24"/>
          <w:lang w:val="pt-BR"/>
        </w:rPr>
        <w:t>dos</w:t>
      </w:r>
      <w:r w:rsidR="00674241" w:rsidRPr="00EB3711">
        <w:rPr>
          <w:rFonts w:asciiTheme="minorHAnsi" w:hAnsiTheme="minorHAnsi" w:cstheme="minorHAnsi"/>
          <w:sz w:val="24"/>
          <w:szCs w:val="24"/>
          <w:lang w:val="pt-BR"/>
        </w:rPr>
        <w:t>. Crer co</w:t>
      </w:r>
      <w:r w:rsidRPr="00EB3711">
        <w:rPr>
          <w:rFonts w:asciiTheme="minorHAnsi" w:hAnsiTheme="minorHAnsi" w:cstheme="minorHAnsi"/>
          <w:sz w:val="24"/>
          <w:szCs w:val="24"/>
          <w:lang w:val="pt-BR"/>
        </w:rPr>
        <w:t>m</w:t>
      </w:r>
      <w:r w:rsidR="00674241"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São</w:t>
      </w:r>
      <w:r w:rsidR="00674241" w:rsidRPr="00EB3711">
        <w:rPr>
          <w:rFonts w:asciiTheme="minorHAnsi" w:hAnsiTheme="minorHAnsi" w:cstheme="minorHAnsi"/>
          <w:sz w:val="24"/>
          <w:szCs w:val="24"/>
          <w:lang w:val="pt-BR"/>
        </w:rPr>
        <w:t xml:space="preserve"> Pa</w:t>
      </w:r>
      <w:r w:rsidRPr="00EB3711">
        <w:rPr>
          <w:rFonts w:asciiTheme="minorHAnsi" w:hAnsiTheme="minorHAnsi" w:cstheme="minorHAnsi"/>
          <w:sz w:val="24"/>
          <w:szCs w:val="24"/>
          <w:lang w:val="pt-BR"/>
        </w:rPr>
        <w:t>u</w:t>
      </w:r>
      <w:r w:rsidR="00674241" w:rsidRPr="00EB3711">
        <w:rPr>
          <w:rFonts w:asciiTheme="minorHAnsi" w:hAnsiTheme="minorHAnsi" w:cstheme="minorHAnsi"/>
          <w:sz w:val="24"/>
          <w:szCs w:val="24"/>
          <w:lang w:val="pt-BR"/>
        </w:rPr>
        <w:t xml:space="preserve">lo </w:t>
      </w:r>
      <w:r w:rsidRPr="00EB3711">
        <w:rPr>
          <w:rFonts w:asciiTheme="minorHAnsi" w:hAnsiTheme="minorHAnsi" w:cstheme="minorHAnsi"/>
          <w:sz w:val="24"/>
          <w:szCs w:val="24"/>
          <w:lang w:val="pt-BR"/>
        </w:rPr>
        <w:t>qu</w:t>
      </w:r>
      <w:r w:rsidR="00674241" w:rsidRPr="00EB3711">
        <w:rPr>
          <w:rFonts w:asciiTheme="minorHAnsi" w:hAnsiTheme="minorHAnsi" w:cstheme="minorHAnsi"/>
          <w:sz w:val="24"/>
          <w:szCs w:val="24"/>
          <w:lang w:val="pt-BR"/>
        </w:rPr>
        <w:t xml:space="preserve">e </w:t>
      </w:r>
      <w:r w:rsidRPr="00EB3711">
        <w:rPr>
          <w:rFonts w:asciiTheme="minorHAnsi" w:hAnsiTheme="minorHAnsi" w:cstheme="minorHAnsi"/>
          <w:i/>
          <w:iCs/>
          <w:sz w:val="24"/>
          <w:szCs w:val="24"/>
          <w:lang w:val="pt-BR"/>
        </w:rPr>
        <w:t>“</w:t>
      </w:r>
      <w:r w:rsidR="00674241" w:rsidRPr="00EB3711">
        <w:rPr>
          <w:rFonts w:asciiTheme="minorHAnsi" w:hAnsiTheme="minorHAnsi" w:cstheme="minorHAnsi"/>
          <w:i/>
          <w:sz w:val="24"/>
          <w:szCs w:val="24"/>
          <w:lang w:val="pt-BR"/>
        </w:rPr>
        <w:t>n</w:t>
      </w:r>
      <w:r w:rsidR="003630F9" w:rsidRPr="00EB3711">
        <w:rPr>
          <w:rFonts w:asciiTheme="minorHAnsi" w:hAnsiTheme="minorHAnsi" w:cstheme="minorHAnsi"/>
          <w:i/>
          <w:sz w:val="24"/>
          <w:szCs w:val="24"/>
          <w:lang w:val="pt-BR"/>
        </w:rPr>
        <w:t xml:space="preserve">ada nem outra criatura qualquer poderá nos separa do amor de Deus que está em </w:t>
      </w:r>
      <w:r w:rsidR="00674241" w:rsidRPr="00EB3711">
        <w:rPr>
          <w:rFonts w:asciiTheme="minorHAnsi" w:hAnsiTheme="minorHAnsi" w:cstheme="minorHAnsi"/>
          <w:i/>
          <w:sz w:val="24"/>
          <w:szCs w:val="24"/>
          <w:lang w:val="pt-BR"/>
        </w:rPr>
        <w:t xml:space="preserve">Cristo </w:t>
      </w:r>
      <w:r w:rsidR="003630F9" w:rsidRPr="00EB3711">
        <w:rPr>
          <w:rFonts w:asciiTheme="minorHAnsi" w:hAnsiTheme="minorHAnsi" w:cstheme="minorHAnsi"/>
          <w:i/>
          <w:sz w:val="24"/>
          <w:szCs w:val="24"/>
          <w:lang w:val="pt-BR"/>
        </w:rPr>
        <w:t>Jesus</w:t>
      </w:r>
      <w:r w:rsidRPr="00EB3711">
        <w:rPr>
          <w:rFonts w:asciiTheme="minorHAnsi" w:hAnsiTheme="minorHAnsi" w:cstheme="minorHAnsi"/>
          <w:i/>
          <w:sz w:val="24"/>
          <w:szCs w:val="24"/>
          <w:lang w:val="pt-BR"/>
        </w:rPr>
        <w:t>”</w:t>
      </w:r>
      <w:r w:rsidR="00674241" w:rsidRPr="00EB3711">
        <w:rPr>
          <w:rFonts w:asciiTheme="minorHAnsi" w:hAnsiTheme="minorHAnsi" w:cstheme="minorHAnsi"/>
          <w:sz w:val="24"/>
          <w:szCs w:val="24"/>
          <w:lang w:val="pt-BR"/>
        </w:rPr>
        <w:t xml:space="preserve"> (Rm 8,35). </w:t>
      </w:r>
      <w:r w:rsidR="003630F9" w:rsidRPr="00EB3711">
        <w:rPr>
          <w:rFonts w:asciiTheme="minorHAnsi" w:hAnsiTheme="minorHAnsi" w:cstheme="minorHAnsi"/>
          <w:sz w:val="24"/>
          <w:szCs w:val="24"/>
          <w:lang w:val="pt-BR"/>
        </w:rPr>
        <w:t>E</w:t>
      </w:r>
      <w:r w:rsidR="00674241" w:rsidRPr="00EB3711">
        <w:rPr>
          <w:rFonts w:asciiTheme="minorHAnsi" w:hAnsiTheme="minorHAnsi" w:cstheme="minorHAnsi"/>
          <w:sz w:val="24"/>
          <w:szCs w:val="24"/>
          <w:lang w:val="pt-BR"/>
        </w:rPr>
        <w:t>st</w:t>
      </w:r>
      <w:r w:rsidR="003630F9" w:rsidRPr="00EB3711">
        <w:rPr>
          <w:rFonts w:asciiTheme="minorHAnsi" w:hAnsiTheme="minorHAnsi" w:cstheme="minorHAnsi"/>
          <w:sz w:val="24"/>
          <w:szCs w:val="24"/>
          <w:lang w:val="pt-BR"/>
        </w:rPr>
        <w:t>e</w:t>
      </w:r>
      <w:r w:rsidR="00674241" w:rsidRPr="00EB3711">
        <w:rPr>
          <w:rFonts w:asciiTheme="minorHAnsi" w:hAnsiTheme="minorHAnsi" w:cstheme="minorHAnsi"/>
          <w:sz w:val="24"/>
          <w:szCs w:val="24"/>
          <w:lang w:val="pt-BR"/>
        </w:rPr>
        <w:t xml:space="preserve"> </w:t>
      </w:r>
      <w:r w:rsidR="003630F9" w:rsidRPr="00EB3711">
        <w:rPr>
          <w:rFonts w:asciiTheme="minorHAnsi" w:hAnsiTheme="minorHAnsi" w:cstheme="minorHAnsi"/>
          <w:sz w:val="24"/>
          <w:szCs w:val="24"/>
          <w:lang w:val="pt-BR"/>
        </w:rPr>
        <w:t>é</w:t>
      </w:r>
      <w:r w:rsidR="00674241" w:rsidRPr="00EB3711">
        <w:rPr>
          <w:rFonts w:asciiTheme="minorHAnsi" w:hAnsiTheme="minorHAnsi" w:cstheme="minorHAnsi"/>
          <w:sz w:val="24"/>
          <w:szCs w:val="24"/>
          <w:lang w:val="pt-BR"/>
        </w:rPr>
        <w:t xml:space="preserve"> </w:t>
      </w:r>
      <w:r w:rsidR="003630F9" w:rsidRPr="00EB3711">
        <w:rPr>
          <w:rFonts w:asciiTheme="minorHAnsi" w:hAnsiTheme="minorHAnsi" w:cstheme="minorHAnsi"/>
          <w:sz w:val="24"/>
          <w:szCs w:val="24"/>
          <w:lang w:val="pt-BR"/>
        </w:rPr>
        <w:t xml:space="preserve">o coração do Evangelho, </w:t>
      </w:r>
      <w:r w:rsidR="00674241" w:rsidRPr="00EB3711">
        <w:rPr>
          <w:rFonts w:asciiTheme="minorHAnsi" w:hAnsiTheme="minorHAnsi" w:cstheme="minorHAnsi"/>
          <w:sz w:val="24"/>
          <w:szCs w:val="24"/>
          <w:lang w:val="pt-BR"/>
        </w:rPr>
        <w:t xml:space="preserve">e </w:t>
      </w:r>
      <w:r w:rsidR="003630F9" w:rsidRPr="00EB3711">
        <w:rPr>
          <w:rFonts w:asciiTheme="minorHAnsi" w:hAnsiTheme="minorHAnsi" w:cstheme="minorHAnsi"/>
          <w:sz w:val="24"/>
          <w:szCs w:val="24"/>
          <w:lang w:val="pt-BR"/>
        </w:rPr>
        <w:t>é</w:t>
      </w:r>
      <w:r w:rsidR="00674241" w:rsidRPr="00EB3711">
        <w:rPr>
          <w:rFonts w:asciiTheme="minorHAnsi" w:hAnsiTheme="minorHAnsi" w:cstheme="minorHAnsi"/>
          <w:sz w:val="24"/>
          <w:szCs w:val="24"/>
          <w:lang w:val="pt-BR"/>
        </w:rPr>
        <w:t xml:space="preserve"> a </w:t>
      </w:r>
      <w:r w:rsidR="003630F9" w:rsidRPr="00EB3711">
        <w:rPr>
          <w:rFonts w:asciiTheme="minorHAnsi" w:hAnsiTheme="minorHAnsi" w:cstheme="minorHAnsi"/>
          <w:sz w:val="24"/>
          <w:szCs w:val="24"/>
          <w:lang w:val="pt-BR"/>
        </w:rPr>
        <w:t xml:space="preserve">mais </w:t>
      </w:r>
      <w:r w:rsidR="00674241" w:rsidRPr="00EB3711">
        <w:rPr>
          <w:rFonts w:asciiTheme="minorHAnsi" w:hAnsiTheme="minorHAnsi" w:cstheme="minorHAnsi"/>
          <w:sz w:val="24"/>
          <w:szCs w:val="24"/>
          <w:lang w:val="pt-BR"/>
        </w:rPr>
        <w:t>bela not</w:t>
      </w:r>
      <w:r w:rsidR="003630F9" w:rsidRPr="00EB3711">
        <w:rPr>
          <w:rFonts w:asciiTheme="minorHAnsi" w:hAnsiTheme="minorHAnsi" w:cstheme="minorHAnsi"/>
          <w:sz w:val="24"/>
          <w:szCs w:val="24"/>
          <w:lang w:val="pt-BR"/>
        </w:rPr>
        <w:t>íc</w:t>
      </w:r>
      <w:r w:rsidR="00674241" w:rsidRPr="00EB3711">
        <w:rPr>
          <w:rFonts w:asciiTheme="minorHAnsi" w:hAnsiTheme="minorHAnsi" w:cstheme="minorHAnsi"/>
          <w:sz w:val="24"/>
          <w:szCs w:val="24"/>
          <w:lang w:val="pt-BR"/>
        </w:rPr>
        <w:t xml:space="preserve">ia </w:t>
      </w:r>
      <w:r w:rsidR="003630F9" w:rsidRPr="00EB3711">
        <w:rPr>
          <w:rFonts w:asciiTheme="minorHAnsi" w:hAnsiTheme="minorHAnsi" w:cstheme="minorHAnsi"/>
          <w:sz w:val="24"/>
          <w:szCs w:val="24"/>
          <w:lang w:val="pt-BR"/>
        </w:rPr>
        <w:t>que a história ouviu</w:t>
      </w:r>
      <w:r w:rsidR="00674241" w:rsidRPr="00EB3711">
        <w:rPr>
          <w:rFonts w:asciiTheme="minorHAnsi" w:hAnsiTheme="minorHAnsi" w:cstheme="minorHAnsi"/>
          <w:sz w:val="24"/>
          <w:szCs w:val="24"/>
          <w:lang w:val="pt-BR"/>
        </w:rPr>
        <w:t xml:space="preserve">. </w:t>
      </w:r>
      <w:r w:rsidR="003630F9" w:rsidRPr="00EB3711">
        <w:rPr>
          <w:rFonts w:asciiTheme="minorHAnsi" w:hAnsiTheme="minorHAnsi" w:cstheme="minorHAnsi"/>
          <w:sz w:val="24"/>
          <w:szCs w:val="24"/>
          <w:lang w:val="pt-BR"/>
        </w:rPr>
        <w:t xml:space="preserve">Tão </w:t>
      </w:r>
      <w:r w:rsidR="00674241" w:rsidRPr="00EB3711">
        <w:rPr>
          <w:rFonts w:asciiTheme="minorHAnsi" w:hAnsiTheme="minorHAnsi" w:cstheme="minorHAnsi"/>
          <w:sz w:val="24"/>
          <w:szCs w:val="24"/>
          <w:lang w:val="pt-BR"/>
        </w:rPr>
        <w:t>bela</w:t>
      </w:r>
      <w:r w:rsidR="003630F9" w:rsidRPr="00EB3711">
        <w:rPr>
          <w:rFonts w:asciiTheme="minorHAnsi" w:hAnsiTheme="minorHAnsi" w:cstheme="minorHAnsi"/>
          <w:sz w:val="24"/>
          <w:szCs w:val="24"/>
          <w:lang w:val="pt-BR"/>
        </w:rPr>
        <w:t>, ao ponto de parecer muito bela para ser verdadeira</w:t>
      </w:r>
      <w:r w:rsidR="00674241" w:rsidRPr="00EB3711">
        <w:rPr>
          <w:rFonts w:asciiTheme="minorHAnsi" w:hAnsiTheme="minorHAnsi" w:cstheme="minorHAnsi"/>
          <w:sz w:val="24"/>
          <w:szCs w:val="24"/>
          <w:lang w:val="pt-BR"/>
        </w:rPr>
        <w:t>. N</w:t>
      </w:r>
      <w:r w:rsidR="003630F9" w:rsidRPr="00EB3711">
        <w:rPr>
          <w:rFonts w:asciiTheme="minorHAnsi" w:hAnsiTheme="minorHAnsi" w:cstheme="minorHAnsi"/>
          <w:sz w:val="24"/>
          <w:szCs w:val="24"/>
          <w:lang w:val="pt-BR"/>
        </w:rPr>
        <w:t xml:space="preserve">ão por nada, para ser acolhida e acreditada, requer </w:t>
      </w:r>
      <w:r w:rsidR="00674241" w:rsidRPr="00EB3711">
        <w:rPr>
          <w:rFonts w:asciiTheme="minorHAnsi" w:hAnsiTheme="minorHAnsi" w:cstheme="minorHAnsi"/>
          <w:sz w:val="24"/>
          <w:szCs w:val="24"/>
          <w:lang w:val="pt-BR"/>
        </w:rPr>
        <w:t>u</w:t>
      </w:r>
      <w:r w:rsidR="003630F9" w:rsidRPr="00EB3711">
        <w:rPr>
          <w:rFonts w:asciiTheme="minorHAnsi" w:hAnsiTheme="minorHAnsi" w:cstheme="minorHAnsi"/>
          <w:sz w:val="24"/>
          <w:szCs w:val="24"/>
          <w:lang w:val="pt-BR"/>
        </w:rPr>
        <w:t>m</w:t>
      </w:r>
      <w:r w:rsidR="00674241" w:rsidRPr="00EB3711">
        <w:rPr>
          <w:rFonts w:asciiTheme="minorHAnsi" w:hAnsiTheme="minorHAnsi" w:cstheme="minorHAnsi"/>
          <w:sz w:val="24"/>
          <w:szCs w:val="24"/>
          <w:lang w:val="pt-BR"/>
        </w:rPr>
        <w:t>a prof</w:t>
      </w:r>
      <w:r w:rsidR="003630F9" w:rsidRPr="00EB3711">
        <w:rPr>
          <w:rFonts w:asciiTheme="minorHAnsi" w:hAnsiTheme="minorHAnsi" w:cstheme="minorHAnsi"/>
          <w:sz w:val="24"/>
          <w:szCs w:val="24"/>
          <w:lang w:val="pt-BR"/>
        </w:rPr>
        <w:t>u</w:t>
      </w:r>
      <w:r w:rsidR="00674241" w:rsidRPr="00EB3711">
        <w:rPr>
          <w:rFonts w:asciiTheme="minorHAnsi" w:hAnsiTheme="minorHAnsi" w:cstheme="minorHAnsi"/>
          <w:sz w:val="24"/>
          <w:szCs w:val="24"/>
          <w:lang w:val="pt-BR"/>
        </w:rPr>
        <w:t>nda convers</w:t>
      </w:r>
      <w:r w:rsidR="003630F9" w:rsidRPr="00EB3711">
        <w:rPr>
          <w:rFonts w:asciiTheme="minorHAnsi" w:hAnsiTheme="minorHAnsi" w:cstheme="minorHAnsi"/>
          <w:sz w:val="24"/>
          <w:szCs w:val="24"/>
          <w:lang w:val="pt-BR"/>
        </w:rPr>
        <w:t>ão</w:t>
      </w:r>
      <w:r w:rsidR="00674241" w:rsidRPr="00EB3711">
        <w:rPr>
          <w:rFonts w:asciiTheme="minorHAnsi" w:hAnsiTheme="minorHAnsi" w:cstheme="minorHAnsi"/>
          <w:sz w:val="24"/>
          <w:szCs w:val="24"/>
          <w:lang w:val="pt-BR"/>
        </w:rPr>
        <w:t xml:space="preserve">: </w:t>
      </w:r>
      <w:r w:rsidR="003630F9" w:rsidRPr="00EB3711">
        <w:rPr>
          <w:rFonts w:asciiTheme="minorHAnsi" w:hAnsiTheme="minorHAnsi" w:cstheme="minorHAnsi"/>
          <w:i/>
          <w:sz w:val="24"/>
          <w:szCs w:val="24"/>
          <w:lang w:val="pt-BR"/>
        </w:rPr>
        <w:t xml:space="preserve">“O </w:t>
      </w:r>
      <w:r w:rsidR="00674241" w:rsidRPr="00EB3711">
        <w:rPr>
          <w:rFonts w:asciiTheme="minorHAnsi" w:hAnsiTheme="minorHAnsi" w:cstheme="minorHAnsi"/>
          <w:i/>
          <w:sz w:val="24"/>
          <w:szCs w:val="24"/>
          <w:lang w:val="pt-BR"/>
        </w:rPr>
        <w:t>Re</w:t>
      </w:r>
      <w:r w:rsidR="003630F9" w:rsidRPr="00EB3711">
        <w:rPr>
          <w:rFonts w:asciiTheme="minorHAnsi" w:hAnsiTheme="minorHAnsi" w:cstheme="minorHAnsi"/>
          <w:i/>
          <w:sz w:val="24"/>
          <w:szCs w:val="24"/>
          <w:lang w:val="pt-BR"/>
        </w:rPr>
        <w:t>i</w:t>
      </w:r>
      <w:r w:rsidR="00674241" w:rsidRPr="00EB3711">
        <w:rPr>
          <w:rFonts w:asciiTheme="minorHAnsi" w:hAnsiTheme="minorHAnsi" w:cstheme="minorHAnsi"/>
          <w:i/>
          <w:sz w:val="24"/>
          <w:szCs w:val="24"/>
          <w:lang w:val="pt-BR"/>
        </w:rPr>
        <w:t>no d</w:t>
      </w:r>
      <w:r w:rsidR="003630F9" w:rsidRPr="00EB3711">
        <w:rPr>
          <w:rFonts w:asciiTheme="minorHAnsi" w:hAnsiTheme="minorHAnsi" w:cstheme="minorHAnsi"/>
          <w:i/>
          <w:sz w:val="24"/>
          <w:szCs w:val="24"/>
          <w:lang w:val="pt-BR"/>
        </w:rPr>
        <w:t>os céus está próximo</w:t>
      </w:r>
      <w:r w:rsidR="00674241" w:rsidRPr="00EB3711">
        <w:rPr>
          <w:rFonts w:asciiTheme="minorHAnsi" w:hAnsiTheme="minorHAnsi" w:cstheme="minorHAnsi"/>
          <w:i/>
          <w:sz w:val="24"/>
          <w:szCs w:val="24"/>
          <w:lang w:val="pt-BR"/>
        </w:rPr>
        <w:t>. Convertei</w:t>
      </w:r>
      <w:r w:rsidR="003630F9" w:rsidRPr="00EB3711">
        <w:rPr>
          <w:rFonts w:asciiTheme="minorHAnsi" w:hAnsiTheme="minorHAnsi" w:cstheme="minorHAnsi"/>
          <w:i/>
          <w:sz w:val="24"/>
          <w:szCs w:val="24"/>
          <w:lang w:val="pt-BR"/>
        </w:rPr>
        <w:t>-vos</w:t>
      </w:r>
      <w:r w:rsidR="00674241" w:rsidRPr="00EB3711">
        <w:rPr>
          <w:rFonts w:asciiTheme="minorHAnsi" w:hAnsiTheme="minorHAnsi" w:cstheme="minorHAnsi"/>
          <w:i/>
          <w:sz w:val="24"/>
          <w:szCs w:val="24"/>
          <w:lang w:val="pt-BR"/>
        </w:rPr>
        <w:t xml:space="preserve"> e crede </w:t>
      </w:r>
      <w:r w:rsidR="003630F9" w:rsidRPr="00EB3711">
        <w:rPr>
          <w:rFonts w:asciiTheme="minorHAnsi" w:hAnsiTheme="minorHAnsi" w:cstheme="minorHAnsi"/>
          <w:i/>
          <w:sz w:val="24"/>
          <w:szCs w:val="24"/>
          <w:lang w:val="pt-BR"/>
        </w:rPr>
        <w:t>no</w:t>
      </w:r>
      <w:r w:rsidR="00674241" w:rsidRPr="00EB3711">
        <w:rPr>
          <w:rFonts w:asciiTheme="minorHAnsi" w:hAnsiTheme="minorHAnsi" w:cstheme="minorHAnsi"/>
          <w:i/>
          <w:sz w:val="24"/>
          <w:szCs w:val="24"/>
          <w:lang w:val="pt-BR"/>
        </w:rPr>
        <w:t xml:space="preserve"> </w:t>
      </w:r>
      <w:r w:rsidR="003630F9" w:rsidRPr="00EB3711">
        <w:rPr>
          <w:rFonts w:asciiTheme="minorHAnsi" w:hAnsiTheme="minorHAnsi" w:cstheme="minorHAnsi"/>
          <w:i/>
          <w:sz w:val="24"/>
          <w:szCs w:val="24"/>
          <w:lang w:val="pt-BR"/>
        </w:rPr>
        <w:t>Ev</w:t>
      </w:r>
      <w:r w:rsidR="00674241" w:rsidRPr="00EB3711">
        <w:rPr>
          <w:rFonts w:asciiTheme="minorHAnsi" w:hAnsiTheme="minorHAnsi" w:cstheme="minorHAnsi"/>
          <w:i/>
          <w:sz w:val="24"/>
          <w:szCs w:val="24"/>
          <w:lang w:val="pt-BR"/>
        </w:rPr>
        <w:t>angel</w:t>
      </w:r>
      <w:r w:rsidR="003630F9" w:rsidRPr="00EB3711">
        <w:rPr>
          <w:rFonts w:asciiTheme="minorHAnsi" w:hAnsiTheme="minorHAnsi" w:cstheme="minorHAnsi"/>
          <w:i/>
          <w:sz w:val="24"/>
          <w:szCs w:val="24"/>
          <w:lang w:val="pt-BR"/>
        </w:rPr>
        <w:t>h</w:t>
      </w:r>
      <w:r w:rsidR="00674241" w:rsidRPr="00EB3711">
        <w:rPr>
          <w:rFonts w:asciiTheme="minorHAnsi" w:hAnsiTheme="minorHAnsi" w:cstheme="minorHAnsi"/>
          <w:i/>
          <w:sz w:val="24"/>
          <w:szCs w:val="24"/>
          <w:lang w:val="pt-BR"/>
        </w:rPr>
        <w:t>o</w:t>
      </w:r>
      <w:r w:rsidR="003630F9" w:rsidRPr="00EB3711">
        <w:rPr>
          <w:rFonts w:asciiTheme="minorHAnsi" w:hAnsiTheme="minorHAnsi" w:cstheme="minorHAnsi"/>
          <w:i/>
          <w:sz w:val="24"/>
          <w:szCs w:val="24"/>
          <w:lang w:val="pt-BR"/>
        </w:rPr>
        <w:t>”</w:t>
      </w:r>
      <w:r w:rsidR="00674241" w:rsidRPr="00EB3711">
        <w:rPr>
          <w:rFonts w:asciiTheme="minorHAnsi" w:hAnsiTheme="minorHAnsi" w:cstheme="minorHAnsi"/>
          <w:sz w:val="24"/>
          <w:szCs w:val="24"/>
          <w:lang w:val="pt-BR"/>
        </w:rPr>
        <w:t>, di</w:t>
      </w:r>
      <w:r w:rsidR="003630F9" w:rsidRPr="00EB3711">
        <w:rPr>
          <w:rFonts w:asciiTheme="minorHAnsi" w:hAnsiTheme="minorHAnsi" w:cstheme="minorHAnsi"/>
          <w:sz w:val="24"/>
          <w:szCs w:val="24"/>
          <w:lang w:val="pt-BR"/>
        </w:rPr>
        <w:t>z a nós o</w:t>
      </w:r>
      <w:r w:rsidR="00674241" w:rsidRPr="00EB3711">
        <w:rPr>
          <w:rFonts w:asciiTheme="minorHAnsi" w:hAnsiTheme="minorHAnsi" w:cstheme="minorHAnsi"/>
          <w:sz w:val="24"/>
          <w:szCs w:val="24"/>
          <w:lang w:val="pt-BR"/>
        </w:rPr>
        <w:t xml:space="preserve"> S</w:t>
      </w:r>
      <w:r w:rsidR="003630F9" w:rsidRPr="00EB3711">
        <w:rPr>
          <w:rFonts w:asciiTheme="minorHAnsi" w:hAnsiTheme="minorHAnsi" w:cstheme="minorHAnsi"/>
          <w:sz w:val="24"/>
          <w:szCs w:val="24"/>
          <w:lang w:val="pt-BR"/>
        </w:rPr>
        <w:t>enhor Jesus</w:t>
      </w:r>
      <w:r w:rsidR="00674241" w:rsidRPr="00EB3711">
        <w:rPr>
          <w:rFonts w:asciiTheme="minorHAnsi" w:hAnsiTheme="minorHAnsi" w:cstheme="minorHAnsi"/>
          <w:sz w:val="24"/>
          <w:szCs w:val="24"/>
          <w:lang w:val="pt-BR"/>
        </w:rPr>
        <w:t xml:space="preserve">; e </w:t>
      </w:r>
      <w:r w:rsidR="003630F9" w:rsidRPr="00EB3711">
        <w:rPr>
          <w:rFonts w:asciiTheme="minorHAnsi" w:hAnsiTheme="minorHAnsi" w:cstheme="minorHAnsi"/>
          <w:sz w:val="24"/>
          <w:szCs w:val="24"/>
          <w:lang w:val="pt-BR"/>
        </w:rPr>
        <w:t>quer</w:t>
      </w:r>
      <w:r w:rsidR="00674241" w:rsidRPr="00EB3711">
        <w:rPr>
          <w:rFonts w:asciiTheme="minorHAnsi" w:hAnsiTheme="minorHAnsi" w:cstheme="minorHAnsi"/>
          <w:sz w:val="24"/>
          <w:szCs w:val="24"/>
          <w:lang w:val="pt-BR"/>
        </w:rPr>
        <w:t xml:space="preserve"> </w:t>
      </w:r>
      <w:r w:rsidR="003630F9" w:rsidRPr="00EB3711">
        <w:rPr>
          <w:rFonts w:asciiTheme="minorHAnsi" w:hAnsiTheme="minorHAnsi" w:cstheme="minorHAnsi"/>
          <w:sz w:val="24"/>
          <w:szCs w:val="24"/>
          <w:lang w:val="pt-BR"/>
        </w:rPr>
        <w:t xml:space="preserve">dizer </w:t>
      </w:r>
      <w:r w:rsidR="00674241" w:rsidRPr="00EB3711">
        <w:rPr>
          <w:rFonts w:asciiTheme="minorHAnsi" w:hAnsiTheme="minorHAnsi" w:cstheme="minorHAnsi"/>
          <w:sz w:val="24"/>
          <w:szCs w:val="24"/>
          <w:lang w:val="pt-BR"/>
        </w:rPr>
        <w:t>“convert</w:t>
      </w:r>
      <w:r w:rsidR="003630F9" w:rsidRPr="00EB3711">
        <w:rPr>
          <w:rFonts w:asciiTheme="minorHAnsi" w:hAnsiTheme="minorHAnsi" w:cstheme="minorHAnsi"/>
          <w:sz w:val="24"/>
          <w:szCs w:val="24"/>
          <w:lang w:val="pt-BR"/>
        </w:rPr>
        <w:t>ei-vos</w:t>
      </w:r>
      <w:r w:rsidR="00674241" w:rsidRPr="00EB3711">
        <w:rPr>
          <w:rFonts w:asciiTheme="minorHAnsi" w:hAnsiTheme="minorHAnsi" w:cstheme="minorHAnsi"/>
          <w:sz w:val="24"/>
          <w:szCs w:val="24"/>
          <w:lang w:val="pt-BR"/>
        </w:rPr>
        <w:t xml:space="preserve"> crendo </w:t>
      </w:r>
      <w:r w:rsidR="003630F9" w:rsidRPr="00EB3711">
        <w:rPr>
          <w:rFonts w:asciiTheme="minorHAnsi" w:hAnsiTheme="minorHAnsi" w:cstheme="minorHAnsi"/>
          <w:sz w:val="24"/>
          <w:szCs w:val="24"/>
          <w:lang w:val="pt-BR"/>
        </w:rPr>
        <w:t>no</w:t>
      </w:r>
      <w:r w:rsidR="00674241" w:rsidRPr="00EB3711">
        <w:rPr>
          <w:rFonts w:asciiTheme="minorHAnsi" w:hAnsiTheme="minorHAnsi" w:cstheme="minorHAnsi"/>
          <w:sz w:val="24"/>
          <w:szCs w:val="24"/>
          <w:lang w:val="pt-BR"/>
        </w:rPr>
        <w:t xml:space="preserve"> </w:t>
      </w:r>
      <w:r w:rsidR="003630F9" w:rsidRPr="00EB3711">
        <w:rPr>
          <w:rFonts w:asciiTheme="minorHAnsi" w:hAnsiTheme="minorHAnsi" w:cstheme="minorHAnsi"/>
          <w:sz w:val="24"/>
          <w:szCs w:val="24"/>
          <w:lang w:val="pt-BR"/>
        </w:rPr>
        <w:t>Ev</w:t>
      </w:r>
      <w:r w:rsidR="00674241" w:rsidRPr="00EB3711">
        <w:rPr>
          <w:rFonts w:asciiTheme="minorHAnsi" w:hAnsiTheme="minorHAnsi" w:cstheme="minorHAnsi"/>
          <w:sz w:val="24"/>
          <w:szCs w:val="24"/>
          <w:lang w:val="pt-BR"/>
        </w:rPr>
        <w:t>angel</w:t>
      </w:r>
      <w:r w:rsidR="003630F9" w:rsidRPr="00EB3711">
        <w:rPr>
          <w:rFonts w:asciiTheme="minorHAnsi" w:hAnsiTheme="minorHAnsi" w:cstheme="minorHAnsi"/>
          <w:sz w:val="24"/>
          <w:szCs w:val="24"/>
          <w:lang w:val="pt-BR"/>
        </w:rPr>
        <w:t>h</w:t>
      </w:r>
      <w:r w:rsidR="00674241" w:rsidRPr="00EB3711">
        <w:rPr>
          <w:rFonts w:asciiTheme="minorHAnsi" w:hAnsiTheme="minorHAnsi" w:cstheme="minorHAnsi"/>
          <w:sz w:val="24"/>
          <w:szCs w:val="24"/>
          <w:lang w:val="pt-BR"/>
        </w:rPr>
        <w:t>o”, o</w:t>
      </w:r>
      <w:r w:rsidR="003630F9" w:rsidRPr="00EB3711">
        <w:rPr>
          <w:rFonts w:asciiTheme="minorHAnsi" w:hAnsiTheme="minorHAnsi" w:cstheme="minorHAnsi"/>
          <w:sz w:val="24"/>
          <w:szCs w:val="24"/>
          <w:lang w:val="pt-BR"/>
        </w:rPr>
        <w:t>u seja</w:t>
      </w:r>
      <w:r w:rsidR="00674241" w:rsidRPr="00EB3711">
        <w:rPr>
          <w:rFonts w:asciiTheme="minorHAnsi" w:hAnsiTheme="minorHAnsi" w:cstheme="minorHAnsi"/>
          <w:sz w:val="24"/>
          <w:szCs w:val="24"/>
          <w:lang w:val="pt-BR"/>
        </w:rPr>
        <w:t>: “libert</w:t>
      </w:r>
      <w:r w:rsidR="003630F9" w:rsidRPr="00EB3711">
        <w:rPr>
          <w:rFonts w:asciiTheme="minorHAnsi" w:hAnsiTheme="minorHAnsi" w:cstheme="minorHAnsi"/>
          <w:sz w:val="24"/>
          <w:szCs w:val="24"/>
          <w:lang w:val="pt-BR"/>
        </w:rPr>
        <w:t xml:space="preserve">ai-vos dos vossos ídolos, aqueles que se alojaram em vossas </w:t>
      </w:r>
      <w:r w:rsidR="00674241" w:rsidRPr="00EB3711">
        <w:rPr>
          <w:rFonts w:asciiTheme="minorHAnsi" w:hAnsiTheme="minorHAnsi" w:cstheme="minorHAnsi"/>
          <w:sz w:val="24"/>
          <w:szCs w:val="24"/>
          <w:lang w:val="pt-BR"/>
        </w:rPr>
        <w:t>mente</w:t>
      </w:r>
      <w:r w:rsidR="003630F9" w:rsidRPr="00EB3711">
        <w:rPr>
          <w:rFonts w:asciiTheme="minorHAnsi" w:hAnsiTheme="minorHAnsi" w:cstheme="minorHAnsi"/>
          <w:sz w:val="24"/>
          <w:szCs w:val="24"/>
          <w:lang w:val="pt-BR"/>
        </w:rPr>
        <w:t>s</w:t>
      </w:r>
      <w:r w:rsidR="00674241" w:rsidRPr="00EB3711">
        <w:rPr>
          <w:rFonts w:asciiTheme="minorHAnsi" w:hAnsiTheme="minorHAnsi" w:cstheme="minorHAnsi"/>
          <w:sz w:val="24"/>
          <w:szCs w:val="24"/>
          <w:lang w:val="pt-BR"/>
        </w:rPr>
        <w:t xml:space="preserve"> e </w:t>
      </w:r>
      <w:r w:rsidR="003630F9" w:rsidRPr="00EB3711">
        <w:rPr>
          <w:rFonts w:asciiTheme="minorHAnsi" w:hAnsiTheme="minorHAnsi" w:cstheme="minorHAnsi"/>
          <w:sz w:val="24"/>
          <w:szCs w:val="24"/>
          <w:lang w:val="pt-BR"/>
        </w:rPr>
        <w:t>en</w:t>
      </w:r>
      <w:r w:rsidR="00674241" w:rsidRPr="00EB3711">
        <w:rPr>
          <w:rFonts w:asciiTheme="minorHAnsi" w:hAnsiTheme="minorHAnsi" w:cstheme="minorHAnsi"/>
          <w:sz w:val="24"/>
          <w:szCs w:val="24"/>
          <w:lang w:val="pt-BR"/>
        </w:rPr>
        <w:t>rai</w:t>
      </w:r>
      <w:r w:rsidR="003630F9" w:rsidRPr="00EB3711">
        <w:rPr>
          <w:rFonts w:asciiTheme="minorHAnsi" w:hAnsiTheme="minorHAnsi" w:cstheme="minorHAnsi"/>
          <w:sz w:val="24"/>
          <w:szCs w:val="24"/>
          <w:lang w:val="pt-BR"/>
        </w:rPr>
        <w:t>z</w:t>
      </w:r>
      <w:r w:rsidR="00674241" w:rsidRPr="00EB3711">
        <w:rPr>
          <w:rFonts w:asciiTheme="minorHAnsi" w:hAnsiTheme="minorHAnsi" w:cstheme="minorHAnsi"/>
          <w:sz w:val="24"/>
          <w:szCs w:val="24"/>
          <w:lang w:val="pt-BR"/>
        </w:rPr>
        <w:t>a</w:t>
      </w:r>
      <w:r w:rsidR="003630F9" w:rsidRPr="00EB3711">
        <w:rPr>
          <w:rFonts w:asciiTheme="minorHAnsi" w:hAnsiTheme="minorHAnsi" w:cstheme="minorHAnsi"/>
          <w:sz w:val="24"/>
          <w:szCs w:val="24"/>
          <w:lang w:val="pt-BR"/>
        </w:rPr>
        <w:t>dos no coração</w:t>
      </w:r>
      <w:r w:rsidR="00674241" w:rsidRPr="00EB3711">
        <w:rPr>
          <w:rFonts w:asciiTheme="minorHAnsi" w:hAnsiTheme="minorHAnsi" w:cstheme="minorHAnsi"/>
          <w:sz w:val="24"/>
          <w:szCs w:val="24"/>
          <w:lang w:val="pt-BR"/>
        </w:rPr>
        <w:t>, e aco</w:t>
      </w:r>
      <w:r w:rsidR="003630F9" w:rsidRPr="00EB3711">
        <w:rPr>
          <w:rFonts w:asciiTheme="minorHAnsi" w:hAnsiTheme="minorHAnsi" w:cstheme="minorHAnsi"/>
          <w:sz w:val="24"/>
          <w:szCs w:val="24"/>
          <w:lang w:val="pt-BR"/>
        </w:rPr>
        <w:t xml:space="preserve">lhei o convite para entrar no </w:t>
      </w:r>
      <w:r w:rsidR="00674241" w:rsidRPr="00EB3711">
        <w:rPr>
          <w:rFonts w:asciiTheme="minorHAnsi" w:hAnsiTheme="minorHAnsi" w:cstheme="minorHAnsi"/>
          <w:sz w:val="24"/>
          <w:szCs w:val="24"/>
          <w:lang w:val="pt-BR"/>
        </w:rPr>
        <w:t>Re</w:t>
      </w:r>
      <w:r w:rsidR="003630F9" w:rsidRPr="00EB3711">
        <w:rPr>
          <w:rFonts w:asciiTheme="minorHAnsi" w:hAnsiTheme="minorHAnsi" w:cstheme="minorHAnsi"/>
          <w:sz w:val="24"/>
          <w:szCs w:val="24"/>
          <w:lang w:val="pt-BR"/>
        </w:rPr>
        <w:t>i</w:t>
      </w:r>
      <w:r w:rsidR="00674241" w:rsidRPr="00EB3711">
        <w:rPr>
          <w:rFonts w:asciiTheme="minorHAnsi" w:hAnsiTheme="minorHAnsi" w:cstheme="minorHAnsi"/>
          <w:sz w:val="24"/>
          <w:szCs w:val="24"/>
          <w:lang w:val="pt-BR"/>
        </w:rPr>
        <w:t>no d</w:t>
      </w:r>
      <w:r w:rsidR="003630F9" w:rsidRPr="00EB3711">
        <w:rPr>
          <w:rFonts w:asciiTheme="minorHAnsi" w:hAnsiTheme="minorHAnsi" w:cstheme="minorHAnsi"/>
          <w:sz w:val="24"/>
          <w:szCs w:val="24"/>
          <w:lang w:val="pt-BR"/>
        </w:rPr>
        <w:t>o único verdadeiro Deus, aq</w:t>
      </w:r>
      <w:r w:rsidR="00674241" w:rsidRPr="00EB3711">
        <w:rPr>
          <w:rFonts w:asciiTheme="minorHAnsi" w:hAnsiTheme="minorHAnsi" w:cstheme="minorHAnsi"/>
          <w:sz w:val="24"/>
          <w:szCs w:val="24"/>
          <w:lang w:val="pt-BR"/>
        </w:rPr>
        <w:t>uel</w:t>
      </w:r>
      <w:r w:rsidR="003630F9" w:rsidRPr="00EB3711">
        <w:rPr>
          <w:rFonts w:asciiTheme="minorHAnsi" w:hAnsiTheme="minorHAnsi" w:cstheme="minorHAnsi"/>
          <w:sz w:val="24"/>
          <w:szCs w:val="24"/>
          <w:lang w:val="pt-BR"/>
        </w:rPr>
        <w:t>e</w:t>
      </w:r>
      <w:r w:rsidR="00674241" w:rsidRPr="00EB3711">
        <w:rPr>
          <w:rFonts w:asciiTheme="minorHAnsi" w:hAnsiTheme="minorHAnsi" w:cstheme="minorHAnsi"/>
          <w:sz w:val="24"/>
          <w:szCs w:val="24"/>
          <w:lang w:val="pt-BR"/>
        </w:rPr>
        <w:t xml:space="preserve"> </w:t>
      </w:r>
      <w:r w:rsidR="003630F9" w:rsidRPr="00EB3711">
        <w:rPr>
          <w:rFonts w:asciiTheme="minorHAnsi" w:hAnsiTheme="minorHAnsi" w:cstheme="minorHAnsi"/>
          <w:sz w:val="24"/>
          <w:szCs w:val="24"/>
          <w:lang w:val="pt-BR"/>
        </w:rPr>
        <w:t>qu</w:t>
      </w:r>
      <w:r w:rsidR="00674241" w:rsidRPr="00EB3711">
        <w:rPr>
          <w:rFonts w:asciiTheme="minorHAnsi" w:hAnsiTheme="minorHAnsi" w:cstheme="minorHAnsi"/>
          <w:sz w:val="24"/>
          <w:szCs w:val="24"/>
          <w:lang w:val="pt-BR"/>
        </w:rPr>
        <w:t>e vede</w:t>
      </w:r>
      <w:r w:rsidR="003630F9" w:rsidRPr="00EB3711">
        <w:rPr>
          <w:rFonts w:asciiTheme="minorHAnsi" w:hAnsiTheme="minorHAnsi" w:cstheme="minorHAnsi"/>
          <w:sz w:val="24"/>
          <w:szCs w:val="24"/>
          <w:lang w:val="pt-BR"/>
        </w:rPr>
        <w:t>s</w:t>
      </w:r>
      <w:r w:rsidR="00674241" w:rsidRPr="00EB3711">
        <w:rPr>
          <w:rFonts w:asciiTheme="minorHAnsi" w:hAnsiTheme="minorHAnsi" w:cstheme="minorHAnsi"/>
          <w:sz w:val="24"/>
          <w:szCs w:val="24"/>
          <w:lang w:val="pt-BR"/>
        </w:rPr>
        <w:t xml:space="preserve"> </w:t>
      </w:r>
      <w:r w:rsidR="003630F9" w:rsidRPr="00EB3711">
        <w:rPr>
          <w:rFonts w:asciiTheme="minorHAnsi" w:hAnsiTheme="minorHAnsi" w:cstheme="minorHAnsi"/>
          <w:sz w:val="24"/>
          <w:szCs w:val="24"/>
          <w:lang w:val="pt-BR"/>
        </w:rPr>
        <w:t>em</w:t>
      </w:r>
      <w:r w:rsidR="00674241" w:rsidRPr="00EB3711">
        <w:rPr>
          <w:rFonts w:asciiTheme="minorHAnsi" w:hAnsiTheme="minorHAnsi" w:cstheme="minorHAnsi"/>
          <w:sz w:val="24"/>
          <w:szCs w:val="24"/>
          <w:lang w:val="pt-BR"/>
        </w:rPr>
        <w:t xml:space="preserve"> m</w:t>
      </w:r>
      <w:r w:rsidR="003630F9" w:rsidRPr="00EB3711">
        <w:rPr>
          <w:rFonts w:asciiTheme="minorHAnsi" w:hAnsiTheme="minorHAnsi" w:cstheme="minorHAnsi"/>
          <w:sz w:val="24"/>
          <w:szCs w:val="24"/>
          <w:lang w:val="pt-BR"/>
        </w:rPr>
        <w:t>im</w:t>
      </w:r>
      <w:r w:rsidR="00674241" w:rsidRPr="00EB3711">
        <w:rPr>
          <w:rFonts w:asciiTheme="minorHAnsi" w:hAnsiTheme="minorHAnsi" w:cstheme="minorHAnsi"/>
          <w:sz w:val="24"/>
          <w:szCs w:val="24"/>
          <w:lang w:val="pt-BR"/>
        </w:rPr>
        <w:t>”.</w:t>
      </w:r>
    </w:p>
    <w:p w14:paraId="0C7C8E08" w14:textId="22A54969" w:rsidR="00674241" w:rsidRPr="00EB3711" w:rsidRDefault="003630F9" w:rsidP="002E5711">
      <w:pPr>
        <w:spacing w:after="120"/>
        <w:ind w:firstLine="284"/>
        <w:jc w:val="both"/>
        <w:rPr>
          <w:rFonts w:asciiTheme="minorHAnsi" w:hAnsiTheme="minorHAnsi" w:cstheme="minorHAnsi"/>
          <w:sz w:val="24"/>
          <w:szCs w:val="24"/>
          <w:lang w:val="pt-BR"/>
        </w:rPr>
      </w:pPr>
      <w:r w:rsidRPr="00EB3711">
        <w:rPr>
          <w:rFonts w:asciiTheme="minorHAnsi" w:hAnsiTheme="minorHAnsi" w:cstheme="minorHAnsi"/>
          <w:sz w:val="24"/>
          <w:szCs w:val="24"/>
          <w:lang w:val="pt-BR"/>
        </w:rPr>
        <w:t>E</w:t>
      </w:r>
      <w:r w:rsidR="00674241" w:rsidRPr="00EB3711">
        <w:rPr>
          <w:rFonts w:asciiTheme="minorHAnsi" w:hAnsiTheme="minorHAnsi" w:cstheme="minorHAnsi"/>
          <w:sz w:val="24"/>
          <w:szCs w:val="24"/>
          <w:lang w:val="pt-BR"/>
        </w:rPr>
        <w:t xml:space="preserve">sta </w:t>
      </w:r>
      <w:r w:rsidRPr="00EB3711">
        <w:rPr>
          <w:rFonts w:asciiTheme="minorHAnsi" w:hAnsiTheme="minorHAnsi" w:cstheme="minorHAnsi"/>
          <w:sz w:val="24"/>
          <w:szCs w:val="24"/>
          <w:lang w:val="pt-BR"/>
        </w:rPr>
        <w:t>é</w:t>
      </w:r>
      <w:r w:rsidR="00674241" w:rsidRPr="00EB3711">
        <w:rPr>
          <w:rFonts w:asciiTheme="minorHAnsi" w:hAnsiTheme="minorHAnsi" w:cstheme="minorHAnsi"/>
          <w:sz w:val="24"/>
          <w:szCs w:val="24"/>
          <w:lang w:val="pt-BR"/>
        </w:rPr>
        <w:t xml:space="preserve"> a not</w:t>
      </w:r>
      <w:r w:rsidRPr="00EB3711">
        <w:rPr>
          <w:rFonts w:asciiTheme="minorHAnsi" w:hAnsiTheme="minorHAnsi" w:cstheme="minorHAnsi"/>
          <w:sz w:val="24"/>
          <w:szCs w:val="24"/>
          <w:lang w:val="pt-BR"/>
        </w:rPr>
        <w:t>íc</w:t>
      </w:r>
      <w:r w:rsidR="00674241" w:rsidRPr="00EB3711">
        <w:rPr>
          <w:rFonts w:asciiTheme="minorHAnsi" w:hAnsiTheme="minorHAnsi" w:cstheme="minorHAnsi"/>
          <w:sz w:val="24"/>
          <w:szCs w:val="24"/>
          <w:lang w:val="pt-BR"/>
        </w:rPr>
        <w:t xml:space="preserve">ia </w:t>
      </w:r>
      <w:r w:rsidRPr="00EB3711">
        <w:rPr>
          <w:rFonts w:asciiTheme="minorHAnsi" w:hAnsiTheme="minorHAnsi" w:cstheme="minorHAnsi"/>
          <w:sz w:val="24"/>
          <w:szCs w:val="24"/>
          <w:lang w:val="pt-BR"/>
        </w:rPr>
        <w:t>re</w:t>
      </w:r>
      <w:r w:rsidR="00674241" w:rsidRPr="00EB3711">
        <w:rPr>
          <w:rFonts w:asciiTheme="minorHAnsi" w:hAnsiTheme="minorHAnsi" w:cstheme="minorHAnsi"/>
          <w:sz w:val="24"/>
          <w:szCs w:val="24"/>
          <w:lang w:val="pt-BR"/>
        </w:rPr>
        <w:t>a</w:t>
      </w:r>
      <w:r w:rsidRPr="00EB3711">
        <w:rPr>
          <w:rFonts w:asciiTheme="minorHAnsi" w:hAnsiTheme="minorHAnsi" w:cstheme="minorHAnsi"/>
          <w:sz w:val="24"/>
          <w:szCs w:val="24"/>
          <w:lang w:val="pt-BR"/>
        </w:rPr>
        <w:t>l</w:t>
      </w:r>
      <w:r w:rsidR="00674241" w:rsidRPr="00EB3711">
        <w:rPr>
          <w:rFonts w:asciiTheme="minorHAnsi" w:hAnsiTheme="minorHAnsi" w:cstheme="minorHAnsi"/>
          <w:sz w:val="24"/>
          <w:szCs w:val="24"/>
          <w:lang w:val="pt-BR"/>
        </w:rPr>
        <w:t xml:space="preserve">mente bela </w:t>
      </w:r>
      <w:r w:rsidRPr="00EB3711">
        <w:rPr>
          <w:rFonts w:asciiTheme="minorHAnsi" w:hAnsiTheme="minorHAnsi" w:cstheme="minorHAnsi"/>
          <w:sz w:val="24"/>
          <w:szCs w:val="24"/>
          <w:lang w:val="pt-BR"/>
        </w:rPr>
        <w:t>que</w:t>
      </w:r>
      <w:r w:rsidR="00674241"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w:t>
      </w:r>
      <w:r w:rsidR="00674241" w:rsidRPr="00EB3711">
        <w:rPr>
          <w:rFonts w:asciiTheme="minorHAnsi" w:hAnsiTheme="minorHAnsi" w:cstheme="minorHAnsi"/>
          <w:sz w:val="24"/>
          <w:szCs w:val="24"/>
          <w:lang w:val="pt-BR"/>
        </w:rPr>
        <w:t xml:space="preserve"> s</w:t>
      </w:r>
      <w:r w:rsidRPr="00EB3711">
        <w:rPr>
          <w:rFonts w:asciiTheme="minorHAnsi" w:hAnsiTheme="minorHAnsi" w:cstheme="minorHAnsi"/>
          <w:sz w:val="24"/>
          <w:szCs w:val="24"/>
          <w:lang w:val="pt-BR"/>
        </w:rPr>
        <w:t>ozinha</w:t>
      </w:r>
      <w:r w:rsidR="00674241"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w:t>
      </w:r>
      <w:r w:rsidR="00592A91"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tem o poder de nos tornar livres</w:t>
      </w:r>
      <w:r w:rsidR="00674241" w:rsidRPr="00EB3711">
        <w:rPr>
          <w:rFonts w:asciiTheme="minorHAnsi" w:hAnsiTheme="minorHAnsi" w:cstheme="minorHAnsi"/>
          <w:sz w:val="24"/>
          <w:szCs w:val="24"/>
          <w:lang w:val="pt-BR"/>
        </w:rPr>
        <w:t>:</w:t>
      </w:r>
      <w:r w:rsidR="00674241" w:rsidRPr="00EB3711">
        <w:rPr>
          <w:rFonts w:asciiTheme="minorHAnsi" w:hAnsiTheme="minorHAnsi" w:cstheme="minorHAnsi"/>
          <w:i/>
          <w:sz w:val="24"/>
          <w:szCs w:val="24"/>
          <w:shd w:val="clear" w:color="auto" w:fill="FFFFFF"/>
          <w:lang w:val="pt-BR"/>
        </w:rPr>
        <w:t xml:space="preserve"> </w:t>
      </w:r>
      <w:r w:rsidRPr="00EB3711">
        <w:rPr>
          <w:rFonts w:asciiTheme="minorHAnsi" w:hAnsiTheme="minorHAnsi" w:cstheme="minorHAnsi"/>
          <w:i/>
          <w:sz w:val="24"/>
          <w:szCs w:val="24"/>
          <w:shd w:val="clear" w:color="auto" w:fill="FFFFFF"/>
          <w:lang w:val="pt-BR"/>
        </w:rPr>
        <w:t>“</w:t>
      </w:r>
      <w:r w:rsidR="00674241" w:rsidRPr="00EB3711">
        <w:rPr>
          <w:rFonts w:asciiTheme="minorHAnsi" w:hAnsiTheme="minorHAnsi" w:cstheme="minorHAnsi"/>
          <w:i/>
          <w:sz w:val="24"/>
          <w:szCs w:val="24"/>
          <w:shd w:val="clear" w:color="auto" w:fill="FFFFFF"/>
          <w:lang w:val="pt-BR"/>
        </w:rPr>
        <w:t xml:space="preserve">Se </w:t>
      </w:r>
      <w:r w:rsidR="00BE6314" w:rsidRPr="00EB3711">
        <w:rPr>
          <w:rFonts w:asciiTheme="minorHAnsi" w:hAnsiTheme="minorHAnsi" w:cstheme="minorHAnsi"/>
          <w:i/>
          <w:sz w:val="24"/>
          <w:szCs w:val="24"/>
          <w:shd w:val="clear" w:color="auto" w:fill="FFFFFF"/>
          <w:lang w:val="pt-BR"/>
        </w:rPr>
        <w:t xml:space="preserve">permanecerdes em minha palavra, sereis verdadeiramente meus discípulos, e conhecereis a verdade, e a verdade vos </w:t>
      </w:r>
      <w:r w:rsidR="00674241" w:rsidRPr="00EB3711">
        <w:rPr>
          <w:rFonts w:asciiTheme="minorHAnsi" w:hAnsiTheme="minorHAnsi" w:cstheme="minorHAnsi"/>
          <w:i/>
          <w:sz w:val="24"/>
          <w:szCs w:val="24"/>
          <w:shd w:val="clear" w:color="auto" w:fill="FFFFFF"/>
          <w:lang w:val="pt-BR"/>
        </w:rPr>
        <w:t>liber</w:t>
      </w:r>
      <w:r w:rsidR="00BE6314" w:rsidRPr="00EB3711">
        <w:rPr>
          <w:rFonts w:asciiTheme="minorHAnsi" w:hAnsiTheme="minorHAnsi" w:cstheme="minorHAnsi"/>
          <w:i/>
          <w:sz w:val="24"/>
          <w:szCs w:val="24"/>
          <w:shd w:val="clear" w:color="auto" w:fill="FFFFFF"/>
          <w:lang w:val="pt-BR"/>
        </w:rPr>
        <w:t>tará</w:t>
      </w:r>
      <w:r w:rsidRPr="00EB3711">
        <w:rPr>
          <w:rFonts w:asciiTheme="minorHAnsi" w:hAnsiTheme="minorHAnsi" w:cstheme="minorHAnsi"/>
          <w:i/>
          <w:sz w:val="24"/>
          <w:szCs w:val="24"/>
          <w:shd w:val="clear" w:color="auto" w:fill="FFFFFF"/>
          <w:lang w:val="pt-BR"/>
        </w:rPr>
        <w:t>”</w:t>
      </w:r>
      <w:r w:rsidR="00674241" w:rsidRPr="00EB3711">
        <w:rPr>
          <w:rFonts w:asciiTheme="minorHAnsi" w:hAnsiTheme="minorHAnsi" w:cstheme="minorHAnsi"/>
          <w:i/>
          <w:sz w:val="24"/>
          <w:szCs w:val="24"/>
          <w:shd w:val="clear" w:color="auto" w:fill="FFFFFF"/>
          <w:lang w:val="pt-BR"/>
        </w:rPr>
        <w:t xml:space="preserve"> </w:t>
      </w:r>
      <w:r w:rsidR="00674241" w:rsidRPr="00EB3711">
        <w:rPr>
          <w:rFonts w:asciiTheme="minorHAnsi" w:hAnsiTheme="minorHAnsi" w:cstheme="minorHAnsi"/>
          <w:sz w:val="24"/>
          <w:szCs w:val="24"/>
          <w:shd w:val="clear" w:color="auto" w:fill="FFFFFF"/>
          <w:lang w:val="pt-BR"/>
        </w:rPr>
        <w:t>(</w:t>
      </w:r>
      <w:r w:rsidRPr="00EB3711">
        <w:rPr>
          <w:rFonts w:asciiTheme="minorHAnsi" w:hAnsiTheme="minorHAnsi" w:cstheme="minorHAnsi"/>
          <w:sz w:val="24"/>
          <w:szCs w:val="24"/>
          <w:shd w:val="clear" w:color="auto" w:fill="FFFFFF"/>
          <w:lang w:val="pt-BR"/>
        </w:rPr>
        <w:t>Jo</w:t>
      </w:r>
      <w:hyperlink r:id="rId8" w:anchor="v43008031-v43008032" w:tgtFrame="_blank" w:history="1">
        <w:r w:rsidRPr="00EB3711">
          <w:rPr>
            <w:rStyle w:val="Hipervnculo"/>
            <w:rFonts w:asciiTheme="minorHAnsi" w:hAnsiTheme="minorHAnsi" w:cstheme="minorHAnsi"/>
            <w:i/>
            <w:color w:val="auto"/>
            <w:sz w:val="24"/>
            <w:szCs w:val="24"/>
            <w:u w:val="none"/>
            <w:shd w:val="clear" w:color="auto" w:fill="FFFFFF"/>
            <w:lang w:val="pt-BR"/>
          </w:rPr>
          <w:t xml:space="preserve"> </w:t>
        </w:r>
        <w:r w:rsidR="00674241" w:rsidRPr="00EB3711">
          <w:rPr>
            <w:rStyle w:val="Hipervnculo"/>
            <w:rFonts w:asciiTheme="minorHAnsi" w:hAnsiTheme="minorHAnsi" w:cstheme="minorHAnsi"/>
            <w:color w:val="auto"/>
            <w:sz w:val="24"/>
            <w:szCs w:val="24"/>
            <w:u w:val="none"/>
            <w:shd w:val="clear" w:color="auto" w:fill="FFFFFF"/>
            <w:lang w:val="pt-BR"/>
          </w:rPr>
          <w:t>8</w:t>
        </w:r>
        <w:r w:rsidRPr="00EB3711">
          <w:rPr>
            <w:rStyle w:val="Hipervnculo"/>
            <w:rFonts w:asciiTheme="minorHAnsi" w:hAnsiTheme="minorHAnsi" w:cstheme="minorHAnsi"/>
            <w:color w:val="auto"/>
            <w:sz w:val="24"/>
            <w:szCs w:val="24"/>
            <w:u w:val="none"/>
            <w:shd w:val="clear" w:color="auto" w:fill="FFFFFF"/>
            <w:lang w:val="pt-BR"/>
          </w:rPr>
          <w:t>,</w:t>
        </w:r>
        <w:r w:rsidR="00674241" w:rsidRPr="00EB3711">
          <w:rPr>
            <w:rStyle w:val="Hipervnculo"/>
            <w:rFonts w:asciiTheme="minorHAnsi" w:hAnsiTheme="minorHAnsi" w:cstheme="minorHAnsi"/>
            <w:color w:val="auto"/>
            <w:sz w:val="24"/>
            <w:szCs w:val="24"/>
            <w:u w:val="none"/>
            <w:shd w:val="clear" w:color="auto" w:fill="FFFFFF"/>
            <w:lang w:val="pt-BR"/>
          </w:rPr>
          <w:t>31</w:t>
        </w:r>
        <w:r w:rsidRPr="00EB3711">
          <w:rPr>
            <w:rStyle w:val="Hipervnculo"/>
            <w:rFonts w:asciiTheme="minorHAnsi" w:hAnsiTheme="minorHAnsi" w:cstheme="minorHAnsi"/>
            <w:color w:val="auto"/>
            <w:sz w:val="24"/>
            <w:szCs w:val="24"/>
            <w:u w:val="none"/>
            <w:shd w:val="clear" w:color="auto" w:fill="FFFFFF"/>
            <w:lang w:val="pt-BR"/>
          </w:rPr>
          <w:t>-</w:t>
        </w:r>
        <w:r w:rsidR="00674241" w:rsidRPr="00EB3711">
          <w:rPr>
            <w:rStyle w:val="Hipervnculo"/>
            <w:rFonts w:asciiTheme="minorHAnsi" w:hAnsiTheme="minorHAnsi" w:cstheme="minorHAnsi"/>
            <w:color w:val="auto"/>
            <w:sz w:val="24"/>
            <w:szCs w:val="24"/>
            <w:u w:val="none"/>
            <w:shd w:val="clear" w:color="auto" w:fill="FFFFFF"/>
            <w:lang w:val="pt-BR"/>
          </w:rPr>
          <w:t>32</w:t>
        </w:r>
      </w:hyperlink>
      <w:r w:rsidR="00674241" w:rsidRPr="00EB3711">
        <w:rPr>
          <w:rFonts w:asciiTheme="minorHAnsi" w:hAnsiTheme="minorHAnsi" w:cstheme="minorHAnsi"/>
          <w:sz w:val="24"/>
          <w:szCs w:val="24"/>
          <w:shd w:val="clear" w:color="auto" w:fill="FFFFFF"/>
          <w:lang w:val="pt-BR"/>
        </w:rPr>
        <w:t>)</w:t>
      </w:r>
      <w:r w:rsidR="00674241" w:rsidRPr="00EB3711">
        <w:rPr>
          <w:rFonts w:asciiTheme="minorHAnsi" w:hAnsiTheme="minorHAnsi" w:cstheme="minorHAnsi"/>
          <w:i/>
          <w:sz w:val="24"/>
          <w:szCs w:val="24"/>
          <w:shd w:val="clear" w:color="auto" w:fill="FFFFFF"/>
          <w:lang w:val="pt-BR"/>
        </w:rPr>
        <w:t xml:space="preserve">. </w:t>
      </w:r>
      <w:r w:rsidR="00BE6314" w:rsidRPr="00EB3711">
        <w:rPr>
          <w:rFonts w:asciiTheme="minorHAnsi" w:hAnsiTheme="minorHAnsi" w:cstheme="minorHAnsi"/>
          <w:iCs/>
          <w:sz w:val="24"/>
          <w:szCs w:val="24"/>
          <w:shd w:val="clear" w:color="auto" w:fill="FFFFFF"/>
          <w:lang w:val="pt-BR"/>
        </w:rPr>
        <w:t xml:space="preserve">De fato, é </w:t>
      </w:r>
      <w:r w:rsidR="00674241" w:rsidRPr="00EB3711">
        <w:rPr>
          <w:rFonts w:asciiTheme="minorHAnsi" w:hAnsiTheme="minorHAnsi" w:cstheme="minorHAnsi"/>
          <w:sz w:val="24"/>
          <w:szCs w:val="24"/>
          <w:lang w:val="pt-BR"/>
        </w:rPr>
        <w:t xml:space="preserve">a </w:t>
      </w:r>
      <w:r w:rsidR="00BE6314" w:rsidRPr="00EB3711">
        <w:rPr>
          <w:rFonts w:asciiTheme="minorHAnsi" w:hAnsiTheme="minorHAnsi" w:cstheme="minorHAnsi"/>
          <w:sz w:val="24"/>
          <w:szCs w:val="24"/>
          <w:lang w:val="pt-BR"/>
        </w:rPr>
        <w:t>única que nos cura do medo de sermos feios</w:t>
      </w:r>
      <w:r w:rsidR="00674241" w:rsidRPr="00EB3711">
        <w:rPr>
          <w:rFonts w:asciiTheme="minorHAnsi" w:hAnsiTheme="minorHAnsi" w:cstheme="minorHAnsi"/>
          <w:sz w:val="24"/>
          <w:szCs w:val="24"/>
          <w:lang w:val="pt-BR"/>
        </w:rPr>
        <w:t>/n</w:t>
      </w:r>
      <w:r w:rsidR="00BE6314" w:rsidRPr="00EB3711">
        <w:rPr>
          <w:rFonts w:asciiTheme="minorHAnsi" w:hAnsiTheme="minorHAnsi" w:cstheme="minorHAnsi"/>
          <w:sz w:val="24"/>
          <w:szCs w:val="24"/>
          <w:lang w:val="pt-BR"/>
        </w:rPr>
        <w:t>ão</w:t>
      </w:r>
      <w:r w:rsidR="00674241" w:rsidRPr="00EB3711">
        <w:rPr>
          <w:rFonts w:asciiTheme="minorHAnsi" w:hAnsiTheme="minorHAnsi" w:cstheme="minorHAnsi"/>
          <w:sz w:val="24"/>
          <w:szCs w:val="24"/>
          <w:lang w:val="pt-BR"/>
        </w:rPr>
        <w:t xml:space="preserve"> gra</w:t>
      </w:r>
      <w:r w:rsidR="00BE6314" w:rsidRPr="00EB3711">
        <w:rPr>
          <w:rFonts w:asciiTheme="minorHAnsi" w:hAnsiTheme="minorHAnsi" w:cstheme="minorHAnsi"/>
          <w:sz w:val="24"/>
          <w:szCs w:val="24"/>
          <w:lang w:val="pt-BR"/>
        </w:rPr>
        <w:t>tos</w:t>
      </w:r>
      <w:r w:rsidR="00674241" w:rsidRPr="00EB3711">
        <w:rPr>
          <w:rFonts w:asciiTheme="minorHAnsi" w:hAnsiTheme="minorHAnsi" w:cstheme="minorHAnsi"/>
          <w:sz w:val="24"/>
          <w:szCs w:val="24"/>
          <w:lang w:val="pt-BR"/>
        </w:rPr>
        <w:t>/r</w:t>
      </w:r>
      <w:r w:rsidR="00BE6314" w:rsidRPr="00EB3711">
        <w:rPr>
          <w:rFonts w:asciiTheme="minorHAnsi" w:hAnsiTheme="minorHAnsi" w:cstheme="minorHAnsi"/>
          <w:sz w:val="24"/>
          <w:szCs w:val="24"/>
          <w:lang w:val="pt-BR"/>
        </w:rPr>
        <w:t>eje</w:t>
      </w:r>
      <w:r w:rsidR="00674241" w:rsidRPr="00EB3711">
        <w:rPr>
          <w:rFonts w:asciiTheme="minorHAnsi" w:hAnsiTheme="minorHAnsi" w:cstheme="minorHAnsi"/>
          <w:sz w:val="24"/>
          <w:szCs w:val="24"/>
          <w:lang w:val="pt-BR"/>
        </w:rPr>
        <w:t>i</w:t>
      </w:r>
      <w:r w:rsidR="00BE6314" w:rsidRPr="00EB3711">
        <w:rPr>
          <w:rFonts w:asciiTheme="minorHAnsi" w:hAnsiTheme="minorHAnsi" w:cstheme="minorHAnsi"/>
          <w:sz w:val="24"/>
          <w:szCs w:val="24"/>
          <w:lang w:val="pt-BR"/>
        </w:rPr>
        <w:t>tados...</w:t>
      </w:r>
      <w:r w:rsidR="00674241" w:rsidRPr="00EB3711">
        <w:rPr>
          <w:rFonts w:asciiTheme="minorHAnsi" w:hAnsiTheme="minorHAnsi" w:cstheme="minorHAnsi"/>
          <w:sz w:val="24"/>
          <w:szCs w:val="24"/>
          <w:lang w:val="pt-BR"/>
        </w:rPr>
        <w:t xml:space="preserve"> u</w:t>
      </w:r>
      <w:r w:rsidR="00BE6314" w:rsidRPr="00EB3711">
        <w:rPr>
          <w:rFonts w:asciiTheme="minorHAnsi" w:hAnsiTheme="minorHAnsi" w:cstheme="minorHAnsi"/>
          <w:sz w:val="24"/>
          <w:szCs w:val="24"/>
          <w:lang w:val="pt-BR"/>
        </w:rPr>
        <w:t xml:space="preserve">m medo que </w:t>
      </w:r>
      <w:r w:rsidR="00674241" w:rsidRPr="00EB3711">
        <w:rPr>
          <w:rFonts w:asciiTheme="minorHAnsi" w:hAnsiTheme="minorHAnsi" w:cstheme="minorHAnsi"/>
          <w:sz w:val="24"/>
          <w:szCs w:val="24"/>
          <w:lang w:val="pt-BR"/>
        </w:rPr>
        <w:t>parali</w:t>
      </w:r>
      <w:r w:rsidR="00BE6314" w:rsidRPr="00EB3711">
        <w:rPr>
          <w:rFonts w:asciiTheme="minorHAnsi" w:hAnsiTheme="minorHAnsi" w:cstheme="minorHAnsi"/>
          <w:sz w:val="24"/>
          <w:szCs w:val="24"/>
          <w:lang w:val="pt-BR"/>
        </w:rPr>
        <w:t>s</w:t>
      </w:r>
      <w:r w:rsidR="00674241" w:rsidRPr="00EB3711">
        <w:rPr>
          <w:rFonts w:asciiTheme="minorHAnsi" w:hAnsiTheme="minorHAnsi" w:cstheme="minorHAnsi"/>
          <w:sz w:val="24"/>
          <w:szCs w:val="24"/>
          <w:lang w:val="pt-BR"/>
        </w:rPr>
        <w:t xml:space="preserve">a </w:t>
      </w:r>
      <w:r w:rsidR="00BE6314" w:rsidRPr="00EB3711">
        <w:rPr>
          <w:rFonts w:asciiTheme="minorHAnsi" w:hAnsiTheme="minorHAnsi" w:cstheme="minorHAnsi"/>
          <w:sz w:val="24"/>
          <w:szCs w:val="24"/>
          <w:lang w:val="pt-BR"/>
        </w:rPr>
        <w:t>o nosso coração e nos torna incapazes de</w:t>
      </w:r>
      <w:r w:rsidR="00674241" w:rsidRPr="00EB3711">
        <w:rPr>
          <w:rFonts w:asciiTheme="minorHAnsi" w:hAnsiTheme="minorHAnsi" w:cstheme="minorHAnsi"/>
          <w:sz w:val="24"/>
          <w:szCs w:val="24"/>
          <w:lang w:val="pt-BR"/>
        </w:rPr>
        <w:t xml:space="preserve"> amar. Ama</w:t>
      </w:r>
      <w:r w:rsidR="00BE6314" w:rsidRPr="00EB3711">
        <w:rPr>
          <w:rFonts w:asciiTheme="minorHAnsi" w:hAnsiTheme="minorHAnsi" w:cstheme="minorHAnsi"/>
          <w:sz w:val="24"/>
          <w:szCs w:val="24"/>
          <w:lang w:val="pt-BR"/>
        </w:rPr>
        <w:t xml:space="preserve">dos por primeiro e </w:t>
      </w:r>
      <w:r w:rsidR="00674241" w:rsidRPr="00EB3711">
        <w:rPr>
          <w:rFonts w:asciiTheme="minorHAnsi" w:hAnsiTheme="minorHAnsi" w:cstheme="minorHAnsi"/>
          <w:sz w:val="24"/>
          <w:szCs w:val="24"/>
          <w:lang w:val="pt-BR"/>
        </w:rPr>
        <w:t xml:space="preserve">sempre </w:t>
      </w:r>
      <w:r w:rsidR="00BE6314" w:rsidRPr="00EB3711">
        <w:rPr>
          <w:rFonts w:asciiTheme="minorHAnsi" w:hAnsiTheme="minorHAnsi" w:cstheme="minorHAnsi"/>
          <w:sz w:val="24"/>
          <w:szCs w:val="24"/>
          <w:lang w:val="pt-BR"/>
        </w:rPr>
        <w:t>por</w:t>
      </w:r>
      <w:r w:rsidR="00674241" w:rsidRPr="00EB3711">
        <w:rPr>
          <w:rFonts w:asciiTheme="minorHAnsi" w:hAnsiTheme="minorHAnsi" w:cstheme="minorHAnsi"/>
          <w:sz w:val="24"/>
          <w:szCs w:val="24"/>
          <w:lang w:val="pt-BR"/>
        </w:rPr>
        <w:t xml:space="preserve"> u</w:t>
      </w:r>
      <w:r w:rsidR="00BE6314" w:rsidRPr="00EB3711">
        <w:rPr>
          <w:rFonts w:asciiTheme="minorHAnsi" w:hAnsiTheme="minorHAnsi" w:cstheme="minorHAnsi"/>
          <w:sz w:val="24"/>
          <w:szCs w:val="24"/>
          <w:lang w:val="pt-BR"/>
        </w:rPr>
        <w:t>m</w:t>
      </w:r>
      <w:r w:rsidR="00674241" w:rsidRPr="00EB3711">
        <w:rPr>
          <w:rFonts w:asciiTheme="minorHAnsi" w:hAnsiTheme="minorHAnsi" w:cstheme="minorHAnsi"/>
          <w:sz w:val="24"/>
          <w:szCs w:val="24"/>
          <w:lang w:val="pt-BR"/>
        </w:rPr>
        <w:t xml:space="preserve"> amor </w:t>
      </w:r>
      <w:r w:rsidR="00BE6314" w:rsidRPr="00EB3711">
        <w:rPr>
          <w:rFonts w:asciiTheme="minorHAnsi" w:hAnsiTheme="minorHAnsi" w:cstheme="minorHAnsi"/>
          <w:sz w:val="24"/>
          <w:szCs w:val="24"/>
          <w:lang w:val="pt-BR"/>
        </w:rPr>
        <w:t>que é</w:t>
      </w:r>
      <w:r w:rsidR="00674241" w:rsidRPr="00EB3711">
        <w:rPr>
          <w:rFonts w:asciiTheme="minorHAnsi" w:hAnsiTheme="minorHAnsi" w:cstheme="minorHAnsi"/>
          <w:sz w:val="24"/>
          <w:szCs w:val="24"/>
          <w:lang w:val="pt-BR"/>
        </w:rPr>
        <w:t xml:space="preserve"> miseric</w:t>
      </w:r>
      <w:r w:rsidR="00BE6314" w:rsidRPr="00EB3711">
        <w:rPr>
          <w:rFonts w:asciiTheme="minorHAnsi" w:hAnsiTheme="minorHAnsi" w:cstheme="minorHAnsi"/>
          <w:sz w:val="24"/>
          <w:szCs w:val="24"/>
          <w:lang w:val="pt-BR"/>
        </w:rPr>
        <w:t>ó</w:t>
      </w:r>
      <w:r w:rsidR="00674241" w:rsidRPr="00EB3711">
        <w:rPr>
          <w:rFonts w:asciiTheme="minorHAnsi" w:hAnsiTheme="minorHAnsi" w:cstheme="minorHAnsi"/>
          <w:sz w:val="24"/>
          <w:szCs w:val="24"/>
          <w:lang w:val="pt-BR"/>
        </w:rPr>
        <w:t>rdia (o</w:t>
      </w:r>
      <w:r w:rsidR="00BE6314" w:rsidRPr="00EB3711">
        <w:rPr>
          <w:rFonts w:asciiTheme="minorHAnsi" w:hAnsiTheme="minorHAnsi" w:cstheme="minorHAnsi"/>
          <w:sz w:val="24"/>
          <w:szCs w:val="24"/>
          <w:lang w:val="pt-BR"/>
        </w:rPr>
        <w:t>u seja</w:t>
      </w:r>
      <w:r w:rsidR="00674241" w:rsidRPr="00EB3711">
        <w:rPr>
          <w:rFonts w:asciiTheme="minorHAnsi" w:hAnsiTheme="minorHAnsi" w:cstheme="minorHAnsi"/>
          <w:sz w:val="24"/>
          <w:szCs w:val="24"/>
          <w:lang w:val="pt-BR"/>
        </w:rPr>
        <w:t>: compre</w:t>
      </w:r>
      <w:r w:rsidR="00BE6314" w:rsidRPr="00EB3711">
        <w:rPr>
          <w:rFonts w:asciiTheme="minorHAnsi" w:hAnsiTheme="minorHAnsi" w:cstheme="minorHAnsi"/>
          <w:sz w:val="24"/>
          <w:szCs w:val="24"/>
          <w:lang w:val="pt-BR"/>
        </w:rPr>
        <w:t>e</w:t>
      </w:r>
      <w:r w:rsidR="00674241" w:rsidRPr="00EB3711">
        <w:rPr>
          <w:rFonts w:asciiTheme="minorHAnsi" w:hAnsiTheme="minorHAnsi" w:cstheme="minorHAnsi"/>
          <w:sz w:val="24"/>
          <w:szCs w:val="24"/>
          <w:lang w:val="pt-BR"/>
        </w:rPr>
        <w:t>ns</w:t>
      </w:r>
      <w:r w:rsidR="00BE6314" w:rsidRPr="00EB3711">
        <w:rPr>
          <w:rFonts w:asciiTheme="minorHAnsi" w:hAnsiTheme="minorHAnsi" w:cstheme="minorHAnsi"/>
          <w:sz w:val="24"/>
          <w:szCs w:val="24"/>
          <w:lang w:val="pt-BR"/>
        </w:rPr>
        <w:t>ão</w:t>
      </w:r>
      <w:r w:rsidR="00674241" w:rsidRPr="00EB3711">
        <w:rPr>
          <w:rFonts w:asciiTheme="minorHAnsi" w:hAnsiTheme="minorHAnsi" w:cstheme="minorHAnsi"/>
          <w:sz w:val="24"/>
          <w:szCs w:val="24"/>
          <w:lang w:val="pt-BR"/>
        </w:rPr>
        <w:t>, perd</w:t>
      </w:r>
      <w:r w:rsidR="00BE6314" w:rsidRPr="00EB3711">
        <w:rPr>
          <w:rFonts w:asciiTheme="minorHAnsi" w:hAnsiTheme="minorHAnsi" w:cstheme="minorHAnsi"/>
          <w:sz w:val="24"/>
          <w:szCs w:val="24"/>
          <w:lang w:val="pt-BR"/>
        </w:rPr>
        <w:t>ão</w:t>
      </w:r>
      <w:r w:rsidR="00674241" w:rsidRPr="00EB3711">
        <w:rPr>
          <w:rFonts w:asciiTheme="minorHAnsi" w:hAnsiTheme="minorHAnsi" w:cstheme="minorHAnsi"/>
          <w:sz w:val="24"/>
          <w:szCs w:val="24"/>
          <w:lang w:val="pt-BR"/>
        </w:rPr>
        <w:t xml:space="preserve">, eros e </w:t>
      </w:r>
      <w:r w:rsidR="00BE6314" w:rsidRPr="00EB3711">
        <w:rPr>
          <w:rFonts w:asciiTheme="minorHAnsi" w:hAnsiTheme="minorHAnsi" w:cstheme="minorHAnsi"/>
          <w:sz w:val="24"/>
          <w:szCs w:val="24"/>
          <w:lang w:val="pt-BR"/>
        </w:rPr>
        <w:t>á</w:t>
      </w:r>
      <w:r w:rsidR="00674241" w:rsidRPr="00EB3711">
        <w:rPr>
          <w:rFonts w:asciiTheme="minorHAnsi" w:hAnsiTheme="minorHAnsi" w:cstheme="minorHAnsi"/>
          <w:sz w:val="24"/>
          <w:szCs w:val="24"/>
          <w:lang w:val="pt-BR"/>
        </w:rPr>
        <w:t>gape da m</w:t>
      </w:r>
      <w:r w:rsidR="00BE6314" w:rsidRPr="00EB3711">
        <w:rPr>
          <w:rFonts w:asciiTheme="minorHAnsi" w:hAnsiTheme="minorHAnsi" w:cstheme="minorHAnsi"/>
          <w:sz w:val="24"/>
          <w:szCs w:val="24"/>
          <w:lang w:val="pt-BR"/>
        </w:rPr>
        <w:t>ãe pelos seus filhos</w:t>
      </w:r>
      <w:r w:rsidR="00674241" w:rsidRPr="00EB3711">
        <w:rPr>
          <w:rFonts w:asciiTheme="minorHAnsi" w:hAnsiTheme="minorHAnsi" w:cstheme="minorHAnsi"/>
          <w:sz w:val="24"/>
          <w:szCs w:val="24"/>
          <w:lang w:val="pt-BR"/>
        </w:rPr>
        <w:t xml:space="preserve">; </w:t>
      </w:r>
      <w:r w:rsidR="00BE6314" w:rsidRPr="00EB3711">
        <w:rPr>
          <w:rFonts w:asciiTheme="minorHAnsi" w:hAnsiTheme="minorHAnsi" w:cstheme="minorHAnsi"/>
          <w:sz w:val="24"/>
          <w:szCs w:val="24"/>
          <w:lang w:val="pt-BR"/>
        </w:rPr>
        <w:t>as entranhas de piedade</w:t>
      </w:r>
      <w:r w:rsidR="00674241" w:rsidRPr="00EB3711">
        <w:rPr>
          <w:rFonts w:asciiTheme="minorHAnsi" w:hAnsiTheme="minorHAnsi" w:cstheme="minorHAnsi"/>
          <w:sz w:val="24"/>
          <w:szCs w:val="24"/>
          <w:lang w:val="pt-BR"/>
        </w:rPr>
        <w:t xml:space="preserve"> d</w:t>
      </w:r>
      <w:r w:rsidR="00BE6314" w:rsidRPr="00EB3711">
        <w:rPr>
          <w:rFonts w:asciiTheme="minorHAnsi" w:hAnsiTheme="minorHAnsi" w:cstheme="minorHAnsi"/>
          <w:sz w:val="24"/>
          <w:szCs w:val="24"/>
          <w:lang w:val="pt-BR"/>
        </w:rPr>
        <w:t>o nosso Deus que conhecemos em C</w:t>
      </w:r>
      <w:r w:rsidR="00674241" w:rsidRPr="00EB3711">
        <w:rPr>
          <w:rFonts w:asciiTheme="minorHAnsi" w:hAnsiTheme="minorHAnsi" w:cstheme="minorHAnsi"/>
          <w:sz w:val="24"/>
          <w:szCs w:val="24"/>
          <w:lang w:val="pt-BR"/>
        </w:rPr>
        <w:t xml:space="preserve">risto </w:t>
      </w:r>
      <w:r w:rsidR="00BE6314" w:rsidRPr="00EB3711">
        <w:rPr>
          <w:rFonts w:asciiTheme="minorHAnsi" w:hAnsiTheme="minorHAnsi" w:cstheme="minorHAnsi"/>
          <w:sz w:val="24"/>
          <w:szCs w:val="24"/>
          <w:lang w:val="pt-BR"/>
        </w:rPr>
        <w:t>Jesus</w:t>
      </w:r>
      <w:r w:rsidR="00674241" w:rsidRPr="00EB3711">
        <w:rPr>
          <w:rFonts w:asciiTheme="minorHAnsi" w:hAnsiTheme="minorHAnsi" w:cstheme="minorHAnsi"/>
          <w:sz w:val="24"/>
          <w:szCs w:val="24"/>
          <w:lang w:val="pt-BR"/>
        </w:rPr>
        <w:t xml:space="preserve">), </w:t>
      </w:r>
      <w:r w:rsidR="00BE6314" w:rsidRPr="00EB3711">
        <w:rPr>
          <w:rFonts w:asciiTheme="minorHAnsi" w:hAnsiTheme="minorHAnsi" w:cstheme="minorHAnsi"/>
          <w:sz w:val="24"/>
          <w:szCs w:val="24"/>
          <w:lang w:val="pt-BR"/>
        </w:rPr>
        <w:t>pe</w:t>
      </w:r>
      <w:r w:rsidR="00674241" w:rsidRPr="00EB3711">
        <w:rPr>
          <w:rFonts w:asciiTheme="minorHAnsi" w:hAnsiTheme="minorHAnsi" w:cstheme="minorHAnsi"/>
          <w:sz w:val="24"/>
          <w:szCs w:val="24"/>
          <w:lang w:val="pt-BR"/>
        </w:rPr>
        <w:t xml:space="preserve">lo </w:t>
      </w:r>
      <w:r w:rsidR="00BE6314" w:rsidRPr="00EB3711">
        <w:rPr>
          <w:rFonts w:asciiTheme="minorHAnsi" w:hAnsiTheme="minorHAnsi" w:cstheme="minorHAnsi"/>
          <w:sz w:val="24"/>
          <w:szCs w:val="24"/>
          <w:lang w:val="pt-BR"/>
        </w:rPr>
        <w:t>Es</w:t>
      </w:r>
      <w:r w:rsidR="00674241" w:rsidRPr="00EB3711">
        <w:rPr>
          <w:rFonts w:asciiTheme="minorHAnsi" w:hAnsiTheme="minorHAnsi" w:cstheme="minorHAnsi"/>
          <w:sz w:val="24"/>
          <w:szCs w:val="24"/>
          <w:lang w:val="pt-BR"/>
        </w:rPr>
        <w:t>p</w:t>
      </w:r>
      <w:r w:rsidR="00BE6314" w:rsidRPr="00EB3711">
        <w:rPr>
          <w:rFonts w:asciiTheme="minorHAnsi" w:hAnsiTheme="minorHAnsi" w:cstheme="minorHAnsi"/>
          <w:sz w:val="24"/>
          <w:szCs w:val="24"/>
          <w:lang w:val="pt-BR"/>
        </w:rPr>
        <w:t>í</w:t>
      </w:r>
      <w:r w:rsidR="00674241" w:rsidRPr="00EB3711">
        <w:rPr>
          <w:rFonts w:asciiTheme="minorHAnsi" w:hAnsiTheme="minorHAnsi" w:cstheme="minorHAnsi"/>
          <w:sz w:val="24"/>
          <w:szCs w:val="24"/>
          <w:lang w:val="pt-BR"/>
        </w:rPr>
        <w:t xml:space="preserve">rito </w:t>
      </w:r>
      <w:r w:rsidR="00BE6314" w:rsidRPr="00EB3711">
        <w:rPr>
          <w:rFonts w:asciiTheme="minorHAnsi" w:hAnsiTheme="minorHAnsi" w:cstheme="minorHAnsi"/>
          <w:sz w:val="24"/>
          <w:szCs w:val="24"/>
          <w:lang w:val="pt-BR"/>
        </w:rPr>
        <w:t xml:space="preserve">que foi derramado em nós, fomos nos tornando capazes de </w:t>
      </w:r>
      <w:r w:rsidR="00674241" w:rsidRPr="00EB3711">
        <w:rPr>
          <w:rFonts w:asciiTheme="minorHAnsi" w:hAnsiTheme="minorHAnsi" w:cstheme="minorHAnsi"/>
          <w:sz w:val="24"/>
          <w:szCs w:val="24"/>
          <w:lang w:val="pt-BR"/>
        </w:rPr>
        <w:t>amar</w:t>
      </w:r>
      <w:r w:rsidR="00BE6314" w:rsidRPr="00EB3711">
        <w:rPr>
          <w:rFonts w:asciiTheme="minorHAnsi" w:hAnsiTheme="minorHAnsi" w:cstheme="minorHAnsi"/>
          <w:sz w:val="24"/>
          <w:szCs w:val="24"/>
          <w:lang w:val="pt-BR"/>
        </w:rPr>
        <w:t>, por nossa vez, como sabemos ser amados pelo Senhor</w:t>
      </w:r>
      <w:r w:rsidR="002E5711">
        <w:rPr>
          <w:rFonts w:asciiTheme="minorHAnsi" w:hAnsiTheme="minorHAnsi" w:cstheme="minorHAnsi"/>
          <w:sz w:val="24"/>
          <w:szCs w:val="24"/>
          <w:lang w:val="pt-BR"/>
        </w:rPr>
        <w:t>.</w:t>
      </w:r>
    </w:p>
    <w:p w14:paraId="216177D0" w14:textId="52B7599B" w:rsidR="00674241" w:rsidRPr="00EB3711" w:rsidRDefault="00BE6314" w:rsidP="00EB3711">
      <w:pPr>
        <w:spacing w:after="120"/>
        <w:ind w:firstLine="284"/>
        <w:jc w:val="both"/>
        <w:rPr>
          <w:rFonts w:asciiTheme="minorHAnsi" w:hAnsiTheme="minorHAnsi" w:cstheme="minorHAnsi"/>
          <w:sz w:val="24"/>
          <w:szCs w:val="24"/>
          <w:lang w:val="pt-BR"/>
        </w:rPr>
      </w:pPr>
      <w:r w:rsidRPr="00EB3711">
        <w:rPr>
          <w:rFonts w:asciiTheme="minorHAnsi" w:hAnsiTheme="minorHAnsi" w:cstheme="minorHAnsi"/>
          <w:sz w:val="24"/>
          <w:szCs w:val="24"/>
          <w:lang w:val="pt-BR"/>
        </w:rPr>
        <w:t xml:space="preserve">O maior desafio, o nó mais difícil de desatar, permanece </w:t>
      </w:r>
      <w:r w:rsidR="00674241" w:rsidRPr="00EB3711">
        <w:rPr>
          <w:rFonts w:asciiTheme="minorHAnsi" w:hAnsiTheme="minorHAnsi" w:cstheme="minorHAnsi"/>
          <w:sz w:val="24"/>
          <w:szCs w:val="24"/>
          <w:lang w:val="pt-BR"/>
        </w:rPr>
        <w:t>sempre est</w:t>
      </w:r>
      <w:r w:rsidRPr="00EB3711">
        <w:rPr>
          <w:rFonts w:asciiTheme="minorHAnsi" w:hAnsiTheme="minorHAnsi" w:cstheme="minorHAnsi"/>
          <w:sz w:val="24"/>
          <w:szCs w:val="24"/>
          <w:lang w:val="pt-BR"/>
        </w:rPr>
        <w:t>e</w:t>
      </w:r>
      <w:r w:rsidR="00674241" w:rsidRPr="00EB3711">
        <w:rPr>
          <w:rFonts w:asciiTheme="minorHAnsi" w:hAnsiTheme="minorHAnsi" w:cstheme="minorHAnsi"/>
          <w:sz w:val="24"/>
          <w:szCs w:val="24"/>
          <w:lang w:val="pt-BR"/>
        </w:rPr>
        <w:t>: aco</w:t>
      </w:r>
      <w:r w:rsidRPr="00EB3711">
        <w:rPr>
          <w:rFonts w:asciiTheme="minorHAnsi" w:hAnsiTheme="minorHAnsi" w:cstheme="minorHAnsi"/>
          <w:sz w:val="24"/>
          <w:szCs w:val="24"/>
          <w:lang w:val="pt-BR"/>
        </w:rPr>
        <w:t xml:space="preserve">lher, com </w:t>
      </w:r>
      <w:r w:rsidR="00674241" w:rsidRPr="00EB3711">
        <w:rPr>
          <w:rFonts w:asciiTheme="minorHAnsi" w:hAnsiTheme="minorHAnsi" w:cstheme="minorHAnsi"/>
          <w:sz w:val="24"/>
          <w:szCs w:val="24"/>
          <w:lang w:val="pt-BR"/>
        </w:rPr>
        <w:t>a mente nutri</w:t>
      </w:r>
      <w:r w:rsidRPr="00EB3711">
        <w:rPr>
          <w:rFonts w:asciiTheme="minorHAnsi" w:hAnsiTheme="minorHAnsi" w:cstheme="minorHAnsi"/>
          <w:sz w:val="24"/>
          <w:szCs w:val="24"/>
          <w:lang w:val="pt-BR"/>
        </w:rPr>
        <w:t>d</w:t>
      </w:r>
      <w:r w:rsidR="00674241" w:rsidRPr="00EB3711">
        <w:rPr>
          <w:rFonts w:asciiTheme="minorHAnsi" w:hAnsiTheme="minorHAnsi" w:cstheme="minorHAnsi"/>
          <w:sz w:val="24"/>
          <w:szCs w:val="24"/>
          <w:lang w:val="pt-BR"/>
        </w:rPr>
        <w:t xml:space="preserve">a </w:t>
      </w:r>
      <w:r w:rsidRPr="00EB3711">
        <w:rPr>
          <w:rFonts w:asciiTheme="minorHAnsi" w:hAnsiTheme="minorHAnsi" w:cstheme="minorHAnsi"/>
          <w:sz w:val="24"/>
          <w:szCs w:val="24"/>
          <w:lang w:val="pt-BR"/>
        </w:rPr>
        <w:t>pela Palavra, que o olhar do Senhor sobre mim não é</w:t>
      </w:r>
      <w:r w:rsidR="00674241"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como o dos meus pais</w:t>
      </w:r>
      <w:r w:rsidR="00674241" w:rsidRPr="00EB3711">
        <w:rPr>
          <w:rFonts w:asciiTheme="minorHAnsi" w:hAnsiTheme="minorHAnsi" w:cstheme="minorHAnsi"/>
          <w:sz w:val="24"/>
          <w:szCs w:val="24"/>
          <w:lang w:val="pt-BR"/>
        </w:rPr>
        <w:t>/educa</w:t>
      </w:r>
      <w:r w:rsidRPr="00EB3711">
        <w:rPr>
          <w:rFonts w:asciiTheme="minorHAnsi" w:hAnsiTheme="minorHAnsi" w:cstheme="minorHAnsi"/>
          <w:sz w:val="24"/>
          <w:szCs w:val="24"/>
          <w:lang w:val="pt-BR"/>
        </w:rPr>
        <w:t>d</w:t>
      </w:r>
      <w:r w:rsidR="00674241" w:rsidRPr="00EB3711">
        <w:rPr>
          <w:rFonts w:asciiTheme="minorHAnsi" w:hAnsiTheme="minorHAnsi" w:cstheme="minorHAnsi"/>
          <w:sz w:val="24"/>
          <w:szCs w:val="24"/>
          <w:lang w:val="pt-BR"/>
        </w:rPr>
        <w:t>or</w:t>
      </w:r>
      <w:r w:rsidRPr="00EB3711">
        <w:rPr>
          <w:rFonts w:asciiTheme="minorHAnsi" w:hAnsiTheme="minorHAnsi" w:cstheme="minorHAnsi"/>
          <w:sz w:val="24"/>
          <w:szCs w:val="24"/>
          <w:lang w:val="pt-BR"/>
        </w:rPr>
        <w:t>es</w:t>
      </w:r>
      <w:r w:rsidR="00674241" w:rsidRPr="00EB3711">
        <w:rPr>
          <w:rFonts w:asciiTheme="minorHAnsi" w:hAnsiTheme="minorHAnsi" w:cstheme="minorHAnsi"/>
          <w:sz w:val="24"/>
          <w:szCs w:val="24"/>
          <w:lang w:val="pt-BR"/>
        </w:rPr>
        <w:t>, ma</w:t>
      </w:r>
      <w:r w:rsidRPr="00EB3711">
        <w:rPr>
          <w:rFonts w:asciiTheme="minorHAnsi" w:hAnsiTheme="minorHAnsi" w:cstheme="minorHAnsi"/>
          <w:sz w:val="24"/>
          <w:szCs w:val="24"/>
          <w:lang w:val="pt-BR"/>
        </w:rPr>
        <w:t>s</w:t>
      </w:r>
      <w:r w:rsidR="00674241"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é</w:t>
      </w:r>
      <w:r w:rsidR="00674241" w:rsidRPr="00EB3711">
        <w:rPr>
          <w:rFonts w:asciiTheme="minorHAnsi" w:hAnsiTheme="minorHAnsi" w:cstheme="minorHAnsi"/>
          <w:sz w:val="24"/>
          <w:szCs w:val="24"/>
          <w:lang w:val="pt-BR"/>
        </w:rPr>
        <w:t xml:space="preserve"> u</w:t>
      </w:r>
      <w:r w:rsidRPr="00EB3711">
        <w:rPr>
          <w:rFonts w:asciiTheme="minorHAnsi" w:hAnsiTheme="minorHAnsi" w:cstheme="minorHAnsi"/>
          <w:sz w:val="24"/>
          <w:szCs w:val="24"/>
          <w:lang w:val="pt-BR"/>
        </w:rPr>
        <w:t>m</w:t>
      </w:r>
      <w:r w:rsidR="00674241"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 xml:space="preserve">olhar </w:t>
      </w:r>
      <w:r w:rsidR="00674241" w:rsidRPr="00EB3711">
        <w:rPr>
          <w:rFonts w:asciiTheme="minorHAnsi" w:hAnsiTheme="minorHAnsi" w:cstheme="minorHAnsi"/>
          <w:sz w:val="24"/>
          <w:szCs w:val="24"/>
          <w:lang w:val="pt-BR"/>
        </w:rPr>
        <w:t>radicalmente diverso; e</w:t>
      </w:r>
      <w:r w:rsidRPr="00EB3711">
        <w:rPr>
          <w:rFonts w:asciiTheme="minorHAnsi" w:hAnsiTheme="minorHAnsi" w:cstheme="minorHAnsi"/>
          <w:sz w:val="24"/>
          <w:szCs w:val="24"/>
          <w:lang w:val="pt-BR"/>
        </w:rPr>
        <w:t>le é</w:t>
      </w:r>
      <w:r w:rsidR="00674241" w:rsidRPr="00EB3711">
        <w:rPr>
          <w:rFonts w:asciiTheme="minorHAnsi" w:hAnsiTheme="minorHAnsi" w:cstheme="minorHAnsi"/>
          <w:sz w:val="24"/>
          <w:szCs w:val="24"/>
          <w:lang w:val="pt-BR"/>
        </w:rPr>
        <w:t xml:space="preserve"> total e so</w:t>
      </w:r>
      <w:r w:rsidRPr="00EB3711">
        <w:rPr>
          <w:rFonts w:asciiTheme="minorHAnsi" w:hAnsiTheme="minorHAnsi" w:cstheme="minorHAnsi"/>
          <w:sz w:val="24"/>
          <w:szCs w:val="24"/>
          <w:lang w:val="pt-BR"/>
        </w:rPr>
        <w:t>mente um olhar de ternura</w:t>
      </w:r>
      <w:r w:rsidR="00674241" w:rsidRPr="00EB3711">
        <w:rPr>
          <w:rFonts w:asciiTheme="minorHAnsi" w:hAnsiTheme="minorHAnsi" w:cstheme="minorHAnsi"/>
          <w:sz w:val="24"/>
          <w:szCs w:val="24"/>
          <w:lang w:val="pt-BR"/>
        </w:rPr>
        <w:t>, d</w:t>
      </w:r>
      <w:r w:rsidRPr="00EB3711">
        <w:rPr>
          <w:rFonts w:asciiTheme="minorHAnsi" w:hAnsiTheme="minorHAnsi" w:cstheme="minorHAnsi"/>
          <w:sz w:val="24"/>
          <w:szCs w:val="24"/>
          <w:lang w:val="pt-BR"/>
        </w:rPr>
        <w:t>e</w:t>
      </w:r>
      <w:r w:rsidR="00674241" w:rsidRPr="00EB3711">
        <w:rPr>
          <w:rFonts w:asciiTheme="minorHAnsi" w:hAnsiTheme="minorHAnsi" w:cstheme="minorHAnsi"/>
          <w:sz w:val="24"/>
          <w:szCs w:val="24"/>
          <w:lang w:val="pt-BR"/>
        </w:rPr>
        <w:t xml:space="preserve"> amor incondi</w:t>
      </w:r>
      <w:r w:rsidRPr="00EB3711">
        <w:rPr>
          <w:rFonts w:asciiTheme="minorHAnsi" w:hAnsiTheme="minorHAnsi" w:cstheme="minorHAnsi"/>
          <w:sz w:val="24"/>
          <w:szCs w:val="24"/>
          <w:lang w:val="pt-BR"/>
        </w:rPr>
        <w:t>c</w:t>
      </w:r>
      <w:r w:rsidR="00674241" w:rsidRPr="00EB3711">
        <w:rPr>
          <w:rFonts w:asciiTheme="minorHAnsi" w:hAnsiTheme="minorHAnsi" w:cstheme="minorHAnsi"/>
          <w:sz w:val="24"/>
          <w:szCs w:val="24"/>
          <w:lang w:val="pt-BR"/>
        </w:rPr>
        <w:t>iona</w:t>
      </w:r>
      <w:r w:rsidRPr="00EB3711">
        <w:rPr>
          <w:rFonts w:asciiTheme="minorHAnsi" w:hAnsiTheme="minorHAnsi" w:cstheme="minorHAnsi"/>
          <w:sz w:val="24"/>
          <w:szCs w:val="24"/>
          <w:lang w:val="pt-BR"/>
        </w:rPr>
        <w:t>l</w:t>
      </w:r>
      <w:r w:rsidR="00674241"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Também a nós são referidas as palavras ditas pelo Pai ao</w:t>
      </w:r>
      <w:r w:rsidR="00674241" w:rsidRPr="00EB3711">
        <w:rPr>
          <w:rFonts w:asciiTheme="minorHAnsi" w:hAnsiTheme="minorHAnsi" w:cstheme="minorHAnsi"/>
          <w:sz w:val="24"/>
          <w:szCs w:val="24"/>
          <w:lang w:val="pt-BR"/>
        </w:rPr>
        <w:t xml:space="preserve"> Fi</w:t>
      </w:r>
      <w:r w:rsidRPr="00EB3711">
        <w:rPr>
          <w:rFonts w:asciiTheme="minorHAnsi" w:hAnsiTheme="minorHAnsi" w:cstheme="minorHAnsi"/>
          <w:sz w:val="24"/>
          <w:szCs w:val="24"/>
          <w:lang w:val="pt-BR"/>
        </w:rPr>
        <w:t>lho no Jordão e no</w:t>
      </w:r>
      <w:r w:rsidR="00674241" w:rsidRPr="00EB3711">
        <w:rPr>
          <w:rFonts w:asciiTheme="minorHAnsi" w:hAnsiTheme="minorHAnsi" w:cstheme="minorHAnsi"/>
          <w:sz w:val="24"/>
          <w:szCs w:val="24"/>
          <w:lang w:val="pt-BR"/>
        </w:rPr>
        <w:t xml:space="preserve"> Tabor</w:t>
      </w:r>
      <w:r w:rsidRPr="00EB3711">
        <w:rPr>
          <w:rFonts w:asciiTheme="minorHAnsi" w:hAnsiTheme="minorHAnsi" w:cstheme="minorHAnsi"/>
          <w:sz w:val="24"/>
          <w:szCs w:val="24"/>
          <w:lang w:val="pt-BR"/>
        </w:rPr>
        <w:t xml:space="preserve">: </w:t>
      </w:r>
      <w:r w:rsidRPr="00EB3711">
        <w:rPr>
          <w:rFonts w:asciiTheme="minorHAnsi" w:hAnsiTheme="minorHAnsi" w:cstheme="minorHAnsi"/>
          <w:i/>
          <w:sz w:val="24"/>
          <w:szCs w:val="24"/>
          <w:lang w:val="pt-BR"/>
        </w:rPr>
        <w:t>“</w:t>
      </w:r>
      <w:r w:rsidR="005A3E80" w:rsidRPr="00EB3711">
        <w:rPr>
          <w:rFonts w:asciiTheme="minorHAnsi" w:hAnsiTheme="minorHAnsi" w:cstheme="minorHAnsi"/>
          <w:i/>
          <w:iCs/>
          <w:sz w:val="24"/>
          <w:szCs w:val="24"/>
          <w:shd w:val="clear" w:color="auto" w:fill="FFFFFF"/>
          <w:lang w:val="pt-BR"/>
        </w:rPr>
        <w:t>Este é o meu Filho, o escolhido. Escutai o que ele diz</w:t>
      </w:r>
      <w:r w:rsidRPr="00EB3711">
        <w:rPr>
          <w:rFonts w:asciiTheme="minorHAnsi" w:hAnsiTheme="minorHAnsi" w:cstheme="minorHAnsi"/>
          <w:i/>
          <w:sz w:val="24"/>
          <w:szCs w:val="24"/>
          <w:lang w:val="pt-BR"/>
        </w:rPr>
        <w:t>”</w:t>
      </w:r>
      <w:r w:rsidR="00674241" w:rsidRPr="00EB3711">
        <w:rPr>
          <w:rFonts w:asciiTheme="minorHAnsi" w:hAnsiTheme="minorHAnsi" w:cstheme="minorHAnsi"/>
          <w:sz w:val="24"/>
          <w:szCs w:val="24"/>
          <w:lang w:val="pt-BR"/>
        </w:rPr>
        <w:t xml:space="preserve"> (</w:t>
      </w:r>
      <w:r w:rsidR="00674241" w:rsidRPr="00EB3711">
        <w:rPr>
          <w:rFonts w:asciiTheme="minorHAnsi" w:hAnsiTheme="minorHAnsi" w:cstheme="minorHAnsi"/>
          <w:iCs/>
          <w:sz w:val="24"/>
          <w:szCs w:val="24"/>
          <w:lang w:val="pt-BR"/>
        </w:rPr>
        <w:t>Lc 9</w:t>
      </w:r>
      <w:r w:rsidR="00674241" w:rsidRPr="00EB3711">
        <w:rPr>
          <w:rFonts w:asciiTheme="minorHAnsi" w:hAnsiTheme="minorHAnsi" w:cstheme="minorHAnsi"/>
          <w:sz w:val="24"/>
          <w:szCs w:val="24"/>
          <w:lang w:val="pt-BR"/>
        </w:rPr>
        <w:t xml:space="preserve">,35). Na </w:t>
      </w:r>
      <w:r w:rsidR="005A3E80" w:rsidRPr="00EB3711">
        <w:rPr>
          <w:rFonts w:asciiTheme="minorHAnsi" w:hAnsiTheme="minorHAnsi" w:cstheme="minorHAnsi"/>
          <w:sz w:val="24"/>
          <w:szCs w:val="24"/>
          <w:lang w:val="pt-BR"/>
        </w:rPr>
        <w:t xml:space="preserve">oração </w:t>
      </w:r>
      <w:r w:rsidR="00674241" w:rsidRPr="00EB3711">
        <w:rPr>
          <w:rFonts w:asciiTheme="minorHAnsi" w:hAnsiTheme="minorHAnsi" w:cstheme="minorHAnsi"/>
          <w:sz w:val="24"/>
          <w:szCs w:val="24"/>
          <w:lang w:val="pt-BR"/>
        </w:rPr>
        <w:t>silen</w:t>
      </w:r>
      <w:r w:rsidR="005A3E80" w:rsidRPr="00EB3711">
        <w:rPr>
          <w:rFonts w:asciiTheme="minorHAnsi" w:hAnsiTheme="minorHAnsi" w:cstheme="minorHAnsi"/>
          <w:sz w:val="24"/>
          <w:szCs w:val="24"/>
          <w:lang w:val="pt-BR"/>
        </w:rPr>
        <w:t>c</w:t>
      </w:r>
      <w:r w:rsidR="00674241" w:rsidRPr="00EB3711">
        <w:rPr>
          <w:rFonts w:asciiTheme="minorHAnsi" w:hAnsiTheme="minorHAnsi" w:cstheme="minorHAnsi"/>
          <w:sz w:val="24"/>
          <w:szCs w:val="24"/>
          <w:lang w:val="pt-BR"/>
        </w:rPr>
        <w:t>iosa</w:t>
      </w:r>
      <w:r w:rsidR="005A3E80" w:rsidRPr="00EB3711">
        <w:rPr>
          <w:rFonts w:asciiTheme="minorHAnsi" w:hAnsiTheme="minorHAnsi" w:cstheme="minorHAnsi"/>
          <w:sz w:val="24"/>
          <w:szCs w:val="24"/>
          <w:lang w:val="pt-BR"/>
        </w:rPr>
        <w:t xml:space="preserve">, deixo que esta </w:t>
      </w:r>
      <w:r w:rsidR="00674241" w:rsidRPr="00EB3711">
        <w:rPr>
          <w:rFonts w:asciiTheme="minorHAnsi" w:hAnsiTheme="minorHAnsi" w:cstheme="minorHAnsi"/>
          <w:sz w:val="24"/>
          <w:szCs w:val="24"/>
          <w:lang w:val="pt-BR"/>
        </w:rPr>
        <w:t>“lu</w:t>
      </w:r>
      <w:r w:rsidR="005A3E80" w:rsidRPr="00EB3711">
        <w:rPr>
          <w:rFonts w:asciiTheme="minorHAnsi" w:hAnsiTheme="minorHAnsi" w:cstheme="minorHAnsi"/>
          <w:sz w:val="24"/>
          <w:szCs w:val="24"/>
          <w:lang w:val="pt-BR"/>
        </w:rPr>
        <w:t>z</w:t>
      </w:r>
      <w:r w:rsidR="00674241" w:rsidRPr="00EB3711">
        <w:rPr>
          <w:rFonts w:asciiTheme="minorHAnsi" w:hAnsiTheme="minorHAnsi" w:cstheme="minorHAnsi"/>
          <w:sz w:val="24"/>
          <w:szCs w:val="24"/>
          <w:lang w:val="pt-BR"/>
        </w:rPr>
        <w:t xml:space="preserve"> da mente” </w:t>
      </w:r>
      <w:r w:rsidR="005A3E80" w:rsidRPr="00EB3711">
        <w:rPr>
          <w:rFonts w:asciiTheme="minorHAnsi" w:hAnsiTheme="minorHAnsi" w:cstheme="minorHAnsi"/>
          <w:sz w:val="24"/>
          <w:szCs w:val="24"/>
          <w:lang w:val="pt-BR"/>
        </w:rPr>
        <w:t>desça ao coração e o aqueça</w:t>
      </w:r>
      <w:r w:rsidR="00674241" w:rsidRPr="00EB3711">
        <w:rPr>
          <w:rFonts w:asciiTheme="minorHAnsi" w:hAnsiTheme="minorHAnsi" w:cstheme="minorHAnsi"/>
          <w:sz w:val="24"/>
          <w:szCs w:val="24"/>
          <w:lang w:val="pt-BR"/>
        </w:rPr>
        <w:t xml:space="preserve">, o </w:t>
      </w:r>
      <w:r w:rsidR="005A3E80" w:rsidRPr="00EB3711">
        <w:rPr>
          <w:rFonts w:asciiTheme="minorHAnsi" w:hAnsiTheme="minorHAnsi" w:cstheme="minorHAnsi"/>
          <w:sz w:val="24"/>
          <w:szCs w:val="24"/>
          <w:lang w:val="pt-BR"/>
        </w:rPr>
        <w:t xml:space="preserve">conforte e lhe permita </w:t>
      </w:r>
      <w:r w:rsidR="00674241" w:rsidRPr="00EB3711">
        <w:rPr>
          <w:rFonts w:asciiTheme="minorHAnsi" w:hAnsiTheme="minorHAnsi" w:cstheme="minorHAnsi"/>
          <w:sz w:val="24"/>
          <w:szCs w:val="24"/>
          <w:lang w:val="pt-BR"/>
        </w:rPr>
        <w:t>se</w:t>
      </w:r>
      <w:r w:rsidR="005A3E80" w:rsidRPr="00EB3711">
        <w:rPr>
          <w:rFonts w:asciiTheme="minorHAnsi" w:hAnsiTheme="minorHAnsi" w:cstheme="minorHAnsi"/>
          <w:sz w:val="24"/>
          <w:szCs w:val="24"/>
          <w:lang w:val="pt-BR"/>
        </w:rPr>
        <w:t>ntar-se</w:t>
      </w:r>
      <w:r w:rsidR="00674241" w:rsidRPr="00EB3711">
        <w:rPr>
          <w:rFonts w:asciiTheme="minorHAnsi" w:hAnsiTheme="minorHAnsi" w:cstheme="minorHAnsi"/>
          <w:sz w:val="24"/>
          <w:szCs w:val="24"/>
          <w:lang w:val="pt-BR"/>
        </w:rPr>
        <w:t>/r</w:t>
      </w:r>
      <w:r w:rsidR="005A3E80" w:rsidRPr="00EB3711">
        <w:rPr>
          <w:rFonts w:asciiTheme="minorHAnsi" w:hAnsiTheme="minorHAnsi" w:cstheme="minorHAnsi"/>
          <w:sz w:val="24"/>
          <w:szCs w:val="24"/>
          <w:lang w:val="pt-BR"/>
        </w:rPr>
        <w:t>e</w:t>
      </w:r>
      <w:r w:rsidR="00674241" w:rsidRPr="00EB3711">
        <w:rPr>
          <w:rFonts w:asciiTheme="minorHAnsi" w:hAnsiTheme="minorHAnsi" w:cstheme="minorHAnsi"/>
          <w:sz w:val="24"/>
          <w:szCs w:val="24"/>
          <w:lang w:val="pt-BR"/>
        </w:rPr>
        <w:t>po</w:t>
      </w:r>
      <w:r w:rsidR="005A3E80" w:rsidRPr="00EB3711">
        <w:rPr>
          <w:rFonts w:asciiTheme="minorHAnsi" w:hAnsiTheme="minorHAnsi" w:cstheme="minorHAnsi"/>
          <w:sz w:val="24"/>
          <w:szCs w:val="24"/>
          <w:lang w:val="pt-BR"/>
        </w:rPr>
        <w:t>u</w:t>
      </w:r>
      <w:r w:rsidR="00674241" w:rsidRPr="00EB3711">
        <w:rPr>
          <w:rFonts w:asciiTheme="minorHAnsi" w:hAnsiTheme="minorHAnsi" w:cstheme="minorHAnsi"/>
          <w:sz w:val="24"/>
          <w:szCs w:val="24"/>
          <w:lang w:val="pt-BR"/>
        </w:rPr>
        <w:t xml:space="preserve">sar finalmente </w:t>
      </w:r>
      <w:r w:rsidR="005A3E80" w:rsidRPr="00EB3711">
        <w:rPr>
          <w:rFonts w:asciiTheme="minorHAnsi" w:hAnsiTheme="minorHAnsi" w:cstheme="minorHAnsi"/>
          <w:sz w:val="24"/>
          <w:szCs w:val="24"/>
          <w:lang w:val="pt-BR"/>
        </w:rPr>
        <w:t>aos pés do Senhor</w:t>
      </w:r>
      <w:r w:rsidR="00674241" w:rsidRPr="00EB3711">
        <w:rPr>
          <w:rStyle w:val="Refdenotaalpie"/>
          <w:rFonts w:asciiTheme="minorHAnsi" w:hAnsiTheme="minorHAnsi" w:cstheme="minorHAnsi"/>
          <w:sz w:val="24"/>
          <w:szCs w:val="24"/>
          <w:lang w:val="pt-BR"/>
        </w:rPr>
        <w:footnoteReference w:id="48"/>
      </w:r>
      <w:r w:rsidR="00674241" w:rsidRPr="00EB3711">
        <w:rPr>
          <w:rFonts w:asciiTheme="minorHAnsi" w:hAnsiTheme="minorHAnsi" w:cstheme="minorHAnsi"/>
          <w:sz w:val="24"/>
          <w:szCs w:val="24"/>
          <w:lang w:val="pt-BR"/>
        </w:rPr>
        <w:t>.</w:t>
      </w:r>
    </w:p>
    <w:p w14:paraId="79533590" w14:textId="77777777" w:rsidR="002E5711" w:rsidRDefault="005A3E80" w:rsidP="00EB3711">
      <w:pPr>
        <w:spacing w:after="120"/>
        <w:ind w:firstLine="284"/>
        <w:jc w:val="both"/>
        <w:rPr>
          <w:rFonts w:asciiTheme="minorHAnsi" w:hAnsiTheme="minorHAnsi" w:cstheme="minorHAnsi"/>
          <w:sz w:val="24"/>
          <w:szCs w:val="24"/>
          <w:lang w:val="pt-BR"/>
        </w:rPr>
      </w:pPr>
      <w:r w:rsidRPr="00EB3711">
        <w:rPr>
          <w:rFonts w:asciiTheme="minorHAnsi" w:hAnsiTheme="minorHAnsi" w:cstheme="minorHAnsi"/>
          <w:sz w:val="24"/>
          <w:szCs w:val="24"/>
          <w:lang w:val="pt-BR"/>
        </w:rPr>
        <w:t xml:space="preserve">A </w:t>
      </w:r>
      <w:r w:rsidR="00674241" w:rsidRPr="00EB3711">
        <w:rPr>
          <w:rFonts w:asciiTheme="minorHAnsi" w:hAnsiTheme="minorHAnsi" w:cstheme="minorHAnsi"/>
          <w:sz w:val="24"/>
          <w:szCs w:val="24"/>
          <w:lang w:val="pt-BR"/>
        </w:rPr>
        <w:t>s</w:t>
      </w:r>
      <w:r w:rsidRPr="00EB3711">
        <w:rPr>
          <w:rFonts w:asciiTheme="minorHAnsi" w:hAnsiTheme="minorHAnsi" w:cstheme="minorHAnsi"/>
          <w:sz w:val="24"/>
          <w:szCs w:val="24"/>
          <w:lang w:val="pt-BR"/>
        </w:rPr>
        <w:t>ó</w:t>
      </w:r>
      <w:r w:rsidR="00674241" w:rsidRPr="00EB3711">
        <w:rPr>
          <w:rFonts w:asciiTheme="minorHAnsi" w:hAnsiTheme="minorHAnsi" w:cstheme="minorHAnsi"/>
          <w:sz w:val="24"/>
          <w:szCs w:val="24"/>
          <w:lang w:val="pt-BR"/>
        </w:rPr>
        <w:t>lida roc</w:t>
      </w:r>
      <w:r w:rsidRPr="00EB3711">
        <w:rPr>
          <w:rFonts w:asciiTheme="minorHAnsi" w:hAnsiTheme="minorHAnsi" w:cstheme="minorHAnsi"/>
          <w:sz w:val="24"/>
          <w:szCs w:val="24"/>
          <w:lang w:val="pt-BR"/>
        </w:rPr>
        <w:t xml:space="preserve">ha sobre a qual se funda </w:t>
      </w:r>
      <w:r w:rsidR="00674241" w:rsidRPr="00EB3711">
        <w:rPr>
          <w:rFonts w:asciiTheme="minorHAnsi" w:hAnsiTheme="minorHAnsi" w:cstheme="minorHAnsi"/>
          <w:sz w:val="24"/>
          <w:szCs w:val="24"/>
          <w:lang w:val="pt-BR"/>
        </w:rPr>
        <w:t>a nos</w:t>
      </w:r>
      <w:r w:rsidRPr="00EB3711">
        <w:rPr>
          <w:rFonts w:asciiTheme="minorHAnsi" w:hAnsiTheme="minorHAnsi" w:cstheme="minorHAnsi"/>
          <w:sz w:val="24"/>
          <w:szCs w:val="24"/>
          <w:lang w:val="pt-BR"/>
        </w:rPr>
        <w:t>s</w:t>
      </w:r>
      <w:r w:rsidR="00674241" w:rsidRPr="00EB3711">
        <w:rPr>
          <w:rFonts w:asciiTheme="minorHAnsi" w:hAnsiTheme="minorHAnsi" w:cstheme="minorHAnsi"/>
          <w:sz w:val="24"/>
          <w:szCs w:val="24"/>
          <w:lang w:val="pt-BR"/>
        </w:rPr>
        <w:t>a ver</w:t>
      </w:r>
      <w:r w:rsidRPr="00EB3711">
        <w:rPr>
          <w:rFonts w:asciiTheme="minorHAnsi" w:hAnsiTheme="minorHAnsi" w:cstheme="minorHAnsi"/>
          <w:sz w:val="24"/>
          <w:szCs w:val="24"/>
          <w:lang w:val="pt-BR"/>
        </w:rPr>
        <w:t>d</w:t>
      </w:r>
      <w:r w:rsidR="00674241" w:rsidRPr="00EB3711">
        <w:rPr>
          <w:rFonts w:asciiTheme="minorHAnsi" w:hAnsiTheme="minorHAnsi" w:cstheme="minorHAnsi"/>
          <w:sz w:val="24"/>
          <w:szCs w:val="24"/>
          <w:lang w:val="pt-BR"/>
        </w:rPr>
        <w:t>a</w:t>
      </w:r>
      <w:r w:rsidRPr="00EB3711">
        <w:rPr>
          <w:rFonts w:asciiTheme="minorHAnsi" w:hAnsiTheme="minorHAnsi" w:cstheme="minorHAnsi"/>
          <w:sz w:val="24"/>
          <w:szCs w:val="24"/>
          <w:lang w:val="pt-BR"/>
        </w:rPr>
        <w:t>deira</w:t>
      </w:r>
      <w:r w:rsidR="00674241" w:rsidRPr="00EB3711">
        <w:rPr>
          <w:rFonts w:asciiTheme="minorHAnsi" w:hAnsiTheme="minorHAnsi" w:cstheme="minorHAnsi"/>
          <w:sz w:val="24"/>
          <w:szCs w:val="24"/>
          <w:lang w:val="pt-BR"/>
        </w:rPr>
        <w:t xml:space="preserve"> grandeza, a nos</w:t>
      </w:r>
      <w:r w:rsidRPr="00EB3711">
        <w:rPr>
          <w:rFonts w:asciiTheme="minorHAnsi" w:hAnsiTheme="minorHAnsi" w:cstheme="minorHAnsi"/>
          <w:sz w:val="24"/>
          <w:szCs w:val="24"/>
          <w:lang w:val="pt-BR"/>
        </w:rPr>
        <w:t>s</w:t>
      </w:r>
      <w:r w:rsidR="00674241" w:rsidRPr="00EB3711">
        <w:rPr>
          <w:rFonts w:asciiTheme="minorHAnsi" w:hAnsiTheme="minorHAnsi" w:cstheme="minorHAnsi"/>
          <w:sz w:val="24"/>
          <w:szCs w:val="24"/>
          <w:lang w:val="pt-BR"/>
        </w:rPr>
        <w:t>a ind</w:t>
      </w:r>
      <w:r w:rsidRPr="00EB3711">
        <w:rPr>
          <w:rFonts w:asciiTheme="minorHAnsi" w:hAnsiTheme="minorHAnsi" w:cstheme="minorHAnsi"/>
          <w:sz w:val="24"/>
          <w:szCs w:val="24"/>
          <w:lang w:val="pt-BR"/>
        </w:rPr>
        <w:t>e</w:t>
      </w:r>
      <w:r w:rsidR="00674241" w:rsidRPr="00EB3711">
        <w:rPr>
          <w:rFonts w:asciiTheme="minorHAnsi" w:hAnsiTheme="minorHAnsi" w:cstheme="minorHAnsi"/>
          <w:sz w:val="24"/>
          <w:szCs w:val="24"/>
          <w:lang w:val="pt-BR"/>
        </w:rPr>
        <w:t>strut</w:t>
      </w:r>
      <w:r w:rsidRPr="00EB3711">
        <w:rPr>
          <w:rFonts w:asciiTheme="minorHAnsi" w:hAnsiTheme="minorHAnsi" w:cstheme="minorHAnsi"/>
          <w:sz w:val="24"/>
          <w:szCs w:val="24"/>
          <w:lang w:val="pt-BR"/>
        </w:rPr>
        <w:t xml:space="preserve">ível </w:t>
      </w:r>
      <w:r w:rsidR="00674241" w:rsidRPr="00EB3711">
        <w:rPr>
          <w:rFonts w:asciiTheme="minorHAnsi" w:hAnsiTheme="minorHAnsi" w:cstheme="minorHAnsi"/>
          <w:sz w:val="24"/>
          <w:szCs w:val="24"/>
          <w:lang w:val="pt-BR"/>
        </w:rPr>
        <w:t>digni</w:t>
      </w:r>
      <w:r w:rsidRPr="00EB3711">
        <w:rPr>
          <w:rFonts w:asciiTheme="minorHAnsi" w:hAnsiTheme="minorHAnsi" w:cstheme="minorHAnsi"/>
          <w:sz w:val="24"/>
          <w:szCs w:val="24"/>
          <w:lang w:val="pt-BR"/>
        </w:rPr>
        <w:t>dade,</w:t>
      </w:r>
      <w:r w:rsidR="00674241"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é</w:t>
      </w:r>
      <w:r w:rsidR="00674241"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 xml:space="preserve">justamente crer neste incrível </w:t>
      </w:r>
      <w:r w:rsidR="00674241" w:rsidRPr="00EB3711">
        <w:rPr>
          <w:rFonts w:asciiTheme="minorHAnsi" w:hAnsiTheme="minorHAnsi" w:cstheme="minorHAnsi"/>
          <w:sz w:val="24"/>
          <w:szCs w:val="24"/>
          <w:lang w:val="pt-BR"/>
        </w:rPr>
        <w:t>“</w:t>
      </w:r>
      <w:r w:rsidRPr="00EB3711">
        <w:rPr>
          <w:rFonts w:asciiTheme="minorHAnsi" w:hAnsiTheme="minorHAnsi" w:cstheme="minorHAnsi"/>
          <w:sz w:val="24"/>
          <w:szCs w:val="24"/>
          <w:lang w:val="pt-BR"/>
        </w:rPr>
        <w:t>e</w:t>
      </w:r>
      <w:r w:rsidR="00674241" w:rsidRPr="00EB3711">
        <w:rPr>
          <w:rFonts w:asciiTheme="minorHAnsi" w:hAnsiTheme="minorHAnsi" w:cstheme="minorHAnsi"/>
          <w:sz w:val="24"/>
          <w:szCs w:val="24"/>
          <w:lang w:val="pt-BR"/>
        </w:rPr>
        <w:t>vangel</w:t>
      </w:r>
      <w:r w:rsidRPr="00EB3711">
        <w:rPr>
          <w:rFonts w:asciiTheme="minorHAnsi" w:hAnsiTheme="minorHAnsi" w:cstheme="minorHAnsi"/>
          <w:sz w:val="24"/>
          <w:szCs w:val="24"/>
          <w:lang w:val="pt-BR"/>
        </w:rPr>
        <w:t>h</w:t>
      </w:r>
      <w:r w:rsidR="00674241" w:rsidRPr="00EB3711">
        <w:rPr>
          <w:rFonts w:asciiTheme="minorHAnsi" w:hAnsiTheme="minorHAnsi" w:cstheme="minorHAnsi"/>
          <w:sz w:val="24"/>
          <w:szCs w:val="24"/>
          <w:lang w:val="pt-BR"/>
        </w:rPr>
        <w:t>o”: n</w:t>
      </w:r>
      <w:r w:rsidRPr="00EB3711">
        <w:rPr>
          <w:rFonts w:asciiTheme="minorHAnsi" w:hAnsiTheme="minorHAnsi" w:cstheme="minorHAnsi"/>
          <w:sz w:val="24"/>
          <w:szCs w:val="24"/>
          <w:lang w:val="pt-BR"/>
        </w:rPr>
        <w:t>o seu Filho muito amado</w:t>
      </w:r>
      <w:r w:rsidR="00674241"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 xml:space="preserve">também nós somos </w:t>
      </w:r>
      <w:r w:rsidR="00674241" w:rsidRPr="00EB3711">
        <w:rPr>
          <w:rFonts w:asciiTheme="minorHAnsi" w:hAnsiTheme="minorHAnsi" w:cstheme="minorHAnsi"/>
          <w:i/>
          <w:sz w:val="24"/>
          <w:szCs w:val="24"/>
          <w:lang w:val="pt-BR"/>
        </w:rPr>
        <w:t>ama</w:t>
      </w:r>
      <w:r w:rsidRPr="00EB3711">
        <w:rPr>
          <w:rFonts w:asciiTheme="minorHAnsi" w:hAnsiTheme="minorHAnsi" w:cstheme="minorHAnsi"/>
          <w:i/>
          <w:sz w:val="24"/>
          <w:szCs w:val="24"/>
          <w:lang w:val="pt-BR"/>
        </w:rPr>
        <w:t>dos</w:t>
      </w:r>
      <w:r w:rsidR="00674241" w:rsidRPr="00EB3711">
        <w:rPr>
          <w:rFonts w:asciiTheme="minorHAnsi" w:hAnsiTheme="minorHAnsi" w:cstheme="minorHAnsi"/>
          <w:i/>
          <w:sz w:val="24"/>
          <w:szCs w:val="24"/>
          <w:lang w:val="pt-BR"/>
        </w:rPr>
        <w:t xml:space="preserve"> </w:t>
      </w:r>
      <w:r w:rsidRPr="00EB3711">
        <w:rPr>
          <w:rFonts w:asciiTheme="minorHAnsi" w:hAnsiTheme="minorHAnsi" w:cstheme="minorHAnsi"/>
          <w:i/>
          <w:sz w:val="24"/>
          <w:szCs w:val="24"/>
          <w:lang w:val="pt-BR"/>
        </w:rPr>
        <w:t xml:space="preserve">por </w:t>
      </w:r>
      <w:r w:rsidR="00674241" w:rsidRPr="00EB3711">
        <w:rPr>
          <w:rFonts w:asciiTheme="minorHAnsi" w:hAnsiTheme="minorHAnsi" w:cstheme="minorHAnsi"/>
          <w:i/>
          <w:sz w:val="24"/>
          <w:szCs w:val="24"/>
          <w:lang w:val="pt-BR"/>
        </w:rPr>
        <w:t>D</w:t>
      </w:r>
      <w:r w:rsidRPr="00EB3711">
        <w:rPr>
          <w:rFonts w:asciiTheme="minorHAnsi" w:hAnsiTheme="minorHAnsi" w:cstheme="minorHAnsi"/>
          <w:i/>
          <w:sz w:val="24"/>
          <w:szCs w:val="24"/>
          <w:lang w:val="pt-BR"/>
        </w:rPr>
        <w:t>eus</w:t>
      </w:r>
      <w:r w:rsidR="00674241" w:rsidRPr="00EB3711">
        <w:rPr>
          <w:rFonts w:asciiTheme="minorHAnsi" w:hAnsiTheme="minorHAnsi" w:cstheme="minorHAnsi"/>
          <w:sz w:val="24"/>
          <w:szCs w:val="24"/>
          <w:lang w:val="pt-BR"/>
        </w:rPr>
        <w:t>!</w:t>
      </w:r>
      <w:r w:rsidR="00592A91" w:rsidRPr="00EB3711">
        <w:rPr>
          <w:rFonts w:asciiTheme="minorHAnsi" w:hAnsiTheme="minorHAnsi" w:cstheme="minorHAnsi"/>
          <w:sz w:val="24"/>
          <w:szCs w:val="24"/>
          <w:lang w:val="pt-BR"/>
        </w:rPr>
        <w:t xml:space="preserve"> </w:t>
      </w:r>
      <w:r w:rsidR="00674241"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w:t>
      </w:r>
      <w:r w:rsidR="00674241" w:rsidRPr="00EB3711">
        <w:rPr>
          <w:rFonts w:asciiTheme="minorHAnsi" w:hAnsiTheme="minorHAnsi" w:cstheme="minorHAnsi"/>
          <w:sz w:val="24"/>
          <w:szCs w:val="24"/>
          <w:lang w:val="pt-BR"/>
        </w:rPr>
        <w:t xml:space="preserve"> quando n</w:t>
      </w:r>
      <w:r w:rsidRPr="00EB3711">
        <w:rPr>
          <w:rFonts w:asciiTheme="minorHAnsi" w:hAnsiTheme="minorHAnsi" w:cstheme="minorHAnsi"/>
          <w:sz w:val="24"/>
          <w:szCs w:val="24"/>
          <w:lang w:val="pt-BR"/>
        </w:rPr>
        <w:t>o</w:t>
      </w:r>
      <w:r w:rsidR="00674241" w:rsidRPr="00EB3711">
        <w:rPr>
          <w:rFonts w:asciiTheme="minorHAnsi" w:hAnsiTheme="minorHAnsi" w:cstheme="minorHAnsi"/>
          <w:sz w:val="24"/>
          <w:szCs w:val="24"/>
          <w:lang w:val="pt-BR"/>
        </w:rPr>
        <w:t xml:space="preserve"> Pa</w:t>
      </w:r>
      <w:r w:rsidRPr="00EB3711">
        <w:rPr>
          <w:rFonts w:asciiTheme="minorHAnsi" w:hAnsiTheme="minorHAnsi" w:cstheme="minorHAnsi"/>
          <w:sz w:val="24"/>
          <w:szCs w:val="24"/>
          <w:lang w:val="pt-BR"/>
        </w:rPr>
        <w:t>i</w:t>
      </w:r>
      <w:r w:rsidR="00674241" w:rsidRPr="00EB3711">
        <w:rPr>
          <w:rFonts w:asciiTheme="minorHAnsi" w:hAnsiTheme="minorHAnsi" w:cstheme="minorHAnsi"/>
          <w:sz w:val="24"/>
          <w:szCs w:val="24"/>
          <w:lang w:val="pt-BR"/>
        </w:rPr>
        <w:t xml:space="preserve"> nos</w:t>
      </w:r>
      <w:r w:rsidRPr="00EB3711">
        <w:rPr>
          <w:rFonts w:asciiTheme="minorHAnsi" w:hAnsiTheme="minorHAnsi" w:cstheme="minorHAnsi"/>
          <w:sz w:val="24"/>
          <w:szCs w:val="24"/>
          <w:lang w:val="pt-BR"/>
        </w:rPr>
        <w:t>s</w:t>
      </w:r>
      <w:r w:rsidR="00674241" w:rsidRPr="00EB3711">
        <w:rPr>
          <w:rFonts w:asciiTheme="minorHAnsi" w:hAnsiTheme="minorHAnsi" w:cstheme="minorHAnsi"/>
          <w:sz w:val="24"/>
          <w:szCs w:val="24"/>
          <w:lang w:val="pt-BR"/>
        </w:rPr>
        <w:t>o</w:t>
      </w:r>
      <w:r w:rsidRPr="00EB3711">
        <w:rPr>
          <w:rFonts w:asciiTheme="minorHAnsi" w:hAnsiTheme="minorHAnsi" w:cstheme="minorHAnsi"/>
          <w:sz w:val="24"/>
          <w:szCs w:val="24"/>
          <w:lang w:val="pt-BR"/>
        </w:rPr>
        <w:t>,</w:t>
      </w:r>
      <w:r w:rsidR="00674241" w:rsidRPr="00EB3711">
        <w:rPr>
          <w:rFonts w:asciiTheme="minorHAnsi" w:hAnsiTheme="minorHAnsi" w:cstheme="minorHAnsi"/>
          <w:sz w:val="24"/>
          <w:szCs w:val="24"/>
          <w:lang w:val="pt-BR"/>
        </w:rPr>
        <w:t xml:space="preserve"> di</w:t>
      </w:r>
      <w:r w:rsidRPr="00EB3711">
        <w:rPr>
          <w:rFonts w:asciiTheme="minorHAnsi" w:hAnsiTheme="minorHAnsi" w:cstheme="minorHAnsi"/>
          <w:sz w:val="24"/>
          <w:szCs w:val="24"/>
          <w:lang w:val="pt-BR"/>
        </w:rPr>
        <w:t xml:space="preserve">zemos </w:t>
      </w:r>
      <w:r w:rsidR="00674241" w:rsidRPr="00EB3711">
        <w:rPr>
          <w:rFonts w:asciiTheme="minorHAnsi" w:hAnsiTheme="minorHAnsi" w:cstheme="minorHAnsi"/>
          <w:sz w:val="24"/>
          <w:szCs w:val="24"/>
          <w:lang w:val="pt-BR"/>
        </w:rPr>
        <w:t>“</w:t>
      </w:r>
      <w:r w:rsidR="00674241" w:rsidRPr="00EB3711">
        <w:rPr>
          <w:rFonts w:asciiTheme="minorHAnsi" w:hAnsiTheme="minorHAnsi" w:cstheme="minorHAnsi"/>
          <w:i/>
          <w:sz w:val="24"/>
          <w:szCs w:val="24"/>
          <w:lang w:val="pt-BR"/>
        </w:rPr>
        <w:t>n</w:t>
      </w:r>
      <w:r w:rsidRPr="00EB3711">
        <w:rPr>
          <w:rFonts w:asciiTheme="minorHAnsi" w:hAnsiTheme="minorHAnsi" w:cstheme="minorHAnsi"/>
          <w:i/>
          <w:sz w:val="24"/>
          <w:szCs w:val="24"/>
          <w:lang w:val="pt-BR"/>
        </w:rPr>
        <w:t>ão nos deixeis cair em tentação</w:t>
      </w:r>
      <w:r w:rsidR="00674241"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 xml:space="preserve">pedimos que não se enraíze em nós a dúvida a dúvida sobre a fidelidade do Seu amor </w:t>
      </w:r>
      <w:r w:rsidR="00674241" w:rsidRPr="00EB3711">
        <w:rPr>
          <w:rFonts w:asciiTheme="minorHAnsi" w:hAnsiTheme="minorHAnsi" w:cstheme="minorHAnsi"/>
          <w:sz w:val="24"/>
          <w:szCs w:val="24"/>
          <w:lang w:val="pt-BR"/>
        </w:rPr>
        <w:t>quando a vi</w:t>
      </w:r>
      <w:r w:rsidRPr="00EB3711">
        <w:rPr>
          <w:rFonts w:asciiTheme="minorHAnsi" w:hAnsiTheme="minorHAnsi" w:cstheme="minorHAnsi"/>
          <w:sz w:val="24"/>
          <w:szCs w:val="24"/>
          <w:lang w:val="pt-BR"/>
        </w:rPr>
        <w:t>d</w:t>
      </w:r>
      <w:r w:rsidR="00674241" w:rsidRPr="00EB3711">
        <w:rPr>
          <w:rFonts w:asciiTheme="minorHAnsi" w:hAnsiTheme="minorHAnsi" w:cstheme="minorHAnsi"/>
          <w:sz w:val="24"/>
          <w:szCs w:val="24"/>
          <w:lang w:val="pt-BR"/>
        </w:rPr>
        <w:t xml:space="preserve">a </w:t>
      </w:r>
      <w:r w:rsidRPr="00EB3711">
        <w:rPr>
          <w:rFonts w:asciiTheme="minorHAnsi" w:hAnsiTheme="minorHAnsi" w:cstheme="minorHAnsi"/>
          <w:sz w:val="24"/>
          <w:szCs w:val="24"/>
          <w:lang w:val="pt-BR"/>
        </w:rPr>
        <w:t>nos</w:t>
      </w:r>
      <w:r w:rsidR="00674241"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desilude</w:t>
      </w:r>
      <w:r w:rsidR="00674241"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nos</w:t>
      </w:r>
      <w:r w:rsidR="00674241" w:rsidRPr="00EB3711">
        <w:rPr>
          <w:rFonts w:asciiTheme="minorHAnsi" w:hAnsiTheme="minorHAnsi" w:cstheme="minorHAnsi"/>
          <w:sz w:val="24"/>
          <w:szCs w:val="24"/>
          <w:lang w:val="pt-BR"/>
        </w:rPr>
        <w:t xml:space="preserve"> tra</w:t>
      </w:r>
      <w:r w:rsidRPr="00EB3711">
        <w:rPr>
          <w:rFonts w:asciiTheme="minorHAnsi" w:hAnsiTheme="minorHAnsi" w:cstheme="minorHAnsi"/>
          <w:sz w:val="24"/>
          <w:szCs w:val="24"/>
          <w:lang w:val="pt-BR"/>
        </w:rPr>
        <w:t>i</w:t>
      </w:r>
      <w:r w:rsidR="00674241" w:rsidRPr="00EB3711">
        <w:rPr>
          <w:rFonts w:asciiTheme="minorHAnsi" w:hAnsiTheme="minorHAnsi" w:cstheme="minorHAnsi"/>
          <w:sz w:val="24"/>
          <w:szCs w:val="24"/>
          <w:lang w:val="pt-BR"/>
        </w:rPr>
        <w:t xml:space="preserve"> e </w:t>
      </w:r>
      <w:r w:rsidRPr="00EB3711">
        <w:rPr>
          <w:rFonts w:asciiTheme="minorHAnsi" w:hAnsiTheme="minorHAnsi" w:cstheme="minorHAnsi"/>
          <w:sz w:val="24"/>
          <w:szCs w:val="24"/>
          <w:lang w:val="pt-BR"/>
        </w:rPr>
        <w:t>nos despoja</w:t>
      </w:r>
      <w:r w:rsidR="002E5711">
        <w:rPr>
          <w:rFonts w:asciiTheme="minorHAnsi" w:hAnsiTheme="minorHAnsi" w:cstheme="minorHAnsi"/>
          <w:sz w:val="24"/>
          <w:szCs w:val="24"/>
          <w:lang w:val="pt-BR"/>
        </w:rPr>
        <w:t>.</w:t>
      </w:r>
    </w:p>
    <w:p w14:paraId="5496B544" w14:textId="3BC061A6" w:rsidR="002E5711" w:rsidRPr="00EB3711" w:rsidRDefault="00674241" w:rsidP="002E5711">
      <w:pPr>
        <w:spacing w:after="120"/>
        <w:ind w:firstLine="284"/>
        <w:jc w:val="both"/>
        <w:rPr>
          <w:rFonts w:asciiTheme="minorHAnsi" w:hAnsiTheme="minorHAnsi" w:cstheme="minorHAnsi"/>
          <w:sz w:val="24"/>
          <w:szCs w:val="24"/>
          <w:lang w:val="pt-BR"/>
        </w:rPr>
      </w:pPr>
      <w:r w:rsidRPr="00EB3711">
        <w:rPr>
          <w:rFonts w:asciiTheme="minorHAnsi" w:hAnsiTheme="minorHAnsi" w:cstheme="minorHAnsi"/>
          <w:sz w:val="24"/>
          <w:szCs w:val="24"/>
          <w:lang w:val="pt-BR"/>
        </w:rPr>
        <w:t>Na s</w:t>
      </w:r>
      <w:r w:rsidR="005A3E80" w:rsidRPr="00EB3711">
        <w:rPr>
          <w:rFonts w:asciiTheme="minorHAnsi" w:hAnsiTheme="minorHAnsi" w:cstheme="minorHAnsi"/>
          <w:sz w:val="24"/>
          <w:szCs w:val="24"/>
          <w:lang w:val="pt-BR"/>
        </w:rPr>
        <w:t>ó</w:t>
      </w:r>
      <w:r w:rsidRPr="00EB3711">
        <w:rPr>
          <w:rFonts w:asciiTheme="minorHAnsi" w:hAnsiTheme="minorHAnsi" w:cstheme="minorHAnsi"/>
          <w:sz w:val="24"/>
          <w:szCs w:val="24"/>
          <w:lang w:val="pt-BR"/>
        </w:rPr>
        <w:t xml:space="preserve">bria e densa </w:t>
      </w:r>
      <w:r w:rsidR="005A3E80" w:rsidRPr="00EB3711">
        <w:rPr>
          <w:rFonts w:asciiTheme="minorHAnsi" w:hAnsiTheme="minorHAnsi" w:cstheme="minorHAnsi"/>
          <w:sz w:val="24"/>
          <w:szCs w:val="24"/>
          <w:lang w:val="pt-BR"/>
        </w:rPr>
        <w:t>oração que deixou ao</w:t>
      </w:r>
      <w:r w:rsidRPr="00EB3711">
        <w:rPr>
          <w:rFonts w:asciiTheme="minorHAnsi" w:hAnsiTheme="minorHAnsi" w:cstheme="minorHAnsi"/>
          <w:sz w:val="24"/>
          <w:szCs w:val="24"/>
          <w:lang w:val="pt-BR"/>
        </w:rPr>
        <w:t xml:space="preserve"> t</w:t>
      </w:r>
      <w:r w:rsidR="005A3E80" w:rsidRPr="00EB3711">
        <w:rPr>
          <w:rFonts w:asciiTheme="minorHAnsi" w:hAnsiTheme="minorHAnsi" w:cstheme="minorHAnsi"/>
          <w:sz w:val="24"/>
          <w:szCs w:val="24"/>
          <w:lang w:val="pt-BR"/>
        </w:rPr>
        <w:t>é</w:t>
      </w:r>
      <w:r w:rsidRPr="00EB3711">
        <w:rPr>
          <w:rFonts w:asciiTheme="minorHAnsi" w:hAnsiTheme="minorHAnsi" w:cstheme="minorHAnsi"/>
          <w:sz w:val="24"/>
          <w:szCs w:val="24"/>
          <w:lang w:val="pt-BR"/>
        </w:rPr>
        <w:t>rmin</w:t>
      </w:r>
      <w:r w:rsidR="005A3E80" w:rsidRPr="00EB3711">
        <w:rPr>
          <w:rFonts w:asciiTheme="minorHAnsi" w:hAnsiTheme="minorHAnsi" w:cstheme="minorHAnsi"/>
          <w:sz w:val="24"/>
          <w:szCs w:val="24"/>
          <w:lang w:val="pt-BR"/>
        </w:rPr>
        <w:t>o</w:t>
      </w:r>
      <w:r w:rsidRPr="00EB3711">
        <w:rPr>
          <w:rFonts w:asciiTheme="minorHAnsi" w:hAnsiTheme="minorHAnsi" w:cstheme="minorHAnsi"/>
          <w:sz w:val="24"/>
          <w:szCs w:val="24"/>
          <w:lang w:val="pt-BR"/>
        </w:rPr>
        <w:t xml:space="preserve"> da </w:t>
      </w:r>
      <w:r w:rsidR="005A3E80" w:rsidRPr="00EB3711">
        <w:rPr>
          <w:rFonts w:asciiTheme="minorHAnsi" w:hAnsiTheme="minorHAnsi" w:cstheme="minorHAnsi"/>
          <w:i/>
          <w:sz w:val="24"/>
          <w:szCs w:val="24"/>
          <w:lang w:val="pt-BR"/>
        </w:rPr>
        <w:t>Carta a toda a Ordem</w:t>
      </w:r>
      <w:r w:rsidR="005A3E80" w:rsidRPr="00EB3711">
        <w:rPr>
          <w:rFonts w:asciiTheme="minorHAnsi" w:hAnsiTheme="minorHAnsi" w:cstheme="minorHAnsi"/>
          <w:sz w:val="24"/>
          <w:szCs w:val="24"/>
          <w:lang w:val="pt-BR"/>
        </w:rPr>
        <w:t>,</w:t>
      </w:r>
      <w:r w:rsidRPr="00EB3711">
        <w:rPr>
          <w:rFonts w:asciiTheme="minorHAnsi" w:hAnsiTheme="minorHAnsi" w:cstheme="minorHAnsi"/>
          <w:sz w:val="24"/>
          <w:szCs w:val="24"/>
          <w:lang w:val="pt-BR"/>
        </w:rPr>
        <w:t xml:space="preserve"> Franc</w:t>
      </w:r>
      <w:r w:rsidR="005A3E80" w:rsidRPr="00EB3711">
        <w:rPr>
          <w:rFonts w:asciiTheme="minorHAnsi" w:hAnsiTheme="minorHAnsi" w:cstheme="minorHAnsi"/>
          <w:sz w:val="24"/>
          <w:szCs w:val="24"/>
          <w:lang w:val="pt-BR"/>
        </w:rPr>
        <w:t>i</w:t>
      </w:r>
      <w:r w:rsidRPr="00EB3711">
        <w:rPr>
          <w:rFonts w:asciiTheme="minorHAnsi" w:hAnsiTheme="minorHAnsi" w:cstheme="minorHAnsi"/>
          <w:sz w:val="24"/>
          <w:szCs w:val="24"/>
          <w:lang w:val="pt-BR"/>
        </w:rPr>
        <w:t xml:space="preserve">sco </w:t>
      </w:r>
      <w:r w:rsidR="005A3E80" w:rsidRPr="00EB3711">
        <w:rPr>
          <w:rFonts w:asciiTheme="minorHAnsi" w:hAnsiTheme="minorHAnsi" w:cstheme="minorHAnsi"/>
          <w:sz w:val="24"/>
          <w:szCs w:val="24"/>
          <w:lang w:val="pt-BR"/>
        </w:rPr>
        <w:t>nos</w:t>
      </w:r>
      <w:r w:rsidRPr="00EB3711">
        <w:rPr>
          <w:rFonts w:asciiTheme="minorHAnsi" w:hAnsiTheme="minorHAnsi" w:cstheme="minorHAnsi"/>
          <w:sz w:val="24"/>
          <w:szCs w:val="24"/>
          <w:lang w:val="pt-BR"/>
        </w:rPr>
        <w:t xml:space="preserve"> of</w:t>
      </w:r>
      <w:r w:rsidR="005A3E80"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re</w:t>
      </w:r>
      <w:r w:rsidR="005A3E80" w:rsidRPr="00EB3711">
        <w:rPr>
          <w:rFonts w:asciiTheme="minorHAnsi" w:hAnsiTheme="minorHAnsi" w:cstheme="minorHAnsi"/>
          <w:sz w:val="24"/>
          <w:szCs w:val="24"/>
          <w:lang w:val="pt-BR"/>
        </w:rPr>
        <w:t>ce</w:t>
      </w:r>
      <w:r w:rsidRPr="00EB3711">
        <w:rPr>
          <w:rFonts w:asciiTheme="minorHAnsi" w:hAnsiTheme="minorHAnsi" w:cstheme="minorHAnsi"/>
          <w:sz w:val="24"/>
          <w:szCs w:val="24"/>
          <w:lang w:val="pt-BR"/>
        </w:rPr>
        <w:t xml:space="preserve"> u</w:t>
      </w:r>
      <w:r w:rsidR="005A3E80" w:rsidRPr="00EB3711">
        <w:rPr>
          <w:rFonts w:asciiTheme="minorHAnsi" w:hAnsiTheme="minorHAnsi" w:cstheme="minorHAnsi"/>
          <w:sz w:val="24"/>
          <w:szCs w:val="24"/>
          <w:lang w:val="pt-BR"/>
        </w:rPr>
        <w:t>m</w:t>
      </w:r>
      <w:r w:rsidRPr="00EB3711">
        <w:rPr>
          <w:rFonts w:asciiTheme="minorHAnsi" w:hAnsiTheme="minorHAnsi" w:cstheme="minorHAnsi"/>
          <w:sz w:val="24"/>
          <w:szCs w:val="24"/>
          <w:lang w:val="pt-BR"/>
        </w:rPr>
        <w:t>a l</w:t>
      </w:r>
      <w:r w:rsidR="005A3E80" w:rsidRPr="00EB3711">
        <w:rPr>
          <w:rFonts w:asciiTheme="minorHAnsi" w:hAnsiTheme="minorHAnsi" w:cstheme="minorHAnsi"/>
          <w:sz w:val="24"/>
          <w:szCs w:val="24"/>
          <w:lang w:val="pt-BR"/>
        </w:rPr>
        <w:t>í</w:t>
      </w:r>
      <w:r w:rsidRPr="00EB3711">
        <w:rPr>
          <w:rFonts w:asciiTheme="minorHAnsi" w:hAnsiTheme="minorHAnsi" w:cstheme="minorHAnsi"/>
          <w:sz w:val="24"/>
          <w:szCs w:val="24"/>
          <w:lang w:val="pt-BR"/>
        </w:rPr>
        <w:t>mpida descri</w:t>
      </w:r>
      <w:r w:rsidR="005A3E80" w:rsidRPr="00EB3711">
        <w:rPr>
          <w:rFonts w:asciiTheme="minorHAnsi" w:hAnsiTheme="minorHAnsi" w:cstheme="minorHAnsi"/>
          <w:sz w:val="24"/>
          <w:szCs w:val="24"/>
          <w:lang w:val="pt-BR"/>
        </w:rPr>
        <w:t xml:space="preserve">ção de um </w:t>
      </w:r>
      <w:r w:rsidRPr="00EB3711">
        <w:rPr>
          <w:rFonts w:asciiTheme="minorHAnsi" w:hAnsiTheme="minorHAnsi" w:cstheme="minorHAnsi"/>
          <w:sz w:val="24"/>
          <w:szCs w:val="24"/>
          <w:lang w:val="pt-BR"/>
        </w:rPr>
        <w:t>disc</w:t>
      </w:r>
      <w:r w:rsidR="005A3E80" w:rsidRPr="00EB3711">
        <w:rPr>
          <w:rFonts w:asciiTheme="minorHAnsi" w:hAnsiTheme="minorHAnsi" w:cstheme="minorHAnsi"/>
          <w:sz w:val="24"/>
          <w:szCs w:val="24"/>
          <w:lang w:val="pt-BR"/>
        </w:rPr>
        <w:t>i</w:t>
      </w:r>
      <w:r w:rsidRPr="00EB3711">
        <w:rPr>
          <w:rFonts w:asciiTheme="minorHAnsi" w:hAnsiTheme="minorHAnsi" w:cstheme="minorHAnsi"/>
          <w:sz w:val="24"/>
          <w:szCs w:val="24"/>
          <w:lang w:val="pt-BR"/>
        </w:rPr>
        <w:t>p</w:t>
      </w:r>
      <w:r w:rsidR="005A3E80" w:rsidRPr="00EB3711">
        <w:rPr>
          <w:rFonts w:asciiTheme="minorHAnsi" w:hAnsiTheme="minorHAnsi" w:cstheme="minorHAnsi"/>
          <w:sz w:val="24"/>
          <w:szCs w:val="24"/>
          <w:lang w:val="pt-BR"/>
        </w:rPr>
        <w:t>u</w:t>
      </w:r>
      <w:r w:rsidRPr="00EB3711">
        <w:rPr>
          <w:rFonts w:asciiTheme="minorHAnsi" w:hAnsiTheme="minorHAnsi" w:cstheme="minorHAnsi"/>
          <w:sz w:val="24"/>
          <w:szCs w:val="24"/>
          <w:lang w:val="pt-BR"/>
        </w:rPr>
        <w:t>la</w:t>
      </w:r>
      <w:r w:rsidR="005A3E80" w:rsidRPr="00EB3711">
        <w:rPr>
          <w:rFonts w:asciiTheme="minorHAnsi" w:hAnsiTheme="minorHAnsi" w:cstheme="minorHAnsi"/>
          <w:sz w:val="24"/>
          <w:szCs w:val="24"/>
          <w:lang w:val="pt-BR"/>
        </w:rPr>
        <w:t>d</w:t>
      </w:r>
      <w:r w:rsidRPr="00EB3711">
        <w:rPr>
          <w:rFonts w:asciiTheme="minorHAnsi" w:hAnsiTheme="minorHAnsi" w:cstheme="minorHAnsi"/>
          <w:sz w:val="24"/>
          <w:szCs w:val="24"/>
          <w:lang w:val="pt-BR"/>
        </w:rPr>
        <w:t>o ma</w:t>
      </w:r>
      <w:r w:rsidR="005A3E80" w:rsidRPr="00EB3711">
        <w:rPr>
          <w:rFonts w:asciiTheme="minorHAnsi" w:hAnsiTheme="minorHAnsi" w:cstheme="minorHAnsi"/>
          <w:sz w:val="24"/>
          <w:szCs w:val="24"/>
          <w:lang w:val="pt-BR"/>
        </w:rPr>
        <w:t>d</w:t>
      </w:r>
      <w:r w:rsidRPr="00EB3711">
        <w:rPr>
          <w:rFonts w:asciiTheme="minorHAnsi" w:hAnsiTheme="minorHAnsi" w:cstheme="minorHAnsi"/>
          <w:sz w:val="24"/>
          <w:szCs w:val="24"/>
          <w:lang w:val="pt-BR"/>
        </w:rPr>
        <w:t>uro. Cre</w:t>
      </w:r>
      <w:r w:rsidR="005A3E80" w:rsidRPr="00EB3711">
        <w:rPr>
          <w:rFonts w:asciiTheme="minorHAnsi" w:hAnsiTheme="minorHAnsi" w:cstheme="minorHAnsi"/>
          <w:sz w:val="24"/>
          <w:szCs w:val="24"/>
          <w:lang w:val="pt-BR"/>
        </w:rPr>
        <w:t>io que seja belo referi-la aqui</w:t>
      </w:r>
      <w:r w:rsidRPr="00EB3711">
        <w:rPr>
          <w:rFonts w:asciiTheme="minorHAnsi" w:hAnsiTheme="minorHAnsi" w:cstheme="minorHAnsi"/>
          <w:sz w:val="24"/>
          <w:szCs w:val="24"/>
          <w:lang w:val="pt-BR"/>
        </w:rPr>
        <w:t xml:space="preserve">, </w:t>
      </w:r>
      <w:r w:rsidR="005A3E80" w:rsidRPr="00EB3711">
        <w:rPr>
          <w:rFonts w:asciiTheme="minorHAnsi" w:hAnsiTheme="minorHAnsi" w:cstheme="minorHAnsi"/>
          <w:sz w:val="24"/>
          <w:szCs w:val="24"/>
          <w:lang w:val="pt-BR"/>
        </w:rPr>
        <w:t>como</w:t>
      </w:r>
      <w:r w:rsidRPr="00EB3711">
        <w:rPr>
          <w:rFonts w:asciiTheme="minorHAnsi" w:hAnsiTheme="minorHAnsi" w:cstheme="minorHAnsi"/>
          <w:sz w:val="24"/>
          <w:szCs w:val="24"/>
          <w:lang w:val="pt-BR"/>
        </w:rPr>
        <w:t xml:space="preserve"> conclus</w:t>
      </w:r>
      <w:r w:rsidR="005A3E80" w:rsidRPr="00EB3711">
        <w:rPr>
          <w:rFonts w:asciiTheme="minorHAnsi" w:hAnsiTheme="minorHAnsi" w:cstheme="minorHAnsi"/>
          <w:sz w:val="24"/>
          <w:szCs w:val="24"/>
          <w:lang w:val="pt-BR"/>
        </w:rPr>
        <w:t>ão</w:t>
      </w:r>
      <w:r w:rsidRPr="00EB3711">
        <w:rPr>
          <w:rFonts w:asciiTheme="minorHAnsi" w:hAnsiTheme="minorHAnsi" w:cstheme="minorHAnsi"/>
          <w:sz w:val="24"/>
          <w:szCs w:val="24"/>
          <w:lang w:val="pt-BR"/>
        </w:rPr>
        <w:t xml:space="preserve"> d</w:t>
      </w:r>
      <w:r w:rsidR="005A3E80"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 xml:space="preserve"> nos</w:t>
      </w:r>
      <w:r w:rsidR="005A3E80" w:rsidRPr="00EB3711">
        <w:rPr>
          <w:rFonts w:asciiTheme="minorHAnsi" w:hAnsiTheme="minorHAnsi" w:cstheme="minorHAnsi"/>
          <w:sz w:val="24"/>
          <w:szCs w:val="24"/>
          <w:lang w:val="pt-BR"/>
        </w:rPr>
        <w:t xml:space="preserve">sa </w:t>
      </w:r>
      <w:r w:rsidRPr="00EB3711">
        <w:rPr>
          <w:rFonts w:asciiTheme="minorHAnsi" w:hAnsiTheme="minorHAnsi" w:cstheme="minorHAnsi"/>
          <w:sz w:val="24"/>
          <w:szCs w:val="24"/>
          <w:lang w:val="pt-BR"/>
        </w:rPr>
        <w:t>tentativ</w:t>
      </w:r>
      <w:r w:rsidR="005A3E80" w:rsidRPr="00EB3711">
        <w:rPr>
          <w:rFonts w:asciiTheme="minorHAnsi" w:hAnsiTheme="minorHAnsi" w:cstheme="minorHAnsi"/>
          <w:sz w:val="24"/>
          <w:szCs w:val="24"/>
          <w:lang w:val="pt-BR"/>
        </w:rPr>
        <w:t>a</w:t>
      </w:r>
      <w:r w:rsidRPr="00EB3711">
        <w:rPr>
          <w:rFonts w:asciiTheme="minorHAnsi" w:hAnsiTheme="minorHAnsi" w:cstheme="minorHAnsi"/>
          <w:sz w:val="24"/>
          <w:szCs w:val="24"/>
          <w:lang w:val="pt-BR"/>
        </w:rPr>
        <w:t xml:space="preserve"> </w:t>
      </w:r>
      <w:r w:rsidR="005A3E80" w:rsidRPr="00EB3711">
        <w:rPr>
          <w:rFonts w:asciiTheme="minorHAnsi" w:hAnsiTheme="minorHAnsi" w:cstheme="minorHAnsi"/>
          <w:sz w:val="24"/>
          <w:szCs w:val="24"/>
          <w:lang w:val="pt-BR"/>
        </w:rPr>
        <w:t xml:space="preserve">em descrever </w:t>
      </w:r>
      <w:r w:rsidRPr="00EB3711">
        <w:rPr>
          <w:rFonts w:asciiTheme="minorHAnsi" w:hAnsiTheme="minorHAnsi" w:cstheme="minorHAnsi"/>
          <w:sz w:val="24"/>
          <w:szCs w:val="24"/>
          <w:lang w:val="pt-BR"/>
        </w:rPr>
        <w:t>“u</w:t>
      </w:r>
      <w:r w:rsidR="005A3E80" w:rsidRPr="00EB3711">
        <w:rPr>
          <w:rFonts w:asciiTheme="minorHAnsi" w:hAnsiTheme="minorHAnsi" w:cstheme="minorHAnsi"/>
          <w:sz w:val="24"/>
          <w:szCs w:val="24"/>
          <w:lang w:val="pt-BR"/>
        </w:rPr>
        <w:t>m</w:t>
      </w:r>
      <w:r w:rsidRPr="00EB3711">
        <w:rPr>
          <w:rFonts w:asciiTheme="minorHAnsi" w:hAnsiTheme="minorHAnsi" w:cstheme="minorHAnsi"/>
          <w:sz w:val="24"/>
          <w:szCs w:val="24"/>
          <w:lang w:val="pt-BR"/>
        </w:rPr>
        <w:t>a via franc</w:t>
      </w:r>
      <w:r w:rsidR="005A3E80" w:rsidRPr="00EB3711">
        <w:rPr>
          <w:rFonts w:asciiTheme="minorHAnsi" w:hAnsiTheme="minorHAnsi" w:cstheme="minorHAnsi"/>
          <w:sz w:val="24"/>
          <w:szCs w:val="24"/>
          <w:lang w:val="pt-BR"/>
        </w:rPr>
        <w:t>i</w:t>
      </w:r>
      <w:r w:rsidRPr="00EB3711">
        <w:rPr>
          <w:rFonts w:asciiTheme="minorHAnsi" w:hAnsiTheme="minorHAnsi" w:cstheme="minorHAnsi"/>
          <w:sz w:val="24"/>
          <w:szCs w:val="24"/>
          <w:lang w:val="pt-BR"/>
        </w:rPr>
        <w:t xml:space="preserve">scana </w:t>
      </w:r>
      <w:r w:rsidR="005A3E80" w:rsidRPr="00EB3711">
        <w:rPr>
          <w:rFonts w:asciiTheme="minorHAnsi" w:hAnsiTheme="minorHAnsi" w:cstheme="minorHAnsi"/>
          <w:sz w:val="24"/>
          <w:szCs w:val="24"/>
          <w:lang w:val="pt-BR"/>
        </w:rPr>
        <w:t>à</w:t>
      </w:r>
      <w:r w:rsidRPr="00EB3711">
        <w:rPr>
          <w:rFonts w:asciiTheme="minorHAnsi" w:hAnsiTheme="minorHAnsi" w:cstheme="minorHAnsi"/>
          <w:sz w:val="24"/>
          <w:szCs w:val="24"/>
          <w:lang w:val="pt-BR"/>
        </w:rPr>
        <w:t xml:space="preserve"> contempla</w:t>
      </w:r>
      <w:r w:rsidR="005A3E80" w:rsidRPr="00EB3711">
        <w:rPr>
          <w:rFonts w:asciiTheme="minorHAnsi" w:hAnsiTheme="minorHAnsi" w:cstheme="minorHAnsi"/>
          <w:sz w:val="24"/>
          <w:szCs w:val="24"/>
          <w:lang w:val="pt-BR"/>
        </w:rPr>
        <w:t>ção</w:t>
      </w:r>
      <w:r w:rsidR="002E5711">
        <w:rPr>
          <w:rFonts w:asciiTheme="minorHAnsi" w:hAnsiTheme="minorHAnsi" w:cstheme="minorHAnsi"/>
          <w:sz w:val="24"/>
          <w:szCs w:val="24"/>
          <w:lang w:val="pt-BR"/>
        </w:rPr>
        <w:t>”.</w:t>
      </w:r>
    </w:p>
    <w:p w14:paraId="74A94E3A" w14:textId="3294EC6B" w:rsidR="00674241" w:rsidRPr="00EB3711" w:rsidRDefault="00BF4354" w:rsidP="002E5711">
      <w:pPr>
        <w:spacing w:after="120"/>
        <w:ind w:left="567"/>
        <w:jc w:val="both"/>
        <w:rPr>
          <w:rFonts w:asciiTheme="minorHAnsi" w:hAnsiTheme="minorHAnsi" w:cstheme="minorHAnsi"/>
          <w:i/>
          <w:sz w:val="24"/>
          <w:szCs w:val="24"/>
          <w:lang w:val="pt-BR"/>
        </w:rPr>
      </w:pPr>
      <w:r w:rsidRPr="00EB3711">
        <w:rPr>
          <w:rFonts w:asciiTheme="minorHAnsi" w:hAnsiTheme="minorHAnsi" w:cstheme="minorHAnsi"/>
          <w:i/>
          <w:sz w:val="24"/>
          <w:szCs w:val="24"/>
          <w:lang w:val="pt-BR"/>
        </w:rPr>
        <w:t>“</w:t>
      </w:r>
      <w:r w:rsidR="00C81D18" w:rsidRPr="00EB3711">
        <w:rPr>
          <w:rFonts w:asciiTheme="minorHAnsi" w:hAnsiTheme="minorHAnsi" w:cstheme="minorHAnsi"/>
          <w:i/>
          <w:sz w:val="24"/>
          <w:szCs w:val="24"/>
          <w:shd w:val="clear" w:color="auto" w:fill="FFFFFF"/>
          <w:lang w:val="pt-BR"/>
        </w:rPr>
        <w:t>Onipotente, eterno, justo e misericordioso Deus, dá a nós, miseráveis, fazer, por ti mesmo, o que sabemos que tu queres, e sempre querer o que te apraz, para que, interiormente purificados, interiormente iluminados, e acesos no fogo do santo espírito, possamos seguir os vestígios de teu amado Filho, nosso Senhor Jesus Cristo, e chegar só por tua graça a ti, Altíssimo, que na Trindade perfeita e na Unidade simples vives e reinas e és glorificado, Deus onipotente, por todos os séculos dos séculos. Amém</w:t>
      </w:r>
      <w:r w:rsidRPr="00EB3711">
        <w:rPr>
          <w:rFonts w:asciiTheme="minorHAnsi" w:hAnsiTheme="minorHAnsi" w:cstheme="minorHAnsi"/>
          <w:i/>
          <w:sz w:val="24"/>
          <w:szCs w:val="24"/>
          <w:lang w:val="pt-BR"/>
        </w:rPr>
        <w:t>”</w:t>
      </w:r>
      <w:r w:rsidR="00674241" w:rsidRPr="00EB3711">
        <w:rPr>
          <w:rFonts w:asciiTheme="minorHAnsi" w:hAnsiTheme="minorHAnsi" w:cstheme="minorHAnsi"/>
          <w:i/>
          <w:sz w:val="24"/>
          <w:szCs w:val="24"/>
          <w:lang w:val="pt-BR"/>
        </w:rPr>
        <w:t>.</w:t>
      </w:r>
    </w:p>
    <w:p w14:paraId="1E2B051A" w14:textId="355F1EBF" w:rsidR="00674241" w:rsidRPr="00EB3711" w:rsidRDefault="00C81D18" w:rsidP="00EB3711">
      <w:pPr>
        <w:spacing w:after="120"/>
        <w:ind w:firstLine="284"/>
        <w:jc w:val="both"/>
        <w:rPr>
          <w:rFonts w:asciiTheme="minorHAnsi" w:hAnsiTheme="minorHAnsi" w:cstheme="minorHAnsi"/>
          <w:sz w:val="24"/>
          <w:szCs w:val="24"/>
          <w:lang w:val="pt-BR"/>
        </w:rPr>
      </w:pPr>
      <w:r w:rsidRPr="00EB3711">
        <w:rPr>
          <w:rFonts w:asciiTheme="minorHAnsi" w:hAnsiTheme="minorHAnsi" w:cstheme="minorHAnsi"/>
          <w:sz w:val="24"/>
          <w:szCs w:val="24"/>
          <w:lang w:val="pt-BR"/>
        </w:rPr>
        <w:t xml:space="preserve">Em </w:t>
      </w:r>
      <w:r w:rsidR="00674241" w:rsidRPr="00EB3711">
        <w:rPr>
          <w:rFonts w:asciiTheme="minorHAnsi" w:hAnsiTheme="minorHAnsi" w:cstheme="minorHAnsi"/>
          <w:sz w:val="24"/>
          <w:szCs w:val="24"/>
          <w:lang w:val="pt-BR"/>
        </w:rPr>
        <w:t>po</w:t>
      </w:r>
      <w:r w:rsidRPr="00EB3711">
        <w:rPr>
          <w:rFonts w:asciiTheme="minorHAnsi" w:hAnsiTheme="minorHAnsi" w:cstheme="minorHAnsi"/>
          <w:sz w:val="24"/>
          <w:szCs w:val="24"/>
          <w:lang w:val="pt-BR"/>
        </w:rPr>
        <w:t>u</w:t>
      </w:r>
      <w:r w:rsidR="00674241" w:rsidRPr="00EB3711">
        <w:rPr>
          <w:rFonts w:asciiTheme="minorHAnsi" w:hAnsiTheme="minorHAnsi" w:cstheme="minorHAnsi"/>
          <w:sz w:val="24"/>
          <w:szCs w:val="24"/>
          <w:lang w:val="pt-BR"/>
        </w:rPr>
        <w:t>c</w:t>
      </w:r>
      <w:r w:rsidRPr="00EB3711">
        <w:rPr>
          <w:rFonts w:asciiTheme="minorHAnsi" w:hAnsiTheme="minorHAnsi" w:cstheme="minorHAnsi"/>
          <w:sz w:val="24"/>
          <w:szCs w:val="24"/>
          <w:lang w:val="pt-BR"/>
        </w:rPr>
        <w:t xml:space="preserve">as palavras, </w:t>
      </w:r>
      <w:r w:rsidR="00674241" w:rsidRPr="00EB3711">
        <w:rPr>
          <w:rFonts w:asciiTheme="minorHAnsi" w:hAnsiTheme="minorHAnsi" w:cstheme="minorHAnsi"/>
          <w:sz w:val="24"/>
          <w:szCs w:val="24"/>
          <w:lang w:val="pt-BR"/>
        </w:rPr>
        <w:t>Franc</w:t>
      </w:r>
      <w:r w:rsidRPr="00EB3711">
        <w:rPr>
          <w:rFonts w:asciiTheme="minorHAnsi" w:hAnsiTheme="minorHAnsi" w:cstheme="minorHAnsi"/>
          <w:sz w:val="24"/>
          <w:szCs w:val="24"/>
          <w:lang w:val="pt-BR"/>
        </w:rPr>
        <w:t>i</w:t>
      </w:r>
      <w:r w:rsidR="00674241" w:rsidRPr="00EB3711">
        <w:rPr>
          <w:rFonts w:asciiTheme="minorHAnsi" w:hAnsiTheme="minorHAnsi" w:cstheme="minorHAnsi"/>
          <w:sz w:val="24"/>
          <w:szCs w:val="24"/>
          <w:lang w:val="pt-BR"/>
        </w:rPr>
        <w:t>sco r</w:t>
      </w:r>
      <w:r w:rsidRPr="00EB3711">
        <w:rPr>
          <w:rFonts w:asciiTheme="minorHAnsi" w:hAnsiTheme="minorHAnsi" w:cstheme="minorHAnsi"/>
          <w:sz w:val="24"/>
          <w:szCs w:val="24"/>
          <w:lang w:val="pt-BR"/>
        </w:rPr>
        <w:t xml:space="preserve">esumiu os dados essenciais de um </w:t>
      </w:r>
      <w:r w:rsidR="00674241" w:rsidRPr="00EB3711">
        <w:rPr>
          <w:rFonts w:asciiTheme="minorHAnsi" w:hAnsiTheme="minorHAnsi" w:cstheme="minorHAnsi"/>
          <w:sz w:val="24"/>
          <w:szCs w:val="24"/>
          <w:lang w:val="pt-BR"/>
        </w:rPr>
        <w:t>aut</w:t>
      </w:r>
      <w:r w:rsidRPr="00EB3711">
        <w:rPr>
          <w:rFonts w:asciiTheme="minorHAnsi" w:hAnsiTheme="minorHAnsi" w:cstheme="minorHAnsi"/>
          <w:sz w:val="24"/>
          <w:szCs w:val="24"/>
          <w:lang w:val="pt-BR"/>
        </w:rPr>
        <w:t>ê</w:t>
      </w:r>
      <w:r w:rsidR="00674241" w:rsidRPr="00EB3711">
        <w:rPr>
          <w:rFonts w:asciiTheme="minorHAnsi" w:hAnsiTheme="minorHAnsi" w:cstheme="minorHAnsi"/>
          <w:sz w:val="24"/>
          <w:szCs w:val="24"/>
          <w:lang w:val="pt-BR"/>
        </w:rPr>
        <w:t>ntico camin</w:t>
      </w:r>
      <w:r w:rsidRPr="00EB3711">
        <w:rPr>
          <w:rFonts w:asciiTheme="minorHAnsi" w:hAnsiTheme="minorHAnsi" w:cstheme="minorHAnsi"/>
          <w:sz w:val="24"/>
          <w:szCs w:val="24"/>
          <w:lang w:val="pt-BR"/>
        </w:rPr>
        <w:t>h</w:t>
      </w:r>
      <w:r w:rsidR="00674241" w:rsidRPr="00EB3711">
        <w:rPr>
          <w:rFonts w:asciiTheme="minorHAnsi" w:hAnsiTheme="minorHAnsi" w:cstheme="minorHAnsi"/>
          <w:sz w:val="24"/>
          <w:szCs w:val="24"/>
          <w:lang w:val="pt-BR"/>
        </w:rPr>
        <w:t>o d</w:t>
      </w:r>
      <w:r w:rsidRPr="00EB3711">
        <w:rPr>
          <w:rFonts w:asciiTheme="minorHAnsi" w:hAnsiTheme="minorHAnsi" w:cstheme="minorHAnsi"/>
          <w:sz w:val="24"/>
          <w:szCs w:val="24"/>
          <w:lang w:val="pt-BR"/>
        </w:rPr>
        <w:t>e</w:t>
      </w:r>
      <w:r w:rsidR="00674241" w:rsidRPr="00EB3711">
        <w:rPr>
          <w:rFonts w:asciiTheme="minorHAnsi" w:hAnsiTheme="minorHAnsi" w:cstheme="minorHAnsi"/>
          <w:sz w:val="24"/>
          <w:szCs w:val="24"/>
          <w:lang w:val="pt-BR"/>
        </w:rPr>
        <w:t xml:space="preserve"> convers</w:t>
      </w:r>
      <w:r w:rsidRPr="00EB3711">
        <w:rPr>
          <w:rFonts w:asciiTheme="minorHAnsi" w:hAnsiTheme="minorHAnsi" w:cstheme="minorHAnsi"/>
          <w:sz w:val="24"/>
          <w:szCs w:val="24"/>
          <w:lang w:val="pt-BR"/>
        </w:rPr>
        <w:t>ã</w:t>
      </w:r>
      <w:r w:rsidR="00674241" w:rsidRPr="00EB3711">
        <w:rPr>
          <w:rFonts w:asciiTheme="minorHAnsi" w:hAnsiTheme="minorHAnsi" w:cstheme="minorHAnsi"/>
          <w:sz w:val="24"/>
          <w:szCs w:val="24"/>
          <w:lang w:val="pt-BR"/>
        </w:rPr>
        <w:t>o. Ne</w:t>
      </w:r>
      <w:r w:rsidRPr="00EB3711">
        <w:rPr>
          <w:rFonts w:asciiTheme="minorHAnsi" w:hAnsiTheme="minorHAnsi" w:cstheme="minorHAnsi"/>
          <w:sz w:val="24"/>
          <w:szCs w:val="24"/>
          <w:lang w:val="pt-BR"/>
        </w:rPr>
        <w:t>nhum esforço titânico</w:t>
      </w:r>
      <w:r w:rsidR="00674241" w:rsidRPr="00EB3711">
        <w:rPr>
          <w:rFonts w:asciiTheme="minorHAnsi" w:hAnsiTheme="minorHAnsi" w:cstheme="minorHAnsi"/>
          <w:sz w:val="24"/>
          <w:szCs w:val="24"/>
          <w:lang w:val="pt-BR"/>
        </w:rPr>
        <w:t>, ne</w:t>
      </w:r>
      <w:r w:rsidRPr="00EB3711">
        <w:rPr>
          <w:rFonts w:asciiTheme="minorHAnsi" w:hAnsiTheme="minorHAnsi" w:cstheme="minorHAnsi"/>
          <w:sz w:val="24"/>
          <w:szCs w:val="24"/>
          <w:lang w:val="pt-BR"/>
        </w:rPr>
        <w:t xml:space="preserve">nhum </w:t>
      </w:r>
      <w:r w:rsidR="00674241" w:rsidRPr="00EB3711">
        <w:rPr>
          <w:rFonts w:asciiTheme="minorHAnsi" w:hAnsiTheme="minorHAnsi" w:cstheme="minorHAnsi"/>
          <w:sz w:val="24"/>
          <w:szCs w:val="24"/>
          <w:lang w:val="pt-BR"/>
        </w:rPr>
        <w:t>vol</w:t>
      </w:r>
      <w:r w:rsidRPr="00EB3711">
        <w:rPr>
          <w:rFonts w:asciiTheme="minorHAnsi" w:hAnsiTheme="minorHAnsi" w:cstheme="minorHAnsi"/>
          <w:sz w:val="24"/>
          <w:szCs w:val="24"/>
          <w:lang w:val="pt-BR"/>
        </w:rPr>
        <w:t>u</w:t>
      </w:r>
      <w:r w:rsidR="00674241" w:rsidRPr="00EB3711">
        <w:rPr>
          <w:rFonts w:asciiTheme="minorHAnsi" w:hAnsiTheme="minorHAnsi" w:cstheme="minorHAnsi"/>
          <w:sz w:val="24"/>
          <w:szCs w:val="24"/>
          <w:lang w:val="pt-BR"/>
        </w:rPr>
        <w:t xml:space="preserve">ntarismo </w:t>
      </w:r>
      <w:r w:rsidRPr="00EB3711">
        <w:rPr>
          <w:rFonts w:asciiTheme="minorHAnsi" w:hAnsiTheme="minorHAnsi" w:cstheme="minorHAnsi"/>
          <w:sz w:val="24"/>
          <w:szCs w:val="24"/>
          <w:lang w:val="pt-BR"/>
        </w:rPr>
        <w:t xml:space="preserve">voltado a ganhar um </w:t>
      </w:r>
      <w:r w:rsidR="00674241" w:rsidRPr="00EB3711">
        <w:rPr>
          <w:rFonts w:asciiTheme="minorHAnsi" w:hAnsiTheme="minorHAnsi" w:cstheme="minorHAnsi"/>
          <w:sz w:val="24"/>
          <w:szCs w:val="24"/>
          <w:lang w:val="pt-BR"/>
        </w:rPr>
        <w:t xml:space="preserve">amor </w:t>
      </w:r>
      <w:r w:rsidRPr="00EB3711">
        <w:rPr>
          <w:rFonts w:asciiTheme="minorHAnsi" w:hAnsiTheme="minorHAnsi" w:cstheme="minorHAnsi"/>
          <w:sz w:val="24"/>
          <w:szCs w:val="24"/>
          <w:lang w:val="pt-BR"/>
        </w:rPr>
        <w:t xml:space="preserve">que sempre nos precede </w:t>
      </w:r>
      <w:r w:rsidR="00674241" w:rsidRPr="00EB3711">
        <w:rPr>
          <w:rFonts w:asciiTheme="minorHAnsi" w:hAnsiTheme="minorHAnsi" w:cstheme="minorHAnsi"/>
          <w:sz w:val="24"/>
          <w:szCs w:val="24"/>
          <w:lang w:val="pt-BR"/>
        </w:rPr>
        <w:t>e d</w:t>
      </w:r>
      <w:r w:rsidRPr="00EB3711">
        <w:rPr>
          <w:rFonts w:asciiTheme="minorHAnsi" w:hAnsiTheme="minorHAnsi" w:cstheme="minorHAnsi"/>
          <w:sz w:val="24"/>
          <w:szCs w:val="24"/>
          <w:lang w:val="pt-BR"/>
        </w:rPr>
        <w:t>o qual o Es</w:t>
      </w:r>
      <w:r w:rsidR="00674241" w:rsidRPr="00EB3711">
        <w:rPr>
          <w:rFonts w:asciiTheme="minorHAnsi" w:hAnsiTheme="minorHAnsi" w:cstheme="minorHAnsi"/>
          <w:sz w:val="24"/>
          <w:szCs w:val="24"/>
          <w:lang w:val="pt-BR"/>
        </w:rPr>
        <w:t>p</w:t>
      </w:r>
      <w:r w:rsidRPr="00EB3711">
        <w:rPr>
          <w:rFonts w:asciiTheme="minorHAnsi" w:hAnsiTheme="minorHAnsi" w:cstheme="minorHAnsi"/>
          <w:sz w:val="24"/>
          <w:szCs w:val="24"/>
          <w:lang w:val="pt-BR"/>
        </w:rPr>
        <w:t>í</w:t>
      </w:r>
      <w:r w:rsidR="00674241" w:rsidRPr="00EB3711">
        <w:rPr>
          <w:rFonts w:asciiTheme="minorHAnsi" w:hAnsiTheme="minorHAnsi" w:cstheme="minorHAnsi"/>
          <w:sz w:val="24"/>
          <w:szCs w:val="24"/>
          <w:lang w:val="pt-BR"/>
        </w:rPr>
        <w:t>rito</w:t>
      </w:r>
      <w:r w:rsidRPr="00EB3711">
        <w:rPr>
          <w:rFonts w:asciiTheme="minorHAnsi" w:hAnsiTheme="minorHAnsi" w:cstheme="minorHAnsi"/>
          <w:sz w:val="24"/>
          <w:szCs w:val="24"/>
          <w:lang w:val="pt-BR"/>
        </w:rPr>
        <w:t xml:space="preserve"> nos torna gradativamente conscientes</w:t>
      </w:r>
      <w:r w:rsidR="00674241" w:rsidRPr="00EB3711">
        <w:rPr>
          <w:rFonts w:asciiTheme="minorHAnsi" w:hAnsiTheme="minorHAnsi" w:cstheme="minorHAnsi"/>
          <w:sz w:val="24"/>
          <w:szCs w:val="24"/>
          <w:lang w:val="pt-BR"/>
        </w:rPr>
        <w:t>.</w:t>
      </w:r>
    </w:p>
    <w:p w14:paraId="1741B1C0" w14:textId="374C00C4" w:rsidR="00674241" w:rsidRPr="00EB3711" w:rsidRDefault="00C81D18" w:rsidP="002E5711">
      <w:pPr>
        <w:spacing w:after="120"/>
        <w:ind w:left="567"/>
        <w:jc w:val="both"/>
        <w:rPr>
          <w:rFonts w:asciiTheme="minorHAnsi" w:hAnsiTheme="minorHAnsi" w:cstheme="minorHAnsi"/>
          <w:sz w:val="24"/>
          <w:szCs w:val="24"/>
          <w:lang w:val="pt-BR"/>
        </w:rPr>
      </w:pPr>
      <w:r w:rsidRPr="00EB3711">
        <w:rPr>
          <w:rFonts w:asciiTheme="minorHAnsi" w:hAnsiTheme="minorHAnsi" w:cstheme="minorHAnsi"/>
          <w:i/>
          <w:sz w:val="24"/>
          <w:szCs w:val="24"/>
          <w:lang w:val="pt-BR"/>
        </w:rPr>
        <w:t>“Em</w:t>
      </w:r>
      <w:r w:rsidR="00674241" w:rsidRPr="00EB3711">
        <w:rPr>
          <w:rFonts w:asciiTheme="minorHAnsi" w:hAnsiTheme="minorHAnsi" w:cstheme="minorHAnsi"/>
          <w:i/>
          <w:sz w:val="24"/>
          <w:szCs w:val="24"/>
          <w:lang w:val="pt-BR"/>
        </w:rPr>
        <w:t xml:space="preserve"> ne</w:t>
      </w:r>
      <w:r w:rsidRPr="00EB3711">
        <w:rPr>
          <w:rFonts w:asciiTheme="minorHAnsi" w:hAnsiTheme="minorHAnsi" w:cstheme="minorHAnsi"/>
          <w:i/>
          <w:sz w:val="24"/>
          <w:szCs w:val="24"/>
          <w:lang w:val="pt-BR"/>
        </w:rPr>
        <w:t xml:space="preserve">nhum outro texto, o </w:t>
      </w:r>
      <w:r w:rsidR="00674241" w:rsidRPr="00EB3711">
        <w:rPr>
          <w:rFonts w:asciiTheme="minorHAnsi" w:hAnsiTheme="minorHAnsi" w:cstheme="minorHAnsi"/>
          <w:i/>
          <w:sz w:val="24"/>
          <w:szCs w:val="24"/>
          <w:lang w:val="pt-BR"/>
        </w:rPr>
        <w:t xml:space="preserve">Santo </w:t>
      </w:r>
      <w:r w:rsidRPr="00EB3711">
        <w:rPr>
          <w:rFonts w:asciiTheme="minorHAnsi" w:hAnsiTheme="minorHAnsi" w:cstheme="minorHAnsi"/>
          <w:i/>
          <w:sz w:val="24"/>
          <w:szCs w:val="24"/>
          <w:lang w:val="pt-BR"/>
        </w:rPr>
        <w:t xml:space="preserve">condensou em uma </w:t>
      </w:r>
      <w:r w:rsidR="00674241" w:rsidRPr="00EB3711">
        <w:rPr>
          <w:rFonts w:asciiTheme="minorHAnsi" w:hAnsiTheme="minorHAnsi" w:cstheme="minorHAnsi"/>
          <w:i/>
          <w:sz w:val="24"/>
          <w:szCs w:val="24"/>
          <w:lang w:val="pt-BR"/>
        </w:rPr>
        <w:t>s</w:t>
      </w:r>
      <w:r w:rsidRPr="00EB3711">
        <w:rPr>
          <w:rFonts w:asciiTheme="minorHAnsi" w:hAnsiTheme="minorHAnsi" w:cstheme="minorHAnsi"/>
          <w:i/>
          <w:sz w:val="24"/>
          <w:szCs w:val="24"/>
          <w:lang w:val="pt-BR"/>
        </w:rPr>
        <w:t>í</w:t>
      </w:r>
      <w:r w:rsidR="00674241" w:rsidRPr="00EB3711">
        <w:rPr>
          <w:rFonts w:asciiTheme="minorHAnsi" w:hAnsiTheme="minorHAnsi" w:cstheme="minorHAnsi"/>
          <w:i/>
          <w:sz w:val="24"/>
          <w:szCs w:val="24"/>
          <w:lang w:val="pt-BR"/>
        </w:rPr>
        <w:t>ntes</w:t>
      </w:r>
      <w:r w:rsidRPr="00EB3711">
        <w:rPr>
          <w:rFonts w:asciiTheme="minorHAnsi" w:hAnsiTheme="minorHAnsi" w:cstheme="minorHAnsi"/>
          <w:i/>
          <w:sz w:val="24"/>
          <w:szCs w:val="24"/>
          <w:lang w:val="pt-BR"/>
        </w:rPr>
        <w:t>e</w:t>
      </w:r>
      <w:r w:rsidR="00674241" w:rsidRPr="00EB3711">
        <w:rPr>
          <w:rFonts w:asciiTheme="minorHAnsi" w:hAnsiTheme="minorHAnsi" w:cstheme="minorHAnsi"/>
          <w:i/>
          <w:sz w:val="24"/>
          <w:szCs w:val="24"/>
          <w:lang w:val="pt-BR"/>
        </w:rPr>
        <w:t xml:space="preserve"> </w:t>
      </w:r>
      <w:r w:rsidRPr="00EB3711">
        <w:rPr>
          <w:rFonts w:asciiTheme="minorHAnsi" w:hAnsiTheme="minorHAnsi" w:cstheme="minorHAnsi"/>
          <w:i/>
          <w:sz w:val="24"/>
          <w:szCs w:val="24"/>
          <w:lang w:val="pt-BR"/>
        </w:rPr>
        <w:t xml:space="preserve">tão </w:t>
      </w:r>
      <w:r w:rsidR="00674241" w:rsidRPr="00EB3711">
        <w:rPr>
          <w:rFonts w:asciiTheme="minorHAnsi" w:hAnsiTheme="minorHAnsi" w:cstheme="minorHAnsi"/>
          <w:i/>
          <w:sz w:val="24"/>
          <w:szCs w:val="24"/>
          <w:lang w:val="pt-BR"/>
        </w:rPr>
        <w:t>vigorosa ta</w:t>
      </w:r>
      <w:r w:rsidRPr="00EB3711">
        <w:rPr>
          <w:rFonts w:asciiTheme="minorHAnsi" w:hAnsiTheme="minorHAnsi" w:cstheme="minorHAnsi"/>
          <w:i/>
          <w:sz w:val="24"/>
          <w:szCs w:val="24"/>
          <w:lang w:val="pt-BR"/>
        </w:rPr>
        <w:t>manha</w:t>
      </w:r>
      <w:r w:rsidR="00674241" w:rsidRPr="00EB3711">
        <w:rPr>
          <w:rFonts w:asciiTheme="minorHAnsi" w:hAnsiTheme="minorHAnsi" w:cstheme="minorHAnsi"/>
          <w:i/>
          <w:sz w:val="24"/>
          <w:szCs w:val="24"/>
          <w:lang w:val="pt-BR"/>
        </w:rPr>
        <w:t xml:space="preserve"> do</w:t>
      </w:r>
      <w:r w:rsidRPr="00EB3711">
        <w:rPr>
          <w:rFonts w:asciiTheme="minorHAnsi" w:hAnsiTheme="minorHAnsi" w:cstheme="minorHAnsi"/>
          <w:i/>
          <w:sz w:val="24"/>
          <w:szCs w:val="24"/>
          <w:lang w:val="pt-BR"/>
        </w:rPr>
        <w:t>u</w:t>
      </w:r>
      <w:r w:rsidR="00674241" w:rsidRPr="00EB3711">
        <w:rPr>
          <w:rFonts w:asciiTheme="minorHAnsi" w:hAnsiTheme="minorHAnsi" w:cstheme="minorHAnsi"/>
          <w:i/>
          <w:sz w:val="24"/>
          <w:szCs w:val="24"/>
          <w:lang w:val="pt-BR"/>
        </w:rPr>
        <w:t>trina. El</w:t>
      </w:r>
      <w:r w:rsidRPr="00EB3711">
        <w:rPr>
          <w:rFonts w:asciiTheme="minorHAnsi" w:hAnsiTheme="minorHAnsi" w:cstheme="minorHAnsi"/>
          <w:i/>
          <w:sz w:val="24"/>
          <w:szCs w:val="24"/>
          <w:lang w:val="pt-BR"/>
        </w:rPr>
        <w:t>e</w:t>
      </w:r>
      <w:r w:rsidR="00674241" w:rsidRPr="00EB3711">
        <w:rPr>
          <w:rFonts w:asciiTheme="minorHAnsi" w:hAnsiTheme="minorHAnsi" w:cstheme="minorHAnsi"/>
          <w:i/>
          <w:sz w:val="24"/>
          <w:szCs w:val="24"/>
          <w:lang w:val="pt-BR"/>
        </w:rPr>
        <w:t xml:space="preserve"> </w:t>
      </w:r>
      <w:r w:rsidRPr="00EB3711">
        <w:rPr>
          <w:rFonts w:asciiTheme="minorHAnsi" w:hAnsiTheme="minorHAnsi" w:cstheme="minorHAnsi"/>
          <w:i/>
          <w:sz w:val="24"/>
          <w:szCs w:val="24"/>
          <w:lang w:val="pt-BR"/>
        </w:rPr>
        <w:t>nos</w:t>
      </w:r>
      <w:r w:rsidR="00674241" w:rsidRPr="00EB3711">
        <w:rPr>
          <w:rFonts w:asciiTheme="minorHAnsi" w:hAnsiTheme="minorHAnsi" w:cstheme="minorHAnsi"/>
          <w:i/>
          <w:sz w:val="24"/>
          <w:szCs w:val="24"/>
          <w:lang w:val="pt-BR"/>
        </w:rPr>
        <w:t xml:space="preserve"> </w:t>
      </w:r>
      <w:r w:rsidRPr="00EB3711">
        <w:rPr>
          <w:rFonts w:asciiTheme="minorHAnsi" w:hAnsiTheme="minorHAnsi" w:cstheme="minorHAnsi"/>
          <w:i/>
          <w:sz w:val="24"/>
          <w:szCs w:val="24"/>
          <w:lang w:val="pt-BR"/>
        </w:rPr>
        <w:t xml:space="preserve">fala sobre </w:t>
      </w:r>
      <w:r w:rsidR="00674241" w:rsidRPr="00EB3711">
        <w:rPr>
          <w:rFonts w:asciiTheme="minorHAnsi" w:hAnsiTheme="minorHAnsi" w:cstheme="minorHAnsi"/>
          <w:i/>
          <w:sz w:val="24"/>
          <w:szCs w:val="24"/>
          <w:lang w:val="pt-BR"/>
        </w:rPr>
        <w:t>a necessi</w:t>
      </w:r>
      <w:r w:rsidRPr="00EB3711">
        <w:rPr>
          <w:rFonts w:asciiTheme="minorHAnsi" w:hAnsiTheme="minorHAnsi" w:cstheme="minorHAnsi"/>
          <w:i/>
          <w:sz w:val="24"/>
          <w:szCs w:val="24"/>
          <w:lang w:val="pt-BR"/>
        </w:rPr>
        <w:t>dade</w:t>
      </w:r>
      <w:r w:rsidR="00674241" w:rsidRPr="00EB3711">
        <w:rPr>
          <w:rFonts w:asciiTheme="minorHAnsi" w:hAnsiTheme="minorHAnsi" w:cstheme="minorHAnsi"/>
          <w:i/>
          <w:sz w:val="24"/>
          <w:szCs w:val="24"/>
          <w:lang w:val="pt-BR"/>
        </w:rPr>
        <w:t xml:space="preserve"> da gra</w:t>
      </w:r>
      <w:r w:rsidRPr="00EB3711">
        <w:rPr>
          <w:rFonts w:asciiTheme="minorHAnsi" w:hAnsiTheme="minorHAnsi" w:cstheme="minorHAnsi"/>
          <w:i/>
          <w:sz w:val="24"/>
          <w:szCs w:val="24"/>
          <w:lang w:val="pt-BR"/>
        </w:rPr>
        <w:t>ç</w:t>
      </w:r>
      <w:r w:rsidR="00674241" w:rsidRPr="00EB3711">
        <w:rPr>
          <w:rFonts w:asciiTheme="minorHAnsi" w:hAnsiTheme="minorHAnsi" w:cstheme="minorHAnsi"/>
          <w:i/>
          <w:sz w:val="24"/>
          <w:szCs w:val="24"/>
          <w:lang w:val="pt-BR"/>
        </w:rPr>
        <w:t xml:space="preserve">a, </w:t>
      </w:r>
      <w:r w:rsidRPr="00EB3711">
        <w:rPr>
          <w:rFonts w:asciiTheme="minorHAnsi" w:hAnsiTheme="minorHAnsi" w:cstheme="minorHAnsi"/>
          <w:i/>
          <w:sz w:val="24"/>
          <w:szCs w:val="24"/>
          <w:lang w:val="pt-BR"/>
        </w:rPr>
        <w:t xml:space="preserve">ensina-nos que a santidade é </w:t>
      </w:r>
      <w:r w:rsidR="00674241" w:rsidRPr="00EB3711">
        <w:rPr>
          <w:rFonts w:asciiTheme="minorHAnsi" w:hAnsiTheme="minorHAnsi" w:cstheme="minorHAnsi"/>
          <w:i/>
          <w:sz w:val="24"/>
          <w:szCs w:val="24"/>
          <w:lang w:val="pt-BR"/>
        </w:rPr>
        <w:t>c</w:t>
      </w:r>
      <w:r w:rsidRPr="00EB3711">
        <w:rPr>
          <w:rFonts w:asciiTheme="minorHAnsi" w:hAnsiTheme="minorHAnsi" w:cstheme="minorHAnsi"/>
          <w:i/>
          <w:sz w:val="24"/>
          <w:szCs w:val="24"/>
          <w:lang w:val="pt-BR"/>
        </w:rPr>
        <w:t>u</w:t>
      </w:r>
      <w:r w:rsidR="00674241" w:rsidRPr="00EB3711">
        <w:rPr>
          <w:rFonts w:asciiTheme="minorHAnsi" w:hAnsiTheme="minorHAnsi" w:cstheme="minorHAnsi"/>
          <w:i/>
          <w:sz w:val="24"/>
          <w:szCs w:val="24"/>
          <w:lang w:val="pt-BR"/>
        </w:rPr>
        <w:t>mp</w:t>
      </w:r>
      <w:r w:rsidRPr="00EB3711">
        <w:rPr>
          <w:rFonts w:asciiTheme="minorHAnsi" w:hAnsiTheme="minorHAnsi" w:cstheme="minorHAnsi"/>
          <w:i/>
          <w:sz w:val="24"/>
          <w:szCs w:val="24"/>
          <w:lang w:val="pt-BR"/>
        </w:rPr>
        <w:t>r</w:t>
      </w:r>
      <w:r w:rsidR="00674241" w:rsidRPr="00EB3711">
        <w:rPr>
          <w:rFonts w:asciiTheme="minorHAnsi" w:hAnsiTheme="minorHAnsi" w:cstheme="minorHAnsi"/>
          <w:i/>
          <w:sz w:val="24"/>
          <w:szCs w:val="24"/>
          <w:lang w:val="pt-BR"/>
        </w:rPr>
        <w:t>imento da vont</w:t>
      </w:r>
      <w:r w:rsidRPr="00EB3711">
        <w:rPr>
          <w:rFonts w:asciiTheme="minorHAnsi" w:hAnsiTheme="minorHAnsi" w:cstheme="minorHAnsi"/>
          <w:i/>
          <w:sz w:val="24"/>
          <w:szCs w:val="24"/>
          <w:lang w:val="pt-BR"/>
        </w:rPr>
        <w:t>ade</w:t>
      </w:r>
      <w:r w:rsidR="00674241" w:rsidRPr="00EB3711">
        <w:rPr>
          <w:rFonts w:asciiTheme="minorHAnsi" w:hAnsiTheme="minorHAnsi" w:cstheme="minorHAnsi"/>
          <w:i/>
          <w:sz w:val="24"/>
          <w:szCs w:val="24"/>
          <w:lang w:val="pt-BR"/>
        </w:rPr>
        <w:t xml:space="preserve"> d</w:t>
      </w:r>
      <w:r w:rsidRPr="00EB3711">
        <w:rPr>
          <w:rFonts w:asciiTheme="minorHAnsi" w:hAnsiTheme="minorHAnsi" w:cstheme="minorHAnsi"/>
          <w:i/>
          <w:sz w:val="24"/>
          <w:szCs w:val="24"/>
          <w:lang w:val="pt-BR"/>
        </w:rPr>
        <w:t>e</w:t>
      </w:r>
      <w:r w:rsidR="00674241" w:rsidRPr="00EB3711">
        <w:rPr>
          <w:rFonts w:asciiTheme="minorHAnsi" w:hAnsiTheme="minorHAnsi" w:cstheme="minorHAnsi"/>
          <w:i/>
          <w:sz w:val="24"/>
          <w:szCs w:val="24"/>
          <w:lang w:val="pt-BR"/>
        </w:rPr>
        <w:t xml:space="preserve"> D</w:t>
      </w:r>
      <w:r w:rsidRPr="00EB3711">
        <w:rPr>
          <w:rFonts w:asciiTheme="minorHAnsi" w:hAnsiTheme="minorHAnsi" w:cstheme="minorHAnsi"/>
          <w:i/>
          <w:sz w:val="24"/>
          <w:szCs w:val="24"/>
          <w:lang w:val="pt-BR"/>
        </w:rPr>
        <w:t>eus</w:t>
      </w:r>
      <w:r w:rsidR="00674241" w:rsidRPr="00EB3711">
        <w:rPr>
          <w:rFonts w:asciiTheme="minorHAnsi" w:hAnsiTheme="minorHAnsi" w:cstheme="minorHAnsi"/>
          <w:i/>
          <w:sz w:val="24"/>
          <w:szCs w:val="24"/>
          <w:lang w:val="pt-BR"/>
        </w:rPr>
        <w:t xml:space="preserve"> </w:t>
      </w:r>
      <w:r w:rsidRPr="00EB3711">
        <w:rPr>
          <w:rFonts w:asciiTheme="minorHAnsi" w:hAnsiTheme="minorHAnsi" w:cstheme="minorHAnsi"/>
          <w:i/>
          <w:sz w:val="24"/>
          <w:szCs w:val="24"/>
          <w:lang w:val="pt-BR"/>
        </w:rPr>
        <w:t xml:space="preserve">em um caminho que leva o homem a Deus na imitação e </w:t>
      </w:r>
      <w:r w:rsidR="00674241" w:rsidRPr="00EB3711">
        <w:rPr>
          <w:rFonts w:asciiTheme="minorHAnsi" w:hAnsiTheme="minorHAnsi" w:cstheme="minorHAnsi"/>
          <w:i/>
          <w:sz w:val="24"/>
          <w:szCs w:val="24"/>
          <w:lang w:val="pt-BR"/>
        </w:rPr>
        <w:t>uni</w:t>
      </w:r>
      <w:r w:rsidRPr="00EB3711">
        <w:rPr>
          <w:rFonts w:asciiTheme="minorHAnsi" w:hAnsiTheme="minorHAnsi" w:cstheme="minorHAnsi"/>
          <w:i/>
          <w:sz w:val="24"/>
          <w:szCs w:val="24"/>
          <w:lang w:val="pt-BR"/>
        </w:rPr>
        <w:t>ã</w:t>
      </w:r>
      <w:r w:rsidR="00674241" w:rsidRPr="00EB3711">
        <w:rPr>
          <w:rFonts w:asciiTheme="minorHAnsi" w:hAnsiTheme="minorHAnsi" w:cstheme="minorHAnsi"/>
          <w:i/>
          <w:sz w:val="24"/>
          <w:szCs w:val="24"/>
          <w:lang w:val="pt-BR"/>
        </w:rPr>
        <w:t>o co</w:t>
      </w:r>
      <w:r w:rsidRPr="00EB3711">
        <w:rPr>
          <w:rFonts w:asciiTheme="minorHAnsi" w:hAnsiTheme="minorHAnsi" w:cstheme="minorHAnsi"/>
          <w:i/>
          <w:sz w:val="24"/>
          <w:szCs w:val="24"/>
          <w:lang w:val="pt-BR"/>
        </w:rPr>
        <w:t>m</w:t>
      </w:r>
      <w:r w:rsidR="00674241" w:rsidRPr="00EB3711">
        <w:rPr>
          <w:rFonts w:asciiTheme="minorHAnsi" w:hAnsiTheme="minorHAnsi" w:cstheme="minorHAnsi"/>
          <w:i/>
          <w:sz w:val="24"/>
          <w:szCs w:val="24"/>
          <w:lang w:val="pt-BR"/>
        </w:rPr>
        <w:t xml:space="preserve"> Cristo, </w:t>
      </w:r>
      <w:r w:rsidRPr="00EB3711">
        <w:rPr>
          <w:rFonts w:asciiTheme="minorHAnsi" w:hAnsiTheme="minorHAnsi" w:cstheme="minorHAnsi"/>
          <w:i/>
          <w:sz w:val="24"/>
          <w:szCs w:val="24"/>
          <w:lang w:val="pt-BR"/>
        </w:rPr>
        <w:t>possibilitada pela ação do Espírito qu</w:t>
      </w:r>
      <w:r w:rsidR="00674241" w:rsidRPr="00EB3711">
        <w:rPr>
          <w:rFonts w:asciiTheme="minorHAnsi" w:hAnsiTheme="minorHAnsi" w:cstheme="minorHAnsi"/>
          <w:i/>
          <w:sz w:val="24"/>
          <w:szCs w:val="24"/>
          <w:lang w:val="pt-BR"/>
        </w:rPr>
        <w:t>e ilumina e inf</w:t>
      </w:r>
      <w:r w:rsidRPr="00EB3711">
        <w:rPr>
          <w:rFonts w:asciiTheme="minorHAnsi" w:hAnsiTheme="minorHAnsi" w:cstheme="minorHAnsi"/>
          <w:i/>
          <w:sz w:val="24"/>
          <w:szCs w:val="24"/>
          <w:lang w:val="pt-BR"/>
        </w:rPr>
        <w:t>l</w:t>
      </w:r>
      <w:r w:rsidR="00674241" w:rsidRPr="00EB3711">
        <w:rPr>
          <w:rFonts w:asciiTheme="minorHAnsi" w:hAnsiTheme="minorHAnsi" w:cstheme="minorHAnsi"/>
          <w:i/>
          <w:sz w:val="24"/>
          <w:szCs w:val="24"/>
          <w:lang w:val="pt-BR"/>
        </w:rPr>
        <w:t xml:space="preserve">ama </w:t>
      </w:r>
      <w:r w:rsidRPr="00EB3711">
        <w:rPr>
          <w:rFonts w:asciiTheme="minorHAnsi" w:hAnsiTheme="minorHAnsi" w:cstheme="minorHAnsi"/>
          <w:i/>
          <w:sz w:val="24"/>
          <w:szCs w:val="24"/>
          <w:lang w:val="pt-BR"/>
        </w:rPr>
        <w:t>o homem.</w:t>
      </w:r>
      <w:r w:rsidR="00674241" w:rsidRPr="00EB3711">
        <w:rPr>
          <w:rFonts w:asciiTheme="minorHAnsi" w:hAnsiTheme="minorHAnsi" w:cstheme="minorHAnsi"/>
          <w:i/>
          <w:sz w:val="24"/>
          <w:szCs w:val="24"/>
          <w:lang w:val="pt-BR"/>
        </w:rPr>
        <w:t xml:space="preserve"> E a lu</w:t>
      </w:r>
      <w:r w:rsidRPr="00EB3711">
        <w:rPr>
          <w:rFonts w:asciiTheme="minorHAnsi" w:hAnsiTheme="minorHAnsi" w:cstheme="minorHAnsi"/>
          <w:i/>
          <w:sz w:val="24"/>
          <w:szCs w:val="24"/>
          <w:lang w:val="pt-BR"/>
        </w:rPr>
        <w:t>z, certamente, é</w:t>
      </w:r>
      <w:r w:rsidR="00674241" w:rsidRPr="00EB3711">
        <w:rPr>
          <w:rFonts w:asciiTheme="minorHAnsi" w:hAnsiTheme="minorHAnsi" w:cstheme="minorHAnsi"/>
          <w:i/>
          <w:sz w:val="24"/>
          <w:szCs w:val="24"/>
          <w:lang w:val="pt-BR"/>
        </w:rPr>
        <w:t xml:space="preserve"> a f</w:t>
      </w:r>
      <w:r w:rsidRPr="00EB3711">
        <w:rPr>
          <w:rFonts w:asciiTheme="minorHAnsi" w:hAnsiTheme="minorHAnsi" w:cstheme="minorHAnsi"/>
          <w:i/>
          <w:sz w:val="24"/>
          <w:szCs w:val="24"/>
          <w:lang w:val="pt-BR"/>
        </w:rPr>
        <w:t>é</w:t>
      </w:r>
      <w:r w:rsidR="00674241" w:rsidRPr="00EB3711">
        <w:rPr>
          <w:rFonts w:asciiTheme="minorHAnsi" w:hAnsiTheme="minorHAnsi" w:cstheme="minorHAnsi"/>
          <w:i/>
          <w:sz w:val="24"/>
          <w:szCs w:val="24"/>
          <w:lang w:val="pt-BR"/>
        </w:rPr>
        <w:t>, com</w:t>
      </w:r>
      <w:r w:rsidRPr="00EB3711">
        <w:rPr>
          <w:rFonts w:asciiTheme="minorHAnsi" w:hAnsiTheme="minorHAnsi" w:cstheme="minorHAnsi"/>
          <w:i/>
          <w:sz w:val="24"/>
          <w:szCs w:val="24"/>
          <w:lang w:val="pt-BR"/>
        </w:rPr>
        <w:t>o</w:t>
      </w:r>
      <w:r w:rsidR="00674241" w:rsidRPr="00EB3711">
        <w:rPr>
          <w:rFonts w:asciiTheme="minorHAnsi" w:hAnsiTheme="minorHAnsi" w:cstheme="minorHAnsi"/>
          <w:i/>
          <w:sz w:val="24"/>
          <w:szCs w:val="24"/>
          <w:lang w:val="pt-BR"/>
        </w:rPr>
        <w:t xml:space="preserve"> </w:t>
      </w:r>
      <w:r w:rsidRPr="00EB3711">
        <w:rPr>
          <w:rFonts w:asciiTheme="minorHAnsi" w:hAnsiTheme="minorHAnsi" w:cstheme="minorHAnsi"/>
          <w:i/>
          <w:sz w:val="24"/>
          <w:szCs w:val="24"/>
          <w:lang w:val="pt-BR"/>
        </w:rPr>
        <w:t>o</w:t>
      </w:r>
      <w:r w:rsidR="00674241" w:rsidRPr="00EB3711">
        <w:rPr>
          <w:rFonts w:asciiTheme="minorHAnsi" w:hAnsiTheme="minorHAnsi" w:cstheme="minorHAnsi"/>
          <w:i/>
          <w:sz w:val="24"/>
          <w:szCs w:val="24"/>
          <w:lang w:val="pt-BR"/>
        </w:rPr>
        <w:t xml:space="preserve"> fo</w:t>
      </w:r>
      <w:r w:rsidRPr="00EB3711">
        <w:rPr>
          <w:rFonts w:asciiTheme="minorHAnsi" w:hAnsiTheme="minorHAnsi" w:cstheme="minorHAnsi"/>
          <w:i/>
          <w:sz w:val="24"/>
          <w:szCs w:val="24"/>
          <w:lang w:val="pt-BR"/>
        </w:rPr>
        <w:t>g</w:t>
      </w:r>
      <w:r w:rsidR="00674241" w:rsidRPr="00EB3711">
        <w:rPr>
          <w:rFonts w:asciiTheme="minorHAnsi" w:hAnsiTheme="minorHAnsi" w:cstheme="minorHAnsi"/>
          <w:i/>
          <w:sz w:val="24"/>
          <w:szCs w:val="24"/>
          <w:lang w:val="pt-BR"/>
        </w:rPr>
        <w:t xml:space="preserve">o </w:t>
      </w:r>
      <w:r w:rsidRPr="00EB3711">
        <w:rPr>
          <w:rFonts w:asciiTheme="minorHAnsi" w:hAnsiTheme="minorHAnsi" w:cstheme="minorHAnsi"/>
          <w:i/>
          <w:sz w:val="24"/>
          <w:szCs w:val="24"/>
          <w:lang w:val="pt-BR"/>
        </w:rPr>
        <w:t>qu</w:t>
      </w:r>
      <w:r w:rsidR="00674241" w:rsidRPr="00EB3711">
        <w:rPr>
          <w:rFonts w:asciiTheme="minorHAnsi" w:hAnsiTheme="minorHAnsi" w:cstheme="minorHAnsi"/>
          <w:i/>
          <w:sz w:val="24"/>
          <w:szCs w:val="24"/>
          <w:lang w:val="pt-BR"/>
        </w:rPr>
        <w:t xml:space="preserve">e o </w:t>
      </w:r>
      <w:r w:rsidRPr="00EB3711">
        <w:rPr>
          <w:rFonts w:asciiTheme="minorHAnsi" w:hAnsiTheme="minorHAnsi" w:cstheme="minorHAnsi"/>
          <w:i/>
          <w:sz w:val="24"/>
          <w:szCs w:val="24"/>
          <w:lang w:val="pt-BR"/>
        </w:rPr>
        <w:t>Es</w:t>
      </w:r>
      <w:r w:rsidR="00674241" w:rsidRPr="00EB3711">
        <w:rPr>
          <w:rFonts w:asciiTheme="minorHAnsi" w:hAnsiTheme="minorHAnsi" w:cstheme="minorHAnsi"/>
          <w:i/>
          <w:sz w:val="24"/>
          <w:szCs w:val="24"/>
          <w:lang w:val="pt-BR"/>
        </w:rPr>
        <w:t>p</w:t>
      </w:r>
      <w:r w:rsidRPr="00EB3711">
        <w:rPr>
          <w:rFonts w:asciiTheme="minorHAnsi" w:hAnsiTheme="minorHAnsi" w:cstheme="minorHAnsi"/>
          <w:i/>
          <w:sz w:val="24"/>
          <w:szCs w:val="24"/>
          <w:lang w:val="pt-BR"/>
        </w:rPr>
        <w:t>í</w:t>
      </w:r>
      <w:r w:rsidR="00674241" w:rsidRPr="00EB3711">
        <w:rPr>
          <w:rFonts w:asciiTheme="minorHAnsi" w:hAnsiTheme="minorHAnsi" w:cstheme="minorHAnsi"/>
          <w:i/>
          <w:sz w:val="24"/>
          <w:szCs w:val="24"/>
          <w:lang w:val="pt-BR"/>
        </w:rPr>
        <w:t xml:space="preserve">rito acende </w:t>
      </w:r>
      <w:r w:rsidRPr="00EB3711">
        <w:rPr>
          <w:rFonts w:asciiTheme="minorHAnsi" w:hAnsiTheme="minorHAnsi" w:cstheme="minorHAnsi"/>
          <w:i/>
          <w:sz w:val="24"/>
          <w:szCs w:val="24"/>
          <w:lang w:val="pt-BR"/>
        </w:rPr>
        <w:t>é</w:t>
      </w:r>
      <w:r w:rsidR="00674241" w:rsidRPr="00EB3711">
        <w:rPr>
          <w:rFonts w:asciiTheme="minorHAnsi" w:hAnsiTheme="minorHAnsi" w:cstheme="minorHAnsi"/>
          <w:i/>
          <w:sz w:val="24"/>
          <w:szCs w:val="24"/>
          <w:lang w:val="pt-BR"/>
        </w:rPr>
        <w:t xml:space="preserve"> </w:t>
      </w:r>
      <w:r w:rsidRPr="00EB3711">
        <w:rPr>
          <w:rFonts w:asciiTheme="minorHAnsi" w:hAnsiTheme="minorHAnsi" w:cstheme="minorHAnsi"/>
          <w:i/>
          <w:sz w:val="24"/>
          <w:szCs w:val="24"/>
          <w:lang w:val="pt-BR"/>
        </w:rPr>
        <w:t xml:space="preserve">o </w:t>
      </w:r>
      <w:r w:rsidR="00674241" w:rsidRPr="00EB3711">
        <w:rPr>
          <w:rFonts w:asciiTheme="minorHAnsi" w:hAnsiTheme="minorHAnsi" w:cstheme="minorHAnsi"/>
          <w:i/>
          <w:sz w:val="24"/>
          <w:szCs w:val="24"/>
          <w:lang w:val="pt-BR"/>
        </w:rPr>
        <w:t>amor</w:t>
      </w:r>
      <w:r w:rsidRPr="00EB3711">
        <w:rPr>
          <w:rFonts w:asciiTheme="minorHAnsi" w:hAnsiTheme="minorHAnsi" w:cstheme="minorHAnsi"/>
          <w:i/>
          <w:sz w:val="24"/>
          <w:szCs w:val="24"/>
          <w:lang w:val="pt-BR"/>
        </w:rPr>
        <w:t>”</w:t>
      </w:r>
      <w:r w:rsidR="00674241" w:rsidRPr="00EB3711">
        <w:rPr>
          <w:rStyle w:val="Refdenotaalpie"/>
          <w:rFonts w:asciiTheme="minorHAnsi" w:hAnsiTheme="minorHAnsi" w:cstheme="minorHAnsi"/>
          <w:iCs/>
          <w:sz w:val="24"/>
          <w:szCs w:val="24"/>
          <w:lang w:val="pt-BR"/>
        </w:rPr>
        <w:footnoteReference w:id="49"/>
      </w:r>
      <w:r w:rsidR="00674241" w:rsidRPr="00EB3711">
        <w:rPr>
          <w:rFonts w:asciiTheme="minorHAnsi" w:hAnsiTheme="minorHAnsi" w:cstheme="minorHAnsi"/>
          <w:iCs/>
          <w:sz w:val="24"/>
          <w:szCs w:val="24"/>
          <w:lang w:val="pt-BR"/>
        </w:rPr>
        <w:t>.</w:t>
      </w:r>
    </w:p>
    <w:p w14:paraId="7388634A" w14:textId="428A638F" w:rsidR="00674241" w:rsidRPr="002E5711" w:rsidRDefault="00674241" w:rsidP="002E5711">
      <w:pPr>
        <w:spacing w:after="120"/>
        <w:ind w:firstLine="284"/>
        <w:jc w:val="both"/>
        <w:rPr>
          <w:rFonts w:asciiTheme="minorHAnsi" w:hAnsiTheme="minorHAnsi" w:cstheme="minorHAnsi"/>
          <w:i/>
          <w:iCs/>
          <w:sz w:val="24"/>
          <w:szCs w:val="24"/>
          <w:shd w:val="clear" w:color="auto" w:fill="FFFFFF"/>
          <w:lang w:val="pt-BR"/>
        </w:rPr>
      </w:pPr>
      <w:r w:rsidRPr="00EB3711">
        <w:rPr>
          <w:rFonts w:asciiTheme="minorHAnsi" w:hAnsiTheme="minorHAnsi" w:cstheme="minorHAnsi"/>
          <w:sz w:val="24"/>
          <w:szCs w:val="24"/>
          <w:lang w:val="pt-BR"/>
        </w:rPr>
        <w:t>D</w:t>
      </w:r>
      <w:r w:rsidR="008D3F45" w:rsidRPr="00EB3711">
        <w:rPr>
          <w:rFonts w:asciiTheme="minorHAnsi" w:hAnsiTheme="minorHAnsi" w:cstheme="minorHAnsi"/>
          <w:sz w:val="24"/>
          <w:szCs w:val="24"/>
          <w:lang w:val="pt-BR"/>
        </w:rPr>
        <w:t xml:space="preserve">esde que o </w:t>
      </w:r>
      <w:r w:rsidRPr="00EB3711">
        <w:rPr>
          <w:rFonts w:asciiTheme="minorHAnsi" w:hAnsiTheme="minorHAnsi" w:cstheme="minorHAnsi"/>
          <w:sz w:val="24"/>
          <w:szCs w:val="24"/>
          <w:lang w:val="pt-BR"/>
        </w:rPr>
        <w:t>Mist</w:t>
      </w:r>
      <w:r w:rsidR="008D3F45" w:rsidRPr="00EB3711">
        <w:rPr>
          <w:rFonts w:asciiTheme="minorHAnsi" w:hAnsiTheme="minorHAnsi" w:cstheme="minorHAnsi"/>
          <w:sz w:val="24"/>
          <w:szCs w:val="24"/>
          <w:lang w:val="pt-BR"/>
        </w:rPr>
        <w:t>é</w:t>
      </w:r>
      <w:r w:rsidRPr="00EB3711">
        <w:rPr>
          <w:rFonts w:asciiTheme="minorHAnsi" w:hAnsiTheme="minorHAnsi" w:cstheme="minorHAnsi"/>
          <w:sz w:val="24"/>
          <w:szCs w:val="24"/>
          <w:lang w:val="pt-BR"/>
        </w:rPr>
        <w:t>r</w:t>
      </w:r>
      <w:r w:rsidR="008D3F45" w:rsidRPr="00EB3711">
        <w:rPr>
          <w:rFonts w:asciiTheme="minorHAnsi" w:hAnsiTheme="minorHAnsi" w:cstheme="minorHAnsi"/>
          <w:sz w:val="24"/>
          <w:szCs w:val="24"/>
          <w:lang w:val="pt-BR"/>
        </w:rPr>
        <w:t>i</w:t>
      </w:r>
      <w:r w:rsidRPr="00EB3711">
        <w:rPr>
          <w:rFonts w:asciiTheme="minorHAnsi" w:hAnsiTheme="minorHAnsi" w:cstheme="minorHAnsi"/>
          <w:sz w:val="24"/>
          <w:szCs w:val="24"/>
          <w:lang w:val="pt-BR"/>
        </w:rPr>
        <w:t>o d</w:t>
      </w:r>
      <w:r w:rsidR="008D3F45"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 xml:space="preserve"> D</w:t>
      </w:r>
      <w:r w:rsidR="008D3F45" w:rsidRPr="00EB3711">
        <w:rPr>
          <w:rFonts w:asciiTheme="minorHAnsi" w:hAnsiTheme="minorHAnsi" w:cstheme="minorHAnsi"/>
          <w:sz w:val="24"/>
          <w:szCs w:val="24"/>
          <w:lang w:val="pt-BR"/>
        </w:rPr>
        <w:t>eus se deu a conhecer a nós no Rosto h</w:t>
      </w:r>
      <w:r w:rsidRPr="00EB3711">
        <w:rPr>
          <w:rFonts w:asciiTheme="minorHAnsi" w:hAnsiTheme="minorHAnsi" w:cstheme="minorHAnsi"/>
          <w:sz w:val="24"/>
          <w:szCs w:val="24"/>
          <w:lang w:val="pt-BR"/>
        </w:rPr>
        <w:t>umano d</w:t>
      </w:r>
      <w:r w:rsidR="008D3F45" w:rsidRPr="00EB3711">
        <w:rPr>
          <w:rFonts w:asciiTheme="minorHAnsi" w:hAnsiTheme="minorHAnsi" w:cstheme="minorHAnsi"/>
          <w:sz w:val="24"/>
          <w:szCs w:val="24"/>
          <w:lang w:val="pt-BR"/>
        </w:rPr>
        <w:t>o</w:t>
      </w:r>
      <w:r w:rsidRPr="00EB3711">
        <w:rPr>
          <w:rFonts w:asciiTheme="minorHAnsi" w:hAnsiTheme="minorHAnsi" w:cstheme="minorHAnsi"/>
          <w:sz w:val="24"/>
          <w:szCs w:val="24"/>
          <w:lang w:val="pt-BR"/>
        </w:rPr>
        <w:t xml:space="preserve"> Fil</w:t>
      </w:r>
      <w:r w:rsidR="008D3F45" w:rsidRPr="00EB3711">
        <w:rPr>
          <w:rFonts w:asciiTheme="minorHAnsi" w:hAnsiTheme="minorHAnsi" w:cstheme="minorHAnsi"/>
          <w:sz w:val="24"/>
          <w:szCs w:val="24"/>
          <w:lang w:val="pt-BR"/>
        </w:rPr>
        <w:t>h</w:t>
      </w:r>
      <w:r w:rsidRPr="00EB3711">
        <w:rPr>
          <w:rFonts w:asciiTheme="minorHAnsi" w:hAnsiTheme="minorHAnsi" w:cstheme="minorHAnsi"/>
          <w:sz w:val="24"/>
          <w:szCs w:val="24"/>
          <w:lang w:val="pt-BR"/>
        </w:rPr>
        <w:t>o d</w:t>
      </w:r>
      <w:r w:rsidR="008D3F45"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 xml:space="preserve"> Maria, a </w:t>
      </w:r>
      <w:r w:rsidR="008D3F45"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strada da contempla</w:t>
      </w:r>
      <w:r w:rsidR="008D3F45" w:rsidRPr="00EB3711">
        <w:rPr>
          <w:rFonts w:asciiTheme="minorHAnsi" w:hAnsiTheme="minorHAnsi" w:cstheme="minorHAnsi"/>
          <w:sz w:val="24"/>
          <w:szCs w:val="24"/>
          <w:lang w:val="pt-BR"/>
        </w:rPr>
        <w:t xml:space="preserve">ção está </w:t>
      </w:r>
      <w:r w:rsidRPr="00EB3711">
        <w:rPr>
          <w:rFonts w:asciiTheme="minorHAnsi" w:hAnsiTheme="minorHAnsi" w:cstheme="minorHAnsi"/>
          <w:sz w:val="24"/>
          <w:szCs w:val="24"/>
          <w:lang w:val="pt-BR"/>
        </w:rPr>
        <w:t>a</w:t>
      </w:r>
      <w:r w:rsidR="008D3F45" w:rsidRPr="00EB3711">
        <w:rPr>
          <w:rFonts w:asciiTheme="minorHAnsi" w:hAnsiTheme="minorHAnsi" w:cstheme="minorHAnsi"/>
          <w:sz w:val="24"/>
          <w:szCs w:val="24"/>
          <w:lang w:val="pt-BR"/>
        </w:rPr>
        <w:t>b</w:t>
      </w:r>
      <w:r w:rsidRPr="00EB3711">
        <w:rPr>
          <w:rFonts w:asciiTheme="minorHAnsi" w:hAnsiTheme="minorHAnsi" w:cstheme="minorHAnsi"/>
          <w:sz w:val="24"/>
          <w:szCs w:val="24"/>
          <w:lang w:val="pt-BR"/>
        </w:rPr>
        <w:t>erta a</w:t>
      </w:r>
      <w:r w:rsidR="008D3F45" w:rsidRPr="00EB3711">
        <w:rPr>
          <w:rFonts w:asciiTheme="minorHAnsi" w:hAnsiTheme="minorHAnsi" w:cstheme="minorHAnsi"/>
          <w:sz w:val="24"/>
          <w:szCs w:val="24"/>
          <w:lang w:val="pt-BR"/>
        </w:rPr>
        <w:t xml:space="preserve"> todo filho de homem</w:t>
      </w:r>
      <w:r w:rsidRPr="00EB3711">
        <w:rPr>
          <w:rFonts w:asciiTheme="minorHAnsi" w:hAnsiTheme="minorHAnsi" w:cstheme="minorHAnsi"/>
          <w:sz w:val="24"/>
          <w:szCs w:val="24"/>
          <w:lang w:val="pt-BR"/>
        </w:rPr>
        <w:t xml:space="preserve">. </w:t>
      </w:r>
      <w:r w:rsidR="008D3F45" w:rsidRPr="00EB3711">
        <w:rPr>
          <w:rFonts w:asciiTheme="minorHAnsi" w:hAnsiTheme="minorHAnsi" w:cstheme="minorHAnsi"/>
          <w:sz w:val="24"/>
          <w:szCs w:val="24"/>
          <w:lang w:val="pt-BR"/>
        </w:rPr>
        <w:t xml:space="preserve">Encaminharmo-nos por ela </w:t>
      </w:r>
      <w:r w:rsidRPr="00EB3711">
        <w:rPr>
          <w:rFonts w:asciiTheme="minorHAnsi" w:hAnsiTheme="minorHAnsi" w:cstheme="minorHAnsi"/>
          <w:sz w:val="24"/>
          <w:szCs w:val="24"/>
          <w:lang w:val="pt-BR"/>
        </w:rPr>
        <w:t>significa a</w:t>
      </w:r>
      <w:r w:rsidR="008D3F45" w:rsidRPr="00EB3711">
        <w:rPr>
          <w:rFonts w:asciiTheme="minorHAnsi" w:hAnsiTheme="minorHAnsi" w:cstheme="minorHAnsi"/>
          <w:sz w:val="24"/>
          <w:szCs w:val="24"/>
          <w:lang w:val="pt-BR"/>
        </w:rPr>
        <w:t>b</w:t>
      </w:r>
      <w:r w:rsidRPr="00EB3711">
        <w:rPr>
          <w:rFonts w:asciiTheme="minorHAnsi" w:hAnsiTheme="minorHAnsi" w:cstheme="minorHAnsi"/>
          <w:sz w:val="24"/>
          <w:szCs w:val="24"/>
          <w:lang w:val="pt-BR"/>
        </w:rPr>
        <w:t>rir</w:t>
      </w:r>
      <w:r w:rsidR="008D3F45" w:rsidRPr="00EB3711">
        <w:rPr>
          <w:rFonts w:asciiTheme="minorHAnsi" w:hAnsiTheme="minorHAnsi" w:cstheme="minorHAnsi"/>
          <w:sz w:val="24"/>
          <w:szCs w:val="24"/>
          <w:lang w:val="pt-BR"/>
        </w:rPr>
        <w:t>mo-nos</w:t>
      </w:r>
      <w:r w:rsidRPr="00EB3711">
        <w:rPr>
          <w:rFonts w:asciiTheme="minorHAnsi" w:hAnsiTheme="minorHAnsi" w:cstheme="minorHAnsi"/>
          <w:sz w:val="24"/>
          <w:szCs w:val="24"/>
          <w:lang w:val="pt-BR"/>
        </w:rPr>
        <w:t xml:space="preserve"> a u</w:t>
      </w:r>
      <w:r w:rsidR="008D3F45" w:rsidRPr="00EB3711">
        <w:rPr>
          <w:rFonts w:asciiTheme="minorHAnsi" w:hAnsiTheme="minorHAnsi" w:cstheme="minorHAnsi"/>
          <w:sz w:val="24"/>
          <w:szCs w:val="24"/>
          <w:lang w:val="pt-BR"/>
        </w:rPr>
        <w:t>m</w:t>
      </w:r>
      <w:r w:rsidRPr="00EB3711">
        <w:rPr>
          <w:rFonts w:asciiTheme="minorHAnsi" w:hAnsiTheme="minorHAnsi" w:cstheme="minorHAnsi"/>
          <w:sz w:val="24"/>
          <w:szCs w:val="24"/>
          <w:lang w:val="pt-BR"/>
        </w:rPr>
        <w:t>a e</w:t>
      </w:r>
      <w:r w:rsidR="008D3F45" w:rsidRPr="00EB3711">
        <w:rPr>
          <w:rFonts w:asciiTheme="minorHAnsi" w:hAnsiTheme="minorHAnsi" w:cstheme="minorHAnsi"/>
          <w:sz w:val="24"/>
          <w:szCs w:val="24"/>
          <w:lang w:val="pt-BR"/>
        </w:rPr>
        <w:t>x</w:t>
      </w:r>
      <w:r w:rsidRPr="00EB3711">
        <w:rPr>
          <w:rFonts w:asciiTheme="minorHAnsi" w:hAnsiTheme="minorHAnsi" w:cstheme="minorHAnsi"/>
          <w:sz w:val="24"/>
          <w:szCs w:val="24"/>
          <w:lang w:val="pt-BR"/>
        </w:rPr>
        <w:t>peri</w:t>
      </w:r>
      <w:r w:rsidR="008D3F45" w:rsidRPr="00EB3711">
        <w:rPr>
          <w:rFonts w:asciiTheme="minorHAnsi" w:hAnsiTheme="minorHAnsi" w:cstheme="minorHAnsi"/>
          <w:sz w:val="24"/>
          <w:szCs w:val="24"/>
          <w:lang w:val="pt-BR"/>
        </w:rPr>
        <w:t>ê</w:t>
      </w:r>
      <w:r w:rsidRPr="00EB3711">
        <w:rPr>
          <w:rFonts w:asciiTheme="minorHAnsi" w:hAnsiTheme="minorHAnsi" w:cstheme="minorHAnsi"/>
          <w:sz w:val="24"/>
          <w:szCs w:val="24"/>
          <w:lang w:val="pt-BR"/>
        </w:rPr>
        <w:t>n</w:t>
      </w:r>
      <w:r w:rsidR="008D3F45" w:rsidRPr="00EB3711">
        <w:rPr>
          <w:rFonts w:asciiTheme="minorHAnsi" w:hAnsiTheme="minorHAnsi" w:cstheme="minorHAnsi"/>
          <w:sz w:val="24"/>
          <w:szCs w:val="24"/>
          <w:lang w:val="pt-BR"/>
        </w:rPr>
        <w:t>ci</w:t>
      </w:r>
      <w:r w:rsidRPr="00EB3711">
        <w:rPr>
          <w:rFonts w:asciiTheme="minorHAnsi" w:hAnsiTheme="minorHAnsi" w:cstheme="minorHAnsi"/>
          <w:sz w:val="24"/>
          <w:szCs w:val="24"/>
          <w:lang w:val="pt-BR"/>
        </w:rPr>
        <w:t>a d</w:t>
      </w:r>
      <w:r w:rsidR="008D3F45"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 xml:space="preserve"> pa</w:t>
      </w:r>
      <w:r w:rsidR="008D3F45" w:rsidRPr="00EB3711">
        <w:rPr>
          <w:rFonts w:asciiTheme="minorHAnsi" w:hAnsiTheme="minorHAnsi" w:cstheme="minorHAnsi"/>
          <w:sz w:val="24"/>
          <w:szCs w:val="24"/>
          <w:lang w:val="pt-BR"/>
        </w:rPr>
        <w:t>z</w:t>
      </w:r>
      <w:r w:rsidRPr="00EB3711">
        <w:rPr>
          <w:rFonts w:asciiTheme="minorHAnsi" w:hAnsiTheme="minorHAnsi" w:cstheme="minorHAnsi"/>
          <w:sz w:val="24"/>
          <w:szCs w:val="24"/>
          <w:lang w:val="pt-BR"/>
        </w:rPr>
        <w:t xml:space="preserve"> prof</w:t>
      </w:r>
      <w:r w:rsidR="008D3F45" w:rsidRPr="00EB3711">
        <w:rPr>
          <w:rFonts w:asciiTheme="minorHAnsi" w:hAnsiTheme="minorHAnsi" w:cstheme="minorHAnsi"/>
          <w:sz w:val="24"/>
          <w:szCs w:val="24"/>
          <w:lang w:val="pt-BR"/>
        </w:rPr>
        <w:t>u</w:t>
      </w:r>
      <w:r w:rsidRPr="00EB3711">
        <w:rPr>
          <w:rFonts w:asciiTheme="minorHAnsi" w:hAnsiTheme="minorHAnsi" w:cstheme="minorHAnsi"/>
          <w:sz w:val="24"/>
          <w:szCs w:val="24"/>
          <w:lang w:val="pt-BR"/>
        </w:rPr>
        <w:t xml:space="preserve">nda: </w:t>
      </w:r>
      <w:r w:rsidR="008D3F45" w:rsidRPr="00EB3711">
        <w:rPr>
          <w:rFonts w:asciiTheme="minorHAnsi" w:hAnsiTheme="minorHAnsi" w:cstheme="minorHAnsi"/>
          <w:sz w:val="24"/>
          <w:szCs w:val="24"/>
          <w:lang w:val="pt-BR"/>
        </w:rPr>
        <w:t>a</w:t>
      </w:r>
      <w:r w:rsidRPr="00EB3711">
        <w:rPr>
          <w:rFonts w:asciiTheme="minorHAnsi" w:hAnsiTheme="minorHAnsi" w:cstheme="minorHAnsi"/>
          <w:sz w:val="24"/>
          <w:szCs w:val="24"/>
          <w:lang w:val="pt-BR"/>
        </w:rPr>
        <w:t xml:space="preserve">quela </w:t>
      </w:r>
      <w:r w:rsidR="008D3F45" w:rsidRPr="00EB3711">
        <w:rPr>
          <w:rFonts w:asciiTheme="minorHAnsi" w:hAnsiTheme="minorHAnsi" w:cstheme="minorHAnsi"/>
          <w:sz w:val="24"/>
          <w:szCs w:val="24"/>
          <w:lang w:val="pt-BR"/>
        </w:rPr>
        <w:t xml:space="preserve">que o Senhor prometeu </w:t>
      </w:r>
      <w:r w:rsidRPr="00EB3711">
        <w:rPr>
          <w:rFonts w:asciiTheme="minorHAnsi" w:hAnsiTheme="minorHAnsi" w:cstheme="minorHAnsi"/>
          <w:sz w:val="24"/>
          <w:szCs w:val="24"/>
          <w:lang w:val="pt-BR"/>
        </w:rPr>
        <w:t xml:space="preserve">dar a </w:t>
      </w:r>
      <w:r w:rsidR="008D3F45" w:rsidRPr="00EB3711">
        <w:rPr>
          <w:rFonts w:asciiTheme="minorHAnsi" w:hAnsiTheme="minorHAnsi" w:cstheme="minorHAnsi"/>
          <w:sz w:val="24"/>
          <w:szCs w:val="24"/>
          <w:lang w:val="pt-BR"/>
        </w:rPr>
        <w:t xml:space="preserve">quem o busca </w:t>
      </w:r>
      <w:r w:rsidRPr="00EB3711">
        <w:rPr>
          <w:rFonts w:asciiTheme="minorHAnsi" w:hAnsiTheme="minorHAnsi" w:cstheme="minorHAnsi"/>
          <w:sz w:val="24"/>
          <w:szCs w:val="24"/>
          <w:lang w:val="pt-BR"/>
        </w:rPr>
        <w:t>co</w:t>
      </w:r>
      <w:r w:rsidR="008D3F45" w:rsidRPr="00EB3711">
        <w:rPr>
          <w:rFonts w:asciiTheme="minorHAnsi" w:hAnsiTheme="minorHAnsi" w:cstheme="minorHAnsi"/>
          <w:sz w:val="24"/>
          <w:szCs w:val="24"/>
          <w:lang w:val="pt-BR"/>
        </w:rPr>
        <w:t>m</w:t>
      </w:r>
      <w:r w:rsidRPr="00EB3711">
        <w:rPr>
          <w:rFonts w:asciiTheme="minorHAnsi" w:hAnsiTheme="minorHAnsi" w:cstheme="minorHAnsi"/>
          <w:sz w:val="24"/>
          <w:szCs w:val="24"/>
          <w:lang w:val="pt-BR"/>
        </w:rPr>
        <w:t xml:space="preserve"> f</w:t>
      </w:r>
      <w:r w:rsidR="008D3F45" w:rsidRPr="00EB3711">
        <w:rPr>
          <w:rFonts w:asciiTheme="minorHAnsi" w:hAnsiTheme="minorHAnsi" w:cstheme="minorHAnsi"/>
          <w:sz w:val="24"/>
          <w:szCs w:val="24"/>
          <w:lang w:val="pt-BR"/>
        </w:rPr>
        <w:t>i</w:t>
      </w:r>
      <w:r w:rsidRPr="00EB3711">
        <w:rPr>
          <w:rFonts w:asciiTheme="minorHAnsi" w:hAnsiTheme="minorHAnsi" w:cstheme="minorHAnsi"/>
          <w:sz w:val="24"/>
          <w:szCs w:val="24"/>
          <w:lang w:val="pt-BR"/>
        </w:rPr>
        <w:t>del</w:t>
      </w:r>
      <w:r w:rsidR="008D3F45" w:rsidRPr="00EB3711">
        <w:rPr>
          <w:rFonts w:asciiTheme="minorHAnsi" w:hAnsiTheme="minorHAnsi" w:cstheme="minorHAnsi"/>
          <w:sz w:val="24"/>
          <w:szCs w:val="24"/>
          <w:lang w:val="pt-BR"/>
        </w:rPr>
        <w:t>idade</w:t>
      </w:r>
      <w:r w:rsidR="00592A91" w:rsidRPr="00EB3711">
        <w:rPr>
          <w:rFonts w:asciiTheme="minorHAnsi" w:hAnsiTheme="minorHAnsi" w:cstheme="minorHAnsi"/>
          <w:i/>
          <w:iCs/>
          <w:color w:val="000000"/>
          <w:sz w:val="24"/>
          <w:szCs w:val="24"/>
          <w:shd w:val="clear" w:color="auto" w:fill="FFFFFF"/>
          <w:lang w:val="pt-BR"/>
        </w:rPr>
        <w:t xml:space="preserve"> </w:t>
      </w:r>
      <w:r w:rsidRPr="00EB3711">
        <w:rPr>
          <w:rFonts w:asciiTheme="minorHAnsi" w:hAnsiTheme="minorHAnsi" w:cstheme="minorHAnsi"/>
          <w:sz w:val="24"/>
          <w:szCs w:val="24"/>
          <w:lang w:val="pt-BR"/>
        </w:rPr>
        <w:t>e</w:t>
      </w:r>
      <w:r w:rsidRPr="00EB3711">
        <w:rPr>
          <w:rFonts w:asciiTheme="minorHAnsi" w:hAnsiTheme="minorHAnsi" w:cstheme="minorHAnsi"/>
          <w:iCs/>
          <w:color w:val="000000"/>
          <w:sz w:val="24"/>
          <w:szCs w:val="24"/>
          <w:shd w:val="clear" w:color="auto" w:fill="FFFFFF"/>
          <w:lang w:val="pt-BR"/>
        </w:rPr>
        <w:t xml:space="preserve"> </w:t>
      </w:r>
      <w:r w:rsidR="008D3F45" w:rsidRPr="00EB3711">
        <w:rPr>
          <w:rFonts w:asciiTheme="minorHAnsi" w:hAnsiTheme="minorHAnsi" w:cstheme="minorHAnsi"/>
          <w:iCs/>
          <w:color w:val="000000"/>
          <w:sz w:val="24"/>
          <w:szCs w:val="24"/>
          <w:shd w:val="clear" w:color="auto" w:fill="FFFFFF"/>
          <w:lang w:val="pt-BR"/>
        </w:rPr>
        <w:t>h</w:t>
      </w:r>
      <w:r w:rsidRPr="00EB3711">
        <w:rPr>
          <w:rFonts w:asciiTheme="minorHAnsi" w:hAnsiTheme="minorHAnsi" w:cstheme="minorHAnsi"/>
          <w:sz w:val="24"/>
          <w:szCs w:val="24"/>
          <w:lang w:val="pt-BR"/>
        </w:rPr>
        <w:t>umil</w:t>
      </w:r>
      <w:r w:rsidR="008D3F45" w:rsidRPr="00EB3711">
        <w:rPr>
          <w:rFonts w:asciiTheme="minorHAnsi" w:hAnsiTheme="minorHAnsi" w:cstheme="minorHAnsi"/>
          <w:sz w:val="24"/>
          <w:szCs w:val="24"/>
          <w:lang w:val="pt-BR"/>
        </w:rPr>
        <w:t>dade</w:t>
      </w:r>
      <w:r w:rsidRPr="00EB3711">
        <w:rPr>
          <w:rFonts w:asciiTheme="minorHAnsi" w:hAnsiTheme="minorHAnsi" w:cstheme="minorHAnsi"/>
          <w:iCs/>
          <w:color w:val="000000"/>
          <w:sz w:val="24"/>
          <w:szCs w:val="24"/>
          <w:shd w:val="clear" w:color="auto" w:fill="FFFFFF"/>
          <w:lang w:val="pt-BR"/>
        </w:rPr>
        <w:t xml:space="preserve"> (</w:t>
      </w:r>
      <w:r w:rsidR="00BF4354" w:rsidRPr="00EB3711">
        <w:rPr>
          <w:rFonts w:asciiTheme="minorHAnsi" w:hAnsiTheme="minorHAnsi" w:cstheme="minorHAnsi"/>
          <w:color w:val="000000"/>
          <w:sz w:val="24"/>
          <w:szCs w:val="24"/>
          <w:shd w:val="clear" w:color="auto" w:fill="FFFFFF"/>
          <w:lang w:val="pt-BR"/>
        </w:rPr>
        <w:t>Jo</w:t>
      </w:r>
      <w:r w:rsidRPr="00EB3711">
        <w:rPr>
          <w:rFonts w:asciiTheme="minorHAnsi" w:hAnsiTheme="minorHAnsi" w:cstheme="minorHAnsi"/>
          <w:color w:val="000000"/>
          <w:sz w:val="24"/>
          <w:szCs w:val="24"/>
          <w:shd w:val="clear" w:color="auto" w:fill="FFFFFF"/>
          <w:lang w:val="pt-BR"/>
        </w:rPr>
        <w:t xml:space="preserve"> 14,27</w:t>
      </w:r>
      <w:r w:rsidRPr="00EB3711">
        <w:rPr>
          <w:rFonts w:asciiTheme="minorHAnsi" w:hAnsiTheme="minorHAnsi" w:cstheme="minorHAnsi"/>
          <w:iCs/>
          <w:color w:val="000000"/>
          <w:sz w:val="24"/>
          <w:szCs w:val="24"/>
          <w:shd w:val="clear" w:color="auto" w:fill="FFFFFF"/>
          <w:lang w:val="pt-BR"/>
        </w:rPr>
        <w:t xml:space="preserve">). E </w:t>
      </w:r>
      <w:r w:rsidR="008D3F45" w:rsidRPr="00EB3711">
        <w:rPr>
          <w:rFonts w:asciiTheme="minorHAnsi" w:hAnsiTheme="minorHAnsi" w:cstheme="minorHAnsi"/>
          <w:iCs/>
          <w:color w:val="000000"/>
          <w:sz w:val="24"/>
          <w:szCs w:val="24"/>
          <w:shd w:val="clear" w:color="auto" w:fill="FFFFFF"/>
          <w:lang w:val="pt-BR"/>
        </w:rPr>
        <w:t>é</w:t>
      </w:r>
      <w:r w:rsidRPr="00EB3711">
        <w:rPr>
          <w:rFonts w:asciiTheme="minorHAnsi" w:hAnsiTheme="minorHAnsi" w:cstheme="minorHAnsi"/>
          <w:iCs/>
          <w:color w:val="000000"/>
          <w:sz w:val="24"/>
          <w:szCs w:val="24"/>
          <w:shd w:val="clear" w:color="auto" w:fill="FFFFFF"/>
          <w:lang w:val="pt-BR"/>
        </w:rPr>
        <w:t xml:space="preserve"> a </w:t>
      </w:r>
      <w:r w:rsidR="008D3F45" w:rsidRPr="00EB3711">
        <w:rPr>
          <w:rFonts w:asciiTheme="minorHAnsi" w:hAnsiTheme="minorHAnsi" w:cstheme="minorHAnsi"/>
          <w:iCs/>
          <w:color w:val="000000"/>
          <w:sz w:val="24"/>
          <w:szCs w:val="24"/>
          <w:shd w:val="clear" w:color="auto" w:fill="FFFFFF"/>
          <w:lang w:val="pt-BR"/>
        </w:rPr>
        <w:t>única paz da qual o coração do homem c</w:t>
      </w:r>
      <w:r w:rsidRPr="00EB3711">
        <w:rPr>
          <w:rFonts w:asciiTheme="minorHAnsi" w:hAnsiTheme="minorHAnsi" w:cstheme="minorHAnsi"/>
          <w:iCs/>
          <w:color w:val="000000"/>
          <w:sz w:val="24"/>
          <w:szCs w:val="24"/>
          <w:shd w:val="clear" w:color="auto" w:fill="FFFFFF"/>
          <w:lang w:val="pt-BR"/>
        </w:rPr>
        <w:t>onserva sempre u</w:t>
      </w:r>
      <w:r w:rsidR="008D3F45" w:rsidRPr="00EB3711">
        <w:rPr>
          <w:rFonts w:asciiTheme="minorHAnsi" w:hAnsiTheme="minorHAnsi" w:cstheme="minorHAnsi"/>
          <w:iCs/>
          <w:color w:val="000000"/>
          <w:sz w:val="24"/>
          <w:szCs w:val="24"/>
          <w:shd w:val="clear" w:color="auto" w:fill="FFFFFF"/>
          <w:lang w:val="pt-BR"/>
        </w:rPr>
        <w:t>m</w:t>
      </w:r>
      <w:r w:rsidRPr="00EB3711">
        <w:rPr>
          <w:rFonts w:asciiTheme="minorHAnsi" w:hAnsiTheme="minorHAnsi" w:cstheme="minorHAnsi"/>
          <w:iCs/>
          <w:color w:val="000000"/>
          <w:sz w:val="24"/>
          <w:szCs w:val="24"/>
          <w:shd w:val="clear" w:color="auto" w:fill="FFFFFF"/>
          <w:lang w:val="pt-BR"/>
        </w:rPr>
        <w:t>a indel</w:t>
      </w:r>
      <w:r w:rsidR="008D3F45" w:rsidRPr="00EB3711">
        <w:rPr>
          <w:rFonts w:asciiTheme="minorHAnsi" w:hAnsiTheme="minorHAnsi" w:cstheme="minorHAnsi"/>
          <w:iCs/>
          <w:color w:val="000000"/>
          <w:sz w:val="24"/>
          <w:szCs w:val="24"/>
          <w:shd w:val="clear" w:color="auto" w:fill="FFFFFF"/>
          <w:lang w:val="pt-BR"/>
        </w:rPr>
        <w:t>ével saudade</w:t>
      </w:r>
      <w:r w:rsidRPr="00EB3711">
        <w:rPr>
          <w:rFonts w:asciiTheme="minorHAnsi" w:hAnsiTheme="minorHAnsi" w:cstheme="minorHAnsi"/>
          <w:iCs/>
          <w:color w:val="000000"/>
          <w:sz w:val="24"/>
          <w:szCs w:val="24"/>
          <w:shd w:val="clear" w:color="auto" w:fill="FFFFFF"/>
          <w:lang w:val="pt-BR"/>
        </w:rPr>
        <w:t xml:space="preserve">, </w:t>
      </w:r>
      <w:r w:rsidR="00AB399A" w:rsidRPr="00EB3711">
        <w:rPr>
          <w:rFonts w:asciiTheme="minorHAnsi" w:hAnsiTheme="minorHAnsi" w:cstheme="minorHAnsi"/>
          <w:iCs/>
          <w:color w:val="000000"/>
          <w:sz w:val="24"/>
          <w:szCs w:val="24"/>
          <w:shd w:val="clear" w:color="auto" w:fill="FFFFFF"/>
          <w:lang w:val="pt-BR"/>
        </w:rPr>
        <w:t xml:space="preserve">a partir do </w:t>
      </w:r>
      <w:r w:rsidRPr="00EB3711">
        <w:rPr>
          <w:rFonts w:asciiTheme="minorHAnsi" w:hAnsiTheme="minorHAnsi" w:cstheme="minorHAnsi"/>
          <w:iCs/>
          <w:color w:val="000000"/>
          <w:sz w:val="24"/>
          <w:szCs w:val="24"/>
          <w:shd w:val="clear" w:color="auto" w:fill="FFFFFF"/>
          <w:lang w:val="pt-BR"/>
        </w:rPr>
        <w:t xml:space="preserve">momento </w:t>
      </w:r>
      <w:r w:rsidR="00AB399A" w:rsidRPr="00EB3711">
        <w:rPr>
          <w:rFonts w:asciiTheme="minorHAnsi" w:hAnsiTheme="minorHAnsi" w:cstheme="minorHAnsi"/>
          <w:iCs/>
          <w:color w:val="000000"/>
          <w:sz w:val="24"/>
          <w:szCs w:val="24"/>
          <w:shd w:val="clear" w:color="auto" w:fill="FFFFFF"/>
          <w:lang w:val="pt-BR"/>
        </w:rPr>
        <w:t>em que</w:t>
      </w:r>
      <w:r w:rsidRPr="00EB3711">
        <w:rPr>
          <w:rFonts w:asciiTheme="minorHAnsi" w:hAnsiTheme="minorHAnsi" w:cstheme="minorHAnsi"/>
          <w:iCs/>
          <w:color w:val="000000"/>
          <w:sz w:val="24"/>
          <w:szCs w:val="24"/>
          <w:shd w:val="clear" w:color="auto" w:fill="FFFFFF"/>
          <w:lang w:val="pt-BR"/>
        </w:rPr>
        <w:t>, com</w:t>
      </w:r>
      <w:r w:rsidR="00AB399A" w:rsidRPr="00EB3711">
        <w:rPr>
          <w:rFonts w:asciiTheme="minorHAnsi" w:hAnsiTheme="minorHAnsi" w:cstheme="minorHAnsi"/>
          <w:iCs/>
          <w:color w:val="000000"/>
          <w:sz w:val="24"/>
          <w:szCs w:val="24"/>
          <w:shd w:val="clear" w:color="auto" w:fill="FFFFFF"/>
          <w:lang w:val="pt-BR"/>
        </w:rPr>
        <w:t>o</w:t>
      </w:r>
      <w:r w:rsidRPr="00EB3711">
        <w:rPr>
          <w:rFonts w:asciiTheme="minorHAnsi" w:hAnsiTheme="minorHAnsi" w:cstheme="minorHAnsi"/>
          <w:iCs/>
          <w:color w:val="000000"/>
          <w:sz w:val="24"/>
          <w:szCs w:val="24"/>
          <w:shd w:val="clear" w:color="auto" w:fill="FFFFFF"/>
          <w:lang w:val="pt-BR"/>
        </w:rPr>
        <w:t xml:space="preserve"> </w:t>
      </w:r>
      <w:r w:rsidR="00AB399A" w:rsidRPr="00EB3711">
        <w:rPr>
          <w:rFonts w:asciiTheme="minorHAnsi" w:hAnsiTheme="minorHAnsi" w:cstheme="minorHAnsi"/>
          <w:iCs/>
          <w:color w:val="000000"/>
          <w:sz w:val="24"/>
          <w:szCs w:val="24"/>
          <w:shd w:val="clear" w:color="auto" w:fill="FFFFFF"/>
          <w:lang w:val="pt-BR"/>
        </w:rPr>
        <w:t>nos</w:t>
      </w:r>
      <w:r w:rsidRPr="00EB3711">
        <w:rPr>
          <w:rFonts w:asciiTheme="minorHAnsi" w:hAnsiTheme="minorHAnsi" w:cstheme="minorHAnsi"/>
          <w:iCs/>
          <w:color w:val="000000"/>
          <w:sz w:val="24"/>
          <w:szCs w:val="24"/>
          <w:shd w:val="clear" w:color="auto" w:fill="FFFFFF"/>
          <w:lang w:val="pt-BR"/>
        </w:rPr>
        <w:t xml:space="preserve"> r</w:t>
      </w:r>
      <w:r w:rsidR="00AB399A" w:rsidRPr="00EB3711">
        <w:rPr>
          <w:rFonts w:asciiTheme="minorHAnsi" w:hAnsiTheme="minorHAnsi" w:cstheme="minorHAnsi"/>
          <w:iCs/>
          <w:color w:val="000000"/>
          <w:sz w:val="24"/>
          <w:szCs w:val="24"/>
          <w:shd w:val="clear" w:color="auto" w:fill="FFFFFF"/>
          <w:lang w:val="pt-BR"/>
        </w:rPr>
        <w:t>e</w:t>
      </w:r>
      <w:r w:rsidRPr="00EB3711">
        <w:rPr>
          <w:rFonts w:asciiTheme="minorHAnsi" w:hAnsiTheme="minorHAnsi" w:cstheme="minorHAnsi"/>
          <w:iCs/>
          <w:color w:val="000000"/>
          <w:sz w:val="24"/>
          <w:szCs w:val="24"/>
          <w:shd w:val="clear" w:color="auto" w:fill="FFFFFF"/>
          <w:lang w:val="pt-BR"/>
        </w:rPr>
        <w:t xml:space="preserve">corda </w:t>
      </w:r>
      <w:r w:rsidR="00AB399A" w:rsidRPr="00EB3711">
        <w:rPr>
          <w:rFonts w:asciiTheme="minorHAnsi" w:hAnsiTheme="minorHAnsi" w:cstheme="minorHAnsi"/>
          <w:iCs/>
          <w:color w:val="000000"/>
          <w:sz w:val="24"/>
          <w:szCs w:val="24"/>
          <w:shd w:val="clear" w:color="auto" w:fill="FFFFFF"/>
          <w:lang w:val="pt-BR"/>
        </w:rPr>
        <w:t>o</w:t>
      </w:r>
      <w:r w:rsidRPr="00EB3711">
        <w:rPr>
          <w:rFonts w:asciiTheme="minorHAnsi" w:hAnsiTheme="minorHAnsi" w:cstheme="minorHAnsi"/>
          <w:iCs/>
          <w:color w:val="000000"/>
          <w:sz w:val="24"/>
          <w:szCs w:val="24"/>
          <w:shd w:val="clear" w:color="auto" w:fill="FFFFFF"/>
          <w:lang w:val="pt-BR"/>
        </w:rPr>
        <w:t xml:space="preserve"> grande Agostin</w:t>
      </w:r>
      <w:r w:rsidR="00AB399A" w:rsidRPr="00EB3711">
        <w:rPr>
          <w:rFonts w:asciiTheme="minorHAnsi" w:hAnsiTheme="minorHAnsi" w:cstheme="minorHAnsi"/>
          <w:iCs/>
          <w:color w:val="000000"/>
          <w:sz w:val="24"/>
          <w:szCs w:val="24"/>
          <w:shd w:val="clear" w:color="auto" w:fill="FFFFFF"/>
          <w:lang w:val="pt-BR"/>
        </w:rPr>
        <w:t>h</w:t>
      </w:r>
      <w:r w:rsidRPr="00EB3711">
        <w:rPr>
          <w:rFonts w:asciiTheme="minorHAnsi" w:hAnsiTheme="minorHAnsi" w:cstheme="minorHAnsi"/>
          <w:iCs/>
          <w:color w:val="000000"/>
          <w:sz w:val="24"/>
          <w:szCs w:val="24"/>
          <w:shd w:val="clear" w:color="auto" w:fill="FFFFFF"/>
          <w:lang w:val="pt-BR"/>
        </w:rPr>
        <w:t xml:space="preserve">o, </w:t>
      </w:r>
      <w:r w:rsidR="00AB399A" w:rsidRPr="00EB3711">
        <w:rPr>
          <w:rFonts w:asciiTheme="minorHAnsi" w:hAnsiTheme="minorHAnsi" w:cstheme="minorHAnsi"/>
          <w:i/>
          <w:sz w:val="24"/>
          <w:szCs w:val="24"/>
          <w:lang w:val="pt-BR"/>
        </w:rPr>
        <w:t>“</w:t>
      </w:r>
      <w:r w:rsidR="00AB399A" w:rsidRPr="00EB3711">
        <w:rPr>
          <w:rFonts w:asciiTheme="minorHAnsi" w:hAnsiTheme="minorHAnsi" w:cstheme="minorHAnsi"/>
          <w:i/>
          <w:iCs/>
          <w:color w:val="000000"/>
          <w:sz w:val="24"/>
          <w:szCs w:val="24"/>
          <w:shd w:val="clear" w:color="auto" w:fill="FFFFFF"/>
          <w:lang w:val="pt-BR"/>
        </w:rPr>
        <w:t>Fizestes-nos para Ti, Senhor, e o nosso coração está inquieto enquanto não descansar em Ti</w:t>
      </w:r>
      <w:r w:rsidR="00AB399A" w:rsidRPr="00EB3711">
        <w:rPr>
          <w:rFonts w:asciiTheme="minorHAnsi" w:hAnsiTheme="minorHAnsi" w:cstheme="minorHAnsi"/>
          <w:i/>
          <w:sz w:val="24"/>
          <w:szCs w:val="24"/>
          <w:lang w:val="pt-BR"/>
        </w:rPr>
        <w:t>”</w:t>
      </w:r>
      <w:r w:rsidRPr="00EB3711">
        <w:rPr>
          <w:rFonts w:asciiTheme="minorHAnsi" w:hAnsiTheme="minorHAnsi" w:cstheme="minorHAnsi"/>
          <w:sz w:val="24"/>
          <w:szCs w:val="24"/>
          <w:shd w:val="clear" w:color="auto" w:fill="FFFFFF"/>
          <w:lang w:val="pt-BR"/>
        </w:rPr>
        <w:t xml:space="preserve"> (</w:t>
      </w:r>
      <w:r w:rsidRPr="00EB3711">
        <w:rPr>
          <w:rFonts w:asciiTheme="minorHAnsi" w:hAnsiTheme="minorHAnsi" w:cstheme="minorHAnsi"/>
          <w:i/>
          <w:iCs/>
          <w:sz w:val="24"/>
          <w:szCs w:val="24"/>
          <w:shd w:val="clear" w:color="auto" w:fill="FFFFFF"/>
          <w:lang w:val="pt-BR"/>
        </w:rPr>
        <w:t>Conf</w:t>
      </w:r>
      <w:r w:rsidR="00AB399A" w:rsidRPr="00EB3711">
        <w:rPr>
          <w:rFonts w:asciiTheme="minorHAnsi" w:hAnsiTheme="minorHAnsi" w:cstheme="minorHAnsi"/>
          <w:i/>
          <w:iCs/>
          <w:sz w:val="24"/>
          <w:szCs w:val="24"/>
          <w:shd w:val="clear" w:color="auto" w:fill="FFFFFF"/>
          <w:lang w:val="pt-BR"/>
        </w:rPr>
        <w:t>issões</w:t>
      </w:r>
      <w:r w:rsidRPr="00EB3711">
        <w:rPr>
          <w:rFonts w:asciiTheme="minorHAnsi" w:hAnsiTheme="minorHAnsi" w:cstheme="minorHAnsi"/>
          <w:i/>
          <w:iCs/>
          <w:sz w:val="24"/>
          <w:szCs w:val="24"/>
          <w:shd w:val="clear" w:color="auto" w:fill="FFFFFF"/>
          <w:lang w:val="pt-BR"/>
        </w:rPr>
        <w:t>, 1,1</w:t>
      </w:r>
      <w:r w:rsidRPr="00EB3711">
        <w:rPr>
          <w:rFonts w:asciiTheme="minorHAnsi" w:hAnsiTheme="minorHAnsi" w:cstheme="minorHAnsi"/>
          <w:iCs/>
          <w:sz w:val="24"/>
          <w:szCs w:val="24"/>
          <w:shd w:val="clear" w:color="auto" w:fill="FFFFFF"/>
          <w:lang w:val="pt-BR"/>
        </w:rPr>
        <w:t>)</w:t>
      </w:r>
      <w:r w:rsidR="002E5711">
        <w:rPr>
          <w:rFonts w:asciiTheme="minorHAnsi" w:hAnsiTheme="minorHAnsi" w:cstheme="minorHAnsi"/>
          <w:i/>
          <w:iCs/>
          <w:sz w:val="24"/>
          <w:szCs w:val="24"/>
          <w:shd w:val="clear" w:color="auto" w:fill="FFFFFF"/>
          <w:lang w:val="pt-BR"/>
        </w:rPr>
        <w:t>.</w:t>
      </w:r>
    </w:p>
    <w:p w14:paraId="765DD84B" w14:textId="521A3EF0" w:rsidR="00FA4279" w:rsidRPr="00EB3711" w:rsidRDefault="00260FE6" w:rsidP="002E5711">
      <w:pPr>
        <w:spacing w:after="120"/>
        <w:ind w:firstLine="284"/>
        <w:jc w:val="center"/>
        <w:rPr>
          <w:rFonts w:asciiTheme="minorHAnsi" w:hAnsiTheme="minorHAnsi" w:cstheme="minorHAnsi"/>
          <w:b/>
          <w:sz w:val="24"/>
          <w:szCs w:val="24"/>
          <w:lang w:val="pt-BR"/>
        </w:rPr>
      </w:pPr>
      <w:r w:rsidRPr="00EB3711">
        <w:rPr>
          <w:rFonts w:asciiTheme="minorHAnsi" w:hAnsiTheme="minorHAnsi" w:cstheme="minorHAnsi"/>
          <w:b/>
          <w:sz w:val="24"/>
          <w:szCs w:val="24"/>
          <w:lang w:val="pt-BR"/>
        </w:rPr>
        <w:t>****</w:t>
      </w:r>
    </w:p>
    <w:p w14:paraId="093FA8DD" w14:textId="7275E992" w:rsidR="00C44099" w:rsidRPr="00EB3711" w:rsidRDefault="00C44099" w:rsidP="00EB3711">
      <w:pPr>
        <w:spacing w:after="120"/>
        <w:ind w:firstLine="284"/>
        <w:rPr>
          <w:rFonts w:asciiTheme="minorHAnsi" w:hAnsiTheme="minorHAnsi" w:cstheme="minorHAnsi"/>
          <w:i/>
          <w:sz w:val="24"/>
          <w:szCs w:val="24"/>
          <w:lang w:val="pt-BR"/>
        </w:rPr>
      </w:pPr>
      <w:r w:rsidRPr="00EB3711">
        <w:rPr>
          <w:rFonts w:asciiTheme="minorHAnsi" w:hAnsiTheme="minorHAnsi" w:cstheme="minorHAnsi"/>
          <w:b/>
          <w:sz w:val="24"/>
          <w:szCs w:val="24"/>
          <w:lang w:val="pt-BR"/>
        </w:rPr>
        <w:t>Al</w:t>
      </w:r>
      <w:r w:rsidR="007745A1" w:rsidRPr="00EB3711">
        <w:rPr>
          <w:rFonts w:asciiTheme="minorHAnsi" w:hAnsiTheme="minorHAnsi" w:cstheme="minorHAnsi"/>
          <w:b/>
          <w:sz w:val="24"/>
          <w:szCs w:val="24"/>
          <w:lang w:val="pt-BR"/>
        </w:rPr>
        <w:t xml:space="preserve">gumas sugestões </w:t>
      </w:r>
      <w:r w:rsidRPr="00EB3711">
        <w:rPr>
          <w:rFonts w:asciiTheme="minorHAnsi" w:hAnsiTheme="minorHAnsi" w:cstheme="minorHAnsi"/>
          <w:b/>
          <w:sz w:val="24"/>
          <w:szCs w:val="24"/>
          <w:lang w:val="pt-BR"/>
        </w:rPr>
        <w:t>pr</w:t>
      </w:r>
      <w:r w:rsidR="007745A1" w:rsidRPr="00EB3711">
        <w:rPr>
          <w:rFonts w:asciiTheme="minorHAnsi" w:hAnsiTheme="minorHAnsi" w:cstheme="minorHAnsi"/>
          <w:b/>
          <w:sz w:val="24"/>
          <w:szCs w:val="24"/>
          <w:lang w:val="pt-BR"/>
        </w:rPr>
        <w:t>á</w:t>
      </w:r>
      <w:r w:rsidRPr="00EB3711">
        <w:rPr>
          <w:rFonts w:asciiTheme="minorHAnsi" w:hAnsiTheme="minorHAnsi" w:cstheme="minorHAnsi"/>
          <w:b/>
          <w:sz w:val="24"/>
          <w:szCs w:val="24"/>
          <w:lang w:val="pt-BR"/>
        </w:rPr>
        <w:t>tic</w:t>
      </w:r>
      <w:r w:rsidR="007745A1" w:rsidRPr="00EB3711">
        <w:rPr>
          <w:rFonts w:asciiTheme="minorHAnsi" w:hAnsiTheme="minorHAnsi" w:cstheme="minorHAnsi"/>
          <w:b/>
          <w:sz w:val="24"/>
          <w:szCs w:val="24"/>
          <w:lang w:val="pt-BR"/>
        </w:rPr>
        <w:t>as</w:t>
      </w:r>
    </w:p>
    <w:p w14:paraId="002866AD" w14:textId="540DCF41" w:rsidR="00C44099" w:rsidRPr="00EB3711" w:rsidRDefault="00C44099" w:rsidP="002E5711">
      <w:pPr>
        <w:spacing w:after="120"/>
        <w:ind w:firstLine="284"/>
        <w:jc w:val="both"/>
        <w:rPr>
          <w:rFonts w:asciiTheme="minorHAnsi" w:hAnsiTheme="minorHAnsi" w:cstheme="minorHAnsi"/>
          <w:sz w:val="24"/>
          <w:szCs w:val="24"/>
          <w:lang w:val="pt-BR"/>
        </w:rPr>
      </w:pPr>
      <w:r w:rsidRPr="00EB3711">
        <w:rPr>
          <w:rFonts w:asciiTheme="minorHAnsi" w:hAnsiTheme="minorHAnsi" w:cstheme="minorHAnsi"/>
          <w:sz w:val="24"/>
          <w:szCs w:val="24"/>
          <w:lang w:val="pt-BR"/>
        </w:rPr>
        <w:t xml:space="preserve">Se contemplar significa </w:t>
      </w:r>
      <w:r w:rsidR="007745A1" w:rsidRPr="00EB3711">
        <w:rPr>
          <w:rFonts w:asciiTheme="minorHAnsi" w:hAnsiTheme="minorHAnsi" w:cstheme="minorHAnsi"/>
          <w:sz w:val="24"/>
          <w:szCs w:val="24"/>
          <w:lang w:val="pt-BR"/>
        </w:rPr>
        <w:t>saborear a doçura de</w:t>
      </w:r>
      <w:r w:rsidRPr="00EB3711">
        <w:rPr>
          <w:rFonts w:asciiTheme="minorHAnsi" w:hAnsiTheme="minorHAnsi" w:cstheme="minorHAnsi"/>
          <w:sz w:val="24"/>
          <w:szCs w:val="24"/>
          <w:lang w:val="pt-BR"/>
        </w:rPr>
        <w:t xml:space="preserve"> </w:t>
      </w:r>
      <w:r w:rsidR="007745A1"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star so</w:t>
      </w:r>
      <w:r w:rsidR="007745A1" w:rsidRPr="00EB3711">
        <w:rPr>
          <w:rFonts w:asciiTheme="minorHAnsi" w:hAnsiTheme="minorHAnsi" w:cstheme="minorHAnsi"/>
          <w:sz w:val="24"/>
          <w:szCs w:val="24"/>
          <w:lang w:val="pt-BR"/>
        </w:rPr>
        <w:t>b</w:t>
      </w:r>
      <w:r w:rsidRPr="00EB3711">
        <w:rPr>
          <w:rFonts w:asciiTheme="minorHAnsi" w:hAnsiTheme="minorHAnsi" w:cstheme="minorHAnsi"/>
          <w:sz w:val="24"/>
          <w:szCs w:val="24"/>
          <w:lang w:val="pt-BR"/>
        </w:rPr>
        <w:t xml:space="preserve"> o </w:t>
      </w:r>
      <w:r w:rsidR="007745A1" w:rsidRPr="00EB3711">
        <w:rPr>
          <w:rFonts w:asciiTheme="minorHAnsi" w:hAnsiTheme="minorHAnsi" w:cstheme="minorHAnsi"/>
          <w:sz w:val="24"/>
          <w:szCs w:val="24"/>
          <w:lang w:val="pt-BR"/>
        </w:rPr>
        <w:t xml:space="preserve">olhar d’Aquele que nos </w:t>
      </w:r>
      <w:r w:rsidRPr="00EB3711">
        <w:rPr>
          <w:rFonts w:asciiTheme="minorHAnsi" w:hAnsiTheme="minorHAnsi" w:cstheme="minorHAnsi"/>
          <w:sz w:val="24"/>
          <w:szCs w:val="24"/>
          <w:lang w:val="pt-BR"/>
        </w:rPr>
        <w:t xml:space="preserve">ama e sentir crescer </w:t>
      </w:r>
      <w:r w:rsidR="007745A1" w:rsidRPr="00EB3711">
        <w:rPr>
          <w:rFonts w:asciiTheme="minorHAnsi" w:hAnsiTheme="minorHAnsi" w:cstheme="minorHAnsi"/>
          <w:sz w:val="24"/>
          <w:szCs w:val="24"/>
          <w:lang w:val="pt-BR"/>
        </w:rPr>
        <w:t>a exigência de responder ao</w:t>
      </w:r>
      <w:r w:rsidRPr="00EB3711">
        <w:rPr>
          <w:rFonts w:asciiTheme="minorHAnsi" w:hAnsiTheme="minorHAnsi" w:cstheme="minorHAnsi"/>
          <w:sz w:val="24"/>
          <w:szCs w:val="24"/>
          <w:lang w:val="pt-BR"/>
        </w:rPr>
        <w:t xml:space="preserve"> s</w:t>
      </w:r>
      <w:r w:rsidR="007745A1"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u amor</w:t>
      </w:r>
      <w:r w:rsidR="007745A1" w:rsidRPr="00EB3711">
        <w:rPr>
          <w:rFonts w:asciiTheme="minorHAnsi" w:hAnsiTheme="minorHAnsi" w:cstheme="minorHAnsi"/>
          <w:sz w:val="24"/>
          <w:szCs w:val="24"/>
          <w:lang w:val="pt-BR"/>
        </w:rPr>
        <w:t>,</w:t>
      </w:r>
      <w:r w:rsidRPr="00EB3711">
        <w:rPr>
          <w:rFonts w:asciiTheme="minorHAnsi" w:hAnsiTheme="minorHAnsi" w:cstheme="minorHAnsi"/>
          <w:sz w:val="24"/>
          <w:szCs w:val="24"/>
          <w:lang w:val="pt-BR"/>
        </w:rPr>
        <w:t xml:space="preserve"> fa</w:t>
      </w:r>
      <w:r w:rsidR="007745A1" w:rsidRPr="00EB3711">
        <w:rPr>
          <w:rFonts w:asciiTheme="minorHAnsi" w:hAnsiTheme="minorHAnsi" w:cstheme="minorHAnsi"/>
          <w:sz w:val="24"/>
          <w:szCs w:val="24"/>
          <w:lang w:val="pt-BR"/>
        </w:rPr>
        <w:t>z</w:t>
      </w:r>
      <w:r w:rsidRPr="00EB3711">
        <w:rPr>
          <w:rFonts w:asciiTheme="minorHAnsi" w:hAnsiTheme="minorHAnsi" w:cstheme="minorHAnsi"/>
          <w:sz w:val="24"/>
          <w:szCs w:val="24"/>
          <w:lang w:val="pt-BR"/>
        </w:rPr>
        <w:t>endo</w:t>
      </w:r>
      <w:r w:rsidR="007745A1" w:rsidRPr="00EB3711">
        <w:rPr>
          <w:rFonts w:asciiTheme="minorHAnsi" w:hAnsiTheme="minorHAnsi" w:cstheme="minorHAnsi"/>
          <w:sz w:val="24"/>
          <w:szCs w:val="24"/>
          <w:lang w:val="pt-BR"/>
        </w:rPr>
        <w:t>-</w:t>
      </w:r>
      <w:r w:rsidRPr="00EB3711">
        <w:rPr>
          <w:rFonts w:asciiTheme="minorHAnsi" w:hAnsiTheme="minorHAnsi" w:cstheme="minorHAnsi"/>
          <w:sz w:val="24"/>
          <w:szCs w:val="24"/>
          <w:lang w:val="pt-BR"/>
        </w:rPr>
        <w:t>o passar</w:t>
      </w:r>
      <w:r w:rsidR="007745A1" w:rsidRPr="00EB3711">
        <w:rPr>
          <w:rFonts w:asciiTheme="minorHAnsi" w:hAnsiTheme="minorHAnsi" w:cstheme="minorHAnsi"/>
          <w:sz w:val="24"/>
          <w:szCs w:val="24"/>
          <w:lang w:val="pt-BR"/>
        </w:rPr>
        <w:t xml:space="preserve"> aos irmãos que caminham ao nosso lado</w:t>
      </w:r>
      <w:r w:rsidRPr="00EB3711">
        <w:rPr>
          <w:rFonts w:asciiTheme="minorHAnsi" w:hAnsiTheme="minorHAnsi" w:cstheme="minorHAnsi"/>
          <w:sz w:val="24"/>
          <w:szCs w:val="24"/>
          <w:lang w:val="pt-BR"/>
        </w:rPr>
        <w:t>, p</w:t>
      </w:r>
      <w:r w:rsidR="007745A1" w:rsidRPr="00EB3711">
        <w:rPr>
          <w:rFonts w:asciiTheme="minorHAnsi" w:hAnsiTheme="minorHAnsi" w:cstheme="minorHAnsi"/>
          <w:sz w:val="24"/>
          <w:szCs w:val="24"/>
          <w:lang w:val="pt-BR"/>
        </w:rPr>
        <w:t>a</w:t>
      </w:r>
      <w:r w:rsidRPr="00EB3711">
        <w:rPr>
          <w:rFonts w:asciiTheme="minorHAnsi" w:hAnsiTheme="minorHAnsi" w:cstheme="minorHAnsi"/>
          <w:sz w:val="24"/>
          <w:szCs w:val="24"/>
          <w:lang w:val="pt-BR"/>
        </w:rPr>
        <w:t>r</w:t>
      </w:r>
      <w:r w:rsidR="007745A1" w:rsidRPr="00EB3711">
        <w:rPr>
          <w:rFonts w:asciiTheme="minorHAnsi" w:hAnsiTheme="minorHAnsi" w:cstheme="minorHAnsi"/>
          <w:sz w:val="24"/>
          <w:szCs w:val="24"/>
          <w:lang w:val="pt-BR"/>
        </w:rPr>
        <w:t>a</w:t>
      </w:r>
      <w:r w:rsidRPr="00EB3711">
        <w:rPr>
          <w:rFonts w:asciiTheme="minorHAnsi" w:hAnsiTheme="minorHAnsi" w:cstheme="minorHAnsi"/>
          <w:sz w:val="24"/>
          <w:szCs w:val="24"/>
          <w:lang w:val="pt-BR"/>
        </w:rPr>
        <w:t xml:space="preserve"> proceder</w:t>
      </w:r>
      <w:r w:rsidR="007745A1" w:rsidRPr="00EB3711">
        <w:rPr>
          <w:rFonts w:asciiTheme="minorHAnsi" w:hAnsiTheme="minorHAnsi" w:cstheme="minorHAnsi"/>
          <w:sz w:val="24"/>
          <w:szCs w:val="24"/>
          <w:lang w:val="pt-BR"/>
        </w:rPr>
        <w:t xml:space="preserve"> nesta </w:t>
      </w:r>
      <w:r w:rsidRPr="00EB3711">
        <w:rPr>
          <w:rFonts w:asciiTheme="minorHAnsi" w:hAnsiTheme="minorHAnsi" w:cstheme="minorHAnsi"/>
          <w:sz w:val="24"/>
          <w:szCs w:val="24"/>
          <w:lang w:val="pt-BR"/>
        </w:rPr>
        <w:t>forma d</w:t>
      </w:r>
      <w:r w:rsidR="007745A1" w:rsidRPr="00EB3711">
        <w:rPr>
          <w:rFonts w:asciiTheme="minorHAnsi" w:hAnsiTheme="minorHAnsi" w:cstheme="minorHAnsi"/>
          <w:sz w:val="24"/>
          <w:szCs w:val="24"/>
          <w:lang w:val="pt-BR"/>
        </w:rPr>
        <w:t>e oração, nos é</w:t>
      </w:r>
      <w:r w:rsidRPr="00EB3711">
        <w:rPr>
          <w:rFonts w:asciiTheme="minorHAnsi" w:hAnsiTheme="minorHAnsi" w:cstheme="minorHAnsi"/>
          <w:sz w:val="24"/>
          <w:szCs w:val="24"/>
          <w:lang w:val="pt-BR"/>
        </w:rPr>
        <w:t xml:space="preserve"> </w:t>
      </w:r>
      <w:r w:rsidR="007745A1" w:rsidRPr="00EB3711">
        <w:rPr>
          <w:rFonts w:asciiTheme="minorHAnsi" w:hAnsiTheme="minorHAnsi" w:cstheme="minorHAnsi"/>
          <w:sz w:val="24"/>
          <w:szCs w:val="24"/>
          <w:lang w:val="pt-BR"/>
        </w:rPr>
        <w:t xml:space="preserve">pedida uma real </w:t>
      </w:r>
      <w:r w:rsidRPr="00EB3711">
        <w:rPr>
          <w:rFonts w:asciiTheme="minorHAnsi" w:hAnsiTheme="minorHAnsi" w:cstheme="minorHAnsi"/>
          <w:sz w:val="24"/>
          <w:szCs w:val="24"/>
          <w:lang w:val="pt-BR"/>
        </w:rPr>
        <w:t>disponibili</w:t>
      </w:r>
      <w:r w:rsidR="007745A1" w:rsidRPr="00EB3711">
        <w:rPr>
          <w:rFonts w:asciiTheme="minorHAnsi" w:hAnsiTheme="minorHAnsi" w:cstheme="minorHAnsi"/>
          <w:sz w:val="24"/>
          <w:szCs w:val="24"/>
          <w:lang w:val="pt-BR"/>
        </w:rPr>
        <w:t>dade</w:t>
      </w:r>
      <w:r w:rsidRPr="00EB3711">
        <w:rPr>
          <w:rFonts w:asciiTheme="minorHAnsi" w:hAnsiTheme="minorHAnsi" w:cstheme="minorHAnsi"/>
          <w:sz w:val="24"/>
          <w:szCs w:val="24"/>
          <w:lang w:val="pt-BR"/>
        </w:rPr>
        <w:t xml:space="preserve"> </w:t>
      </w:r>
      <w:r w:rsidR="007745A1" w:rsidRPr="00EB3711">
        <w:rPr>
          <w:rFonts w:asciiTheme="minorHAnsi" w:hAnsiTheme="minorHAnsi" w:cstheme="minorHAnsi"/>
          <w:sz w:val="24"/>
          <w:szCs w:val="24"/>
          <w:lang w:val="pt-BR"/>
        </w:rPr>
        <w:t>para</w:t>
      </w:r>
      <w:r w:rsidRPr="00EB3711">
        <w:rPr>
          <w:rFonts w:asciiTheme="minorHAnsi" w:hAnsiTheme="minorHAnsi" w:cstheme="minorHAnsi"/>
          <w:sz w:val="24"/>
          <w:szCs w:val="24"/>
          <w:lang w:val="pt-BR"/>
        </w:rPr>
        <w:t xml:space="preserve"> </w:t>
      </w:r>
      <w:r w:rsidR="007745A1" w:rsidRPr="00EB3711">
        <w:rPr>
          <w:rFonts w:asciiTheme="minorHAnsi" w:hAnsiTheme="minorHAnsi" w:cstheme="minorHAnsi"/>
          <w:sz w:val="24"/>
          <w:szCs w:val="24"/>
          <w:lang w:val="pt-BR"/>
        </w:rPr>
        <w:t xml:space="preserve">deixar que o Espírito opere em nós uma </w:t>
      </w:r>
      <w:r w:rsidRPr="00EB3711">
        <w:rPr>
          <w:rFonts w:asciiTheme="minorHAnsi" w:hAnsiTheme="minorHAnsi" w:cstheme="minorHAnsi"/>
          <w:sz w:val="24"/>
          <w:szCs w:val="24"/>
          <w:lang w:val="pt-BR"/>
        </w:rPr>
        <w:t>“</w:t>
      </w:r>
      <w:r w:rsidR="007745A1" w:rsidRPr="00EB3711">
        <w:rPr>
          <w:rFonts w:asciiTheme="minorHAnsi" w:hAnsiTheme="minorHAnsi" w:cstheme="minorHAnsi"/>
          <w:sz w:val="24"/>
          <w:szCs w:val="24"/>
          <w:lang w:val="pt-BR"/>
        </w:rPr>
        <w:t xml:space="preserve">purificação </w:t>
      </w:r>
      <w:r w:rsidRPr="00EB3711">
        <w:rPr>
          <w:rFonts w:asciiTheme="minorHAnsi" w:hAnsiTheme="minorHAnsi" w:cstheme="minorHAnsi"/>
          <w:sz w:val="24"/>
          <w:szCs w:val="24"/>
          <w:lang w:val="pt-BR"/>
        </w:rPr>
        <w:t>interior” com</w:t>
      </w:r>
      <w:r w:rsidR="007745A1" w:rsidRPr="00EB3711">
        <w:rPr>
          <w:rFonts w:asciiTheme="minorHAnsi" w:hAnsiTheme="minorHAnsi" w:cstheme="minorHAnsi"/>
          <w:sz w:val="24"/>
          <w:szCs w:val="24"/>
          <w:lang w:val="pt-BR"/>
        </w:rPr>
        <w:t>o</w:t>
      </w:r>
      <w:r w:rsidRPr="00EB3711">
        <w:rPr>
          <w:rFonts w:asciiTheme="minorHAnsi" w:hAnsiTheme="minorHAnsi" w:cstheme="minorHAnsi"/>
          <w:sz w:val="24"/>
          <w:szCs w:val="24"/>
          <w:lang w:val="pt-BR"/>
        </w:rPr>
        <w:t xml:space="preserve"> op</w:t>
      </w:r>
      <w:r w:rsidR="007745A1" w:rsidRPr="00EB3711">
        <w:rPr>
          <w:rFonts w:asciiTheme="minorHAnsi" w:hAnsiTheme="minorHAnsi" w:cstheme="minorHAnsi"/>
          <w:sz w:val="24"/>
          <w:szCs w:val="24"/>
          <w:lang w:val="pt-BR"/>
        </w:rPr>
        <w:t xml:space="preserve">ção </w:t>
      </w:r>
      <w:r w:rsidRPr="00EB3711">
        <w:rPr>
          <w:rFonts w:asciiTheme="minorHAnsi" w:hAnsiTheme="minorHAnsi" w:cstheme="minorHAnsi"/>
          <w:sz w:val="24"/>
          <w:szCs w:val="24"/>
          <w:lang w:val="pt-BR"/>
        </w:rPr>
        <w:t>f</w:t>
      </w:r>
      <w:r w:rsidR="007745A1" w:rsidRPr="00EB3711">
        <w:rPr>
          <w:rFonts w:asciiTheme="minorHAnsi" w:hAnsiTheme="minorHAnsi" w:cstheme="minorHAnsi"/>
          <w:sz w:val="24"/>
          <w:szCs w:val="24"/>
          <w:lang w:val="pt-BR"/>
        </w:rPr>
        <w:t>u</w:t>
      </w:r>
      <w:r w:rsidRPr="00EB3711">
        <w:rPr>
          <w:rFonts w:asciiTheme="minorHAnsi" w:hAnsiTheme="minorHAnsi" w:cstheme="minorHAnsi"/>
          <w:sz w:val="24"/>
          <w:szCs w:val="24"/>
          <w:lang w:val="pt-BR"/>
        </w:rPr>
        <w:t>ndamental</w:t>
      </w:r>
      <w:r w:rsidR="007745A1" w:rsidRPr="00EB3711">
        <w:rPr>
          <w:rFonts w:asciiTheme="minorHAnsi" w:hAnsiTheme="minorHAnsi" w:cstheme="minorHAnsi"/>
          <w:sz w:val="24"/>
          <w:szCs w:val="24"/>
          <w:lang w:val="pt-BR"/>
        </w:rPr>
        <w:t xml:space="preserve"> de fechamento ao </w:t>
      </w:r>
      <w:r w:rsidRPr="00EB3711">
        <w:rPr>
          <w:rFonts w:asciiTheme="minorHAnsi" w:hAnsiTheme="minorHAnsi" w:cstheme="minorHAnsi"/>
          <w:sz w:val="24"/>
          <w:szCs w:val="24"/>
          <w:lang w:val="pt-BR"/>
        </w:rPr>
        <w:t>mal. Al</w:t>
      </w:r>
      <w:r w:rsidR="007745A1" w:rsidRPr="00EB3711">
        <w:rPr>
          <w:rFonts w:asciiTheme="minorHAnsi" w:hAnsiTheme="minorHAnsi" w:cstheme="minorHAnsi"/>
          <w:sz w:val="24"/>
          <w:szCs w:val="24"/>
          <w:lang w:val="pt-BR"/>
        </w:rPr>
        <w:t xml:space="preserve">gumas atitudes tornam </w:t>
      </w:r>
      <w:r w:rsidRPr="00EB3711">
        <w:rPr>
          <w:rFonts w:asciiTheme="minorHAnsi" w:hAnsiTheme="minorHAnsi" w:cstheme="minorHAnsi"/>
          <w:sz w:val="24"/>
          <w:szCs w:val="24"/>
          <w:lang w:val="pt-BR"/>
        </w:rPr>
        <w:t>impratic</w:t>
      </w:r>
      <w:r w:rsidR="007745A1" w:rsidRPr="00EB3711">
        <w:rPr>
          <w:rFonts w:asciiTheme="minorHAnsi" w:hAnsiTheme="minorHAnsi" w:cstheme="minorHAnsi"/>
          <w:sz w:val="24"/>
          <w:szCs w:val="24"/>
          <w:lang w:val="pt-BR"/>
        </w:rPr>
        <w:t xml:space="preserve">ável um </w:t>
      </w:r>
      <w:r w:rsidRPr="00EB3711">
        <w:rPr>
          <w:rFonts w:asciiTheme="minorHAnsi" w:hAnsiTheme="minorHAnsi" w:cstheme="minorHAnsi"/>
          <w:sz w:val="24"/>
          <w:szCs w:val="24"/>
          <w:lang w:val="pt-BR"/>
        </w:rPr>
        <w:t>camin</w:t>
      </w:r>
      <w:r w:rsidR="007745A1" w:rsidRPr="00EB3711">
        <w:rPr>
          <w:rFonts w:asciiTheme="minorHAnsi" w:hAnsiTheme="minorHAnsi" w:cstheme="minorHAnsi"/>
          <w:sz w:val="24"/>
          <w:szCs w:val="24"/>
          <w:lang w:val="pt-BR"/>
        </w:rPr>
        <w:t>h</w:t>
      </w:r>
      <w:r w:rsidRPr="00EB3711">
        <w:rPr>
          <w:rFonts w:asciiTheme="minorHAnsi" w:hAnsiTheme="minorHAnsi" w:cstheme="minorHAnsi"/>
          <w:sz w:val="24"/>
          <w:szCs w:val="24"/>
          <w:lang w:val="pt-BR"/>
        </w:rPr>
        <w:t>o contemplativo aut</w:t>
      </w:r>
      <w:r w:rsidR="007745A1" w:rsidRPr="00EB3711">
        <w:rPr>
          <w:rFonts w:asciiTheme="minorHAnsi" w:hAnsiTheme="minorHAnsi" w:cstheme="minorHAnsi"/>
          <w:sz w:val="24"/>
          <w:szCs w:val="24"/>
          <w:lang w:val="pt-BR"/>
        </w:rPr>
        <w:t>ê</w:t>
      </w:r>
      <w:r w:rsidRPr="00EB3711">
        <w:rPr>
          <w:rFonts w:asciiTheme="minorHAnsi" w:hAnsiTheme="minorHAnsi" w:cstheme="minorHAnsi"/>
          <w:sz w:val="24"/>
          <w:szCs w:val="24"/>
          <w:lang w:val="pt-BR"/>
        </w:rPr>
        <w:t>ntico, p</w:t>
      </w:r>
      <w:r w:rsidR="007745A1" w:rsidRPr="00EB3711">
        <w:rPr>
          <w:rFonts w:asciiTheme="minorHAnsi" w:hAnsiTheme="minorHAnsi" w:cstheme="minorHAnsi"/>
          <w:sz w:val="24"/>
          <w:szCs w:val="24"/>
          <w:lang w:val="pt-BR"/>
        </w:rPr>
        <w:t xml:space="preserve">ois nos </w:t>
      </w:r>
      <w:r w:rsidRPr="00EB3711">
        <w:rPr>
          <w:rFonts w:asciiTheme="minorHAnsi" w:hAnsiTheme="minorHAnsi" w:cstheme="minorHAnsi"/>
          <w:sz w:val="24"/>
          <w:szCs w:val="24"/>
          <w:lang w:val="pt-BR"/>
        </w:rPr>
        <w:t>imped</w:t>
      </w:r>
      <w:r w:rsidR="007745A1" w:rsidRPr="00EB3711">
        <w:rPr>
          <w:rFonts w:asciiTheme="minorHAnsi" w:hAnsiTheme="minorHAnsi" w:cstheme="minorHAnsi"/>
          <w:sz w:val="24"/>
          <w:szCs w:val="24"/>
          <w:lang w:val="pt-BR"/>
        </w:rPr>
        <w:t>em</w:t>
      </w:r>
      <w:r w:rsidRPr="00EB3711">
        <w:rPr>
          <w:rFonts w:asciiTheme="minorHAnsi" w:hAnsiTheme="minorHAnsi" w:cstheme="minorHAnsi"/>
          <w:sz w:val="24"/>
          <w:szCs w:val="24"/>
          <w:lang w:val="pt-BR"/>
        </w:rPr>
        <w:t xml:space="preserve"> d</w:t>
      </w:r>
      <w:r w:rsidR="007745A1"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 xml:space="preserve"> “</w:t>
      </w:r>
      <w:r w:rsidR="007745A1" w:rsidRPr="00EB3711">
        <w:rPr>
          <w:rFonts w:asciiTheme="minorHAnsi" w:hAnsiTheme="minorHAnsi" w:cstheme="minorHAnsi"/>
          <w:sz w:val="24"/>
          <w:szCs w:val="24"/>
          <w:lang w:val="pt-BR"/>
        </w:rPr>
        <w:t xml:space="preserve">saborear as coisas do </w:t>
      </w:r>
      <w:r w:rsidRPr="00EB3711">
        <w:rPr>
          <w:rFonts w:asciiTheme="minorHAnsi" w:hAnsiTheme="minorHAnsi" w:cstheme="minorHAnsi"/>
          <w:sz w:val="24"/>
          <w:szCs w:val="24"/>
          <w:lang w:val="pt-BR"/>
        </w:rPr>
        <w:t>Re</w:t>
      </w:r>
      <w:r w:rsidR="007745A1" w:rsidRPr="00EB3711">
        <w:rPr>
          <w:rFonts w:asciiTheme="minorHAnsi" w:hAnsiTheme="minorHAnsi" w:cstheme="minorHAnsi"/>
          <w:sz w:val="24"/>
          <w:szCs w:val="24"/>
          <w:lang w:val="pt-BR"/>
        </w:rPr>
        <w:t>i</w:t>
      </w:r>
      <w:r w:rsidRPr="00EB3711">
        <w:rPr>
          <w:rFonts w:asciiTheme="minorHAnsi" w:hAnsiTheme="minorHAnsi" w:cstheme="minorHAnsi"/>
          <w:sz w:val="24"/>
          <w:szCs w:val="24"/>
          <w:lang w:val="pt-BR"/>
        </w:rPr>
        <w:t xml:space="preserve">no”. </w:t>
      </w:r>
      <w:r w:rsidR="007745A1" w:rsidRPr="00EB3711">
        <w:rPr>
          <w:rFonts w:asciiTheme="minorHAnsi" w:hAnsiTheme="minorHAnsi" w:cstheme="minorHAnsi"/>
          <w:sz w:val="24"/>
          <w:szCs w:val="24"/>
          <w:lang w:val="pt-BR"/>
        </w:rPr>
        <w:t xml:space="preserve">Aceno a </w:t>
      </w:r>
      <w:r w:rsidRPr="00EB3711">
        <w:rPr>
          <w:rFonts w:asciiTheme="minorHAnsi" w:hAnsiTheme="minorHAnsi" w:cstheme="minorHAnsi"/>
          <w:sz w:val="24"/>
          <w:szCs w:val="24"/>
          <w:lang w:val="pt-BR"/>
        </w:rPr>
        <w:t>tr</w:t>
      </w:r>
      <w:r w:rsidR="007745A1" w:rsidRPr="00EB3711">
        <w:rPr>
          <w:rFonts w:asciiTheme="minorHAnsi" w:hAnsiTheme="minorHAnsi" w:cstheme="minorHAnsi"/>
          <w:sz w:val="24"/>
          <w:szCs w:val="24"/>
          <w:lang w:val="pt-BR"/>
        </w:rPr>
        <w:t>ês</w:t>
      </w:r>
      <w:r w:rsidR="002E5711">
        <w:rPr>
          <w:rFonts w:asciiTheme="minorHAnsi" w:hAnsiTheme="minorHAnsi" w:cstheme="minorHAnsi"/>
          <w:sz w:val="24"/>
          <w:szCs w:val="24"/>
          <w:lang w:val="pt-BR"/>
        </w:rPr>
        <w:t>:</w:t>
      </w:r>
    </w:p>
    <w:p w14:paraId="28F7B0CC" w14:textId="45C7DD8A" w:rsidR="00C44099" w:rsidRPr="00EB3711" w:rsidRDefault="002E5711" w:rsidP="002E5711">
      <w:pPr>
        <w:pStyle w:val="Prrafodelista"/>
        <w:numPr>
          <w:ilvl w:val="0"/>
          <w:numId w:val="11"/>
        </w:numPr>
        <w:spacing w:after="120"/>
        <w:ind w:left="0" w:firstLine="426"/>
        <w:jc w:val="both"/>
        <w:rPr>
          <w:rFonts w:asciiTheme="minorHAnsi" w:hAnsiTheme="minorHAnsi" w:cstheme="minorHAnsi"/>
          <w:sz w:val="24"/>
          <w:szCs w:val="24"/>
          <w:lang w:val="pt-BR"/>
        </w:rPr>
      </w:pPr>
      <w:r w:rsidRPr="002E5711">
        <w:rPr>
          <w:lang w:val="pt-BR"/>
        </w:rPr>
        <w:t>O</w:t>
      </w:r>
      <w:r w:rsidR="00C44099" w:rsidRPr="00EB3711">
        <w:rPr>
          <w:rFonts w:asciiTheme="minorHAnsi" w:hAnsiTheme="minorHAnsi" w:cstheme="minorHAnsi"/>
          <w:sz w:val="24"/>
          <w:szCs w:val="24"/>
          <w:lang w:val="pt-BR"/>
        </w:rPr>
        <w:t xml:space="preserve"> d</w:t>
      </w:r>
      <w:r w:rsidR="007745A1" w:rsidRPr="00EB3711">
        <w:rPr>
          <w:rFonts w:asciiTheme="minorHAnsi" w:hAnsiTheme="minorHAnsi" w:cstheme="minorHAnsi"/>
          <w:sz w:val="24"/>
          <w:szCs w:val="24"/>
          <w:lang w:val="pt-BR"/>
        </w:rPr>
        <w:t>e</w:t>
      </w:r>
      <w:r w:rsidR="00C44099" w:rsidRPr="00EB3711">
        <w:rPr>
          <w:rFonts w:asciiTheme="minorHAnsi" w:hAnsiTheme="minorHAnsi" w:cstheme="minorHAnsi"/>
          <w:sz w:val="24"/>
          <w:szCs w:val="24"/>
          <w:lang w:val="pt-BR"/>
        </w:rPr>
        <w:t xml:space="preserve">sprezo </w:t>
      </w:r>
      <w:r w:rsidR="007745A1" w:rsidRPr="00EB3711">
        <w:rPr>
          <w:rFonts w:asciiTheme="minorHAnsi" w:hAnsiTheme="minorHAnsi" w:cstheme="minorHAnsi"/>
          <w:sz w:val="24"/>
          <w:szCs w:val="24"/>
          <w:lang w:val="pt-BR"/>
        </w:rPr>
        <w:t>pelos pobres e o fechamento do coração</w:t>
      </w:r>
      <w:r w:rsidR="00C44099" w:rsidRPr="00EB3711">
        <w:rPr>
          <w:rFonts w:asciiTheme="minorHAnsi" w:hAnsiTheme="minorHAnsi" w:cstheme="minorHAnsi"/>
          <w:sz w:val="24"/>
          <w:szCs w:val="24"/>
          <w:lang w:val="pt-BR"/>
        </w:rPr>
        <w:t xml:space="preserve"> </w:t>
      </w:r>
      <w:r w:rsidR="007745A1" w:rsidRPr="00EB3711">
        <w:rPr>
          <w:rFonts w:asciiTheme="minorHAnsi" w:hAnsiTheme="minorHAnsi" w:cstheme="minorHAnsi"/>
          <w:sz w:val="24"/>
          <w:szCs w:val="24"/>
          <w:lang w:val="pt-BR"/>
        </w:rPr>
        <w:t>para com eles</w:t>
      </w:r>
      <w:r w:rsidR="00C44099" w:rsidRPr="00EB3711">
        <w:rPr>
          <w:rFonts w:asciiTheme="minorHAnsi" w:hAnsiTheme="minorHAnsi" w:cstheme="minorHAnsi"/>
          <w:sz w:val="24"/>
          <w:szCs w:val="24"/>
          <w:lang w:val="pt-BR"/>
        </w:rPr>
        <w:t>;</w:t>
      </w:r>
    </w:p>
    <w:p w14:paraId="4146538F" w14:textId="5F7462C7" w:rsidR="00C44099" w:rsidRPr="00EB3711" w:rsidRDefault="002E5711" w:rsidP="002E5711">
      <w:pPr>
        <w:pStyle w:val="Prrafodelista"/>
        <w:numPr>
          <w:ilvl w:val="0"/>
          <w:numId w:val="11"/>
        </w:numPr>
        <w:spacing w:after="120"/>
        <w:ind w:firstLine="66"/>
        <w:jc w:val="both"/>
        <w:rPr>
          <w:rFonts w:asciiTheme="minorHAnsi" w:hAnsiTheme="minorHAnsi" w:cstheme="minorHAnsi"/>
          <w:sz w:val="24"/>
          <w:szCs w:val="24"/>
          <w:lang w:val="pt-BR"/>
        </w:rPr>
      </w:pPr>
      <w:r>
        <w:rPr>
          <w:rFonts w:asciiTheme="minorHAnsi" w:hAnsiTheme="minorHAnsi" w:cstheme="minorHAnsi"/>
          <w:sz w:val="24"/>
          <w:szCs w:val="24"/>
          <w:lang w:val="pt-BR"/>
        </w:rPr>
        <w:t>O</w:t>
      </w:r>
      <w:r w:rsidR="00C44099" w:rsidRPr="00EB3711">
        <w:rPr>
          <w:rFonts w:asciiTheme="minorHAnsi" w:hAnsiTheme="minorHAnsi" w:cstheme="minorHAnsi"/>
          <w:sz w:val="24"/>
          <w:szCs w:val="24"/>
          <w:lang w:val="pt-BR"/>
        </w:rPr>
        <w:t xml:space="preserve"> c</w:t>
      </w:r>
      <w:r w:rsidR="007745A1" w:rsidRPr="00EB3711">
        <w:rPr>
          <w:rFonts w:asciiTheme="minorHAnsi" w:hAnsiTheme="minorHAnsi" w:cstheme="minorHAnsi"/>
          <w:sz w:val="24"/>
          <w:szCs w:val="24"/>
          <w:lang w:val="pt-BR"/>
        </w:rPr>
        <w:t>u</w:t>
      </w:r>
      <w:r w:rsidR="00C44099" w:rsidRPr="00EB3711">
        <w:rPr>
          <w:rFonts w:asciiTheme="minorHAnsi" w:hAnsiTheme="minorHAnsi" w:cstheme="minorHAnsi"/>
          <w:sz w:val="24"/>
          <w:szCs w:val="24"/>
          <w:lang w:val="pt-BR"/>
        </w:rPr>
        <w:t>ltivar rancor</w:t>
      </w:r>
      <w:r w:rsidR="007745A1" w:rsidRPr="00EB3711">
        <w:rPr>
          <w:rFonts w:asciiTheme="minorHAnsi" w:hAnsiTheme="minorHAnsi" w:cstheme="minorHAnsi"/>
          <w:sz w:val="24"/>
          <w:szCs w:val="24"/>
          <w:lang w:val="pt-BR"/>
        </w:rPr>
        <w:t>es</w:t>
      </w:r>
      <w:r w:rsidR="00C44099" w:rsidRPr="00EB3711">
        <w:rPr>
          <w:rFonts w:asciiTheme="minorHAnsi" w:hAnsiTheme="minorHAnsi" w:cstheme="minorHAnsi"/>
          <w:sz w:val="24"/>
          <w:szCs w:val="24"/>
          <w:lang w:val="pt-BR"/>
        </w:rPr>
        <w:t xml:space="preserve"> contr</w:t>
      </w:r>
      <w:r w:rsidR="007745A1" w:rsidRPr="00EB3711">
        <w:rPr>
          <w:rFonts w:asciiTheme="minorHAnsi" w:hAnsiTheme="minorHAnsi" w:cstheme="minorHAnsi"/>
          <w:sz w:val="24"/>
          <w:szCs w:val="24"/>
          <w:lang w:val="pt-BR"/>
        </w:rPr>
        <w:t xml:space="preserve">a quem </w:t>
      </w:r>
      <w:r w:rsidR="00C44099" w:rsidRPr="00EB3711">
        <w:rPr>
          <w:rFonts w:asciiTheme="minorHAnsi" w:hAnsiTheme="minorHAnsi" w:cstheme="minorHAnsi"/>
          <w:sz w:val="24"/>
          <w:szCs w:val="24"/>
          <w:lang w:val="pt-BR"/>
        </w:rPr>
        <w:t>“</w:t>
      </w:r>
      <w:r w:rsidR="007745A1" w:rsidRPr="00EB3711">
        <w:rPr>
          <w:rFonts w:asciiTheme="minorHAnsi" w:hAnsiTheme="minorHAnsi" w:cstheme="minorHAnsi"/>
          <w:sz w:val="24"/>
          <w:szCs w:val="24"/>
          <w:lang w:val="pt-BR"/>
        </w:rPr>
        <w:t>nos calcou sob os pés</w:t>
      </w:r>
      <w:r w:rsidR="00C44099" w:rsidRPr="00EB3711">
        <w:rPr>
          <w:rFonts w:asciiTheme="minorHAnsi" w:hAnsiTheme="minorHAnsi" w:cstheme="minorHAnsi"/>
          <w:sz w:val="24"/>
          <w:szCs w:val="24"/>
          <w:lang w:val="pt-BR"/>
        </w:rPr>
        <w:t>” (di</w:t>
      </w:r>
      <w:r w:rsidR="007745A1" w:rsidRPr="00EB3711">
        <w:rPr>
          <w:rFonts w:asciiTheme="minorHAnsi" w:hAnsiTheme="minorHAnsi" w:cstheme="minorHAnsi"/>
          <w:sz w:val="24"/>
          <w:szCs w:val="24"/>
          <w:lang w:val="pt-BR"/>
        </w:rPr>
        <w:t>g</w:t>
      </w:r>
      <w:r w:rsidR="00C44099" w:rsidRPr="00EB3711">
        <w:rPr>
          <w:rFonts w:asciiTheme="minorHAnsi" w:hAnsiTheme="minorHAnsi" w:cstheme="minorHAnsi"/>
          <w:sz w:val="24"/>
          <w:szCs w:val="24"/>
          <w:lang w:val="pt-BR"/>
        </w:rPr>
        <w:t>o “c</w:t>
      </w:r>
      <w:r w:rsidR="007745A1" w:rsidRPr="00EB3711">
        <w:rPr>
          <w:rFonts w:asciiTheme="minorHAnsi" w:hAnsiTheme="minorHAnsi" w:cstheme="minorHAnsi"/>
          <w:sz w:val="24"/>
          <w:szCs w:val="24"/>
          <w:lang w:val="pt-BR"/>
        </w:rPr>
        <w:t>u</w:t>
      </w:r>
      <w:r w:rsidR="00C44099" w:rsidRPr="00EB3711">
        <w:rPr>
          <w:rFonts w:asciiTheme="minorHAnsi" w:hAnsiTheme="minorHAnsi" w:cstheme="minorHAnsi"/>
          <w:sz w:val="24"/>
          <w:szCs w:val="24"/>
          <w:lang w:val="pt-BR"/>
        </w:rPr>
        <w:t>ltivar”, o</w:t>
      </w:r>
      <w:r w:rsidR="00DD7D1A" w:rsidRPr="00EB3711">
        <w:rPr>
          <w:rFonts w:asciiTheme="minorHAnsi" w:hAnsiTheme="minorHAnsi" w:cstheme="minorHAnsi"/>
          <w:sz w:val="24"/>
          <w:szCs w:val="24"/>
          <w:lang w:val="pt-BR"/>
        </w:rPr>
        <w:t>u seja,</w:t>
      </w:r>
      <w:r w:rsidR="00C44099" w:rsidRPr="00EB3711">
        <w:rPr>
          <w:rFonts w:asciiTheme="minorHAnsi" w:hAnsiTheme="minorHAnsi" w:cstheme="minorHAnsi"/>
          <w:sz w:val="24"/>
          <w:szCs w:val="24"/>
          <w:lang w:val="pt-BR"/>
        </w:rPr>
        <w:t xml:space="preserve"> “fomentar, acar</w:t>
      </w:r>
      <w:r w:rsidR="00DD7D1A" w:rsidRPr="00EB3711">
        <w:rPr>
          <w:rFonts w:asciiTheme="minorHAnsi" w:hAnsiTheme="minorHAnsi" w:cstheme="minorHAnsi"/>
          <w:sz w:val="24"/>
          <w:szCs w:val="24"/>
          <w:lang w:val="pt-BR"/>
        </w:rPr>
        <w:t>iciar</w:t>
      </w:r>
      <w:r w:rsidR="00C44099" w:rsidRPr="00EB3711">
        <w:rPr>
          <w:rFonts w:asciiTheme="minorHAnsi" w:hAnsiTheme="minorHAnsi" w:cstheme="minorHAnsi"/>
          <w:sz w:val="24"/>
          <w:szCs w:val="24"/>
          <w:lang w:val="pt-BR"/>
        </w:rPr>
        <w:t xml:space="preserve">” </w:t>
      </w:r>
      <w:r w:rsidR="00DD7D1A" w:rsidRPr="00EB3711">
        <w:rPr>
          <w:rFonts w:asciiTheme="minorHAnsi" w:hAnsiTheme="minorHAnsi" w:cstheme="minorHAnsi"/>
          <w:sz w:val="24"/>
          <w:szCs w:val="24"/>
          <w:lang w:val="pt-BR"/>
        </w:rPr>
        <w:t>o</w:t>
      </w:r>
      <w:r w:rsidR="00C44099" w:rsidRPr="00EB3711">
        <w:rPr>
          <w:rFonts w:asciiTheme="minorHAnsi" w:hAnsiTheme="minorHAnsi" w:cstheme="minorHAnsi"/>
          <w:sz w:val="24"/>
          <w:szCs w:val="24"/>
          <w:lang w:val="pt-BR"/>
        </w:rPr>
        <w:t xml:space="preserve"> rancor, </w:t>
      </w:r>
      <w:r w:rsidR="00DD7D1A" w:rsidRPr="00EB3711">
        <w:rPr>
          <w:rFonts w:asciiTheme="minorHAnsi" w:hAnsiTheme="minorHAnsi" w:cstheme="minorHAnsi"/>
          <w:sz w:val="24"/>
          <w:szCs w:val="24"/>
          <w:lang w:val="pt-BR"/>
        </w:rPr>
        <w:t>que é</w:t>
      </w:r>
      <w:r w:rsidR="00C44099" w:rsidRPr="00EB3711">
        <w:rPr>
          <w:rFonts w:asciiTheme="minorHAnsi" w:hAnsiTheme="minorHAnsi" w:cstheme="minorHAnsi"/>
          <w:sz w:val="24"/>
          <w:szCs w:val="24"/>
          <w:lang w:val="pt-BR"/>
        </w:rPr>
        <w:t xml:space="preserve"> di</w:t>
      </w:r>
      <w:r w:rsidR="00DD7D1A" w:rsidRPr="00EB3711">
        <w:rPr>
          <w:rFonts w:asciiTheme="minorHAnsi" w:hAnsiTheme="minorHAnsi" w:cstheme="minorHAnsi"/>
          <w:sz w:val="24"/>
          <w:szCs w:val="24"/>
          <w:lang w:val="pt-BR"/>
        </w:rPr>
        <w:t xml:space="preserve">ferente de nos sentirmos contrariados </w:t>
      </w:r>
      <w:r w:rsidR="00C44099" w:rsidRPr="00EB3711">
        <w:rPr>
          <w:rFonts w:asciiTheme="minorHAnsi" w:hAnsiTheme="minorHAnsi" w:cstheme="minorHAnsi"/>
          <w:sz w:val="24"/>
          <w:szCs w:val="24"/>
          <w:lang w:val="pt-BR"/>
        </w:rPr>
        <w:t xml:space="preserve">e </w:t>
      </w:r>
      <w:r w:rsidR="00DD7D1A" w:rsidRPr="00EB3711">
        <w:rPr>
          <w:rFonts w:asciiTheme="minorHAnsi" w:hAnsiTheme="minorHAnsi" w:cstheme="minorHAnsi"/>
          <w:sz w:val="24"/>
          <w:szCs w:val="24"/>
          <w:lang w:val="pt-BR"/>
        </w:rPr>
        <w:t>sentir um pouco</w:t>
      </w:r>
      <w:r w:rsidR="00C44099" w:rsidRPr="00EB3711">
        <w:rPr>
          <w:rFonts w:asciiTheme="minorHAnsi" w:hAnsiTheme="minorHAnsi" w:cstheme="minorHAnsi"/>
          <w:sz w:val="24"/>
          <w:szCs w:val="24"/>
          <w:lang w:val="pt-BR"/>
        </w:rPr>
        <w:t xml:space="preserve"> rai</w:t>
      </w:r>
      <w:r w:rsidR="00DD7D1A" w:rsidRPr="00EB3711">
        <w:rPr>
          <w:rFonts w:asciiTheme="minorHAnsi" w:hAnsiTheme="minorHAnsi" w:cstheme="minorHAnsi"/>
          <w:sz w:val="24"/>
          <w:szCs w:val="24"/>
          <w:lang w:val="pt-BR"/>
        </w:rPr>
        <w:t>v</w:t>
      </w:r>
      <w:r w:rsidR="00C44099" w:rsidRPr="00EB3711">
        <w:rPr>
          <w:rFonts w:asciiTheme="minorHAnsi" w:hAnsiTheme="minorHAnsi" w:cstheme="minorHAnsi"/>
          <w:sz w:val="24"/>
          <w:szCs w:val="24"/>
          <w:lang w:val="pt-BR"/>
        </w:rPr>
        <w:t>a);</w:t>
      </w:r>
    </w:p>
    <w:p w14:paraId="420067D2" w14:textId="3411BC0B" w:rsidR="00C44099" w:rsidRPr="00EB3711" w:rsidRDefault="002E5711" w:rsidP="002E5711">
      <w:pPr>
        <w:pStyle w:val="Prrafodelista"/>
        <w:numPr>
          <w:ilvl w:val="0"/>
          <w:numId w:val="11"/>
        </w:numPr>
        <w:spacing w:after="120"/>
        <w:ind w:left="0" w:firstLine="426"/>
        <w:jc w:val="both"/>
        <w:rPr>
          <w:rFonts w:asciiTheme="minorHAnsi" w:hAnsiTheme="minorHAnsi" w:cstheme="minorHAnsi"/>
          <w:sz w:val="24"/>
          <w:szCs w:val="24"/>
          <w:lang w:val="pt-BR"/>
        </w:rPr>
      </w:pPr>
      <w:r>
        <w:rPr>
          <w:rFonts w:asciiTheme="minorHAnsi" w:hAnsiTheme="minorHAnsi" w:cstheme="minorHAnsi"/>
          <w:sz w:val="24"/>
          <w:szCs w:val="24"/>
          <w:lang w:val="pt-BR"/>
        </w:rPr>
        <w:t>A</w:t>
      </w:r>
      <w:r w:rsidR="00DD7D1A" w:rsidRPr="00EB3711">
        <w:rPr>
          <w:rFonts w:asciiTheme="minorHAnsi" w:hAnsiTheme="minorHAnsi" w:cstheme="minorHAnsi"/>
          <w:sz w:val="24"/>
          <w:szCs w:val="24"/>
          <w:lang w:val="pt-BR"/>
        </w:rPr>
        <w:t>b</w:t>
      </w:r>
      <w:r w:rsidR="00C44099" w:rsidRPr="00EB3711">
        <w:rPr>
          <w:rFonts w:asciiTheme="minorHAnsi" w:hAnsiTheme="minorHAnsi" w:cstheme="minorHAnsi"/>
          <w:sz w:val="24"/>
          <w:szCs w:val="24"/>
          <w:lang w:val="pt-BR"/>
        </w:rPr>
        <w:t xml:space="preserve">rir a mente </w:t>
      </w:r>
      <w:r w:rsidR="00DD7D1A" w:rsidRPr="00EB3711">
        <w:rPr>
          <w:rFonts w:asciiTheme="minorHAnsi" w:hAnsiTheme="minorHAnsi" w:cstheme="minorHAnsi"/>
          <w:sz w:val="24"/>
          <w:szCs w:val="24"/>
          <w:lang w:val="pt-BR"/>
        </w:rPr>
        <w:t>à sujeira, tão difundida hoje, d</w:t>
      </w:r>
      <w:r w:rsidR="00C44099" w:rsidRPr="00EB3711">
        <w:rPr>
          <w:rFonts w:asciiTheme="minorHAnsi" w:hAnsiTheme="minorHAnsi" w:cstheme="minorHAnsi"/>
          <w:sz w:val="24"/>
          <w:szCs w:val="24"/>
          <w:lang w:val="pt-BR"/>
        </w:rPr>
        <w:t xml:space="preserve">a pornografia, </w:t>
      </w:r>
      <w:r w:rsidR="00DD7D1A" w:rsidRPr="00EB3711">
        <w:rPr>
          <w:rFonts w:asciiTheme="minorHAnsi" w:hAnsiTheme="minorHAnsi" w:cstheme="minorHAnsi"/>
          <w:sz w:val="24"/>
          <w:szCs w:val="24"/>
          <w:lang w:val="pt-BR"/>
        </w:rPr>
        <w:t xml:space="preserve">que polui </w:t>
      </w:r>
      <w:r w:rsidR="00C44099" w:rsidRPr="00EB3711">
        <w:rPr>
          <w:rFonts w:asciiTheme="minorHAnsi" w:hAnsiTheme="minorHAnsi" w:cstheme="minorHAnsi"/>
          <w:sz w:val="24"/>
          <w:szCs w:val="24"/>
          <w:lang w:val="pt-BR"/>
        </w:rPr>
        <w:t xml:space="preserve">a mente e suscita </w:t>
      </w:r>
      <w:r w:rsidR="00DD7D1A" w:rsidRPr="00EB3711">
        <w:rPr>
          <w:rFonts w:asciiTheme="minorHAnsi" w:hAnsiTheme="minorHAnsi" w:cstheme="minorHAnsi"/>
          <w:sz w:val="24"/>
          <w:szCs w:val="24"/>
          <w:lang w:val="pt-BR"/>
        </w:rPr>
        <w:t>o</w:t>
      </w:r>
      <w:r w:rsidR="00C44099" w:rsidRPr="00EB3711">
        <w:rPr>
          <w:rFonts w:asciiTheme="minorHAnsi" w:hAnsiTheme="minorHAnsi" w:cstheme="minorHAnsi"/>
          <w:sz w:val="24"/>
          <w:szCs w:val="24"/>
          <w:lang w:val="pt-BR"/>
        </w:rPr>
        <w:t xml:space="preserve"> </w:t>
      </w:r>
      <w:r w:rsidR="00DD7D1A" w:rsidRPr="00EB3711">
        <w:rPr>
          <w:rFonts w:asciiTheme="minorHAnsi" w:hAnsiTheme="minorHAnsi" w:cstheme="minorHAnsi"/>
          <w:sz w:val="24"/>
          <w:szCs w:val="24"/>
          <w:lang w:val="pt-BR"/>
        </w:rPr>
        <w:t>mal-estar</w:t>
      </w:r>
      <w:r w:rsidR="00C44099" w:rsidRPr="00EB3711">
        <w:rPr>
          <w:rFonts w:asciiTheme="minorHAnsi" w:hAnsiTheme="minorHAnsi" w:cstheme="minorHAnsi"/>
          <w:sz w:val="24"/>
          <w:szCs w:val="24"/>
          <w:lang w:val="pt-BR"/>
        </w:rPr>
        <w:t>/t</w:t>
      </w:r>
      <w:r w:rsidR="00DD7D1A" w:rsidRPr="00EB3711">
        <w:rPr>
          <w:rFonts w:asciiTheme="minorHAnsi" w:hAnsiTheme="minorHAnsi" w:cstheme="minorHAnsi"/>
          <w:sz w:val="24"/>
          <w:szCs w:val="24"/>
          <w:lang w:val="pt-BR"/>
        </w:rPr>
        <w:t>e</w:t>
      </w:r>
      <w:r w:rsidR="00C44099" w:rsidRPr="00EB3711">
        <w:rPr>
          <w:rFonts w:asciiTheme="minorHAnsi" w:hAnsiTheme="minorHAnsi" w:cstheme="minorHAnsi"/>
          <w:sz w:val="24"/>
          <w:szCs w:val="24"/>
          <w:lang w:val="pt-BR"/>
        </w:rPr>
        <w:t>mor d</w:t>
      </w:r>
      <w:r w:rsidR="00DD7D1A" w:rsidRPr="00EB3711">
        <w:rPr>
          <w:rFonts w:asciiTheme="minorHAnsi" w:hAnsiTheme="minorHAnsi" w:cstheme="minorHAnsi"/>
          <w:sz w:val="24"/>
          <w:szCs w:val="24"/>
          <w:lang w:val="pt-BR"/>
        </w:rPr>
        <w:t>o</w:t>
      </w:r>
      <w:r w:rsidR="00C44099" w:rsidRPr="00EB3711">
        <w:rPr>
          <w:rFonts w:asciiTheme="minorHAnsi" w:hAnsiTheme="minorHAnsi" w:cstheme="minorHAnsi"/>
          <w:sz w:val="24"/>
          <w:szCs w:val="24"/>
          <w:lang w:val="pt-BR"/>
        </w:rPr>
        <w:t xml:space="preserve"> cor</w:t>
      </w:r>
      <w:r w:rsidR="00DD7D1A" w:rsidRPr="00EB3711">
        <w:rPr>
          <w:rFonts w:asciiTheme="minorHAnsi" w:hAnsiTheme="minorHAnsi" w:cstheme="minorHAnsi"/>
          <w:sz w:val="24"/>
          <w:szCs w:val="24"/>
          <w:lang w:val="pt-BR"/>
        </w:rPr>
        <w:t>ação</w:t>
      </w:r>
      <w:r w:rsidR="00C44099" w:rsidRPr="00EB3711">
        <w:rPr>
          <w:rFonts w:asciiTheme="minorHAnsi" w:hAnsiTheme="minorHAnsi" w:cstheme="minorHAnsi"/>
          <w:sz w:val="24"/>
          <w:szCs w:val="24"/>
          <w:lang w:val="pt-BR"/>
        </w:rPr>
        <w:t xml:space="preserve">: </w:t>
      </w:r>
      <w:r w:rsidR="00DD7D1A" w:rsidRPr="00EB3711">
        <w:rPr>
          <w:rFonts w:asciiTheme="minorHAnsi" w:hAnsiTheme="minorHAnsi" w:cstheme="minorHAnsi"/>
          <w:sz w:val="24"/>
          <w:szCs w:val="24"/>
          <w:lang w:val="pt-BR"/>
        </w:rPr>
        <w:t>é</w:t>
      </w:r>
      <w:r w:rsidR="00C44099" w:rsidRPr="00EB3711">
        <w:rPr>
          <w:rFonts w:asciiTheme="minorHAnsi" w:hAnsiTheme="minorHAnsi" w:cstheme="minorHAnsi"/>
          <w:sz w:val="24"/>
          <w:szCs w:val="24"/>
          <w:lang w:val="pt-BR"/>
        </w:rPr>
        <w:t xml:space="preserve"> a co</w:t>
      </w:r>
      <w:r w:rsidR="00DD7D1A" w:rsidRPr="00EB3711">
        <w:rPr>
          <w:rFonts w:asciiTheme="minorHAnsi" w:hAnsiTheme="minorHAnsi" w:cstheme="minorHAnsi"/>
          <w:sz w:val="24"/>
          <w:szCs w:val="24"/>
          <w:lang w:val="pt-BR"/>
        </w:rPr>
        <w:t>n</w:t>
      </w:r>
      <w:r w:rsidR="00C44099" w:rsidRPr="00EB3711">
        <w:rPr>
          <w:rFonts w:asciiTheme="minorHAnsi" w:hAnsiTheme="minorHAnsi" w:cstheme="minorHAnsi"/>
          <w:sz w:val="24"/>
          <w:szCs w:val="24"/>
          <w:lang w:val="pt-BR"/>
        </w:rPr>
        <w:t>sci</w:t>
      </w:r>
      <w:r w:rsidR="00DD7D1A" w:rsidRPr="00EB3711">
        <w:rPr>
          <w:rFonts w:asciiTheme="minorHAnsi" w:hAnsiTheme="minorHAnsi" w:cstheme="minorHAnsi"/>
          <w:sz w:val="24"/>
          <w:szCs w:val="24"/>
          <w:lang w:val="pt-BR"/>
        </w:rPr>
        <w:t>ê</w:t>
      </w:r>
      <w:r w:rsidR="00C44099" w:rsidRPr="00EB3711">
        <w:rPr>
          <w:rFonts w:asciiTheme="minorHAnsi" w:hAnsiTheme="minorHAnsi" w:cstheme="minorHAnsi"/>
          <w:sz w:val="24"/>
          <w:szCs w:val="24"/>
          <w:lang w:val="pt-BR"/>
        </w:rPr>
        <w:t>n</w:t>
      </w:r>
      <w:r w:rsidR="00DD7D1A" w:rsidRPr="00EB3711">
        <w:rPr>
          <w:rFonts w:asciiTheme="minorHAnsi" w:hAnsiTheme="minorHAnsi" w:cstheme="minorHAnsi"/>
          <w:sz w:val="24"/>
          <w:szCs w:val="24"/>
          <w:lang w:val="pt-BR"/>
        </w:rPr>
        <w:t>ci</w:t>
      </w:r>
      <w:r w:rsidR="00C44099" w:rsidRPr="00EB3711">
        <w:rPr>
          <w:rFonts w:asciiTheme="minorHAnsi" w:hAnsiTheme="minorHAnsi" w:cstheme="minorHAnsi"/>
          <w:sz w:val="24"/>
          <w:szCs w:val="24"/>
          <w:lang w:val="pt-BR"/>
        </w:rPr>
        <w:t xml:space="preserve">a </w:t>
      </w:r>
      <w:r w:rsidR="00DD7D1A" w:rsidRPr="00EB3711">
        <w:rPr>
          <w:rFonts w:asciiTheme="minorHAnsi" w:hAnsiTheme="minorHAnsi" w:cstheme="minorHAnsi"/>
          <w:sz w:val="24"/>
          <w:szCs w:val="24"/>
          <w:lang w:val="pt-BR"/>
        </w:rPr>
        <w:t>de que</w:t>
      </w:r>
      <w:r w:rsidR="00C44099" w:rsidRPr="00EB3711">
        <w:rPr>
          <w:rFonts w:asciiTheme="minorHAnsi" w:hAnsiTheme="minorHAnsi" w:cstheme="minorHAnsi"/>
          <w:sz w:val="24"/>
          <w:szCs w:val="24"/>
          <w:lang w:val="pt-BR"/>
        </w:rPr>
        <w:t>, r</w:t>
      </w:r>
      <w:r w:rsidR="00DD7D1A" w:rsidRPr="00EB3711">
        <w:rPr>
          <w:rFonts w:asciiTheme="minorHAnsi" w:hAnsiTheme="minorHAnsi" w:cstheme="minorHAnsi"/>
          <w:sz w:val="24"/>
          <w:szCs w:val="24"/>
          <w:lang w:val="pt-BR"/>
        </w:rPr>
        <w:t>e</w:t>
      </w:r>
      <w:r w:rsidR="00C44099" w:rsidRPr="00EB3711">
        <w:rPr>
          <w:rFonts w:asciiTheme="minorHAnsi" w:hAnsiTheme="minorHAnsi" w:cstheme="minorHAnsi"/>
          <w:sz w:val="24"/>
          <w:szCs w:val="24"/>
          <w:lang w:val="pt-BR"/>
        </w:rPr>
        <w:t xml:space="preserve">provando </w:t>
      </w:r>
      <w:r w:rsidR="00DD7D1A" w:rsidRPr="00EB3711">
        <w:rPr>
          <w:rFonts w:asciiTheme="minorHAnsi" w:hAnsiTheme="minorHAnsi" w:cstheme="minorHAnsi"/>
          <w:sz w:val="24"/>
          <w:szCs w:val="24"/>
          <w:lang w:val="pt-BR"/>
        </w:rPr>
        <w:t xml:space="preserve">as escolhas da </w:t>
      </w:r>
      <w:r w:rsidR="00C44099" w:rsidRPr="00EB3711">
        <w:rPr>
          <w:rFonts w:asciiTheme="minorHAnsi" w:hAnsiTheme="minorHAnsi" w:cstheme="minorHAnsi"/>
          <w:sz w:val="24"/>
          <w:szCs w:val="24"/>
          <w:lang w:val="pt-BR"/>
        </w:rPr>
        <w:t xml:space="preserve">mente, alimenta </w:t>
      </w:r>
      <w:r w:rsidR="00DD7D1A" w:rsidRPr="00EB3711">
        <w:rPr>
          <w:rFonts w:asciiTheme="minorHAnsi" w:hAnsiTheme="minorHAnsi" w:cstheme="minorHAnsi"/>
          <w:sz w:val="24"/>
          <w:szCs w:val="24"/>
          <w:lang w:val="pt-BR"/>
        </w:rPr>
        <w:t>no coração o medo de Deus</w:t>
      </w:r>
      <w:r w:rsidR="00C44099" w:rsidRPr="00EB3711">
        <w:rPr>
          <w:rStyle w:val="Refdenotaalpie"/>
          <w:rFonts w:asciiTheme="minorHAnsi" w:hAnsiTheme="minorHAnsi" w:cstheme="minorHAnsi"/>
          <w:sz w:val="24"/>
          <w:szCs w:val="24"/>
          <w:lang w:val="pt-BR"/>
        </w:rPr>
        <w:footnoteReference w:id="50"/>
      </w:r>
      <w:r w:rsidR="00C44099" w:rsidRPr="00EB3711">
        <w:rPr>
          <w:rFonts w:asciiTheme="minorHAnsi" w:hAnsiTheme="minorHAnsi" w:cstheme="minorHAnsi"/>
          <w:sz w:val="24"/>
          <w:szCs w:val="24"/>
          <w:lang w:val="pt-BR"/>
        </w:rPr>
        <w:t>.</w:t>
      </w:r>
    </w:p>
    <w:p w14:paraId="051833A6" w14:textId="2767AE51" w:rsidR="00BA4243" w:rsidRPr="00EB3711" w:rsidRDefault="00C44099" w:rsidP="002E5711">
      <w:pPr>
        <w:spacing w:after="120"/>
        <w:ind w:firstLine="426"/>
        <w:jc w:val="both"/>
        <w:rPr>
          <w:rFonts w:asciiTheme="minorHAnsi" w:hAnsiTheme="minorHAnsi" w:cstheme="minorHAnsi"/>
          <w:sz w:val="24"/>
          <w:szCs w:val="24"/>
          <w:lang w:val="pt-BR"/>
        </w:rPr>
      </w:pPr>
      <w:r w:rsidRPr="00EB3711">
        <w:rPr>
          <w:rFonts w:asciiTheme="minorHAnsi" w:hAnsiTheme="minorHAnsi" w:cstheme="minorHAnsi"/>
          <w:sz w:val="24"/>
          <w:szCs w:val="24"/>
          <w:lang w:val="pt-BR"/>
        </w:rPr>
        <w:t>S</w:t>
      </w:r>
      <w:r w:rsidR="00DD7D1A" w:rsidRPr="00EB3711">
        <w:rPr>
          <w:rFonts w:asciiTheme="minorHAnsi" w:hAnsiTheme="minorHAnsi" w:cstheme="minorHAnsi"/>
          <w:sz w:val="24"/>
          <w:szCs w:val="24"/>
          <w:lang w:val="pt-BR"/>
        </w:rPr>
        <w:t>ã</w:t>
      </w:r>
      <w:r w:rsidRPr="00EB3711">
        <w:rPr>
          <w:rFonts w:asciiTheme="minorHAnsi" w:hAnsiTheme="minorHAnsi" w:cstheme="minorHAnsi"/>
          <w:sz w:val="24"/>
          <w:szCs w:val="24"/>
          <w:lang w:val="pt-BR"/>
        </w:rPr>
        <w:t>o</w:t>
      </w:r>
      <w:r w:rsidR="00DD7D1A"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tr</w:t>
      </w:r>
      <w:r w:rsidR="00DD7D1A" w:rsidRPr="00EB3711">
        <w:rPr>
          <w:rFonts w:asciiTheme="minorHAnsi" w:hAnsiTheme="minorHAnsi" w:cstheme="minorHAnsi"/>
          <w:sz w:val="24"/>
          <w:szCs w:val="24"/>
          <w:lang w:val="pt-BR"/>
        </w:rPr>
        <w:t>ês</w:t>
      </w:r>
      <w:r w:rsidRPr="00EB3711">
        <w:rPr>
          <w:rFonts w:asciiTheme="minorHAnsi" w:hAnsiTheme="minorHAnsi" w:cstheme="minorHAnsi"/>
          <w:sz w:val="24"/>
          <w:szCs w:val="24"/>
          <w:lang w:val="pt-BR"/>
        </w:rPr>
        <w:t xml:space="preserve"> o</w:t>
      </w:r>
      <w:r w:rsidR="00DD7D1A" w:rsidRPr="00EB3711">
        <w:rPr>
          <w:rFonts w:asciiTheme="minorHAnsi" w:hAnsiTheme="minorHAnsi" w:cstheme="minorHAnsi"/>
          <w:sz w:val="24"/>
          <w:szCs w:val="24"/>
          <w:lang w:val="pt-BR"/>
        </w:rPr>
        <w:t>b</w:t>
      </w:r>
      <w:r w:rsidRPr="00EB3711">
        <w:rPr>
          <w:rFonts w:asciiTheme="minorHAnsi" w:hAnsiTheme="minorHAnsi" w:cstheme="minorHAnsi"/>
          <w:sz w:val="24"/>
          <w:szCs w:val="24"/>
          <w:lang w:val="pt-BR"/>
        </w:rPr>
        <w:t>st</w:t>
      </w:r>
      <w:r w:rsidR="00DD7D1A" w:rsidRPr="00EB3711">
        <w:rPr>
          <w:rFonts w:asciiTheme="minorHAnsi" w:hAnsiTheme="minorHAnsi" w:cstheme="minorHAnsi"/>
          <w:sz w:val="24"/>
          <w:szCs w:val="24"/>
          <w:lang w:val="pt-BR"/>
        </w:rPr>
        <w:t>á</w:t>
      </w:r>
      <w:r w:rsidRPr="00EB3711">
        <w:rPr>
          <w:rFonts w:asciiTheme="minorHAnsi" w:hAnsiTheme="minorHAnsi" w:cstheme="minorHAnsi"/>
          <w:sz w:val="24"/>
          <w:szCs w:val="24"/>
          <w:lang w:val="pt-BR"/>
        </w:rPr>
        <w:t>c</w:t>
      </w:r>
      <w:r w:rsidR="00DD7D1A" w:rsidRPr="00EB3711">
        <w:rPr>
          <w:rFonts w:asciiTheme="minorHAnsi" w:hAnsiTheme="minorHAnsi" w:cstheme="minorHAnsi"/>
          <w:sz w:val="24"/>
          <w:szCs w:val="24"/>
          <w:lang w:val="pt-BR"/>
        </w:rPr>
        <w:t>u</w:t>
      </w:r>
      <w:r w:rsidRPr="00EB3711">
        <w:rPr>
          <w:rFonts w:asciiTheme="minorHAnsi" w:hAnsiTheme="minorHAnsi" w:cstheme="minorHAnsi"/>
          <w:sz w:val="24"/>
          <w:szCs w:val="24"/>
          <w:lang w:val="pt-BR"/>
        </w:rPr>
        <w:t>l</w:t>
      </w:r>
      <w:r w:rsidR="00DD7D1A" w:rsidRPr="00EB3711">
        <w:rPr>
          <w:rFonts w:asciiTheme="minorHAnsi" w:hAnsiTheme="minorHAnsi" w:cstheme="minorHAnsi"/>
          <w:sz w:val="24"/>
          <w:szCs w:val="24"/>
          <w:lang w:val="pt-BR"/>
        </w:rPr>
        <w:t>os dos quais é</w:t>
      </w:r>
      <w:r w:rsidRPr="00EB3711">
        <w:rPr>
          <w:rFonts w:asciiTheme="minorHAnsi" w:hAnsiTheme="minorHAnsi" w:cstheme="minorHAnsi"/>
          <w:sz w:val="24"/>
          <w:szCs w:val="24"/>
          <w:lang w:val="pt-BR"/>
        </w:rPr>
        <w:t xml:space="preserve"> </w:t>
      </w:r>
      <w:r w:rsidR="00DD7D1A" w:rsidRPr="00EB3711">
        <w:rPr>
          <w:rFonts w:asciiTheme="minorHAnsi" w:hAnsiTheme="minorHAnsi" w:cstheme="minorHAnsi"/>
          <w:sz w:val="24"/>
          <w:szCs w:val="24"/>
          <w:lang w:val="pt-BR"/>
        </w:rPr>
        <w:t>necessário tomar</w:t>
      </w:r>
      <w:r w:rsidRPr="00EB3711">
        <w:rPr>
          <w:rFonts w:asciiTheme="minorHAnsi" w:hAnsiTheme="minorHAnsi" w:cstheme="minorHAnsi"/>
          <w:sz w:val="24"/>
          <w:szCs w:val="24"/>
          <w:lang w:val="pt-BR"/>
        </w:rPr>
        <w:t xml:space="preserve"> co</w:t>
      </w:r>
      <w:r w:rsidR="00DD7D1A" w:rsidRPr="00EB3711">
        <w:rPr>
          <w:rFonts w:asciiTheme="minorHAnsi" w:hAnsiTheme="minorHAnsi" w:cstheme="minorHAnsi"/>
          <w:sz w:val="24"/>
          <w:szCs w:val="24"/>
          <w:lang w:val="pt-BR"/>
        </w:rPr>
        <w:t>n</w:t>
      </w:r>
      <w:r w:rsidRPr="00EB3711">
        <w:rPr>
          <w:rFonts w:asciiTheme="minorHAnsi" w:hAnsiTheme="minorHAnsi" w:cstheme="minorHAnsi"/>
          <w:sz w:val="24"/>
          <w:szCs w:val="24"/>
          <w:lang w:val="pt-BR"/>
        </w:rPr>
        <w:t>sci</w:t>
      </w:r>
      <w:r w:rsidR="00DD7D1A" w:rsidRPr="00EB3711">
        <w:rPr>
          <w:rFonts w:asciiTheme="minorHAnsi" w:hAnsiTheme="minorHAnsi" w:cstheme="minorHAnsi"/>
          <w:sz w:val="24"/>
          <w:szCs w:val="24"/>
          <w:lang w:val="pt-BR"/>
        </w:rPr>
        <w:t>ê</w:t>
      </w:r>
      <w:r w:rsidRPr="00EB3711">
        <w:rPr>
          <w:rFonts w:asciiTheme="minorHAnsi" w:hAnsiTheme="minorHAnsi" w:cstheme="minorHAnsi"/>
          <w:sz w:val="24"/>
          <w:szCs w:val="24"/>
          <w:lang w:val="pt-BR"/>
        </w:rPr>
        <w:t>n</w:t>
      </w:r>
      <w:r w:rsidR="00DD7D1A" w:rsidRPr="00EB3711">
        <w:rPr>
          <w:rFonts w:asciiTheme="minorHAnsi" w:hAnsiTheme="minorHAnsi" w:cstheme="minorHAnsi"/>
          <w:sz w:val="24"/>
          <w:szCs w:val="24"/>
          <w:lang w:val="pt-BR"/>
        </w:rPr>
        <w:t>ci</w:t>
      </w:r>
      <w:r w:rsidRPr="00EB3711">
        <w:rPr>
          <w:rFonts w:asciiTheme="minorHAnsi" w:hAnsiTheme="minorHAnsi" w:cstheme="minorHAnsi"/>
          <w:sz w:val="24"/>
          <w:szCs w:val="24"/>
          <w:lang w:val="pt-BR"/>
        </w:rPr>
        <w:t>a e</w:t>
      </w:r>
      <w:r w:rsidR="00DD7D1A" w:rsidRPr="00EB3711">
        <w:rPr>
          <w:rFonts w:asciiTheme="minorHAnsi" w:hAnsiTheme="minorHAnsi" w:cstheme="minorHAnsi"/>
          <w:sz w:val="24"/>
          <w:szCs w:val="24"/>
          <w:lang w:val="pt-BR"/>
        </w:rPr>
        <w:t>,</w:t>
      </w:r>
      <w:r w:rsidRPr="00EB3711">
        <w:rPr>
          <w:rFonts w:asciiTheme="minorHAnsi" w:hAnsiTheme="minorHAnsi" w:cstheme="minorHAnsi"/>
          <w:sz w:val="24"/>
          <w:szCs w:val="24"/>
          <w:lang w:val="pt-BR"/>
        </w:rPr>
        <w:t xml:space="preserve"> co</w:t>
      </w:r>
      <w:r w:rsidR="00DD7D1A" w:rsidRPr="00EB3711">
        <w:rPr>
          <w:rFonts w:asciiTheme="minorHAnsi" w:hAnsiTheme="minorHAnsi" w:cstheme="minorHAnsi"/>
          <w:sz w:val="24"/>
          <w:szCs w:val="24"/>
          <w:lang w:val="pt-BR"/>
        </w:rPr>
        <w:t>m</w:t>
      </w:r>
      <w:r w:rsidRPr="00EB3711">
        <w:rPr>
          <w:rFonts w:asciiTheme="minorHAnsi" w:hAnsiTheme="minorHAnsi" w:cstheme="minorHAnsi"/>
          <w:sz w:val="24"/>
          <w:szCs w:val="24"/>
          <w:lang w:val="pt-BR"/>
        </w:rPr>
        <w:t xml:space="preserve"> </w:t>
      </w:r>
      <w:r w:rsidR="00DD7D1A" w:rsidRPr="00EB3711">
        <w:rPr>
          <w:rFonts w:asciiTheme="minorHAnsi" w:hAnsiTheme="minorHAnsi" w:cstheme="minorHAnsi"/>
          <w:sz w:val="24"/>
          <w:szCs w:val="24"/>
          <w:lang w:val="pt-BR"/>
        </w:rPr>
        <w:t>h</w:t>
      </w:r>
      <w:r w:rsidRPr="00EB3711">
        <w:rPr>
          <w:rFonts w:asciiTheme="minorHAnsi" w:hAnsiTheme="minorHAnsi" w:cstheme="minorHAnsi"/>
          <w:sz w:val="24"/>
          <w:szCs w:val="24"/>
          <w:lang w:val="pt-BR"/>
        </w:rPr>
        <w:t>onest</w:t>
      </w:r>
      <w:r w:rsidR="00DD7D1A" w:rsidRPr="00EB3711">
        <w:rPr>
          <w:rFonts w:asciiTheme="minorHAnsi" w:hAnsiTheme="minorHAnsi" w:cstheme="minorHAnsi"/>
          <w:sz w:val="24"/>
          <w:szCs w:val="24"/>
          <w:lang w:val="pt-BR"/>
        </w:rPr>
        <w:t>idade,</w:t>
      </w:r>
      <w:r w:rsidRPr="00EB3711">
        <w:rPr>
          <w:rFonts w:asciiTheme="minorHAnsi" w:hAnsiTheme="minorHAnsi" w:cstheme="minorHAnsi"/>
          <w:sz w:val="24"/>
          <w:szCs w:val="24"/>
          <w:lang w:val="pt-BR"/>
        </w:rPr>
        <w:t xml:space="preserve"> </w:t>
      </w:r>
      <w:r w:rsidR="00DD7D1A" w:rsidRPr="00EB3711">
        <w:rPr>
          <w:rFonts w:asciiTheme="minorHAnsi" w:hAnsiTheme="minorHAnsi" w:cstheme="minorHAnsi"/>
          <w:sz w:val="24"/>
          <w:szCs w:val="24"/>
          <w:lang w:val="pt-BR"/>
        </w:rPr>
        <w:t>mantermos distância</w:t>
      </w:r>
      <w:r w:rsidRPr="00EB3711">
        <w:rPr>
          <w:rFonts w:asciiTheme="minorHAnsi" w:hAnsiTheme="minorHAnsi" w:cstheme="minorHAnsi"/>
          <w:sz w:val="24"/>
          <w:szCs w:val="24"/>
          <w:lang w:val="pt-BR"/>
        </w:rPr>
        <w:t>.</w:t>
      </w:r>
    </w:p>
    <w:p w14:paraId="0C8212B1" w14:textId="77777777" w:rsidR="00C44099" w:rsidRPr="00EB3711" w:rsidRDefault="00BA4243" w:rsidP="002E5711">
      <w:pPr>
        <w:spacing w:after="120"/>
        <w:ind w:firstLine="426"/>
        <w:jc w:val="center"/>
        <w:rPr>
          <w:rFonts w:asciiTheme="minorHAnsi" w:hAnsiTheme="minorHAnsi" w:cstheme="minorHAnsi"/>
          <w:sz w:val="24"/>
          <w:szCs w:val="24"/>
          <w:lang w:val="pt-BR"/>
        </w:rPr>
      </w:pPr>
      <w:r w:rsidRPr="00EB3711">
        <w:rPr>
          <w:rFonts w:asciiTheme="minorHAnsi" w:hAnsiTheme="minorHAnsi" w:cstheme="minorHAnsi"/>
          <w:sz w:val="24"/>
          <w:szCs w:val="24"/>
          <w:lang w:val="pt-BR"/>
        </w:rPr>
        <w:t>***</w:t>
      </w:r>
    </w:p>
    <w:p w14:paraId="484A2BAF" w14:textId="721B9CF9" w:rsidR="00260FE6" w:rsidRPr="002E5711" w:rsidRDefault="00C44099" w:rsidP="002E5711">
      <w:pPr>
        <w:spacing w:after="120"/>
        <w:ind w:firstLine="426"/>
        <w:jc w:val="both"/>
        <w:rPr>
          <w:rFonts w:asciiTheme="minorHAnsi" w:hAnsiTheme="minorHAnsi" w:cstheme="minorHAnsi"/>
          <w:sz w:val="24"/>
          <w:szCs w:val="24"/>
          <w:lang w:val="pt-BR"/>
        </w:rPr>
      </w:pPr>
      <w:r w:rsidRPr="00EB3711">
        <w:rPr>
          <w:rFonts w:asciiTheme="minorHAnsi" w:hAnsiTheme="minorHAnsi" w:cstheme="minorHAnsi"/>
          <w:sz w:val="24"/>
          <w:szCs w:val="24"/>
          <w:lang w:val="pt-BR"/>
        </w:rPr>
        <w:t>Ve</w:t>
      </w:r>
      <w:r w:rsidR="00DD7D1A" w:rsidRPr="00EB3711">
        <w:rPr>
          <w:rFonts w:asciiTheme="minorHAnsi" w:hAnsiTheme="minorHAnsi" w:cstheme="minorHAnsi"/>
          <w:sz w:val="24"/>
          <w:szCs w:val="24"/>
          <w:lang w:val="pt-BR"/>
        </w:rPr>
        <w:t xml:space="preserve">jamos agora algumas sugestões simples </w:t>
      </w:r>
      <w:r w:rsidRPr="00EB3711">
        <w:rPr>
          <w:rFonts w:asciiTheme="minorHAnsi" w:hAnsiTheme="minorHAnsi" w:cstheme="minorHAnsi"/>
          <w:sz w:val="24"/>
          <w:szCs w:val="24"/>
          <w:lang w:val="pt-BR"/>
        </w:rPr>
        <w:t>e pr</w:t>
      </w:r>
      <w:r w:rsidR="00DD7D1A" w:rsidRPr="00EB3711">
        <w:rPr>
          <w:rFonts w:asciiTheme="minorHAnsi" w:hAnsiTheme="minorHAnsi" w:cstheme="minorHAnsi"/>
          <w:sz w:val="24"/>
          <w:szCs w:val="24"/>
          <w:lang w:val="pt-BR"/>
        </w:rPr>
        <w:t>á</w:t>
      </w:r>
      <w:r w:rsidRPr="00EB3711">
        <w:rPr>
          <w:rFonts w:asciiTheme="minorHAnsi" w:hAnsiTheme="minorHAnsi" w:cstheme="minorHAnsi"/>
          <w:sz w:val="24"/>
          <w:szCs w:val="24"/>
          <w:lang w:val="pt-BR"/>
        </w:rPr>
        <w:t>tic</w:t>
      </w:r>
      <w:r w:rsidR="00DD7D1A" w:rsidRPr="00EB3711">
        <w:rPr>
          <w:rFonts w:asciiTheme="minorHAnsi" w:hAnsiTheme="minorHAnsi" w:cstheme="minorHAnsi"/>
          <w:sz w:val="24"/>
          <w:szCs w:val="24"/>
          <w:lang w:val="pt-BR"/>
        </w:rPr>
        <w:t>as</w:t>
      </w:r>
      <w:r w:rsidRPr="00EB3711">
        <w:rPr>
          <w:rFonts w:asciiTheme="minorHAnsi" w:hAnsiTheme="minorHAnsi" w:cstheme="minorHAnsi"/>
          <w:sz w:val="24"/>
          <w:szCs w:val="24"/>
          <w:lang w:val="pt-BR"/>
        </w:rPr>
        <w:t xml:space="preserve"> </w:t>
      </w:r>
      <w:r w:rsidR="00DD7D1A" w:rsidRPr="00EB3711">
        <w:rPr>
          <w:rFonts w:asciiTheme="minorHAnsi" w:hAnsiTheme="minorHAnsi" w:cstheme="minorHAnsi"/>
          <w:sz w:val="24"/>
          <w:szCs w:val="24"/>
          <w:lang w:val="pt-BR"/>
        </w:rPr>
        <w:t xml:space="preserve">que nos podem ser de auxílio no </w:t>
      </w:r>
      <w:r w:rsidRPr="00EB3711">
        <w:rPr>
          <w:rFonts w:asciiTheme="minorHAnsi" w:hAnsiTheme="minorHAnsi" w:cstheme="minorHAnsi"/>
          <w:sz w:val="24"/>
          <w:szCs w:val="24"/>
          <w:lang w:val="pt-BR"/>
        </w:rPr>
        <w:t>camin</w:t>
      </w:r>
      <w:r w:rsidR="00DD7D1A" w:rsidRPr="00EB3711">
        <w:rPr>
          <w:rFonts w:asciiTheme="minorHAnsi" w:hAnsiTheme="minorHAnsi" w:cstheme="minorHAnsi"/>
          <w:sz w:val="24"/>
          <w:szCs w:val="24"/>
          <w:lang w:val="pt-BR"/>
        </w:rPr>
        <w:t>h</w:t>
      </w:r>
      <w:r w:rsidRPr="00EB3711">
        <w:rPr>
          <w:rFonts w:asciiTheme="minorHAnsi" w:hAnsiTheme="minorHAnsi" w:cstheme="minorHAnsi"/>
          <w:sz w:val="24"/>
          <w:szCs w:val="24"/>
          <w:lang w:val="pt-BR"/>
        </w:rPr>
        <w:t xml:space="preserve">o </w:t>
      </w:r>
      <w:r w:rsidR="00052910" w:rsidRPr="00EB3711">
        <w:rPr>
          <w:rFonts w:asciiTheme="minorHAnsi" w:hAnsiTheme="minorHAnsi" w:cstheme="minorHAnsi"/>
          <w:sz w:val="24"/>
          <w:szCs w:val="24"/>
          <w:lang w:val="pt-BR"/>
        </w:rPr>
        <w:t>árduo,</w:t>
      </w:r>
      <w:r w:rsidRPr="00EB3711">
        <w:rPr>
          <w:rFonts w:asciiTheme="minorHAnsi" w:hAnsiTheme="minorHAnsi" w:cstheme="minorHAnsi"/>
          <w:sz w:val="24"/>
          <w:szCs w:val="24"/>
          <w:lang w:val="pt-BR"/>
        </w:rPr>
        <w:t xml:space="preserve"> ma</w:t>
      </w:r>
      <w:r w:rsidR="00052910" w:rsidRPr="00EB3711">
        <w:rPr>
          <w:rFonts w:asciiTheme="minorHAnsi" w:hAnsiTheme="minorHAnsi" w:cstheme="minorHAnsi"/>
          <w:sz w:val="24"/>
          <w:szCs w:val="24"/>
          <w:lang w:val="pt-BR"/>
        </w:rPr>
        <w:t>s</w:t>
      </w:r>
      <w:r w:rsidRPr="00EB3711">
        <w:rPr>
          <w:rFonts w:asciiTheme="minorHAnsi" w:hAnsiTheme="minorHAnsi" w:cstheme="minorHAnsi"/>
          <w:sz w:val="24"/>
          <w:szCs w:val="24"/>
          <w:lang w:val="pt-BR"/>
        </w:rPr>
        <w:t xml:space="preserve"> fascinante da contempla</w:t>
      </w:r>
      <w:r w:rsidR="00052910" w:rsidRPr="00EB3711">
        <w:rPr>
          <w:rFonts w:asciiTheme="minorHAnsi" w:hAnsiTheme="minorHAnsi" w:cstheme="minorHAnsi"/>
          <w:sz w:val="24"/>
          <w:szCs w:val="24"/>
          <w:lang w:val="pt-BR"/>
        </w:rPr>
        <w:t>ção</w:t>
      </w:r>
      <w:r w:rsidR="002E5711">
        <w:rPr>
          <w:rFonts w:asciiTheme="minorHAnsi" w:hAnsiTheme="minorHAnsi" w:cstheme="minorHAnsi"/>
          <w:sz w:val="24"/>
          <w:szCs w:val="24"/>
          <w:lang w:val="pt-BR"/>
        </w:rPr>
        <w:t>.</w:t>
      </w:r>
    </w:p>
    <w:p w14:paraId="5C8BD028" w14:textId="2861F6E4" w:rsidR="00260FE6" w:rsidRPr="00EB3711" w:rsidRDefault="00260FE6" w:rsidP="002E5711">
      <w:pPr>
        <w:spacing w:after="120"/>
        <w:ind w:firstLine="426"/>
        <w:jc w:val="both"/>
        <w:rPr>
          <w:rFonts w:asciiTheme="minorHAnsi" w:hAnsiTheme="minorHAnsi" w:cstheme="minorHAnsi"/>
          <w:sz w:val="24"/>
          <w:szCs w:val="24"/>
          <w:lang w:val="pt-BR"/>
        </w:rPr>
      </w:pPr>
      <w:r w:rsidRPr="00EB3711">
        <w:rPr>
          <w:rFonts w:asciiTheme="minorHAnsi" w:hAnsiTheme="minorHAnsi" w:cstheme="minorHAnsi"/>
          <w:sz w:val="24"/>
          <w:szCs w:val="24"/>
          <w:lang w:val="pt-BR"/>
        </w:rPr>
        <w:t xml:space="preserve">1. </w:t>
      </w:r>
      <w:r w:rsidR="00052910" w:rsidRPr="00EB3711">
        <w:rPr>
          <w:rFonts w:asciiTheme="minorHAnsi" w:hAnsiTheme="minorHAnsi" w:cstheme="minorHAnsi"/>
          <w:sz w:val="24"/>
          <w:szCs w:val="24"/>
          <w:lang w:val="pt-BR"/>
        </w:rPr>
        <w:t>Rezar é</w:t>
      </w:r>
      <w:r w:rsidRPr="00EB3711">
        <w:rPr>
          <w:rFonts w:asciiTheme="minorHAnsi" w:hAnsiTheme="minorHAnsi" w:cstheme="minorHAnsi"/>
          <w:sz w:val="24"/>
          <w:szCs w:val="24"/>
          <w:lang w:val="pt-BR"/>
        </w:rPr>
        <w:t xml:space="preserve"> u</w:t>
      </w:r>
      <w:r w:rsidR="00052910" w:rsidRPr="00EB3711">
        <w:rPr>
          <w:rFonts w:asciiTheme="minorHAnsi" w:hAnsiTheme="minorHAnsi" w:cstheme="minorHAnsi"/>
          <w:sz w:val="24"/>
          <w:szCs w:val="24"/>
          <w:lang w:val="pt-BR"/>
        </w:rPr>
        <w:t xml:space="preserve">ma </w:t>
      </w:r>
      <w:r w:rsidRPr="00EB3711">
        <w:rPr>
          <w:rFonts w:asciiTheme="minorHAnsi" w:hAnsiTheme="minorHAnsi" w:cstheme="minorHAnsi"/>
          <w:sz w:val="24"/>
          <w:szCs w:val="24"/>
          <w:lang w:val="pt-BR"/>
        </w:rPr>
        <w:t>arte: n</w:t>
      </w:r>
      <w:r w:rsidR="00052910" w:rsidRPr="00EB3711">
        <w:rPr>
          <w:rFonts w:asciiTheme="minorHAnsi" w:hAnsiTheme="minorHAnsi" w:cstheme="minorHAnsi"/>
          <w:sz w:val="24"/>
          <w:szCs w:val="24"/>
          <w:lang w:val="pt-BR"/>
        </w:rPr>
        <w:t xml:space="preserve">ão nos improvisamos </w:t>
      </w:r>
      <w:r w:rsidRPr="00EB3711">
        <w:rPr>
          <w:rFonts w:asciiTheme="minorHAnsi" w:hAnsiTheme="minorHAnsi" w:cstheme="minorHAnsi"/>
          <w:sz w:val="24"/>
          <w:szCs w:val="24"/>
          <w:lang w:val="pt-BR"/>
        </w:rPr>
        <w:t>“pe</w:t>
      </w:r>
      <w:r w:rsidR="00052910" w:rsidRPr="00EB3711">
        <w:rPr>
          <w:rFonts w:asciiTheme="minorHAnsi" w:hAnsiTheme="minorHAnsi" w:cstheme="minorHAnsi"/>
          <w:sz w:val="24"/>
          <w:szCs w:val="24"/>
          <w:lang w:val="pt-BR"/>
        </w:rPr>
        <w:t>s</w:t>
      </w:r>
      <w:r w:rsidRPr="00EB3711">
        <w:rPr>
          <w:rFonts w:asciiTheme="minorHAnsi" w:hAnsiTheme="minorHAnsi" w:cstheme="minorHAnsi"/>
          <w:sz w:val="24"/>
          <w:szCs w:val="24"/>
          <w:lang w:val="pt-BR"/>
        </w:rPr>
        <w:t>so</w:t>
      </w:r>
      <w:r w:rsidR="00052910" w:rsidRPr="00EB3711">
        <w:rPr>
          <w:rFonts w:asciiTheme="minorHAnsi" w:hAnsiTheme="minorHAnsi" w:cstheme="minorHAnsi"/>
          <w:sz w:val="24"/>
          <w:szCs w:val="24"/>
          <w:lang w:val="pt-BR"/>
        </w:rPr>
        <w:t>as</w:t>
      </w:r>
      <w:r w:rsidRPr="00EB3711">
        <w:rPr>
          <w:rFonts w:asciiTheme="minorHAnsi" w:hAnsiTheme="minorHAnsi" w:cstheme="minorHAnsi"/>
          <w:sz w:val="24"/>
          <w:szCs w:val="24"/>
          <w:lang w:val="pt-BR"/>
        </w:rPr>
        <w:t xml:space="preserve"> d</w:t>
      </w:r>
      <w:r w:rsidR="00052910"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 xml:space="preserve"> </w:t>
      </w:r>
      <w:r w:rsidR="00052910" w:rsidRPr="00EB3711">
        <w:rPr>
          <w:rFonts w:asciiTheme="minorHAnsi" w:hAnsiTheme="minorHAnsi" w:cstheme="minorHAnsi"/>
          <w:sz w:val="24"/>
          <w:szCs w:val="24"/>
          <w:lang w:val="pt-BR"/>
        </w:rPr>
        <w:t>oração</w:t>
      </w:r>
      <w:r w:rsidRPr="00EB3711">
        <w:rPr>
          <w:rFonts w:asciiTheme="minorHAnsi" w:hAnsiTheme="minorHAnsi" w:cstheme="minorHAnsi"/>
          <w:sz w:val="24"/>
          <w:szCs w:val="24"/>
          <w:lang w:val="pt-BR"/>
        </w:rPr>
        <w:t>”, ma</w:t>
      </w:r>
      <w:r w:rsidR="00052910" w:rsidRPr="00EB3711">
        <w:rPr>
          <w:rFonts w:asciiTheme="minorHAnsi" w:hAnsiTheme="minorHAnsi" w:cstheme="minorHAnsi"/>
          <w:sz w:val="24"/>
          <w:szCs w:val="24"/>
          <w:lang w:val="pt-BR"/>
        </w:rPr>
        <w:t>s,</w:t>
      </w:r>
      <w:r w:rsidRPr="00EB3711">
        <w:rPr>
          <w:rFonts w:asciiTheme="minorHAnsi" w:hAnsiTheme="minorHAnsi" w:cstheme="minorHAnsi"/>
          <w:sz w:val="24"/>
          <w:szCs w:val="24"/>
          <w:lang w:val="pt-BR"/>
        </w:rPr>
        <w:t xml:space="preserve"> com</w:t>
      </w:r>
      <w:r w:rsidR="00052910" w:rsidRPr="00EB3711">
        <w:rPr>
          <w:rFonts w:asciiTheme="minorHAnsi" w:hAnsiTheme="minorHAnsi" w:cstheme="minorHAnsi"/>
          <w:sz w:val="24"/>
          <w:szCs w:val="24"/>
          <w:lang w:val="pt-BR"/>
        </w:rPr>
        <w:t xml:space="preserve">o em toda </w:t>
      </w:r>
      <w:r w:rsidRPr="00EB3711">
        <w:rPr>
          <w:rFonts w:asciiTheme="minorHAnsi" w:hAnsiTheme="minorHAnsi" w:cstheme="minorHAnsi"/>
          <w:sz w:val="24"/>
          <w:szCs w:val="24"/>
          <w:lang w:val="pt-BR"/>
        </w:rPr>
        <w:t>arte</w:t>
      </w:r>
      <w:r w:rsidR="00052910" w:rsidRPr="00EB3711">
        <w:rPr>
          <w:rFonts w:asciiTheme="minorHAnsi" w:hAnsiTheme="minorHAnsi" w:cstheme="minorHAnsi"/>
          <w:sz w:val="24"/>
          <w:szCs w:val="24"/>
          <w:lang w:val="pt-BR"/>
        </w:rPr>
        <w:t>,</w:t>
      </w:r>
      <w:r w:rsidRPr="00EB3711">
        <w:rPr>
          <w:rFonts w:asciiTheme="minorHAnsi" w:hAnsiTheme="minorHAnsi" w:cstheme="minorHAnsi"/>
          <w:sz w:val="24"/>
          <w:szCs w:val="24"/>
          <w:lang w:val="pt-BR"/>
        </w:rPr>
        <w:t xml:space="preserve"> </w:t>
      </w:r>
      <w:r w:rsidR="00052910" w:rsidRPr="00EB3711">
        <w:rPr>
          <w:rFonts w:asciiTheme="minorHAnsi" w:hAnsiTheme="minorHAnsi" w:cstheme="minorHAnsi"/>
          <w:sz w:val="24"/>
          <w:szCs w:val="24"/>
          <w:lang w:val="pt-BR"/>
        </w:rPr>
        <w:t xml:space="preserve">aprende-se também esta </w:t>
      </w:r>
      <w:r w:rsidR="001F6655" w:rsidRPr="00EB3711">
        <w:rPr>
          <w:rFonts w:asciiTheme="minorHAnsi" w:hAnsiTheme="minorHAnsi" w:cstheme="minorHAnsi"/>
          <w:sz w:val="24"/>
          <w:szCs w:val="24"/>
          <w:lang w:val="pt-BR"/>
        </w:rPr>
        <w:t xml:space="preserve">com humilde </w:t>
      </w:r>
      <w:r w:rsidRPr="00EB3711">
        <w:rPr>
          <w:rFonts w:asciiTheme="minorHAnsi" w:hAnsiTheme="minorHAnsi" w:cstheme="minorHAnsi"/>
          <w:sz w:val="24"/>
          <w:szCs w:val="24"/>
          <w:lang w:val="pt-BR"/>
        </w:rPr>
        <w:t>perseveran</w:t>
      </w:r>
      <w:r w:rsidR="001F6655" w:rsidRPr="00EB3711">
        <w:rPr>
          <w:rFonts w:asciiTheme="minorHAnsi" w:hAnsiTheme="minorHAnsi" w:cstheme="minorHAnsi"/>
          <w:sz w:val="24"/>
          <w:szCs w:val="24"/>
          <w:lang w:val="pt-BR"/>
        </w:rPr>
        <w:t>ç</w:t>
      </w:r>
      <w:r w:rsidR="00052910" w:rsidRPr="00EB3711">
        <w:rPr>
          <w:rFonts w:asciiTheme="minorHAnsi" w:hAnsiTheme="minorHAnsi" w:cstheme="minorHAnsi"/>
          <w:sz w:val="24"/>
          <w:szCs w:val="24"/>
          <w:lang w:val="pt-BR"/>
        </w:rPr>
        <w:t>a.</w:t>
      </w:r>
    </w:p>
    <w:p w14:paraId="4EE3FB7C" w14:textId="51495B2C" w:rsidR="00260FE6" w:rsidRPr="00EB3711" w:rsidRDefault="00260FE6" w:rsidP="002E5711">
      <w:pPr>
        <w:spacing w:after="120"/>
        <w:ind w:firstLine="426"/>
        <w:jc w:val="both"/>
        <w:rPr>
          <w:rFonts w:asciiTheme="minorHAnsi" w:hAnsiTheme="minorHAnsi" w:cstheme="minorHAnsi"/>
          <w:sz w:val="24"/>
          <w:szCs w:val="24"/>
          <w:lang w:val="pt-BR"/>
        </w:rPr>
      </w:pPr>
      <w:r w:rsidRPr="00EB3711">
        <w:rPr>
          <w:rFonts w:asciiTheme="minorHAnsi" w:hAnsiTheme="minorHAnsi" w:cstheme="minorHAnsi"/>
          <w:sz w:val="24"/>
          <w:szCs w:val="24"/>
          <w:lang w:val="pt-BR"/>
        </w:rPr>
        <w:t xml:space="preserve">2. </w:t>
      </w:r>
      <w:r w:rsidR="001F6655" w:rsidRPr="00EB3711">
        <w:rPr>
          <w:rFonts w:asciiTheme="minorHAnsi" w:hAnsiTheme="minorHAnsi" w:cstheme="minorHAnsi"/>
          <w:sz w:val="24"/>
          <w:szCs w:val="24"/>
          <w:lang w:val="pt-BR"/>
        </w:rPr>
        <w:t>Rezar se aprende rezando</w:t>
      </w:r>
      <w:r w:rsidRPr="00EB3711">
        <w:rPr>
          <w:rFonts w:asciiTheme="minorHAnsi" w:hAnsiTheme="minorHAnsi" w:cstheme="minorHAnsi"/>
          <w:sz w:val="24"/>
          <w:szCs w:val="24"/>
          <w:lang w:val="pt-BR"/>
        </w:rPr>
        <w:t>, com</w:t>
      </w:r>
      <w:r w:rsidR="001F6655" w:rsidRPr="00EB3711">
        <w:rPr>
          <w:rFonts w:asciiTheme="minorHAnsi" w:hAnsiTheme="minorHAnsi" w:cstheme="minorHAnsi"/>
          <w:sz w:val="24"/>
          <w:szCs w:val="24"/>
          <w:lang w:val="pt-BR"/>
        </w:rPr>
        <w:t>o nadar se aprende nadando</w:t>
      </w:r>
      <w:r w:rsidRPr="00EB3711">
        <w:rPr>
          <w:rFonts w:asciiTheme="minorHAnsi" w:hAnsiTheme="minorHAnsi" w:cstheme="minorHAnsi"/>
          <w:sz w:val="24"/>
          <w:szCs w:val="24"/>
          <w:lang w:val="pt-BR"/>
        </w:rPr>
        <w:t xml:space="preserve">. </w:t>
      </w:r>
      <w:r w:rsidR="001F6655" w:rsidRPr="00EB3711">
        <w:rPr>
          <w:rFonts w:asciiTheme="minorHAnsi" w:hAnsiTheme="minorHAnsi" w:cstheme="minorHAnsi"/>
          <w:sz w:val="24"/>
          <w:szCs w:val="24"/>
          <w:lang w:val="pt-BR"/>
        </w:rPr>
        <w:t>É</w:t>
      </w:r>
      <w:r w:rsidRPr="00EB3711">
        <w:rPr>
          <w:rFonts w:asciiTheme="minorHAnsi" w:hAnsiTheme="minorHAnsi" w:cstheme="minorHAnsi"/>
          <w:sz w:val="24"/>
          <w:szCs w:val="24"/>
          <w:lang w:val="pt-BR"/>
        </w:rPr>
        <w:t xml:space="preserve"> </w:t>
      </w:r>
      <w:r w:rsidR="001F6655" w:rsidRPr="00EB3711">
        <w:rPr>
          <w:rFonts w:asciiTheme="minorHAnsi" w:hAnsiTheme="minorHAnsi" w:cstheme="minorHAnsi"/>
          <w:sz w:val="24"/>
          <w:szCs w:val="24"/>
          <w:lang w:val="pt-BR"/>
        </w:rPr>
        <w:t>preciso se esforçar com constância e regularidade</w:t>
      </w:r>
      <w:r w:rsidRPr="00EB3711">
        <w:rPr>
          <w:rFonts w:asciiTheme="minorHAnsi" w:hAnsiTheme="minorHAnsi" w:cstheme="minorHAnsi"/>
          <w:sz w:val="24"/>
          <w:szCs w:val="24"/>
          <w:lang w:val="pt-BR"/>
        </w:rPr>
        <w:t>, se</w:t>
      </w:r>
      <w:r w:rsidR="001F6655" w:rsidRPr="00EB3711">
        <w:rPr>
          <w:rFonts w:asciiTheme="minorHAnsi" w:hAnsiTheme="minorHAnsi" w:cstheme="minorHAnsi"/>
          <w:sz w:val="24"/>
          <w:szCs w:val="24"/>
          <w:lang w:val="pt-BR"/>
        </w:rPr>
        <w:t>m</w:t>
      </w:r>
      <w:r w:rsidRPr="00EB3711">
        <w:rPr>
          <w:rFonts w:asciiTheme="minorHAnsi" w:hAnsiTheme="minorHAnsi" w:cstheme="minorHAnsi"/>
          <w:sz w:val="24"/>
          <w:szCs w:val="24"/>
          <w:lang w:val="pt-BR"/>
        </w:rPr>
        <w:t xml:space="preserve"> pretender ver r</w:t>
      </w:r>
      <w:r w:rsidR="001F6655"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sulta</w:t>
      </w:r>
      <w:r w:rsidR="001F6655" w:rsidRPr="00EB3711">
        <w:rPr>
          <w:rFonts w:asciiTheme="minorHAnsi" w:hAnsiTheme="minorHAnsi" w:cstheme="minorHAnsi"/>
          <w:sz w:val="24"/>
          <w:szCs w:val="24"/>
          <w:lang w:val="pt-BR"/>
        </w:rPr>
        <w:t>dos</w:t>
      </w:r>
      <w:r w:rsidRPr="00EB3711">
        <w:rPr>
          <w:rFonts w:asciiTheme="minorHAnsi" w:hAnsiTheme="minorHAnsi" w:cstheme="minorHAnsi"/>
          <w:sz w:val="24"/>
          <w:szCs w:val="24"/>
          <w:lang w:val="pt-BR"/>
        </w:rPr>
        <w:t xml:space="preserve"> r</w:t>
      </w:r>
      <w:r w:rsidR="001F6655" w:rsidRPr="00EB3711">
        <w:rPr>
          <w:rFonts w:asciiTheme="minorHAnsi" w:hAnsiTheme="minorHAnsi" w:cstheme="minorHAnsi"/>
          <w:sz w:val="24"/>
          <w:szCs w:val="24"/>
          <w:lang w:val="pt-BR"/>
        </w:rPr>
        <w:t>á</w:t>
      </w:r>
      <w:r w:rsidRPr="00EB3711">
        <w:rPr>
          <w:rFonts w:asciiTheme="minorHAnsi" w:hAnsiTheme="minorHAnsi" w:cstheme="minorHAnsi"/>
          <w:sz w:val="24"/>
          <w:szCs w:val="24"/>
          <w:lang w:val="pt-BR"/>
        </w:rPr>
        <w:t>pid</w:t>
      </w:r>
      <w:r w:rsidR="001F6655" w:rsidRPr="00EB3711">
        <w:rPr>
          <w:rFonts w:asciiTheme="minorHAnsi" w:hAnsiTheme="minorHAnsi" w:cstheme="minorHAnsi"/>
          <w:sz w:val="24"/>
          <w:szCs w:val="24"/>
          <w:lang w:val="pt-BR"/>
        </w:rPr>
        <w:t>os</w:t>
      </w:r>
      <w:r w:rsidRPr="00EB3711">
        <w:rPr>
          <w:rFonts w:asciiTheme="minorHAnsi" w:hAnsiTheme="minorHAnsi" w:cstheme="minorHAnsi"/>
          <w:sz w:val="24"/>
          <w:szCs w:val="24"/>
          <w:lang w:val="pt-BR"/>
        </w:rPr>
        <w:t>.</w:t>
      </w:r>
      <w:r w:rsidR="00592A91" w:rsidRPr="00EB3711">
        <w:rPr>
          <w:rFonts w:asciiTheme="minorHAnsi" w:hAnsiTheme="minorHAnsi" w:cstheme="minorHAnsi"/>
          <w:sz w:val="24"/>
          <w:szCs w:val="24"/>
          <w:lang w:val="pt-BR"/>
        </w:rPr>
        <w:t xml:space="preserve"> </w:t>
      </w:r>
      <w:r w:rsidR="001F6655" w:rsidRPr="00EB3711">
        <w:rPr>
          <w:rFonts w:asciiTheme="minorHAnsi" w:hAnsiTheme="minorHAnsi" w:cstheme="minorHAnsi"/>
          <w:sz w:val="24"/>
          <w:szCs w:val="24"/>
          <w:lang w:val="pt-BR"/>
        </w:rPr>
        <w:t>Rezar, de fato, é</w:t>
      </w:r>
      <w:r w:rsidRPr="00EB3711">
        <w:rPr>
          <w:rFonts w:asciiTheme="minorHAnsi" w:hAnsiTheme="minorHAnsi" w:cstheme="minorHAnsi"/>
          <w:sz w:val="24"/>
          <w:szCs w:val="24"/>
          <w:lang w:val="pt-BR"/>
        </w:rPr>
        <w:t xml:space="preserve"> u</w:t>
      </w:r>
      <w:r w:rsidR="001F6655" w:rsidRPr="00EB3711">
        <w:rPr>
          <w:rFonts w:asciiTheme="minorHAnsi" w:hAnsiTheme="minorHAnsi" w:cstheme="minorHAnsi"/>
          <w:sz w:val="24"/>
          <w:szCs w:val="24"/>
          <w:lang w:val="pt-BR"/>
        </w:rPr>
        <w:t>m</w:t>
      </w:r>
      <w:r w:rsidRPr="00EB3711">
        <w:rPr>
          <w:rFonts w:asciiTheme="minorHAnsi" w:hAnsiTheme="minorHAnsi" w:cstheme="minorHAnsi"/>
          <w:sz w:val="24"/>
          <w:szCs w:val="24"/>
          <w:lang w:val="pt-BR"/>
        </w:rPr>
        <w:t xml:space="preserve"> gesto po</w:t>
      </w:r>
      <w:r w:rsidR="001F6655" w:rsidRPr="00EB3711">
        <w:rPr>
          <w:rFonts w:asciiTheme="minorHAnsi" w:hAnsiTheme="minorHAnsi" w:cstheme="minorHAnsi"/>
          <w:sz w:val="24"/>
          <w:szCs w:val="24"/>
          <w:lang w:val="pt-BR"/>
        </w:rPr>
        <w:t>bre</w:t>
      </w:r>
      <w:r w:rsidRPr="00EB3711">
        <w:rPr>
          <w:rFonts w:asciiTheme="minorHAnsi" w:hAnsiTheme="minorHAnsi" w:cstheme="minorHAnsi"/>
          <w:sz w:val="24"/>
          <w:szCs w:val="24"/>
          <w:lang w:val="pt-BR"/>
        </w:rPr>
        <w:t xml:space="preserve">: </w:t>
      </w:r>
      <w:r w:rsidR="001F6655" w:rsidRPr="00EB3711">
        <w:rPr>
          <w:rFonts w:asciiTheme="minorHAnsi" w:hAnsiTheme="minorHAnsi" w:cstheme="minorHAnsi"/>
          <w:sz w:val="24"/>
          <w:szCs w:val="24"/>
          <w:lang w:val="pt-BR"/>
        </w:rPr>
        <w:t xml:space="preserve">parece desperdício de </w:t>
      </w:r>
      <w:r w:rsidRPr="00EB3711">
        <w:rPr>
          <w:rFonts w:asciiTheme="minorHAnsi" w:hAnsiTheme="minorHAnsi" w:cstheme="minorHAnsi"/>
          <w:sz w:val="24"/>
          <w:szCs w:val="24"/>
          <w:lang w:val="pt-BR"/>
        </w:rPr>
        <w:t xml:space="preserve">tempo. </w:t>
      </w:r>
      <w:r w:rsidR="001F6655" w:rsidRPr="00EB3711">
        <w:rPr>
          <w:rFonts w:asciiTheme="minorHAnsi" w:hAnsiTheme="minorHAnsi" w:cstheme="minorHAnsi"/>
          <w:sz w:val="24"/>
          <w:szCs w:val="24"/>
          <w:lang w:val="pt-BR"/>
        </w:rPr>
        <w:t>Frequentemente, cansamos de rezar porque não somos pobres e não suportamos a pobreza da oração</w:t>
      </w:r>
      <w:r w:rsidRPr="00EB3711">
        <w:rPr>
          <w:rFonts w:asciiTheme="minorHAnsi" w:hAnsiTheme="minorHAnsi" w:cstheme="minorHAnsi"/>
          <w:sz w:val="24"/>
          <w:szCs w:val="24"/>
          <w:lang w:val="pt-BR"/>
        </w:rPr>
        <w:t xml:space="preserve">. </w:t>
      </w:r>
      <w:r w:rsidR="001F6655" w:rsidRPr="00EB3711">
        <w:rPr>
          <w:rFonts w:asciiTheme="minorHAnsi" w:hAnsiTheme="minorHAnsi" w:cstheme="minorHAnsi"/>
          <w:sz w:val="24"/>
          <w:szCs w:val="24"/>
          <w:lang w:val="pt-BR"/>
        </w:rPr>
        <w:t xml:space="preserve">Somos habituados à rapidez </w:t>
      </w:r>
      <w:r w:rsidRPr="00EB3711">
        <w:rPr>
          <w:rFonts w:asciiTheme="minorHAnsi" w:hAnsiTheme="minorHAnsi" w:cstheme="minorHAnsi"/>
          <w:sz w:val="24"/>
          <w:szCs w:val="24"/>
          <w:lang w:val="pt-BR"/>
        </w:rPr>
        <w:t xml:space="preserve">e </w:t>
      </w:r>
      <w:r w:rsidR="001F6655" w:rsidRPr="00EB3711">
        <w:rPr>
          <w:rFonts w:asciiTheme="minorHAnsi" w:hAnsiTheme="minorHAnsi" w:cstheme="minorHAnsi"/>
          <w:sz w:val="24"/>
          <w:szCs w:val="24"/>
          <w:lang w:val="pt-BR"/>
        </w:rPr>
        <w:t>à eficiência</w:t>
      </w:r>
      <w:r w:rsidRPr="00EB3711">
        <w:rPr>
          <w:rFonts w:asciiTheme="minorHAnsi" w:hAnsiTheme="minorHAnsi" w:cstheme="minorHAnsi"/>
          <w:sz w:val="24"/>
          <w:szCs w:val="24"/>
          <w:lang w:val="pt-BR"/>
        </w:rPr>
        <w:t>, ma</w:t>
      </w:r>
      <w:r w:rsidR="001F6655" w:rsidRPr="00EB3711">
        <w:rPr>
          <w:rFonts w:asciiTheme="minorHAnsi" w:hAnsiTheme="minorHAnsi" w:cstheme="minorHAnsi"/>
          <w:sz w:val="24"/>
          <w:szCs w:val="24"/>
          <w:lang w:val="pt-BR"/>
        </w:rPr>
        <w:t>s</w:t>
      </w:r>
      <w:r w:rsidRPr="00EB3711">
        <w:rPr>
          <w:rFonts w:asciiTheme="minorHAnsi" w:hAnsiTheme="minorHAnsi" w:cstheme="minorHAnsi"/>
          <w:sz w:val="24"/>
          <w:szCs w:val="24"/>
          <w:lang w:val="pt-BR"/>
        </w:rPr>
        <w:t xml:space="preserve"> </w:t>
      </w:r>
      <w:r w:rsidR="001F6655" w:rsidRPr="00EB3711">
        <w:rPr>
          <w:rFonts w:asciiTheme="minorHAnsi" w:hAnsiTheme="minorHAnsi" w:cstheme="minorHAnsi"/>
          <w:sz w:val="24"/>
          <w:szCs w:val="24"/>
          <w:lang w:val="pt-BR"/>
        </w:rPr>
        <w:t>não</w:t>
      </w:r>
      <w:r w:rsidRPr="00EB3711">
        <w:rPr>
          <w:rFonts w:asciiTheme="minorHAnsi" w:hAnsiTheme="minorHAnsi" w:cstheme="minorHAnsi"/>
          <w:sz w:val="24"/>
          <w:szCs w:val="24"/>
          <w:lang w:val="pt-BR"/>
        </w:rPr>
        <w:t xml:space="preserve"> val</w:t>
      </w:r>
      <w:r w:rsidR="001F6655" w:rsidRPr="00EB3711">
        <w:rPr>
          <w:rFonts w:asciiTheme="minorHAnsi" w:hAnsiTheme="minorHAnsi" w:cstheme="minorHAnsi"/>
          <w:sz w:val="24"/>
          <w:szCs w:val="24"/>
          <w:lang w:val="pt-BR"/>
        </w:rPr>
        <w:t xml:space="preserve">em para a vida </w:t>
      </w:r>
      <w:r w:rsidRPr="00EB3711">
        <w:rPr>
          <w:rFonts w:asciiTheme="minorHAnsi" w:hAnsiTheme="minorHAnsi" w:cstheme="minorHAnsi"/>
          <w:sz w:val="24"/>
          <w:szCs w:val="24"/>
          <w:lang w:val="pt-BR"/>
        </w:rPr>
        <w:t xml:space="preserve">interior, </w:t>
      </w:r>
      <w:r w:rsidR="001F6655" w:rsidRPr="00EB3711">
        <w:rPr>
          <w:rFonts w:asciiTheme="minorHAnsi" w:hAnsiTheme="minorHAnsi" w:cstheme="minorHAnsi"/>
          <w:sz w:val="24"/>
          <w:szCs w:val="24"/>
          <w:lang w:val="pt-BR"/>
        </w:rPr>
        <w:t xml:space="preserve">onde se dão passos e não </w:t>
      </w:r>
      <w:r w:rsidRPr="00EB3711">
        <w:rPr>
          <w:rFonts w:asciiTheme="minorHAnsi" w:hAnsiTheme="minorHAnsi" w:cstheme="minorHAnsi"/>
          <w:sz w:val="24"/>
          <w:szCs w:val="24"/>
          <w:lang w:val="pt-BR"/>
        </w:rPr>
        <w:t>salt</w:t>
      </w:r>
      <w:r w:rsidR="001F6655" w:rsidRPr="00EB3711">
        <w:rPr>
          <w:rFonts w:asciiTheme="minorHAnsi" w:hAnsiTheme="minorHAnsi" w:cstheme="minorHAnsi"/>
          <w:sz w:val="24"/>
          <w:szCs w:val="24"/>
          <w:lang w:val="pt-BR"/>
        </w:rPr>
        <w:t>os</w:t>
      </w:r>
      <w:r w:rsidR="00052910" w:rsidRPr="00EB3711">
        <w:rPr>
          <w:rFonts w:asciiTheme="minorHAnsi" w:hAnsiTheme="minorHAnsi" w:cstheme="minorHAnsi"/>
          <w:sz w:val="24"/>
          <w:szCs w:val="24"/>
          <w:lang w:val="pt-BR"/>
        </w:rPr>
        <w:t>.</w:t>
      </w:r>
    </w:p>
    <w:p w14:paraId="28818504" w14:textId="063B98BB" w:rsidR="00260FE6" w:rsidRPr="00EB3711" w:rsidRDefault="00260FE6" w:rsidP="002E5711">
      <w:pPr>
        <w:spacing w:after="120"/>
        <w:ind w:firstLine="426"/>
        <w:jc w:val="both"/>
        <w:rPr>
          <w:rFonts w:asciiTheme="minorHAnsi" w:hAnsiTheme="minorHAnsi" w:cstheme="minorHAnsi"/>
          <w:sz w:val="24"/>
          <w:szCs w:val="24"/>
          <w:lang w:val="pt-BR"/>
        </w:rPr>
      </w:pPr>
      <w:r w:rsidRPr="00EB3711">
        <w:rPr>
          <w:rFonts w:asciiTheme="minorHAnsi" w:hAnsiTheme="minorHAnsi" w:cstheme="minorHAnsi"/>
          <w:sz w:val="24"/>
          <w:szCs w:val="24"/>
          <w:lang w:val="pt-BR"/>
        </w:rPr>
        <w:t xml:space="preserve">3. </w:t>
      </w:r>
      <w:r w:rsidR="00A0782B" w:rsidRPr="00EB3711">
        <w:rPr>
          <w:rFonts w:asciiTheme="minorHAnsi" w:hAnsiTheme="minorHAnsi" w:cstheme="minorHAnsi"/>
          <w:sz w:val="24"/>
          <w:szCs w:val="24"/>
          <w:lang w:val="pt-BR"/>
        </w:rPr>
        <w:t>Quanto</w:t>
      </w:r>
      <w:r w:rsidR="001F6655" w:rsidRPr="00EB3711">
        <w:rPr>
          <w:rFonts w:asciiTheme="minorHAnsi" w:hAnsiTheme="minorHAnsi" w:cstheme="minorHAnsi"/>
          <w:sz w:val="24"/>
          <w:szCs w:val="24"/>
          <w:lang w:val="pt-BR"/>
        </w:rPr>
        <w:t xml:space="preserve"> mais se reza, mais se </w:t>
      </w:r>
      <w:r w:rsidRPr="00EB3711">
        <w:rPr>
          <w:rFonts w:asciiTheme="minorHAnsi" w:hAnsiTheme="minorHAnsi" w:cstheme="minorHAnsi"/>
          <w:sz w:val="24"/>
          <w:szCs w:val="24"/>
          <w:lang w:val="pt-BR"/>
        </w:rPr>
        <w:t xml:space="preserve">sente </w:t>
      </w:r>
      <w:r w:rsidR="001F6655" w:rsidRPr="00EB3711">
        <w:rPr>
          <w:rFonts w:asciiTheme="minorHAnsi" w:hAnsiTheme="minorHAnsi" w:cstheme="minorHAnsi"/>
          <w:sz w:val="24"/>
          <w:szCs w:val="24"/>
          <w:lang w:val="pt-BR"/>
        </w:rPr>
        <w:t>a necessidade de rezar;</w:t>
      </w:r>
      <w:r w:rsidRPr="00EB3711">
        <w:rPr>
          <w:rFonts w:asciiTheme="minorHAnsi" w:hAnsiTheme="minorHAnsi" w:cstheme="minorHAnsi"/>
          <w:sz w:val="24"/>
          <w:szCs w:val="24"/>
          <w:lang w:val="pt-BR"/>
        </w:rPr>
        <w:t xml:space="preserve"> meno</w:t>
      </w:r>
      <w:r w:rsidR="001F6655" w:rsidRPr="00EB3711">
        <w:rPr>
          <w:rFonts w:asciiTheme="minorHAnsi" w:hAnsiTheme="minorHAnsi" w:cstheme="minorHAnsi"/>
          <w:sz w:val="24"/>
          <w:szCs w:val="24"/>
          <w:lang w:val="pt-BR"/>
        </w:rPr>
        <w:t>s</w:t>
      </w:r>
      <w:r w:rsidRPr="00EB3711">
        <w:rPr>
          <w:rFonts w:asciiTheme="minorHAnsi" w:hAnsiTheme="minorHAnsi" w:cstheme="minorHAnsi"/>
          <w:sz w:val="24"/>
          <w:szCs w:val="24"/>
          <w:lang w:val="pt-BR"/>
        </w:rPr>
        <w:t xml:space="preserve"> s</w:t>
      </w:r>
      <w:r w:rsidR="001F6655"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 xml:space="preserve"> </w:t>
      </w:r>
      <w:r w:rsidR="001F6655" w:rsidRPr="00EB3711">
        <w:rPr>
          <w:rFonts w:asciiTheme="minorHAnsi" w:hAnsiTheme="minorHAnsi" w:cstheme="minorHAnsi"/>
          <w:sz w:val="24"/>
          <w:szCs w:val="24"/>
          <w:lang w:val="pt-BR"/>
        </w:rPr>
        <w:t xml:space="preserve">reza, menos se </w:t>
      </w:r>
      <w:r w:rsidRPr="00EB3711">
        <w:rPr>
          <w:rFonts w:asciiTheme="minorHAnsi" w:hAnsiTheme="minorHAnsi" w:cstheme="minorHAnsi"/>
          <w:sz w:val="24"/>
          <w:szCs w:val="24"/>
          <w:lang w:val="pt-BR"/>
        </w:rPr>
        <w:t>des</w:t>
      </w:r>
      <w:r w:rsidR="001F6655" w:rsidRPr="00EB3711">
        <w:rPr>
          <w:rFonts w:asciiTheme="minorHAnsi" w:hAnsiTheme="minorHAnsi" w:cstheme="minorHAnsi"/>
          <w:sz w:val="24"/>
          <w:szCs w:val="24"/>
          <w:lang w:val="pt-BR"/>
        </w:rPr>
        <w:t>eja rezar</w:t>
      </w:r>
      <w:r w:rsidRPr="00EB3711">
        <w:rPr>
          <w:rFonts w:asciiTheme="minorHAnsi" w:hAnsiTheme="minorHAnsi" w:cstheme="minorHAnsi"/>
          <w:sz w:val="24"/>
          <w:szCs w:val="24"/>
          <w:lang w:val="pt-BR"/>
        </w:rPr>
        <w:t xml:space="preserve">: </w:t>
      </w:r>
      <w:r w:rsidR="001F6655" w:rsidRPr="00EB3711">
        <w:rPr>
          <w:rFonts w:asciiTheme="minorHAnsi" w:hAnsiTheme="minorHAnsi" w:cstheme="minorHAnsi"/>
          <w:sz w:val="24"/>
          <w:szCs w:val="24"/>
          <w:lang w:val="pt-BR"/>
        </w:rPr>
        <w:t xml:space="preserve">neste </w:t>
      </w:r>
      <w:r w:rsidRPr="00EB3711">
        <w:rPr>
          <w:rFonts w:asciiTheme="minorHAnsi" w:hAnsiTheme="minorHAnsi" w:cstheme="minorHAnsi"/>
          <w:sz w:val="24"/>
          <w:szCs w:val="24"/>
          <w:lang w:val="pt-BR"/>
        </w:rPr>
        <w:t>campo</w:t>
      </w:r>
      <w:r w:rsidR="001F6655" w:rsidRPr="00EB3711">
        <w:rPr>
          <w:rFonts w:asciiTheme="minorHAnsi" w:hAnsiTheme="minorHAnsi" w:cstheme="minorHAnsi"/>
          <w:sz w:val="24"/>
          <w:szCs w:val="24"/>
          <w:lang w:val="pt-BR"/>
        </w:rPr>
        <w:t xml:space="preserve">, acontece o </w:t>
      </w:r>
      <w:r w:rsidRPr="00EB3711">
        <w:rPr>
          <w:rFonts w:asciiTheme="minorHAnsi" w:hAnsiTheme="minorHAnsi" w:cstheme="minorHAnsi"/>
          <w:sz w:val="24"/>
          <w:szCs w:val="24"/>
          <w:lang w:val="pt-BR"/>
        </w:rPr>
        <w:t>contr</w:t>
      </w:r>
      <w:r w:rsidR="001F6655" w:rsidRPr="00EB3711">
        <w:rPr>
          <w:rFonts w:asciiTheme="minorHAnsi" w:hAnsiTheme="minorHAnsi" w:cstheme="minorHAnsi"/>
          <w:sz w:val="24"/>
          <w:szCs w:val="24"/>
          <w:lang w:val="pt-BR"/>
        </w:rPr>
        <w:t>á</w:t>
      </w:r>
      <w:r w:rsidRPr="00EB3711">
        <w:rPr>
          <w:rFonts w:asciiTheme="minorHAnsi" w:hAnsiTheme="minorHAnsi" w:cstheme="minorHAnsi"/>
          <w:sz w:val="24"/>
          <w:szCs w:val="24"/>
          <w:lang w:val="pt-BR"/>
        </w:rPr>
        <w:t>rio d</w:t>
      </w:r>
      <w:r w:rsidR="001F6655" w:rsidRPr="00EB3711">
        <w:rPr>
          <w:rFonts w:asciiTheme="minorHAnsi" w:hAnsiTheme="minorHAnsi" w:cstheme="minorHAnsi"/>
          <w:sz w:val="24"/>
          <w:szCs w:val="24"/>
          <w:lang w:val="pt-BR"/>
        </w:rPr>
        <w:t xml:space="preserve">o que acontece com o alimento para o </w:t>
      </w:r>
      <w:r w:rsidRPr="00EB3711">
        <w:rPr>
          <w:rFonts w:asciiTheme="minorHAnsi" w:hAnsiTheme="minorHAnsi" w:cstheme="minorHAnsi"/>
          <w:sz w:val="24"/>
          <w:szCs w:val="24"/>
          <w:lang w:val="pt-BR"/>
        </w:rPr>
        <w:t>corpo</w:t>
      </w:r>
      <w:r w:rsidR="00052910" w:rsidRPr="00EB3711">
        <w:rPr>
          <w:rFonts w:asciiTheme="minorHAnsi" w:hAnsiTheme="minorHAnsi" w:cstheme="minorHAnsi"/>
          <w:sz w:val="24"/>
          <w:szCs w:val="24"/>
          <w:lang w:val="pt-BR"/>
        </w:rPr>
        <w:t>.</w:t>
      </w:r>
    </w:p>
    <w:p w14:paraId="11D8F1FF" w14:textId="4ED36CAA" w:rsidR="00260FE6" w:rsidRPr="00EB3711" w:rsidRDefault="00260FE6" w:rsidP="002E5711">
      <w:pPr>
        <w:spacing w:after="120"/>
        <w:ind w:firstLine="426"/>
        <w:jc w:val="both"/>
        <w:rPr>
          <w:rFonts w:asciiTheme="minorHAnsi" w:hAnsiTheme="minorHAnsi" w:cstheme="minorHAnsi"/>
          <w:sz w:val="24"/>
          <w:szCs w:val="24"/>
          <w:lang w:val="pt-BR"/>
        </w:rPr>
      </w:pPr>
      <w:r w:rsidRPr="00EB3711">
        <w:rPr>
          <w:rFonts w:asciiTheme="minorHAnsi" w:hAnsiTheme="minorHAnsi" w:cstheme="minorHAnsi"/>
          <w:sz w:val="24"/>
          <w:szCs w:val="24"/>
          <w:lang w:val="pt-BR"/>
        </w:rPr>
        <w:t>4. N</w:t>
      </w:r>
      <w:r w:rsidR="001F6655" w:rsidRPr="00EB3711">
        <w:rPr>
          <w:rFonts w:asciiTheme="minorHAnsi" w:hAnsiTheme="minorHAnsi" w:cstheme="minorHAnsi"/>
          <w:sz w:val="24"/>
          <w:szCs w:val="24"/>
          <w:lang w:val="pt-BR"/>
        </w:rPr>
        <w:t>as</w:t>
      </w:r>
      <w:r w:rsidRPr="00EB3711">
        <w:rPr>
          <w:rFonts w:asciiTheme="minorHAnsi" w:hAnsiTheme="minorHAnsi" w:cstheme="minorHAnsi"/>
          <w:sz w:val="24"/>
          <w:szCs w:val="24"/>
          <w:lang w:val="pt-BR"/>
        </w:rPr>
        <w:t xml:space="preserve"> prime</w:t>
      </w:r>
      <w:r w:rsidR="001F6655" w:rsidRPr="00EB3711">
        <w:rPr>
          <w:rFonts w:asciiTheme="minorHAnsi" w:hAnsiTheme="minorHAnsi" w:cstheme="minorHAnsi"/>
          <w:sz w:val="24"/>
          <w:szCs w:val="24"/>
          <w:lang w:val="pt-BR"/>
        </w:rPr>
        <w:t>iras</w:t>
      </w:r>
      <w:r w:rsidRPr="00EB3711">
        <w:rPr>
          <w:rFonts w:asciiTheme="minorHAnsi" w:hAnsiTheme="minorHAnsi" w:cstheme="minorHAnsi"/>
          <w:sz w:val="24"/>
          <w:szCs w:val="24"/>
          <w:lang w:val="pt-BR"/>
        </w:rPr>
        <w:t xml:space="preserve"> </w:t>
      </w:r>
      <w:r w:rsidR="001F6655"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tap</w:t>
      </w:r>
      <w:r w:rsidR="001F6655" w:rsidRPr="00EB3711">
        <w:rPr>
          <w:rFonts w:asciiTheme="minorHAnsi" w:hAnsiTheme="minorHAnsi" w:cstheme="minorHAnsi"/>
          <w:sz w:val="24"/>
          <w:szCs w:val="24"/>
          <w:lang w:val="pt-BR"/>
        </w:rPr>
        <w:t>as</w:t>
      </w:r>
      <w:r w:rsidRPr="00EB3711">
        <w:rPr>
          <w:rFonts w:asciiTheme="minorHAnsi" w:hAnsiTheme="minorHAnsi" w:cstheme="minorHAnsi"/>
          <w:sz w:val="24"/>
          <w:szCs w:val="24"/>
          <w:lang w:val="pt-BR"/>
        </w:rPr>
        <w:t xml:space="preserve">, </w:t>
      </w:r>
      <w:r w:rsidR="001F6655" w:rsidRPr="00EB3711">
        <w:rPr>
          <w:rFonts w:asciiTheme="minorHAnsi" w:hAnsiTheme="minorHAnsi" w:cstheme="minorHAnsi"/>
          <w:sz w:val="24"/>
          <w:szCs w:val="24"/>
          <w:lang w:val="pt-BR"/>
        </w:rPr>
        <w:t>o</w:t>
      </w:r>
      <w:r w:rsidRPr="00EB3711">
        <w:rPr>
          <w:rFonts w:asciiTheme="minorHAnsi" w:hAnsiTheme="minorHAnsi" w:cstheme="minorHAnsi"/>
          <w:sz w:val="24"/>
          <w:szCs w:val="24"/>
          <w:lang w:val="pt-BR"/>
        </w:rPr>
        <w:t xml:space="preserve"> S</w:t>
      </w:r>
      <w:r w:rsidR="001F6655" w:rsidRPr="00EB3711">
        <w:rPr>
          <w:rFonts w:asciiTheme="minorHAnsi" w:hAnsiTheme="minorHAnsi" w:cstheme="minorHAnsi"/>
          <w:sz w:val="24"/>
          <w:szCs w:val="24"/>
          <w:lang w:val="pt-BR"/>
        </w:rPr>
        <w:t xml:space="preserve">enhor deixa a nós a </w:t>
      </w:r>
      <w:r w:rsidRPr="00EB3711">
        <w:rPr>
          <w:rFonts w:asciiTheme="minorHAnsi" w:hAnsiTheme="minorHAnsi" w:cstheme="minorHAnsi"/>
          <w:sz w:val="24"/>
          <w:szCs w:val="24"/>
          <w:lang w:val="pt-BR"/>
        </w:rPr>
        <w:t>ini</w:t>
      </w:r>
      <w:r w:rsidR="001F6655" w:rsidRPr="00EB3711">
        <w:rPr>
          <w:rFonts w:asciiTheme="minorHAnsi" w:hAnsiTheme="minorHAnsi" w:cstheme="minorHAnsi"/>
          <w:sz w:val="24"/>
          <w:szCs w:val="24"/>
          <w:lang w:val="pt-BR"/>
        </w:rPr>
        <w:t>c</w:t>
      </w:r>
      <w:r w:rsidRPr="00EB3711">
        <w:rPr>
          <w:rFonts w:asciiTheme="minorHAnsi" w:hAnsiTheme="minorHAnsi" w:cstheme="minorHAnsi"/>
          <w:sz w:val="24"/>
          <w:szCs w:val="24"/>
          <w:lang w:val="pt-BR"/>
        </w:rPr>
        <w:t>iativa d</w:t>
      </w:r>
      <w:r w:rsidR="001F6655" w:rsidRPr="00EB3711">
        <w:rPr>
          <w:rFonts w:asciiTheme="minorHAnsi" w:hAnsiTheme="minorHAnsi" w:cstheme="minorHAnsi"/>
          <w:sz w:val="24"/>
          <w:szCs w:val="24"/>
          <w:lang w:val="pt-BR"/>
        </w:rPr>
        <w:t>e buscar os meios e auxílios que consideramos mais o</w:t>
      </w:r>
      <w:r w:rsidRPr="00EB3711">
        <w:rPr>
          <w:rFonts w:asciiTheme="minorHAnsi" w:hAnsiTheme="minorHAnsi" w:cstheme="minorHAnsi"/>
          <w:sz w:val="24"/>
          <w:szCs w:val="24"/>
          <w:lang w:val="pt-BR"/>
        </w:rPr>
        <w:t>portun</w:t>
      </w:r>
      <w:r w:rsidR="001F6655" w:rsidRPr="00EB3711">
        <w:rPr>
          <w:rFonts w:asciiTheme="minorHAnsi" w:hAnsiTheme="minorHAnsi" w:cstheme="minorHAnsi"/>
          <w:sz w:val="24"/>
          <w:szCs w:val="24"/>
          <w:lang w:val="pt-BR"/>
        </w:rPr>
        <w:t>os</w:t>
      </w:r>
      <w:r w:rsidRPr="00EB3711">
        <w:rPr>
          <w:rFonts w:asciiTheme="minorHAnsi" w:hAnsiTheme="minorHAnsi" w:cstheme="minorHAnsi"/>
          <w:sz w:val="24"/>
          <w:szCs w:val="24"/>
          <w:lang w:val="pt-BR"/>
        </w:rPr>
        <w:t xml:space="preserve"> e </w:t>
      </w:r>
      <w:r w:rsidR="001F6655" w:rsidRPr="00EB3711">
        <w:rPr>
          <w:rFonts w:asciiTheme="minorHAnsi" w:hAnsiTheme="minorHAnsi" w:cstheme="minorHAnsi"/>
          <w:sz w:val="24"/>
          <w:szCs w:val="24"/>
          <w:lang w:val="pt-BR"/>
        </w:rPr>
        <w:t>ú</w:t>
      </w:r>
      <w:r w:rsidRPr="00EB3711">
        <w:rPr>
          <w:rFonts w:asciiTheme="minorHAnsi" w:hAnsiTheme="minorHAnsi" w:cstheme="minorHAnsi"/>
          <w:sz w:val="24"/>
          <w:szCs w:val="24"/>
          <w:lang w:val="pt-BR"/>
        </w:rPr>
        <w:t>t</w:t>
      </w:r>
      <w:r w:rsidR="001F6655"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i</w:t>
      </w:r>
      <w:r w:rsidR="001F6655" w:rsidRPr="00EB3711">
        <w:rPr>
          <w:rFonts w:asciiTheme="minorHAnsi" w:hAnsiTheme="minorHAnsi" w:cstheme="minorHAnsi"/>
          <w:sz w:val="24"/>
          <w:szCs w:val="24"/>
          <w:lang w:val="pt-BR"/>
        </w:rPr>
        <w:t>s para nós</w:t>
      </w:r>
      <w:r w:rsidRPr="00EB3711">
        <w:rPr>
          <w:rFonts w:asciiTheme="minorHAnsi" w:hAnsiTheme="minorHAnsi" w:cstheme="minorHAnsi"/>
          <w:sz w:val="24"/>
          <w:szCs w:val="24"/>
          <w:lang w:val="pt-BR"/>
        </w:rPr>
        <w:t>, com</w:t>
      </w:r>
      <w:r w:rsidR="001F6655" w:rsidRPr="00EB3711">
        <w:rPr>
          <w:rFonts w:asciiTheme="minorHAnsi" w:hAnsiTheme="minorHAnsi" w:cstheme="minorHAnsi"/>
          <w:sz w:val="24"/>
          <w:szCs w:val="24"/>
          <w:lang w:val="pt-BR"/>
        </w:rPr>
        <w:t>o</w:t>
      </w:r>
      <w:r w:rsidRPr="00EB3711">
        <w:rPr>
          <w:rFonts w:asciiTheme="minorHAnsi" w:hAnsiTheme="minorHAnsi" w:cstheme="minorHAnsi"/>
          <w:sz w:val="24"/>
          <w:szCs w:val="24"/>
          <w:lang w:val="pt-BR"/>
        </w:rPr>
        <w:t xml:space="preserve"> se tu</w:t>
      </w:r>
      <w:r w:rsidR="001F6655" w:rsidRPr="00EB3711">
        <w:rPr>
          <w:rFonts w:asciiTheme="minorHAnsi" w:hAnsiTheme="minorHAnsi" w:cstheme="minorHAnsi"/>
          <w:sz w:val="24"/>
          <w:szCs w:val="24"/>
          <w:lang w:val="pt-BR"/>
        </w:rPr>
        <w:t>d</w:t>
      </w:r>
      <w:r w:rsidRPr="00EB3711">
        <w:rPr>
          <w:rFonts w:asciiTheme="minorHAnsi" w:hAnsiTheme="minorHAnsi" w:cstheme="minorHAnsi"/>
          <w:sz w:val="24"/>
          <w:szCs w:val="24"/>
          <w:lang w:val="pt-BR"/>
        </w:rPr>
        <w:t>o d</w:t>
      </w:r>
      <w:r w:rsidR="001F6655"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 xml:space="preserve">pendesse </w:t>
      </w:r>
      <w:r w:rsidR="001F6655" w:rsidRPr="00EB3711">
        <w:rPr>
          <w:rFonts w:asciiTheme="minorHAnsi" w:hAnsiTheme="minorHAnsi" w:cstheme="minorHAnsi"/>
          <w:sz w:val="24"/>
          <w:szCs w:val="24"/>
          <w:lang w:val="pt-BR"/>
        </w:rPr>
        <w:t xml:space="preserve">apenas </w:t>
      </w:r>
      <w:r w:rsidRPr="00EB3711">
        <w:rPr>
          <w:rFonts w:asciiTheme="minorHAnsi" w:hAnsiTheme="minorHAnsi" w:cstheme="minorHAnsi"/>
          <w:sz w:val="24"/>
          <w:szCs w:val="24"/>
          <w:lang w:val="pt-BR"/>
        </w:rPr>
        <w:t>d</w:t>
      </w:r>
      <w:r w:rsidR="001F6655" w:rsidRPr="00EB3711">
        <w:rPr>
          <w:rFonts w:asciiTheme="minorHAnsi" w:hAnsiTheme="minorHAnsi" w:cstheme="minorHAnsi"/>
          <w:sz w:val="24"/>
          <w:szCs w:val="24"/>
          <w:lang w:val="pt-BR"/>
        </w:rPr>
        <w:t>o</w:t>
      </w:r>
      <w:r w:rsidRPr="00EB3711">
        <w:rPr>
          <w:rFonts w:asciiTheme="minorHAnsi" w:hAnsiTheme="minorHAnsi" w:cstheme="minorHAnsi"/>
          <w:sz w:val="24"/>
          <w:szCs w:val="24"/>
          <w:lang w:val="pt-BR"/>
        </w:rPr>
        <w:t xml:space="preserve"> nos</w:t>
      </w:r>
      <w:r w:rsidR="001F6655" w:rsidRPr="00EB3711">
        <w:rPr>
          <w:rFonts w:asciiTheme="minorHAnsi" w:hAnsiTheme="minorHAnsi" w:cstheme="minorHAnsi"/>
          <w:sz w:val="24"/>
          <w:szCs w:val="24"/>
          <w:lang w:val="pt-BR"/>
        </w:rPr>
        <w:t>s</w:t>
      </w:r>
      <w:r w:rsidRPr="00EB3711">
        <w:rPr>
          <w:rFonts w:asciiTheme="minorHAnsi" w:hAnsiTheme="minorHAnsi" w:cstheme="minorHAnsi"/>
          <w:sz w:val="24"/>
          <w:szCs w:val="24"/>
          <w:lang w:val="pt-BR"/>
        </w:rPr>
        <w:t xml:space="preserve">o </w:t>
      </w:r>
      <w:r w:rsidR="001F6655" w:rsidRPr="00EB3711">
        <w:rPr>
          <w:rFonts w:asciiTheme="minorHAnsi" w:hAnsiTheme="minorHAnsi" w:cstheme="minorHAnsi"/>
          <w:sz w:val="24"/>
          <w:szCs w:val="24"/>
          <w:lang w:val="pt-BR"/>
        </w:rPr>
        <w:t>esforço</w:t>
      </w:r>
      <w:r w:rsidRPr="00EB3711">
        <w:rPr>
          <w:rFonts w:asciiTheme="minorHAnsi" w:hAnsiTheme="minorHAnsi" w:cstheme="minorHAnsi"/>
          <w:sz w:val="24"/>
          <w:szCs w:val="24"/>
          <w:lang w:val="pt-BR"/>
        </w:rPr>
        <w:t xml:space="preserve">. </w:t>
      </w:r>
      <w:r w:rsidR="001F6655" w:rsidRPr="00EB3711">
        <w:rPr>
          <w:rFonts w:asciiTheme="minorHAnsi" w:hAnsiTheme="minorHAnsi" w:cstheme="minorHAnsi"/>
          <w:sz w:val="24"/>
          <w:szCs w:val="24"/>
          <w:lang w:val="pt-BR"/>
        </w:rPr>
        <w:t>Só mais adiante Ele toma</w:t>
      </w:r>
      <w:r w:rsidRPr="00EB3711">
        <w:rPr>
          <w:rFonts w:asciiTheme="minorHAnsi" w:hAnsiTheme="minorHAnsi" w:cstheme="minorHAnsi"/>
          <w:sz w:val="24"/>
          <w:szCs w:val="24"/>
          <w:lang w:val="pt-BR"/>
        </w:rPr>
        <w:t xml:space="preserve"> </w:t>
      </w:r>
      <w:r w:rsidR="001F6655" w:rsidRPr="00EB3711">
        <w:rPr>
          <w:rFonts w:asciiTheme="minorHAnsi" w:hAnsiTheme="minorHAnsi" w:cstheme="minorHAnsi"/>
          <w:sz w:val="24"/>
          <w:szCs w:val="24"/>
          <w:lang w:val="pt-BR"/>
        </w:rPr>
        <w:t xml:space="preserve">a iniciativa, </w:t>
      </w:r>
      <w:r w:rsidRPr="00EB3711">
        <w:rPr>
          <w:rFonts w:asciiTheme="minorHAnsi" w:hAnsiTheme="minorHAnsi" w:cstheme="minorHAnsi"/>
          <w:sz w:val="24"/>
          <w:szCs w:val="24"/>
          <w:lang w:val="pt-BR"/>
        </w:rPr>
        <w:t>progressivamente</w:t>
      </w:r>
      <w:r w:rsidR="001F6655" w:rsidRPr="00EB3711">
        <w:rPr>
          <w:rFonts w:asciiTheme="minorHAnsi" w:hAnsiTheme="minorHAnsi" w:cstheme="minorHAnsi"/>
          <w:sz w:val="24"/>
          <w:szCs w:val="24"/>
          <w:lang w:val="pt-BR"/>
        </w:rPr>
        <w:t>,</w:t>
      </w:r>
      <w:r w:rsidRPr="00EB3711">
        <w:rPr>
          <w:rFonts w:asciiTheme="minorHAnsi" w:hAnsiTheme="minorHAnsi" w:cstheme="minorHAnsi"/>
          <w:sz w:val="24"/>
          <w:szCs w:val="24"/>
          <w:lang w:val="pt-BR"/>
        </w:rPr>
        <w:t xml:space="preserve"> </w:t>
      </w:r>
      <w:r w:rsidR="001F6655" w:rsidRPr="00EB3711">
        <w:rPr>
          <w:rFonts w:asciiTheme="minorHAnsi" w:hAnsiTheme="minorHAnsi" w:cstheme="minorHAnsi"/>
          <w:sz w:val="24"/>
          <w:szCs w:val="24"/>
          <w:lang w:val="pt-BR"/>
        </w:rPr>
        <w:t>para nos impulsionar sempre mais ao cumprimento d</w:t>
      </w:r>
      <w:r w:rsidRPr="00EB3711">
        <w:rPr>
          <w:rFonts w:asciiTheme="minorHAnsi" w:hAnsiTheme="minorHAnsi" w:cstheme="minorHAnsi"/>
          <w:sz w:val="24"/>
          <w:szCs w:val="24"/>
          <w:lang w:val="pt-BR"/>
        </w:rPr>
        <w:t>a sua vont</w:t>
      </w:r>
      <w:r w:rsidR="001F6655" w:rsidRPr="00EB3711">
        <w:rPr>
          <w:rFonts w:asciiTheme="minorHAnsi" w:hAnsiTheme="minorHAnsi" w:cstheme="minorHAnsi"/>
          <w:sz w:val="24"/>
          <w:szCs w:val="24"/>
          <w:lang w:val="pt-BR"/>
        </w:rPr>
        <w:t>ade</w:t>
      </w:r>
      <w:r w:rsidRPr="00EB3711">
        <w:rPr>
          <w:rFonts w:asciiTheme="minorHAnsi" w:hAnsiTheme="minorHAnsi" w:cstheme="minorHAnsi"/>
          <w:sz w:val="24"/>
          <w:szCs w:val="24"/>
          <w:lang w:val="pt-BR"/>
        </w:rPr>
        <w:t xml:space="preserve"> e a</w:t>
      </w:r>
      <w:r w:rsidR="001F6655" w:rsidRPr="00EB3711">
        <w:rPr>
          <w:rFonts w:asciiTheme="minorHAnsi" w:hAnsiTheme="minorHAnsi" w:cstheme="minorHAnsi"/>
          <w:sz w:val="24"/>
          <w:szCs w:val="24"/>
          <w:lang w:val="pt-BR"/>
        </w:rPr>
        <w:t xml:space="preserve">o </w:t>
      </w:r>
      <w:r w:rsidRPr="00EB3711">
        <w:rPr>
          <w:rFonts w:asciiTheme="minorHAnsi" w:hAnsiTheme="minorHAnsi" w:cstheme="minorHAnsi"/>
          <w:sz w:val="24"/>
          <w:szCs w:val="24"/>
          <w:lang w:val="pt-BR"/>
        </w:rPr>
        <w:t xml:space="preserve">abandono </w:t>
      </w:r>
      <w:r w:rsidR="001F6655" w:rsidRPr="00EB3711">
        <w:rPr>
          <w:rFonts w:asciiTheme="minorHAnsi" w:hAnsiTheme="minorHAnsi" w:cstheme="minorHAnsi"/>
          <w:sz w:val="24"/>
          <w:szCs w:val="24"/>
          <w:lang w:val="pt-BR"/>
        </w:rPr>
        <w:t xml:space="preserve">confiante </w:t>
      </w:r>
      <w:r w:rsidR="002E5711">
        <w:rPr>
          <w:rFonts w:asciiTheme="minorHAnsi" w:hAnsiTheme="minorHAnsi" w:cstheme="minorHAnsi"/>
          <w:sz w:val="24"/>
          <w:szCs w:val="24"/>
          <w:lang w:val="pt-BR"/>
        </w:rPr>
        <w:t>e filial.</w:t>
      </w:r>
    </w:p>
    <w:p w14:paraId="4AC87A8F" w14:textId="29616592" w:rsidR="00260FE6" w:rsidRPr="00EB3711" w:rsidRDefault="00260FE6" w:rsidP="002E5711">
      <w:pPr>
        <w:spacing w:after="120"/>
        <w:ind w:firstLine="426"/>
        <w:jc w:val="both"/>
        <w:rPr>
          <w:rFonts w:asciiTheme="minorHAnsi" w:hAnsiTheme="minorHAnsi" w:cstheme="minorHAnsi"/>
          <w:sz w:val="24"/>
          <w:szCs w:val="24"/>
          <w:lang w:val="pt-BR"/>
        </w:rPr>
      </w:pPr>
      <w:r w:rsidRPr="00EB3711">
        <w:rPr>
          <w:rFonts w:asciiTheme="minorHAnsi" w:hAnsiTheme="minorHAnsi" w:cstheme="minorHAnsi"/>
          <w:sz w:val="24"/>
          <w:szCs w:val="24"/>
          <w:lang w:val="pt-BR"/>
        </w:rPr>
        <w:t xml:space="preserve">5. </w:t>
      </w:r>
      <w:r w:rsidR="001F6655" w:rsidRPr="00EB3711">
        <w:rPr>
          <w:rFonts w:asciiTheme="minorHAnsi" w:hAnsiTheme="minorHAnsi" w:cstheme="minorHAnsi"/>
          <w:sz w:val="24"/>
          <w:szCs w:val="24"/>
          <w:lang w:val="pt-BR"/>
        </w:rPr>
        <w:t>Os</w:t>
      </w:r>
      <w:r w:rsidRPr="00EB3711">
        <w:rPr>
          <w:rFonts w:asciiTheme="minorHAnsi" w:hAnsiTheme="minorHAnsi" w:cstheme="minorHAnsi"/>
          <w:sz w:val="24"/>
          <w:szCs w:val="24"/>
          <w:lang w:val="pt-BR"/>
        </w:rPr>
        <w:t xml:space="preserve"> prim</w:t>
      </w:r>
      <w:r w:rsidR="001F6655"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i</w:t>
      </w:r>
      <w:r w:rsidR="001F6655" w:rsidRPr="00EB3711">
        <w:rPr>
          <w:rFonts w:asciiTheme="minorHAnsi" w:hAnsiTheme="minorHAnsi" w:cstheme="minorHAnsi"/>
          <w:sz w:val="24"/>
          <w:szCs w:val="24"/>
          <w:lang w:val="pt-BR"/>
        </w:rPr>
        <w:t>ros</w:t>
      </w:r>
      <w:r w:rsidRPr="00EB3711">
        <w:rPr>
          <w:rFonts w:asciiTheme="minorHAnsi" w:hAnsiTheme="minorHAnsi" w:cstheme="minorHAnsi"/>
          <w:sz w:val="24"/>
          <w:szCs w:val="24"/>
          <w:lang w:val="pt-BR"/>
        </w:rPr>
        <w:t xml:space="preserve"> pass</w:t>
      </w:r>
      <w:r w:rsidR="001F6655" w:rsidRPr="00EB3711">
        <w:rPr>
          <w:rFonts w:asciiTheme="minorHAnsi" w:hAnsiTheme="minorHAnsi" w:cstheme="minorHAnsi"/>
          <w:sz w:val="24"/>
          <w:szCs w:val="24"/>
          <w:lang w:val="pt-BR"/>
        </w:rPr>
        <w:t>os</w:t>
      </w:r>
      <w:r w:rsidRPr="00EB3711">
        <w:rPr>
          <w:rFonts w:asciiTheme="minorHAnsi" w:hAnsiTheme="minorHAnsi" w:cstheme="minorHAnsi"/>
          <w:sz w:val="24"/>
          <w:szCs w:val="24"/>
          <w:lang w:val="pt-BR"/>
        </w:rPr>
        <w:t xml:space="preserve"> s</w:t>
      </w:r>
      <w:r w:rsidR="001F6655" w:rsidRPr="00EB3711">
        <w:rPr>
          <w:rFonts w:asciiTheme="minorHAnsi" w:hAnsiTheme="minorHAnsi" w:cstheme="minorHAnsi"/>
          <w:sz w:val="24"/>
          <w:szCs w:val="24"/>
          <w:lang w:val="pt-BR"/>
        </w:rPr>
        <w:t>ã</w:t>
      </w:r>
      <w:r w:rsidRPr="00EB3711">
        <w:rPr>
          <w:rFonts w:asciiTheme="minorHAnsi" w:hAnsiTheme="minorHAnsi" w:cstheme="minorHAnsi"/>
          <w:sz w:val="24"/>
          <w:szCs w:val="24"/>
          <w:lang w:val="pt-BR"/>
        </w:rPr>
        <w:t>o</w:t>
      </w:r>
      <w:r w:rsidR="001F6655" w:rsidRPr="00EB3711">
        <w:rPr>
          <w:rFonts w:asciiTheme="minorHAnsi" w:hAnsiTheme="minorHAnsi" w:cstheme="minorHAnsi"/>
          <w:sz w:val="24"/>
          <w:szCs w:val="24"/>
          <w:lang w:val="pt-BR"/>
        </w:rPr>
        <w:t xml:space="preserve">, por isso, difíceis e um pouco </w:t>
      </w:r>
      <w:r w:rsidRPr="00EB3711">
        <w:rPr>
          <w:rFonts w:asciiTheme="minorHAnsi" w:hAnsiTheme="minorHAnsi" w:cstheme="minorHAnsi"/>
          <w:sz w:val="24"/>
          <w:szCs w:val="24"/>
          <w:lang w:val="pt-BR"/>
        </w:rPr>
        <w:t>complica</w:t>
      </w:r>
      <w:r w:rsidR="001F6655" w:rsidRPr="00EB3711">
        <w:rPr>
          <w:rFonts w:asciiTheme="minorHAnsi" w:hAnsiTheme="minorHAnsi" w:cstheme="minorHAnsi"/>
          <w:sz w:val="24"/>
          <w:szCs w:val="24"/>
          <w:lang w:val="pt-BR"/>
        </w:rPr>
        <w:t>dos</w:t>
      </w:r>
      <w:r w:rsidRPr="00EB3711">
        <w:rPr>
          <w:rFonts w:asciiTheme="minorHAnsi" w:hAnsiTheme="minorHAnsi" w:cstheme="minorHAnsi"/>
          <w:sz w:val="24"/>
          <w:szCs w:val="24"/>
          <w:lang w:val="pt-BR"/>
        </w:rPr>
        <w:t>: com</w:t>
      </w:r>
      <w:r w:rsidR="001F6655" w:rsidRPr="00EB3711">
        <w:rPr>
          <w:rFonts w:asciiTheme="minorHAnsi" w:hAnsiTheme="minorHAnsi" w:cstheme="minorHAnsi"/>
          <w:sz w:val="24"/>
          <w:szCs w:val="24"/>
          <w:lang w:val="pt-BR"/>
        </w:rPr>
        <w:t>o uma criança que começa a caminhar</w:t>
      </w:r>
      <w:r w:rsidRPr="00EB3711">
        <w:rPr>
          <w:rFonts w:asciiTheme="minorHAnsi" w:hAnsiTheme="minorHAnsi" w:cstheme="minorHAnsi"/>
          <w:sz w:val="24"/>
          <w:szCs w:val="24"/>
          <w:lang w:val="pt-BR"/>
        </w:rPr>
        <w:t xml:space="preserve">, </w:t>
      </w:r>
      <w:r w:rsidR="001F6655" w:rsidRPr="00EB3711">
        <w:rPr>
          <w:rFonts w:asciiTheme="minorHAnsi" w:hAnsiTheme="minorHAnsi" w:cstheme="minorHAnsi"/>
          <w:sz w:val="24"/>
          <w:szCs w:val="24"/>
          <w:lang w:val="pt-BR"/>
        </w:rPr>
        <w:t xml:space="preserve">a </w:t>
      </w:r>
      <w:r w:rsidRPr="00EB3711">
        <w:rPr>
          <w:rFonts w:asciiTheme="minorHAnsi" w:hAnsiTheme="minorHAnsi" w:cstheme="minorHAnsi"/>
          <w:sz w:val="24"/>
          <w:szCs w:val="24"/>
          <w:lang w:val="pt-BR"/>
        </w:rPr>
        <w:t>a</w:t>
      </w:r>
      <w:r w:rsidR="001F6655" w:rsidRPr="00EB3711">
        <w:rPr>
          <w:rFonts w:asciiTheme="minorHAnsi" w:hAnsiTheme="minorHAnsi" w:cstheme="minorHAnsi"/>
          <w:sz w:val="24"/>
          <w:szCs w:val="24"/>
          <w:lang w:val="pt-BR"/>
        </w:rPr>
        <w:t xml:space="preserve">lma </w:t>
      </w:r>
      <w:r w:rsidR="00F43921" w:rsidRPr="00EB3711">
        <w:rPr>
          <w:rFonts w:asciiTheme="minorHAnsi" w:hAnsiTheme="minorHAnsi" w:cstheme="minorHAnsi"/>
          <w:sz w:val="24"/>
          <w:szCs w:val="24"/>
          <w:lang w:val="pt-BR"/>
        </w:rPr>
        <w:t>tem necessidade de encontrar</w:t>
      </w:r>
      <w:r w:rsidRPr="00EB3711">
        <w:rPr>
          <w:rFonts w:asciiTheme="minorHAnsi" w:hAnsiTheme="minorHAnsi" w:cstheme="minorHAnsi"/>
          <w:sz w:val="24"/>
          <w:szCs w:val="24"/>
          <w:lang w:val="pt-BR"/>
        </w:rPr>
        <w:t xml:space="preserve"> </w:t>
      </w:r>
      <w:r w:rsidR="00F43921" w:rsidRPr="00EB3711">
        <w:rPr>
          <w:rFonts w:asciiTheme="minorHAnsi" w:hAnsiTheme="minorHAnsi" w:cstheme="minorHAnsi"/>
          <w:sz w:val="24"/>
          <w:szCs w:val="24"/>
          <w:lang w:val="pt-BR"/>
        </w:rPr>
        <w:t>in</w:t>
      </w:r>
      <w:r w:rsidRPr="00EB3711">
        <w:rPr>
          <w:rFonts w:asciiTheme="minorHAnsi" w:hAnsiTheme="minorHAnsi" w:cstheme="minorHAnsi"/>
          <w:sz w:val="24"/>
          <w:szCs w:val="24"/>
          <w:lang w:val="pt-BR"/>
        </w:rPr>
        <w:t>strument</w:t>
      </w:r>
      <w:r w:rsidR="00F43921" w:rsidRPr="00EB3711">
        <w:rPr>
          <w:rFonts w:asciiTheme="minorHAnsi" w:hAnsiTheme="minorHAnsi" w:cstheme="minorHAnsi"/>
          <w:sz w:val="24"/>
          <w:szCs w:val="24"/>
          <w:lang w:val="pt-BR"/>
        </w:rPr>
        <w:t>os</w:t>
      </w:r>
      <w:r w:rsidRPr="00EB3711">
        <w:rPr>
          <w:rFonts w:asciiTheme="minorHAnsi" w:hAnsiTheme="minorHAnsi" w:cstheme="minorHAnsi"/>
          <w:sz w:val="24"/>
          <w:szCs w:val="24"/>
          <w:lang w:val="pt-BR"/>
        </w:rPr>
        <w:t xml:space="preserve"> e apoi</w:t>
      </w:r>
      <w:r w:rsidR="00F43921" w:rsidRPr="00EB3711">
        <w:rPr>
          <w:rFonts w:asciiTheme="minorHAnsi" w:hAnsiTheme="minorHAnsi" w:cstheme="minorHAnsi"/>
          <w:sz w:val="24"/>
          <w:szCs w:val="24"/>
          <w:lang w:val="pt-BR"/>
        </w:rPr>
        <w:t>os</w:t>
      </w:r>
      <w:r w:rsidRPr="00EB3711">
        <w:rPr>
          <w:rFonts w:asciiTheme="minorHAnsi" w:hAnsiTheme="minorHAnsi" w:cstheme="minorHAnsi"/>
          <w:sz w:val="24"/>
          <w:szCs w:val="24"/>
          <w:lang w:val="pt-BR"/>
        </w:rPr>
        <w:t>.</w:t>
      </w:r>
    </w:p>
    <w:p w14:paraId="4D74829D" w14:textId="1FFC8868" w:rsidR="00260FE6" w:rsidRPr="00EB3711" w:rsidRDefault="008464F0" w:rsidP="002E5711">
      <w:pPr>
        <w:spacing w:after="120"/>
        <w:ind w:firstLine="426"/>
        <w:jc w:val="both"/>
        <w:rPr>
          <w:rFonts w:asciiTheme="minorHAnsi" w:hAnsiTheme="minorHAnsi" w:cstheme="minorHAnsi"/>
          <w:i/>
          <w:sz w:val="24"/>
          <w:szCs w:val="24"/>
          <w:lang w:val="pt-BR"/>
        </w:rPr>
      </w:pPr>
      <w:r w:rsidRPr="00EB3711">
        <w:rPr>
          <w:rFonts w:asciiTheme="minorHAnsi" w:hAnsiTheme="minorHAnsi" w:cstheme="minorHAnsi"/>
          <w:sz w:val="24"/>
          <w:szCs w:val="24"/>
          <w:lang w:val="pt-BR"/>
        </w:rPr>
        <w:t xml:space="preserve">Mostram-se </w:t>
      </w:r>
      <w:r w:rsidR="00260FE6" w:rsidRPr="00EB3711">
        <w:rPr>
          <w:rFonts w:asciiTheme="minorHAnsi" w:hAnsiTheme="minorHAnsi" w:cstheme="minorHAnsi"/>
          <w:sz w:val="24"/>
          <w:szCs w:val="24"/>
          <w:lang w:val="pt-BR"/>
        </w:rPr>
        <w:t>important</w:t>
      </w:r>
      <w:r w:rsidRPr="00EB3711">
        <w:rPr>
          <w:rFonts w:asciiTheme="minorHAnsi" w:hAnsiTheme="minorHAnsi" w:cstheme="minorHAnsi"/>
          <w:sz w:val="24"/>
          <w:szCs w:val="24"/>
          <w:lang w:val="pt-BR"/>
        </w:rPr>
        <w:t xml:space="preserve">es, então. Alguns </w:t>
      </w:r>
      <w:r w:rsidR="00260FE6" w:rsidRPr="00EB3711">
        <w:rPr>
          <w:rFonts w:asciiTheme="minorHAnsi" w:hAnsiTheme="minorHAnsi" w:cstheme="minorHAnsi"/>
          <w:sz w:val="24"/>
          <w:szCs w:val="24"/>
          <w:lang w:val="pt-BR"/>
        </w:rPr>
        <w:t>element</w:t>
      </w:r>
      <w:r w:rsidRPr="00EB3711">
        <w:rPr>
          <w:rFonts w:asciiTheme="minorHAnsi" w:hAnsiTheme="minorHAnsi" w:cstheme="minorHAnsi"/>
          <w:sz w:val="24"/>
          <w:szCs w:val="24"/>
          <w:lang w:val="pt-BR"/>
        </w:rPr>
        <w:t>os</w:t>
      </w:r>
      <w:r w:rsidR="00260FE6" w:rsidRPr="00EB3711">
        <w:rPr>
          <w:rFonts w:asciiTheme="minorHAnsi" w:hAnsiTheme="minorHAnsi" w:cstheme="minorHAnsi"/>
          <w:sz w:val="24"/>
          <w:szCs w:val="24"/>
          <w:lang w:val="pt-BR"/>
        </w:rPr>
        <w:t xml:space="preserve"> concret</w:t>
      </w:r>
      <w:r w:rsidRPr="00EB3711">
        <w:rPr>
          <w:rFonts w:asciiTheme="minorHAnsi" w:hAnsiTheme="minorHAnsi" w:cstheme="minorHAnsi"/>
          <w:sz w:val="24"/>
          <w:szCs w:val="24"/>
          <w:lang w:val="pt-BR"/>
        </w:rPr>
        <w:t>os</w:t>
      </w:r>
      <w:r w:rsidR="00260FE6" w:rsidRPr="00EB3711">
        <w:rPr>
          <w:rFonts w:asciiTheme="minorHAnsi" w:hAnsiTheme="minorHAnsi" w:cstheme="minorHAnsi"/>
          <w:sz w:val="24"/>
          <w:szCs w:val="24"/>
          <w:lang w:val="pt-BR"/>
        </w:rPr>
        <w:t>:</w:t>
      </w:r>
      <w:r w:rsidR="00592A91"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 xml:space="preserve">encontrar </w:t>
      </w:r>
      <w:r w:rsidR="00260FE6" w:rsidRPr="00EB3711">
        <w:rPr>
          <w:rFonts w:asciiTheme="minorHAnsi" w:hAnsiTheme="minorHAnsi" w:cstheme="minorHAnsi"/>
          <w:i/>
          <w:sz w:val="24"/>
          <w:szCs w:val="24"/>
          <w:lang w:val="pt-BR"/>
        </w:rPr>
        <w:t>lug</w:t>
      </w:r>
      <w:r w:rsidRPr="00EB3711">
        <w:rPr>
          <w:rFonts w:asciiTheme="minorHAnsi" w:hAnsiTheme="minorHAnsi" w:cstheme="minorHAnsi"/>
          <w:i/>
          <w:sz w:val="24"/>
          <w:szCs w:val="24"/>
          <w:lang w:val="pt-BR"/>
        </w:rPr>
        <w:t>ar</w:t>
      </w:r>
      <w:r w:rsidR="00260FE6" w:rsidRPr="00EB3711">
        <w:rPr>
          <w:rFonts w:asciiTheme="minorHAnsi" w:hAnsiTheme="minorHAnsi" w:cstheme="minorHAnsi"/>
          <w:i/>
          <w:sz w:val="24"/>
          <w:szCs w:val="24"/>
          <w:lang w:val="pt-BR"/>
        </w:rPr>
        <w:t xml:space="preserve"> </w:t>
      </w:r>
      <w:r w:rsidRPr="00EB3711">
        <w:rPr>
          <w:rFonts w:asciiTheme="minorHAnsi" w:hAnsiTheme="minorHAnsi" w:cstheme="minorHAnsi"/>
          <w:sz w:val="24"/>
          <w:szCs w:val="24"/>
          <w:lang w:val="pt-BR"/>
        </w:rPr>
        <w:t xml:space="preserve">mais </w:t>
      </w:r>
      <w:r w:rsidR="00260FE6" w:rsidRPr="00EB3711">
        <w:rPr>
          <w:rFonts w:asciiTheme="minorHAnsi" w:hAnsiTheme="minorHAnsi" w:cstheme="minorHAnsi"/>
          <w:sz w:val="24"/>
          <w:szCs w:val="24"/>
          <w:lang w:val="pt-BR"/>
        </w:rPr>
        <w:t>ad</w:t>
      </w:r>
      <w:r w:rsidRPr="00EB3711">
        <w:rPr>
          <w:rFonts w:asciiTheme="minorHAnsi" w:hAnsiTheme="minorHAnsi" w:cstheme="minorHAnsi"/>
          <w:sz w:val="24"/>
          <w:szCs w:val="24"/>
          <w:lang w:val="pt-BR"/>
        </w:rPr>
        <w:t>equ</w:t>
      </w:r>
      <w:r w:rsidR="00260FE6" w:rsidRPr="00EB3711">
        <w:rPr>
          <w:rFonts w:asciiTheme="minorHAnsi" w:hAnsiTheme="minorHAnsi" w:cstheme="minorHAnsi"/>
          <w:sz w:val="24"/>
          <w:szCs w:val="24"/>
          <w:lang w:val="pt-BR"/>
        </w:rPr>
        <w:t>a</w:t>
      </w:r>
      <w:r w:rsidRPr="00EB3711">
        <w:rPr>
          <w:rFonts w:asciiTheme="minorHAnsi" w:hAnsiTheme="minorHAnsi" w:cstheme="minorHAnsi"/>
          <w:sz w:val="24"/>
          <w:szCs w:val="24"/>
          <w:lang w:val="pt-BR"/>
        </w:rPr>
        <w:t>d</w:t>
      </w:r>
      <w:r w:rsidR="00260FE6" w:rsidRPr="00EB3711">
        <w:rPr>
          <w:rFonts w:asciiTheme="minorHAnsi" w:hAnsiTheme="minorHAnsi" w:cstheme="minorHAnsi"/>
          <w:sz w:val="24"/>
          <w:szCs w:val="24"/>
          <w:lang w:val="pt-BR"/>
        </w:rPr>
        <w:t xml:space="preserve">o; </w:t>
      </w:r>
      <w:r w:rsidRPr="00EB3711">
        <w:rPr>
          <w:rFonts w:asciiTheme="minorHAnsi" w:hAnsiTheme="minorHAnsi" w:cstheme="minorHAnsi"/>
          <w:sz w:val="24"/>
          <w:szCs w:val="24"/>
          <w:lang w:val="pt-BR"/>
        </w:rPr>
        <w:t xml:space="preserve">escolher o </w:t>
      </w:r>
      <w:r w:rsidR="00260FE6" w:rsidRPr="00EB3711">
        <w:rPr>
          <w:rFonts w:asciiTheme="minorHAnsi" w:hAnsiTheme="minorHAnsi" w:cstheme="minorHAnsi"/>
          <w:i/>
          <w:sz w:val="24"/>
          <w:szCs w:val="24"/>
          <w:lang w:val="pt-BR"/>
        </w:rPr>
        <w:t>tempo</w:t>
      </w:r>
      <w:r w:rsidR="00260FE6" w:rsidRPr="00EB3711">
        <w:rPr>
          <w:rFonts w:asciiTheme="minorHAnsi" w:hAnsiTheme="minorHAnsi" w:cstheme="minorHAnsi"/>
          <w:b/>
          <w:sz w:val="24"/>
          <w:szCs w:val="24"/>
          <w:lang w:val="pt-BR"/>
        </w:rPr>
        <w:t xml:space="preserve"> </w:t>
      </w:r>
      <w:r w:rsidRPr="00EB3711">
        <w:rPr>
          <w:rFonts w:asciiTheme="minorHAnsi" w:hAnsiTheme="minorHAnsi" w:cstheme="minorHAnsi"/>
          <w:sz w:val="24"/>
          <w:szCs w:val="24"/>
          <w:lang w:val="pt-BR"/>
        </w:rPr>
        <w:t xml:space="preserve">mais </w:t>
      </w:r>
      <w:r w:rsidR="00260FE6" w:rsidRPr="00EB3711">
        <w:rPr>
          <w:rFonts w:asciiTheme="minorHAnsi" w:hAnsiTheme="minorHAnsi" w:cstheme="minorHAnsi"/>
          <w:sz w:val="24"/>
          <w:szCs w:val="24"/>
          <w:lang w:val="pt-BR"/>
        </w:rPr>
        <w:t xml:space="preserve">oportuno (e </w:t>
      </w:r>
      <w:r w:rsidRPr="00EB3711">
        <w:rPr>
          <w:rFonts w:asciiTheme="minorHAnsi" w:hAnsiTheme="minorHAnsi" w:cstheme="minorHAnsi"/>
          <w:sz w:val="24"/>
          <w:szCs w:val="24"/>
          <w:lang w:val="pt-BR"/>
        </w:rPr>
        <w:t xml:space="preserve">que tenha uma </w:t>
      </w:r>
      <w:r w:rsidR="00260FE6" w:rsidRPr="00EB3711">
        <w:rPr>
          <w:rFonts w:asciiTheme="minorHAnsi" w:hAnsiTheme="minorHAnsi" w:cstheme="minorHAnsi"/>
          <w:sz w:val="24"/>
          <w:szCs w:val="24"/>
          <w:lang w:val="pt-BR"/>
        </w:rPr>
        <w:t>certa dura</w:t>
      </w:r>
      <w:r w:rsidRPr="00EB3711">
        <w:rPr>
          <w:rFonts w:asciiTheme="minorHAnsi" w:hAnsiTheme="minorHAnsi" w:cstheme="minorHAnsi"/>
          <w:sz w:val="24"/>
          <w:szCs w:val="24"/>
          <w:lang w:val="pt-BR"/>
        </w:rPr>
        <w:t>ção</w:t>
      </w:r>
      <w:r w:rsidR="00260FE6"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o melhor é</w:t>
      </w:r>
      <w:r w:rsidR="00260FE6"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em torno dos</w:t>
      </w:r>
      <w:r w:rsidR="00260FE6" w:rsidRPr="00EB3711">
        <w:rPr>
          <w:rFonts w:asciiTheme="minorHAnsi" w:hAnsiTheme="minorHAnsi" w:cstheme="minorHAnsi"/>
          <w:sz w:val="24"/>
          <w:szCs w:val="24"/>
          <w:lang w:val="pt-BR"/>
        </w:rPr>
        <w:t xml:space="preserve"> 30 minut</w:t>
      </w:r>
      <w:r w:rsidRPr="00EB3711">
        <w:rPr>
          <w:rFonts w:asciiTheme="minorHAnsi" w:hAnsiTheme="minorHAnsi" w:cstheme="minorHAnsi"/>
          <w:sz w:val="24"/>
          <w:szCs w:val="24"/>
          <w:lang w:val="pt-BR"/>
        </w:rPr>
        <w:t>os</w:t>
      </w:r>
      <w:r w:rsidR="00260FE6"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 xml:space="preserve">buscar uma </w:t>
      </w:r>
      <w:r w:rsidR="00260FE6" w:rsidRPr="00EB3711">
        <w:rPr>
          <w:rFonts w:asciiTheme="minorHAnsi" w:hAnsiTheme="minorHAnsi" w:cstheme="minorHAnsi"/>
          <w:i/>
          <w:sz w:val="24"/>
          <w:szCs w:val="24"/>
          <w:lang w:val="pt-BR"/>
        </w:rPr>
        <w:t>posi</w:t>
      </w:r>
      <w:r w:rsidRPr="00EB3711">
        <w:rPr>
          <w:rFonts w:asciiTheme="minorHAnsi" w:hAnsiTheme="minorHAnsi" w:cstheme="minorHAnsi"/>
          <w:i/>
          <w:sz w:val="24"/>
          <w:szCs w:val="24"/>
          <w:lang w:val="pt-BR"/>
        </w:rPr>
        <w:t>ção</w:t>
      </w:r>
      <w:r w:rsidR="00260FE6"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que permita ao c</w:t>
      </w:r>
      <w:r w:rsidR="00260FE6" w:rsidRPr="00EB3711">
        <w:rPr>
          <w:rFonts w:asciiTheme="minorHAnsi" w:hAnsiTheme="minorHAnsi" w:cstheme="minorHAnsi"/>
          <w:sz w:val="24"/>
          <w:szCs w:val="24"/>
          <w:lang w:val="pt-BR"/>
        </w:rPr>
        <w:t>orpo “fa</w:t>
      </w:r>
      <w:r w:rsidRPr="00EB3711">
        <w:rPr>
          <w:rFonts w:asciiTheme="minorHAnsi" w:hAnsiTheme="minorHAnsi" w:cstheme="minorHAnsi"/>
          <w:sz w:val="24"/>
          <w:szCs w:val="24"/>
          <w:lang w:val="pt-BR"/>
        </w:rPr>
        <w:t>zer</w:t>
      </w:r>
      <w:r w:rsidR="00260FE6" w:rsidRPr="00EB3711">
        <w:rPr>
          <w:rFonts w:asciiTheme="minorHAnsi" w:hAnsiTheme="minorHAnsi" w:cstheme="minorHAnsi"/>
          <w:sz w:val="24"/>
          <w:szCs w:val="24"/>
          <w:lang w:val="pt-BR"/>
        </w:rPr>
        <w:t xml:space="preserve"> a sua parte”</w:t>
      </w:r>
      <w:r w:rsidRPr="00EB3711">
        <w:rPr>
          <w:rFonts w:asciiTheme="minorHAnsi" w:hAnsiTheme="minorHAnsi" w:cstheme="minorHAnsi"/>
          <w:sz w:val="24"/>
          <w:szCs w:val="24"/>
          <w:lang w:val="pt-BR"/>
        </w:rPr>
        <w:t>,</w:t>
      </w:r>
      <w:r w:rsidR="00260FE6" w:rsidRPr="00EB3711">
        <w:rPr>
          <w:rFonts w:asciiTheme="minorHAnsi" w:hAnsiTheme="minorHAnsi" w:cstheme="minorHAnsi"/>
          <w:sz w:val="24"/>
          <w:szCs w:val="24"/>
          <w:lang w:val="pt-BR"/>
        </w:rPr>
        <w:t xml:space="preserve"> se</w:t>
      </w:r>
      <w:r w:rsidRPr="00EB3711">
        <w:rPr>
          <w:rFonts w:asciiTheme="minorHAnsi" w:hAnsiTheme="minorHAnsi" w:cstheme="minorHAnsi"/>
          <w:sz w:val="24"/>
          <w:szCs w:val="24"/>
          <w:lang w:val="pt-BR"/>
        </w:rPr>
        <w:t>m</w:t>
      </w:r>
      <w:r w:rsidR="00260FE6" w:rsidRPr="00EB3711">
        <w:rPr>
          <w:rFonts w:asciiTheme="minorHAnsi" w:hAnsiTheme="minorHAnsi" w:cstheme="minorHAnsi"/>
          <w:sz w:val="24"/>
          <w:szCs w:val="24"/>
          <w:lang w:val="pt-BR"/>
        </w:rPr>
        <w:t xml:space="preserve"> ser </w:t>
      </w:r>
      <w:r w:rsidRPr="00EB3711">
        <w:rPr>
          <w:rFonts w:asciiTheme="minorHAnsi" w:hAnsiTheme="minorHAnsi" w:cstheme="minorHAnsi"/>
          <w:sz w:val="24"/>
          <w:szCs w:val="24"/>
          <w:lang w:val="pt-BR"/>
        </w:rPr>
        <w:t>obstáculo</w:t>
      </w:r>
      <w:r w:rsidR="00260FE6" w:rsidRPr="00EB3711">
        <w:rPr>
          <w:rFonts w:asciiTheme="minorHAnsi" w:hAnsiTheme="minorHAnsi" w:cstheme="minorHAnsi"/>
          <w:sz w:val="24"/>
          <w:szCs w:val="24"/>
          <w:lang w:val="pt-BR"/>
        </w:rPr>
        <w:t>; valer</w:t>
      </w:r>
      <w:r w:rsidRPr="00EB3711">
        <w:rPr>
          <w:rFonts w:asciiTheme="minorHAnsi" w:hAnsiTheme="minorHAnsi" w:cstheme="minorHAnsi"/>
          <w:sz w:val="24"/>
          <w:szCs w:val="24"/>
          <w:lang w:val="pt-BR"/>
        </w:rPr>
        <w:t>-</w:t>
      </w:r>
      <w:r w:rsidR="00260FE6" w:rsidRPr="00EB3711">
        <w:rPr>
          <w:rFonts w:asciiTheme="minorHAnsi" w:hAnsiTheme="minorHAnsi" w:cstheme="minorHAnsi"/>
          <w:sz w:val="24"/>
          <w:szCs w:val="24"/>
          <w:lang w:val="pt-BR"/>
        </w:rPr>
        <w:t>s</w:t>
      </w:r>
      <w:r w:rsidRPr="00EB3711">
        <w:rPr>
          <w:rFonts w:asciiTheme="minorHAnsi" w:hAnsiTheme="minorHAnsi" w:cstheme="minorHAnsi"/>
          <w:sz w:val="24"/>
          <w:szCs w:val="24"/>
          <w:lang w:val="pt-BR"/>
        </w:rPr>
        <w:t>e</w:t>
      </w:r>
      <w:r w:rsidR="00260FE6" w:rsidRPr="00EB3711">
        <w:rPr>
          <w:rFonts w:asciiTheme="minorHAnsi" w:hAnsiTheme="minorHAnsi" w:cstheme="minorHAnsi"/>
          <w:sz w:val="24"/>
          <w:szCs w:val="24"/>
          <w:lang w:val="pt-BR"/>
        </w:rPr>
        <w:t xml:space="preserve"> d</w:t>
      </w:r>
      <w:r w:rsidRPr="00EB3711">
        <w:rPr>
          <w:rFonts w:asciiTheme="minorHAnsi" w:hAnsiTheme="minorHAnsi" w:cstheme="minorHAnsi"/>
          <w:sz w:val="24"/>
          <w:szCs w:val="24"/>
          <w:lang w:val="pt-BR"/>
        </w:rPr>
        <w:t>e</w:t>
      </w:r>
      <w:r w:rsidR="00260FE6" w:rsidRPr="00EB3711">
        <w:rPr>
          <w:rFonts w:asciiTheme="minorHAnsi" w:hAnsiTheme="minorHAnsi" w:cstheme="minorHAnsi"/>
          <w:sz w:val="24"/>
          <w:szCs w:val="24"/>
          <w:lang w:val="pt-BR"/>
        </w:rPr>
        <w:t xml:space="preserve"> u</w:t>
      </w:r>
      <w:r w:rsidRPr="00EB3711">
        <w:rPr>
          <w:rFonts w:asciiTheme="minorHAnsi" w:hAnsiTheme="minorHAnsi" w:cstheme="minorHAnsi"/>
          <w:sz w:val="24"/>
          <w:szCs w:val="24"/>
          <w:lang w:val="pt-BR"/>
        </w:rPr>
        <w:t>m</w:t>
      </w:r>
      <w:r w:rsidR="00260FE6" w:rsidRPr="00EB3711">
        <w:rPr>
          <w:rFonts w:asciiTheme="minorHAnsi" w:hAnsiTheme="minorHAnsi" w:cstheme="minorHAnsi"/>
          <w:sz w:val="24"/>
          <w:szCs w:val="24"/>
          <w:lang w:val="pt-BR"/>
        </w:rPr>
        <w:t xml:space="preserve"> </w:t>
      </w:r>
      <w:r w:rsidRPr="00EB3711">
        <w:rPr>
          <w:rFonts w:asciiTheme="minorHAnsi" w:hAnsiTheme="minorHAnsi" w:cstheme="minorHAnsi"/>
          <w:i/>
          <w:sz w:val="24"/>
          <w:szCs w:val="24"/>
          <w:lang w:val="pt-BR"/>
        </w:rPr>
        <w:t>í</w:t>
      </w:r>
      <w:r w:rsidR="00260FE6" w:rsidRPr="00EB3711">
        <w:rPr>
          <w:rFonts w:asciiTheme="minorHAnsi" w:hAnsiTheme="minorHAnsi" w:cstheme="minorHAnsi"/>
          <w:i/>
          <w:sz w:val="24"/>
          <w:szCs w:val="24"/>
          <w:lang w:val="pt-BR"/>
        </w:rPr>
        <w:t>con</w:t>
      </w:r>
      <w:r w:rsidRPr="00EB3711">
        <w:rPr>
          <w:rFonts w:asciiTheme="minorHAnsi" w:hAnsiTheme="minorHAnsi" w:cstheme="minorHAnsi"/>
          <w:i/>
          <w:sz w:val="24"/>
          <w:szCs w:val="24"/>
          <w:lang w:val="pt-BR"/>
        </w:rPr>
        <w:t>e</w:t>
      </w:r>
      <w:r w:rsidR="00260FE6" w:rsidRPr="00EB3711">
        <w:rPr>
          <w:rFonts w:asciiTheme="minorHAnsi" w:hAnsiTheme="minorHAnsi" w:cstheme="minorHAnsi"/>
          <w:i/>
          <w:sz w:val="24"/>
          <w:szCs w:val="24"/>
          <w:lang w:val="pt-BR"/>
        </w:rPr>
        <w:t xml:space="preserve"> d</w:t>
      </w:r>
      <w:r w:rsidRPr="00EB3711">
        <w:rPr>
          <w:rFonts w:asciiTheme="minorHAnsi" w:hAnsiTheme="minorHAnsi" w:cstheme="minorHAnsi"/>
          <w:i/>
          <w:sz w:val="24"/>
          <w:szCs w:val="24"/>
          <w:lang w:val="pt-BR"/>
        </w:rPr>
        <w:t>o</w:t>
      </w:r>
      <w:r w:rsidR="00260FE6" w:rsidRPr="00EB3711">
        <w:rPr>
          <w:rFonts w:asciiTheme="minorHAnsi" w:hAnsiTheme="minorHAnsi" w:cstheme="minorHAnsi"/>
          <w:i/>
          <w:sz w:val="24"/>
          <w:szCs w:val="24"/>
          <w:lang w:val="pt-BR"/>
        </w:rPr>
        <w:t xml:space="preserve"> S</w:t>
      </w:r>
      <w:r w:rsidRPr="00EB3711">
        <w:rPr>
          <w:rFonts w:asciiTheme="minorHAnsi" w:hAnsiTheme="minorHAnsi" w:cstheme="minorHAnsi"/>
          <w:i/>
          <w:sz w:val="24"/>
          <w:szCs w:val="24"/>
          <w:lang w:val="pt-BR"/>
        </w:rPr>
        <w:t>enhor</w:t>
      </w:r>
      <w:r w:rsidRPr="00EB3711">
        <w:rPr>
          <w:rFonts w:asciiTheme="minorHAnsi" w:hAnsiTheme="minorHAnsi" w:cstheme="minorHAnsi"/>
          <w:sz w:val="24"/>
          <w:szCs w:val="24"/>
          <w:lang w:val="pt-BR"/>
        </w:rPr>
        <w:t xml:space="preserve">, que nos seja </w:t>
      </w:r>
      <w:r w:rsidR="00260FE6" w:rsidRPr="00EB3711">
        <w:rPr>
          <w:rFonts w:asciiTheme="minorHAnsi" w:hAnsiTheme="minorHAnsi" w:cstheme="minorHAnsi"/>
          <w:sz w:val="24"/>
          <w:szCs w:val="24"/>
          <w:lang w:val="pt-BR"/>
        </w:rPr>
        <w:t>significativ</w:t>
      </w:r>
      <w:r w:rsidRPr="00EB3711">
        <w:rPr>
          <w:rFonts w:asciiTheme="minorHAnsi" w:hAnsiTheme="minorHAnsi" w:cstheme="minorHAnsi"/>
          <w:sz w:val="24"/>
          <w:szCs w:val="24"/>
          <w:lang w:val="pt-BR"/>
        </w:rPr>
        <w:t>o</w:t>
      </w:r>
      <w:r w:rsidR="00260FE6" w:rsidRPr="00EB3711">
        <w:rPr>
          <w:rFonts w:asciiTheme="minorHAnsi" w:hAnsiTheme="minorHAnsi" w:cstheme="minorHAnsi"/>
          <w:sz w:val="24"/>
          <w:szCs w:val="24"/>
          <w:lang w:val="pt-BR"/>
        </w:rPr>
        <w:t xml:space="preserve"> e </w:t>
      </w:r>
      <w:r w:rsidRPr="00EB3711">
        <w:rPr>
          <w:rFonts w:asciiTheme="minorHAnsi" w:hAnsiTheme="minorHAnsi" w:cstheme="minorHAnsi"/>
          <w:sz w:val="24"/>
          <w:szCs w:val="24"/>
          <w:lang w:val="pt-BR"/>
        </w:rPr>
        <w:t>mantê-lo diante de nós</w:t>
      </w:r>
      <w:r w:rsidR="00260FE6" w:rsidRPr="00EB3711">
        <w:rPr>
          <w:rFonts w:asciiTheme="minorHAnsi" w:hAnsiTheme="minorHAnsi" w:cstheme="minorHAnsi"/>
          <w:sz w:val="24"/>
          <w:szCs w:val="24"/>
          <w:lang w:val="pt-BR"/>
        </w:rPr>
        <w:t xml:space="preserve">; procurar </w:t>
      </w:r>
      <w:r w:rsidRPr="00EB3711">
        <w:rPr>
          <w:rFonts w:asciiTheme="minorHAnsi" w:hAnsiTheme="minorHAnsi" w:cstheme="minorHAnsi"/>
          <w:sz w:val="24"/>
          <w:szCs w:val="24"/>
          <w:lang w:val="pt-BR"/>
        </w:rPr>
        <w:t>as</w:t>
      </w:r>
      <w:r w:rsidR="00260FE6" w:rsidRPr="00EB3711">
        <w:rPr>
          <w:rFonts w:asciiTheme="minorHAnsi" w:hAnsiTheme="minorHAnsi" w:cstheme="minorHAnsi"/>
          <w:sz w:val="24"/>
          <w:szCs w:val="24"/>
          <w:lang w:val="pt-BR"/>
        </w:rPr>
        <w:t xml:space="preserve"> </w:t>
      </w:r>
      <w:r w:rsidR="00260FE6" w:rsidRPr="00EB3711">
        <w:rPr>
          <w:rFonts w:asciiTheme="minorHAnsi" w:hAnsiTheme="minorHAnsi" w:cstheme="minorHAnsi"/>
          <w:i/>
          <w:sz w:val="24"/>
          <w:szCs w:val="24"/>
          <w:lang w:val="pt-BR"/>
        </w:rPr>
        <w:t>le</w:t>
      </w:r>
      <w:r w:rsidRPr="00EB3711">
        <w:rPr>
          <w:rFonts w:asciiTheme="minorHAnsi" w:hAnsiTheme="minorHAnsi" w:cstheme="minorHAnsi"/>
          <w:i/>
          <w:sz w:val="24"/>
          <w:szCs w:val="24"/>
          <w:lang w:val="pt-BR"/>
        </w:rPr>
        <w:t>i</w:t>
      </w:r>
      <w:r w:rsidR="00260FE6" w:rsidRPr="00EB3711">
        <w:rPr>
          <w:rFonts w:asciiTheme="minorHAnsi" w:hAnsiTheme="minorHAnsi" w:cstheme="minorHAnsi"/>
          <w:i/>
          <w:sz w:val="24"/>
          <w:szCs w:val="24"/>
          <w:lang w:val="pt-BR"/>
        </w:rPr>
        <w:t>tur</w:t>
      </w:r>
      <w:r w:rsidRPr="00EB3711">
        <w:rPr>
          <w:rFonts w:asciiTheme="minorHAnsi" w:hAnsiTheme="minorHAnsi" w:cstheme="minorHAnsi"/>
          <w:i/>
          <w:sz w:val="24"/>
          <w:szCs w:val="24"/>
          <w:lang w:val="pt-BR"/>
        </w:rPr>
        <w:t>as</w:t>
      </w:r>
      <w:r w:rsidR="00260FE6" w:rsidRPr="00EB3711">
        <w:rPr>
          <w:rFonts w:asciiTheme="minorHAnsi" w:hAnsiTheme="minorHAnsi" w:cstheme="minorHAnsi"/>
          <w:i/>
          <w:sz w:val="24"/>
          <w:szCs w:val="24"/>
          <w:lang w:val="pt-BR"/>
        </w:rPr>
        <w:t xml:space="preserve"> da M</w:t>
      </w:r>
      <w:r w:rsidRPr="00EB3711">
        <w:rPr>
          <w:rFonts w:asciiTheme="minorHAnsi" w:hAnsiTheme="minorHAnsi" w:cstheme="minorHAnsi"/>
          <w:i/>
          <w:sz w:val="24"/>
          <w:szCs w:val="24"/>
          <w:lang w:val="pt-BR"/>
        </w:rPr>
        <w:t>i</w:t>
      </w:r>
      <w:r w:rsidR="00260FE6" w:rsidRPr="00EB3711">
        <w:rPr>
          <w:rFonts w:asciiTheme="minorHAnsi" w:hAnsiTheme="minorHAnsi" w:cstheme="minorHAnsi"/>
          <w:i/>
          <w:sz w:val="24"/>
          <w:szCs w:val="24"/>
          <w:lang w:val="pt-BR"/>
        </w:rPr>
        <w:t>ssa d</w:t>
      </w:r>
      <w:r w:rsidRPr="00EB3711">
        <w:rPr>
          <w:rFonts w:asciiTheme="minorHAnsi" w:hAnsiTheme="minorHAnsi" w:cstheme="minorHAnsi"/>
          <w:i/>
          <w:sz w:val="24"/>
          <w:szCs w:val="24"/>
          <w:lang w:val="pt-BR"/>
        </w:rPr>
        <w:t>o dia</w:t>
      </w:r>
      <w:r w:rsidR="00260FE6" w:rsidRPr="00EB3711">
        <w:rPr>
          <w:rFonts w:asciiTheme="minorHAnsi" w:hAnsiTheme="minorHAnsi" w:cstheme="minorHAnsi"/>
          <w:sz w:val="24"/>
          <w:szCs w:val="24"/>
          <w:lang w:val="pt-BR"/>
        </w:rPr>
        <w:t>;</w:t>
      </w:r>
      <w:r w:rsidR="00592A91"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 xml:space="preserve">aprender a </w:t>
      </w:r>
      <w:r w:rsidR="00260FE6" w:rsidRPr="00EB3711">
        <w:rPr>
          <w:rFonts w:asciiTheme="minorHAnsi" w:hAnsiTheme="minorHAnsi" w:cstheme="minorHAnsi"/>
          <w:sz w:val="24"/>
          <w:szCs w:val="24"/>
          <w:lang w:val="pt-BR"/>
        </w:rPr>
        <w:t>“</w:t>
      </w:r>
      <w:r w:rsidR="00147DC0" w:rsidRPr="00EB3711">
        <w:rPr>
          <w:rFonts w:asciiTheme="minorHAnsi" w:hAnsiTheme="minorHAnsi" w:cstheme="minorHAnsi"/>
          <w:sz w:val="24"/>
          <w:szCs w:val="24"/>
          <w:lang w:val="pt-BR"/>
        </w:rPr>
        <w:t>administrar</w:t>
      </w:r>
      <w:r w:rsidR="00260FE6" w:rsidRPr="00EB3711">
        <w:rPr>
          <w:rFonts w:asciiTheme="minorHAnsi" w:hAnsiTheme="minorHAnsi" w:cstheme="minorHAnsi"/>
          <w:sz w:val="24"/>
          <w:szCs w:val="24"/>
          <w:lang w:val="pt-BR"/>
        </w:rPr>
        <w:t>” co</w:t>
      </w:r>
      <w:r w:rsidRPr="00EB3711">
        <w:rPr>
          <w:rFonts w:asciiTheme="minorHAnsi" w:hAnsiTheme="minorHAnsi" w:cstheme="minorHAnsi"/>
          <w:sz w:val="24"/>
          <w:szCs w:val="24"/>
          <w:lang w:val="pt-BR"/>
        </w:rPr>
        <w:t>m humildade</w:t>
      </w:r>
      <w:r w:rsidR="00260FE6"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as</w:t>
      </w:r>
      <w:r w:rsidR="00260FE6" w:rsidRPr="00EB3711">
        <w:rPr>
          <w:rFonts w:asciiTheme="minorHAnsi" w:hAnsiTheme="minorHAnsi" w:cstheme="minorHAnsi"/>
          <w:sz w:val="24"/>
          <w:szCs w:val="24"/>
          <w:lang w:val="pt-BR"/>
        </w:rPr>
        <w:t xml:space="preserve"> </w:t>
      </w:r>
      <w:r w:rsidR="00260FE6" w:rsidRPr="00EB3711">
        <w:rPr>
          <w:rFonts w:asciiTheme="minorHAnsi" w:hAnsiTheme="minorHAnsi" w:cstheme="minorHAnsi"/>
          <w:i/>
          <w:sz w:val="24"/>
          <w:szCs w:val="24"/>
          <w:lang w:val="pt-BR"/>
        </w:rPr>
        <w:t>distra</w:t>
      </w:r>
      <w:r w:rsidRPr="00EB3711">
        <w:rPr>
          <w:rFonts w:asciiTheme="minorHAnsi" w:hAnsiTheme="minorHAnsi" w:cstheme="minorHAnsi"/>
          <w:i/>
          <w:sz w:val="24"/>
          <w:szCs w:val="24"/>
          <w:lang w:val="pt-BR"/>
        </w:rPr>
        <w:t>ções</w:t>
      </w:r>
      <w:r w:rsidRPr="00EB3711">
        <w:rPr>
          <w:rFonts w:asciiTheme="minorHAnsi" w:hAnsiTheme="minorHAnsi" w:cstheme="minorHAnsi"/>
          <w:bCs/>
          <w:sz w:val="24"/>
          <w:szCs w:val="24"/>
          <w:lang w:val="pt-BR"/>
        </w:rPr>
        <w:t>,</w:t>
      </w:r>
      <w:r w:rsidRPr="00EB3711">
        <w:rPr>
          <w:rFonts w:asciiTheme="minorHAnsi" w:hAnsiTheme="minorHAnsi" w:cstheme="minorHAnsi"/>
          <w:b/>
          <w:sz w:val="24"/>
          <w:szCs w:val="24"/>
          <w:lang w:val="pt-BR"/>
        </w:rPr>
        <w:t xml:space="preserve"> </w:t>
      </w:r>
      <w:r w:rsidR="00260FE6" w:rsidRPr="00EB3711">
        <w:rPr>
          <w:rFonts w:asciiTheme="minorHAnsi" w:hAnsiTheme="minorHAnsi" w:cstheme="minorHAnsi"/>
          <w:sz w:val="24"/>
          <w:szCs w:val="24"/>
          <w:lang w:val="pt-BR"/>
        </w:rPr>
        <w:t>se</w:t>
      </w:r>
      <w:r w:rsidRPr="00EB3711">
        <w:rPr>
          <w:rFonts w:asciiTheme="minorHAnsi" w:hAnsiTheme="minorHAnsi" w:cstheme="minorHAnsi"/>
          <w:sz w:val="24"/>
          <w:szCs w:val="24"/>
          <w:lang w:val="pt-BR"/>
        </w:rPr>
        <w:t xml:space="preserve">m se perturbar </w:t>
      </w:r>
      <w:r w:rsidR="00260FE6"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 xml:space="preserve">, às vezes, </w:t>
      </w:r>
      <w:r w:rsidR="00260FE6" w:rsidRPr="00EB3711">
        <w:rPr>
          <w:rFonts w:asciiTheme="minorHAnsi" w:hAnsiTheme="minorHAnsi" w:cstheme="minorHAnsi"/>
          <w:sz w:val="24"/>
          <w:szCs w:val="24"/>
          <w:lang w:val="pt-BR"/>
        </w:rPr>
        <w:t>“valorizando</w:t>
      </w:r>
      <w:r w:rsidRPr="00EB3711">
        <w:rPr>
          <w:rFonts w:asciiTheme="minorHAnsi" w:hAnsiTheme="minorHAnsi" w:cstheme="minorHAnsi"/>
          <w:sz w:val="24"/>
          <w:szCs w:val="24"/>
          <w:lang w:val="pt-BR"/>
        </w:rPr>
        <w:t>-as</w:t>
      </w:r>
      <w:r w:rsidR="00260FE6"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como possíveis indicadores das</w:t>
      </w:r>
      <w:r w:rsidR="00260FE6" w:rsidRPr="00EB3711">
        <w:rPr>
          <w:rFonts w:asciiTheme="minorHAnsi" w:hAnsiTheme="minorHAnsi" w:cstheme="minorHAnsi"/>
          <w:sz w:val="24"/>
          <w:szCs w:val="24"/>
          <w:lang w:val="pt-BR"/>
        </w:rPr>
        <w:t xml:space="preserve"> orienta</w:t>
      </w:r>
      <w:r w:rsidRPr="00EB3711">
        <w:rPr>
          <w:rFonts w:asciiTheme="minorHAnsi" w:hAnsiTheme="minorHAnsi" w:cstheme="minorHAnsi"/>
          <w:sz w:val="24"/>
          <w:szCs w:val="24"/>
          <w:lang w:val="pt-BR"/>
        </w:rPr>
        <w:t>ções</w:t>
      </w:r>
      <w:r w:rsidR="00260FE6" w:rsidRPr="00EB3711">
        <w:rPr>
          <w:rFonts w:asciiTheme="minorHAnsi" w:hAnsiTheme="minorHAnsi" w:cstheme="minorHAnsi"/>
          <w:sz w:val="24"/>
          <w:szCs w:val="24"/>
          <w:lang w:val="pt-BR"/>
        </w:rPr>
        <w:t xml:space="preserve"> d</w:t>
      </w:r>
      <w:r w:rsidRPr="00EB3711">
        <w:rPr>
          <w:rFonts w:asciiTheme="minorHAnsi" w:hAnsiTheme="minorHAnsi" w:cstheme="minorHAnsi"/>
          <w:sz w:val="24"/>
          <w:szCs w:val="24"/>
          <w:lang w:val="pt-BR"/>
        </w:rPr>
        <w:t>o</w:t>
      </w:r>
      <w:r w:rsidR="00260FE6" w:rsidRPr="00EB3711">
        <w:rPr>
          <w:rFonts w:asciiTheme="minorHAnsi" w:hAnsiTheme="minorHAnsi" w:cstheme="minorHAnsi"/>
          <w:sz w:val="24"/>
          <w:szCs w:val="24"/>
          <w:lang w:val="pt-BR"/>
        </w:rPr>
        <w:t xml:space="preserve"> nos</w:t>
      </w:r>
      <w:r w:rsidRPr="00EB3711">
        <w:rPr>
          <w:rFonts w:asciiTheme="minorHAnsi" w:hAnsiTheme="minorHAnsi" w:cstheme="minorHAnsi"/>
          <w:sz w:val="24"/>
          <w:szCs w:val="24"/>
          <w:lang w:val="pt-BR"/>
        </w:rPr>
        <w:t>s</w:t>
      </w:r>
      <w:r w:rsidR="00260FE6" w:rsidRPr="00EB3711">
        <w:rPr>
          <w:rFonts w:asciiTheme="minorHAnsi" w:hAnsiTheme="minorHAnsi" w:cstheme="minorHAnsi"/>
          <w:sz w:val="24"/>
          <w:szCs w:val="24"/>
          <w:lang w:val="pt-BR"/>
        </w:rPr>
        <w:t>o c</w:t>
      </w:r>
      <w:r w:rsidRPr="00EB3711">
        <w:rPr>
          <w:rFonts w:asciiTheme="minorHAnsi" w:hAnsiTheme="minorHAnsi" w:cstheme="minorHAnsi"/>
          <w:sz w:val="24"/>
          <w:szCs w:val="24"/>
          <w:lang w:val="pt-BR"/>
        </w:rPr>
        <w:t>oração</w:t>
      </w:r>
      <w:r w:rsidR="00260FE6" w:rsidRPr="00EB3711">
        <w:rPr>
          <w:rFonts w:asciiTheme="minorHAnsi" w:hAnsiTheme="minorHAnsi" w:cstheme="minorHAnsi"/>
          <w:sz w:val="24"/>
          <w:szCs w:val="24"/>
          <w:lang w:val="pt-BR"/>
        </w:rPr>
        <w:t>...</w:t>
      </w:r>
    </w:p>
    <w:p w14:paraId="09C3A07F" w14:textId="3B3F5C2A" w:rsidR="00260FE6" w:rsidRPr="00EB3711" w:rsidRDefault="00260FE6" w:rsidP="002E5711">
      <w:pPr>
        <w:spacing w:after="120"/>
        <w:ind w:firstLine="426"/>
        <w:jc w:val="both"/>
        <w:rPr>
          <w:rFonts w:asciiTheme="minorHAnsi" w:hAnsiTheme="minorHAnsi" w:cstheme="minorHAnsi"/>
          <w:sz w:val="24"/>
          <w:szCs w:val="24"/>
          <w:lang w:val="pt-BR"/>
        </w:rPr>
      </w:pPr>
      <w:r w:rsidRPr="00EB3711">
        <w:rPr>
          <w:rFonts w:asciiTheme="minorHAnsi" w:hAnsiTheme="minorHAnsi" w:cstheme="minorHAnsi"/>
          <w:sz w:val="24"/>
          <w:szCs w:val="24"/>
          <w:lang w:val="pt-BR"/>
        </w:rPr>
        <w:t>6. P</w:t>
      </w:r>
      <w:r w:rsidR="008464F0" w:rsidRPr="00EB3711">
        <w:rPr>
          <w:rFonts w:asciiTheme="minorHAnsi" w:hAnsiTheme="minorHAnsi" w:cstheme="minorHAnsi"/>
          <w:sz w:val="24"/>
          <w:szCs w:val="24"/>
          <w:lang w:val="pt-BR"/>
        </w:rPr>
        <w:t>a</w:t>
      </w:r>
      <w:r w:rsidRPr="00EB3711">
        <w:rPr>
          <w:rFonts w:asciiTheme="minorHAnsi" w:hAnsiTheme="minorHAnsi" w:cstheme="minorHAnsi"/>
          <w:sz w:val="24"/>
          <w:szCs w:val="24"/>
          <w:lang w:val="pt-BR"/>
        </w:rPr>
        <w:t>r</w:t>
      </w:r>
      <w:r w:rsidR="008464F0" w:rsidRPr="00EB3711">
        <w:rPr>
          <w:rFonts w:asciiTheme="minorHAnsi" w:hAnsiTheme="minorHAnsi" w:cstheme="minorHAnsi"/>
          <w:sz w:val="24"/>
          <w:szCs w:val="24"/>
          <w:lang w:val="pt-BR"/>
        </w:rPr>
        <w:t>a</w:t>
      </w:r>
      <w:r w:rsidRPr="00EB3711">
        <w:rPr>
          <w:rFonts w:asciiTheme="minorHAnsi" w:hAnsiTheme="minorHAnsi" w:cstheme="minorHAnsi"/>
          <w:sz w:val="24"/>
          <w:szCs w:val="24"/>
          <w:lang w:val="pt-BR"/>
        </w:rPr>
        <w:t xml:space="preserve"> </w:t>
      </w:r>
      <w:r w:rsidR="008464F0" w:rsidRPr="00EB3711">
        <w:rPr>
          <w:rFonts w:asciiTheme="minorHAnsi" w:hAnsiTheme="minorHAnsi" w:cstheme="minorHAnsi"/>
          <w:sz w:val="24"/>
          <w:szCs w:val="24"/>
          <w:lang w:val="pt-BR"/>
        </w:rPr>
        <w:t xml:space="preserve">quem desejar um esquema para </w:t>
      </w:r>
      <w:r w:rsidRPr="00EB3711">
        <w:rPr>
          <w:rFonts w:asciiTheme="minorHAnsi" w:hAnsiTheme="minorHAnsi" w:cstheme="minorHAnsi"/>
          <w:sz w:val="24"/>
          <w:szCs w:val="24"/>
          <w:lang w:val="pt-BR"/>
        </w:rPr>
        <w:t xml:space="preserve">seguir, </w:t>
      </w:r>
      <w:r w:rsidR="008464F0" w:rsidRPr="00EB3711">
        <w:rPr>
          <w:rFonts w:asciiTheme="minorHAnsi" w:hAnsiTheme="minorHAnsi" w:cstheme="minorHAnsi"/>
          <w:sz w:val="24"/>
          <w:szCs w:val="24"/>
          <w:lang w:val="pt-BR"/>
        </w:rPr>
        <w:t>a</w:t>
      </w:r>
      <w:r w:rsidRPr="00EB3711">
        <w:rPr>
          <w:rFonts w:asciiTheme="minorHAnsi" w:hAnsiTheme="minorHAnsi" w:cstheme="minorHAnsi"/>
          <w:sz w:val="24"/>
          <w:szCs w:val="24"/>
          <w:lang w:val="pt-BR"/>
        </w:rPr>
        <w:t>quel</w:t>
      </w:r>
      <w:r w:rsidR="008464F0"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 xml:space="preserve"> da M</w:t>
      </w:r>
      <w:r w:rsidR="008464F0" w:rsidRPr="00EB3711">
        <w:rPr>
          <w:rFonts w:asciiTheme="minorHAnsi" w:hAnsiTheme="minorHAnsi" w:cstheme="minorHAnsi"/>
          <w:sz w:val="24"/>
          <w:szCs w:val="24"/>
          <w:lang w:val="pt-BR"/>
        </w:rPr>
        <w:t>i</w:t>
      </w:r>
      <w:r w:rsidRPr="00EB3711">
        <w:rPr>
          <w:rFonts w:asciiTheme="minorHAnsi" w:hAnsiTheme="minorHAnsi" w:cstheme="minorHAnsi"/>
          <w:sz w:val="24"/>
          <w:szCs w:val="24"/>
          <w:lang w:val="pt-BR"/>
        </w:rPr>
        <w:t xml:space="preserve">ssa </w:t>
      </w:r>
      <w:r w:rsidR="008464F0" w:rsidRPr="00EB3711">
        <w:rPr>
          <w:rFonts w:asciiTheme="minorHAnsi" w:hAnsiTheme="minorHAnsi" w:cstheme="minorHAnsi"/>
          <w:sz w:val="24"/>
          <w:szCs w:val="24"/>
          <w:lang w:val="pt-BR"/>
        </w:rPr>
        <w:t>–</w:t>
      </w:r>
      <w:r w:rsidRPr="00EB3711">
        <w:rPr>
          <w:rFonts w:asciiTheme="minorHAnsi" w:hAnsiTheme="minorHAnsi" w:cstheme="minorHAnsi"/>
          <w:sz w:val="24"/>
          <w:szCs w:val="24"/>
          <w:lang w:val="pt-BR"/>
        </w:rPr>
        <w:t xml:space="preserve"> </w:t>
      </w:r>
      <w:r w:rsidR="008464F0" w:rsidRPr="00EB3711">
        <w:rPr>
          <w:rFonts w:asciiTheme="minorHAnsi" w:hAnsiTheme="minorHAnsi" w:cstheme="minorHAnsi"/>
          <w:sz w:val="24"/>
          <w:szCs w:val="24"/>
          <w:lang w:val="pt-BR"/>
        </w:rPr>
        <w:t>que é</w:t>
      </w:r>
      <w:r w:rsidRPr="00EB3711">
        <w:rPr>
          <w:rFonts w:asciiTheme="minorHAnsi" w:hAnsiTheme="minorHAnsi" w:cstheme="minorHAnsi"/>
          <w:sz w:val="24"/>
          <w:szCs w:val="24"/>
          <w:lang w:val="pt-BR"/>
        </w:rPr>
        <w:t xml:space="preserve"> </w:t>
      </w:r>
      <w:r w:rsidR="008464F0" w:rsidRPr="00EB3711">
        <w:rPr>
          <w:rFonts w:asciiTheme="minorHAnsi" w:hAnsiTheme="minorHAnsi" w:cstheme="minorHAnsi"/>
          <w:sz w:val="24"/>
          <w:szCs w:val="24"/>
          <w:lang w:val="pt-BR"/>
        </w:rPr>
        <w:t>o</w:t>
      </w:r>
      <w:r w:rsidRPr="00EB3711">
        <w:rPr>
          <w:rFonts w:asciiTheme="minorHAnsi" w:hAnsiTheme="minorHAnsi" w:cstheme="minorHAnsi"/>
          <w:sz w:val="24"/>
          <w:szCs w:val="24"/>
          <w:lang w:val="pt-BR"/>
        </w:rPr>
        <w:t xml:space="preserve"> v</w:t>
      </w:r>
      <w:r w:rsidR="008464F0" w:rsidRPr="00EB3711">
        <w:rPr>
          <w:rFonts w:asciiTheme="minorHAnsi" w:hAnsiTheme="minorHAnsi" w:cstheme="minorHAnsi"/>
          <w:sz w:val="24"/>
          <w:szCs w:val="24"/>
          <w:lang w:val="pt-BR"/>
        </w:rPr>
        <w:t>é</w:t>
      </w:r>
      <w:r w:rsidRPr="00EB3711">
        <w:rPr>
          <w:rFonts w:asciiTheme="minorHAnsi" w:hAnsiTheme="minorHAnsi" w:cstheme="minorHAnsi"/>
          <w:sz w:val="24"/>
          <w:szCs w:val="24"/>
          <w:lang w:val="pt-BR"/>
        </w:rPr>
        <w:t>rtice, a fonte e</w:t>
      </w:r>
      <w:r w:rsidR="008464F0" w:rsidRPr="00EB3711">
        <w:rPr>
          <w:rFonts w:asciiTheme="minorHAnsi" w:hAnsiTheme="minorHAnsi" w:cstheme="minorHAnsi"/>
          <w:sz w:val="24"/>
          <w:szCs w:val="24"/>
          <w:lang w:val="pt-BR"/>
        </w:rPr>
        <w:t xml:space="preserve"> também o </w:t>
      </w:r>
      <w:r w:rsidRPr="00EB3711">
        <w:rPr>
          <w:rFonts w:asciiTheme="minorHAnsi" w:hAnsiTheme="minorHAnsi" w:cstheme="minorHAnsi"/>
          <w:sz w:val="24"/>
          <w:szCs w:val="24"/>
          <w:lang w:val="pt-BR"/>
        </w:rPr>
        <w:t>paradigma d</w:t>
      </w:r>
      <w:r w:rsidR="008464F0" w:rsidRPr="00EB3711">
        <w:rPr>
          <w:rFonts w:asciiTheme="minorHAnsi" w:hAnsiTheme="minorHAnsi" w:cstheme="minorHAnsi"/>
          <w:sz w:val="24"/>
          <w:szCs w:val="24"/>
          <w:lang w:val="pt-BR"/>
        </w:rPr>
        <w:t>e toda oração na Igreja –</w:t>
      </w:r>
      <w:r w:rsidRPr="00EB3711">
        <w:rPr>
          <w:rFonts w:asciiTheme="minorHAnsi" w:hAnsiTheme="minorHAnsi" w:cstheme="minorHAnsi"/>
          <w:sz w:val="24"/>
          <w:szCs w:val="24"/>
          <w:lang w:val="pt-BR"/>
        </w:rPr>
        <w:t xml:space="preserve"> </w:t>
      </w:r>
      <w:r w:rsidR="008464F0" w:rsidRPr="00EB3711">
        <w:rPr>
          <w:rFonts w:asciiTheme="minorHAnsi" w:hAnsiTheme="minorHAnsi" w:cstheme="minorHAnsi"/>
          <w:sz w:val="24"/>
          <w:szCs w:val="24"/>
          <w:lang w:val="pt-BR"/>
        </w:rPr>
        <w:t xml:space="preserve">permanece </w:t>
      </w:r>
      <w:r w:rsidRPr="00EB3711">
        <w:rPr>
          <w:rFonts w:asciiTheme="minorHAnsi" w:hAnsiTheme="minorHAnsi" w:cstheme="minorHAnsi"/>
          <w:sz w:val="24"/>
          <w:szCs w:val="24"/>
          <w:lang w:val="pt-BR"/>
        </w:rPr>
        <w:t>v</w:t>
      </w:r>
      <w:r w:rsidR="008464F0" w:rsidRPr="00EB3711">
        <w:rPr>
          <w:rFonts w:asciiTheme="minorHAnsi" w:hAnsiTheme="minorHAnsi" w:cstheme="minorHAnsi"/>
          <w:sz w:val="24"/>
          <w:szCs w:val="24"/>
          <w:lang w:val="pt-BR"/>
        </w:rPr>
        <w:t>á</w:t>
      </w:r>
      <w:r w:rsidRPr="00EB3711">
        <w:rPr>
          <w:rFonts w:asciiTheme="minorHAnsi" w:hAnsiTheme="minorHAnsi" w:cstheme="minorHAnsi"/>
          <w:sz w:val="24"/>
          <w:szCs w:val="24"/>
          <w:lang w:val="pt-BR"/>
        </w:rPr>
        <w:t xml:space="preserve">lido </w:t>
      </w:r>
      <w:r w:rsidR="008464F0" w:rsidRPr="00EB3711">
        <w:rPr>
          <w:rFonts w:asciiTheme="minorHAnsi" w:hAnsiTheme="minorHAnsi" w:cstheme="minorHAnsi"/>
          <w:sz w:val="24"/>
          <w:szCs w:val="24"/>
          <w:lang w:val="pt-BR"/>
        </w:rPr>
        <w:t>também para a oração pessoal</w:t>
      </w:r>
      <w:r w:rsidRPr="00EB3711">
        <w:rPr>
          <w:rFonts w:asciiTheme="minorHAnsi" w:hAnsiTheme="minorHAnsi" w:cstheme="minorHAnsi"/>
          <w:sz w:val="24"/>
          <w:szCs w:val="24"/>
          <w:lang w:val="pt-BR"/>
        </w:rPr>
        <w:t>:</w:t>
      </w:r>
    </w:p>
    <w:p w14:paraId="30F0EB59" w14:textId="18C69EC3" w:rsidR="00260FE6" w:rsidRPr="00EB3711" w:rsidRDefault="00260FE6" w:rsidP="002E5711">
      <w:pPr>
        <w:ind w:firstLine="425"/>
        <w:jc w:val="both"/>
        <w:rPr>
          <w:rFonts w:asciiTheme="minorHAnsi" w:hAnsiTheme="minorHAnsi" w:cstheme="minorHAnsi"/>
          <w:sz w:val="24"/>
          <w:szCs w:val="24"/>
          <w:lang w:val="pt-BR"/>
        </w:rPr>
      </w:pPr>
      <w:r w:rsidRPr="00EB3711">
        <w:rPr>
          <w:rFonts w:asciiTheme="minorHAnsi" w:hAnsiTheme="minorHAnsi" w:cstheme="minorHAnsi"/>
          <w:i/>
          <w:sz w:val="24"/>
          <w:szCs w:val="24"/>
          <w:lang w:val="pt-BR"/>
        </w:rPr>
        <w:t>rit</w:t>
      </w:r>
      <w:r w:rsidR="008464F0" w:rsidRPr="00EB3711">
        <w:rPr>
          <w:rFonts w:asciiTheme="minorHAnsi" w:hAnsiTheme="minorHAnsi" w:cstheme="minorHAnsi"/>
          <w:i/>
          <w:sz w:val="24"/>
          <w:szCs w:val="24"/>
          <w:lang w:val="pt-BR"/>
        </w:rPr>
        <w:t>os</w:t>
      </w:r>
      <w:r w:rsidRPr="00EB3711">
        <w:rPr>
          <w:rFonts w:asciiTheme="minorHAnsi" w:hAnsiTheme="minorHAnsi" w:cstheme="minorHAnsi"/>
          <w:i/>
          <w:sz w:val="24"/>
          <w:szCs w:val="24"/>
          <w:lang w:val="pt-BR"/>
        </w:rPr>
        <w:t xml:space="preserve"> ini</w:t>
      </w:r>
      <w:r w:rsidR="008464F0" w:rsidRPr="00EB3711">
        <w:rPr>
          <w:rFonts w:asciiTheme="minorHAnsi" w:hAnsiTheme="minorHAnsi" w:cstheme="minorHAnsi"/>
          <w:i/>
          <w:sz w:val="24"/>
          <w:szCs w:val="24"/>
          <w:lang w:val="pt-BR"/>
        </w:rPr>
        <w:t xml:space="preserve">ciais </w:t>
      </w:r>
      <w:r w:rsidRPr="00EB3711">
        <w:rPr>
          <w:rFonts w:asciiTheme="minorHAnsi" w:hAnsiTheme="minorHAnsi" w:cstheme="minorHAnsi"/>
          <w:i/>
          <w:sz w:val="24"/>
          <w:szCs w:val="24"/>
          <w:lang w:val="pt-BR"/>
        </w:rPr>
        <w:t>e ato peniten</w:t>
      </w:r>
      <w:r w:rsidR="008464F0" w:rsidRPr="00EB3711">
        <w:rPr>
          <w:rFonts w:asciiTheme="minorHAnsi" w:hAnsiTheme="minorHAnsi" w:cstheme="minorHAnsi"/>
          <w:i/>
          <w:sz w:val="24"/>
          <w:szCs w:val="24"/>
          <w:lang w:val="pt-BR"/>
        </w:rPr>
        <w:t>c</w:t>
      </w:r>
      <w:r w:rsidRPr="00EB3711">
        <w:rPr>
          <w:rFonts w:asciiTheme="minorHAnsi" w:hAnsiTheme="minorHAnsi" w:cstheme="minorHAnsi"/>
          <w:i/>
          <w:sz w:val="24"/>
          <w:szCs w:val="24"/>
          <w:lang w:val="pt-BR"/>
        </w:rPr>
        <w:t>ial</w:t>
      </w:r>
      <w:r w:rsidRPr="00EB3711">
        <w:rPr>
          <w:rFonts w:asciiTheme="minorHAnsi" w:hAnsiTheme="minorHAnsi" w:cstheme="minorHAnsi"/>
          <w:sz w:val="24"/>
          <w:szCs w:val="24"/>
          <w:lang w:val="pt-BR"/>
        </w:rPr>
        <w:t xml:space="preserve"> = sil</w:t>
      </w:r>
      <w:r w:rsidR="008464F0" w:rsidRPr="00EB3711">
        <w:rPr>
          <w:rFonts w:asciiTheme="minorHAnsi" w:hAnsiTheme="minorHAnsi" w:cstheme="minorHAnsi"/>
          <w:sz w:val="24"/>
          <w:szCs w:val="24"/>
          <w:lang w:val="pt-BR"/>
        </w:rPr>
        <w:t>ê</w:t>
      </w:r>
      <w:r w:rsidRPr="00EB3711">
        <w:rPr>
          <w:rFonts w:asciiTheme="minorHAnsi" w:hAnsiTheme="minorHAnsi" w:cstheme="minorHAnsi"/>
          <w:sz w:val="24"/>
          <w:szCs w:val="24"/>
          <w:lang w:val="pt-BR"/>
        </w:rPr>
        <w:t>n</w:t>
      </w:r>
      <w:r w:rsidR="008464F0" w:rsidRPr="00EB3711">
        <w:rPr>
          <w:rFonts w:asciiTheme="minorHAnsi" w:hAnsiTheme="minorHAnsi" w:cstheme="minorHAnsi"/>
          <w:sz w:val="24"/>
          <w:szCs w:val="24"/>
          <w:lang w:val="pt-BR"/>
        </w:rPr>
        <w:t>c</w:t>
      </w:r>
      <w:r w:rsidRPr="00EB3711">
        <w:rPr>
          <w:rFonts w:asciiTheme="minorHAnsi" w:hAnsiTheme="minorHAnsi" w:cstheme="minorHAnsi"/>
          <w:sz w:val="24"/>
          <w:szCs w:val="24"/>
          <w:lang w:val="pt-BR"/>
        </w:rPr>
        <w:t xml:space="preserve">io </w:t>
      </w:r>
      <w:r w:rsidR="008464F0" w:rsidRPr="00EB3711">
        <w:rPr>
          <w:rFonts w:asciiTheme="minorHAnsi" w:hAnsiTheme="minorHAnsi" w:cstheme="minorHAnsi"/>
          <w:sz w:val="24"/>
          <w:szCs w:val="24"/>
          <w:lang w:val="pt-BR"/>
        </w:rPr>
        <w:t>–</w:t>
      </w:r>
      <w:r w:rsidRPr="00EB3711">
        <w:rPr>
          <w:rFonts w:asciiTheme="minorHAnsi" w:hAnsiTheme="minorHAnsi" w:cstheme="minorHAnsi"/>
          <w:sz w:val="24"/>
          <w:szCs w:val="24"/>
          <w:lang w:val="pt-BR"/>
        </w:rPr>
        <w:t xml:space="preserve"> invoca</w:t>
      </w:r>
      <w:r w:rsidR="008464F0" w:rsidRPr="00EB3711">
        <w:rPr>
          <w:rFonts w:asciiTheme="minorHAnsi" w:hAnsiTheme="minorHAnsi" w:cstheme="minorHAnsi"/>
          <w:sz w:val="24"/>
          <w:szCs w:val="24"/>
          <w:lang w:val="pt-BR"/>
        </w:rPr>
        <w:t>ção a</w:t>
      </w:r>
      <w:r w:rsidRPr="00EB3711">
        <w:rPr>
          <w:rFonts w:asciiTheme="minorHAnsi" w:hAnsiTheme="minorHAnsi" w:cstheme="minorHAnsi"/>
          <w:sz w:val="24"/>
          <w:szCs w:val="24"/>
          <w:lang w:val="pt-BR"/>
        </w:rPr>
        <w:t xml:space="preserve">o </w:t>
      </w:r>
      <w:r w:rsidR="008464F0" w:rsidRPr="00EB3711">
        <w:rPr>
          <w:rFonts w:asciiTheme="minorHAnsi" w:hAnsiTheme="minorHAnsi" w:cstheme="minorHAnsi"/>
          <w:sz w:val="24"/>
          <w:szCs w:val="24"/>
          <w:lang w:val="pt-BR"/>
        </w:rPr>
        <w:t>Es</w:t>
      </w:r>
      <w:r w:rsidRPr="00EB3711">
        <w:rPr>
          <w:rFonts w:asciiTheme="minorHAnsi" w:hAnsiTheme="minorHAnsi" w:cstheme="minorHAnsi"/>
          <w:sz w:val="24"/>
          <w:szCs w:val="24"/>
          <w:lang w:val="pt-BR"/>
        </w:rPr>
        <w:t>p</w:t>
      </w:r>
      <w:r w:rsidR="008464F0" w:rsidRPr="00EB3711">
        <w:rPr>
          <w:rFonts w:asciiTheme="minorHAnsi" w:hAnsiTheme="minorHAnsi" w:cstheme="minorHAnsi"/>
          <w:sz w:val="24"/>
          <w:szCs w:val="24"/>
          <w:lang w:val="pt-BR"/>
        </w:rPr>
        <w:t>í</w:t>
      </w:r>
      <w:r w:rsidRPr="00EB3711">
        <w:rPr>
          <w:rFonts w:asciiTheme="minorHAnsi" w:hAnsiTheme="minorHAnsi" w:cstheme="minorHAnsi"/>
          <w:sz w:val="24"/>
          <w:szCs w:val="24"/>
          <w:lang w:val="pt-BR"/>
        </w:rPr>
        <w:t xml:space="preserve">rito e </w:t>
      </w:r>
      <w:r w:rsidR="008464F0" w:rsidRPr="00EB3711">
        <w:rPr>
          <w:rFonts w:asciiTheme="minorHAnsi" w:hAnsiTheme="minorHAnsi" w:cstheme="minorHAnsi"/>
          <w:sz w:val="24"/>
          <w:szCs w:val="24"/>
          <w:lang w:val="pt-BR"/>
        </w:rPr>
        <w:t>à</w:t>
      </w:r>
      <w:r w:rsidRPr="00EB3711">
        <w:rPr>
          <w:rFonts w:asciiTheme="minorHAnsi" w:hAnsiTheme="minorHAnsi" w:cstheme="minorHAnsi"/>
          <w:sz w:val="24"/>
          <w:szCs w:val="24"/>
          <w:lang w:val="pt-BR"/>
        </w:rPr>
        <w:t xml:space="preserve"> V</w:t>
      </w:r>
      <w:r w:rsidR="008464F0" w:rsidRPr="00EB3711">
        <w:rPr>
          <w:rFonts w:asciiTheme="minorHAnsi" w:hAnsiTheme="minorHAnsi" w:cstheme="minorHAnsi"/>
          <w:sz w:val="24"/>
          <w:szCs w:val="24"/>
          <w:lang w:val="pt-BR"/>
        </w:rPr>
        <w:t>i</w:t>
      </w:r>
      <w:r w:rsidRPr="00EB3711">
        <w:rPr>
          <w:rFonts w:asciiTheme="minorHAnsi" w:hAnsiTheme="minorHAnsi" w:cstheme="minorHAnsi"/>
          <w:sz w:val="24"/>
          <w:szCs w:val="24"/>
          <w:lang w:val="pt-BR"/>
        </w:rPr>
        <w:t>rge</w:t>
      </w:r>
      <w:r w:rsidR="008464F0" w:rsidRPr="00EB3711">
        <w:rPr>
          <w:rFonts w:asciiTheme="minorHAnsi" w:hAnsiTheme="minorHAnsi" w:cstheme="minorHAnsi"/>
          <w:sz w:val="24"/>
          <w:szCs w:val="24"/>
          <w:lang w:val="pt-BR"/>
        </w:rPr>
        <w:t>m</w:t>
      </w:r>
      <w:r w:rsidRPr="00EB3711">
        <w:rPr>
          <w:rFonts w:asciiTheme="minorHAnsi" w:hAnsiTheme="minorHAnsi" w:cstheme="minorHAnsi"/>
          <w:sz w:val="24"/>
          <w:szCs w:val="24"/>
          <w:lang w:val="pt-BR"/>
        </w:rPr>
        <w:t xml:space="preserve"> Maria, p</w:t>
      </w:r>
      <w:r w:rsidR="008464F0" w:rsidRPr="00EB3711">
        <w:rPr>
          <w:rFonts w:asciiTheme="minorHAnsi" w:hAnsiTheme="minorHAnsi" w:cstheme="minorHAnsi"/>
          <w:sz w:val="24"/>
          <w:szCs w:val="24"/>
          <w:lang w:val="pt-BR"/>
        </w:rPr>
        <w:t>ara que sustentem a nossa oração</w:t>
      </w:r>
      <w:r w:rsidRPr="00EB3711">
        <w:rPr>
          <w:rFonts w:asciiTheme="minorHAnsi" w:hAnsiTheme="minorHAnsi" w:cstheme="minorHAnsi"/>
          <w:sz w:val="24"/>
          <w:szCs w:val="24"/>
          <w:lang w:val="pt-BR"/>
        </w:rPr>
        <w:t xml:space="preserve"> </w:t>
      </w:r>
      <w:r w:rsidR="008464F0" w:rsidRPr="00EB3711">
        <w:rPr>
          <w:rFonts w:asciiTheme="minorHAnsi" w:hAnsiTheme="minorHAnsi" w:cstheme="minorHAnsi"/>
          <w:sz w:val="24"/>
          <w:szCs w:val="24"/>
          <w:lang w:val="pt-BR"/>
        </w:rPr>
        <w:t>–</w:t>
      </w:r>
      <w:r w:rsidR="00592A91" w:rsidRPr="00EB3711">
        <w:rPr>
          <w:rFonts w:asciiTheme="minorHAnsi" w:hAnsiTheme="minorHAnsi" w:cstheme="minorHAnsi"/>
          <w:sz w:val="24"/>
          <w:szCs w:val="24"/>
          <w:lang w:val="pt-BR"/>
        </w:rPr>
        <w:t xml:space="preserve"> </w:t>
      </w:r>
      <w:r w:rsidR="008464F0" w:rsidRPr="00EB3711">
        <w:rPr>
          <w:rFonts w:asciiTheme="minorHAnsi" w:hAnsiTheme="minorHAnsi" w:cstheme="minorHAnsi"/>
          <w:sz w:val="24"/>
          <w:szCs w:val="24"/>
          <w:lang w:val="pt-BR"/>
        </w:rPr>
        <w:t>h</w:t>
      </w:r>
      <w:r w:rsidRPr="00EB3711">
        <w:rPr>
          <w:rFonts w:asciiTheme="minorHAnsi" w:hAnsiTheme="minorHAnsi" w:cstheme="minorHAnsi"/>
          <w:sz w:val="24"/>
          <w:szCs w:val="24"/>
          <w:lang w:val="pt-BR"/>
        </w:rPr>
        <w:t>umil</w:t>
      </w:r>
      <w:r w:rsidR="008464F0" w:rsidRPr="00EB3711">
        <w:rPr>
          <w:rFonts w:asciiTheme="minorHAnsi" w:hAnsiTheme="minorHAnsi" w:cstheme="minorHAnsi"/>
          <w:sz w:val="24"/>
          <w:szCs w:val="24"/>
          <w:lang w:val="pt-BR"/>
        </w:rPr>
        <w:t>d</w:t>
      </w:r>
      <w:r w:rsidRPr="00EB3711">
        <w:rPr>
          <w:rFonts w:asciiTheme="minorHAnsi" w:hAnsiTheme="minorHAnsi" w:cstheme="minorHAnsi"/>
          <w:sz w:val="24"/>
          <w:szCs w:val="24"/>
          <w:lang w:val="pt-BR"/>
        </w:rPr>
        <w:t>e</w:t>
      </w:r>
      <w:r w:rsidR="008464F0"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r</w:t>
      </w:r>
      <w:r w:rsidR="008464F0"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con</w:t>
      </w:r>
      <w:r w:rsidR="008464F0" w:rsidRPr="00EB3711">
        <w:rPr>
          <w:rFonts w:asciiTheme="minorHAnsi" w:hAnsiTheme="minorHAnsi" w:cstheme="minorHAnsi"/>
          <w:sz w:val="24"/>
          <w:szCs w:val="24"/>
          <w:lang w:val="pt-BR"/>
        </w:rPr>
        <w:t xml:space="preserve">hecimento do nosso </w:t>
      </w:r>
      <w:r w:rsidRPr="00EB3711">
        <w:rPr>
          <w:rFonts w:asciiTheme="minorHAnsi" w:hAnsiTheme="minorHAnsi" w:cstheme="minorHAnsi"/>
          <w:sz w:val="24"/>
          <w:szCs w:val="24"/>
          <w:lang w:val="pt-BR"/>
        </w:rPr>
        <w:t>peca</w:t>
      </w:r>
      <w:r w:rsidR="008464F0" w:rsidRPr="00EB3711">
        <w:rPr>
          <w:rFonts w:asciiTheme="minorHAnsi" w:hAnsiTheme="minorHAnsi" w:cstheme="minorHAnsi"/>
          <w:sz w:val="24"/>
          <w:szCs w:val="24"/>
          <w:lang w:val="pt-BR"/>
        </w:rPr>
        <w:t>d</w:t>
      </w:r>
      <w:r w:rsidRPr="00EB3711">
        <w:rPr>
          <w:rFonts w:asciiTheme="minorHAnsi" w:hAnsiTheme="minorHAnsi" w:cstheme="minorHAnsi"/>
          <w:sz w:val="24"/>
          <w:szCs w:val="24"/>
          <w:lang w:val="pt-BR"/>
        </w:rPr>
        <w:t>o;</w:t>
      </w:r>
    </w:p>
    <w:p w14:paraId="25818C8D" w14:textId="2CCE0E76" w:rsidR="00260FE6" w:rsidRPr="00EB3711" w:rsidRDefault="00260FE6" w:rsidP="002E5711">
      <w:pPr>
        <w:ind w:firstLine="425"/>
        <w:jc w:val="both"/>
        <w:rPr>
          <w:rFonts w:asciiTheme="minorHAnsi" w:hAnsiTheme="minorHAnsi" w:cstheme="minorHAnsi"/>
          <w:sz w:val="24"/>
          <w:szCs w:val="24"/>
          <w:lang w:val="pt-BR"/>
        </w:rPr>
      </w:pPr>
      <w:r w:rsidRPr="00EB3711">
        <w:rPr>
          <w:rFonts w:asciiTheme="minorHAnsi" w:hAnsiTheme="minorHAnsi" w:cstheme="minorHAnsi"/>
          <w:i/>
          <w:sz w:val="24"/>
          <w:szCs w:val="24"/>
          <w:lang w:val="pt-BR"/>
        </w:rPr>
        <w:t>liturgia da Pa</w:t>
      </w:r>
      <w:r w:rsidR="00396D85" w:rsidRPr="00EB3711">
        <w:rPr>
          <w:rFonts w:asciiTheme="minorHAnsi" w:hAnsiTheme="minorHAnsi" w:cstheme="minorHAnsi"/>
          <w:i/>
          <w:sz w:val="24"/>
          <w:szCs w:val="24"/>
          <w:lang w:val="pt-BR"/>
        </w:rPr>
        <w:t>lavra</w:t>
      </w:r>
      <w:r w:rsidRPr="00EB3711">
        <w:rPr>
          <w:rFonts w:asciiTheme="minorHAnsi" w:hAnsiTheme="minorHAnsi" w:cstheme="minorHAnsi"/>
          <w:sz w:val="24"/>
          <w:szCs w:val="24"/>
          <w:lang w:val="pt-BR"/>
        </w:rPr>
        <w:t xml:space="preserve"> = le</w:t>
      </w:r>
      <w:r w:rsidR="00396D85" w:rsidRPr="00EB3711">
        <w:rPr>
          <w:rFonts w:asciiTheme="minorHAnsi" w:hAnsiTheme="minorHAnsi" w:cstheme="minorHAnsi"/>
          <w:sz w:val="24"/>
          <w:szCs w:val="24"/>
          <w:lang w:val="pt-BR"/>
        </w:rPr>
        <w:t>i</w:t>
      </w:r>
      <w:r w:rsidRPr="00EB3711">
        <w:rPr>
          <w:rFonts w:asciiTheme="minorHAnsi" w:hAnsiTheme="minorHAnsi" w:cstheme="minorHAnsi"/>
          <w:sz w:val="24"/>
          <w:szCs w:val="24"/>
          <w:lang w:val="pt-BR"/>
        </w:rPr>
        <w:t>tur</w:t>
      </w:r>
      <w:r w:rsidR="00396D85" w:rsidRPr="00EB3711">
        <w:rPr>
          <w:rFonts w:asciiTheme="minorHAnsi" w:hAnsiTheme="minorHAnsi" w:cstheme="minorHAnsi"/>
          <w:sz w:val="24"/>
          <w:szCs w:val="24"/>
          <w:lang w:val="pt-BR"/>
        </w:rPr>
        <w:t>as</w:t>
      </w:r>
      <w:r w:rsidRPr="00EB3711">
        <w:rPr>
          <w:rFonts w:asciiTheme="minorHAnsi" w:hAnsiTheme="minorHAnsi" w:cstheme="minorHAnsi"/>
          <w:sz w:val="24"/>
          <w:szCs w:val="24"/>
          <w:lang w:val="pt-BR"/>
        </w:rPr>
        <w:t xml:space="preserve"> da M</w:t>
      </w:r>
      <w:r w:rsidR="00396D85" w:rsidRPr="00EB3711">
        <w:rPr>
          <w:rFonts w:asciiTheme="minorHAnsi" w:hAnsiTheme="minorHAnsi" w:cstheme="minorHAnsi"/>
          <w:sz w:val="24"/>
          <w:szCs w:val="24"/>
          <w:lang w:val="pt-BR"/>
        </w:rPr>
        <w:t>i</w:t>
      </w:r>
      <w:r w:rsidRPr="00EB3711">
        <w:rPr>
          <w:rFonts w:asciiTheme="minorHAnsi" w:hAnsiTheme="minorHAnsi" w:cstheme="minorHAnsi"/>
          <w:sz w:val="24"/>
          <w:szCs w:val="24"/>
          <w:lang w:val="pt-BR"/>
        </w:rPr>
        <w:t>ssa d</w:t>
      </w:r>
      <w:r w:rsidR="00396D85" w:rsidRPr="00EB3711">
        <w:rPr>
          <w:rFonts w:asciiTheme="minorHAnsi" w:hAnsiTheme="minorHAnsi" w:cstheme="minorHAnsi"/>
          <w:sz w:val="24"/>
          <w:szCs w:val="24"/>
          <w:lang w:val="pt-BR"/>
        </w:rPr>
        <w:t>o dia</w:t>
      </w:r>
      <w:r w:rsidRPr="00EB3711">
        <w:rPr>
          <w:rFonts w:asciiTheme="minorHAnsi" w:hAnsiTheme="minorHAnsi" w:cstheme="minorHAnsi"/>
          <w:sz w:val="24"/>
          <w:szCs w:val="24"/>
          <w:lang w:val="pt-BR"/>
        </w:rPr>
        <w:t>, co</w:t>
      </w:r>
      <w:r w:rsidR="00396D85" w:rsidRPr="00EB3711">
        <w:rPr>
          <w:rFonts w:asciiTheme="minorHAnsi" w:hAnsiTheme="minorHAnsi" w:cstheme="minorHAnsi"/>
          <w:sz w:val="24"/>
          <w:szCs w:val="24"/>
          <w:lang w:val="pt-BR"/>
        </w:rPr>
        <w:t>m</w:t>
      </w:r>
      <w:r w:rsidRPr="00EB3711">
        <w:rPr>
          <w:rFonts w:asciiTheme="minorHAnsi" w:hAnsiTheme="minorHAnsi" w:cstheme="minorHAnsi"/>
          <w:sz w:val="24"/>
          <w:szCs w:val="24"/>
          <w:lang w:val="pt-BR"/>
        </w:rPr>
        <w:t xml:space="preserve"> aplica</w:t>
      </w:r>
      <w:r w:rsidR="00396D85" w:rsidRPr="00EB3711">
        <w:rPr>
          <w:rFonts w:asciiTheme="minorHAnsi" w:hAnsiTheme="minorHAnsi" w:cstheme="minorHAnsi"/>
          <w:sz w:val="24"/>
          <w:szCs w:val="24"/>
          <w:lang w:val="pt-BR"/>
        </w:rPr>
        <w:t xml:space="preserve">ção à </w:t>
      </w:r>
      <w:r w:rsidRPr="00EB3711">
        <w:rPr>
          <w:rFonts w:asciiTheme="minorHAnsi" w:hAnsiTheme="minorHAnsi" w:cstheme="minorHAnsi"/>
          <w:sz w:val="24"/>
          <w:szCs w:val="24"/>
          <w:lang w:val="pt-BR"/>
        </w:rPr>
        <w:t>pr</w:t>
      </w:r>
      <w:r w:rsidR="00396D85" w:rsidRPr="00EB3711">
        <w:rPr>
          <w:rFonts w:asciiTheme="minorHAnsi" w:hAnsiTheme="minorHAnsi" w:cstheme="minorHAnsi"/>
          <w:sz w:val="24"/>
          <w:szCs w:val="24"/>
          <w:lang w:val="pt-BR"/>
        </w:rPr>
        <w:t>ó</w:t>
      </w:r>
      <w:r w:rsidRPr="00EB3711">
        <w:rPr>
          <w:rFonts w:asciiTheme="minorHAnsi" w:hAnsiTheme="minorHAnsi" w:cstheme="minorHAnsi"/>
          <w:sz w:val="24"/>
          <w:szCs w:val="24"/>
          <w:lang w:val="pt-BR"/>
        </w:rPr>
        <w:t>pria vi</w:t>
      </w:r>
      <w:r w:rsidR="00396D85" w:rsidRPr="00EB3711">
        <w:rPr>
          <w:rFonts w:asciiTheme="minorHAnsi" w:hAnsiTheme="minorHAnsi" w:cstheme="minorHAnsi"/>
          <w:sz w:val="24"/>
          <w:szCs w:val="24"/>
          <w:lang w:val="pt-BR"/>
        </w:rPr>
        <w:t>d</w:t>
      </w:r>
      <w:r w:rsidRPr="00EB3711">
        <w:rPr>
          <w:rFonts w:asciiTheme="minorHAnsi" w:hAnsiTheme="minorHAnsi" w:cstheme="minorHAnsi"/>
          <w:sz w:val="24"/>
          <w:szCs w:val="24"/>
          <w:lang w:val="pt-BR"/>
        </w:rPr>
        <w:t>a;</w:t>
      </w:r>
    </w:p>
    <w:p w14:paraId="75F9C12E" w14:textId="5FEBE443" w:rsidR="00260FE6" w:rsidRPr="00EB3711" w:rsidRDefault="00396D85" w:rsidP="002E5711">
      <w:pPr>
        <w:ind w:firstLine="425"/>
        <w:jc w:val="both"/>
        <w:rPr>
          <w:rFonts w:asciiTheme="minorHAnsi" w:hAnsiTheme="minorHAnsi" w:cstheme="minorHAnsi"/>
          <w:sz w:val="24"/>
          <w:szCs w:val="24"/>
          <w:lang w:val="pt-BR"/>
        </w:rPr>
      </w:pPr>
      <w:r w:rsidRPr="00EB3711">
        <w:rPr>
          <w:rFonts w:asciiTheme="minorHAnsi" w:hAnsiTheme="minorHAnsi" w:cstheme="minorHAnsi"/>
          <w:i/>
          <w:sz w:val="24"/>
          <w:szCs w:val="24"/>
          <w:lang w:val="pt-BR"/>
        </w:rPr>
        <w:t>oração dos fiéis</w:t>
      </w:r>
      <w:r w:rsidR="00260FE6" w:rsidRPr="00EB3711">
        <w:rPr>
          <w:rFonts w:asciiTheme="minorHAnsi" w:hAnsiTheme="minorHAnsi" w:cstheme="minorHAnsi"/>
          <w:sz w:val="24"/>
          <w:szCs w:val="24"/>
          <w:lang w:val="pt-BR"/>
        </w:rPr>
        <w:t xml:space="preserve"> = </w:t>
      </w:r>
      <w:r w:rsidRPr="00EB3711">
        <w:rPr>
          <w:rFonts w:asciiTheme="minorHAnsi" w:hAnsiTheme="minorHAnsi" w:cstheme="minorHAnsi"/>
          <w:sz w:val="24"/>
          <w:szCs w:val="24"/>
          <w:lang w:val="pt-BR"/>
        </w:rPr>
        <w:t>pedido de auxílio para v</w:t>
      </w:r>
      <w:r w:rsidR="00260FE6" w:rsidRPr="00EB3711">
        <w:rPr>
          <w:rFonts w:asciiTheme="minorHAnsi" w:hAnsiTheme="minorHAnsi" w:cstheme="minorHAnsi"/>
          <w:sz w:val="24"/>
          <w:szCs w:val="24"/>
          <w:lang w:val="pt-BR"/>
        </w:rPr>
        <w:t>iver a Pala</w:t>
      </w:r>
      <w:r w:rsidRPr="00EB3711">
        <w:rPr>
          <w:rFonts w:asciiTheme="minorHAnsi" w:hAnsiTheme="minorHAnsi" w:cstheme="minorHAnsi"/>
          <w:sz w:val="24"/>
          <w:szCs w:val="24"/>
          <w:lang w:val="pt-BR"/>
        </w:rPr>
        <w:t>vra</w:t>
      </w:r>
      <w:r w:rsidR="00260FE6" w:rsidRPr="00EB3711">
        <w:rPr>
          <w:rFonts w:asciiTheme="minorHAnsi" w:hAnsiTheme="minorHAnsi" w:cstheme="minorHAnsi"/>
          <w:sz w:val="24"/>
          <w:szCs w:val="24"/>
          <w:lang w:val="pt-BR"/>
        </w:rPr>
        <w:t xml:space="preserve"> e p</w:t>
      </w:r>
      <w:r w:rsidRPr="00EB3711">
        <w:rPr>
          <w:rFonts w:asciiTheme="minorHAnsi" w:hAnsiTheme="minorHAnsi" w:cstheme="minorHAnsi"/>
          <w:sz w:val="24"/>
          <w:szCs w:val="24"/>
          <w:lang w:val="pt-BR"/>
        </w:rPr>
        <w:t>a</w:t>
      </w:r>
      <w:r w:rsidR="00260FE6" w:rsidRPr="00EB3711">
        <w:rPr>
          <w:rFonts w:asciiTheme="minorHAnsi" w:hAnsiTheme="minorHAnsi" w:cstheme="minorHAnsi"/>
          <w:sz w:val="24"/>
          <w:szCs w:val="24"/>
          <w:lang w:val="pt-BR"/>
        </w:rPr>
        <w:t>r</w:t>
      </w:r>
      <w:r w:rsidRPr="00EB3711">
        <w:rPr>
          <w:rFonts w:asciiTheme="minorHAnsi" w:hAnsiTheme="minorHAnsi" w:cstheme="minorHAnsi"/>
          <w:sz w:val="24"/>
          <w:szCs w:val="24"/>
          <w:lang w:val="pt-BR"/>
        </w:rPr>
        <w:t>a</w:t>
      </w:r>
      <w:r w:rsidR="00260FE6"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outras necessidades</w:t>
      </w:r>
      <w:r w:rsidR="00260FE6" w:rsidRPr="00EB3711">
        <w:rPr>
          <w:rFonts w:asciiTheme="minorHAnsi" w:hAnsiTheme="minorHAnsi" w:cstheme="minorHAnsi"/>
          <w:sz w:val="24"/>
          <w:szCs w:val="24"/>
          <w:lang w:val="pt-BR"/>
        </w:rPr>
        <w:t>;</w:t>
      </w:r>
    </w:p>
    <w:p w14:paraId="67647083" w14:textId="5EDE4F82" w:rsidR="00260FE6" w:rsidRPr="002E5711" w:rsidRDefault="00396D85" w:rsidP="002E5711">
      <w:pPr>
        <w:spacing w:after="120"/>
        <w:ind w:firstLine="425"/>
        <w:jc w:val="both"/>
        <w:rPr>
          <w:rFonts w:asciiTheme="minorHAnsi" w:hAnsiTheme="minorHAnsi" w:cstheme="minorHAnsi"/>
          <w:sz w:val="24"/>
          <w:szCs w:val="24"/>
          <w:lang w:val="pt-BR"/>
        </w:rPr>
      </w:pPr>
      <w:r w:rsidRPr="00EB3711">
        <w:rPr>
          <w:rFonts w:asciiTheme="minorHAnsi" w:hAnsiTheme="minorHAnsi" w:cstheme="minorHAnsi"/>
          <w:i/>
          <w:sz w:val="24"/>
          <w:szCs w:val="24"/>
          <w:lang w:val="pt-BR"/>
        </w:rPr>
        <w:t xml:space="preserve">oração </w:t>
      </w:r>
      <w:r w:rsidR="00260FE6" w:rsidRPr="00EB3711">
        <w:rPr>
          <w:rFonts w:asciiTheme="minorHAnsi" w:hAnsiTheme="minorHAnsi" w:cstheme="minorHAnsi"/>
          <w:i/>
          <w:sz w:val="24"/>
          <w:szCs w:val="24"/>
          <w:lang w:val="pt-BR"/>
        </w:rPr>
        <w:t>eucar</w:t>
      </w:r>
      <w:r w:rsidRPr="00EB3711">
        <w:rPr>
          <w:rFonts w:asciiTheme="minorHAnsi" w:hAnsiTheme="minorHAnsi" w:cstheme="minorHAnsi"/>
          <w:i/>
          <w:sz w:val="24"/>
          <w:szCs w:val="24"/>
          <w:lang w:val="pt-BR"/>
        </w:rPr>
        <w:t>í</w:t>
      </w:r>
      <w:r w:rsidR="00260FE6" w:rsidRPr="00EB3711">
        <w:rPr>
          <w:rFonts w:asciiTheme="minorHAnsi" w:hAnsiTheme="minorHAnsi" w:cstheme="minorHAnsi"/>
          <w:i/>
          <w:sz w:val="24"/>
          <w:szCs w:val="24"/>
          <w:lang w:val="pt-BR"/>
        </w:rPr>
        <w:t>stica</w:t>
      </w:r>
      <w:r w:rsidR="00260FE6" w:rsidRPr="00EB3711">
        <w:rPr>
          <w:rFonts w:asciiTheme="minorHAnsi" w:hAnsiTheme="minorHAnsi" w:cstheme="minorHAnsi"/>
          <w:sz w:val="24"/>
          <w:szCs w:val="24"/>
          <w:lang w:val="pt-BR"/>
        </w:rPr>
        <w:t xml:space="preserve"> = lo</w:t>
      </w:r>
      <w:r w:rsidRPr="00EB3711">
        <w:rPr>
          <w:rFonts w:asciiTheme="minorHAnsi" w:hAnsiTheme="minorHAnsi" w:cstheme="minorHAnsi"/>
          <w:sz w:val="24"/>
          <w:szCs w:val="24"/>
          <w:lang w:val="pt-BR"/>
        </w:rPr>
        <w:t>uvor</w:t>
      </w:r>
      <w:r w:rsidR="00260FE6" w:rsidRPr="00EB3711">
        <w:rPr>
          <w:rFonts w:asciiTheme="minorHAnsi" w:hAnsiTheme="minorHAnsi" w:cstheme="minorHAnsi"/>
          <w:sz w:val="24"/>
          <w:szCs w:val="24"/>
          <w:lang w:val="pt-BR"/>
        </w:rPr>
        <w:t>, b</w:t>
      </w:r>
      <w:r w:rsidRPr="00EB3711">
        <w:rPr>
          <w:rFonts w:asciiTheme="minorHAnsi" w:hAnsiTheme="minorHAnsi" w:cstheme="minorHAnsi"/>
          <w:sz w:val="24"/>
          <w:szCs w:val="24"/>
          <w:lang w:val="pt-BR"/>
        </w:rPr>
        <w:t>ênção</w:t>
      </w:r>
      <w:r w:rsidR="00260FE6"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agradecimento</w:t>
      </w:r>
      <w:r w:rsidR="00260FE6" w:rsidRPr="00EB3711">
        <w:rPr>
          <w:rFonts w:asciiTheme="minorHAnsi" w:hAnsiTheme="minorHAnsi" w:cstheme="minorHAnsi"/>
          <w:sz w:val="24"/>
          <w:szCs w:val="24"/>
          <w:lang w:val="pt-BR"/>
        </w:rPr>
        <w:t xml:space="preserve">...; </w:t>
      </w:r>
      <w:r w:rsidR="00260FE6" w:rsidRPr="00EB3711">
        <w:rPr>
          <w:rFonts w:asciiTheme="minorHAnsi" w:hAnsiTheme="minorHAnsi" w:cstheme="minorHAnsi"/>
          <w:i/>
          <w:sz w:val="24"/>
          <w:szCs w:val="24"/>
          <w:lang w:val="pt-BR"/>
        </w:rPr>
        <w:t>Pa</w:t>
      </w:r>
      <w:r w:rsidRPr="00EB3711">
        <w:rPr>
          <w:rFonts w:asciiTheme="minorHAnsi" w:hAnsiTheme="minorHAnsi" w:cstheme="minorHAnsi"/>
          <w:i/>
          <w:sz w:val="24"/>
          <w:szCs w:val="24"/>
          <w:lang w:val="pt-BR"/>
        </w:rPr>
        <w:t>i</w:t>
      </w:r>
      <w:r w:rsidR="00260FE6" w:rsidRPr="00EB3711">
        <w:rPr>
          <w:rFonts w:asciiTheme="minorHAnsi" w:hAnsiTheme="minorHAnsi" w:cstheme="minorHAnsi"/>
          <w:i/>
          <w:sz w:val="24"/>
          <w:szCs w:val="24"/>
          <w:lang w:val="pt-BR"/>
        </w:rPr>
        <w:t xml:space="preserve"> nos</w:t>
      </w:r>
      <w:r w:rsidRPr="00EB3711">
        <w:rPr>
          <w:rFonts w:asciiTheme="minorHAnsi" w:hAnsiTheme="minorHAnsi" w:cstheme="minorHAnsi"/>
          <w:i/>
          <w:sz w:val="24"/>
          <w:szCs w:val="24"/>
          <w:lang w:val="pt-BR"/>
        </w:rPr>
        <w:t>s</w:t>
      </w:r>
      <w:r w:rsidR="00260FE6" w:rsidRPr="00EB3711">
        <w:rPr>
          <w:rFonts w:asciiTheme="minorHAnsi" w:hAnsiTheme="minorHAnsi" w:cstheme="minorHAnsi"/>
          <w:i/>
          <w:sz w:val="24"/>
          <w:szCs w:val="24"/>
          <w:lang w:val="pt-BR"/>
        </w:rPr>
        <w:t>o</w:t>
      </w:r>
      <w:r w:rsidR="002E5711">
        <w:rPr>
          <w:rFonts w:asciiTheme="minorHAnsi" w:hAnsiTheme="minorHAnsi" w:cstheme="minorHAnsi"/>
          <w:sz w:val="24"/>
          <w:szCs w:val="24"/>
          <w:lang w:val="pt-BR"/>
        </w:rPr>
        <w:t xml:space="preserve"> conclusivo.</w:t>
      </w:r>
    </w:p>
    <w:p w14:paraId="2DEB7ECC" w14:textId="20C266D2" w:rsidR="00260FE6" w:rsidRPr="00EB3711" w:rsidRDefault="00260FE6" w:rsidP="002E5711">
      <w:pPr>
        <w:spacing w:after="120"/>
        <w:ind w:firstLine="426"/>
        <w:jc w:val="both"/>
        <w:rPr>
          <w:rFonts w:asciiTheme="minorHAnsi" w:hAnsiTheme="minorHAnsi" w:cstheme="minorHAnsi"/>
          <w:b/>
          <w:i/>
          <w:sz w:val="24"/>
          <w:szCs w:val="24"/>
          <w:lang w:val="pt-BR"/>
        </w:rPr>
      </w:pPr>
      <w:r w:rsidRPr="00EB3711">
        <w:rPr>
          <w:rFonts w:asciiTheme="minorHAnsi" w:hAnsiTheme="minorHAnsi" w:cstheme="minorHAnsi"/>
          <w:sz w:val="24"/>
          <w:szCs w:val="24"/>
          <w:lang w:val="pt-BR"/>
        </w:rPr>
        <w:t xml:space="preserve">7. </w:t>
      </w:r>
      <w:r w:rsidR="00396D85" w:rsidRPr="00EB3711">
        <w:rPr>
          <w:rFonts w:asciiTheme="minorHAnsi" w:hAnsiTheme="minorHAnsi" w:cstheme="minorHAnsi"/>
          <w:sz w:val="24"/>
          <w:szCs w:val="24"/>
          <w:lang w:val="pt-BR"/>
        </w:rPr>
        <w:t>Quando possível</w:t>
      </w:r>
      <w:r w:rsidRPr="00EB3711">
        <w:rPr>
          <w:rFonts w:asciiTheme="minorHAnsi" w:hAnsiTheme="minorHAnsi" w:cstheme="minorHAnsi"/>
          <w:sz w:val="24"/>
          <w:szCs w:val="24"/>
          <w:lang w:val="pt-BR"/>
        </w:rPr>
        <w:t>, cu</w:t>
      </w:r>
      <w:r w:rsidR="00396D85" w:rsidRPr="00EB3711">
        <w:rPr>
          <w:rFonts w:asciiTheme="minorHAnsi" w:hAnsiTheme="minorHAnsi" w:cstheme="minorHAnsi"/>
          <w:sz w:val="24"/>
          <w:szCs w:val="24"/>
          <w:lang w:val="pt-BR"/>
        </w:rPr>
        <w:t>idar seja da</w:t>
      </w:r>
      <w:r w:rsidRPr="00EB3711">
        <w:rPr>
          <w:rFonts w:asciiTheme="minorHAnsi" w:hAnsiTheme="minorHAnsi" w:cstheme="minorHAnsi"/>
          <w:sz w:val="24"/>
          <w:szCs w:val="24"/>
          <w:lang w:val="pt-BR"/>
        </w:rPr>
        <w:t xml:space="preserve"> </w:t>
      </w:r>
      <w:r w:rsidRPr="00EB3711">
        <w:rPr>
          <w:rFonts w:asciiTheme="minorHAnsi" w:hAnsiTheme="minorHAnsi" w:cstheme="minorHAnsi"/>
          <w:i/>
          <w:sz w:val="24"/>
          <w:szCs w:val="24"/>
          <w:lang w:val="pt-BR"/>
        </w:rPr>
        <w:t>prepara</w:t>
      </w:r>
      <w:r w:rsidR="00396D85" w:rsidRPr="00EB3711">
        <w:rPr>
          <w:rFonts w:asciiTheme="minorHAnsi" w:hAnsiTheme="minorHAnsi" w:cstheme="minorHAnsi"/>
          <w:i/>
          <w:sz w:val="24"/>
          <w:szCs w:val="24"/>
          <w:lang w:val="pt-BR"/>
        </w:rPr>
        <w:t>ção</w:t>
      </w:r>
      <w:r w:rsidRPr="00EB3711">
        <w:rPr>
          <w:rFonts w:asciiTheme="minorHAnsi" w:hAnsiTheme="minorHAnsi" w:cstheme="minorHAnsi"/>
          <w:i/>
          <w:sz w:val="24"/>
          <w:szCs w:val="24"/>
          <w:lang w:val="pt-BR"/>
        </w:rPr>
        <w:t xml:space="preserve"> remota</w:t>
      </w:r>
      <w:r w:rsidRPr="00EB3711">
        <w:rPr>
          <w:rFonts w:asciiTheme="minorHAnsi" w:hAnsiTheme="minorHAnsi" w:cstheme="minorHAnsi"/>
          <w:b/>
          <w:sz w:val="24"/>
          <w:szCs w:val="24"/>
          <w:lang w:val="pt-BR"/>
        </w:rPr>
        <w:t xml:space="preserve"> </w:t>
      </w:r>
      <w:r w:rsidR="00396D85" w:rsidRPr="00EB3711">
        <w:rPr>
          <w:rFonts w:asciiTheme="minorHAnsi" w:hAnsiTheme="minorHAnsi" w:cstheme="minorHAnsi"/>
          <w:sz w:val="24"/>
          <w:szCs w:val="24"/>
          <w:lang w:val="pt-BR"/>
        </w:rPr>
        <w:t>à</w:t>
      </w:r>
      <w:r w:rsidRPr="00EB3711">
        <w:rPr>
          <w:rFonts w:asciiTheme="minorHAnsi" w:hAnsiTheme="minorHAnsi" w:cstheme="minorHAnsi"/>
          <w:sz w:val="24"/>
          <w:szCs w:val="24"/>
          <w:lang w:val="pt-BR"/>
        </w:rPr>
        <w:t xml:space="preserve"> </w:t>
      </w:r>
      <w:r w:rsidR="00396D85" w:rsidRPr="00EB3711">
        <w:rPr>
          <w:rFonts w:asciiTheme="minorHAnsi" w:hAnsiTheme="minorHAnsi" w:cstheme="minorHAnsi"/>
          <w:sz w:val="24"/>
          <w:szCs w:val="24"/>
          <w:lang w:val="pt-BR"/>
        </w:rPr>
        <w:t>oração</w:t>
      </w:r>
      <w:r w:rsidRPr="00EB3711">
        <w:rPr>
          <w:rFonts w:asciiTheme="minorHAnsi" w:hAnsiTheme="minorHAnsi" w:cstheme="minorHAnsi"/>
          <w:b/>
          <w:sz w:val="24"/>
          <w:szCs w:val="24"/>
          <w:lang w:val="pt-BR"/>
        </w:rPr>
        <w:t xml:space="preserve"> </w:t>
      </w:r>
      <w:r w:rsidRPr="00EB3711">
        <w:rPr>
          <w:rFonts w:asciiTheme="minorHAnsi" w:hAnsiTheme="minorHAnsi" w:cstheme="minorHAnsi"/>
          <w:sz w:val="24"/>
          <w:szCs w:val="24"/>
          <w:lang w:val="pt-BR"/>
        </w:rPr>
        <w:t>(n</w:t>
      </w:r>
      <w:r w:rsidR="00396D85" w:rsidRPr="00EB3711">
        <w:rPr>
          <w:rFonts w:asciiTheme="minorHAnsi" w:hAnsiTheme="minorHAnsi" w:cstheme="minorHAnsi"/>
          <w:sz w:val="24"/>
          <w:szCs w:val="24"/>
          <w:lang w:val="pt-BR"/>
        </w:rPr>
        <w:t>ão nos dispersarmos durante o dia</w:t>
      </w:r>
      <w:r w:rsidRPr="00EB3711">
        <w:rPr>
          <w:rFonts w:asciiTheme="minorHAnsi" w:hAnsiTheme="minorHAnsi" w:cstheme="minorHAnsi"/>
          <w:sz w:val="24"/>
          <w:szCs w:val="24"/>
          <w:lang w:val="pt-BR"/>
        </w:rPr>
        <w:t>, controlar</w:t>
      </w:r>
      <w:r w:rsidR="00396D85" w:rsidRPr="00EB3711">
        <w:rPr>
          <w:rFonts w:asciiTheme="minorHAnsi" w:hAnsiTheme="minorHAnsi" w:cstheme="minorHAnsi"/>
          <w:sz w:val="24"/>
          <w:szCs w:val="24"/>
          <w:lang w:val="pt-BR"/>
        </w:rPr>
        <w:t xml:space="preserve"> os pensamentos e as </w:t>
      </w:r>
      <w:r w:rsidRPr="00EB3711">
        <w:rPr>
          <w:rFonts w:asciiTheme="minorHAnsi" w:hAnsiTheme="minorHAnsi" w:cstheme="minorHAnsi"/>
          <w:sz w:val="24"/>
          <w:szCs w:val="24"/>
          <w:lang w:val="pt-BR"/>
        </w:rPr>
        <w:t>fantasi</w:t>
      </w:r>
      <w:r w:rsidR="00396D85" w:rsidRPr="00EB3711">
        <w:rPr>
          <w:rFonts w:asciiTheme="minorHAnsi" w:hAnsiTheme="minorHAnsi" w:cstheme="minorHAnsi"/>
          <w:sz w:val="24"/>
          <w:szCs w:val="24"/>
          <w:lang w:val="pt-BR"/>
        </w:rPr>
        <w:t>as</w:t>
      </w:r>
      <w:r w:rsidRPr="00EB3711">
        <w:rPr>
          <w:rFonts w:asciiTheme="minorHAnsi" w:hAnsiTheme="minorHAnsi" w:cstheme="minorHAnsi"/>
          <w:sz w:val="24"/>
          <w:szCs w:val="24"/>
          <w:lang w:val="pt-BR"/>
        </w:rPr>
        <w:t>, utilizar</w:t>
      </w:r>
      <w:r w:rsidR="00396D85" w:rsidRPr="00EB3711">
        <w:rPr>
          <w:rFonts w:asciiTheme="minorHAnsi" w:hAnsiTheme="minorHAnsi" w:cstheme="minorHAnsi"/>
          <w:sz w:val="24"/>
          <w:szCs w:val="24"/>
          <w:lang w:val="pt-BR"/>
        </w:rPr>
        <w:t xml:space="preserve"> a oração do </w:t>
      </w:r>
      <w:r w:rsidRPr="00EB3711">
        <w:rPr>
          <w:rFonts w:asciiTheme="minorHAnsi" w:hAnsiTheme="minorHAnsi" w:cstheme="minorHAnsi"/>
          <w:sz w:val="24"/>
          <w:szCs w:val="24"/>
          <w:lang w:val="pt-BR"/>
        </w:rPr>
        <w:t>Nome o</w:t>
      </w:r>
      <w:r w:rsidR="00396D85" w:rsidRPr="00EB3711">
        <w:rPr>
          <w:rFonts w:asciiTheme="minorHAnsi" w:hAnsiTheme="minorHAnsi" w:cstheme="minorHAnsi"/>
          <w:sz w:val="24"/>
          <w:szCs w:val="24"/>
          <w:lang w:val="pt-BR"/>
        </w:rPr>
        <w:t>u</w:t>
      </w:r>
      <w:r w:rsidRPr="00EB3711">
        <w:rPr>
          <w:rFonts w:asciiTheme="minorHAnsi" w:hAnsiTheme="minorHAnsi" w:cstheme="minorHAnsi"/>
          <w:sz w:val="24"/>
          <w:szCs w:val="24"/>
          <w:lang w:val="pt-BR"/>
        </w:rPr>
        <w:t xml:space="preserve"> </w:t>
      </w:r>
      <w:r w:rsidR="00396D85" w:rsidRPr="00EB3711">
        <w:rPr>
          <w:rFonts w:asciiTheme="minorHAnsi" w:hAnsiTheme="minorHAnsi" w:cstheme="minorHAnsi"/>
          <w:sz w:val="24"/>
          <w:szCs w:val="24"/>
          <w:lang w:val="pt-BR"/>
        </w:rPr>
        <w:t>a</w:t>
      </w:r>
      <w:r w:rsidRPr="00EB3711">
        <w:rPr>
          <w:rFonts w:asciiTheme="minorHAnsi" w:hAnsiTheme="minorHAnsi" w:cstheme="minorHAnsi"/>
          <w:sz w:val="24"/>
          <w:szCs w:val="24"/>
          <w:lang w:val="pt-BR"/>
        </w:rPr>
        <w:t>quel</w:t>
      </w:r>
      <w:r w:rsidR="00396D85" w:rsidRPr="00EB3711">
        <w:rPr>
          <w:rFonts w:asciiTheme="minorHAnsi" w:hAnsiTheme="minorHAnsi" w:cstheme="minorHAnsi"/>
          <w:sz w:val="24"/>
          <w:szCs w:val="24"/>
          <w:lang w:val="pt-BR"/>
        </w:rPr>
        <w:t>as</w:t>
      </w:r>
      <w:r w:rsidRPr="00EB3711">
        <w:rPr>
          <w:rFonts w:asciiTheme="minorHAnsi" w:hAnsiTheme="minorHAnsi" w:cstheme="minorHAnsi"/>
          <w:sz w:val="24"/>
          <w:szCs w:val="24"/>
          <w:lang w:val="pt-BR"/>
        </w:rPr>
        <w:t xml:space="preserve"> “aspira</w:t>
      </w:r>
      <w:r w:rsidR="00396D85" w:rsidRPr="00EB3711">
        <w:rPr>
          <w:rFonts w:asciiTheme="minorHAnsi" w:hAnsiTheme="minorHAnsi" w:cstheme="minorHAnsi"/>
          <w:sz w:val="24"/>
          <w:szCs w:val="24"/>
          <w:lang w:val="pt-BR"/>
        </w:rPr>
        <w:t>ções</w:t>
      </w:r>
      <w:r w:rsidRPr="00EB3711">
        <w:rPr>
          <w:rFonts w:asciiTheme="minorHAnsi" w:hAnsiTheme="minorHAnsi" w:cstheme="minorHAnsi"/>
          <w:sz w:val="24"/>
          <w:szCs w:val="24"/>
          <w:lang w:val="pt-BR"/>
        </w:rPr>
        <w:t xml:space="preserve">” </w:t>
      </w:r>
      <w:r w:rsidR="00396D85" w:rsidRPr="00EB3711">
        <w:rPr>
          <w:rFonts w:asciiTheme="minorHAnsi" w:hAnsiTheme="minorHAnsi" w:cstheme="minorHAnsi"/>
          <w:sz w:val="24"/>
          <w:szCs w:val="24"/>
          <w:lang w:val="pt-BR"/>
        </w:rPr>
        <w:t xml:space="preserve">tão </w:t>
      </w:r>
      <w:r w:rsidRPr="00EB3711">
        <w:rPr>
          <w:rFonts w:asciiTheme="minorHAnsi" w:hAnsiTheme="minorHAnsi" w:cstheme="minorHAnsi"/>
          <w:sz w:val="24"/>
          <w:szCs w:val="24"/>
          <w:lang w:val="pt-BR"/>
        </w:rPr>
        <w:t>familiar</w:t>
      </w:r>
      <w:r w:rsidR="00396D85" w:rsidRPr="00EB3711">
        <w:rPr>
          <w:rFonts w:asciiTheme="minorHAnsi" w:hAnsiTheme="minorHAnsi" w:cstheme="minorHAnsi"/>
          <w:sz w:val="24"/>
          <w:szCs w:val="24"/>
          <w:lang w:val="pt-BR"/>
        </w:rPr>
        <w:t>es</w:t>
      </w:r>
      <w:r w:rsidRPr="00EB3711">
        <w:rPr>
          <w:rFonts w:asciiTheme="minorHAnsi" w:hAnsiTheme="minorHAnsi" w:cstheme="minorHAnsi"/>
          <w:sz w:val="24"/>
          <w:szCs w:val="24"/>
          <w:lang w:val="pt-BR"/>
        </w:rPr>
        <w:t xml:space="preserve"> </w:t>
      </w:r>
      <w:r w:rsidR="00396D85" w:rsidRPr="00EB3711">
        <w:rPr>
          <w:rFonts w:asciiTheme="minorHAnsi" w:hAnsiTheme="minorHAnsi" w:cstheme="minorHAnsi"/>
          <w:sz w:val="24"/>
          <w:szCs w:val="24"/>
          <w:lang w:val="pt-BR"/>
        </w:rPr>
        <w:t xml:space="preserve">à </w:t>
      </w:r>
      <w:r w:rsidRPr="00EB3711">
        <w:rPr>
          <w:rFonts w:asciiTheme="minorHAnsi" w:hAnsiTheme="minorHAnsi" w:cstheme="minorHAnsi"/>
          <w:sz w:val="24"/>
          <w:szCs w:val="24"/>
          <w:lang w:val="pt-BR"/>
        </w:rPr>
        <w:t>tradi</w:t>
      </w:r>
      <w:r w:rsidR="00396D85" w:rsidRPr="00EB3711">
        <w:rPr>
          <w:rFonts w:asciiTheme="minorHAnsi" w:hAnsiTheme="minorHAnsi" w:cstheme="minorHAnsi"/>
          <w:sz w:val="24"/>
          <w:szCs w:val="24"/>
          <w:lang w:val="pt-BR"/>
        </w:rPr>
        <w:t xml:space="preserve">ção </w:t>
      </w:r>
      <w:r w:rsidRPr="00EB3711">
        <w:rPr>
          <w:rFonts w:asciiTheme="minorHAnsi" w:hAnsiTheme="minorHAnsi" w:cstheme="minorHAnsi"/>
          <w:sz w:val="24"/>
          <w:szCs w:val="24"/>
          <w:lang w:val="pt-BR"/>
        </w:rPr>
        <w:t>franc</w:t>
      </w:r>
      <w:r w:rsidR="00396D85" w:rsidRPr="00EB3711">
        <w:rPr>
          <w:rFonts w:asciiTheme="minorHAnsi" w:hAnsiTheme="minorHAnsi" w:cstheme="minorHAnsi"/>
          <w:sz w:val="24"/>
          <w:szCs w:val="24"/>
          <w:lang w:val="pt-BR"/>
        </w:rPr>
        <w:t>i</w:t>
      </w:r>
      <w:r w:rsidRPr="00EB3711">
        <w:rPr>
          <w:rFonts w:asciiTheme="minorHAnsi" w:hAnsiTheme="minorHAnsi" w:cstheme="minorHAnsi"/>
          <w:sz w:val="24"/>
          <w:szCs w:val="24"/>
          <w:lang w:val="pt-BR"/>
        </w:rPr>
        <w:t>scana p</w:t>
      </w:r>
      <w:r w:rsidR="00396D85" w:rsidRPr="00EB3711">
        <w:rPr>
          <w:rFonts w:asciiTheme="minorHAnsi" w:hAnsiTheme="minorHAnsi" w:cstheme="minorHAnsi"/>
          <w:sz w:val="24"/>
          <w:szCs w:val="24"/>
          <w:lang w:val="pt-BR"/>
        </w:rPr>
        <w:t>a</w:t>
      </w:r>
      <w:r w:rsidRPr="00EB3711">
        <w:rPr>
          <w:rFonts w:asciiTheme="minorHAnsi" w:hAnsiTheme="minorHAnsi" w:cstheme="minorHAnsi"/>
          <w:sz w:val="24"/>
          <w:szCs w:val="24"/>
          <w:lang w:val="pt-BR"/>
        </w:rPr>
        <w:t>r</w:t>
      </w:r>
      <w:r w:rsidR="00396D85" w:rsidRPr="00EB3711">
        <w:rPr>
          <w:rFonts w:asciiTheme="minorHAnsi" w:hAnsiTheme="minorHAnsi" w:cstheme="minorHAnsi"/>
          <w:sz w:val="24"/>
          <w:szCs w:val="24"/>
          <w:lang w:val="pt-BR"/>
        </w:rPr>
        <w:t>a</w:t>
      </w:r>
      <w:r w:rsidRPr="00EB3711">
        <w:rPr>
          <w:rFonts w:asciiTheme="minorHAnsi" w:hAnsiTheme="minorHAnsi" w:cstheme="minorHAnsi"/>
          <w:sz w:val="24"/>
          <w:szCs w:val="24"/>
          <w:lang w:val="pt-BR"/>
        </w:rPr>
        <w:t xml:space="preserve"> </w:t>
      </w:r>
      <w:r w:rsidR="00396D85" w:rsidRPr="00EB3711">
        <w:rPr>
          <w:rFonts w:asciiTheme="minorHAnsi" w:hAnsiTheme="minorHAnsi" w:cstheme="minorHAnsi"/>
          <w:sz w:val="24"/>
          <w:szCs w:val="24"/>
          <w:lang w:val="pt-BR"/>
        </w:rPr>
        <w:t xml:space="preserve">manter </w:t>
      </w:r>
      <w:r w:rsidRPr="00EB3711">
        <w:rPr>
          <w:rFonts w:asciiTheme="minorHAnsi" w:hAnsiTheme="minorHAnsi" w:cstheme="minorHAnsi"/>
          <w:sz w:val="24"/>
          <w:szCs w:val="24"/>
          <w:lang w:val="pt-BR"/>
        </w:rPr>
        <w:t xml:space="preserve">viva </w:t>
      </w:r>
      <w:r w:rsidR="00396D85" w:rsidRPr="00EB3711">
        <w:rPr>
          <w:rFonts w:asciiTheme="minorHAnsi" w:hAnsiTheme="minorHAnsi" w:cstheme="minorHAnsi"/>
          <w:sz w:val="24"/>
          <w:szCs w:val="24"/>
          <w:lang w:val="pt-BR"/>
        </w:rPr>
        <w:t xml:space="preserve">em nós </w:t>
      </w:r>
      <w:r w:rsidRPr="00EB3711">
        <w:rPr>
          <w:rFonts w:asciiTheme="minorHAnsi" w:hAnsiTheme="minorHAnsi" w:cstheme="minorHAnsi"/>
          <w:sz w:val="24"/>
          <w:szCs w:val="24"/>
          <w:lang w:val="pt-BR"/>
        </w:rPr>
        <w:t>a “</w:t>
      </w:r>
      <w:r w:rsidRPr="00EB3711">
        <w:rPr>
          <w:rFonts w:asciiTheme="minorHAnsi" w:hAnsiTheme="minorHAnsi" w:cstheme="minorHAnsi"/>
          <w:i/>
          <w:sz w:val="24"/>
          <w:szCs w:val="24"/>
          <w:lang w:val="pt-BR"/>
        </w:rPr>
        <w:t>Jesu dulcis</w:t>
      </w:r>
      <w:r w:rsidRPr="00EB3711">
        <w:rPr>
          <w:rFonts w:asciiTheme="minorHAnsi" w:hAnsiTheme="minorHAnsi" w:cstheme="minorHAnsi"/>
          <w:sz w:val="24"/>
          <w:szCs w:val="24"/>
          <w:lang w:val="pt-BR"/>
        </w:rPr>
        <w:t xml:space="preserve"> </w:t>
      </w:r>
      <w:r w:rsidRPr="00EB3711">
        <w:rPr>
          <w:rFonts w:asciiTheme="minorHAnsi" w:hAnsiTheme="minorHAnsi" w:cstheme="minorHAnsi"/>
          <w:i/>
          <w:sz w:val="24"/>
          <w:szCs w:val="24"/>
          <w:lang w:val="pt-BR"/>
        </w:rPr>
        <w:t>memoria”</w:t>
      </w:r>
      <w:r w:rsidRPr="00EB3711">
        <w:rPr>
          <w:rFonts w:asciiTheme="minorHAnsi" w:hAnsiTheme="minorHAnsi" w:cstheme="minorHAnsi"/>
          <w:sz w:val="24"/>
          <w:szCs w:val="24"/>
          <w:lang w:val="pt-BR"/>
        </w:rPr>
        <w:t>); s</w:t>
      </w:r>
      <w:r w:rsidR="00396D85" w:rsidRPr="00EB3711">
        <w:rPr>
          <w:rFonts w:asciiTheme="minorHAnsi" w:hAnsiTheme="minorHAnsi" w:cstheme="minorHAnsi"/>
          <w:sz w:val="24"/>
          <w:szCs w:val="24"/>
          <w:lang w:val="pt-BR"/>
        </w:rPr>
        <w:t>ej</w:t>
      </w:r>
      <w:r w:rsidRPr="00EB3711">
        <w:rPr>
          <w:rFonts w:asciiTheme="minorHAnsi" w:hAnsiTheme="minorHAnsi" w:cstheme="minorHAnsi"/>
          <w:sz w:val="24"/>
          <w:szCs w:val="24"/>
          <w:lang w:val="pt-BR"/>
        </w:rPr>
        <w:t xml:space="preserve">a a </w:t>
      </w:r>
      <w:r w:rsidRPr="00EB3711">
        <w:rPr>
          <w:rFonts w:asciiTheme="minorHAnsi" w:hAnsiTheme="minorHAnsi" w:cstheme="minorHAnsi"/>
          <w:i/>
          <w:sz w:val="24"/>
          <w:szCs w:val="24"/>
          <w:lang w:val="pt-BR"/>
        </w:rPr>
        <w:t>prepara</w:t>
      </w:r>
      <w:r w:rsidR="00396D85" w:rsidRPr="00EB3711">
        <w:rPr>
          <w:rFonts w:asciiTheme="minorHAnsi" w:hAnsiTheme="minorHAnsi" w:cstheme="minorHAnsi"/>
          <w:i/>
          <w:sz w:val="24"/>
          <w:szCs w:val="24"/>
          <w:lang w:val="pt-BR"/>
        </w:rPr>
        <w:t xml:space="preserve">ção </w:t>
      </w:r>
      <w:r w:rsidRPr="00EB3711">
        <w:rPr>
          <w:rFonts w:asciiTheme="minorHAnsi" w:hAnsiTheme="minorHAnsi" w:cstheme="minorHAnsi"/>
          <w:i/>
          <w:sz w:val="24"/>
          <w:szCs w:val="24"/>
          <w:lang w:val="pt-BR"/>
        </w:rPr>
        <w:t>pr</w:t>
      </w:r>
      <w:r w:rsidR="00396D85" w:rsidRPr="00EB3711">
        <w:rPr>
          <w:rFonts w:asciiTheme="minorHAnsi" w:hAnsiTheme="minorHAnsi" w:cstheme="minorHAnsi"/>
          <w:i/>
          <w:sz w:val="24"/>
          <w:szCs w:val="24"/>
          <w:lang w:val="pt-BR"/>
        </w:rPr>
        <w:t>óx</w:t>
      </w:r>
      <w:r w:rsidRPr="00EB3711">
        <w:rPr>
          <w:rFonts w:asciiTheme="minorHAnsi" w:hAnsiTheme="minorHAnsi" w:cstheme="minorHAnsi"/>
          <w:i/>
          <w:sz w:val="24"/>
          <w:szCs w:val="24"/>
          <w:lang w:val="pt-BR"/>
        </w:rPr>
        <w:t>ima</w:t>
      </w:r>
      <w:r w:rsidRPr="00EB3711">
        <w:rPr>
          <w:rFonts w:asciiTheme="minorHAnsi" w:hAnsiTheme="minorHAnsi" w:cstheme="minorHAnsi"/>
          <w:sz w:val="24"/>
          <w:szCs w:val="24"/>
          <w:lang w:val="pt-BR"/>
        </w:rPr>
        <w:t xml:space="preserve"> (n</w:t>
      </w:r>
      <w:r w:rsidR="00396D85" w:rsidRPr="00EB3711">
        <w:rPr>
          <w:rFonts w:asciiTheme="minorHAnsi" w:hAnsiTheme="minorHAnsi" w:cstheme="minorHAnsi"/>
          <w:sz w:val="24"/>
          <w:szCs w:val="24"/>
          <w:lang w:val="pt-BR"/>
        </w:rPr>
        <w:t>ão</w:t>
      </w:r>
      <w:r w:rsidRPr="00EB3711">
        <w:rPr>
          <w:rFonts w:asciiTheme="minorHAnsi" w:hAnsiTheme="minorHAnsi" w:cstheme="minorHAnsi"/>
          <w:sz w:val="24"/>
          <w:szCs w:val="24"/>
          <w:lang w:val="pt-BR"/>
        </w:rPr>
        <w:t xml:space="preserve"> “</w:t>
      </w:r>
      <w:r w:rsidR="00396D85" w:rsidRPr="00EB3711">
        <w:rPr>
          <w:rFonts w:asciiTheme="minorHAnsi" w:hAnsiTheme="minorHAnsi" w:cstheme="minorHAnsi"/>
          <w:sz w:val="24"/>
          <w:szCs w:val="24"/>
          <w:lang w:val="pt-BR"/>
        </w:rPr>
        <w:t>se lançar</w:t>
      </w:r>
      <w:r w:rsidRPr="00EB3711">
        <w:rPr>
          <w:rFonts w:asciiTheme="minorHAnsi" w:hAnsiTheme="minorHAnsi" w:cstheme="minorHAnsi"/>
          <w:sz w:val="24"/>
          <w:szCs w:val="24"/>
          <w:lang w:val="pt-BR"/>
        </w:rPr>
        <w:t xml:space="preserve">” </w:t>
      </w:r>
      <w:r w:rsidR="00396D85" w:rsidRPr="00EB3711">
        <w:rPr>
          <w:rFonts w:asciiTheme="minorHAnsi" w:hAnsiTheme="minorHAnsi" w:cstheme="minorHAnsi"/>
          <w:sz w:val="24"/>
          <w:szCs w:val="24"/>
          <w:lang w:val="pt-BR"/>
        </w:rPr>
        <w:t>à oração sem ter feito uma parada para recolhimento</w:t>
      </w:r>
      <w:r w:rsidRPr="00EB3711">
        <w:rPr>
          <w:rFonts w:asciiTheme="minorHAnsi" w:hAnsiTheme="minorHAnsi" w:cstheme="minorHAnsi"/>
          <w:sz w:val="24"/>
          <w:szCs w:val="24"/>
          <w:lang w:val="pt-BR"/>
        </w:rPr>
        <w:t>, e predispor</w:t>
      </w:r>
      <w:r w:rsidR="00396D85" w:rsidRPr="00EB3711">
        <w:rPr>
          <w:rFonts w:asciiTheme="minorHAnsi" w:hAnsiTheme="minorHAnsi" w:cstheme="minorHAnsi"/>
          <w:sz w:val="24"/>
          <w:szCs w:val="24"/>
          <w:lang w:val="pt-BR"/>
        </w:rPr>
        <w:t xml:space="preserve">, sempre que possível, </w:t>
      </w:r>
      <w:r w:rsidR="00F41947" w:rsidRPr="00EB3711">
        <w:rPr>
          <w:rFonts w:asciiTheme="minorHAnsi" w:hAnsiTheme="minorHAnsi" w:cstheme="minorHAnsi"/>
          <w:sz w:val="24"/>
          <w:szCs w:val="24"/>
          <w:lang w:val="pt-BR"/>
        </w:rPr>
        <w:t>os in</w:t>
      </w:r>
      <w:r w:rsidRPr="00EB3711">
        <w:rPr>
          <w:rFonts w:asciiTheme="minorHAnsi" w:hAnsiTheme="minorHAnsi" w:cstheme="minorHAnsi"/>
          <w:sz w:val="24"/>
          <w:szCs w:val="24"/>
          <w:lang w:val="pt-BR"/>
        </w:rPr>
        <w:t>strument</w:t>
      </w:r>
      <w:r w:rsidR="00F41947" w:rsidRPr="00EB3711">
        <w:rPr>
          <w:rFonts w:asciiTheme="minorHAnsi" w:hAnsiTheme="minorHAnsi" w:cstheme="minorHAnsi"/>
          <w:sz w:val="24"/>
          <w:szCs w:val="24"/>
          <w:lang w:val="pt-BR"/>
        </w:rPr>
        <w:t>os</w:t>
      </w:r>
      <w:r w:rsidRPr="00EB3711">
        <w:rPr>
          <w:rFonts w:asciiTheme="minorHAnsi" w:hAnsiTheme="minorHAnsi" w:cstheme="minorHAnsi"/>
          <w:sz w:val="24"/>
          <w:szCs w:val="24"/>
          <w:lang w:val="pt-BR"/>
        </w:rPr>
        <w:t xml:space="preserve"> </w:t>
      </w:r>
      <w:r w:rsidR="00F41947" w:rsidRPr="00EB3711">
        <w:rPr>
          <w:rFonts w:asciiTheme="minorHAnsi" w:hAnsiTheme="minorHAnsi" w:cstheme="minorHAnsi"/>
          <w:sz w:val="24"/>
          <w:szCs w:val="24"/>
          <w:lang w:val="pt-BR"/>
        </w:rPr>
        <w:t>que serão usados</w:t>
      </w:r>
      <w:r w:rsidRPr="00EB3711">
        <w:rPr>
          <w:rFonts w:asciiTheme="minorHAnsi" w:hAnsiTheme="minorHAnsi" w:cstheme="minorHAnsi"/>
          <w:sz w:val="24"/>
          <w:szCs w:val="24"/>
          <w:lang w:val="pt-BR"/>
        </w:rPr>
        <w:t>).</w:t>
      </w:r>
    </w:p>
    <w:p w14:paraId="3E6C1E8B" w14:textId="0392F701" w:rsidR="00260FE6" w:rsidRPr="00EB3711" w:rsidRDefault="00260FE6" w:rsidP="002E5711">
      <w:pPr>
        <w:spacing w:after="120"/>
        <w:ind w:firstLine="426"/>
        <w:jc w:val="both"/>
        <w:rPr>
          <w:rFonts w:asciiTheme="minorHAnsi" w:hAnsiTheme="minorHAnsi" w:cstheme="minorHAnsi"/>
          <w:sz w:val="24"/>
          <w:szCs w:val="24"/>
          <w:lang w:val="pt-BR"/>
        </w:rPr>
      </w:pPr>
      <w:r w:rsidRPr="00EB3711">
        <w:rPr>
          <w:rFonts w:asciiTheme="minorHAnsi" w:hAnsiTheme="minorHAnsi" w:cstheme="minorHAnsi"/>
          <w:sz w:val="24"/>
          <w:szCs w:val="24"/>
          <w:lang w:val="pt-BR"/>
        </w:rPr>
        <w:t xml:space="preserve">8. </w:t>
      </w:r>
      <w:r w:rsidR="00F41947" w:rsidRPr="00EB3711">
        <w:rPr>
          <w:rFonts w:asciiTheme="minorHAnsi" w:hAnsiTheme="minorHAnsi" w:cstheme="minorHAnsi"/>
          <w:sz w:val="24"/>
          <w:szCs w:val="24"/>
          <w:lang w:val="pt-BR"/>
        </w:rPr>
        <w:t xml:space="preserve">Levar a vida à oração e a oração à </w:t>
      </w:r>
      <w:r w:rsidRPr="00EB3711">
        <w:rPr>
          <w:rFonts w:asciiTheme="minorHAnsi" w:hAnsiTheme="minorHAnsi" w:cstheme="minorHAnsi"/>
          <w:sz w:val="24"/>
          <w:szCs w:val="24"/>
          <w:lang w:val="pt-BR"/>
        </w:rPr>
        <w:t>vi</w:t>
      </w:r>
      <w:r w:rsidR="00F41947" w:rsidRPr="00EB3711">
        <w:rPr>
          <w:rFonts w:asciiTheme="minorHAnsi" w:hAnsiTheme="minorHAnsi" w:cstheme="minorHAnsi"/>
          <w:sz w:val="24"/>
          <w:szCs w:val="24"/>
          <w:lang w:val="pt-BR"/>
        </w:rPr>
        <w:t>d</w:t>
      </w:r>
      <w:r w:rsidRPr="00EB3711">
        <w:rPr>
          <w:rFonts w:asciiTheme="minorHAnsi" w:hAnsiTheme="minorHAnsi" w:cstheme="minorHAnsi"/>
          <w:sz w:val="24"/>
          <w:szCs w:val="24"/>
          <w:lang w:val="pt-BR"/>
        </w:rPr>
        <w:t xml:space="preserve">a, evitando </w:t>
      </w:r>
      <w:r w:rsidR="00F41947" w:rsidRPr="00EB3711">
        <w:rPr>
          <w:rFonts w:asciiTheme="minorHAnsi" w:hAnsiTheme="minorHAnsi" w:cstheme="minorHAnsi"/>
          <w:sz w:val="24"/>
          <w:szCs w:val="24"/>
          <w:lang w:val="pt-BR"/>
        </w:rPr>
        <w:t xml:space="preserve">as especulações abstratas </w:t>
      </w:r>
      <w:r w:rsidRPr="00EB3711">
        <w:rPr>
          <w:rFonts w:asciiTheme="minorHAnsi" w:hAnsiTheme="minorHAnsi" w:cstheme="minorHAnsi"/>
          <w:sz w:val="24"/>
          <w:szCs w:val="24"/>
          <w:lang w:val="pt-BR"/>
        </w:rPr>
        <w:t xml:space="preserve">e </w:t>
      </w:r>
      <w:r w:rsidR="00F41947" w:rsidRPr="00EB3711">
        <w:rPr>
          <w:rFonts w:asciiTheme="minorHAnsi" w:hAnsiTheme="minorHAnsi" w:cstheme="minorHAnsi"/>
          <w:sz w:val="24"/>
          <w:szCs w:val="24"/>
          <w:lang w:val="pt-BR"/>
        </w:rPr>
        <w:t>as</w:t>
      </w:r>
      <w:r w:rsidRPr="00EB3711">
        <w:rPr>
          <w:rFonts w:asciiTheme="minorHAnsi" w:hAnsiTheme="minorHAnsi" w:cstheme="minorHAnsi"/>
          <w:sz w:val="24"/>
          <w:szCs w:val="24"/>
          <w:lang w:val="pt-BR"/>
        </w:rPr>
        <w:t xml:space="preserve"> fantasi</w:t>
      </w:r>
      <w:r w:rsidR="00F41947" w:rsidRPr="00EB3711">
        <w:rPr>
          <w:rFonts w:asciiTheme="minorHAnsi" w:hAnsiTheme="minorHAnsi" w:cstheme="minorHAnsi"/>
          <w:sz w:val="24"/>
          <w:szCs w:val="24"/>
          <w:lang w:val="pt-BR"/>
        </w:rPr>
        <w:t>as</w:t>
      </w:r>
      <w:r w:rsidRPr="00EB3711">
        <w:rPr>
          <w:rFonts w:asciiTheme="minorHAnsi" w:hAnsiTheme="minorHAnsi" w:cstheme="minorHAnsi"/>
          <w:sz w:val="24"/>
          <w:szCs w:val="24"/>
          <w:lang w:val="pt-BR"/>
        </w:rPr>
        <w:t xml:space="preserve"> </w:t>
      </w:r>
      <w:r w:rsidR="00F41947"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spirituai</w:t>
      </w:r>
      <w:r w:rsidR="00F41947" w:rsidRPr="00EB3711">
        <w:rPr>
          <w:rFonts w:asciiTheme="minorHAnsi" w:hAnsiTheme="minorHAnsi" w:cstheme="minorHAnsi"/>
          <w:sz w:val="24"/>
          <w:szCs w:val="24"/>
          <w:lang w:val="pt-BR"/>
        </w:rPr>
        <w:t>s</w:t>
      </w:r>
      <w:r w:rsidRPr="00EB3711">
        <w:rPr>
          <w:rFonts w:asciiTheme="minorHAnsi" w:hAnsiTheme="minorHAnsi" w:cstheme="minorHAnsi"/>
          <w:sz w:val="24"/>
          <w:szCs w:val="24"/>
          <w:lang w:val="pt-BR"/>
        </w:rPr>
        <w:t xml:space="preserve">. </w:t>
      </w:r>
      <w:r w:rsidR="00F41947" w:rsidRPr="00EB3711">
        <w:rPr>
          <w:rFonts w:asciiTheme="minorHAnsi" w:hAnsiTheme="minorHAnsi" w:cstheme="minorHAnsi"/>
          <w:sz w:val="24"/>
          <w:szCs w:val="24"/>
          <w:lang w:val="pt-BR"/>
        </w:rPr>
        <w:t>Escancarar o coração para</w:t>
      </w:r>
      <w:r w:rsidRPr="00EB3711">
        <w:rPr>
          <w:rFonts w:asciiTheme="minorHAnsi" w:hAnsiTheme="minorHAnsi" w:cstheme="minorHAnsi"/>
          <w:sz w:val="24"/>
          <w:szCs w:val="24"/>
          <w:lang w:val="pt-BR"/>
        </w:rPr>
        <w:t xml:space="preserve"> aco</w:t>
      </w:r>
      <w:r w:rsidR="00F41947" w:rsidRPr="00EB3711">
        <w:rPr>
          <w:rFonts w:asciiTheme="minorHAnsi" w:hAnsiTheme="minorHAnsi" w:cstheme="minorHAnsi"/>
          <w:sz w:val="24"/>
          <w:szCs w:val="24"/>
          <w:lang w:val="pt-BR"/>
        </w:rPr>
        <w:t xml:space="preserve">lher o seu </w:t>
      </w:r>
      <w:r w:rsidRPr="00EB3711">
        <w:rPr>
          <w:rFonts w:asciiTheme="minorHAnsi" w:hAnsiTheme="minorHAnsi" w:cstheme="minorHAnsi"/>
          <w:sz w:val="24"/>
          <w:szCs w:val="24"/>
          <w:lang w:val="pt-BR"/>
        </w:rPr>
        <w:t>Amor, li</w:t>
      </w:r>
      <w:r w:rsidR="00F41947" w:rsidRPr="00EB3711">
        <w:rPr>
          <w:rFonts w:asciiTheme="minorHAnsi" w:hAnsiTheme="minorHAnsi" w:cstheme="minorHAnsi"/>
          <w:sz w:val="24"/>
          <w:szCs w:val="24"/>
          <w:lang w:val="pt-BR"/>
        </w:rPr>
        <w:t>vres do medo</w:t>
      </w:r>
      <w:r w:rsidRPr="00EB3711">
        <w:rPr>
          <w:rFonts w:asciiTheme="minorHAnsi" w:hAnsiTheme="minorHAnsi" w:cstheme="minorHAnsi"/>
          <w:sz w:val="24"/>
          <w:szCs w:val="24"/>
          <w:lang w:val="pt-BR"/>
        </w:rPr>
        <w:t xml:space="preserve">. Quando </w:t>
      </w:r>
      <w:r w:rsidR="00F41947" w:rsidRPr="00EB3711">
        <w:rPr>
          <w:rFonts w:asciiTheme="minorHAnsi" w:hAnsiTheme="minorHAnsi" w:cstheme="minorHAnsi"/>
          <w:sz w:val="24"/>
          <w:szCs w:val="24"/>
          <w:lang w:val="pt-BR"/>
        </w:rPr>
        <w:t xml:space="preserve">houver aridez, </w:t>
      </w:r>
      <w:r w:rsidRPr="00EB3711">
        <w:rPr>
          <w:rFonts w:asciiTheme="minorHAnsi" w:hAnsiTheme="minorHAnsi" w:cstheme="minorHAnsi"/>
          <w:sz w:val="24"/>
          <w:szCs w:val="24"/>
          <w:lang w:val="pt-BR"/>
        </w:rPr>
        <w:t xml:space="preserve">ler lentamente e “ruminar” </w:t>
      </w:r>
      <w:r w:rsidR="00F41947" w:rsidRPr="00EB3711">
        <w:rPr>
          <w:rFonts w:asciiTheme="minorHAnsi" w:hAnsiTheme="minorHAnsi" w:cstheme="minorHAnsi"/>
          <w:sz w:val="24"/>
          <w:szCs w:val="24"/>
          <w:lang w:val="pt-BR"/>
        </w:rPr>
        <w:t xml:space="preserve">algum </w:t>
      </w:r>
      <w:r w:rsidRPr="00EB3711">
        <w:rPr>
          <w:rFonts w:asciiTheme="minorHAnsi" w:hAnsiTheme="minorHAnsi" w:cstheme="minorHAnsi"/>
          <w:sz w:val="24"/>
          <w:szCs w:val="24"/>
          <w:lang w:val="pt-BR"/>
        </w:rPr>
        <w:t>salmo ou</w:t>
      </w:r>
      <w:r w:rsidR="00F41947" w:rsidRPr="00EB3711">
        <w:rPr>
          <w:rFonts w:asciiTheme="minorHAnsi" w:hAnsiTheme="minorHAnsi" w:cstheme="minorHAnsi"/>
          <w:sz w:val="24"/>
          <w:szCs w:val="24"/>
          <w:lang w:val="pt-BR"/>
        </w:rPr>
        <w:t xml:space="preserve"> trecho da </w:t>
      </w:r>
      <w:r w:rsidRPr="00EB3711">
        <w:rPr>
          <w:rFonts w:asciiTheme="minorHAnsi" w:hAnsiTheme="minorHAnsi" w:cstheme="minorHAnsi"/>
          <w:sz w:val="24"/>
          <w:szCs w:val="24"/>
          <w:lang w:val="pt-BR"/>
        </w:rPr>
        <w:t>Sa</w:t>
      </w:r>
      <w:r w:rsidR="00F41947" w:rsidRPr="00EB3711">
        <w:rPr>
          <w:rFonts w:asciiTheme="minorHAnsi" w:hAnsiTheme="minorHAnsi" w:cstheme="minorHAnsi"/>
          <w:sz w:val="24"/>
          <w:szCs w:val="24"/>
          <w:lang w:val="pt-BR"/>
        </w:rPr>
        <w:t>g</w:t>
      </w:r>
      <w:r w:rsidRPr="00EB3711">
        <w:rPr>
          <w:rFonts w:asciiTheme="minorHAnsi" w:hAnsiTheme="minorHAnsi" w:cstheme="minorHAnsi"/>
          <w:sz w:val="24"/>
          <w:szCs w:val="24"/>
          <w:lang w:val="pt-BR"/>
        </w:rPr>
        <w:t>ra</w:t>
      </w:r>
      <w:r w:rsidR="00F41947" w:rsidRPr="00EB3711">
        <w:rPr>
          <w:rFonts w:asciiTheme="minorHAnsi" w:hAnsiTheme="minorHAnsi" w:cstheme="minorHAnsi"/>
          <w:sz w:val="24"/>
          <w:szCs w:val="24"/>
          <w:lang w:val="pt-BR"/>
        </w:rPr>
        <w:t>da</w:t>
      </w:r>
      <w:r w:rsidRPr="00EB3711">
        <w:rPr>
          <w:rFonts w:asciiTheme="minorHAnsi" w:hAnsiTheme="minorHAnsi" w:cstheme="minorHAnsi"/>
          <w:sz w:val="24"/>
          <w:szCs w:val="24"/>
          <w:lang w:val="pt-BR"/>
        </w:rPr>
        <w:t xml:space="preserve"> </w:t>
      </w:r>
      <w:r w:rsidR="00F41947" w:rsidRPr="00EB3711">
        <w:rPr>
          <w:rFonts w:asciiTheme="minorHAnsi" w:hAnsiTheme="minorHAnsi" w:cstheme="minorHAnsi"/>
          <w:sz w:val="24"/>
          <w:szCs w:val="24"/>
          <w:lang w:val="pt-BR"/>
        </w:rPr>
        <w:t>Es</w:t>
      </w:r>
      <w:r w:rsidRPr="00EB3711">
        <w:rPr>
          <w:rFonts w:asciiTheme="minorHAnsi" w:hAnsiTheme="minorHAnsi" w:cstheme="minorHAnsi"/>
          <w:sz w:val="24"/>
          <w:szCs w:val="24"/>
          <w:lang w:val="pt-BR"/>
        </w:rPr>
        <w:t>critura.</w:t>
      </w:r>
    </w:p>
    <w:p w14:paraId="54DC8A72" w14:textId="77777777" w:rsidR="00260FE6" w:rsidRPr="00EB3711" w:rsidRDefault="00260FE6" w:rsidP="002E5711">
      <w:pPr>
        <w:spacing w:after="120"/>
        <w:ind w:firstLine="426"/>
        <w:rPr>
          <w:rFonts w:asciiTheme="minorHAnsi" w:hAnsiTheme="minorHAnsi" w:cstheme="minorHAnsi"/>
          <w:sz w:val="24"/>
          <w:szCs w:val="24"/>
          <w:lang w:val="pt-BR"/>
        </w:rPr>
      </w:pPr>
    </w:p>
    <w:p w14:paraId="4E63E8D4" w14:textId="5CEF53FD" w:rsidR="00260FE6" w:rsidRPr="002E5711" w:rsidRDefault="00260FE6" w:rsidP="002E5711">
      <w:pPr>
        <w:spacing w:after="120"/>
        <w:ind w:firstLine="426"/>
        <w:jc w:val="both"/>
        <w:rPr>
          <w:rFonts w:asciiTheme="minorHAnsi" w:hAnsiTheme="minorHAnsi" w:cstheme="minorHAnsi"/>
          <w:b/>
          <w:i/>
          <w:sz w:val="24"/>
          <w:szCs w:val="24"/>
          <w:lang w:val="pt-BR"/>
        </w:rPr>
      </w:pPr>
      <w:r w:rsidRPr="00EB3711">
        <w:rPr>
          <w:rFonts w:asciiTheme="minorHAnsi" w:hAnsiTheme="minorHAnsi" w:cstheme="minorHAnsi"/>
          <w:sz w:val="24"/>
          <w:szCs w:val="24"/>
          <w:lang w:val="pt-BR"/>
        </w:rPr>
        <w:t>9. Sa</w:t>
      </w:r>
      <w:r w:rsidR="00F41947" w:rsidRPr="00EB3711">
        <w:rPr>
          <w:rFonts w:asciiTheme="minorHAnsi" w:hAnsiTheme="minorHAnsi" w:cstheme="minorHAnsi"/>
          <w:sz w:val="24"/>
          <w:szCs w:val="24"/>
          <w:lang w:val="pt-BR"/>
        </w:rPr>
        <w:t>b</w:t>
      </w:r>
      <w:r w:rsidRPr="00EB3711">
        <w:rPr>
          <w:rFonts w:asciiTheme="minorHAnsi" w:hAnsiTheme="minorHAnsi" w:cstheme="minorHAnsi"/>
          <w:sz w:val="24"/>
          <w:szCs w:val="24"/>
          <w:lang w:val="pt-BR"/>
        </w:rPr>
        <w:t xml:space="preserve">er </w:t>
      </w:r>
      <w:r w:rsidR="00F41947" w:rsidRPr="00EB3711">
        <w:rPr>
          <w:rFonts w:asciiTheme="minorHAnsi" w:hAnsiTheme="minorHAnsi" w:cstheme="minorHAnsi"/>
          <w:sz w:val="24"/>
          <w:szCs w:val="24"/>
          <w:lang w:val="pt-BR"/>
        </w:rPr>
        <w:t xml:space="preserve">esperar com </w:t>
      </w:r>
      <w:r w:rsidRPr="00EB3711">
        <w:rPr>
          <w:rFonts w:asciiTheme="minorHAnsi" w:hAnsiTheme="minorHAnsi" w:cstheme="minorHAnsi"/>
          <w:sz w:val="24"/>
          <w:szCs w:val="24"/>
          <w:lang w:val="pt-BR"/>
        </w:rPr>
        <w:t>pa</w:t>
      </w:r>
      <w:r w:rsidR="00F41947" w:rsidRPr="00EB3711">
        <w:rPr>
          <w:rFonts w:asciiTheme="minorHAnsi" w:hAnsiTheme="minorHAnsi" w:cstheme="minorHAnsi"/>
          <w:sz w:val="24"/>
          <w:szCs w:val="24"/>
          <w:lang w:val="pt-BR"/>
        </w:rPr>
        <w:t>c</w:t>
      </w:r>
      <w:r w:rsidRPr="00EB3711">
        <w:rPr>
          <w:rFonts w:asciiTheme="minorHAnsi" w:hAnsiTheme="minorHAnsi" w:cstheme="minorHAnsi"/>
          <w:sz w:val="24"/>
          <w:szCs w:val="24"/>
          <w:lang w:val="pt-BR"/>
        </w:rPr>
        <w:t>i</w:t>
      </w:r>
      <w:r w:rsidR="00F41947" w:rsidRPr="00EB3711">
        <w:rPr>
          <w:rFonts w:asciiTheme="minorHAnsi" w:hAnsiTheme="minorHAnsi" w:cstheme="minorHAnsi"/>
          <w:sz w:val="24"/>
          <w:szCs w:val="24"/>
          <w:lang w:val="pt-BR"/>
        </w:rPr>
        <w:t>ênci</w:t>
      </w:r>
      <w:r w:rsidRPr="00EB3711">
        <w:rPr>
          <w:rFonts w:asciiTheme="minorHAnsi" w:hAnsiTheme="minorHAnsi" w:cstheme="minorHAnsi"/>
          <w:sz w:val="24"/>
          <w:szCs w:val="24"/>
          <w:lang w:val="pt-BR"/>
        </w:rPr>
        <w:t xml:space="preserve">a </w:t>
      </w:r>
      <w:r w:rsidR="00F41947" w:rsidRPr="00EB3711">
        <w:rPr>
          <w:rFonts w:asciiTheme="minorHAnsi" w:hAnsiTheme="minorHAnsi" w:cstheme="minorHAnsi"/>
          <w:sz w:val="24"/>
          <w:szCs w:val="24"/>
          <w:lang w:val="pt-BR"/>
        </w:rPr>
        <w:t>o</w:t>
      </w:r>
      <w:r w:rsidRPr="00EB3711">
        <w:rPr>
          <w:rFonts w:asciiTheme="minorHAnsi" w:hAnsiTheme="minorHAnsi" w:cstheme="minorHAnsi"/>
          <w:sz w:val="24"/>
          <w:szCs w:val="24"/>
          <w:lang w:val="pt-BR"/>
        </w:rPr>
        <w:t xml:space="preserve"> S</w:t>
      </w:r>
      <w:r w:rsidR="00F41947" w:rsidRPr="00EB3711">
        <w:rPr>
          <w:rFonts w:asciiTheme="minorHAnsi" w:hAnsiTheme="minorHAnsi" w:cstheme="minorHAnsi"/>
          <w:sz w:val="24"/>
          <w:szCs w:val="24"/>
          <w:lang w:val="pt-BR"/>
        </w:rPr>
        <w:t>enhor e a alegria que Ele traz consigo</w:t>
      </w:r>
      <w:r w:rsidRPr="00EB3711">
        <w:rPr>
          <w:rFonts w:asciiTheme="minorHAnsi" w:hAnsiTheme="minorHAnsi" w:cstheme="minorHAnsi"/>
          <w:sz w:val="24"/>
          <w:szCs w:val="24"/>
          <w:lang w:val="pt-BR"/>
        </w:rPr>
        <w:t>, se</w:t>
      </w:r>
      <w:r w:rsidR="00F41947" w:rsidRPr="00EB3711">
        <w:rPr>
          <w:rFonts w:asciiTheme="minorHAnsi" w:hAnsiTheme="minorHAnsi" w:cstheme="minorHAnsi"/>
          <w:sz w:val="24"/>
          <w:szCs w:val="24"/>
          <w:lang w:val="pt-BR"/>
        </w:rPr>
        <w:t>m</w:t>
      </w:r>
      <w:r w:rsidRPr="00EB3711">
        <w:rPr>
          <w:rFonts w:asciiTheme="minorHAnsi" w:hAnsiTheme="minorHAnsi" w:cstheme="minorHAnsi"/>
          <w:sz w:val="24"/>
          <w:szCs w:val="24"/>
          <w:lang w:val="pt-BR"/>
        </w:rPr>
        <w:t xml:space="preserve"> nutrir prete</w:t>
      </w:r>
      <w:r w:rsidR="00F41947" w:rsidRPr="00EB3711">
        <w:rPr>
          <w:rFonts w:asciiTheme="minorHAnsi" w:hAnsiTheme="minorHAnsi" w:cstheme="minorHAnsi"/>
          <w:sz w:val="24"/>
          <w:szCs w:val="24"/>
          <w:lang w:val="pt-BR"/>
        </w:rPr>
        <w:t>nsões de qualquer tipo</w:t>
      </w:r>
      <w:r w:rsidRPr="00EB3711">
        <w:rPr>
          <w:rFonts w:asciiTheme="minorHAnsi" w:hAnsiTheme="minorHAnsi" w:cstheme="minorHAnsi"/>
          <w:sz w:val="24"/>
          <w:szCs w:val="24"/>
          <w:lang w:val="pt-BR"/>
        </w:rPr>
        <w:t xml:space="preserve">: </w:t>
      </w:r>
      <w:r w:rsidR="00F41947"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st</w:t>
      </w:r>
      <w:r w:rsidR="00F41947" w:rsidRPr="00EB3711">
        <w:rPr>
          <w:rFonts w:asciiTheme="minorHAnsi" w:hAnsiTheme="minorHAnsi" w:cstheme="minorHAnsi"/>
          <w:sz w:val="24"/>
          <w:szCs w:val="24"/>
          <w:lang w:val="pt-BR"/>
        </w:rPr>
        <w:t>ej</w:t>
      </w:r>
      <w:r w:rsidRPr="00EB3711">
        <w:rPr>
          <w:rFonts w:asciiTheme="minorHAnsi" w:hAnsiTheme="minorHAnsi" w:cstheme="minorHAnsi"/>
          <w:sz w:val="24"/>
          <w:szCs w:val="24"/>
          <w:lang w:val="pt-BR"/>
        </w:rPr>
        <w:t>amo</w:t>
      </w:r>
      <w:r w:rsidR="00F41947" w:rsidRPr="00EB3711">
        <w:rPr>
          <w:rFonts w:asciiTheme="minorHAnsi" w:hAnsiTheme="minorHAnsi" w:cstheme="minorHAnsi"/>
          <w:sz w:val="24"/>
          <w:szCs w:val="24"/>
          <w:lang w:val="pt-BR"/>
        </w:rPr>
        <w:t>s</w:t>
      </w:r>
      <w:r w:rsidRPr="00EB3711">
        <w:rPr>
          <w:rFonts w:asciiTheme="minorHAnsi" w:hAnsiTheme="minorHAnsi" w:cstheme="minorHAnsi"/>
          <w:sz w:val="24"/>
          <w:szCs w:val="24"/>
          <w:lang w:val="pt-BR"/>
        </w:rPr>
        <w:t xml:space="preserve"> </w:t>
      </w:r>
      <w:r w:rsidR="00F41947" w:rsidRPr="00EB3711">
        <w:rPr>
          <w:rFonts w:asciiTheme="minorHAnsi" w:hAnsiTheme="minorHAnsi" w:cstheme="minorHAnsi"/>
          <w:sz w:val="24"/>
          <w:szCs w:val="24"/>
          <w:lang w:val="pt-BR"/>
        </w:rPr>
        <w:t>em</w:t>
      </w:r>
      <w:r w:rsidRPr="00EB3711">
        <w:rPr>
          <w:rFonts w:asciiTheme="minorHAnsi" w:hAnsiTheme="minorHAnsi" w:cstheme="minorHAnsi"/>
          <w:sz w:val="24"/>
          <w:szCs w:val="24"/>
          <w:lang w:val="pt-BR"/>
        </w:rPr>
        <w:t xml:space="preserve"> sua compan</w:t>
      </w:r>
      <w:r w:rsidR="00F41947" w:rsidRPr="00EB3711">
        <w:rPr>
          <w:rFonts w:asciiTheme="minorHAnsi" w:hAnsiTheme="minorHAnsi" w:cstheme="minorHAnsi"/>
          <w:sz w:val="24"/>
          <w:szCs w:val="24"/>
          <w:lang w:val="pt-BR"/>
        </w:rPr>
        <w:t>h</w:t>
      </w:r>
      <w:r w:rsidRPr="00EB3711">
        <w:rPr>
          <w:rFonts w:asciiTheme="minorHAnsi" w:hAnsiTheme="minorHAnsi" w:cstheme="minorHAnsi"/>
          <w:sz w:val="24"/>
          <w:szCs w:val="24"/>
          <w:lang w:val="pt-BR"/>
        </w:rPr>
        <w:t>ia</w:t>
      </w:r>
      <w:r w:rsidR="00F41947" w:rsidRPr="00EB3711">
        <w:rPr>
          <w:rFonts w:asciiTheme="minorHAnsi" w:hAnsiTheme="minorHAnsi" w:cstheme="minorHAnsi"/>
          <w:sz w:val="24"/>
          <w:szCs w:val="24"/>
          <w:lang w:val="pt-BR"/>
        </w:rPr>
        <w:t>, em primeiro lugar, para agradá-Lo</w:t>
      </w:r>
      <w:r w:rsidRPr="00EB3711">
        <w:rPr>
          <w:rFonts w:asciiTheme="minorHAnsi" w:hAnsiTheme="minorHAnsi" w:cstheme="minorHAnsi"/>
          <w:sz w:val="24"/>
          <w:szCs w:val="24"/>
          <w:lang w:val="pt-BR"/>
        </w:rPr>
        <w:t xml:space="preserve"> e </w:t>
      </w:r>
      <w:r w:rsidR="00F41947" w:rsidRPr="00EB3711">
        <w:rPr>
          <w:rFonts w:asciiTheme="minorHAnsi" w:hAnsiTheme="minorHAnsi" w:cstheme="minorHAnsi"/>
          <w:sz w:val="24"/>
          <w:szCs w:val="24"/>
          <w:lang w:val="pt-BR"/>
        </w:rPr>
        <w:t xml:space="preserve">não </w:t>
      </w:r>
      <w:r w:rsidRPr="00EB3711">
        <w:rPr>
          <w:rFonts w:asciiTheme="minorHAnsi" w:hAnsiTheme="minorHAnsi" w:cstheme="minorHAnsi"/>
          <w:sz w:val="24"/>
          <w:szCs w:val="24"/>
          <w:lang w:val="pt-BR"/>
        </w:rPr>
        <w:t>p</w:t>
      </w:r>
      <w:r w:rsidR="00F41947" w:rsidRPr="00EB3711">
        <w:rPr>
          <w:rFonts w:asciiTheme="minorHAnsi" w:hAnsiTheme="minorHAnsi" w:cstheme="minorHAnsi"/>
          <w:sz w:val="24"/>
          <w:szCs w:val="24"/>
          <w:lang w:val="pt-BR"/>
        </w:rPr>
        <w:t>a</w:t>
      </w:r>
      <w:r w:rsidRPr="00EB3711">
        <w:rPr>
          <w:rFonts w:asciiTheme="minorHAnsi" w:hAnsiTheme="minorHAnsi" w:cstheme="minorHAnsi"/>
          <w:sz w:val="24"/>
          <w:szCs w:val="24"/>
          <w:lang w:val="pt-BR"/>
        </w:rPr>
        <w:t>r</w:t>
      </w:r>
      <w:r w:rsidR="00F41947" w:rsidRPr="00EB3711">
        <w:rPr>
          <w:rFonts w:asciiTheme="minorHAnsi" w:hAnsiTheme="minorHAnsi" w:cstheme="minorHAnsi"/>
          <w:sz w:val="24"/>
          <w:szCs w:val="24"/>
          <w:lang w:val="pt-BR"/>
        </w:rPr>
        <w:t>a</w:t>
      </w:r>
      <w:r w:rsidRPr="00EB3711">
        <w:rPr>
          <w:rFonts w:asciiTheme="minorHAnsi" w:hAnsiTheme="minorHAnsi" w:cstheme="minorHAnsi"/>
          <w:sz w:val="24"/>
          <w:szCs w:val="24"/>
          <w:lang w:val="pt-BR"/>
        </w:rPr>
        <w:t xml:space="preserve"> u</w:t>
      </w:r>
      <w:r w:rsidR="00F41947" w:rsidRPr="00EB3711">
        <w:rPr>
          <w:rFonts w:asciiTheme="minorHAnsi" w:hAnsiTheme="minorHAnsi" w:cstheme="minorHAnsi"/>
          <w:sz w:val="24"/>
          <w:szCs w:val="24"/>
          <w:lang w:val="pt-BR"/>
        </w:rPr>
        <w:t>m</w:t>
      </w:r>
      <w:r w:rsidRPr="00EB3711">
        <w:rPr>
          <w:rFonts w:asciiTheme="minorHAnsi" w:hAnsiTheme="minorHAnsi" w:cstheme="minorHAnsi"/>
          <w:sz w:val="24"/>
          <w:szCs w:val="24"/>
          <w:lang w:val="pt-BR"/>
        </w:rPr>
        <w:t>a nos</w:t>
      </w:r>
      <w:r w:rsidR="00F41947" w:rsidRPr="00EB3711">
        <w:rPr>
          <w:rFonts w:asciiTheme="minorHAnsi" w:hAnsiTheme="minorHAnsi" w:cstheme="minorHAnsi"/>
          <w:sz w:val="24"/>
          <w:szCs w:val="24"/>
          <w:lang w:val="pt-BR"/>
        </w:rPr>
        <w:t>s</w:t>
      </w:r>
      <w:r w:rsidRPr="00EB3711">
        <w:rPr>
          <w:rFonts w:asciiTheme="minorHAnsi" w:hAnsiTheme="minorHAnsi" w:cstheme="minorHAnsi"/>
          <w:sz w:val="24"/>
          <w:szCs w:val="24"/>
          <w:lang w:val="pt-BR"/>
        </w:rPr>
        <w:t>a gratifica</w:t>
      </w:r>
      <w:r w:rsidR="00F41947" w:rsidRPr="00EB3711">
        <w:rPr>
          <w:rFonts w:asciiTheme="minorHAnsi" w:hAnsiTheme="minorHAnsi" w:cstheme="minorHAnsi"/>
          <w:sz w:val="24"/>
          <w:szCs w:val="24"/>
          <w:lang w:val="pt-BR"/>
        </w:rPr>
        <w:t>ção</w:t>
      </w:r>
      <w:r w:rsidRPr="00EB3711">
        <w:rPr>
          <w:rFonts w:asciiTheme="minorHAnsi" w:hAnsiTheme="minorHAnsi" w:cstheme="minorHAnsi"/>
          <w:sz w:val="24"/>
          <w:szCs w:val="24"/>
          <w:lang w:val="pt-BR"/>
        </w:rPr>
        <w:t>. N</w:t>
      </w:r>
      <w:r w:rsidR="00F41947" w:rsidRPr="00EB3711">
        <w:rPr>
          <w:rFonts w:asciiTheme="minorHAnsi" w:hAnsiTheme="minorHAnsi" w:cstheme="minorHAnsi"/>
          <w:sz w:val="24"/>
          <w:szCs w:val="24"/>
          <w:lang w:val="pt-BR"/>
        </w:rPr>
        <w:t>ão devemos buscar as consolações de Deus</w:t>
      </w:r>
      <w:r w:rsidRPr="00EB3711">
        <w:rPr>
          <w:rFonts w:asciiTheme="minorHAnsi" w:hAnsiTheme="minorHAnsi" w:cstheme="minorHAnsi"/>
          <w:sz w:val="24"/>
          <w:szCs w:val="24"/>
          <w:lang w:val="pt-BR"/>
        </w:rPr>
        <w:t>, ma</w:t>
      </w:r>
      <w:r w:rsidR="00F41947" w:rsidRPr="00EB3711">
        <w:rPr>
          <w:rFonts w:asciiTheme="minorHAnsi" w:hAnsiTheme="minorHAnsi" w:cstheme="minorHAnsi"/>
          <w:sz w:val="24"/>
          <w:szCs w:val="24"/>
          <w:lang w:val="pt-BR"/>
        </w:rPr>
        <w:t>s</w:t>
      </w:r>
      <w:r w:rsidRPr="00EB3711">
        <w:rPr>
          <w:rFonts w:asciiTheme="minorHAnsi" w:hAnsiTheme="minorHAnsi" w:cstheme="minorHAnsi"/>
          <w:sz w:val="24"/>
          <w:szCs w:val="24"/>
          <w:lang w:val="pt-BR"/>
        </w:rPr>
        <w:t xml:space="preserve"> </w:t>
      </w:r>
      <w:r w:rsidR="00F41947" w:rsidRPr="00EB3711">
        <w:rPr>
          <w:rFonts w:asciiTheme="minorHAnsi" w:hAnsiTheme="minorHAnsi" w:cstheme="minorHAnsi"/>
          <w:i/>
          <w:sz w:val="24"/>
          <w:szCs w:val="24"/>
          <w:lang w:val="pt-BR"/>
        </w:rPr>
        <w:t>o</w:t>
      </w:r>
      <w:r w:rsidRPr="00EB3711">
        <w:rPr>
          <w:rFonts w:asciiTheme="minorHAnsi" w:hAnsiTheme="minorHAnsi" w:cstheme="minorHAnsi"/>
          <w:i/>
          <w:sz w:val="24"/>
          <w:szCs w:val="24"/>
          <w:lang w:val="pt-BR"/>
        </w:rPr>
        <w:t xml:space="preserve"> D</w:t>
      </w:r>
      <w:r w:rsidR="00F41947" w:rsidRPr="00EB3711">
        <w:rPr>
          <w:rFonts w:asciiTheme="minorHAnsi" w:hAnsiTheme="minorHAnsi" w:cstheme="minorHAnsi"/>
          <w:i/>
          <w:sz w:val="24"/>
          <w:szCs w:val="24"/>
          <w:lang w:val="pt-BR"/>
        </w:rPr>
        <w:t xml:space="preserve">eus de toda </w:t>
      </w:r>
      <w:r w:rsidRPr="00EB3711">
        <w:rPr>
          <w:rFonts w:asciiTheme="minorHAnsi" w:hAnsiTheme="minorHAnsi" w:cstheme="minorHAnsi"/>
          <w:i/>
          <w:sz w:val="24"/>
          <w:szCs w:val="24"/>
          <w:lang w:val="pt-BR"/>
        </w:rPr>
        <w:t>consola</w:t>
      </w:r>
      <w:r w:rsidR="00F41947" w:rsidRPr="00EB3711">
        <w:rPr>
          <w:rFonts w:asciiTheme="minorHAnsi" w:hAnsiTheme="minorHAnsi" w:cstheme="minorHAnsi"/>
          <w:i/>
          <w:sz w:val="24"/>
          <w:szCs w:val="24"/>
          <w:lang w:val="pt-BR"/>
        </w:rPr>
        <w:t>ção</w:t>
      </w:r>
      <w:r w:rsidRPr="00EB3711">
        <w:rPr>
          <w:rFonts w:asciiTheme="minorHAnsi" w:hAnsiTheme="minorHAnsi" w:cstheme="minorHAnsi"/>
          <w:b/>
          <w:i/>
          <w:sz w:val="24"/>
          <w:szCs w:val="24"/>
          <w:lang w:val="pt-BR"/>
        </w:rPr>
        <w:t xml:space="preserve"> </w:t>
      </w:r>
      <w:r w:rsidRPr="00EB3711">
        <w:rPr>
          <w:rFonts w:asciiTheme="minorHAnsi" w:hAnsiTheme="minorHAnsi" w:cstheme="minorHAnsi"/>
          <w:sz w:val="24"/>
          <w:szCs w:val="24"/>
          <w:lang w:val="pt-BR"/>
        </w:rPr>
        <w:t>(</w:t>
      </w:r>
      <w:r w:rsidRPr="00EB3711">
        <w:rPr>
          <w:rFonts w:asciiTheme="minorHAnsi" w:hAnsiTheme="minorHAnsi" w:cstheme="minorHAnsi"/>
          <w:iCs/>
          <w:sz w:val="24"/>
          <w:szCs w:val="24"/>
          <w:lang w:val="pt-BR"/>
        </w:rPr>
        <w:t xml:space="preserve">2Cor 1,3); e </w:t>
      </w:r>
      <w:r w:rsidR="00F41947" w:rsidRPr="00EB3711">
        <w:rPr>
          <w:rFonts w:asciiTheme="minorHAnsi" w:hAnsiTheme="minorHAnsi" w:cstheme="minorHAnsi"/>
          <w:iCs/>
          <w:sz w:val="24"/>
          <w:szCs w:val="24"/>
          <w:lang w:val="pt-BR"/>
        </w:rPr>
        <w:t>o</w:t>
      </w:r>
      <w:r w:rsidRPr="00EB3711">
        <w:rPr>
          <w:rFonts w:asciiTheme="minorHAnsi" w:hAnsiTheme="minorHAnsi" w:cstheme="minorHAnsi"/>
          <w:iCs/>
          <w:sz w:val="24"/>
          <w:szCs w:val="24"/>
          <w:lang w:val="pt-BR"/>
        </w:rPr>
        <w:t xml:space="preserve"> </w:t>
      </w:r>
      <w:r w:rsidRPr="00EB3711">
        <w:rPr>
          <w:rFonts w:asciiTheme="minorHAnsi" w:hAnsiTheme="minorHAnsi" w:cstheme="minorHAnsi"/>
          <w:sz w:val="24"/>
          <w:szCs w:val="24"/>
          <w:lang w:val="pt-BR"/>
        </w:rPr>
        <w:t>s</w:t>
      </w:r>
      <w:r w:rsidR="00F41947"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u sil</w:t>
      </w:r>
      <w:r w:rsidR="00F41947" w:rsidRPr="00EB3711">
        <w:rPr>
          <w:rFonts w:asciiTheme="minorHAnsi" w:hAnsiTheme="minorHAnsi" w:cstheme="minorHAnsi"/>
          <w:sz w:val="24"/>
          <w:szCs w:val="24"/>
          <w:lang w:val="pt-BR"/>
        </w:rPr>
        <w:t>ê</w:t>
      </w:r>
      <w:r w:rsidRPr="00EB3711">
        <w:rPr>
          <w:rFonts w:asciiTheme="minorHAnsi" w:hAnsiTheme="minorHAnsi" w:cstheme="minorHAnsi"/>
          <w:sz w:val="24"/>
          <w:szCs w:val="24"/>
          <w:lang w:val="pt-BR"/>
        </w:rPr>
        <w:t>n</w:t>
      </w:r>
      <w:r w:rsidR="00F41947" w:rsidRPr="00EB3711">
        <w:rPr>
          <w:rFonts w:asciiTheme="minorHAnsi" w:hAnsiTheme="minorHAnsi" w:cstheme="minorHAnsi"/>
          <w:sz w:val="24"/>
          <w:szCs w:val="24"/>
          <w:lang w:val="pt-BR"/>
        </w:rPr>
        <w:t>c</w:t>
      </w:r>
      <w:r w:rsidRPr="00EB3711">
        <w:rPr>
          <w:rFonts w:asciiTheme="minorHAnsi" w:hAnsiTheme="minorHAnsi" w:cstheme="minorHAnsi"/>
          <w:sz w:val="24"/>
          <w:szCs w:val="24"/>
          <w:lang w:val="pt-BR"/>
        </w:rPr>
        <w:t>io</w:t>
      </w:r>
      <w:r w:rsidR="00F41947" w:rsidRPr="00EB3711">
        <w:rPr>
          <w:rFonts w:asciiTheme="minorHAnsi" w:hAnsiTheme="minorHAnsi" w:cstheme="minorHAnsi"/>
          <w:sz w:val="24"/>
          <w:szCs w:val="24"/>
          <w:lang w:val="pt-BR"/>
        </w:rPr>
        <w:t xml:space="preserve"> tem o objetivo de </w:t>
      </w:r>
      <w:r w:rsidRPr="00EB3711">
        <w:rPr>
          <w:rFonts w:asciiTheme="minorHAnsi" w:hAnsiTheme="minorHAnsi" w:cstheme="minorHAnsi"/>
          <w:sz w:val="24"/>
          <w:szCs w:val="24"/>
          <w:lang w:val="pt-BR"/>
        </w:rPr>
        <w:t>purificar e acresce</w:t>
      </w:r>
      <w:r w:rsidR="00F41947" w:rsidRPr="00EB3711">
        <w:rPr>
          <w:rFonts w:asciiTheme="minorHAnsi" w:hAnsiTheme="minorHAnsi" w:cstheme="minorHAnsi"/>
          <w:sz w:val="24"/>
          <w:szCs w:val="24"/>
          <w:lang w:val="pt-BR"/>
        </w:rPr>
        <w:t>ntar o nosso desejo d’Ele</w:t>
      </w:r>
      <w:r w:rsidRPr="00EB3711">
        <w:rPr>
          <w:rStyle w:val="Refdenotaalpie"/>
          <w:rFonts w:asciiTheme="minorHAnsi" w:hAnsiTheme="minorHAnsi" w:cstheme="minorHAnsi"/>
          <w:sz w:val="24"/>
          <w:szCs w:val="24"/>
          <w:lang w:val="pt-BR"/>
        </w:rPr>
        <w:footnoteReference w:id="51"/>
      </w:r>
      <w:r w:rsidRPr="00EB3711">
        <w:rPr>
          <w:rFonts w:asciiTheme="minorHAnsi" w:hAnsiTheme="minorHAnsi" w:cstheme="minorHAnsi"/>
          <w:sz w:val="24"/>
          <w:szCs w:val="24"/>
          <w:lang w:val="pt-BR"/>
        </w:rPr>
        <w:t>.</w:t>
      </w:r>
    </w:p>
    <w:p w14:paraId="02E8F635" w14:textId="1CCF6180" w:rsidR="00260FE6" w:rsidRPr="00EB3711" w:rsidRDefault="00260FE6" w:rsidP="002E5711">
      <w:pPr>
        <w:spacing w:after="120"/>
        <w:ind w:firstLine="426"/>
        <w:jc w:val="both"/>
        <w:rPr>
          <w:rFonts w:asciiTheme="minorHAnsi" w:hAnsiTheme="minorHAnsi" w:cstheme="minorHAnsi"/>
          <w:sz w:val="24"/>
          <w:szCs w:val="24"/>
          <w:lang w:val="pt-BR"/>
        </w:rPr>
      </w:pPr>
      <w:r w:rsidRPr="00EB3711">
        <w:rPr>
          <w:rFonts w:asciiTheme="minorHAnsi" w:hAnsiTheme="minorHAnsi" w:cstheme="minorHAnsi"/>
          <w:sz w:val="24"/>
          <w:szCs w:val="24"/>
          <w:lang w:val="pt-BR"/>
        </w:rPr>
        <w:t>10. Perder</w:t>
      </w:r>
      <w:r w:rsidR="00F41947" w:rsidRPr="00EB3711">
        <w:rPr>
          <w:rFonts w:asciiTheme="minorHAnsi" w:hAnsiTheme="minorHAnsi" w:cstheme="minorHAnsi"/>
          <w:sz w:val="24"/>
          <w:szCs w:val="24"/>
          <w:lang w:val="pt-BR"/>
        </w:rPr>
        <w:t>-</w:t>
      </w:r>
      <w:r w:rsidRPr="00EB3711">
        <w:rPr>
          <w:rFonts w:asciiTheme="minorHAnsi" w:hAnsiTheme="minorHAnsi" w:cstheme="minorHAnsi"/>
          <w:sz w:val="24"/>
          <w:szCs w:val="24"/>
          <w:lang w:val="pt-BR"/>
        </w:rPr>
        <w:t>s</w:t>
      </w:r>
      <w:r w:rsidR="00F41947"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 xml:space="preserve"> docemente na contempla</w:t>
      </w:r>
      <w:r w:rsidR="00F41947" w:rsidRPr="00EB3711">
        <w:rPr>
          <w:rFonts w:asciiTheme="minorHAnsi" w:hAnsiTheme="minorHAnsi" w:cstheme="minorHAnsi"/>
          <w:sz w:val="24"/>
          <w:szCs w:val="24"/>
          <w:lang w:val="pt-BR"/>
        </w:rPr>
        <w:t xml:space="preserve">ção do rosto do Senhor </w:t>
      </w:r>
      <w:r w:rsidRPr="00EB3711">
        <w:rPr>
          <w:rFonts w:asciiTheme="minorHAnsi" w:hAnsiTheme="minorHAnsi" w:cstheme="minorHAnsi"/>
          <w:sz w:val="24"/>
          <w:szCs w:val="24"/>
          <w:lang w:val="pt-BR"/>
        </w:rPr>
        <w:t>e d</w:t>
      </w:r>
      <w:r w:rsidR="00F41947" w:rsidRPr="00EB3711">
        <w:rPr>
          <w:rFonts w:asciiTheme="minorHAnsi" w:hAnsiTheme="minorHAnsi" w:cstheme="minorHAnsi"/>
          <w:sz w:val="24"/>
          <w:szCs w:val="24"/>
          <w:lang w:val="pt-BR"/>
        </w:rPr>
        <w:t>o</w:t>
      </w:r>
      <w:r w:rsidRPr="00EB3711">
        <w:rPr>
          <w:rFonts w:asciiTheme="minorHAnsi" w:hAnsiTheme="minorHAnsi" w:cstheme="minorHAnsi"/>
          <w:sz w:val="24"/>
          <w:szCs w:val="24"/>
          <w:lang w:val="pt-BR"/>
        </w:rPr>
        <w:t xml:space="preserve"> s</w:t>
      </w:r>
      <w:r w:rsidR="00F41947"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u amor gratuito e f</w:t>
      </w:r>
      <w:r w:rsidR="00F41947" w:rsidRPr="00EB3711">
        <w:rPr>
          <w:rFonts w:asciiTheme="minorHAnsi" w:hAnsiTheme="minorHAnsi" w:cstheme="minorHAnsi"/>
          <w:sz w:val="24"/>
          <w:szCs w:val="24"/>
          <w:lang w:val="pt-BR"/>
        </w:rPr>
        <w:t>iel</w:t>
      </w:r>
      <w:r w:rsidR="00592A91"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w:t>
      </w:r>
      <w:r w:rsidRPr="00EB3711">
        <w:rPr>
          <w:rFonts w:asciiTheme="minorHAnsi" w:hAnsiTheme="minorHAnsi" w:cstheme="minorHAnsi"/>
          <w:i/>
          <w:sz w:val="24"/>
          <w:szCs w:val="24"/>
          <w:lang w:val="pt-BR"/>
        </w:rPr>
        <w:t xml:space="preserve">Tu </w:t>
      </w:r>
      <w:r w:rsidR="00F41947" w:rsidRPr="00EB3711">
        <w:rPr>
          <w:rFonts w:asciiTheme="minorHAnsi" w:hAnsiTheme="minorHAnsi" w:cstheme="minorHAnsi"/>
          <w:i/>
          <w:sz w:val="24"/>
          <w:szCs w:val="24"/>
          <w:lang w:val="pt-BR"/>
        </w:rPr>
        <w:t>és</w:t>
      </w:r>
      <w:r w:rsidRPr="00EB3711">
        <w:rPr>
          <w:rFonts w:asciiTheme="minorHAnsi" w:hAnsiTheme="minorHAnsi" w:cstheme="minorHAnsi"/>
          <w:i/>
          <w:sz w:val="24"/>
          <w:szCs w:val="24"/>
          <w:lang w:val="pt-BR"/>
        </w:rPr>
        <w:t xml:space="preserve"> santo...</w:t>
      </w:r>
      <w:r w:rsidR="00F41947" w:rsidRPr="00EB3711">
        <w:rPr>
          <w:rFonts w:asciiTheme="minorHAnsi" w:hAnsiTheme="minorHAnsi" w:cstheme="minorHAnsi"/>
          <w:i/>
          <w:sz w:val="24"/>
          <w:szCs w:val="24"/>
          <w:lang w:val="pt-BR"/>
        </w:rPr>
        <w:t xml:space="preserve"> </w:t>
      </w:r>
      <w:r w:rsidRPr="00EB3711">
        <w:rPr>
          <w:rFonts w:asciiTheme="minorHAnsi" w:hAnsiTheme="minorHAnsi" w:cstheme="minorHAnsi"/>
          <w:i/>
          <w:sz w:val="24"/>
          <w:szCs w:val="24"/>
          <w:lang w:val="pt-BR"/>
        </w:rPr>
        <w:t xml:space="preserve">Tu </w:t>
      </w:r>
      <w:r w:rsidR="00F41947" w:rsidRPr="00EB3711">
        <w:rPr>
          <w:rFonts w:asciiTheme="minorHAnsi" w:hAnsiTheme="minorHAnsi" w:cstheme="minorHAnsi"/>
          <w:i/>
          <w:sz w:val="24"/>
          <w:szCs w:val="24"/>
          <w:lang w:val="pt-BR"/>
        </w:rPr>
        <w:t>és</w:t>
      </w:r>
      <w:r w:rsidRPr="00EB3711">
        <w:rPr>
          <w:rFonts w:asciiTheme="minorHAnsi" w:hAnsiTheme="minorHAnsi" w:cstheme="minorHAnsi"/>
          <w:i/>
          <w:sz w:val="24"/>
          <w:szCs w:val="24"/>
          <w:lang w:val="pt-BR"/>
        </w:rPr>
        <w:t xml:space="preserve"> forte, Tu </w:t>
      </w:r>
      <w:r w:rsidR="00F41947" w:rsidRPr="00EB3711">
        <w:rPr>
          <w:rFonts w:asciiTheme="minorHAnsi" w:hAnsiTheme="minorHAnsi" w:cstheme="minorHAnsi"/>
          <w:i/>
          <w:sz w:val="24"/>
          <w:szCs w:val="24"/>
          <w:lang w:val="pt-BR"/>
        </w:rPr>
        <w:t>és</w:t>
      </w:r>
      <w:r w:rsidRPr="00EB3711">
        <w:rPr>
          <w:rFonts w:asciiTheme="minorHAnsi" w:hAnsiTheme="minorHAnsi" w:cstheme="minorHAnsi"/>
          <w:i/>
          <w:sz w:val="24"/>
          <w:szCs w:val="24"/>
          <w:lang w:val="pt-BR"/>
        </w:rPr>
        <w:t xml:space="preserve">..., Tu </w:t>
      </w:r>
      <w:r w:rsidR="00F41947" w:rsidRPr="00EB3711">
        <w:rPr>
          <w:rFonts w:asciiTheme="minorHAnsi" w:hAnsiTheme="minorHAnsi" w:cstheme="minorHAnsi"/>
          <w:i/>
          <w:sz w:val="24"/>
          <w:szCs w:val="24"/>
          <w:lang w:val="pt-BR"/>
        </w:rPr>
        <w:t>és</w:t>
      </w:r>
      <w:r w:rsidRPr="00EB3711">
        <w:rPr>
          <w:rFonts w:asciiTheme="minorHAnsi" w:hAnsiTheme="minorHAnsi" w:cstheme="minorHAnsi"/>
          <w:i/>
          <w:sz w:val="24"/>
          <w:szCs w:val="24"/>
          <w:lang w:val="pt-BR"/>
        </w:rPr>
        <w:t>…</w:t>
      </w:r>
      <w:r w:rsidRPr="00EB3711">
        <w:rPr>
          <w:rFonts w:asciiTheme="minorHAnsi" w:hAnsiTheme="minorHAnsi" w:cstheme="minorHAnsi"/>
          <w:sz w:val="24"/>
          <w:szCs w:val="24"/>
          <w:lang w:val="pt-BR"/>
        </w:rPr>
        <w:t>:</w:t>
      </w:r>
      <w:r w:rsidRPr="00EB3711">
        <w:rPr>
          <w:rFonts w:asciiTheme="minorHAnsi" w:hAnsiTheme="minorHAnsi" w:cstheme="minorHAnsi"/>
          <w:i/>
          <w:sz w:val="24"/>
          <w:szCs w:val="24"/>
          <w:lang w:val="pt-BR"/>
        </w:rPr>
        <w:t xml:space="preserve"> L</w:t>
      </w:r>
      <w:r w:rsidR="00F41947" w:rsidRPr="00EB3711">
        <w:rPr>
          <w:rFonts w:asciiTheme="minorHAnsi" w:hAnsiTheme="minorHAnsi" w:cstheme="minorHAnsi"/>
          <w:i/>
          <w:sz w:val="24"/>
          <w:szCs w:val="24"/>
          <w:lang w:val="pt-BR"/>
        </w:rPr>
        <w:t>ouvores</w:t>
      </w:r>
      <w:r w:rsidRPr="00EB3711">
        <w:rPr>
          <w:rFonts w:asciiTheme="minorHAnsi" w:hAnsiTheme="minorHAnsi" w:cstheme="minorHAnsi"/>
          <w:i/>
          <w:sz w:val="24"/>
          <w:szCs w:val="24"/>
          <w:lang w:val="pt-BR"/>
        </w:rPr>
        <w:t xml:space="preserve"> a D</w:t>
      </w:r>
      <w:r w:rsidR="00F41947" w:rsidRPr="00EB3711">
        <w:rPr>
          <w:rFonts w:asciiTheme="minorHAnsi" w:hAnsiTheme="minorHAnsi" w:cstheme="minorHAnsi"/>
          <w:i/>
          <w:sz w:val="24"/>
          <w:szCs w:val="24"/>
          <w:lang w:val="pt-BR"/>
        </w:rPr>
        <w:t>eus Altíssimo</w:t>
      </w:r>
      <w:r w:rsidR="00F41947"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d</w:t>
      </w:r>
      <w:r w:rsidR="00F41947"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 xml:space="preserve"> S</w:t>
      </w:r>
      <w:r w:rsidR="00F41947" w:rsidRPr="00EB3711">
        <w:rPr>
          <w:rFonts w:asciiTheme="minorHAnsi" w:hAnsiTheme="minorHAnsi" w:cstheme="minorHAnsi"/>
          <w:sz w:val="24"/>
          <w:szCs w:val="24"/>
          <w:lang w:val="pt-BR"/>
        </w:rPr>
        <w:t>ão</w:t>
      </w:r>
      <w:r w:rsidRPr="00EB3711">
        <w:rPr>
          <w:rFonts w:asciiTheme="minorHAnsi" w:hAnsiTheme="minorHAnsi" w:cstheme="minorHAnsi"/>
          <w:sz w:val="24"/>
          <w:szCs w:val="24"/>
          <w:lang w:val="pt-BR"/>
        </w:rPr>
        <w:t xml:space="preserve"> Franc</w:t>
      </w:r>
      <w:r w:rsidR="00F41947" w:rsidRPr="00EB3711">
        <w:rPr>
          <w:rFonts w:asciiTheme="minorHAnsi" w:hAnsiTheme="minorHAnsi" w:cstheme="minorHAnsi"/>
          <w:sz w:val="24"/>
          <w:szCs w:val="24"/>
          <w:lang w:val="pt-BR"/>
        </w:rPr>
        <w:t>i</w:t>
      </w:r>
      <w:r w:rsidRPr="00EB3711">
        <w:rPr>
          <w:rFonts w:asciiTheme="minorHAnsi" w:hAnsiTheme="minorHAnsi" w:cstheme="minorHAnsi"/>
          <w:sz w:val="24"/>
          <w:szCs w:val="24"/>
          <w:lang w:val="pt-BR"/>
        </w:rPr>
        <w:t>sco). R</w:t>
      </w:r>
      <w:r w:rsidR="00F41947"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po</w:t>
      </w:r>
      <w:r w:rsidR="00F41947" w:rsidRPr="00EB3711">
        <w:rPr>
          <w:rFonts w:asciiTheme="minorHAnsi" w:hAnsiTheme="minorHAnsi" w:cstheme="minorHAnsi"/>
          <w:sz w:val="24"/>
          <w:szCs w:val="24"/>
          <w:lang w:val="pt-BR"/>
        </w:rPr>
        <w:t>u</w:t>
      </w:r>
      <w:r w:rsidRPr="00EB3711">
        <w:rPr>
          <w:rFonts w:asciiTheme="minorHAnsi" w:hAnsiTheme="minorHAnsi" w:cstheme="minorHAnsi"/>
          <w:sz w:val="24"/>
          <w:szCs w:val="24"/>
          <w:lang w:val="pt-BR"/>
        </w:rPr>
        <w:t xml:space="preserve">sar </w:t>
      </w:r>
      <w:r w:rsidR="00F41947" w:rsidRPr="00EB3711">
        <w:rPr>
          <w:rFonts w:asciiTheme="minorHAnsi" w:hAnsiTheme="minorHAnsi" w:cstheme="minorHAnsi"/>
          <w:sz w:val="24"/>
          <w:szCs w:val="24"/>
          <w:lang w:val="pt-BR"/>
        </w:rPr>
        <w:t>no coração de Jesus</w:t>
      </w:r>
      <w:r w:rsidRPr="00EB3711">
        <w:rPr>
          <w:rFonts w:asciiTheme="minorHAnsi" w:hAnsiTheme="minorHAnsi" w:cstheme="minorHAnsi"/>
          <w:sz w:val="24"/>
          <w:szCs w:val="24"/>
          <w:lang w:val="pt-BR"/>
        </w:rPr>
        <w:t xml:space="preserve"> </w:t>
      </w:r>
      <w:r w:rsidR="00F41947" w:rsidRPr="00EB3711">
        <w:rPr>
          <w:rFonts w:asciiTheme="minorHAnsi" w:hAnsiTheme="minorHAnsi" w:cstheme="minorHAnsi"/>
          <w:i/>
          <w:sz w:val="24"/>
          <w:szCs w:val="24"/>
          <w:lang w:val="pt-BR"/>
        </w:rPr>
        <w:t>“como a criança bem tranquila no regaço acolhedor de sua mãe”</w:t>
      </w:r>
      <w:r w:rsidRPr="00EB3711">
        <w:rPr>
          <w:rFonts w:asciiTheme="minorHAnsi" w:hAnsiTheme="minorHAnsi" w:cstheme="minorHAnsi"/>
          <w:sz w:val="24"/>
          <w:szCs w:val="24"/>
          <w:lang w:val="pt-BR"/>
        </w:rPr>
        <w:t xml:space="preserve"> (Sl</w:t>
      </w:r>
      <w:r w:rsidR="00F41947"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 xml:space="preserve">130). </w:t>
      </w:r>
      <w:r w:rsidR="00F41947" w:rsidRPr="00EB3711">
        <w:rPr>
          <w:rFonts w:asciiTheme="minorHAnsi" w:hAnsiTheme="minorHAnsi" w:cstheme="minorHAnsi"/>
          <w:sz w:val="24"/>
          <w:szCs w:val="24"/>
          <w:lang w:val="pt-BR"/>
        </w:rPr>
        <w:t xml:space="preserve">Deixar-se olhar por Ele, permanecer sob o seu olhar cheio de </w:t>
      </w:r>
      <w:r w:rsidRPr="00EB3711">
        <w:rPr>
          <w:rFonts w:asciiTheme="minorHAnsi" w:hAnsiTheme="minorHAnsi" w:cstheme="minorHAnsi"/>
          <w:sz w:val="24"/>
          <w:szCs w:val="24"/>
          <w:lang w:val="pt-BR"/>
        </w:rPr>
        <w:t>ter</w:t>
      </w:r>
      <w:r w:rsidR="00F41947" w:rsidRPr="00EB3711">
        <w:rPr>
          <w:rFonts w:asciiTheme="minorHAnsi" w:hAnsiTheme="minorHAnsi" w:cstheme="minorHAnsi"/>
          <w:sz w:val="24"/>
          <w:szCs w:val="24"/>
          <w:lang w:val="pt-BR"/>
        </w:rPr>
        <w:t>nur</w:t>
      </w:r>
      <w:r w:rsidRPr="00EB3711">
        <w:rPr>
          <w:rFonts w:asciiTheme="minorHAnsi" w:hAnsiTheme="minorHAnsi" w:cstheme="minorHAnsi"/>
          <w:sz w:val="24"/>
          <w:szCs w:val="24"/>
          <w:lang w:val="pt-BR"/>
        </w:rPr>
        <w:t xml:space="preserve">a, e </w:t>
      </w:r>
      <w:r w:rsidR="00F41947" w:rsidRPr="00EB3711">
        <w:rPr>
          <w:rFonts w:asciiTheme="minorHAnsi" w:hAnsiTheme="minorHAnsi" w:cstheme="minorHAnsi"/>
          <w:sz w:val="24"/>
          <w:szCs w:val="24"/>
          <w:lang w:val="pt-BR"/>
        </w:rPr>
        <w:t>levar-Lhe toda a nossa</w:t>
      </w:r>
      <w:r w:rsidRPr="00EB3711">
        <w:rPr>
          <w:rFonts w:asciiTheme="minorHAnsi" w:hAnsiTheme="minorHAnsi" w:cstheme="minorHAnsi"/>
          <w:sz w:val="24"/>
          <w:szCs w:val="24"/>
          <w:lang w:val="pt-BR"/>
        </w:rPr>
        <w:t xml:space="preserve"> vi</w:t>
      </w:r>
      <w:r w:rsidR="00F41947" w:rsidRPr="00EB3711">
        <w:rPr>
          <w:rFonts w:asciiTheme="minorHAnsi" w:hAnsiTheme="minorHAnsi" w:cstheme="minorHAnsi"/>
          <w:sz w:val="24"/>
          <w:szCs w:val="24"/>
          <w:lang w:val="pt-BR"/>
        </w:rPr>
        <w:t>d</w:t>
      </w:r>
      <w:r w:rsidRPr="00EB3711">
        <w:rPr>
          <w:rFonts w:asciiTheme="minorHAnsi" w:hAnsiTheme="minorHAnsi" w:cstheme="minorHAnsi"/>
          <w:sz w:val="24"/>
          <w:szCs w:val="24"/>
          <w:lang w:val="pt-BR"/>
        </w:rPr>
        <w:t xml:space="preserve">a, </w:t>
      </w:r>
      <w:r w:rsidR="00F41947" w:rsidRPr="00EB3711">
        <w:rPr>
          <w:rFonts w:asciiTheme="minorHAnsi" w:hAnsiTheme="minorHAnsi" w:cstheme="minorHAnsi"/>
          <w:sz w:val="24"/>
          <w:szCs w:val="24"/>
          <w:lang w:val="pt-BR"/>
        </w:rPr>
        <w:t>também a nossa pobre realidade</w:t>
      </w:r>
      <w:r w:rsidR="002E5711">
        <w:rPr>
          <w:rFonts w:asciiTheme="minorHAnsi" w:hAnsiTheme="minorHAnsi" w:cstheme="minorHAnsi"/>
          <w:sz w:val="24"/>
          <w:szCs w:val="24"/>
          <w:lang w:val="pt-BR"/>
        </w:rPr>
        <w:t>.</w:t>
      </w:r>
    </w:p>
    <w:p w14:paraId="4FDE5042" w14:textId="4A46C6DD" w:rsidR="00A63047" w:rsidRPr="00EB3711" w:rsidRDefault="00260FE6" w:rsidP="002E5711">
      <w:pPr>
        <w:spacing w:after="120"/>
        <w:ind w:firstLine="426"/>
        <w:jc w:val="both"/>
        <w:rPr>
          <w:rFonts w:asciiTheme="minorHAnsi" w:hAnsiTheme="minorHAnsi" w:cstheme="minorHAnsi"/>
          <w:sz w:val="24"/>
          <w:szCs w:val="24"/>
          <w:lang w:val="pt-BR"/>
        </w:rPr>
      </w:pPr>
      <w:r w:rsidRPr="00EB3711">
        <w:rPr>
          <w:rFonts w:asciiTheme="minorHAnsi" w:hAnsiTheme="minorHAnsi" w:cstheme="minorHAnsi"/>
          <w:sz w:val="24"/>
          <w:szCs w:val="24"/>
          <w:lang w:val="pt-BR"/>
        </w:rPr>
        <w:t>Ma</w:t>
      </w:r>
      <w:r w:rsidR="00F41947" w:rsidRPr="00EB3711">
        <w:rPr>
          <w:rFonts w:asciiTheme="minorHAnsi" w:hAnsiTheme="minorHAnsi" w:cstheme="minorHAnsi"/>
          <w:sz w:val="24"/>
          <w:szCs w:val="24"/>
          <w:lang w:val="pt-BR"/>
        </w:rPr>
        <w:t>s</w:t>
      </w:r>
      <w:r w:rsidRPr="00EB3711">
        <w:rPr>
          <w:rFonts w:asciiTheme="minorHAnsi" w:hAnsiTheme="minorHAnsi" w:cstheme="minorHAnsi"/>
          <w:sz w:val="24"/>
          <w:szCs w:val="24"/>
          <w:lang w:val="pt-BR"/>
        </w:rPr>
        <w:t xml:space="preserve"> </w:t>
      </w:r>
      <w:r w:rsidR="00F41947" w:rsidRPr="00EB3711">
        <w:rPr>
          <w:rFonts w:asciiTheme="minorHAnsi" w:hAnsiTheme="minorHAnsi" w:cstheme="minorHAnsi"/>
          <w:sz w:val="24"/>
          <w:szCs w:val="24"/>
          <w:lang w:val="pt-BR"/>
        </w:rPr>
        <w:t xml:space="preserve">o mais belo conselho sobre </w:t>
      </w:r>
      <w:r w:rsidRPr="00EB3711">
        <w:rPr>
          <w:rFonts w:asciiTheme="minorHAnsi" w:hAnsiTheme="minorHAnsi" w:cstheme="minorHAnsi"/>
          <w:sz w:val="24"/>
          <w:szCs w:val="24"/>
          <w:lang w:val="pt-BR"/>
        </w:rPr>
        <w:t>com</w:t>
      </w:r>
      <w:r w:rsidR="00F41947" w:rsidRPr="00EB3711">
        <w:rPr>
          <w:rFonts w:asciiTheme="minorHAnsi" w:hAnsiTheme="minorHAnsi" w:cstheme="minorHAnsi"/>
          <w:sz w:val="24"/>
          <w:szCs w:val="24"/>
          <w:lang w:val="pt-BR"/>
        </w:rPr>
        <w:t>o</w:t>
      </w:r>
      <w:r w:rsidRPr="00EB3711">
        <w:rPr>
          <w:rFonts w:asciiTheme="minorHAnsi" w:hAnsiTheme="minorHAnsi" w:cstheme="minorHAnsi"/>
          <w:sz w:val="24"/>
          <w:szCs w:val="24"/>
          <w:lang w:val="pt-BR"/>
        </w:rPr>
        <w:t xml:space="preserve"> </w:t>
      </w:r>
      <w:r w:rsidR="00F41947" w:rsidRPr="00EB3711">
        <w:rPr>
          <w:rFonts w:asciiTheme="minorHAnsi" w:hAnsiTheme="minorHAnsi" w:cstheme="minorHAnsi"/>
          <w:sz w:val="24"/>
          <w:szCs w:val="24"/>
          <w:lang w:val="pt-BR"/>
        </w:rPr>
        <w:t xml:space="preserve">organizar o </w:t>
      </w:r>
      <w:r w:rsidRPr="00EB3711">
        <w:rPr>
          <w:rFonts w:asciiTheme="minorHAnsi" w:hAnsiTheme="minorHAnsi" w:cstheme="minorHAnsi"/>
          <w:sz w:val="24"/>
          <w:szCs w:val="24"/>
          <w:lang w:val="pt-BR"/>
        </w:rPr>
        <w:t>tempo d</w:t>
      </w:r>
      <w:r w:rsidR="00F41947" w:rsidRPr="00EB3711">
        <w:rPr>
          <w:rFonts w:asciiTheme="minorHAnsi" w:hAnsiTheme="minorHAnsi" w:cstheme="minorHAnsi"/>
          <w:sz w:val="24"/>
          <w:szCs w:val="24"/>
          <w:lang w:val="pt-BR"/>
        </w:rPr>
        <w:t xml:space="preserve">a </w:t>
      </w:r>
      <w:r w:rsidRPr="00EB3711">
        <w:rPr>
          <w:rFonts w:asciiTheme="minorHAnsi" w:hAnsiTheme="minorHAnsi" w:cstheme="minorHAnsi"/>
          <w:sz w:val="24"/>
          <w:szCs w:val="24"/>
          <w:lang w:val="pt-BR"/>
        </w:rPr>
        <w:t>ora</w:t>
      </w:r>
      <w:r w:rsidR="00F41947" w:rsidRPr="00EB3711">
        <w:rPr>
          <w:rFonts w:asciiTheme="minorHAnsi" w:hAnsiTheme="minorHAnsi" w:cstheme="minorHAnsi"/>
          <w:sz w:val="24"/>
          <w:szCs w:val="24"/>
          <w:lang w:val="pt-BR"/>
        </w:rPr>
        <w:t xml:space="preserve">ção </w:t>
      </w:r>
      <w:r w:rsidRPr="00EB3711">
        <w:rPr>
          <w:rFonts w:asciiTheme="minorHAnsi" w:hAnsiTheme="minorHAnsi" w:cstheme="minorHAnsi"/>
          <w:sz w:val="24"/>
          <w:szCs w:val="24"/>
          <w:lang w:val="pt-BR"/>
        </w:rPr>
        <w:t>mental</w:t>
      </w:r>
      <w:r w:rsidR="0016511C" w:rsidRPr="00EB3711">
        <w:rPr>
          <w:rFonts w:asciiTheme="minorHAnsi" w:hAnsiTheme="minorHAnsi" w:cstheme="minorHAnsi"/>
          <w:sz w:val="24"/>
          <w:szCs w:val="24"/>
          <w:lang w:val="pt-BR"/>
        </w:rPr>
        <w:t xml:space="preserve"> nos é</w:t>
      </w:r>
      <w:r w:rsidRPr="00EB3711">
        <w:rPr>
          <w:rFonts w:asciiTheme="minorHAnsi" w:hAnsiTheme="minorHAnsi" w:cstheme="minorHAnsi"/>
          <w:sz w:val="24"/>
          <w:szCs w:val="24"/>
          <w:lang w:val="pt-BR"/>
        </w:rPr>
        <w:t xml:space="preserve"> ofe</w:t>
      </w:r>
      <w:r w:rsidR="0016511C" w:rsidRPr="00EB3711">
        <w:rPr>
          <w:rFonts w:asciiTheme="minorHAnsi" w:hAnsiTheme="minorHAnsi" w:cstheme="minorHAnsi"/>
          <w:sz w:val="24"/>
          <w:szCs w:val="24"/>
          <w:lang w:val="pt-BR"/>
        </w:rPr>
        <w:t xml:space="preserve">recido, ainda uma vez, por </w:t>
      </w:r>
      <w:r w:rsidRPr="00EB3711">
        <w:rPr>
          <w:rFonts w:asciiTheme="minorHAnsi" w:hAnsiTheme="minorHAnsi" w:cstheme="minorHAnsi"/>
          <w:sz w:val="24"/>
          <w:szCs w:val="24"/>
          <w:lang w:val="pt-BR"/>
        </w:rPr>
        <w:t>J. Philippe: u</w:t>
      </w:r>
      <w:r w:rsidR="0016511C" w:rsidRPr="00EB3711">
        <w:rPr>
          <w:rFonts w:asciiTheme="minorHAnsi" w:hAnsiTheme="minorHAnsi" w:cstheme="minorHAnsi"/>
          <w:sz w:val="24"/>
          <w:szCs w:val="24"/>
          <w:lang w:val="pt-BR"/>
        </w:rPr>
        <w:t>m</w:t>
      </w:r>
      <w:r w:rsidRPr="00EB3711">
        <w:rPr>
          <w:rFonts w:asciiTheme="minorHAnsi" w:hAnsiTheme="minorHAnsi" w:cstheme="minorHAnsi"/>
          <w:sz w:val="24"/>
          <w:szCs w:val="24"/>
          <w:lang w:val="pt-BR"/>
        </w:rPr>
        <w:t xml:space="preserve"> cons</w:t>
      </w:r>
      <w:r w:rsidR="0016511C" w:rsidRPr="00EB3711">
        <w:rPr>
          <w:rFonts w:asciiTheme="minorHAnsi" w:hAnsiTheme="minorHAnsi" w:cstheme="minorHAnsi"/>
          <w:sz w:val="24"/>
          <w:szCs w:val="24"/>
          <w:lang w:val="pt-BR"/>
        </w:rPr>
        <w:t xml:space="preserve">elho </w:t>
      </w:r>
      <w:r w:rsidRPr="00EB3711">
        <w:rPr>
          <w:rFonts w:asciiTheme="minorHAnsi" w:hAnsiTheme="minorHAnsi" w:cstheme="minorHAnsi"/>
          <w:sz w:val="24"/>
          <w:szCs w:val="24"/>
          <w:lang w:val="pt-BR"/>
        </w:rPr>
        <w:t>pre</w:t>
      </w:r>
      <w:r w:rsidR="0016511C" w:rsidRPr="00EB3711">
        <w:rPr>
          <w:rFonts w:asciiTheme="minorHAnsi" w:hAnsiTheme="minorHAnsi" w:cstheme="minorHAnsi"/>
          <w:sz w:val="24"/>
          <w:szCs w:val="24"/>
          <w:lang w:val="pt-BR"/>
        </w:rPr>
        <w:t>c</w:t>
      </w:r>
      <w:r w:rsidRPr="00EB3711">
        <w:rPr>
          <w:rFonts w:asciiTheme="minorHAnsi" w:hAnsiTheme="minorHAnsi" w:cstheme="minorHAnsi"/>
          <w:sz w:val="24"/>
          <w:szCs w:val="24"/>
          <w:lang w:val="pt-BR"/>
        </w:rPr>
        <w:t>ioso p</w:t>
      </w:r>
      <w:r w:rsidR="0016511C" w:rsidRPr="00EB3711">
        <w:rPr>
          <w:rFonts w:asciiTheme="minorHAnsi" w:hAnsiTheme="minorHAnsi" w:cstheme="minorHAnsi"/>
          <w:sz w:val="24"/>
          <w:szCs w:val="24"/>
          <w:lang w:val="pt-BR"/>
        </w:rPr>
        <w:t xml:space="preserve">orque, em seu </w:t>
      </w:r>
      <w:r w:rsidRPr="00EB3711">
        <w:rPr>
          <w:rFonts w:asciiTheme="minorHAnsi" w:hAnsiTheme="minorHAnsi" w:cstheme="minorHAnsi"/>
          <w:sz w:val="24"/>
          <w:szCs w:val="24"/>
          <w:lang w:val="pt-BR"/>
        </w:rPr>
        <w:t xml:space="preserve">franco realismo, </w:t>
      </w:r>
      <w:r w:rsidR="0016511C" w:rsidRPr="00EB3711">
        <w:rPr>
          <w:rFonts w:asciiTheme="minorHAnsi" w:hAnsiTheme="minorHAnsi" w:cstheme="minorHAnsi"/>
          <w:sz w:val="24"/>
          <w:szCs w:val="24"/>
          <w:lang w:val="pt-BR"/>
        </w:rPr>
        <w:t xml:space="preserve">mantém-nos na humildade e nos </w:t>
      </w:r>
      <w:r w:rsidRPr="00EB3711">
        <w:rPr>
          <w:rFonts w:asciiTheme="minorHAnsi" w:hAnsiTheme="minorHAnsi" w:cstheme="minorHAnsi"/>
          <w:sz w:val="24"/>
          <w:szCs w:val="24"/>
          <w:lang w:val="pt-BR"/>
        </w:rPr>
        <w:t>e</w:t>
      </w:r>
      <w:r w:rsidR="0016511C" w:rsidRPr="00EB3711">
        <w:rPr>
          <w:rFonts w:asciiTheme="minorHAnsi" w:hAnsiTheme="minorHAnsi" w:cstheme="minorHAnsi"/>
          <w:sz w:val="24"/>
          <w:szCs w:val="24"/>
          <w:lang w:val="pt-BR"/>
        </w:rPr>
        <w:t>x</w:t>
      </w:r>
      <w:r w:rsidRPr="00EB3711">
        <w:rPr>
          <w:rFonts w:asciiTheme="minorHAnsi" w:hAnsiTheme="minorHAnsi" w:cstheme="minorHAnsi"/>
          <w:sz w:val="24"/>
          <w:szCs w:val="24"/>
          <w:lang w:val="pt-BR"/>
        </w:rPr>
        <w:t>orta a n</w:t>
      </w:r>
      <w:r w:rsidR="0016511C" w:rsidRPr="00EB3711">
        <w:rPr>
          <w:rFonts w:asciiTheme="minorHAnsi" w:hAnsiTheme="minorHAnsi" w:cstheme="minorHAnsi"/>
          <w:sz w:val="24"/>
          <w:szCs w:val="24"/>
          <w:lang w:val="pt-BR"/>
        </w:rPr>
        <w:t>ã</w:t>
      </w:r>
      <w:r w:rsidRPr="00EB3711">
        <w:rPr>
          <w:rFonts w:asciiTheme="minorHAnsi" w:hAnsiTheme="minorHAnsi" w:cstheme="minorHAnsi"/>
          <w:sz w:val="24"/>
          <w:szCs w:val="24"/>
          <w:lang w:val="pt-BR"/>
        </w:rPr>
        <w:t>o</w:t>
      </w:r>
      <w:r w:rsidR="0016511C" w:rsidRPr="00EB3711">
        <w:rPr>
          <w:rFonts w:asciiTheme="minorHAnsi" w:hAnsiTheme="minorHAnsi" w:cstheme="minorHAnsi"/>
          <w:sz w:val="24"/>
          <w:szCs w:val="24"/>
          <w:lang w:val="pt-BR"/>
        </w:rPr>
        <w:t xml:space="preserve"> desencorajarmos</w:t>
      </w:r>
      <w:r w:rsidRPr="00EB3711">
        <w:rPr>
          <w:rFonts w:asciiTheme="minorHAnsi" w:hAnsiTheme="minorHAnsi" w:cstheme="minorHAnsi"/>
          <w:sz w:val="24"/>
          <w:szCs w:val="24"/>
          <w:lang w:val="pt-BR"/>
        </w:rPr>
        <w:t>, p</w:t>
      </w:r>
      <w:r w:rsidR="0016511C" w:rsidRPr="00EB3711">
        <w:rPr>
          <w:rFonts w:asciiTheme="minorHAnsi" w:hAnsiTheme="minorHAnsi" w:cstheme="minorHAnsi"/>
          <w:sz w:val="24"/>
          <w:szCs w:val="24"/>
          <w:lang w:val="pt-BR"/>
        </w:rPr>
        <w:t xml:space="preserve">orque nos tira as ilusões de </w:t>
      </w:r>
      <w:r w:rsidRPr="00EB3711">
        <w:rPr>
          <w:rFonts w:asciiTheme="minorHAnsi" w:hAnsiTheme="minorHAnsi" w:cstheme="minorHAnsi"/>
          <w:sz w:val="24"/>
          <w:szCs w:val="24"/>
          <w:lang w:val="pt-BR"/>
        </w:rPr>
        <w:t>po</w:t>
      </w:r>
      <w:r w:rsidR="0016511C" w:rsidRPr="00EB3711">
        <w:rPr>
          <w:rFonts w:asciiTheme="minorHAnsi" w:hAnsiTheme="minorHAnsi" w:cstheme="minorHAnsi"/>
          <w:sz w:val="24"/>
          <w:szCs w:val="24"/>
          <w:lang w:val="pt-BR"/>
        </w:rPr>
        <w:t>d</w:t>
      </w:r>
      <w:r w:rsidRPr="00EB3711">
        <w:rPr>
          <w:rFonts w:asciiTheme="minorHAnsi" w:hAnsiTheme="minorHAnsi" w:cstheme="minorHAnsi"/>
          <w:sz w:val="24"/>
          <w:szCs w:val="24"/>
          <w:lang w:val="pt-BR"/>
        </w:rPr>
        <w:t xml:space="preserve">er “tocar </w:t>
      </w:r>
      <w:r w:rsidR="0016511C" w:rsidRPr="00EB3711">
        <w:rPr>
          <w:rFonts w:asciiTheme="minorHAnsi" w:hAnsiTheme="minorHAnsi" w:cstheme="minorHAnsi"/>
          <w:sz w:val="24"/>
          <w:szCs w:val="24"/>
          <w:lang w:val="pt-BR"/>
        </w:rPr>
        <w:t>o céu</w:t>
      </w:r>
      <w:r w:rsidRPr="00EB3711">
        <w:rPr>
          <w:rFonts w:asciiTheme="minorHAnsi" w:hAnsiTheme="minorHAnsi" w:cstheme="minorHAnsi"/>
          <w:sz w:val="24"/>
          <w:szCs w:val="24"/>
          <w:lang w:val="pt-BR"/>
        </w:rPr>
        <w:t xml:space="preserve"> co</w:t>
      </w:r>
      <w:r w:rsidR="0016511C" w:rsidRPr="00EB3711">
        <w:rPr>
          <w:rFonts w:asciiTheme="minorHAnsi" w:hAnsiTheme="minorHAnsi" w:cstheme="minorHAnsi"/>
          <w:sz w:val="24"/>
          <w:szCs w:val="24"/>
          <w:lang w:val="pt-BR"/>
        </w:rPr>
        <w:t>m</w:t>
      </w:r>
      <w:r w:rsidRPr="00EB3711">
        <w:rPr>
          <w:rFonts w:asciiTheme="minorHAnsi" w:hAnsiTheme="minorHAnsi" w:cstheme="minorHAnsi"/>
          <w:sz w:val="24"/>
          <w:szCs w:val="24"/>
          <w:lang w:val="pt-BR"/>
        </w:rPr>
        <w:t xml:space="preserve"> u</w:t>
      </w:r>
      <w:r w:rsidR="0016511C" w:rsidRPr="00EB3711">
        <w:rPr>
          <w:rFonts w:asciiTheme="minorHAnsi" w:hAnsiTheme="minorHAnsi" w:cstheme="minorHAnsi"/>
          <w:sz w:val="24"/>
          <w:szCs w:val="24"/>
          <w:lang w:val="pt-BR"/>
        </w:rPr>
        <w:t>m</w:t>
      </w:r>
      <w:r w:rsidRPr="00EB3711">
        <w:rPr>
          <w:rFonts w:asciiTheme="minorHAnsi" w:hAnsiTheme="minorHAnsi" w:cstheme="minorHAnsi"/>
          <w:sz w:val="24"/>
          <w:szCs w:val="24"/>
          <w:lang w:val="pt-BR"/>
        </w:rPr>
        <w:t xml:space="preserve"> d</w:t>
      </w:r>
      <w:r w:rsidR="0016511C" w:rsidRPr="00EB3711">
        <w:rPr>
          <w:rFonts w:asciiTheme="minorHAnsi" w:hAnsiTheme="minorHAnsi" w:cstheme="minorHAnsi"/>
          <w:sz w:val="24"/>
          <w:szCs w:val="24"/>
          <w:lang w:val="pt-BR"/>
        </w:rPr>
        <w:t>ed</w:t>
      </w:r>
      <w:r w:rsidRPr="00EB3711">
        <w:rPr>
          <w:rFonts w:asciiTheme="minorHAnsi" w:hAnsiTheme="minorHAnsi" w:cstheme="minorHAnsi"/>
          <w:sz w:val="24"/>
          <w:szCs w:val="24"/>
          <w:lang w:val="pt-BR"/>
        </w:rPr>
        <w:t xml:space="preserve">o”. </w:t>
      </w:r>
      <w:r w:rsidR="0016511C" w:rsidRPr="00EB3711">
        <w:rPr>
          <w:rFonts w:asciiTheme="minorHAnsi" w:hAnsiTheme="minorHAnsi" w:cstheme="minorHAnsi"/>
          <w:sz w:val="24"/>
          <w:szCs w:val="24"/>
          <w:lang w:val="pt-BR"/>
        </w:rPr>
        <w:t>Escreve ele</w:t>
      </w:r>
      <w:r w:rsidR="002E5711">
        <w:rPr>
          <w:rFonts w:asciiTheme="minorHAnsi" w:hAnsiTheme="minorHAnsi" w:cstheme="minorHAnsi"/>
          <w:sz w:val="24"/>
          <w:szCs w:val="24"/>
          <w:lang w:val="pt-BR"/>
        </w:rPr>
        <w:t>:</w:t>
      </w:r>
    </w:p>
    <w:p w14:paraId="1EB9CF9E" w14:textId="50C9339C" w:rsidR="00260FE6" w:rsidRPr="00EB3711" w:rsidRDefault="00260FE6" w:rsidP="002E5711">
      <w:pPr>
        <w:spacing w:after="120"/>
        <w:ind w:firstLine="426"/>
        <w:jc w:val="both"/>
        <w:rPr>
          <w:rFonts w:asciiTheme="minorHAnsi" w:hAnsiTheme="minorHAnsi" w:cstheme="minorHAnsi"/>
          <w:i/>
          <w:sz w:val="24"/>
          <w:szCs w:val="24"/>
          <w:lang w:val="pt-BR"/>
        </w:rPr>
      </w:pPr>
      <w:r w:rsidRPr="00EB3711">
        <w:rPr>
          <w:rFonts w:asciiTheme="minorHAnsi" w:hAnsiTheme="minorHAnsi" w:cstheme="minorHAnsi"/>
          <w:sz w:val="24"/>
          <w:szCs w:val="24"/>
          <w:lang w:val="pt-BR"/>
        </w:rPr>
        <w:t>“</w:t>
      </w:r>
      <w:r w:rsidRPr="00EB3711">
        <w:rPr>
          <w:rFonts w:asciiTheme="minorHAnsi" w:hAnsiTheme="minorHAnsi" w:cstheme="minorHAnsi"/>
          <w:i/>
          <w:sz w:val="24"/>
          <w:szCs w:val="24"/>
          <w:lang w:val="pt-BR"/>
        </w:rPr>
        <w:t>Com</w:t>
      </w:r>
      <w:r w:rsidR="00147DC0" w:rsidRPr="00EB3711">
        <w:rPr>
          <w:rFonts w:asciiTheme="minorHAnsi" w:hAnsiTheme="minorHAnsi" w:cstheme="minorHAnsi"/>
          <w:i/>
          <w:sz w:val="24"/>
          <w:szCs w:val="24"/>
          <w:lang w:val="pt-BR"/>
        </w:rPr>
        <w:t>o administrar</w:t>
      </w:r>
      <w:r w:rsidRPr="00EB3711">
        <w:rPr>
          <w:rFonts w:asciiTheme="minorHAnsi" w:hAnsiTheme="minorHAnsi" w:cstheme="minorHAnsi"/>
          <w:i/>
          <w:sz w:val="24"/>
          <w:szCs w:val="24"/>
          <w:lang w:val="pt-BR"/>
        </w:rPr>
        <w:t xml:space="preserve"> concretamente </w:t>
      </w:r>
      <w:r w:rsidR="00147DC0" w:rsidRPr="00EB3711">
        <w:rPr>
          <w:rFonts w:asciiTheme="minorHAnsi" w:hAnsiTheme="minorHAnsi" w:cstheme="minorHAnsi"/>
          <w:i/>
          <w:sz w:val="24"/>
          <w:szCs w:val="24"/>
          <w:lang w:val="pt-BR"/>
        </w:rPr>
        <w:t>o</w:t>
      </w:r>
      <w:r w:rsidRPr="00EB3711">
        <w:rPr>
          <w:rFonts w:asciiTheme="minorHAnsi" w:hAnsiTheme="minorHAnsi" w:cstheme="minorHAnsi"/>
          <w:i/>
          <w:sz w:val="24"/>
          <w:szCs w:val="24"/>
          <w:lang w:val="pt-BR"/>
        </w:rPr>
        <w:t xml:space="preserve"> tempo </w:t>
      </w:r>
      <w:r w:rsidR="00147DC0" w:rsidRPr="00EB3711">
        <w:rPr>
          <w:rFonts w:asciiTheme="minorHAnsi" w:hAnsiTheme="minorHAnsi" w:cstheme="minorHAnsi"/>
          <w:i/>
          <w:sz w:val="24"/>
          <w:szCs w:val="24"/>
          <w:lang w:val="pt-BR"/>
        </w:rPr>
        <w:t xml:space="preserve">que estabelecemos para </w:t>
      </w:r>
      <w:r w:rsidRPr="00EB3711">
        <w:rPr>
          <w:rFonts w:asciiTheme="minorHAnsi" w:hAnsiTheme="minorHAnsi" w:cstheme="minorHAnsi"/>
          <w:i/>
          <w:sz w:val="24"/>
          <w:szCs w:val="24"/>
          <w:lang w:val="pt-BR"/>
        </w:rPr>
        <w:t xml:space="preserve">dedicar </w:t>
      </w:r>
      <w:r w:rsidR="00147DC0" w:rsidRPr="00EB3711">
        <w:rPr>
          <w:rFonts w:asciiTheme="minorHAnsi" w:hAnsiTheme="minorHAnsi" w:cstheme="minorHAnsi"/>
          <w:i/>
          <w:sz w:val="24"/>
          <w:szCs w:val="24"/>
          <w:lang w:val="pt-BR"/>
        </w:rPr>
        <w:t>à</w:t>
      </w:r>
      <w:r w:rsidRPr="00EB3711">
        <w:rPr>
          <w:rFonts w:asciiTheme="minorHAnsi" w:hAnsiTheme="minorHAnsi" w:cstheme="minorHAnsi"/>
          <w:i/>
          <w:sz w:val="24"/>
          <w:szCs w:val="24"/>
          <w:lang w:val="pt-BR"/>
        </w:rPr>
        <w:t xml:space="preserve"> </w:t>
      </w:r>
      <w:r w:rsidR="00147DC0" w:rsidRPr="00EB3711">
        <w:rPr>
          <w:rFonts w:asciiTheme="minorHAnsi" w:hAnsiTheme="minorHAnsi" w:cstheme="minorHAnsi"/>
          <w:i/>
          <w:sz w:val="24"/>
          <w:szCs w:val="24"/>
          <w:lang w:val="pt-BR"/>
        </w:rPr>
        <w:t>oração</w:t>
      </w:r>
      <w:r w:rsidRPr="00EB3711">
        <w:rPr>
          <w:rFonts w:asciiTheme="minorHAnsi" w:hAnsiTheme="minorHAnsi" w:cstheme="minorHAnsi"/>
          <w:i/>
          <w:sz w:val="24"/>
          <w:szCs w:val="24"/>
          <w:lang w:val="pt-BR"/>
        </w:rPr>
        <w:t xml:space="preserve"> contemplativa? Du</w:t>
      </w:r>
      <w:r w:rsidR="00147DC0" w:rsidRPr="00EB3711">
        <w:rPr>
          <w:rFonts w:asciiTheme="minorHAnsi" w:hAnsiTheme="minorHAnsi" w:cstheme="minorHAnsi"/>
          <w:i/>
          <w:sz w:val="24"/>
          <w:szCs w:val="24"/>
          <w:lang w:val="pt-BR"/>
        </w:rPr>
        <w:t>as</w:t>
      </w:r>
      <w:r w:rsidRPr="00EB3711">
        <w:rPr>
          <w:rFonts w:asciiTheme="minorHAnsi" w:hAnsiTheme="minorHAnsi" w:cstheme="minorHAnsi"/>
          <w:i/>
          <w:sz w:val="24"/>
          <w:szCs w:val="24"/>
          <w:lang w:val="pt-BR"/>
        </w:rPr>
        <w:t xml:space="preserve"> s</w:t>
      </w:r>
      <w:r w:rsidR="00147DC0" w:rsidRPr="00EB3711">
        <w:rPr>
          <w:rFonts w:asciiTheme="minorHAnsi" w:hAnsiTheme="minorHAnsi" w:cstheme="minorHAnsi"/>
          <w:i/>
          <w:sz w:val="24"/>
          <w:szCs w:val="24"/>
          <w:lang w:val="pt-BR"/>
        </w:rPr>
        <w:t>im</w:t>
      </w:r>
      <w:r w:rsidRPr="00EB3711">
        <w:rPr>
          <w:rFonts w:asciiTheme="minorHAnsi" w:hAnsiTheme="minorHAnsi" w:cstheme="minorHAnsi"/>
          <w:i/>
          <w:sz w:val="24"/>
          <w:szCs w:val="24"/>
          <w:lang w:val="pt-BR"/>
        </w:rPr>
        <w:t>pl</w:t>
      </w:r>
      <w:r w:rsidR="00147DC0" w:rsidRPr="00EB3711">
        <w:rPr>
          <w:rFonts w:asciiTheme="minorHAnsi" w:hAnsiTheme="minorHAnsi" w:cstheme="minorHAnsi"/>
          <w:i/>
          <w:sz w:val="24"/>
          <w:szCs w:val="24"/>
          <w:lang w:val="pt-BR"/>
        </w:rPr>
        <w:t>es</w:t>
      </w:r>
      <w:r w:rsidRPr="00EB3711">
        <w:rPr>
          <w:rFonts w:asciiTheme="minorHAnsi" w:hAnsiTheme="minorHAnsi" w:cstheme="minorHAnsi"/>
          <w:i/>
          <w:sz w:val="24"/>
          <w:szCs w:val="24"/>
          <w:lang w:val="pt-BR"/>
        </w:rPr>
        <w:t xml:space="preserve"> o</w:t>
      </w:r>
      <w:r w:rsidR="00147DC0" w:rsidRPr="00EB3711">
        <w:rPr>
          <w:rFonts w:asciiTheme="minorHAnsi" w:hAnsiTheme="minorHAnsi" w:cstheme="minorHAnsi"/>
          <w:i/>
          <w:sz w:val="24"/>
          <w:szCs w:val="24"/>
          <w:lang w:val="pt-BR"/>
        </w:rPr>
        <w:t>b</w:t>
      </w:r>
      <w:r w:rsidRPr="00EB3711">
        <w:rPr>
          <w:rFonts w:asciiTheme="minorHAnsi" w:hAnsiTheme="minorHAnsi" w:cstheme="minorHAnsi"/>
          <w:i/>
          <w:sz w:val="24"/>
          <w:szCs w:val="24"/>
          <w:lang w:val="pt-BR"/>
        </w:rPr>
        <w:t>serva</w:t>
      </w:r>
      <w:r w:rsidR="00147DC0" w:rsidRPr="00EB3711">
        <w:rPr>
          <w:rFonts w:asciiTheme="minorHAnsi" w:hAnsiTheme="minorHAnsi" w:cstheme="minorHAnsi"/>
          <w:i/>
          <w:sz w:val="24"/>
          <w:szCs w:val="24"/>
          <w:lang w:val="pt-BR"/>
        </w:rPr>
        <w:t>ções</w:t>
      </w:r>
      <w:r w:rsidRPr="00EB3711">
        <w:rPr>
          <w:rFonts w:asciiTheme="minorHAnsi" w:hAnsiTheme="minorHAnsi" w:cstheme="minorHAnsi"/>
          <w:i/>
          <w:sz w:val="24"/>
          <w:szCs w:val="24"/>
          <w:lang w:val="pt-BR"/>
        </w:rPr>
        <w:t>:</w:t>
      </w:r>
    </w:p>
    <w:p w14:paraId="595E997E" w14:textId="37AB2336" w:rsidR="00260FE6" w:rsidRPr="00EB3711" w:rsidRDefault="00147DC0" w:rsidP="002E5711">
      <w:pPr>
        <w:spacing w:after="120"/>
        <w:ind w:firstLine="426"/>
        <w:jc w:val="both"/>
        <w:rPr>
          <w:rFonts w:asciiTheme="minorHAnsi" w:hAnsiTheme="minorHAnsi" w:cstheme="minorHAnsi"/>
          <w:b/>
          <w:i/>
          <w:sz w:val="24"/>
          <w:szCs w:val="24"/>
          <w:lang w:val="pt-BR"/>
        </w:rPr>
      </w:pPr>
      <w:r w:rsidRPr="00EB3711">
        <w:rPr>
          <w:rFonts w:asciiTheme="minorHAnsi" w:hAnsiTheme="minorHAnsi" w:cstheme="minorHAnsi"/>
          <w:b/>
          <w:i/>
          <w:sz w:val="24"/>
          <w:szCs w:val="24"/>
          <w:lang w:val="pt-BR"/>
        </w:rPr>
        <w:t>É</w:t>
      </w:r>
      <w:r w:rsidR="00260FE6" w:rsidRPr="00EB3711">
        <w:rPr>
          <w:rFonts w:asciiTheme="minorHAnsi" w:hAnsiTheme="minorHAnsi" w:cstheme="minorHAnsi"/>
          <w:b/>
          <w:i/>
          <w:sz w:val="24"/>
          <w:szCs w:val="24"/>
          <w:lang w:val="pt-BR"/>
        </w:rPr>
        <w:t xml:space="preserve"> </w:t>
      </w:r>
      <w:r w:rsidRPr="00EB3711">
        <w:rPr>
          <w:rFonts w:asciiTheme="minorHAnsi" w:hAnsiTheme="minorHAnsi" w:cstheme="minorHAnsi"/>
          <w:b/>
          <w:i/>
          <w:sz w:val="24"/>
          <w:szCs w:val="24"/>
          <w:lang w:val="pt-BR"/>
        </w:rPr>
        <w:t>preciso cuidar bem do início</w:t>
      </w:r>
      <w:r w:rsidR="00260FE6" w:rsidRPr="00EB3711">
        <w:rPr>
          <w:rFonts w:asciiTheme="minorHAnsi" w:hAnsiTheme="minorHAnsi" w:cstheme="minorHAnsi"/>
          <w:b/>
          <w:i/>
          <w:sz w:val="24"/>
          <w:szCs w:val="24"/>
          <w:lang w:val="pt-BR"/>
        </w:rPr>
        <w:t>, cu</w:t>
      </w:r>
      <w:r w:rsidRPr="00EB3711">
        <w:rPr>
          <w:rFonts w:asciiTheme="minorHAnsi" w:hAnsiTheme="minorHAnsi" w:cstheme="minorHAnsi"/>
          <w:b/>
          <w:i/>
          <w:sz w:val="24"/>
          <w:szCs w:val="24"/>
          <w:lang w:val="pt-BR"/>
        </w:rPr>
        <w:t>idar bem do final</w:t>
      </w:r>
      <w:r w:rsidR="00260FE6" w:rsidRPr="00EB3711">
        <w:rPr>
          <w:rFonts w:asciiTheme="minorHAnsi" w:hAnsiTheme="minorHAnsi" w:cstheme="minorHAnsi"/>
          <w:b/>
          <w:i/>
          <w:sz w:val="24"/>
          <w:szCs w:val="24"/>
          <w:lang w:val="pt-BR"/>
        </w:rPr>
        <w:t xml:space="preserve"> e</w:t>
      </w:r>
      <w:r w:rsidRPr="00EB3711">
        <w:rPr>
          <w:rFonts w:asciiTheme="minorHAnsi" w:hAnsiTheme="minorHAnsi" w:cstheme="minorHAnsi"/>
          <w:b/>
          <w:i/>
          <w:sz w:val="24"/>
          <w:szCs w:val="24"/>
          <w:lang w:val="pt-BR"/>
        </w:rPr>
        <w:t>, entre os dois, fazer o que for possível</w:t>
      </w:r>
      <w:r w:rsidR="00260FE6" w:rsidRPr="00EB3711">
        <w:rPr>
          <w:rFonts w:asciiTheme="minorHAnsi" w:hAnsiTheme="minorHAnsi" w:cstheme="minorHAnsi"/>
          <w:b/>
          <w:i/>
          <w:sz w:val="24"/>
          <w:szCs w:val="24"/>
          <w:lang w:val="pt-BR"/>
        </w:rPr>
        <w:t>!</w:t>
      </w:r>
    </w:p>
    <w:p w14:paraId="1D33605A" w14:textId="178577CD" w:rsidR="00260FE6" w:rsidRPr="00EB3711" w:rsidRDefault="00147DC0" w:rsidP="002E5711">
      <w:pPr>
        <w:spacing w:after="120"/>
        <w:ind w:firstLine="426"/>
        <w:jc w:val="both"/>
        <w:rPr>
          <w:rFonts w:asciiTheme="minorHAnsi" w:hAnsiTheme="minorHAnsi" w:cstheme="minorHAnsi"/>
          <w:i/>
          <w:sz w:val="24"/>
          <w:szCs w:val="24"/>
          <w:lang w:val="pt-BR"/>
        </w:rPr>
      </w:pPr>
      <w:r w:rsidRPr="00EB3711">
        <w:rPr>
          <w:rFonts w:asciiTheme="minorHAnsi" w:hAnsiTheme="minorHAnsi" w:cstheme="minorHAnsi"/>
          <w:i/>
          <w:sz w:val="24"/>
          <w:szCs w:val="24"/>
          <w:lang w:val="pt-BR"/>
        </w:rPr>
        <w:t xml:space="preserve">O que </w:t>
      </w:r>
      <w:r w:rsidR="00260FE6" w:rsidRPr="00EB3711">
        <w:rPr>
          <w:rFonts w:asciiTheme="minorHAnsi" w:hAnsiTheme="minorHAnsi" w:cstheme="minorHAnsi"/>
          <w:i/>
          <w:sz w:val="24"/>
          <w:szCs w:val="24"/>
          <w:lang w:val="pt-BR"/>
        </w:rPr>
        <w:t xml:space="preserve">conta </w:t>
      </w:r>
      <w:r w:rsidRPr="00EB3711">
        <w:rPr>
          <w:rFonts w:asciiTheme="minorHAnsi" w:hAnsiTheme="minorHAnsi" w:cstheme="minorHAnsi"/>
          <w:i/>
          <w:sz w:val="24"/>
          <w:szCs w:val="24"/>
          <w:lang w:val="pt-BR"/>
        </w:rPr>
        <w:t>é</w:t>
      </w:r>
      <w:r w:rsidR="00260FE6" w:rsidRPr="00EB3711">
        <w:rPr>
          <w:rFonts w:asciiTheme="minorHAnsi" w:hAnsiTheme="minorHAnsi" w:cstheme="minorHAnsi"/>
          <w:i/>
          <w:sz w:val="24"/>
          <w:szCs w:val="24"/>
          <w:lang w:val="pt-BR"/>
        </w:rPr>
        <w:t xml:space="preserve"> </w:t>
      </w:r>
      <w:r w:rsidRPr="00EB3711">
        <w:rPr>
          <w:rFonts w:asciiTheme="minorHAnsi" w:hAnsiTheme="minorHAnsi" w:cstheme="minorHAnsi"/>
          <w:i/>
          <w:sz w:val="24"/>
          <w:szCs w:val="24"/>
          <w:lang w:val="pt-BR"/>
        </w:rPr>
        <w:t>pôr-se realmente à</w:t>
      </w:r>
      <w:r w:rsidR="00260FE6" w:rsidRPr="00EB3711">
        <w:rPr>
          <w:rFonts w:asciiTheme="minorHAnsi" w:hAnsiTheme="minorHAnsi" w:cstheme="minorHAnsi"/>
          <w:i/>
          <w:sz w:val="24"/>
          <w:szCs w:val="24"/>
          <w:lang w:val="pt-BR"/>
        </w:rPr>
        <w:t xml:space="preserve"> presen</w:t>
      </w:r>
      <w:r w:rsidRPr="00EB3711">
        <w:rPr>
          <w:rFonts w:asciiTheme="minorHAnsi" w:hAnsiTheme="minorHAnsi" w:cstheme="minorHAnsi"/>
          <w:i/>
          <w:sz w:val="24"/>
          <w:szCs w:val="24"/>
          <w:lang w:val="pt-BR"/>
        </w:rPr>
        <w:t>ç</w:t>
      </w:r>
      <w:r w:rsidR="00260FE6" w:rsidRPr="00EB3711">
        <w:rPr>
          <w:rFonts w:asciiTheme="minorHAnsi" w:hAnsiTheme="minorHAnsi" w:cstheme="minorHAnsi"/>
          <w:i/>
          <w:sz w:val="24"/>
          <w:szCs w:val="24"/>
          <w:lang w:val="pt-BR"/>
        </w:rPr>
        <w:t>a d</w:t>
      </w:r>
      <w:r w:rsidRPr="00EB3711">
        <w:rPr>
          <w:rFonts w:asciiTheme="minorHAnsi" w:hAnsiTheme="minorHAnsi" w:cstheme="minorHAnsi"/>
          <w:i/>
          <w:sz w:val="24"/>
          <w:szCs w:val="24"/>
          <w:lang w:val="pt-BR"/>
        </w:rPr>
        <w:t>e</w:t>
      </w:r>
      <w:r w:rsidR="00260FE6" w:rsidRPr="00EB3711">
        <w:rPr>
          <w:rFonts w:asciiTheme="minorHAnsi" w:hAnsiTheme="minorHAnsi" w:cstheme="minorHAnsi"/>
          <w:i/>
          <w:sz w:val="24"/>
          <w:szCs w:val="24"/>
          <w:lang w:val="pt-BR"/>
        </w:rPr>
        <w:t xml:space="preserve"> D</w:t>
      </w:r>
      <w:r w:rsidRPr="00EB3711">
        <w:rPr>
          <w:rFonts w:asciiTheme="minorHAnsi" w:hAnsiTheme="minorHAnsi" w:cstheme="minorHAnsi"/>
          <w:i/>
          <w:sz w:val="24"/>
          <w:szCs w:val="24"/>
          <w:lang w:val="pt-BR"/>
        </w:rPr>
        <w:t>eus...</w:t>
      </w:r>
    </w:p>
    <w:p w14:paraId="51889E2F" w14:textId="4AE81EC7" w:rsidR="00260FE6" w:rsidRPr="00EB3711" w:rsidRDefault="00147DC0" w:rsidP="002E5711">
      <w:pPr>
        <w:spacing w:after="120"/>
        <w:ind w:left="567"/>
        <w:jc w:val="both"/>
        <w:rPr>
          <w:rFonts w:asciiTheme="minorHAnsi" w:hAnsiTheme="minorHAnsi" w:cstheme="minorHAnsi"/>
          <w:i/>
          <w:sz w:val="24"/>
          <w:szCs w:val="24"/>
          <w:lang w:val="pt-BR"/>
        </w:rPr>
      </w:pPr>
      <w:r w:rsidRPr="00EB3711">
        <w:rPr>
          <w:rFonts w:asciiTheme="minorHAnsi" w:hAnsiTheme="minorHAnsi" w:cstheme="minorHAnsi"/>
          <w:i/>
          <w:sz w:val="24"/>
          <w:szCs w:val="24"/>
          <w:lang w:val="pt-BR"/>
        </w:rPr>
        <w:t xml:space="preserve">O </w:t>
      </w:r>
      <w:r w:rsidR="00260FE6" w:rsidRPr="00EB3711">
        <w:rPr>
          <w:rFonts w:asciiTheme="minorHAnsi" w:hAnsiTheme="minorHAnsi" w:cstheme="minorHAnsi"/>
          <w:i/>
          <w:sz w:val="24"/>
          <w:szCs w:val="24"/>
          <w:lang w:val="pt-BR"/>
        </w:rPr>
        <w:t>ato d</w:t>
      </w:r>
      <w:r w:rsidRPr="00EB3711">
        <w:rPr>
          <w:rFonts w:asciiTheme="minorHAnsi" w:hAnsiTheme="minorHAnsi" w:cstheme="minorHAnsi"/>
          <w:i/>
          <w:sz w:val="24"/>
          <w:szCs w:val="24"/>
          <w:lang w:val="pt-BR"/>
        </w:rPr>
        <w:t xml:space="preserve">e pôr-se à presença de Deus no início da oração será frequentemente </w:t>
      </w:r>
      <w:r w:rsidR="00260FE6" w:rsidRPr="00EB3711">
        <w:rPr>
          <w:rFonts w:asciiTheme="minorHAnsi" w:hAnsiTheme="minorHAnsi" w:cstheme="minorHAnsi"/>
          <w:i/>
          <w:sz w:val="24"/>
          <w:szCs w:val="24"/>
          <w:lang w:val="pt-BR"/>
        </w:rPr>
        <w:t>facilita</w:t>
      </w:r>
      <w:r w:rsidRPr="00EB3711">
        <w:rPr>
          <w:rFonts w:asciiTheme="minorHAnsi" w:hAnsiTheme="minorHAnsi" w:cstheme="minorHAnsi"/>
          <w:i/>
          <w:sz w:val="24"/>
          <w:szCs w:val="24"/>
          <w:lang w:val="pt-BR"/>
        </w:rPr>
        <w:t>d</w:t>
      </w:r>
      <w:r w:rsidR="00260FE6" w:rsidRPr="00EB3711">
        <w:rPr>
          <w:rFonts w:asciiTheme="minorHAnsi" w:hAnsiTheme="minorHAnsi" w:cstheme="minorHAnsi"/>
          <w:i/>
          <w:sz w:val="24"/>
          <w:szCs w:val="24"/>
          <w:lang w:val="pt-BR"/>
        </w:rPr>
        <w:t xml:space="preserve">o </w:t>
      </w:r>
      <w:r w:rsidRPr="00EB3711">
        <w:rPr>
          <w:rFonts w:asciiTheme="minorHAnsi" w:hAnsiTheme="minorHAnsi" w:cstheme="minorHAnsi"/>
          <w:i/>
          <w:sz w:val="24"/>
          <w:szCs w:val="24"/>
          <w:lang w:val="pt-BR"/>
        </w:rPr>
        <w:t>por algumas práticas habituais</w:t>
      </w:r>
      <w:r w:rsidR="00260FE6" w:rsidRPr="00EB3711">
        <w:rPr>
          <w:rFonts w:asciiTheme="minorHAnsi" w:hAnsiTheme="minorHAnsi" w:cstheme="minorHAnsi"/>
          <w:i/>
          <w:sz w:val="24"/>
          <w:szCs w:val="24"/>
          <w:lang w:val="pt-BR"/>
        </w:rPr>
        <w:t>, u</w:t>
      </w:r>
      <w:r w:rsidRPr="00EB3711">
        <w:rPr>
          <w:rFonts w:asciiTheme="minorHAnsi" w:hAnsiTheme="minorHAnsi" w:cstheme="minorHAnsi"/>
          <w:i/>
          <w:sz w:val="24"/>
          <w:szCs w:val="24"/>
          <w:lang w:val="pt-BR"/>
        </w:rPr>
        <w:t>m pequeno</w:t>
      </w:r>
      <w:r w:rsidR="00260FE6" w:rsidRPr="00EB3711">
        <w:rPr>
          <w:rFonts w:asciiTheme="minorHAnsi" w:hAnsiTheme="minorHAnsi" w:cstheme="minorHAnsi"/>
          <w:i/>
          <w:sz w:val="24"/>
          <w:szCs w:val="24"/>
          <w:lang w:val="pt-BR"/>
        </w:rPr>
        <w:t xml:space="preserve"> “rito” </w:t>
      </w:r>
      <w:r w:rsidRPr="00EB3711">
        <w:rPr>
          <w:rFonts w:asciiTheme="minorHAnsi" w:hAnsiTheme="minorHAnsi" w:cstheme="minorHAnsi"/>
          <w:i/>
          <w:sz w:val="24"/>
          <w:szCs w:val="24"/>
          <w:lang w:val="pt-BR"/>
        </w:rPr>
        <w:t>que nos damos e com o qual iniciamos o</w:t>
      </w:r>
      <w:r w:rsidR="00260FE6" w:rsidRPr="00EB3711">
        <w:rPr>
          <w:rFonts w:asciiTheme="minorHAnsi" w:hAnsiTheme="minorHAnsi" w:cstheme="minorHAnsi"/>
          <w:i/>
          <w:sz w:val="24"/>
          <w:szCs w:val="24"/>
          <w:lang w:val="pt-BR"/>
        </w:rPr>
        <w:t xml:space="preserve"> tempo d</w:t>
      </w:r>
      <w:r w:rsidRPr="00EB3711">
        <w:rPr>
          <w:rFonts w:asciiTheme="minorHAnsi" w:hAnsiTheme="minorHAnsi" w:cstheme="minorHAnsi"/>
          <w:i/>
          <w:sz w:val="24"/>
          <w:szCs w:val="24"/>
          <w:lang w:val="pt-BR"/>
        </w:rPr>
        <w:t xml:space="preserve">a </w:t>
      </w:r>
      <w:r w:rsidR="00260FE6" w:rsidRPr="00EB3711">
        <w:rPr>
          <w:rFonts w:asciiTheme="minorHAnsi" w:hAnsiTheme="minorHAnsi" w:cstheme="minorHAnsi"/>
          <w:i/>
          <w:sz w:val="24"/>
          <w:szCs w:val="24"/>
          <w:lang w:val="pt-BR"/>
        </w:rPr>
        <w:t>ora</w:t>
      </w:r>
      <w:r w:rsidRPr="00EB3711">
        <w:rPr>
          <w:rFonts w:asciiTheme="minorHAnsi" w:hAnsiTheme="minorHAnsi" w:cstheme="minorHAnsi"/>
          <w:i/>
          <w:sz w:val="24"/>
          <w:szCs w:val="24"/>
          <w:lang w:val="pt-BR"/>
        </w:rPr>
        <w:t>ção</w:t>
      </w:r>
      <w:r w:rsidR="00260FE6" w:rsidRPr="00EB3711">
        <w:rPr>
          <w:rFonts w:asciiTheme="minorHAnsi" w:hAnsiTheme="minorHAnsi" w:cstheme="minorHAnsi"/>
          <w:i/>
          <w:sz w:val="24"/>
          <w:szCs w:val="24"/>
          <w:lang w:val="pt-BR"/>
        </w:rPr>
        <w:t xml:space="preserve">: </w:t>
      </w:r>
      <w:r w:rsidRPr="00EB3711">
        <w:rPr>
          <w:rFonts w:asciiTheme="minorHAnsi" w:hAnsiTheme="minorHAnsi" w:cstheme="minorHAnsi"/>
          <w:i/>
          <w:sz w:val="24"/>
          <w:szCs w:val="24"/>
          <w:lang w:val="pt-BR"/>
        </w:rPr>
        <w:t>acender uma vela diante de um í</w:t>
      </w:r>
      <w:r w:rsidR="00260FE6" w:rsidRPr="00EB3711">
        <w:rPr>
          <w:rFonts w:asciiTheme="minorHAnsi" w:hAnsiTheme="minorHAnsi" w:cstheme="minorHAnsi"/>
          <w:i/>
          <w:sz w:val="24"/>
          <w:szCs w:val="24"/>
          <w:lang w:val="pt-BR"/>
        </w:rPr>
        <w:t>con</w:t>
      </w:r>
      <w:r w:rsidRPr="00EB3711">
        <w:rPr>
          <w:rFonts w:asciiTheme="minorHAnsi" w:hAnsiTheme="minorHAnsi" w:cstheme="minorHAnsi"/>
          <w:i/>
          <w:sz w:val="24"/>
          <w:szCs w:val="24"/>
          <w:lang w:val="pt-BR"/>
        </w:rPr>
        <w:t>e</w:t>
      </w:r>
      <w:r w:rsidR="00260FE6" w:rsidRPr="00EB3711">
        <w:rPr>
          <w:rFonts w:asciiTheme="minorHAnsi" w:hAnsiTheme="minorHAnsi" w:cstheme="minorHAnsi"/>
          <w:i/>
          <w:sz w:val="24"/>
          <w:szCs w:val="24"/>
          <w:lang w:val="pt-BR"/>
        </w:rPr>
        <w:t>, u</w:t>
      </w:r>
      <w:r w:rsidRPr="00EB3711">
        <w:rPr>
          <w:rFonts w:asciiTheme="minorHAnsi" w:hAnsiTheme="minorHAnsi" w:cstheme="minorHAnsi"/>
          <w:i/>
          <w:sz w:val="24"/>
          <w:szCs w:val="24"/>
          <w:lang w:val="pt-BR"/>
        </w:rPr>
        <w:t>m</w:t>
      </w:r>
      <w:r w:rsidR="00260FE6" w:rsidRPr="00EB3711">
        <w:rPr>
          <w:rFonts w:asciiTheme="minorHAnsi" w:hAnsiTheme="minorHAnsi" w:cstheme="minorHAnsi"/>
          <w:i/>
          <w:sz w:val="24"/>
          <w:szCs w:val="24"/>
          <w:lang w:val="pt-BR"/>
        </w:rPr>
        <w:t>a prostra</w:t>
      </w:r>
      <w:r w:rsidRPr="00EB3711">
        <w:rPr>
          <w:rFonts w:asciiTheme="minorHAnsi" w:hAnsiTheme="minorHAnsi" w:cstheme="minorHAnsi"/>
          <w:i/>
          <w:sz w:val="24"/>
          <w:szCs w:val="24"/>
          <w:lang w:val="pt-BR"/>
        </w:rPr>
        <w:t>ção</w:t>
      </w:r>
      <w:r w:rsidR="00260FE6" w:rsidRPr="00EB3711">
        <w:rPr>
          <w:rFonts w:asciiTheme="minorHAnsi" w:hAnsiTheme="minorHAnsi" w:cstheme="minorHAnsi"/>
          <w:i/>
          <w:sz w:val="24"/>
          <w:szCs w:val="24"/>
          <w:lang w:val="pt-BR"/>
        </w:rPr>
        <w:t>, u</w:t>
      </w:r>
      <w:r w:rsidRPr="00EB3711">
        <w:rPr>
          <w:rFonts w:asciiTheme="minorHAnsi" w:hAnsiTheme="minorHAnsi" w:cstheme="minorHAnsi"/>
          <w:i/>
          <w:sz w:val="24"/>
          <w:szCs w:val="24"/>
          <w:lang w:val="pt-BR"/>
        </w:rPr>
        <w:t xml:space="preserve">ma </w:t>
      </w:r>
      <w:r w:rsidR="00260FE6" w:rsidRPr="00EB3711">
        <w:rPr>
          <w:rFonts w:asciiTheme="minorHAnsi" w:hAnsiTheme="minorHAnsi" w:cstheme="minorHAnsi"/>
          <w:i/>
          <w:sz w:val="24"/>
          <w:szCs w:val="24"/>
          <w:lang w:val="pt-BR"/>
        </w:rPr>
        <w:t>invoca</w:t>
      </w:r>
      <w:r w:rsidRPr="00EB3711">
        <w:rPr>
          <w:rFonts w:asciiTheme="minorHAnsi" w:hAnsiTheme="minorHAnsi" w:cstheme="minorHAnsi"/>
          <w:i/>
          <w:sz w:val="24"/>
          <w:szCs w:val="24"/>
          <w:lang w:val="pt-BR"/>
        </w:rPr>
        <w:t>ção ao Es</w:t>
      </w:r>
      <w:r w:rsidR="00260FE6" w:rsidRPr="00EB3711">
        <w:rPr>
          <w:rFonts w:asciiTheme="minorHAnsi" w:hAnsiTheme="minorHAnsi" w:cstheme="minorHAnsi"/>
          <w:i/>
          <w:sz w:val="24"/>
          <w:szCs w:val="24"/>
          <w:lang w:val="pt-BR"/>
        </w:rPr>
        <w:t>p</w:t>
      </w:r>
      <w:r w:rsidRPr="00EB3711">
        <w:rPr>
          <w:rFonts w:asciiTheme="minorHAnsi" w:hAnsiTheme="minorHAnsi" w:cstheme="minorHAnsi"/>
          <w:i/>
          <w:sz w:val="24"/>
          <w:szCs w:val="24"/>
          <w:lang w:val="pt-BR"/>
        </w:rPr>
        <w:t>í</w:t>
      </w:r>
      <w:r w:rsidR="00260FE6" w:rsidRPr="00EB3711">
        <w:rPr>
          <w:rFonts w:asciiTheme="minorHAnsi" w:hAnsiTheme="minorHAnsi" w:cstheme="minorHAnsi"/>
          <w:i/>
          <w:sz w:val="24"/>
          <w:szCs w:val="24"/>
          <w:lang w:val="pt-BR"/>
        </w:rPr>
        <w:t>rito Santo, a recita</w:t>
      </w:r>
      <w:r w:rsidRPr="00EB3711">
        <w:rPr>
          <w:rFonts w:asciiTheme="minorHAnsi" w:hAnsiTheme="minorHAnsi" w:cstheme="minorHAnsi"/>
          <w:i/>
          <w:sz w:val="24"/>
          <w:szCs w:val="24"/>
          <w:lang w:val="pt-BR"/>
        </w:rPr>
        <w:t>ção</w:t>
      </w:r>
      <w:r w:rsidR="00260FE6" w:rsidRPr="00EB3711">
        <w:rPr>
          <w:rFonts w:asciiTheme="minorHAnsi" w:hAnsiTheme="minorHAnsi" w:cstheme="minorHAnsi"/>
          <w:i/>
          <w:sz w:val="24"/>
          <w:szCs w:val="24"/>
          <w:lang w:val="pt-BR"/>
        </w:rPr>
        <w:t xml:space="preserve"> d</w:t>
      </w:r>
      <w:r w:rsidRPr="00EB3711">
        <w:rPr>
          <w:rFonts w:asciiTheme="minorHAnsi" w:hAnsiTheme="minorHAnsi" w:cstheme="minorHAnsi"/>
          <w:i/>
          <w:sz w:val="24"/>
          <w:szCs w:val="24"/>
          <w:lang w:val="pt-BR"/>
        </w:rPr>
        <w:t>e</w:t>
      </w:r>
      <w:r w:rsidR="00260FE6" w:rsidRPr="00EB3711">
        <w:rPr>
          <w:rFonts w:asciiTheme="minorHAnsi" w:hAnsiTheme="minorHAnsi" w:cstheme="minorHAnsi"/>
          <w:i/>
          <w:sz w:val="24"/>
          <w:szCs w:val="24"/>
          <w:lang w:val="pt-BR"/>
        </w:rPr>
        <w:t xml:space="preserve"> u</w:t>
      </w:r>
      <w:r w:rsidRPr="00EB3711">
        <w:rPr>
          <w:rFonts w:asciiTheme="minorHAnsi" w:hAnsiTheme="minorHAnsi" w:cstheme="minorHAnsi"/>
          <w:i/>
          <w:sz w:val="24"/>
          <w:szCs w:val="24"/>
          <w:lang w:val="pt-BR"/>
        </w:rPr>
        <w:t>m</w:t>
      </w:r>
      <w:r w:rsidR="00260FE6" w:rsidRPr="00EB3711">
        <w:rPr>
          <w:rFonts w:asciiTheme="minorHAnsi" w:hAnsiTheme="minorHAnsi" w:cstheme="minorHAnsi"/>
          <w:i/>
          <w:sz w:val="24"/>
          <w:szCs w:val="24"/>
          <w:lang w:val="pt-BR"/>
        </w:rPr>
        <w:t xml:space="preserve"> salmo </w:t>
      </w:r>
      <w:r w:rsidRPr="00EB3711">
        <w:rPr>
          <w:rFonts w:asciiTheme="minorHAnsi" w:hAnsiTheme="minorHAnsi" w:cstheme="minorHAnsi"/>
          <w:i/>
          <w:sz w:val="24"/>
          <w:szCs w:val="24"/>
          <w:lang w:val="pt-BR"/>
        </w:rPr>
        <w:t>que amamos</w:t>
      </w:r>
      <w:r w:rsidR="00260FE6" w:rsidRPr="00EB3711">
        <w:rPr>
          <w:rFonts w:asciiTheme="minorHAnsi" w:hAnsiTheme="minorHAnsi" w:cstheme="minorHAnsi"/>
          <w:i/>
          <w:sz w:val="24"/>
          <w:szCs w:val="24"/>
          <w:lang w:val="pt-BR"/>
        </w:rPr>
        <w:t>, u</w:t>
      </w:r>
      <w:r w:rsidRPr="00EB3711">
        <w:rPr>
          <w:rFonts w:asciiTheme="minorHAnsi" w:hAnsiTheme="minorHAnsi" w:cstheme="minorHAnsi"/>
          <w:i/>
          <w:sz w:val="24"/>
          <w:szCs w:val="24"/>
          <w:lang w:val="pt-BR"/>
        </w:rPr>
        <w:t>m</w:t>
      </w:r>
      <w:r w:rsidR="00260FE6" w:rsidRPr="00EB3711">
        <w:rPr>
          <w:rFonts w:asciiTheme="minorHAnsi" w:hAnsiTheme="minorHAnsi" w:cstheme="minorHAnsi"/>
          <w:i/>
          <w:sz w:val="24"/>
          <w:szCs w:val="24"/>
          <w:lang w:val="pt-BR"/>
        </w:rPr>
        <w:t xml:space="preserve">a </w:t>
      </w:r>
      <w:r w:rsidRPr="00EB3711">
        <w:rPr>
          <w:rFonts w:asciiTheme="minorHAnsi" w:hAnsiTheme="minorHAnsi" w:cstheme="minorHAnsi"/>
          <w:i/>
          <w:sz w:val="24"/>
          <w:szCs w:val="24"/>
          <w:lang w:val="pt-BR"/>
        </w:rPr>
        <w:t xml:space="preserve">oração à </w:t>
      </w:r>
      <w:r w:rsidR="00260FE6" w:rsidRPr="00EB3711">
        <w:rPr>
          <w:rFonts w:asciiTheme="minorHAnsi" w:hAnsiTheme="minorHAnsi" w:cstheme="minorHAnsi"/>
          <w:i/>
          <w:sz w:val="24"/>
          <w:szCs w:val="24"/>
          <w:lang w:val="pt-BR"/>
        </w:rPr>
        <w:t>V</w:t>
      </w:r>
      <w:r w:rsidRPr="00EB3711">
        <w:rPr>
          <w:rFonts w:asciiTheme="minorHAnsi" w:hAnsiTheme="minorHAnsi" w:cstheme="minorHAnsi"/>
          <w:i/>
          <w:sz w:val="24"/>
          <w:szCs w:val="24"/>
          <w:lang w:val="pt-BR"/>
        </w:rPr>
        <w:t>i</w:t>
      </w:r>
      <w:r w:rsidR="00260FE6" w:rsidRPr="00EB3711">
        <w:rPr>
          <w:rFonts w:asciiTheme="minorHAnsi" w:hAnsiTheme="minorHAnsi" w:cstheme="minorHAnsi"/>
          <w:i/>
          <w:sz w:val="24"/>
          <w:szCs w:val="24"/>
          <w:lang w:val="pt-BR"/>
        </w:rPr>
        <w:t>rge</w:t>
      </w:r>
      <w:r w:rsidRPr="00EB3711">
        <w:rPr>
          <w:rFonts w:asciiTheme="minorHAnsi" w:hAnsiTheme="minorHAnsi" w:cstheme="minorHAnsi"/>
          <w:i/>
          <w:sz w:val="24"/>
          <w:szCs w:val="24"/>
          <w:lang w:val="pt-BR"/>
        </w:rPr>
        <w:t>m</w:t>
      </w:r>
      <w:r w:rsidR="00260FE6" w:rsidRPr="00EB3711">
        <w:rPr>
          <w:rFonts w:asciiTheme="minorHAnsi" w:hAnsiTheme="minorHAnsi" w:cstheme="minorHAnsi"/>
          <w:i/>
          <w:sz w:val="24"/>
          <w:szCs w:val="24"/>
          <w:lang w:val="pt-BR"/>
        </w:rPr>
        <w:t xml:space="preserve"> Maria p</w:t>
      </w:r>
      <w:r w:rsidRPr="00EB3711">
        <w:rPr>
          <w:rFonts w:asciiTheme="minorHAnsi" w:hAnsiTheme="minorHAnsi" w:cstheme="minorHAnsi"/>
          <w:i/>
          <w:sz w:val="24"/>
          <w:szCs w:val="24"/>
          <w:lang w:val="pt-BR"/>
        </w:rPr>
        <w:t>a</w:t>
      </w:r>
      <w:r w:rsidR="00260FE6" w:rsidRPr="00EB3711">
        <w:rPr>
          <w:rFonts w:asciiTheme="minorHAnsi" w:hAnsiTheme="minorHAnsi" w:cstheme="minorHAnsi"/>
          <w:i/>
          <w:sz w:val="24"/>
          <w:szCs w:val="24"/>
          <w:lang w:val="pt-BR"/>
        </w:rPr>
        <w:t>r</w:t>
      </w:r>
      <w:r w:rsidRPr="00EB3711">
        <w:rPr>
          <w:rFonts w:asciiTheme="minorHAnsi" w:hAnsiTheme="minorHAnsi" w:cstheme="minorHAnsi"/>
          <w:i/>
          <w:sz w:val="24"/>
          <w:szCs w:val="24"/>
          <w:lang w:val="pt-BR"/>
        </w:rPr>
        <w:t>a</w:t>
      </w:r>
      <w:r w:rsidR="00260FE6" w:rsidRPr="00EB3711">
        <w:rPr>
          <w:rFonts w:asciiTheme="minorHAnsi" w:hAnsiTheme="minorHAnsi" w:cstheme="minorHAnsi"/>
          <w:i/>
          <w:sz w:val="24"/>
          <w:szCs w:val="24"/>
          <w:lang w:val="pt-BR"/>
        </w:rPr>
        <w:t xml:space="preserve"> </w:t>
      </w:r>
      <w:r w:rsidRPr="00EB3711">
        <w:rPr>
          <w:rFonts w:asciiTheme="minorHAnsi" w:hAnsiTheme="minorHAnsi" w:cstheme="minorHAnsi"/>
          <w:i/>
          <w:sz w:val="24"/>
          <w:szCs w:val="24"/>
          <w:lang w:val="pt-BR"/>
        </w:rPr>
        <w:t xml:space="preserve">lhe confiar este </w:t>
      </w:r>
      <w:r w:rsidR="00260FE6" w:rsidRPr="00EB3711">
        <w:rPr>
          <w:rFonts w:asciiTheme="minorHAnsi" w:hAnsiTheme="minorHAnsi" w:cstheme="minorHAnsi"/>
          <w:i/>
          <w:sz w:val="24"/>
          <w:szCs w:val="24"/>
          <w:lang w:val="pt-BR"/>
        </w:rPr>
        <w:t>momento d</w:t>
      </w:r>
      <w:r w:rsidRPr="00EB3711">
        <w:rPr>
          <w:rFonts w:asciiTheme="minorHAnsi" w:hAnsiTheme="minorHAnsi" w:cstheme="minorHAnsi"/>
          <w:i/>
          <w:sz w:val="24"/>
          <w:szCs w:val="24"/>
          <w:lang w:val="pt-BR"/>
        </w:rPr>
        <w:t>e</w:t>
      </w:r>
      <w:r w:rsidR="00260FE6" w:rsidRPr="00EB3711">
        <w:rPr>
          <w:rFonts w:asciiTheme="minorHAnsi" w:hAnsiTheme="minorHAnsi" w:cstheme="minorHAnsi"/>
          <w:i/>
          <w:sz w:val="24"/>
          <w:szCs w:val="24"/>
          <w:lang w:val="pt-BR"/>
        </w:rPr>
        <w:t xml:space="preserve"> </w:t>
      </w:r>
      <w:r w:rsidRPr="00EB3711">
        <w:rPr>
          <w:rFonts w:asciiTheme="minorHAnsi" w:hAnsiTheme="minorHAnsi" w:cstheme="minorHAnsi"/>
          <w:i/>
          <w:sz w:val="24"/>
          <w:szCs w:val="24"/>
          <w:lang w:val="pt-BR"/>
        </w:rPr>
        <w:t>oração...</w:t>
      </w:r>
      <w:r w:rsidR="00260FE6" w:rsidRPr="00EB3711">
        <w:rPr>
          <w:rFonts w:asciiTheme="minorHAnsi" w:hAnsiTheme="minorHAnsi" w:cstheme="minorHAnsi"/>
          <w:i/>
          <w:sz w:val="24"/>
          <w:szCs w:val="24"/>
          <w:lang w:val="pt-BR"/>
        </w:rPr>
        <w:t xml:space="preserve"> Se</w:t>
      </w:r>
      <w:r w:rsidRPr="00EB3711">
        <w:rPr>
          <w:rFonts w:asciiTheme="minorHAnsi" w:hAnsiTheme="minorHAnsi" w:cstheme="minorHAnsi"/>
          <w:i/>
          <w:sz w:val="24"/>
          <w:szCs w:val="24"/>
          <w:lang w:val="pt-BR"/>
        </w:rPr>
        <w:t>gu</w:t>
      </w:r>
      <w:r w:rsidR="00260FE6" w:rsidRPr="00EB3711">
        <w:rPr>
          <w:rFonts w:asciiTheme="minorHAnsi" w:hAnsiTheme="minorHAnsi" w:cstheme="minorHAnsi"/>
          <w:i/>
          <w:sz w:val="24"/>
          <w:szCs w:val="24"/>
          <w:lang w:val="pt-BR"/>
        </w:rPr>
        <w:t xml:space="preserve">ndo </w:t>
      </w:r>
      <w:r w:rsidRPr="00EB3711">
        <w:rPr>
          <w:rFonts w:asciiTheme="minorHAnsi" w:hAnsiTheme="minorHAnsi" w:cstheme="minorHAnsi"/>
          <w:i/>
          <w:sz w:val="24"/>
          <w:szCs w:val="24"/>
          <w:lang w:val="pt-BR"/>
        </w:rPr>
        <w:t xml:space="preserve">o que Deus </w:t>
      </w:r>
      <w:r w:rsidR="00260FE6" w:rsidRPr="00EB3711">
        <w:rPr>
          <w:rFonts w:asciiTheme="minorHAnsi" w:hAnsiTheme="minorHAnsi" w:cstheme="minorHAnsi"/>
          <w:i/>
          <w:sz w:val="24"/>
          <w:szCs w:val="24"/>
          <w:lang w:val="pt-BR"/>
        </w:rPr>
        <w:t>i</w:t>
      </w:r>
      <w:r w:rsidRPr="00EB3711">
        <w:rPr>
          <w:rFonts w:asciiTheme="minorHAnsi" w:hAnsiTheme="minorHAnsi" w:cstheme="minorHAnsi"/>
          <w:i/>
          <w:sz w:val="24"/>
          <w:szCs w:val="24"/>
          <w:lang w:val="pt-BR"/>
        </w:rPr>
        <w:t>n</w:t>
      </w:r>
      <w:r w:rsidR="00260FE6" w:rsidRPr="00EB3711">
        <w:rPr>
          <w:rFonts w:asciiTheme="minorHAnsi" w:hAnsiTheme="minorHAnsi" w:cstheme="minorHAnsi"/>
          <w:i/>
          <w:sz w:val="24"/>
          <w:szCs w:val="24"/>
          <w:lang w:val="pt-BR"/>
        </w:rPr>
        <w:t>spira</w:t>
      </w:r>
      <w:r w:rsidRPr="00EB3711">
        <w:rPr>
          <w:rFonts w:asciiTheme="minorHAnsi" w:hAnsiTheme="minorHAnsi" w:cstheme="minorHAnsi"/>
          <w:i/>
          <w:sz w:val="24"/>
          <w:szCs w:val="24"/>
          <w:lang w:val="pt-BR"/>
        </w:rPr>
        <w:t>r</w:t>
      </w:r>
      <w:r w:rsidR="00260FE6" w:rsidRPr="00EB3711">
        <w:rPr>
          <w:rFonts w:asciiTheme="minorHAnsi" w:hAnsiTheme="minorHAnsi" w:cstheme="minorHAnsi"/>
          <w:i/>
          <w:sz w:val="24"/>
          <w:szCs w:val="24"/>
          <w:lang w:val="pt-BR"/>
        </w:rPr>
        <w:t xml:space="preserve"> a c</w:t>
      </w:r>
      <w:r w:rsidRPr="00EB3711">
        <w:rPr>
          <w:rFonts w:asciiTheme="minorHAnsi" w:hAnsiTheme="minorHAnsi" w:cstheme="minorHAnsi"/>
          <w:i/>
          <w:sz w:val="24"/>
          <w:szCs w:val="24"/>
          <w:lang w:val="pt-BR"/>
        </w:rPr>
        <w:t xml:space="preserve">ada um e que </w:t>
      </w:r>
      <w:r w:rsidR="00260FE6" w:rsidRPr="00EB3711">
        <w:rPr>
          <w:rFonts w:asciiTheme="minorHAnsi" w:hAnsiTheme="minorHAnsi" w:cstheme="minorHAnsi"/>
          <w:i/>
          <w:sz w:val="24"/>
          <w:szCs w:val="24"/>
          <w:lang w:val="pt-BR"/>
        </w:rPr>
        <w:t xml:space="preserve">possa </w:t>
      </w:r>
      <w:r w:rsidRPr="00EB3711">
        <w:rPr>
          <w:rFonts w:asciiTheme="minorHAnsi" w:hAnsiTheme="minorHAnsi" w:cstheme="minorHAnsi"/>
          <w:i/>
          <w:sz w:val="24"/>
          <w:szCs w:val="24"/>
          <w:lang w:val="pt-BR"/>
        </w:rPr>
        <w:t>ajudá-lo...</w:t>
      </w:r>
    </w:p>
    <w:p w14:paraId="26B8F55D" w14:textId="5AA3BA62" w:rsidR="00260FE6" w:rsidRPr="002E5711" w:rsidRDefault="00260FE6" w:rsidP="002E5711">
      <w:pPr>
        <w:spacing w:after="120"/>
        <w:ind w:left="567"/>
        <w:jc w:val="both"/>
        <w:rPr>
          <w:rFonts w:asciiTheme="minorHAnsi" w:hAnsiTheme="minorHAnsi" w:cstheme="minorHAnsi"/>
          <w:iCs/>
          <w:sz w:val="24"/>
          <w:szCs w:val="24"/>
          <w:lang w:val="pt-BR"/>
        </w:rPr>
      </w:pPr>
      <w:r w:rsidRPr="00EB3711">
        <w:rPr>
          <w:rFonts w:asciiTheme="minorHAnsi" w:hAnsiTheme="minorHAnsi" w:cstheme="minorHAnsi"/>
          <w:sz w:val="24"/>
          <w:szCs w:val="24"/>
          <w:lang w:val="pt-BR"/>
        </w:rPr>
        <w:t>(S</w:t>
      </w:r>
      <w:r w:rsidR="00147DC0" w:rsidRPr="00EB3711">
        <w:rPr>
          <w:rFonts w:asciiTheme="minorHAnsi" w:hAnsiTheme="minorHAnsi" w:cstheme="minorHAnsi"/>
          <w:sz w:val="24"/>
          <w:szCs w:val="24"/>
          <w:lang w:val="pt-BR"/>
        </w:rPr>
        <w:t>obre o fim da oração</w:t>
      </w:r>
      <w:r w:rsidRPr="00EB3711">
        <w:rPr>
          <w:rFonts w:asciiTheme="minorHAnsi" w:hAnsiTheme="minorHAnsi" w:cstheme="minorHAnsi"/>
          <w:sz w:val="24"/>
          <w:szCs w:val="24"/>
          <w:lang w:val="pt-BR"/>
        </w:rPr>
        <w:t>)</w:t>
      </w:r>
      <w:r w:rsidRPr="00EB3711">
        <w:rPr>
          <w:rFonts w:asciiTheme="minorHAnsi" w:hAnsiTheme="minorHAnsi" w:cstheme="minorHAnsi"/>
          <w:i/>
          <w:sz w:val="24"/>
          <w:szCs w:val="24"/>
          <w:lang w:val="pt-BR"/>
        </w:rPr>
        <w:t xml:space="preserve"> </w:t>
      </w:r>
      <w:r w:rsidR="00147DC0" w:rsidRPr="00EB3711">
        <w:rPr>
          <w:rFonts w:asciiTheme="minorHAnsi" w:hAnsiTheme="minorHAnsi" w:cstheme="minorHAnsi"/>
          <w:i/>
          <w:sz w:val="24"/>
          <w:szCs w:val="24"/>
          <w:lang w:val="pt-BR"/>
        </w:rPr>
        <w:t>O</w:t>
      </w:r>
      <w:r w:rsidRPr="00EB3711">
        <w:rPr>
          <w:rFonts w:asciiTheme="minorHAnsi" w:hAnsiTheme="minorHAnsi" w:cstheme="minorHAnsi"/>
          <w:i/>
          <w:sz w:val="24"/>
          <w:szCs w:val="24"/>
          <w:lang w:val="pt-BR"/>
        </w:rPr>
        <w:t xml:space="preserve"> prim</w:t>
      </w:r>
      <w:r w:rsidR="00147DC0" w:rsidRPr="00EB3711">
        <w:rPr>
          <w:rFonts w:asciiTheme="minorHAnsi" w:hAnsiTheme="minorHAnsi" w:cstheme="minorHAnsi"/>
          <w:i/>
          <w:sz w:val="24"/>
          <w:szCs w:val="24"/>
          <w:lang w:val="pt-BR"/>
        </w:rPr>
        <w:t>eir</w:t>
      </w:r>
      <w:r w:rsidRPr="00EB3711">
        <w:rPr>
          <w:rFonts w:asciiTheme="minorHAnsi" w:hAnsiTheme="minorHAnsi" w:cstheme="minorHAnsi"/>
          <w:i/>
          <w:sz w:val="24"/>
          <w:szCs w:val="24"/>
          <w:lang w:val="pt-BR"/>
        </w:rPr>
        <w:t>o cons</w:t>
      </w:r>
      <w:r w:rsidR="00147DC0" w:rsidRPr="00EB3711">
        <w:rPr>
          <w:rFonts w:asciiTheme="minorHAnsi" w:hAnsiTheme="minorHAnsi" w:cstheme="minorHAnsi"/>
          <w:i/>
          <w:sz w:val="24"/>
          <w:szCs w:val="24"/>
          <w:lang w:val="pt-BR"/>
        </w:rPr>
        <w:t>elho a dar é</w:t>
      </w:r>
      <w:r w:rsidRPr="00EB3711">
        <w:rPr>
          <w:rFonts w:asciiTheme="minorHAnsi" w:hAnsiTheme="minorHAnsi" w:cstheme="minorHAnsi"/>
          <w:i/>
          <w:sz w:val="24"/>
          <w:szCs w:val="24"/>
          <w:lang w:val="pt-BR"/>
        </w:rPr>
        <w:t xml:space="preserve"> o</w:t>
      </w:r>
      <w:r w:rsidR="00147DC0" w:rsidRPr="00EB3711">
        <w:rPr>
          <w:rFonts w:asciiTheme="minorHAnsi" w:hAnsiTheme="minorHAnsi" w:cstheme="minorHAnsi"/>
          <w:i/>
          <w:sz w:val="24"/>
          <w:szCs w:val="24"/>
          <w:lang w:val="pt-BR"/>
        </w:rPr>
        <w:t>b</w:t>
      </w:r>
      <w:r w:rsidRPr="00EB3711">
        <w:rPr>
          <w:rFonts w:asciiTheme="minorHAnsi" w:hAnsiTheme="minorHAnsi" w:cstheme="minorHAnsi"/>
          <w:i/>
          <w:sz w:val="24"/>
          <w:szCs w:val="24"/>
          <w:lang w:val="pt-BR"/>
        </w:rPr>
        <w:t>servar f</w:t>
      </w:r>
      <w:r w:rsidR="00147DC0" w:rsidRPr="00EB3711">
        <w:rPr>
          <w:rFonts w:asciiTheme="minorHAnsi" w:hAnsiTheme="minorHAnsi" w:cstheme="minorHAnsi"/>
          <w:i/>
          <w:sz w:val="24"/>
          <w:szCs w:val="24"/>
          <w:lang w:val="pt-BR"/>
        </w:rPr>
        <w:t>i</w:t>
      </w:r>
      <w:r w:rsidRPr="00EB3711">
        <w:rPr>
          <w:rFonts w:asciiTheme="minorHAnsi" w:hAnsiTheme="minorHAnsi" w:cstheme="minorHAnsi"/>
          <w:i/>
          <w:sz w:val="24"/>
          <w:szCs w:val="24"/>
          <w:lang w:val="pt-BR"/>
        </w:rPr>
        <w:t>elmente t</w:t>
      </w:r>
      <w:r w:rsidR="00147DC0" w:rsidRPr="00EB3711">
        <w:rPr>
          <w:rFonts w:asciiTheme="minorHAnsi" w:hAnsiTheme="minorHAnsi" w:cstheme="minorHAnsi"/>
          <w:i/>
          <w:sz w:val="24"/>
          <w:szCs w:val="24"/>
          <w:lang w:val="pt-BR"/>
        </w:rPr>
        <w:t xml:space="preserve">odo o </w:t>
      </w:r>
      <w:r w:rsidRPr="00EB3711">
        <w:rPr>
          <w:rFonts w:asciiTheme="minorHAnsi" w:hAnsiTheme="minorHAnsi" w:cstheme="minorHAnsi"/>
          <w:i/>
          <w:sz w:val="24"/>
          <w:szCs w:val="24"/>
          <w:lang w:val="pt-BR"/>
        </w:rPr>
        <w:t xml:space="preserve">tempo </w:t>
      </w:r>
      <w:r w:rsidR="00147DC0" w:rsidRPr="00EB3711">
        <w:rPr>
          <w:rFonts w:asciiTheme="minorHAnsi" w:hAnsiTheme="minorHAnsi" w:cstheme="minorHAnsi"/>
          <w:i/>
          <w:sz w:val="24"/>
          <w:szCs w:val="24"/>
          <w:lang w:val="pt-BR"/>
        </w:rPr>
        <w:t>que decidimos dedicar a esta oração</w:t>
      </w:r>
      <w:r w:rsidRPr="00EB3711">
        <w:rPr>
          <w:rFonts w:asciiTheme="minorHAnsi" w:hAnsiTheme="minorHAnsi" w:cstheme="minorHAnsi"/>
          <w:i/>
          <w:sz w:val="24"/>
          <w:szCs w:val="24"/>
          <w:lang w:val="pt-BR"/>
        </w:rPr>
        <w:t>. P</w:t>
      </w:r>
      <w:r w:rsidR="00147DC0" w:rsidRPr="00EB3711">
        <w:rPr>
          <w:rFonts w:asciiTheme="minorHAnsi" w:hAnsiTheme="minorHAnsi" w:cstheme="minorHAnsi"/>
          <w:i/>
          <w:sz w:val="24"/>
          <w:szCs w:val="24"/>
          <w:lang w:val="pt-BR"/>
        </w:rPr>
        <w:t>o</w:t>
      </w:r>
      <w:r w:rsidRPr="00EB3711">
        <w:rPr>
          <w:rFonts w:asciiTheme="minorHAnsi" w:hAnsiTheme="minorHAnsi" w:cstheme="minorHAnsi"/>
          <w:i/>
          <w:sz w:val="24"/>
          <w:szCs w:val="24"/>
          <w:lang w:val="pt-BR"/>
        </w:rPr>
        <w:t>r e</w:t>
      </w:r>
      <w:r w:rsidR="00147DC0" w:rsidRPr="00EB3711">
        <w:rPr>
          <w:rFonts w:asciiTheme="minorHAnsi" w:hAnsiTheme="minorHAnsi" w:cstheme="minorHAnsi"/>
          <w:i/>
          <w:sz w:val="24"/>
          <w:szCs w:val="24"/>
          <w:lang w:val="pt-BR"/>
        </w:rPr>
        <w:t>x</w:t>
      </w:r>
      <w:r w:rsidRPr="00EB3711">
        <w:rPr>
          <w:rFonts w:asciiTheme="minorHAnsi" w:hAnsiTheme="minorHAnsi" w:cstheme="minorHAnsi"/>
          <w:i/>
          <w:sz w:val="24"/>
          <w:szCs w:val="24"/>
          <w:lang w:val="pt-BR"/>
        </w:rPr>
        <w:t>emp</w:t>
      </w:r>
      <w:r w:rsidR="00147DC0" w:rsidRPr="00EB3711">
        <w:rPr>
          <w:rFonts w:asciiTheme="minorHAnsi" w:hAnsiTheme="minorHAnsi" w:cstheme="minorHAnsi"/>
          <w:i/>
          <w:sz w:val="24"/>
          <w:szCs w:val="24"/>
          <w:lang w:val="pt-BR"/>
        </w:rPr>
        <w:t>l</w:t>
      </w:r>
      <w:r w:rsidRPr="00EB3711">
        <w:rPr>
          <w:rFonts w:asciiTheme="minorHAnsi" w:hAnsiTheme="minorHAnsi" w:cstheme="minorHAnsi"/>
          <w:i/>
          <w:sz w:val="24"/>
          <w:szCs w:val="24"/>
          <w:lang w:val="pt-BR"/>
        </w:rPr>
        <w:t xml:space="preserve">o, se </w:t>
      </w:r>
      <w:r w:rsidR="00147DC0" w:rsidRPr="00EB3711">
        <w:rPr>
          <w:rFonts w:asciiTheme="minorHAnsi" w:hAnsiTheme="minorHAnsi" w:cstheme="minorHAnsi"/>
          <w:i/>
          <w:sz w:val="24"/>
          <w:szCs w:val="24"/>
          <w:lang w:val="pt-BR"/>
        </w:rPr>
        <w:t>decidi tomar para mim meia h</w:t>
      </w:r>
      <w:r w:rsidRPr="00EB3711">
        <w:rPr>
          <w:rFonts w:asciiTheme="minorHAnsi" w:hAnsiTheme="minorHAnsi" w:cstheme="minorHAnsi"/>
          <w:i/>
          <w:sz w:val="24"/>
          <w:szCs w:val="24"/>
          <w:lang w:val="pt-BR"/>
        </w:rPr>
        <w:t>ora d</w:t>
      </w:r>
      <w:r w:rsidR="00147DC0" w:rsidRPr="00EB3711">
        <w:rPr>
          <w:rFonts w:asciiTheme="minorHAnsi" w:hAnsiTheme="minorHAnsi" w:cstheme="minorHAnsi"/>
          <w:i/>
          <w:sz w:val="24"/>
          <w:szCs w:val="24"/>
          <w:lang w:val="pt-BR"/>
        </w:rPr>
        <w:t>e</w:t>
      </w:r>
      <w:r w:rsidRPr="00EB3711">
        <w:rPr>
          <w:rFonts w:asciiTheme="minorHAnsi" w:hAnsiTheme="minorHAnsi" w:cstheme="minorHAnsi"/>
          <w:i/>
          <w:sz w:val="24"/>
          <w:szCs w:val="24"/>
          <w:lang w:val="pt-BR"/>
        </w:rPr>
        <w:t xml:space="preserve"> ora</w:t>
      </w:r>
      <w:r w:rsidR="00147DC0" w:rsidRPr="00EB3711">
        <w:rPr>
          <w:rFonts w:asciiTheme="minorHAnsi" w:hAnsiTheme="minorHAnsi" w:cstheme="minorHAnsi"/>
          <w:i/>
          <w:sz w:val="24"/>
          <w:szCs w:val="24"/>
          <w:lang w:val="pt-BR"/>
        </w:rPr>
        <w:t xml:space="preserve">ção todos os dias, não </w:t>
      </w:r>
      <w:r w:rsidRPr="00EB3711">
        <w:rPr>
          <w:rFonts w:asciiTheme="minorHAnsi" w:hAnsiTheme="minorHAnsi" w:cstheme="minorHAnsi"/>
          <w:i/>
          <w:sz w:val="24"/>
          <w:szCs w:val="24"/>
          <w:lang w:val="pt-BR"/>
        </w:rPr>
        <w:t>devo abreviar est</w:t>
      </w:r>
      <w:r w:rsidR="00147DC0" w:rsidRPr="00EB3711">
        <w:rPr>
          <w:rFonts w:asciiTheme="minorHAnsi" w:hAnsiTheme="minorHAnsi" w:cstheme="minorHAnsi"/>
          <w:i/>
          <w:sz w:val="24"/>
          <w:szCs w:val="24"/>
          <w:lang w:val="pt-BR"/>
        </w:rPr>
        <w:t>e</w:t>
      </w:r>
      <w:r w:rsidRPr="00EB3711">
        <w:rPr>
          <w:rFonts w:asciiTheme="minorHAnsi" w:hAnsiTheme="minorHAnsi" w:cstheme="minorHAnsi"/>
          <w:i/>
          <w:sz w:val="24"/>
          <w:szCs w:val="24"/>
          <w:lang w:val="pt-BR"/>
        </w:rPr>
        <w:t xml:space="preserve"> tempo. </w:t>
      </w:r>
      <w:r w:rsidR="00DB60CD" w:rsidRPr="00EB3711">
        <w:rPr>
          <w:rFonts w:asciiTheme="minorHAnsi" w:hAnsiTheme="minorHAnsi" w:cstheme="minorHAnsi"/>
          <w:i/>
          <w:sz w:val="24"/>
          <w:szCs w:val="24"/>
          <w:lang w:val="pt-BR"/>
        </w:rPr>
        <w:t xml:space="preserve">Excetuado, </w:t>
      </w:r>
      <w:r w:rsidRPr="00EB3711">
        <w:rPr>
          <w:rFonts w:asciiTheme="minorHAnsi" w:hAnsiTheme="minorHAnsi" w:cstheme="minorHAnsi"/>
          <w:i/>
          <w:sz w:val="24"/>
          <w:szCs w:val="24"/>
          <w:lang w:val="pt-BR"/>
        </w:rPr>
        <w:t>evidentemente, u</w:t>
      </w:r>
      <w:r w:rsidR="00DB60CD" w:rsidRPr="00EB3711">
        <w:rPr>
          <w:rFonts w:asciiTheme="minorHAnsi" w:hAnsiTheme="minorHAnsi" w:cstheme="minorHAnsi"/>
          <w:i/>
          <w:sz w:val="24"/>
          <w:szCs w:val="24"/>
          <w:lang w:val="pt-BR"/>
        </w:rPr>
        <w:t>m</w:t>
      </w:r>
      <w:r w:rsidRPr="00EB3711">
        <w:rPr>
          <w:rFonts w:asciiTheme="minorHAnsi" w:hAnsiTheme="minorHAnsi" w:cstheme="minorHAnsi"/>
          <w:i/>
          <w:sz w:val="24"/>
          <w:szCs w:val="24"/>
          <w:lang w:val="pt-BR"/>
        </w:rPr>
        <w:t xml:space="preserve"> caso e</w:t>
      </w:r>
      <w:r w:rsidR="00DB60CD" w:rsidRPr="00EB3711">
        <w:rPr>
          <w:rFonts w:asciiTheme="minorHAnsi" w:hAnsiTheme="minorHAnsi" w:cstheme="minorHAnsi"/>
          <w:i/>
          <w:sz w:val="24"/>
          <w:szCs w:val="24"/>
          <w:lang w:val="pt-BR"/>
        </w:rPr>
        <w:t>x</w:t>
      </w:r>
      <w:r w:rsidRPr="00EB3711">
        <w:rPr>
          <w:rFonts w:asciiTheme="minorHAnsi" w:hAnsiTheme="minorHAnsi" w:cstheme="minorHAnsi"/>
          <w:i/>
          <w:sz w:val="24"/>
          <w:szCs w:val="24"/>
          <w:lang w:val="pt-BR"/>
        </w:rPr>
        <w:t>ce</w:t>
      </w:r>
      <w:r w:rsidR="00DB60CD" w:rsidRPr="00EB3711">
        <w:rPr>
          <w:rFonts w:asciiTheme="minorHAnsi" w:hAnsiTheme="minorHAnsi" w:cstheme="minorHAnsi"/>
          <w:i/>
          <w:sz w:val="24"/>
          <w:szCs w:val="24"/>
          <w:lang w:val="pt-BR"/>
        </w:rPr>
        <w:t xml:space="preserve">pcional de </w:t>
      </w:r>
      <w:r w:rsidRPr="00EB3711">
        <w:rPr>
          <w:rFonts w:asciiTheme="minorHAnsi" w:hAnsiTheme="minorHAnsi" w:cstheme="minorHAnsi"/>
          <w:i/>
          <w:sz w:val="24"/>
          <w:szCs w:val="24"/>
          <w:lang w:val="pt-BR"/>
        </w:rPr>
        <w:t xml:space="preserve">grande </w:t>
      </w:r>
      <w:r w:rsidR="00DB60CD" w:rsidRPr="00EB3711">
        <w:rPr>
          <w:rFonts w:asciiTheme="minorHAnsi" w:hAnsiTheme="minorHAnsi" w:cstheme="minorHAnsi"/>
          <w:i/>
          <w:sz w:val="24"/>
          <w:szCs w:val="24"/>
          <w:lang w:val="pt-BR"/>
        </w:rPr>
        <w:t>cansaço ou uma emergência da</w:t>
      </w:r>
      <w:r w:rsidRPr="00EB3711">
        <w:rPr>
          <w:rFonts w:asciiTheme="minorHAnsi" w:hAnsiTheme="minorHAnsi" w:cstheme="minorHAnsi"/>
          <w:i/>
          <w:sz w:val="24"/>
          <w:szCs w:val="24"/>
          <w:lang w:val="pt-BR"/>
        </w:rPr>
        <w:t xml:space="preserve"> cari</w:t>
      </w:r>
      <w:r w:rsidR="00DB60CD" w:rsidRPr="00EB3711">
        <w:rPr>
          <w:rFonts w:asciiTheme="minorHAnsi" w:hAnsiTheme="minorHAnsi" w:cstheme="minorHAnsi"/>
          <w:i/>
          <w:sz w:val="24"/>
          <w:szCs w:val="24"/>
          <w:lang w:val="pt-BR"/>
        </w:rPr>
        <w:t>dade...</w:t>
      </w:r>
      <w:r w:rsidRPr="00EB3711">
        <w:rPr>
          <w:rFonts w:asciiTheme="minorHAnsi" w:hAnsiTheme="minorHAnsi" w:cstheme="minorHAnsi"/>
          <w:i/>
          <w:sz w:val="24"/>
          <w:szCs w:val="24"/>
          <w:lang w:val="pt-BR"/>
        </w:rPr>
        <w:t xml:space="preserve"> </w:t>
      </w:r>
      <w:r w:rsidR="00DB60CD" w:rsidRPr="00EB3711">
        <w:rPr>
          <w:rFonts w:asciiTheme="minorHAnsi" w:hAnsiTheme="minorHAnsi" w:cstheme="minorHAnsi"/>
          <w:i/>
          <w:sz w:val="24"/>
          <w:szCs w:val="24"/>
          <w:lang w:val="pt-BR"/>
        </w:rPr>
        <w:t>Outro conselho</w:t>
      </w:r>
      <w:r w:rsidRPr="00EB3711">
        <w:rPr>
          <w:rFonts w:asciiTheme="minorHAnsi" w:hAnsiTheme="minorHAnsi" w:cstheme="minorHAnsi"/>
          <w:i/>
          <w:sz w:val="24"/>
          <w:szCs w:val="24"/>
          <w:lang w:val="pt-BR"/>
        </w:rPr>
        <w:t>: n</w:t>
      </w:r>
      <w:r w:rsidR="00DB60CD" w:rsidRPr="00EB3711">
        <w:rPr>
          <w:rFonts w:asciiTheme="minorHAnsi" w:hAnsiTheme="minorHAnsi" w:cstheme="minorHAnsi"/>
          <w:i/>
          <w:sz w:val="24"/>
          <w:szCs w:val="24"/>
          <w:lang w:val="pt-BR"/>
        </w:rPr>
        <w:t>ão</w:t>
      </w:r>
      <w:r w:rsidRPr="00EB3711">
        <w:rPr>
          <w:rFonts w:asciiTheme="minorHAnsi" w:hAnsiTheme="minorHAnsi" w:cstheme="minorHAnsi"/>
          <w:i/>
          <w:sz w:val="24"/>
          <w:szCs w:val="24"/>
          <w:lang w:val="pt-BR"/>
        </w:rPr>
        <w:t xml:space="preserve"> </w:t>
      </w:r>
      <w:r w:rsidR="00DB60CD" w:rsidRPr="00EB3711">
        <w:rPr>
          <w:rFonts w:asciiTheme="minorHAnsi" w:hAnsiTheme="minorHAnsi" w:cstheme="minorHAnsi"/>
          <w:i/>
          <w:sz w:val="24"/>
          <w:szCs w:val="24"/>
          <w:lang w:val="pt-BR"/>
        </w:rPr>
        <w:t>é</w:t>
      </w:r>
      <w:r w:rsidRPr="00EB3711">
        <w:rPr>
          <w:rFonts w:asciiTheme="minorHAnsi" w:hAnsiTheme="minorHAnsi" w:cstheme="minorHAnsi"/>
          <w:i/>
          <w:sz w:val="24"/>
          <w:szCs w:val="24"/>
          <w:lang w:val="pt-BR"/>
        </w:rPr>
        <w:t xml:space="preserve"> </w:t>
      </w:r>
      <w:r w:rsidR="00DB60CD" w:rsidRPr="00EB3711">
        <w:rPr>
          <w:rFonts w:asciiTheme="minorHAnsi" w:hAnsiTheme="minorHAnsi" w:cstheme="minorHAnsi"/>
          <w:i/>
          <w:sz w:val="24"/>
          <w:szCs w:val="24"/>
          <w:lang w:val="pt-BR"/>
        </w:rPr>
        <w:t>preciso sair des</w:t>
      </w:r>
      <w:r w:rsidRPr="00EB3711">
        <w:rPr>
          <w:rFonts w:asciiTheme="minorHAnsi" w:hAnsiTheme="minorHAnsi" w:cstheme="minorHAnsi"/>
          <w:i/>
          <w:sz w:val="24"/>
          <w:szCs w:val="24"/>
          <w:lang w:val="pt-BR"/>
        </w:rPr>
        <w:t>content</w:t>
      </w:r>
      <w:r w:rsidR="00DB60CD" w:rsidRPr="00EB3711">
        <w:rPr>
          <w:rFonts w:asciiTheme="minorHAnsi" w:hAnsiTheme="minorHAnsi" w:cstheme="minorHAnsi"/>
          <w:i/>
          <w:sz w:val="24"/>
          <w:szCs w:val="24"/>
          <w:lang w:val="pt-BR"/>
        </w:rPr>
        <w:t>e</w:t>
      </w:r>
      <w:r w:rsidRPr="00EB3711">
        <w:rPr>
          <w:rFonts w:asciiTheme="minorHAnsi" w:hAnsiTheme="minorHAnsi" w:cstheme="minorHAnsi"/>
          <w:i/>
          <w:sz w:val="24"/>
          <w:szCs w:val="24"/>
          <w:lang w:val="pt-BR"/>
        </w:rPr>
        <w:t xml:space="preserve"> da </w:t>
      </w:r>
      <w:r w:rsidR="00DB60CD" w:rsidRPr="00EB3711">
        <w:rPr>
          <w:rFonts w:asciiTheme="minorHAnsi" w:hAnsiTheme="minorHAnsi" w:cstheme="minorHAnsi"/>
          <w:i/>
          <w:sz w:val="24"/>
          <w:szCs w:val="24"/>
          <w:lang w:val="pt-BR"/>
        </w:rPr>
        <w:t>oração. Ainda que tenha sido difícil, ainda que eu tenha a sensação de não ter feito nada de bom porque não senti nada, estava continuamente distraído</w:t>
      </w:r>
      <w:r w:rsidRPr="00EB3711">
        <w:rPr>
          <w:rFonts w:asciiTheme="minorHAnsi" w:hAnsiTheme="minorHAnsi" w:cstheme="minorHAnsi"/>
          <w:i/>
          <w:sz w:val="24"/>
          <w:szCs w:val="24"/>
          <w:lang w:val="pt-BR"/>
        </w:rPr>
        <w:t xml:space="preserve">, </w:t>
      </w:r>
      <w:r w:rsidR="00DB60CD" w:rsidRPr="00EB3711">
        <w:rPr>
          <w:rFonts w:asciiTheme="minorHAnsi" w:hAnsiTheme="minorHAnsi" w:cstheme="minorHAnsi"/>
          <w:i/>
          <w:sz w:val="24"/>
          <w:szCs w:val="24"/>
          <w:lang w:val="pt-BR"/>
        </w:rPr>
        <w:t xml:space="preserve">adormeci, </w:t>
      </w:r>
      <w:r w:rsidRPr="00EB3711">
        <w:rPr>
          <w:rFonts w:asciiTheme="minorHAnsi" w:hAnsiTheme="minorHAnsi" w:cstheme="minorHAnsi"/>
          <w:i/>
          <w:sz w:val="24"/>
          <w:szCs w:val="24"/>
          <w:lang w:val="pt-BR"/>
        </w:rPr>
        <w:t>et</w:t>
      </w:r>
      <w:r w:rsidR="00DB60CD" w:rsidRPr="00EB3711">
        <w:rPr>
          <w:rFonts w:asciiTheme="minorHAnsi" w:hAnsiTheme="minorHAnsi" w:cstheme="minorHAnsi"/>
          <w:i/>
          <w:sz w:val="24"/>
          <w:szCs w:val="24"/>
          <w:lang w:val="pt-BR"/>
        </w:rPr>
        <w:t>c.</w:t>
      </w:r>
      <w:r w:rsidRPr="00EB3711">
        <w:rPr>
          <w:rFonts w:asciiTheme="minorHAnsi" w:hAnsiTheme="minorHAnsi" w:cstheme="minorHAnsi"/>
          <w:i/>
          <w:sz w:val="24"/>
          <w:szCs w:val="24"/>
          <w:lang w:val="pt-BR"/>
        </w:rPr>
        <w:t xml:space="preserve">, </w:t>
      </w:r>
      <w:r w:rsidR="00DB60CD" w:rsidRPr="00EB3711">
        <w:rPr>
          <w:rFonts w:asciiTheme="minorHAnsi" w:hAnsiTheme="minorHAnsi" w:cstheme="minorHAnsi"/>
          <w:i/>
          <w:sz w:val="24"/>
          <w:szCs w:val="24"/>
          <w:lang w:val="pt-BR"/>
        </w:rPr>
        <w:t>é</w:t>
      </w:r>
      <w:r w:rsidRPr="00EB3711">
        <w:rPr>
          <w:rFonts w:asciiTheme="minorHAnsi" w:hAnsiTheme="minorHAnsi" w:cstheme="minorHAnsi"/>
          <w:i/>
          <w:sz w:val="24"/>
          <w:szCs w:val="24"/>
          <w:lang w:val="pt-BR"/>
        </w:rPr>
        <w:t xml:space="preserve"> </w:t>
      </w:r>
      <w:r w:rsidR="00DB60CD" w:rsidRPr="00EB3711">
        <w:rPr>
          <w:rFonts w:asciiTheme="minorHAnsi" w:hAnsiTheme="minorHAnsi" w:cstheme="minorHAnsi"/>
          <w:i/>
          <w:sz w:val="24"/>
          <w:szCs w:val="24"/>
          <w:lang w:val="pt-BR"/>
        </w:rPr>
        <w:t xml:space="preserve">preciso sair </w:t>
      </w:r>
      <w:r w:rsidRPr="00EB3711">
        <w:rPr>
          <w:rFonts w:asciiTheme="minorHAnsi" w:hAnsiTheme="minorHAnsi" w:cstheme="minorHAnsi"/>
          <w:i/>
          <w:sz w:val="24"/>
          <w:szCs w:val="24"/>
          <w:lang w:val="pt-BR"/>
        </w:rPr>
        <w:t>content</w:t>
      </w:r>
      <w:r w:rsidR="00DB60CD" w:rsidRPr="00EB3711">
        <w:rPr>
          <w:rFonts w:asciiTheme="minorHAnsi" w:hAnsiTheme="minorHAnsi" w:cstheme="minorHAnsi"/>
          <w:i/>
          <w:sz w:val="24"/>
          <w:szCs w:val="24"/>
          <w:lang w:val="pt-BR"/>
        </w:rPr>
        <w:t>e</w:t>
      </w:r>
      <w:r w:rsidRPr="00EB3711">
        <w:rPr>
          <w:rFonts w:asciiTheme="minorHAnsi" w:hAnsiTheme="minorHAnsi" w:cstheme="minorHAnsi"/>
          <w:i/>
          <w:sz w:val="24"/>
          <w:szCs w:val="24"/>
          <w:lang w:val="pt-BR"/>
        </w:rPr>
        <w:t xml:space="preserve">. </w:t>
      </w:r>
      <w:r w:rsidR="00DB60CD" w:rsidRPr="00EB3711">
        <w:rPr>
          <w:rFonts w:asciiTheme="minorHAnsi" w:hAnsiTheme="minorHAnsi" w:cstheme="minorHAnsi"/>
          <w:i/>
          <w:sz w:val="24"/>
          <w:szCs w:val="24"/>
          <w:lang w:val="pt-BR"/>
        </w:rPr>
        <w:t xml:space="preserve">Passei um </w:t>
      </w:r>
      <w:r w:rsidRPr="00EB3711">
        <w:rPr>
          <w:rFonts w:asciiTheme="minorHAnsi" w:hAnsiTheme="minorHAnsi" w:cstheme="minorHAnsi"/>
          <w:i/>
          <w:sz w:val="24"/>
          <w:szCs w:val="24"/>
          <w:lang w:val="pt-BR"/>
        </w:rPr>
        <w:t>momento co</w:t>
      </w:r>
      <w:r w:rsidR="00DB60CD" w:rsidRPr="00EB3711">
        <w:rPr>
          <w:rFonts w:asciiTheme="minorHAnsi" w:hAnsiTheme="minorHAnsi" w:cstheme="minorHAnsi"/>
          <w:i/>
          <w:sz w:val="24"/>
          <w:szCs w:val="24"/>
          <w:lang w:val="pt-BR"/>
        </w:rPr>
        <w:t xml:space="preserve">m o Senhor, isto </w:t>
      </w:r>
      <w:r w:rsidRPr="00EB3711">
        <w:rPr>
          <w:rFonts w:asciiTheme="minorHAnsi" w:hAnsiTheme="minorHAnsi" w:cstheme="minorHAnsi"/>
          <w:i/>
          <w:sz w:val="24"/>
          <w:szCs w:val="24"/>
          <w:lang w:val="pt-BR"/>
        </w:rPr>
        <w:t>basta. N</w:t>
      </w:r>
      <w:r w:rsidR="00DB60CD" w:rsidRPr="00EB3711">
        <w:rPr>
          <w:rFonts w:asciiTheme="minorHAnsi" w:hAnsiTheme="minorHAnsi" w:cstheme="minorHAnsi"/>
          <w:i/>
          <w:sz w:val="24"/>
          <w:szCs w:val="24"/>
          <w:lang w:val="pt-BR"/>
        </w:rPr>
        <w:t>ão fiz nada por mim mesmo</w:t>
      </w:r>
      <w:r w:rsidRPr="00EB3711">
        <w:rPr>
          <w:rFonts w:asciiTheme="minorHAnsi" w:hAnsiTheme="minorHAnsi" w:cstheme="minorHAnsi"/>
          <w:i/>
          <w:sz w:val="24"/>
          <w:szCs w:val="24"/>
          <w:lang w:val="pt-BR"/>
        </w:rPr>
        <w:t>, ma</w:t>
      </w:r>
      <w:r w:rsidR="00DB60CD" w:rsidRPr="00EB3711">
        <w:rPr>
          <w:rFonts w:asciiTheme="minorHAnsi" w:hAnsiTheme="minorHAnsi" w:cstheme="minorHAnsi"/>
          <w:i/>
          <w:sz w:val="24"/>
          <w:szCs w:val="24"/>
          <w:lang w:val="pt-BR"/>
        </w:rPr>
        <w:t>s</w:t>
      </w:r>
      <w:r w:rsidRPr="00EB3711">
        <w:rPr>
          <w:rFonts w:asciiTheme="minorHAnsi" w:hAnsiTheme="minorHAnsi" w:cstheme="minorHAnsi"/>
          <w:i/>
          <w:sz w:val="24"/>
          <w:szCs w:val="24"/>
          <w:lang w:val="pt-BR"/>
        </w:rPr>
        <w:t xml:space="preserve"> </w:t>
      </w:r>
      <w:r w:rsidR="00DB60CD" w:rsidRPr="00EB3711">
        <w:rPr>
          <w:rFonts w:asciiTheme="minorHAnsi" w:hAnsiTheme="minorHAnsi" w:cstheme="minorHAnsi"/>
          <w:i/>
          <w:sz w:val="24"/>
          <w:szCs w:val="24"/>
          <w:lang w:val="pt-BR"/>
        </w:rPr>
        <w:t xml:space="preserve">Ele </w:t>
      </w:r>
      <w:r w:rsidRPr="00EB3711">
        <w:rPr>
          <w:rFonts w:asciiTheme="minorHAnsi" w:hAnsiTheme="minorHAnsi" w:cstheme="minorHAnsi"/>
          <w:i/>
          <w:sz w:val="24"/>
          <w:szCs w:val="24"/>
          <w:lang w:val="pt-BR"/>
        </w:rPr>
        <w:t>certamente f</w:t>
      </w:r>
      <w:r w:rsidR="00DB60CD" w:rsidRPr="00EB3711">
        <w:rPr>
          <w:rFonts w:asciiTheme="minorHAnsi" w:hAnsiTheme="minorHAnsi" w:cstheme="minorHAnsi"/>
          <w:i/>
          <w:sz w:val="24"/>
          <w:szCs w:val="24"/>
          <w:lang w:val="pt-BR"/>
        </w:rPr>
        <w:t xml:space="preserve">ez algo em mim </w:t>
      </w:r>
      <w:r w:rsidRPr="00EB3711">
        <w:rPr>
          <w:rFonts w:asciiTheme="minorHAnsi" w:hAnsiTheme="minorHAnsi" w:cstheme="minorHAnsi"/>
          <w:i/>
          <w:sz w:val="24"/>
          <w:szCs w:val="24"/>
          <w:lang w:val="pt-BR"/>
        </w:rPr>
        <w:t xml:space="preserve">e, </w:t>
      </w:r>
      <w:r w:rsidR="00DB60CD" w:rsidRPr="00EB3711">
        <w:rPr>
          <w:rFonts w:asciiTheme="minorHAnsi" w:hAnsiTheme="minorHAnsi" w:cstheme="minorHAnsi"/>
          <w:i/>
          <w:sz w:val="24"/>
          <w:szCs w:val="24"/>
          <w:lang w:val="pt-BR"/>
        </w:rPr>
        <w:t>em</w:t>
      </w:r>
      <w:r w:rsidRPr="00EB3711">
        <w:rPr>
          <w:rFonts w:asciiTheme="minorHAnsi" w:hAnsiTheme="minorHAnsi" w:cstheme="minorHAnsi"/>
          <w:i/>
          <w:sz w:val="24"/>
          <w:szCs w:val="24"/>
          <w:lang w:val="pt-BR"/>
        </w:rPr>
        <w:t xml:space="preserve"> u</w:t>
      </w:r>
      <w:r w:rsidR="00DB60CD" w:rsidRPr="00EB3711">
        <w:rPr>
          <w:rFonts w:asciiTheme="minorHAnsi" w:hAnsiTheme="minorHAnsi" w:cstheme="minorHAnsi"/>
          <w:i/>
          <w:sz w:val="24"/>
          <w:szCs w:val="24"/>
          <w:lang w:val="pt-BR"/>
        </w:rPr>
        <w:t>m</w:t>
      </w:r>
      <w:r w:rsidRPr="00EB3711">
        <w:rPr>
          <w:rFonts w:asciiTheme="minorHAnsi" w:hAnsiTheme="minorHAnsi" w:cstheme="minorHAnsi"/>
          <w:i/>
          <w:sz w:val="24"/>
          <w:szCs w:val="24"/>
          <w:lang w:val="pt-BR"/>
        </w:rPr>
        <w:t xml:space="preserve"> ato d</w:t>
      </w:r>
      <w:r w:rsidR="00DB60CD" w:rsidRPr="00EB3711">
        <w:rPr>
          <w:rFonts w:asciiTheme="minorHAnsi" w:hAnsiTheme="minorHAnsi" w:cstheme="minorHAnsi"/>
          <w:i/>
          <w:sz w:val="24"/>
          <w:szCs w:val="24"/>
          <w:lang w:val="pt-BR"/>
        </w:rPr>
        <w:t>e</w:t>
      </w:r>
      <w:r w:rsidRPr="00EB3711">
        <w:rPr>
          <w:rFonts w:asciiTheme="minorHAnsi" w:hAnsiTheme="minorHAnsi" w:cstheme="minorHAnsi"/>
          <w:i/>
          <w:sz w:val="24"/>
          <w:szCs w:val="24"/>
          <w:lang w:val="pt-BR"/>
        </w:rPr>
        <w:t xml:space="preserve"> </w:t>
      </w:r>
      <w:r w:rsidR="00DB60CD" w:rsidRPr="00EB3711">
        <w:rPr>
          <w:rFonts w:asciiTheme="minorHAnsi" w:hAnsiTheme="minorHAnsi" w:cstheme="minorHAnsi"/>
          <w:i/>
          <w:sz w:val="24"/>
          <w:szCs w:val="24"/>
          <w:lang w:val="pt-BR"/>
        </w:rPr>
        <w:t>h</w:t>
      </w:r>
      <w:r w:rsidRPr="00EB3711">
        <w:rPr>
          <w:rFonts w:asciiTheme="minorHAnsi" w:hAnsiTheme="minorHAnsi" w:cstheme="minorHAnsi"/>
          <w:i/>
          <w:sz w:val="24"/>
          <w:szCs w:val="24"/>
          <w:lang w:val="pt-BR"/>
        </w:rPr>
        <w:t>umil</w:t>
      </w:r>
      <w:r w:rsidR="00DB60CD" w:rsidRPr="00EB3711">
        <w:rPr>
          <w:rFonts w:asciiTheme="minorHAnsi" w:hAnsiTheme="minorHAnsi" w:cstheme="minorHAnsi"/>
          <w:i/>
          <w:sz w:val="24"/>
          <w:szCs w:val="24"/>
          <w:lang w:val="pt-BR"/>
        </w:rPr>
        <w:t>dade</w:t>
      </w:r>
      <w:r w:rsidRPr="00EB3711">
        <w:rPr>
          <w:rFonts w:asciiTheme="minorHAnsi" w:hAnsiTheme="minorHAnsi" w:cstheme="minorHAnsi"/>
          <w:i/>
          <w:sz w:val="24"/>
          <w:szCs w:val="24"/>
          <w:lang w:val="pt-BR"/>
        </w:rPr>
        <w:t xml:space="preserve"> e d</w:t>
      </w:r>
      <w:r w:rsidR="00DB60CD" w:rsidRPr="00EB3711">
        <w:rPr>
          <w:rFonts w:asciiTheme="minorHAnsi" w:hAnsiTheme="minorHAnsi" w:cstheme="minorHAnsi"/>
          <w:i/>
          <w:sz w:val="24"/>
          <w:szCs w:val="24"/>
          <w:lang w:val="pt-BR"/>
        </w:rPr>
        <w:t>e</w:t>
      </w:r>
      <w:r w:rsidRPr="00EB3711">
        <w:rPr>
          <w:rFonts w:asciiTheme="minorHAnsi" w:hAnsiTheme="minorHAnsi" w:cstheme="minorHAnsi"/>
          <w:i/>
          <w:sz w:val="24"/>
          <w:szCs w:val="24"/>
          <w:lang w:val="pt-BR"/>
        </w:rPr>
        <w:t xml:space="preserve"> f</w:t>
      </w:r>
      <w:r w:rsidR="00DB60CD" w:rsidRPr="00EB3711">
        <w:rPr>
          <w:rFonts w:asciiTheme="minorHAnsi" w:hAnsiTheme="minorHAnsi" w:cstheme="minorHAnsi"/>
          <w:i/>
          <w:sz w:val="24"/>
          <w:szCs w:val="24"/>
          <w:lang w:val="pt-BR"/>
        </w:rPr>
        <w:t>é</w:t>
      </w:r>
      <w:r w:rsidRPr="00EB3711">
        <w:rPr>
          <w:rFonts w:asciiTheme="minorHAnsi" w:hAnsiTheme="minorHAnsi" w:cstheme="minorHAnsi"/>
          <w:i/>
          <w:sz w:val="24"/>
          <w:szCs w:val="24"/>
          <w:lang w:val="pt-BR"/>
        </w:rPr>
        <w:t xml:space="preserve">, </w:t>
      </w:r>
      <w:r w:rsidR="00DB60CD" w:rsidRPr="00EB3711">
        <w:rPr>
          <w:rFonts w:asciiTheme="minorHAnsi" w:hAnsiTheme="minorHAnsi" w:cstheme="minorHAnsi"/>
          <w:i/>
          <w:sz w:val="24"/>
          <w:szCs w:val="24"/>
          <w:lang w:val="pt-BR"/>
        </w:rPr>
        <w:t>agradeço-O por isso</w:t>
      </w:r>
      <w:r w:rsidRPr="00EB3711">
        <w:rPr>
          <w:rFonts w:asciiTheme="minorHAnsi" w:hAnsiTheme="minorHAnsi" w:cstheme="minorHAnsi"/>
          <w:i/>
          <w:sz w:val="24"/>
          <w:szCs w:val="24"/>
          <w:lang w:val="pt-BR"/>
        </w:rPr>
        <w:t>. Qualque</w:t>
      </w:r>
      <w:r w:rsidR="00DB60CD" w:rsidRPr="00EB3711">
        <w:rPr>
          <w:rFonts w:asciiTheme="minorHAnsi" w:hAnsiTheme="minorHAnsi" w:cstheme="minorHAnsi"/>
          <w:i/>
          <w:sz w:val="24"/>
          <w:szCs w:val="24"/>
          <w:lang w:val="pt-BR"/>
        </w:rPr>
        <w:t>r</w:t>
      </w:r>
      <w:r w:rsidRPr="00EB3711">
        <w:rPr>
          <w:rFonts w:asciiTheme="minorHAnsi" w:hAnsiTheme="minorHAnsi" w:cstheme="minorHAnsi"/>
          <w:i/>
          <w:sz w:val="24"/>
          <w:szCs w:val="24"/>
          <w:lang w:val="pt-BR"/>
        </w:rPr>
        <w:t xml:space="preserve"> </w:t>
      </w:r>
      <w:r w:rsidR="00DB60CD" w:rsidRPr="00EB3711">
        <w:rPr>
          <w:rFonts w:asciiTheme="minorHAnsi" w:hAnsiTheme="minorHAnsi" w:cstheme="minorHAnsi"/>
          <w:i/>
          <w:sz w:val="24"/>
          <w:szCs w:val="24"/>
          <w:lang w:val="pt-BR"/>
        </w:rPr>
        <w:t>que tenha sido a minha oração, a ú</w:t>
      </w:r>
      <w:r w:rsidRPr="00EB3711">
        <w:rPr>
          <w:rFonts w:asciiTheme="minorHAnsi" w:hAnsiTheme="minorHAnsi" w:cstheme="minorHAnsi"/>
          <w:i/>
          <w:sz w:val="24"/>
          <w:szCs w:val="24"/>
          <w:lang w:val="pt-BR"/>
        </w:rPr>
        <w:t>ltima pala</w:t>
      </w:r>
      <w:r w:rsidR="00DB60CD" w:rsidRPr="00EB3711">
        <w:rPr>
          <w:rFonts w:asciiTheme="minorHAnsi" w:hAnsiTheme="minorHAnsi" w:cstheme="minorHAnsi"/>
          <w:i/>
          <w:sz w:val="24"/>
          <w:szCs w:val="24"/>
          <w:lang w:val="pt-BR"/>
        </w:rPr>
        <w:t>vra</w:t>
      </w:r>
      <w:r w:rsidRPr="00EB3711">
        <w:rPr>
          <w:rFonts w:asciiTheme="minorHAnsi" w:hAnsiTheme="minorHAnsi" w:cstheme="minorHAnsi"/>
          <w:i/>
          <w:sz w:val="24"/>
          <w:szCs w:val="24"/>
          <w:lang w:val="pt-BR"/>
        </w:rPr>
        <w:t xml:space="preserve"> deve ser sempre </w:t>
      </w:r>
      <w:r w:rsidR="00DB60CD" w:rsidRPr="00EB3711">
        <w:rPr>
          <w:rFonts w:asciiTheme="minorHAnsi" w:hAnsiTheme="minorHAnsi" w:cstheme="minorHAnsi"/>
          <w:i/>
          <w:sz w:val="24"/>
          <w:szCs w:val="24"/>
          <w:lang w:val="pt-BR"/>
        </w:rPr>
        <w:t>o</w:t>
      </w:r>
      <w:r w:rsidRPr="00EB3711">
        <w:rPr>
          <w:rFonts w:asciiTheme="minorHAnsi" w:hAnsiTheme="minorHAnsi" w:cstheme="minorHAnsi"/>
          <w:i/>
          <w:sz w:val="24"/>
          <w:szCs w:val="24"/>
          <w:lang w:val="pt-BR"/>
        </w:rPr>
        <w:t xml:space="preserve"> </w:t>
      </w:r>
      <w:r w:rsidR="00DB60CD" w:rsidRPr="00EB3711">
        <w:rPr>
          <w:rFonts w:asciiTheme="minorHAnsi" w:hAnsiTheme="minorHAnsi" w:cstheme="minorHAnsi"/>
          <w:i/>
          <w:sz w:val="24"/>
          <w:szCs w:val="24"/>
          <w:lang w:val="pt-BR"/>
        </w:rPr>
        <w:t>agradecimento</w:t>
      </w:r>
      <w:r w:rsidRPr="00EB3711">
        <w:rPr>
          <w:rFonts w:asciiTheme="minorHAnsi" w:hAnsiTheme="minorHAnsi" w:cstheme="minorHAnsi"/>
          <w:i/>
          <w:sz w:val="24"/>
          <w:szCs w:val="24"/>
          <w:lang w:val="pt-BR"/>
        </w:rPr>
        <w:t>. E ve</w:t>
      </w:r>
      <w:r w:rsidR="00DB60CD" w:rsidRPr="00EB3711">
        <w:rPr>
          <w:rFonts w:asciiTheme="minorHAnsi" w:hAnsiTheme="minorHAnsi" w:cstheme="minorHAnsi"/>
          <w:i/>
          <w:sz w:val="24"/>
          <w:szCs w:val="24"/>
          <w:lang w:val="pt-BR"/>
        </w:rPr>
        <w:t>rei,</w:t>
      </w:r>
      <w:r w:rsidRPr="00EB3711">
        <w:rPr>
          <w:rFonts w:asciiTheme="minorHAnsi" w:hAnsiTheme="minorHAnsi" w:cstheme="minorHAnsi"/>
          <w:i/>
          <w:sz w:val="24"/>
          <w:szCs w:val="24"/>
          <w:lang w:val="pt-BR"/>
        </w:rPr>
        <w:t xml:space="preserve"> po</w:t>
      </w:r>
      <w:r w:rsidR="00DB60CD" w:rsidRPr="00EB3711">
        <w:rPr>
          <w:rFonts w:asciiTheme="minorHAnsi" w:hAnsiTheme="minorHAnsi" w:cstheme="minorHAnsi"/>
          <w:i/>
          <w:sz w:val="24"/>
          <w:szCs w:val="24"/>
          <w:lang w:val="pt-BR"/>
        </w:rPr>
        <w:t>u</w:t>
      </w:r>
      <w:r w:rsidRPr="00EB3711">
        <w:rPr>
          <w:rFonts w:asciiTheme="minorHAnsi" w:hAnsiTheme="minorHAnsi" w:cstheme="minorHAnsi"/>
          <w:i/>
          <w:sz w:val="24"/>
          <w:szCs w:val="24"/>
          <w:lang w:val="pt-BR"/>
        </w:rPr>
        <w:t>co a po</w:t>
      </w:r>
      <w:r w:rsidR="00DB60CD" w:rsidRPr="00EB3711">
        <w:rPr>
          <w:rFonts w:asciiTheme="minorHAnsi" w:hAnsiTheme="minorHAnsi" w:cstheme="minorHAnsi"/>
          <w:i/>
          <w:sz w:val="24"/>
          <w:szCs w:val="24"/>
          <w:lang w:val="pt-BR"/>
        </w:rPr>
        <w:t>u</w:t>
      </w:r>
      <w:r w:rsidRPr="00EB3711">
        <w:rPr>
          <w:rFonts w:asciiTheme="minorHAnsi" w:hAnsiTheme="minorHAnsi" w:cstheme="minorHAnsi"/>
          <w:i/>
          <w:sz w:val="24"/>
          <w:szCs w:val="24"/>
          <w:lang w:val="pt-BR"/>
        </w:rPr>
        <w:t>co</w:t>
      </w:r>
      <w:r w:rsidR="00DB60CD" w:rsidRPr="00EB3711">
        <w:rPr>
          <w:rFonts w:asciiTheme="minorHAnsi" w:hAnsiTheme="minorHAnsi" w:cstheme="minorHAnsi"/>
          <w:i/>
          <w:sz w:val="24"/>
          <w:szCs w:val="24"/>
          <w:lang w:val="pt-BR"/>
        </w:rPr>
        <w:t>,</w:t>
      </w:r>
      <w:r w:rsidRPr="00EB3711">
        <w:rPr>
          <w:rFonts w:asciiTheme="minorHAnsi" w:hAnsiTheme="minorHAnsi" w:cstheme="minorHAnsi"/>
          <w:i/>
          <w:sz w:val="24"/>
          <w:szCs w:val="24"/>
          <w:lang w:val="pt-BR"/>
        </w:rPr>
        <w:t xml:space="preserve"> </w:t>
      </w:r>
      <w:r w:rsidR="00DB60CD" w:rsidRPr="00EB3711">
        <w:rPr>
          <w:rFonts w:asciiTheme="minorHAnsi" w:hAnsiTheme="minorHAnsi" w:cstheme="minorHAnsi"/>
          <w:i/>
          <w:sz w:val="24"/>
          <w:szCs w:val="24"/>
          <w:lang w:val="pt-BR"/>
        </w:rPr>
        <w:t xml:space="preserve">que não erro </w:t>
      </w:r>
      <w:r w:rsidRPr="00EB3711">
        <w:rPr>
          <w:rFonts w:asciiTheme="minorHAnsi" w:hAnsiTheme="minorHAnsi" w:cstheme="minorHAnsi"/>
          <w:i/>
          <w:sz w:val="24"/>
          <w:szCs w:val="24"/>
          <w:lang w:val="pt-BR"/>
        </w:rPr>
        <w:t>ag</w:t>
      </w:r>
      <w:r w:rsidR="00DB60CD" w:rsidRPr="00EB3711">
        <w:rPr>
          <w:rFonts w:asciiTheme="minorHAnsi" w:hAnsiTheme="minorHAnsi" w:cstheme="minorHAnsi"/>
          <w:i/>
          <w:sz w:val="24"/>
          <w:szCs w:val="24"/>
          <w:lang w:val="pt-BR"/>
        </w:rPr>
        <w:t>i</w:t>
      </w:r>
      <w:r w:rsidRPr="00EB3711">
        <w:rPr>
          <w:rFonts w:asciiTheme="minorHAnsi" w:hAnsiTheme="minorHAnsi" w:cstheme="minorHAnsi"/>
          <w:i/>
          <w:sz w:val="24"/>
          <w:szCs w:val="24"/>
          <w:lang w:val="pt-BR"/>
        </w:rPr>
        <w:t xml:space="preserve">ndo </w:t>
      </w:r>
      <w:r w:rsidR="00DB60CD" w:rsidRPr="00EB3711">
        <w:rPr>
          <w:rFonts w:asciiTheme="minorHAnsi" w:hAnsiTheme="minorHAnsi" w:cstheme="minorHAnsi"/>
          <w:i/>
          <w:sz w:val="24"/>
          <w:szCs w:val="24"/>
          <w:lang w:val="pt-BR"/>
        </w:rPr>
        <w:t>assim.</w:t>
      </w:r>
      <w:r w:rsidR="00BA44A7" w:rsidRPr="00EB3711">
        <w:rPr>
          <w:rFonts w:asciiTheme="minorHAnsi" w:hAnsiTheme="minorHAnsi" w:cstheme="minorHAnsi"/>
          <w:i/>
          <w:sz w:val="24"/>
          <w:szCs w:val="24"/>
          <w:lang w:val="pt-BR"/>
        </w:rPr>
        <w:t>..</w:t>
      </w:r>
      <w:r w:rsidRPr="00EB3711">
        <w:rPr>
          <w:rStyle w:val="Refdenotaalpie"/>
          <w:rFonts w:asciiTheme="minorHAnsi" w:hAnsiTheme="minorHAnsi" w:cstheme="minorHAnsi"/>
          <w:sz w:val="24"/>
          <w:szCs w:val="24"/>
          <w:lang w:val="pt-BR"/>
        </w:rPr>
        <w:footnoteReference w:id="52"/>
      </w:r>
      <w:r w:rsidR="00BA44A7" w:rsidRPr="00EB3711">
        <w:rPr>
          <w:rFonts w:asciiTheme="minorHAnsi" w:hAnsiTheme="minorHAnsi" w:cstheme="minorHAnsi"/>
          <w:iCs/>
          <w:sz w:val="24"/>
          <w:szCs w:val="24"/>
          <w:lang w:val="pt-BR"/>
        </w:rPr>
        <w:t>.</w:t>
      </w:r>
    </w:p>
    <w:p w14:paraId="20A9C4B5" w14:textId="150DBF3E" w:rsidR="00260FE6" w:rsidRPr="00EB3711" w:rsidRDefault="00251F24" w:rsidP="002E5711">
      <w:pPr>
        <w:spacing w:after="120"/>
        <w:ind w:firstLine="426"/>
        <w:jc w:val="both"/>
        <w:rPr>
          <w:rFonts w:asciiTheme="minorHAnsi" w:hAnsiTheme="minorHAnsi" w:cstheme="minorHAnsi"/>
          <w:sz w:val="24"/>
          <w:szCs w:val="24"/>
          <w:lang w:val="pt-BR"/>
        </w:rPr>
      </w:pPr>
      <w:r w:rsidRPr="00EB3711">
        <w:rPr>
          <w:rFonts w:asciiTheme="minorHAnsi" w:hAnsiTheme="minorHAnsi" w:cstheme="minorHAnsi"/>
          <w:sz w:val="24"/>
          <w:szCs w:val="24"/>
          <w:lang w:val="pt-BR"/>
        </w:rPr>
        <w:t>Estes</w:t>
      </w:r>
      <w:r w:rsidR="00260FE6" w:rsidRPr="00EB3711">
        <w:rPr>
          <w:rFonts w:asciiTheme="minorHAnsi" w:hAnsiTheme="minorHAnsi" w:cstheme="minorHAnsi"/>
          <w:sz w:val="24"/>
          <w:szCs w:val="24"/>
          <w:lang w:val="pt-BR"/>
        </w:rPr>
        <w:t xml:space="preserve">, </w:t>
      </w:r>
      <w:r w:rsidRPr="00EB3711">
        <w:rPr>
          <w:rFonts w:asciiTheme="minorHAnsi" w:hAnsiTheme="minorHAnsi" w:cstheme="minorHAnsi"/>
          <w:sz w:val="24"/>
          <w:szCs w:val="24"/>
          <w:lang w:val="pt-BR"/>
        </w:rPr>
        <w:t>a meu ver</w:t>
      </w:r>
      <w:r w:rsidR="00260FE6" w:rsidRPr="00EB3711">
        <w:rPr>
          <w:rFonts w:asciiTheme="minorHAnsi" w:hAnsiTheme="minorHAnsi" w:cstheme="minorHAnsi"/>
          <w:sz w:val="24"/>
          <w:szCs w:val="24"/>
          <w:lang w:val="pt-BR"/>
        </w:rPr>
        <w:t>, s</w:t>
      </w:r>
      <w:r w:rsidRPr="00EB3711">
        <w:rPr>
          <w:rFonts w:asciiTheme="minorHAnsi" w:hAnsiTheme="minorHAnsi" w:cstheme="minorHAnsi"/>
          <w:sz w:val="24"/>
          <w:szCs w:val="24"/>
          <w:lang w:val="pt-BR"/>
        </w:rPr>
        <w:t>ão os</w:t>
      </w:r>
      <w:r w:rsidR="00260FE6" w:rsidRPr="00EB3711">
        <w:rPr>
          <w:rFonts w:asciiTheme="minorHAnsi" w:hAnsiTheme="minorHAnsi" w:cstheme="minorHAnsi"/>
          <w:sz w:val="24"/>
          <w:szCs w:val="24"/>
          <w:lang w:val="pt-BR"/>
        </w:rPr>
        <w:t xml:space="preserve"> “ingredient</w:t>
      </w:r>
      <w:r w:rsidRPr="00EB3711">
        <w:rPr>
          <w:rFonts w:asciiTheme="minorHAnsi" w:hAnsiTheme="minorHAnsi" w:cstheme="minorHAnsi"/>
          <w:sz w:val="24"/>
          <w:szCs w:val="24"/>
          <w:lang w:val="pt-BR"/>
        </w:rPr>
        <w:t>es</w:t>
      </w:r>
      <w:r w:rsidR="00260FE6" w:rsidRPr="00EB3711">
        <w:rPr>
          <w:rFonts w:asciiTheme="minorHAnsi" w:hAnsiTheme="minorHAnsi" w:cstheme="minorHAnsi"/>
          <w:sz w:val="24"/>
          <w:szCs w:val="24"/>
          <w:lang w:val="pt-BR"/>
        </w:rPr>
        <w:t>” s</w:t>
      </w:r>
      <w:r w:rsidRPr="00EB3711">
        <w:rPr>
          <w:rFonts w:asciiTheme="minorHAnsi" w:hAnsiTheme="minorHAnsi" w:cstheme="minorHAnsi"/>
          <w:sz w:val="24"/>
          <w:szCs w:val="24"/>
          <w:lang w:val="pt-BR"/>
        </w:rPr>
        <w:t>ub</w:t>
      </w:r>
      <w:r w:rsidR="00260FE6" w:rsidRPr="00EB3711">
        <w:rPr>
          <w:rFonts w:asciiTheme="minorHAnsi" w:hAnsiTheme="minorHAnsi" w:cstheme="minorHAnsi"/>
          <w:sz w:val="24"/>
          <w:szCs w:val="24"/>
          <w:lang w:val="pt-BR"/>
        </w:rPr>
        <w:t>stan</w:t>
      </w:r>
      <w:r w:rsidRPr="00EB3711">
        <w:rPr>
          <w:rFonts w:asciiTheme="minorHAnsi" w:hAnsiTheme="minorHAnsi" w:cstheme="minorHAnsi"/>
          <w:sz w:val="24"/>
          <w:szCs w:val="24"/>
          <w:lang w:val="pt-BR"/>
        </w:rPr>
        <w:t>c</w:t>
      </w:r>
      <w:r w:rsidR="00260FE6" w:rsidRPr="00EB3711">
        <w:rPr>
          <w:rFonts w:asciiTheme="minorHAnsi" w:hAnsiTheme="minorHAnsi" w:cstheme="minorHAnsi"/>
          <w:sz w:val="24"/>
          <w:szCs w:val="24"/>
          <w:lang w:val="pt-BR"/>
        </w:rPr>
        <w:t>ia</w:t>
      </w:r>
      <w:r w:rsidRPr="00EB3711">
        <w:rPr>
          <w:rFonts w:asciiTheme="minorHAnsi" w:hAnsiTheme="minorHAnsi" w:cstheme="minorHAnsi"/>
          <w:sz w:val="24"/>
          <w:szCs w:val="24"/>
          <w:lang w:val="pt-BR"/>
        </w:rPr>
        <w:t>is</w:t>
      </w:r>
      <w:r w:rsidR="00260FE6" w:rsidRPr="00EB3711">
        <w:rPr>
          <w:rFonts w:asciiTheme="minorHAnsi" w:hAnsiTheme="minorHAnsi" w:cstheme="minorHAnsi"/>
          <w:sz w:val="24"/>
          <w:szCs w:val="24"/>
          <w:lang w:val="pt-BR"/>
        </w:rPr>
        <w:t xml:space="preserve"> p</w:t>
      </w:r>
      <w:r w:rsidRPr="00EB3711">
        <w:rPr>
          <w:rFonts w:asciiTheme="minorHAnsi" w:hAnsiTheme="minorHAnsi" w:cstheme="minorHAnsi"/>
          <w:sz w:val="24"/>
          <w:szCs w:val="24"/>
          <w:lang w:val="pt-BR"/>
        </w:rPr>
        <w:t>a</w:t>
      </w:r>
      <w:r w:rsidR="00260FE6" w:rsidRPr="00EB3711">
        <w:rPr>
          <w:rFonts w:asciiTheme="minorHAnsi" w:hAnsiTheme="minorHAnsi" w:cstheme="minorHAnsi"/>
          <w:sz w:val="24"/>
          <w:szCs w:val="24"/>
          <w:lang w:val="pt-BR"/>
        </w:rPr>
        <w:t>r</w:t>
      </w:r>
      <w:r w:rsidRPr="00EB3711">
        <w:rPr>
          <w:rFonts w:asciiTheme="minorHAnsi" w:hAnsiTheme="minorHAnsi" w:cstheme="minorHAnsi"/>
          <w:sz w:val="24"/>
          <w:szCs w:val="24"/>
          <w:lang w:val="pt-BR"/>
        </w:rPr>
        <w:t>a</w:t>
      </w:r>
      <w:r w:rsidR="00260FE6" w:rsidRPr="00EB3711">
        <w:rPr>
          <w:rFonts w:asciiTheme="minorHAnsi" w:hAnsiTheme="minorHAnsi" w:cstheme="minorHAnsi"/>
          <w:sz w:val="24"/>
          <w:szCs w:val="24"/>
          <w:lang w:val="pt-BR"/>
        </w:rPr>
        <w:t xml:space="preserve"> u</w:t>
      </w:r>
      <w:r w:rsidRPr="00EB3711">
        <w:rPr>
          <w:rFonts w:asciiTheme="minorHAnsi" w:hAnsiTheme="minorHAnsi" w:cstheme="minorHAnsi"/>
          <w:sz w:val="24"/>
          <w:szCs w:val="24"/>
          <w:lang w:val="pt-BR"/>
        </w:rPr>
        <w:t>m</w:t>
      </w:r>
      <w:r w:rsidR="00260FE6" w:rsidRPr="00EB3711">
        <w:rPr>
          <w:rFonts w:asciiTheme="minorHAnsi" w:hAnsiTheme="minorHAnsi" w:cstheme="minorHAnsi"/>
          <w:sz w:val="24"/>
          <w:szCs w:val="24"/>
          <w:lang w:val="pt-BR"/>
        </w:rPr>
        <w:t xml:space="preserve">a </w:t>
      </w:r>
      <w:r w:rsidRPr="00EB3711">
        <w:rPr>
          <w:rFonts w:asciiTheme="minorHAnsi" w:hAnsiTheme="minorHAnsi" w:cstheme="minorHAnsi"/>
          <w:sz w:val="24"/>
          <w:szCs w:val="24"/>
          <w:lang w:val="pt-BR"/>
        </w:rPr>
        <w:t xml:space="preserve">oração </w:t>
      </w:r>
      <w:r w:rsidR="00260FE6" w:rsidRPr="00EB3711">
        <w:rPr>
          <w:rFonts w:asciiTheme="minorHAnsi" w:hAnsiTheme="minorHAnsi" w:cstheme="minorHAnsi"/>
          <w:sz w:val="24"/>
          <w:szCs w:val="24"/>
          <w:lang w:val="pt-BR"/>
        </w:rPr>
        <w:t>aut</w:t>
      </w:r>
      <w:r w:rsidRPr="00EB3711">
        <w:rPr>
          <w:rFonts w:asciiTheme="minorHAnsi" w:hAnsiTheme="minorHAnsi" w:cstheme="minorHAnsi"/>
          <w:sz w:val="24"/>
          <w:szCs w:val="24"/>
          <w:lang w:val="pt-BR"/>
        </w:rPr>
        <w:t>ê</w:t>
      </w:r>
      <w:r w:rsidR="00260FE6" w:rsidRPr="00EB3711">
        <w:rPr>
          <w:rFonts w:asciiTheme="minorHAnsi" w:hAnsiTheme="minorHAnsi" w:cstheme="minorHAnsi"/>
          <w:sz w:val="24"/>
          <w:szCs w:val="24"/>
          <w:lang w:val="pt-BR"/>
        </w:rPr>
        <w:t>ntica.</w:t>
      </w:r>
    </w:p>
    <w:p w14:paraId="2BEC2384" w14:textId="12717635" w:rsidR="00260FE6" w:rsidRPr="00EB3711" w:rsidRDefault="00260FE6" w:rsidP="002E5711">
      <w:pPr>
        <w:spacing w:after="120"/>
        <w:ind w:firstLine="426"/>
        <w:jc w:val="both"/>
        <w:rPr>
          <w:rFonts w:asciiTheme="minorHAnsi" w:hAnsiTheme="minorHAnsi" w:cstheme="minorHAnsi"/>
          <w:sz w:val="24"/>
          <w:szCs w:val="24"/>
          <w:lang w:val="pt-BR"/>
        </w:rPr>
      </w:pPr>
      <w:r w:rsidRPr="00EB3711">
        <w:rPr>
          <w:rFonts w:asciiTheme="minorHAnsi" w:hAnsiTheme="minorHAnsi" w:cstheme="minorHAnsi"/>
          <w:sz w:val="24"/>
          <w:szCs w:val="24"/>
          <w:lang w:val="pt-BR"/>
        </w:rPr>
        <w:t>Se s</w:t>
      </w:r>
      <w:r w:rsidR="00251F24" w:rsidRPr="00EB3711">
        <w:rPr>
          <w:rFonts w:asciiTheme="minorHAnsi" w:hAnsiTheme="minorHAnsi" w:cstheme="minorHAnsi"/>
          <w:sz w:val="24"/>
          <w:szCs w:val="24"/>
          <w:lang w:val="pt-BR"/>
        </w:rPr>
        <w:t>oubermos nos deixar guiar humildemente pelo Es</w:t>
      </w:r>
      <w:r w:rsidRPr="00EB3711">
        <w:rPr>
          <w:rFonts w:asciiTheme="minorHAnsi" w:hAnsiTheme="minorHAnsi" w:cstheme="minorHAnsi"/>
          <w:sz w:val="24"/>
          <w:szCs w:val="24"/>
          <w:lang w:val="pt-BR"/>
        </w:rPr>
        <w:t>p</w:t>
      </w:r>
      <w:r w:rsidR="00251F24" w:rsidRPr="00EB3711">
        <w:rPr>
          <w:rFonts w:asciiTheme="minorHAnsi" w:hAnsiTheme="minorHAnsi" w:cstheme="minorHAnsi"/>
          <w:sz w:val="24"/>
          <w:szCs w:val="24"/>
          <w:lang w:val="pt-BR"/>
        </w:rPr>
        <w:t>í</w:t>
      </w:r>
      <w:r w:rsidRPr="00EB3711">
        <w:rPr>
          <w:rFonts w:asciiTheme="minorHAnsi" w:hAnsiTheme="minorHAnsi" w:cstheme="minorHAnsi"/>
          <w:sz w:val="24"/>
          <w:szCs w:val="24"/>
          <w:lang w:val="pt-BR"/>
        </w:rPr>
        <w:t xml:space="preserve">rito, protagonista e </w:t>
      </w:r>
      <w:r w:rsidR="00251F24" w:rsidRPr="00EB3711">
        <w:rPr>
          <w:rFonts w:asciiTheme="minorHAnsi" w:hAnsiTheme="minorHAnsi" w:cstheme="minorHAnsi"/>
          <w:sz w:val="24"/>
          <w:szCs w:val="24"/>
          <w:lang w:val="pt-BR"/>
        </w:rPr>
        <w:t>único mestre de toda oração</w:t>
      </w:r>
      <w:r w:rsidRPr="00EB3711">
        <w:rPr>
          <w:rFonts w:asciiTheme="minorHAnsi" w:hAnsiTheme="minorHAnsi" w:cstheme="minorHAnsi"/>
          <w:sz w:val="24"/>
          <w:szCs w:val="24"/>
          <w:lang w:val="pt-BR"/>
        </w:rPr>
        <w:t xml:space="preserve"> aut</w:t>
      </w:r>
      <w:r w:rsidR="00251F24" w:rsidRPr="00EB3711">
        <w:rPr>
          <w:rFonts w:asciiTheme="minorHAnsi" w:hAnsiTheme="minorHAnsi" w:cstheme="minorHAnsi"/>
          <w:sz w:val="24"/>
          <w:szCs w:val="24"/>
          <w:lang w:val="pt-BR"/>
        </w:rPr>
        <w:t>ê</w:t>
      </w:r>
      <w:r w:rsidRPr="00EB3711">
        <w:rPr>
          <w:rFonts w:asciiTheme="minorHAnsi" w:hAnsiTheme="minorHAnsi" w:cstheme="minorHAnsi"/>
          <w:sz w:val="24"/>
          <w:szCs w:val="24"/>
          <w:lang w:val="pt-BR"/>
        </w:rPr>
        <w:t xml:space="preserve">ntica, </w:t>
      </w:r>
      <w:r w:rsidR="00251F24" w:rsidRPr="00EB3711">
        <w:rPr>
          <w:rFonts w:asciiTheme="minorHAnsi" w:hAnsiTheme="minorHAnsi" w:cstheme="minorHAnsi"/>
          <w:sz w:val="24"/>
          <w:szCs w:val="24"/>
          <w:lang w:val="pt-BR"/>
        </w:rPr>
        <w:t xml:space="preserve">cada um chegará </w:t>
      </w:r>
      <w:r w:rsidRPr="00EB3711">
        <w:rPr>
          <w:rFonts w:asciiTheme="minorHAnsi" w:hAnsiTheme="minorHAnsi" w:cstheme="minorHAnsi"/>
          <w:sz w:val="24"/>
          <w:szCs w:val="24"/>
          <w:lang w:val="pt-BR"/>
        </w:rPr>
        <w:t xml:space="preserve">progressivamente </w:t>
      </w:r>
      <w:r w:rsidR="00251F24" w:rsidRPr="00EB3711">
        <w:rPr>
          <w:rFonts w:asciiTheme="minorHAnsi" w:hAnsiTheme="minorHAnsi" w:cstheme="minorHAnsi"/>
          <w:sz w:val="24"/>
          <w:szCs w:val="24"/>
          <w:lang w:val="pt-BR"/>
        </w:rPr>
        <w:t xml:space="preserve">à descoberta do </w:t>
      </w:r>
      <w:r w:rsidRPr="00EB3711">
        <w:rPr>
          <w:rFonts w:asciiTheme="minorHAnsi" w:hAnsiTheme="minorHAnsi" w:cstheme="minorHAnsi"/>
          <w:sz w:val="24"/>
          <w:szCs w:val="24"/>
          <w:lang w:val="pt-BR"/>
        </w:rPr>
        <w:t>“s</w:t>
      </w:r>
      <w:r w:rsidR="00251F24"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u” modo d</w:t>
      </w:r>
      <w:r w:rsidR="00251F24"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 xml:space="preserve"> </w:t>
      </w:r>
      <w:r w:rsidR="00251F24"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star</w:t>
      </w:r>
      <w:r w:rsidR="00251F24" w:rsidRPr="00EB3711">
        <w:rPr>
          <w:rFonts w:asciiTheme="minorHAnsi" w:hAnsiTheme="minorHAnsi" w:cstheme="minorHAnsi"/>
          <w:sz w:val="24"/>
          <w:szCs w:val="24"/>
          <w:lang w:val="pt-BR"/>
        </w:rPr>
        <w:t xml:space="preserve"> na </w:t>
      </w:r>
      <w:r w:rsidRPr="00EB3711">
        <w:rPr>
          <w:rFonts w:asciiTheme="minorHAnsi" w:hAnsiTheme="minorHAnsi" w:cstheme="minorHAnsi"/>
          <w:sz w:val="24"/>
          <w:szCs w:val="24"/>
          <w:lang w:val="pt-BR"/>
        </w:rPr>
        <w:t>presen</w:t>
      </w:r>
      <w:r w:rsidR="00251F24" w:rsidRPr="00EB3711">
        <w:rPr>
          <w:rFonts w:asciiTheme="minorHAnsi" w:hAnsiTheme="minorHAnsi" w:cstheme="minorHAnsi"/>
          <w:sz w:val="24"/>
          <w:szCs w:val="24"/>
          <w:lang w:val="pt-BR"/>
        </w:rPr>
        <w:t>ç</w:t>
      </w:r>
      <w:r w:rsidRPr="00EB3711">
        <w:rPr>
          <w:rFonts w:asciiTheme="minorHAnsi" w:hAnsiTheme="minorHAnsi" w:cstheme="minorHAnsi"/>
          <w:sz w:val="24"/>
          <w:szCs w:val="24"/>
          <w:lang w:val="pt-BR"/>
        </w:rPr>
        <w:t>a d</w:t>
      </w:r>
      <w:r w:rsidR="00251F24" w:rsidRPr="00EB3711">
        <w:rPr>
          <w:rFonts w:asciiTheme="minorHAnsi" w:hAnsiTheme="minorHAnsi" w:cstheme="minorHAnsi"/>
          <w:sz w:val="24"/>
          <w:szCs w:val="24"/>
          <w:lang w:val="pt-BR"/>
        </w:rPr>
        <w:t>o</w:t>
      </w:r>
      <w:r w:rsidRPr="00EB3711">
        <w:rPr>
          <w:rFonts w:asciiTheme="minorHAnsi" w:hAnsiTheme="minorHAnsi" w:cstheme="minorHAnsi"/>
          <w:sz w:val="24"/>
          <w:szCs w:val="24"/>
          <w:lang w:val="pt-BR"/>
        </w:rPr>
        <w:t xml:space="preserve"> S</w:t>
      </w:r>
      <w:r w:rsidR="00251F24" w:rsidRPr="00EB3711">
        <w:rPr>
          <w:rFonts w:asciiTheme="minorHAnsi" w:hAnsiTheme="minorHAnsi" w:cstheme="minorHAnsi"/>
          <w:sz w:val="24"/>
          <w:szCs w:val="24"/>
          <w:lang w:val="pt-BR"/>
        </w:rPr>
        <w:t>enhor</w:t>
      </w:r>
      <w:r w:rsidRPr="00EB3711">
        <w:rPr>
          <w:rFonts w:asciiTheme="minorHAnsi" w:hAnsiTheme="minorHAnsi" w:cstheme="minorHAnsi"/>
          <w:sz w:val="24"/>
          <w:szCs w:val="24"/>
          <w:lang w:val="pt-BR"/>
        </w:rPr>
        <w:t>.</w:t>
      </w:r>
      <w:r w:rsidR="00592A91" w:rsidRPr="00EB3711">
        <w:rPr>
          <w:rFonts w:asciiTheme="minorHAnsi" w:hAnsiTheme="minorHAnsi" w:cstheme="minorHAnsi"/>
          <w:sz w:val="24"/>
          <w:szCs w:val="24"/>
          <w:lang w:val="pt-BR"/>
        </w:rPr>
        <w:t xml:space="preserve"> </w:t>
      </w:r>
      <w:r w:rsidR="00251F24" w:rsidRPr="00EB3711">
        <w:rPr>
          <w:rFonts w:asciiTheme="minorHAnsi" w:hAnsiTheme="minorHAnsi" w:cstheme="minorHAnsi"/>
          <w:sz w:val="24"/>
          <w:szCs w:val="24"/>
          <w:lang w:val="pt-BR"/>
        </w:rPr>
        <w:t>O</w:t>
      </w:r>
      <w:r w:rsidRPr="00EB3711">
        <w:rPr>
          <w:rFonts w:asciiTheme="minorHAnsi" w:hAnsiTheme="minorHAnsi" w:cstheme="minorHAnsi"/>
          <w:sz w:val="24"/>
          <w:szCs w:val="24"/>
          <w:lang w:val="pt-BR"/>
        </w:rPr>
        <w:t xml:space="preserve"> </w:t>
      </w:r>
      <w:r w:rsidR="00251F24" w:rsidRPr="00EB3711">
        <w:rPr>
          <w:rFonts w:asciiTheme="minorHAnsi" w:hAnsiTheme="minorHAnsi" w:cstheme="minorHAnsi"/>
          <w:sz w:val="24"/>
          <w:szCs w:val="24"/>
          <w:lang w:val="pt-BR"/>
        </w:rPr>
        <w:t>Es</w:t>
      </w:r>
      <w:r w:rsidRPr="00EB3711">
        <w:rPr>
          <w:rFonts w:asciiTheme="minorHAnsi" w:hAnsiTheme="minorHAnsi" w:cstheme="minorHAnsi"/>
          <w:sz w:val="24"/>
          <w:szCs w:val="24"/>
          <w:lang w:val="pt-BR"/>
        </w:rPr>
        <w:t>p</w:t>
      </w:r>
      <w:r w:rsidR="00251F24" w:rsidRPr="00EB3711">
        <w:rPr>
          <w:rFonts w:asciiTheme="minorHAnsi" w:hAnsiTheme="minorHAnsi" w:cstheme="minorHAnsi"/>
          <w:sz w:val="24"/>
          <w:szCs w:val="24"/>
          <w:lang w:val="pt-BR"/>
        </w:rPr>
        <w:t>í</w:t>
      </w:r>
      <w:r w:rsidRPr="00EB3711">
        <w:rPr>
          <w:rFonts w:asciiTheme="minorHAnsi" w:hAnsiTheme="minorHAnsi" w:cstheme="minorHAnsi"/>
          <w:sz w:val="24"/>
          <w:szCs w:val="24"/>
          <w:lang w:val="pt-BR"/>
        </w:rPr>
        <w:t>rito Santo,</w:t>
      </w:r>
      <w:r w:rsidR="00592A91" w:rsidRPr="00EB3711">
        <w:rPr>
          <w:rFonts w:asciiTheme="minorHAnsi" w:hAnsiTheme="minorHAnsi" w:cstheme="minorHAnsi"/>
          <w:sz w:val="24"/>
          <w:szCs w:val="24"/>
          <w:lang w:val="pt-BR"/>
        </w:rPr>
        <w:t xml:space="preserve"> </w:t>
      </w:r>
      <w:r w:rsidR="00251F24" w:rsidRPr="00EB3711">
        <w:rPr>
          <w:rFonts w:asciiTheme="minorHAnsi" w:hAnsiTheme="minorHAnsi" w:cstheme="minorHAnsi"/>
          <w:sz w:val="24"/>
          <w:szCs w:val="24"/>
          <w:lang w:val="pt-BR"/>
        </w:rPr>
        <w:t xml:space="preserve">junto com </w:t>
      </w:r>
      <w:r w:rsidRPr="00EB3711">
        <w:rPr>
          <w:rFonts w:asciiTheme="minorHAnsi" w:hAnsiTheme="minorHAnsi" w:cstheme="minorHAnsi"/>
          <w:sz w:val="24"/>
          <w:szCs w:val="24"/>
          <w:lang w:val="pt-BR"/>
        </w:rPr>
        <w:t xml:space="preserve">Maria, </w:t>
      </w:r>
      <w:r w:rsidR="00251F24" w:rsidRPr="00EB3711">
        <w:rPr>
          <w:rFonts w:asciiTheme="minorHAnsi" w:hAnsiTheme="minorHAnsi" w:cstheme="minorHAnsi"/>
          <w:sz w:val="24"/>
          <w:szCs w:val="24"/>
          <w:lang w:val="pt-BR"/>
        </w:rPr>
        <w:t xml:space="preserve">sempre deve ser </w:t>
      </w:r>
      <w:r w:rsidRPr="00EB3711">
        <w:rPr>
          <w:rFonts w:asciiTheme="minorHAnsi" w:hAnsiTheme="minorHAnsi" w:cstheme="minorHAnsi"/>
          <w:sz w:val="24"/>
          <w:szCs w:val="24"/>
          <w:lang w:val="pt-BR"/>
        </w:rPr>
        <w:t>invoca</w:t>
      </w:r>
      <w:r w:rsidR="00251F24" w:rsidRPr="00EB3711">
        <w:rPr>
          <w:rFonts w:asciiTheme="minorHAnsi" w:hAnsiTheme="minorHAnsi" w:cstheme="minorHAnsi"/>
          <w:sz w:val="24"/>
          <w:szCs w:val="24"/>
          <w:lang w:val="pt-BR"/>
        </w:rPr>
        <w:t>d</w:t>
      </w:r>
      <w:r w:rsidRPr="00EB3711">
        <w:rPr>
          <w:rFonts w:asciiTheme="minorHAnsi" w:hAnsiTheme="minorHAnsi" w:cstheme="minorHAnsi"/>
          <w:sz w:val="24"/>
          <w:szCs w:val="24"/>
          <w:lang w:val="pt-BR"/>
        </w:rPr>
        <w:t xml:space="preserve">o </w:t>
      </w:r>
      <w:r w:rsidR="00251F24" w:rsidRPr="00EB3711">
        <w:rPr>
          <w:rFonts w:asciiTheme="minorHAnsi" w:hAnsiTheme="minorHAnsi" w:cstheme="minorHAnsi"/>
          <w:sz w:val="24"/>
          <w:szCs w:val="24"/>
          <w:lang w:val="pt-BR"/>
        </w:rPr>
        <w:t xml:space="preserve">no início de cada </w:t>
      </w:r>
      <w:r w:rsidRPr="00EB3711">
        <w:rPr>
          <w:rFonts w:asciiTheme="minorHAnsi" w:hAnsiTheme="minorHAnsi" w:cstheme="minorHAnsi"/>
          <w:sz w:val="24"/>
          <w:szCs w:val="24"/>
          <w:lang w:val="pt-BR"/>
        </w:rPr>
        <w:t>tempo d</w:t>
      </w:r>
      <w:r w:rsidR="00251F24" w:rsidRPr="00EB3711">
        <w:rPr>
          <w:rFonts w:asciiTheme="minorHAnsi" w:hAnsiTheme="minorHAnsi" w:cstheme="minorHAnsi"/>
          <w:sz w:val="24"/>
          <w:szCs w:val="24"/>
          <w:lang w:val="pt-BR"/>
        </w:rPr>
        <w:t>e</w:t>
      </w:r>
      <w:r w:rsidRPr="00EB3711">
        <w:rPr>
          <w:rFonts w:asciiTheme="minorHAnsi" w:hAnsiTheme="minorHAnsi" w:cstheme="minorHAnsi"/>
          <w:sz w:val="24"/>
          <w:szCs w:val="24"/>
          <w:lang w:val="pt-BR"/>
        </w:rPr>
        <w:t xml:space="preserve"> </w:t>
      </w:r>
      <w:r w:rsidR="00251F24" w:rsidRPr="00EB3711">
        <w:rPr>
          <w:rFonts w:asciiTheme="minorHAnsi" w:hAnsiTheme="minorHAnsi" w:cstheme="minorHAnsi"/>
          <w:sz w:val="24"/>
          <w:szCs w:val="24"/>
          <w:lang w:val="pt-BR"/>
        </w:rPr>
        <w:t>oração</w:t>
      </w:r>
      <w:r w:rsidRPr="00EB3711">
        <w:rPr>
          <w:rStyle w:val="Refdenotaalpie"/>
          <w:rFonts w:asciiTheme="minorHAnsi" w:hAnsiTheme="minorHAnsi" w:cstheme="minorHAnsi"/>
          <w:sz w:val="24"/>
          <w:szCs w:val="24"/>
          <w:lang w:val="pt-BR"/>
        </w:rPr>
        <w:footnoteReference w:id="53"/>
      </w:r>
      <w:r w:rsidRPr="00EB3711">
        <w:rPr>
          <w:rFonts w:asciiTheme="minorHAnsi" w:hAnsiTheme="minorHAnsi" w:cstheme="minorHAnsi"/>
          <w:sz w:val="24"/>
          <w:szCs w:val="24"/>
          <w:lang w:val="pt-BR"/>
        </w:rPr>
        <w:t>.</w:t>
      </w:r>
    </w:p>
    <w:p w14:paraId="6E18BC4B" w14:textId="5E478DB5" w:rsidR="00674241" w:rsidRPr="00EB3711" w:rsidRDefault="00ED5000" w:rsidP="00EB3711">
      <w:pPr>
        <w:spacing w:after="120"/>
        <w:ind w:firstLine="284"/>
        <w:jc w:val="center"/>
        <w:rPr>
          <w:rFonts w:asciiTheme="minorHAnsi" w:hAnsiTheme="minorHAnsi" w:cstheme="minorHAnsi"/>
          <w:b/>
          <w:sz w:val="24"/>
          <w:szCs w:val="24"/>
        </w:rPr>
      </w:pPr>
      <w:r w:rsidRPr="00EB3711">
        <w:rPr>
          <w:rFonts w:asciiTheme="minorHAnsi" w:hAnsiTheme="minorHAnsi" w:cstheme="minorHAnsi"/>
          <w:sz w:val="24"/>
          <w:szCs w:val="24"/>
        </w:rPr>
        <w:t>***</w:t>
      </w:r>
    </w:p>
    <w:p w14:paraId="45FC88A0" w14:textId="0B25F626" w:rsidR="00674241" w:rsidRPr="00EB3711" w:rsidRDefault="00674241" w:rsidP="00EB3711">
      <w:pPr>
        <w:spacing w:after="120"/>
        <w:ind w:firstLine="284"/>
        <w:jc w:val="center"/>
        <w:rPr>
          <w:rFonts w:asciiTheme="minorHAnsi" w:hAnsiTheme="minorHAnsi" w:cstheme="minorHAnsi"/>
          <w:b/>
          <w:i/>
          <w:sz w:val="24"/>
          <w:szCs w:val="24"/>
        </w:rPr>
      </w:pPr>
      <w:r w:rsidRPr="00EB3711">
        <w:rPr>
          <w:rFonts w:asciiTheme="minorHAnsi" w:hAnsiTheme="minorHAnsi" w:cstheme="minorHAnsi"/>
          <w:b/>
          <w:sz w:val="24"/>
          <w:szCs w:val="24"/>
        </w:rPr>
        <w:t>Bibliografia essen</w:t>
      </w:r>
      <w:r w:rsidR="008D634B" w:rsidRPr="00EB3711">
        <w:rPr>
          <w:rFonts w:asciiTheme="minorHAnsi" w:hAnsiTheme="minorHAnsi" w:cstheme="minorHAnsi"/>
          <w:b/>
          <w:sz w:val="24"/>
          <w:szCs w:val="24"/>
        </w:rPr>
        <w:t>c</w:t>
      </w:r>
      <w:r w:rsidRPr="00EB3711">
        <w:rPr>
          <w:rFonts w:asciiTheme="minorHAnsi" w:hAnsiTheme="minorHAnsi" w:cstheme="minorHAnsi"/>
          <w:b/>
          <w:sz w:val="24"/>
          <w:szCs w:val="24"/>
        </w:rPr>
        <w:t xml:space="preserve">ial </w:t>
      </w:r>
    </w:p>
    <w:p w14:paraId="041233E0" w14:textId="77777777" w:rsidR="00674241" w:rsidRPr="00EB3711" w:rsidRDefault="00674241" w:rsidP="00EB3711">
      <w:pPr>
        <w:spacing w:after="120"/>
        <w:ind w:firstLine="284"/>
        <w:jc w:val="center"/>
        <w:rPr>
          <w:rFonts w:asciiTheme="minorHAnsi" w:hAnsiTheme="minorHAnsi" w:cstheme="minorHAnsi"/>
          <w:i/>
          <w:sz w:val="24"/>
          <w:szCs w:val="24"/>
        </w:rPr>
      </w:pPr>
    </w:p>
    <w:p w14:paraId="495CD25F" w14:textId="77777777" w:rsidR="00674241" w:rsidRPr="00EB3711" w:rsidRDefault="00674241" w:rsidP="00EB3711">
      <w:pPr>
        <w:spacing w:after="120"/>
        <w:ind w:firstLine="284"/>
        <w:rPr>
          <w:rFonts w:asciiTheme="minorHAnsi" w:hAnsiTheme="minorHAnsi" w:cstheme="minorHAnsi"/>
          <w:sz w:val="24"/>
          <w:szCs w:val="24"/>
        </w:rPr>
      </w:pPr>
      <w:r w:rsidRPr="00EB3711">
        <w:rPr>
          <w:rFonts w:asciiTheme="minorHAnsi" w:hAnsiTheme="minorHAnsi" w:cstheme="minorHAnsi"/>
          <w:sz w:val="24"/>
          <w:szCs w:val="24"/>
        </w:rPr>
        <w:t>1.</w:t>
      </w:r>
      <w:r w:rsidR="00592A91" w:rsidRPr="00EB3711">
        <w:rPr>
          <w:rFonts w:asciiTheme="minorHAnsi" w:hAnsiTheme="minorHAnsi" w:cstheme="minorHAnsi"/>
          <w:sz w:val="24"/>
          <w:szCs w:val="24"/>
        </w:rPr>
        <w:t xml:space="preserve"> </w:t>
      </w:r>
      <w:r w:rsidRPr="00EB3711">
        <w:rPr>
          <w:rFonts w:asciiTheme="minorHAnsi" w:hAnsiTheme="minorHAnsi" w:cstheme="minorHAnsi"/>
          <w:sz w:val="24"/>
          <w:szCs w:val="24"/>
        </w:rPr>
        <w:t xml:space="preserve">R. </w:t>
      </w:r>
      <w:r w:rsidRPr="00EB3711">
        <w:rPr>
          <w:rFonts w:asciiTheme="minorHAnsi" w:hAnsiTheme="minorHAnsi" w:cstheme="minorHAnsi"/>
          <w:smallCaps/>
          <w:sz w:val="24"/>
          <w:szCs w:val="24"/>
        </w:rPr>
        <w:t>Voillaume</w:t>
      </w:r>
      <w:r w:rsidRPr="00EB3711">
        <w:rPr>
          <w:rFonts w:asciiTheme="minorHAnsi" w:hAnsiTheme="minorHAnsi" w:cstheme="minorHAnsi"/>
          <w:sz w:val="24"/>
          <w:szCs w:val="24"/>
        </w:rPr>
        <w:t xml:space="preserve">, </w:t>
      </w:r>
      <w:r w:rsidRPr="00EB3711">
        <w:rPr>
          <w:rFonts w:asciiTheme="minorHAnsi" w:hAnsiTheme="minorHAnsi" w:cstheme="minorHAnsi"/>
          <w:i/>
          <w:sz w:val="24"/>
          <w:szCs w:val="24"/>
        </w:rPr>
        <w:t xml:space="preserve">Pregare per vivere, </w:t>
      </w:r>
      <w:r w:rsidRPr="00EB3711">
        <w:rPr>
          <w:rFonts w:asciiTheme="minorHAnsi" w:hAnsiTheme="minorHAnsi" w:cstheme="minorHAnsi"/>
          <w:sz w:val="24"/>
          <w:szCs w:val="24"/>
        </w:rPr>
        <w:t>Cittadella, Assisi 1974.</w:t>
      </w:r>
    </w:p>
    <w:p w14:paraId="08FF509F" w14:textId="77777777" w:rsidR="00674241" w:rsidRPr="00EB3711" w:rsidRDefault="00674241" w:rsidP="00EB3711">
      <w:pPr>
        <w:spacing w:after="120"/>
        <w:ind w:firstLine="284"/>
        <w:rPr>
          <w:rFonts w:asciiTheme="minorHAnsi" w:hAnsiTheme="minorHAnsi" w:cstheme="minorHAnsi"/>
          <w:sz w:val="24"/>
          <w:szCs w:val="24"/>
        </w:rPr>
      </w:pPr>
      <w:r w:rsidRPr="00EB3711">
        <w:rPr>
          <w:rFonts w:asciiTheme="minorHAnsi" w:hAnsiTheme="minorHAnsi" w:cstheme="minorHAnsi"/>
          <w:sz w:val="24"/>
          <w:szCs w:val="24"/>
        </w:rPr>
        <w:t>2.</w:t>
      </w:r>
      <w:r w:rsidR="00592A91" w:rsidRPr="00EB3711">
        <w:rPr>
          <w:rFonts w:asciiTheme="minorHAnsi" w:hAnsiTheme="minorHAnsi" w:cstheme="minorHAnsi"/>
          <w:sz w:val="24"/>
          <w:szCs w:val="24"/>
        </w:rPr>
        <w:t xml:space="preserve"> </w:t>
      </w:r>
      <w:r w:rsidRPr="00EB3711">
        <w:rPr>
          <w:rFonts w:asciiTheme="minorHAnsi" w:hAnsiTheme="minorHAnsi" w:cstheme="minorHAnsi"/>
          <w:sz w:val="24"/>
          <w:szCs w:val="24"/>
        </w:rPr>
        <w:t xml:space="preserve">A. </w:t>
      </w:r>
      <w:r w:rsidRPr="00EB3711">
        <w:rPr>
          <w:rFonts w:asciiTheme="minorHAnsi" w:hAnsiTheme="minorHAnsi" w:cstheme="minorHAnsi"/>
          <w:smallCaps/>
          <w:sz w:val="24"/>
          <w:szCs w:val="24"/>
        </w:rPr>
        <w:t>Seve</w:t>
      </w:r>
      <w:r w:rsidRPr="00EB3711">
        <w:rPr>
          <w:rFonts w:asciiTheme="minorHAnsi" w:hAnsiTheme="minorHAnsi" w:cstheme="minorHAnsi"/>
          <w:sz w:val="24"/>
          <w:szCs w:val="24"/>
        </w:rPr>
        <w:t xml:space="preserve">, </w:t>
      </w:r>
      <w:r w:rsidRPr="00EB3711">
        <w:rPr>
          <w:rFonts w:asciiTheme="minorHAnsi" w:hAnsiTheme="minorHAnsi" w:cstheme="minorHAnsi"/>
          <w:i/>
          <w:sz w:val="24"/>
          <w:szCs w:val="24"/>
        </w:rPr>
        <w:t xml:space="preserve">Trenta minuti per Dio, </w:t>
      </w:r>
      <w:r w:rsidRPr="00EB3711">
        <w:rPr>
          <w:rFonts w:asciiTheme="minorHAnsi" w:hAnsiTheme="minorHAnsi" w:cstheme="minorHAnsi"/>
          <w:sz w:val="24"/>
          <w:szCs w:val="24"/>
        </w:rPr>
        <w:t>Città Nuova, Roma 1</w:t>
      </w:r>
      <w:r w:rsidRPr="00EB3711">
        <w:rPr>
          <w:rFonts w:asciiTheme="minorHAnsi" w:hAnsiTheme="minorHAnsi" w:cstheme="minorHAnsi"/>
          <w:i/>
          <w:sz w:val="24"/>
          <w:szCs w:val="24"/>
        </w:rPr>
        <w:t>978</w:t>
      </w:r>
      <w:r w:rsidRPr="00EB3711">
        <w:rPr>
          <w:rFonts w:asciiTheme="minorHAnsi" w:hAnsiTheme="minorHAnsi" w:cstheme="minorHAnsi"/>
          <w:sz w:val="24"/>
          <w:szCs w:val="24"/>
        </w:rPr>
        <w:t>.</w:t>
      </w:r>
    </w:p>
    <w:p w14:paraId="45C48987" w14:textId="77777777" w:rsidR="00674241" w:rsidRPr="00EB3711" w:rsidRDefault="00674241" w:rsidP="00EB3711">
      <w:pPr>
        <w:spacing w:after="120"/>
        <w:ind w:firstLine="284"/>
        <w:rPr>
          <w:rFonts w:asciiTheme="minorHAnsi" w:hAnsiTheme="minorHAnsi" w:cstheme="minorHAnsi"/>
          <w:sz w:val="24"/>
          <w:szCs w:val="24"/>
        </w:rPr>
      </w:pPr>
      <w:r w:rsidRPr="00EB3711">
        <w:rPr>
          <w:rFonts w:asciiTheme="minorHAnsi" w:hAnsiTheme="minorHAnsi" w:cstheme="minorHAnsi"/>
          <w:sz w:val="24"/>
          <w:szCs w:val="24"/>
        </w:rPr>
        <w:t>3.</w:t>
      </w:r>
      <w:r w:rsidR="00592A91" w:rsidRPr="00EB3711">
        <w:rPr>
          <w:rFonts w:asciiTheme="minorHAnsi" w:hAnsiTheme="minorHAnsi" w:cstheme="minorHAnsi"/>
          <w:sz w:val="24"/>
          <w:szCs w:val="24"/>
        </w:rPr>
        <w:t xml:space="preserve"> </w:t>
      </w:r>
      <w:r w:rsidRPr="00EB3711">
        <w:rPr>
          <w:rFonts w:asciiTheme="minorHAnsi" w:hAnsiTheme="minorHAnsi" w:cstheme="minorHAnsi"/>
          <w:sz w:val="24"/>
          <w:szCs w:val="24"/>
        </w:rPr>
        <w:t xml:space="preserve">I. </w:t>
      </w:r>
      <w:r w:rsidRPr="00EB3711">
        <w:rPr>
          <w:rFonts w:asciiTheme="minorHAnsi" w:hAnsiTheme="minorHAnsi" w:cstheme="minorHAnsi"/>
          <w:smallCaps/>
          <w:sz w:val="24"/>
          <w:szCs w:val="24"/>
        </w:rPr>
        <w:t>Larrañaga</w:t>
      </w:r>
      <w:r w:rsidRPr="00EB3711">
        <w:rPr>
          <w:rFonts w:asciiTheme="minorHAnsi" w:hAnsiTheme="minorHAnsi" w:cstheme="minorHAnsi"/>
          <w:sz w:val="24"/>
          <w:szCs w:val="24"/>
        </w:rPr>
        <w:t>,</w:t>
      </w:r>
      <w:r w:rsidR="00592A91" w:rsidRPr="00EB3711">
        <w:rPr>
          <w:rFonts w:asciiTheme="minorHAnsi" w:hAnsiTheme="minorHAnsi" w:cstheme="minorHAnsi"/>
          <w:sz w:val="24"/>
          <w:szCs w:val="24"/>
        </w:rPr>
        <w:t xml:space="preserve"> </w:t>
      </w:r>
      <w:r w:rsidRPr="00EB3711">
        <w:rPr>
          <w:rFonts w:asciiTheme="minorHAnsi" w:hAnsiTheme="minorHAnsi" w:cstheme="minorHAnsi"/>
          <w:i/>
          <w:sz w:val="24"/>
          <w:szCs w:val="24"/>
        </w:rPr>
        <w:t xml:space="preserve">Mostrami il tuo volto, </w:t>
      </w:r>
      <w:r w:rsidRPr="00EB3711">
        <w:rPr>
          <w:rFonts w:asciiTheme="minorHAnsi" w:hAnsiTheme="minorHAnsi" w:cstheme="minorHAnsi"/>
          <w:sz w:val="24"/>
          <w:szCs w:val="24"/>
        </w:rPr>
        <w:t>Paoline, Milano 1986.</w:t>
      </w:r>
    </w:p>
    <w:p w14:paraId="1FDCC880" w14:textId="77777777" w:rsidR="00674241" w:rsidRPr="00EB3711" w:rsidRDefault="00674241" w:rsidP="00EB3711">
      <w:pPr>
        <w:spacing w:after="120"/>
        <w:ind w:firstLine="284"/>
        <w:rPr>
          <w:rFonts w:asciiTheme="minorHAnsi" w:hAnsiTheme="minorHAnsi" w:cstheme="minorHAnsi"/>
          <w:sz w:val="24"/>
          <w:szCs w:val="24"/>
        </w:rPr>
      </w:pPr>
      <w:r w:rsidRPr="00EB3711">
        <w:rPr>
          <w:rFonts w:asciiTheme="minorHAnsi" w:hAnsiTheme="minorHAnsi" w:cstheme="minorHAnsi"/>
          <w:sz w:val="24"/>
          <w:szCs w:val="24"/>
        </w:rPr>
        <w:t>4.</w:t>
      </w:r>
      <w:r w:rsidR="00592A91" w:rsidRPr="00EB3711">
        <w:rPr>
          <w:rFonts w:asciiTheme="minorHAnsi" w:hAnsiTheme="minorHAnsi" w:cstheme="minorHAnsi"/>
          <w:sz w:val="24"/>
          <w:szCs w:val="24"/>
        </w:rPr>
        <w:t xml:space="preserve"> </w:t>
      </w:r>
      <w:r w:rsidRPr="00EB3711">
        <w:rPr>
          <w:rFonts w:asciiTheme="minorHAnsi" w:hAnsiTheme="minorHAnsi" w:cstheme="minorHAnsi"/>
          <w:smallCaps/>
          <w:sz w:val="24"/>
          <w:szCs w:val="24"/>
        </w:rPr>
        <w:t>Congreg.</w:t>
      </w:r>
      <w:r w:rsidR="00592A91" w:rsidRPr="00EB3711">
        <w:rPr>
          <w:rFonts w:asciiTheme="minorHAnsi" w:hAnsiTheme="minorHAnsi" w:cstheme="minorHAnsi"/>
          <w:smallCaps/>
          <w:sz w:val="24"/>
          <w:szCs w:val="24"/>
        </w:rPr>
        <w:t xml:space="preserve"> </w:t>
      </w:r>
      <w:r w:rsidRPr="00EB3711">
        <w:rPr>
          <w:rFonts w:asciiTheme="minorHAnsi" w:hAnsiTheme="minorHAnsi" w:cstheme="minorHAnsi"/>
          <w:smallCaps/>
          <w:sz w:val="24"/>
          <w:szCs w:val="24"/>
        </w:rPr>
        <w:t>Dottrina della Fede</w:t>
      </w:r>
      <w:r w:rsidRPr="00EB3711">
        <w:rPr>
          <w:rFonts w:asciiTheme="minorHAnsi" w:hAnsiTheme="minorHAnsi" w:cstheme="minorHAnsi"/>
          <w:sz w:val="24"/>
          <w:szCs w:val="24"/>
        </w:rPr>
        <w:t xml:space="preserve">, </w:t>
      </w:r>
      <w:r w:rsidRPr="00EB3711">
        <w:rPr>
          <w:rFonts w:asciiTheme="minorHAnsi" w:hAnsiTheme="minorHAnsi" w:cstheme="minorHAnsi"/>
          <w:i/>
          <w:sz w:val="24"/>
          <w:szCs w:val="24"/>
        </w:rPr>
        <w:t>Alcuni aspetti della meditazione cristiana</w:t>
      </w:r>
      <w:r w:rsidRPr="00EB3711">
        <w:rPr>
          <w:rFonts w:asciiTheme="minorHAnsi" w:hAnsiTheme="minorHAnsi" w:cstheme="minorHAnsi"/>
          <w:sz w:val="24"/>
          <w:szCs w:val="24"/>
        </w:rPr>
        <w:t>, Roma 1989.</w:t>
      </w:r>
    </w:p>
    <w:p w14:paraId="7404A2C6" w14:textId="77777777" w:rsidR="00674241" w:rsidRPr="00EB3711" w:rsidRDefault="00674241" w:rsidP="00EB3711">
      <w:pPr>
        <w:spacing w:after="120"/>
        <w:ind w:firstLine="284"/>
        <w:rPr>
          <w:rFonts w:asciiTheme="minorHAnsi" w:hAnsiTheme="minorHAnsi" w:cstheme="minorHAnsi"/>
          <w:sz w:val="24"/>
          <w:szCs w:val="24"/>
        </w:rPr>
      </w:pPr>
      <w:r w:rsidRPr="00EB3711">
        <w:rPr>
          <w:rFonts w:asciiTheme="minorHAnsi" w:hAnsiTheme="minorHAnsi" w:cstheme="minorHAnsi"/>
          <w:sz w:val="24"/>
          <w:szCs w:val="24"/>
        </w:rPr>
        <w:t>5.</w:t>
      </w:r>
      <w:r w:rsidR="00592A91" w:rsidRPr="00EB3711">
        <w:rPr>
          <w:rFonts w:asciiTheme="minorHAnsi" w:hAnsiTheme="minorHAnsi" w:cstheme="minorHAnsi"/>
          <w:sz w:val="24"/>
          <w:szCs w:val="24"/>
        </w:rPr>
        <w:t xml:space="preserve"> </w:t>
      </w:r>
      <w:r w:rsidRPr="00EB3711">
        <w:rPr>
          <w:rFonts w:asciiTheme="minorHAnsi" w:hAnsiTheme="minorHAnsi" w:cstheme="minorHAnsi"/>
          <w:sz w:val="24"/>
          <w:szCs w:val="24"/>
        </w:rPr>
        <w:t xml:space="preserve">A. </w:t>
      </w:r>
      <w:r w:rsidRPr="00EB3711">
        <w:rPr>
          <w:rFonts w:asciiTheme="minorHAnsi" w:hAnsiTheme="minorHAnsi" w:cstheme="minorHAnsi"/>
          <w:smallCaps/>
          <w:sz w:val="24"/>
          <w:szCs w:val="24"/>
        </w:rPr>
        <w:t>Louf</w:t>
      </w:r>
      <w:r w:rsidRPr="00EB3711">
        <w:rPr>
          <w:rFonts w:asciiTheme="minorHAnsi" w:hAnsiTheme="minorHAnsi" w:cstheme="minorHAnsi"/>
          <w:sz w:val="24"/>
          <w:szCs w:val="24"/>
        </w:rPr>
        <w:t xml:space="preserve">, </w:t>
      </w:r>
      <w:r w:rsidRPr="00EB3711">
        <w:rPr>
          <w:rFonts w:asciiTheme="minorHAnsi" w:hAnsiTheme="minorHAnsi" w:cstheme="minorHAnsi"/>
          <w:i/>
          <w:sz w:val="24"/>
          <w:szCs w:val="24"/>
        </w:rPr>
        <w:t xml:space="preserve">Sotto la guida dello Spirito, </w:t>
      </w:r>
      <w:r w:rsidRPr="00EB3711">
        <w:rPr>
          <w:rFonts w:asciiTheme="minorHAnsi" w:hAnsiTheme="minorHAnsi" w:cstheme="minorHAnsi"/>
          <w:sz w:val="24"/>
          <w:szCs w:val="24"/>
        </w:rPr>
        <w:t>Qiqajon, Magnano 1990.</w:t>
      </w:r>
    </w:p>
    <w:p w14:paraId="70E582AF" w14:textId="77777777" w:rsidR="00674241" w:rsidRPr="00EB3711" w:rsidRDefault="00674241" w:rsidP="00EB3711">
      <w:pPr>
        <w:spacing w:after="120"/>
        <w:ind w:firstLine="284"/>
        <w:rPr>
          <w:rFonts w:asciiTheme="minorHAnsi" w:hAnsiTheme="minorHAnsi" w:cstheme="minorHAnsi"/>
          <w:sz w:val="24"/>
          <w:szCs w:val="24"/>
        </w:rPr>
      </w:pPr>
      <w:r w:rsidRPr="00EB3711">
        <w:rPr>
          <w:rFonts w:asciiTheme="minorHAnsi" w:hAnsiTheme="minorHAnsi" w:cstheme="minorHAnsi"/>
          <w:sz w:val="24"/>
          <w:szCs w:val="24"/>
        </w:rPr>
        <w:t>6.</w:t>
      </w:r>
      <w:r w:rsidR="00592A91" w:rsidRPr="00EB3711">
        <w:rPr>
          <w:rFonts w:asciiTheme="minorHAnsi" w:hAnsiTheme="minorHAnsi" w:cstheme="minorHAnsi"/>
          <w:sz w:val="24"/>
          <w:szCs w:val="24"/>
        </w:rPr>
        <w:t xml:space="preserve"> </w:t>
      </w:r>
      <w:r w:rsidRPr="00EB3711">
        <w:rPr>
          <w:rFonts w:asciiTheme="minorHAnsi" w:hAnsiTheme="minorHAnsi" w:cstheme="minorHAnsi"/>
          <w:sz w:val="24"/>
          <w:szCs w:val="24"/>
        </w:rPr>
        <w:t xml:space="preserve">L. </w:t>
      </w:r>
      <w:r w:rsidRPr="00EB3711">
        <w:rPr>
          <w:rFonts w:asciiTheme="minorHAnsi" w:hAnsiTheme="minorHAnsi" w:cstheme="minorHAnsi"/>
          <w:smallCaps/>
          <w:sz w:val="24"/>
          <w:szCs w:val="24"/>
        </w:rPr>
        <w:t>Lehmann</w:t>
      </w:r>
      <w:r w:rsidRPr="00EB3711">
        <w:rPr>
          <w:rFonts w:asciiTheme="minorHAnsi" w:hAnsiTheme="minorHAnsi" w:cstheme="minorHAnsi"/>
          <w:sz w:val="24"/>
          <w:szCs w:val="24"/>
        </w:rPr>
        <w:t xml:space="preserve">, </w:t>
      </w:r>
      <w:r w:rsidRPr="00EB3711">
        <w:rPr>
          <w:rFonts w:asciiTheme="minorHAnsi" w:hAnsiTheme="minorHAnsi" w:cstheme="minorHAnsi"/>
          <w:i/>
          <w:sz w:val="24"/>
          <w:szCs w:val="24"/>
        </w:rPr>
        <w:t xml:space="preserve">La preghiera francescana, </w:t>
      </w:r>
      <w:r w:rsidRPr="00EB3711">
        <w:rPr>
          <w:rFonts w:asciiTheme="minorHAnsi" w:hAnsiTheme="minorHAnsi" w:cstheme="minorHAnsi"/>
          <w:sz w:val="24"/>
          <w:szCs w:val="24"/>
        </w:rPr>
        <w:t>EDB, 1999.</w:t>
      </w:r>
    </w:p>
    <w:p w14:paraId="2FD35E0C" w14:textId="3E54DE18" w:rsidR="00674241" w:rsidRPr="00EB3711" w:rsidRDefault="00674241" w:rsidP="00EB3711">
      <w:pPr>
        <w:spacing w:after="120"/>
        <w:ind w:firstLine="284"/>
        <w:rPr>
          <w:rFonts w:asciiTheme="minorHAnsi" w:hAnsiTheme="minorHAnsi" w:cstheme="minorHAnsi"/>
          <w:sz w:val="24"/>
          <w:szCs w:val="24"/>
        </w:rPr>
      </w:pPr>
      <w:r w:rsidRPr="00EB3711">
        <w:rPr>
          <w:rFonts w:asciiTheme="minorHAnsi" w:hAnsiTheme="minorHAnsi" w:cstheme="minorHAnsi"/>
          <w:sz w:val="24"/>
          <w:szCs w:val="24"/>
        </w:rPr>
        <w:t>7.</w:t>
      </w:r>
      <w:r w:rsidR="00592A91" w:rsidRPr="00EB3711">
        <w:rPr>
          <w:rFonts w:asciiTheme="minorHAnsi" w:hAnsiTheme="minorHAnsi" w:cstheme="minorHAnsi"/>
          <w:sz w:val="24"/>
          <w:szCs w:val="24"/>
        </w:rPr>
        <w:t xml:space="preserve"> </w:t>
      </w:r>
      <w:r w:rsidRPr="00EB3711">
        <w:rPr>
          <w:rFonts w:asciiTheme="minorHAnsi" w:hAnsiTheme="minorHAnsi" w:cstheme="minorHAnsi"/>
          <w:sz w:val="24"/>
          <w:szCs w:val="24"/>
        </w:rPr>
        <w:t xml:space="preserve">D. </w:t>
      </w:r>
      <w:r w:rsidRPr="00EB3711">
        <w:rPr>
          <w:rFonts w:asciiTheme="minorHAnsi" w:hAnsiTheme="minorHAnsi" w:cstheme="minorHAnsi"/>
          <w:smallCaps/>
          <w:sz w:val="24"/>
          <w:szCs w:val="24"/>
        </w:rPr>
        <w:t>B</w:t>
      </w:r>
      <w:r w:rsidR="003F2EF0" w:rsidRPr="00EB3711">
        <w:rPr>
          <w:rFonts w:asciiTheme="minorHAnsi" w:hAnsiTheme="minorHAnsi" w:cstheme="minorHAnsi"/>
          <w:smallCaps/>
          <w:sz w:val="24"/>
          <w:szCs w:val="24"/>
        </w:rPr>
        <w:t>arsotti</w:t>
      </w:r>
      <w:r w:rsidRPr="00EB3711">
        <w:rPr>
          <w:rFonts w:asciiTheme="minorHAnsi" w:hAnsiTheme="minorHAnsi" w:cstheme="minorHAnsi"/>
          <w:sz w:val="24"/>
          <w:szCs w:val="24"/>
        </w:rPr>
        <w:t xml:space="preserve">, </w:t>
      </w:r>
      <w:r w:rsidRPr="00EB3711">
        <w:rPr>
          <w:rFonts w:asciiTheme="minorHAnsi" w:hAnsiTheme="minorHAnsi" w:cstheme="minorHAnsi"/>
          <w:i/>
          <w:sz w:val="24"/>
          <w:szCs w:val="24"/>
        </w:rPr>
        <w:t xml:space="preserve">San Francesco preghiera vivente, </w:t>
      </w:r>
      <w:r w:rsidRPr="00EB3711">
        <w:rPr>
          <w:rFonts w:asciiTheme="minorHAnsi" w:hAnsiTheme="minorHAnsi" w:cstheme="minorHAnsi"/>
          <w:sz w:val="24"/>
          <w:szCs w:val="24"/>
        </w:rPr>
        <w:t>San Paolo, Milano 2008.</w:t>
      </w:r>
    </w:p>
    <w:p w14:paraId="5ACBD08B" w14:textId="77777777" w:rsidR="00674241" w:rsidRPr="00EB3711" w:rsidRDefault="00674241" w:rsidP="00EB3711">
      <w:pPr>
        <w:spacing w:after="120"/>
        <w:ind w:firstLine="284"/>
        <w:rPr>
          <w:rFonts w:asciiTheme="minorHAnsi" w:hAnsiTheme="minorHAnsi" w:cstheme="minorHAnsi"/>
          <w:sz w:val="24"/>
          <w:szCs w:val="24"/>
        </w:rPr>
      </w:pPr>
      <w:r w:rsidRPr="00EB3711">
        <w:rPr>
          <w:rFonts w:asciiTheme="minorHAnsi" w:hAnsiTheme="minorHAnsi" w:cstheme="minorHAnsi"/>
          <w:sz w:val="24"/>
          <w:szCs w:val="24"/>
        </w:rPr>
        <w:t>8.</w:t>
      </w:r>
      <w:r w:rsidR="00592A91" w:rsidRPr="00EB3711">
        <w:rPr>
          <w:rFonts w:asciiTheme="minorHAnsi" w:hAnsiTheme="minorHAnsi" w:cstheme="minorHAnsi"/>
          <w:sz w:val="24"/>
          <w:szCs w:val="24"/>
        </w:rPr>
        <w:t xml:space="preserve"> </w:t>
      </w:r>
      <w:r w:rsidRPr="00EB3711">
        <w:rPr>
          <w:rFonts w:asciiTheme="minorHAnsi" w:hAnsiTheme="minorHAnsi" w:cstheme="minorHAnsi"/>
          <w:sz w:val="24"/>
          <w:szCs w:val="24"/>
        </w:rPr>
        <w:t xml:space="preserve">J.-M. </w:t>
      </w:r>
      <w:r w:rsidRPr="00EB3711">
        <w:rPr>
          <w:rFonts w:asciiTheme="minorHAnsi" w:hAnsiTheme="minorHAnsi" w:cstheme="minorHAnsi"/>
          <w:smallCaps/>
          <w:sz w:val="24"/>
          <w:szCs w:val="24"/>
        </w:rPr>
        <w:t>Gueullette</w:t>
      </w:r>
      <w:r w:rsidRPr="00EB3711">
        <w:rPr>
          <w:rFonts w:asciiTheme="minorHAnsi" w:hAnsiTheme="minorHAnsi" w:cstheme="minorHAnsi"/>
          <w:sz w:val="24"/>
          <w:szCs w:val="24"/>
        </w:rPr>
        <w:t xml:space="preserve">, </w:t>
      </w:r>
      <w:r w:rsidRPr="00EB3711">
        <w:rPr>
          <w:rFonts w:asciiTheme="minorHAnsi" w:hAnsiTheme="minorHAnsi" w:cstheme="minorHAnsi"/>
          <w:i/>
          <w:sz w:val="24"/>
          <w:szCs w:val="24"/>
        </w:rPr>
        <w:t xml:space="preserve">La preghiera silenziosa. Stare alla Presenza, </w:t>
      </w:r>
      <w:r w:rsidRPr="00EB3711">
        <w:rPr>
          <w:rFonts w:asciiTheme="minorHAnsi" w:hAnsiTheme="minorHAnsi" w:cstheme="minorHAnsi"/>
          <w:sz w:val="24"/>
          <w:szCs w:val="24"/>
        </w:rPr>
        <w:t>Paoline, Milano 2012.</w:t>
      </w:r>
    </w:p>
    <w:p w14:paraId="580C4AB2" w14:textId="77777777" w:rsidR="00674241" w:rsidRPr="00EB3711" w:rsidRDefault="00674241" w:rsidP="00EB3711">
      <w:pPr>
        <w:spacing w:after="120"/>
        <w:ind w:firstLine="284"/>
        <w:rPr>
          <w:rFonts w:asciiTheme="minorHAnsi" w:hAnsiTheme="minorHAnsi" w:cstheme="minorHAnsi"/>
          <w:sz w:val="24"/>
          <w:szCs w:val="24"/>
        </w:rPr>
      </w:pPr>
      <w:r w:rsidRPr="00EB3711">
        <w:rPr>
          <w:rFonts w:asciiTheme="minorHAnsi" w:hAnsiTheme="minorHAnsi" w:cstheme="minorHAnsi"/>
          <w:sz w:val="24"/>
          <w:szCs w:val="24"/>
        </w:rPr>
        <w:t>9.</w:t>
      </w:r>
      <w:r w:rsidR="00592A91" w:rsidRPr="00EB3711">
        <w:rPr>
          <w:rFonts w:asciiTheme="minorHAnsi" w:hAnsiTheme="minorHAnsi" w:cstheme="minorHAnsi"/>
          <w:sz w:val="24"/>
          <w:szCs w:val="24"/>
        </w:rPr>
        <w:t xml:space="preserve"> </w:t>
      </w:r>
      <w:r w:rsidRPr="00EB3711">
        <w:rPr>
          <w:rFonts w:asciiTheme="minorHAnsi" w:hAnsiTheme="minorHAnsi" w:cstheme="minorHAnsi"/>
          <w:sz w:val="24"/>
          <w:szCs w:val="24"/>
        </w:rPr>
        <w:t xml:space="preserve">J. M. </w:t>
      </w:r>
      <w:r w:rsidRPr="00EB3711">
        <w:rPr>
          <w:rFonts w:asciiTheme="minorHAnsi" w:hAnsiTheme="minorHAnsi" w:cstheme="minorHAnsi"/>
          <w:smallCaps/>
          <w:sz w:val="24"/>
          <w:szCs w:val="24"/>
        </w:rPr>
        <w:t>Recondo</w:t>
      </w:r>
      <w:r w:rsidRPr="00EB3711">
        <w:rPr>
          <w:rFonts w:asciiTheme="minorHAnsi" w:hAnsiTheme="minorHAnsi" w:cstheme="minorHAnsi"/>
          <w:sz w:val="24"/>
          <w:szCs w:val="24"/>
        </w:rPr>
        <w:t xml:space="preserve">, </w:t>
      </w:r>
      <w:r w:rsidRPr="00EB3711">
        <w:rPr>
          <w:rFonts w:asciiTheme="minorHAnsi" w:hAnsiTheme="minorHAnsi" w:cstheme="minorHAnsi"/>
          <w:i/>
          <w:sz w:val="24"/>
          <w:szCs w:val="24"/>
        </w:rPr>
        <w:t>Il cammino della preghiera in René Voillaume</w:t>
      </w:r>
      <w:r w:rsidRPr="00EB3711">
        <w:rPr>
          <w:rFonts w:asciiTheme="minorHAnsi" w:hAnsiTheme="minorHAnsi" w:cstheme="minorHAnsi"/>
          <w:sz w:val="24"/>
          <w:szCs w:val="24"/>
        </w:rPr>
        <w:t xml:space="preserve">, EDB, 2014 </w:t>
      </w:r>
    </w:p>
    <w:p w14:paraId="6A9A8593" w14:textId="77777777" w:rsidR="00674241" w:rsidRPr="00EB3711" w:rsidRDefault="00674241" w:rsidP="00EB3711">
      <w:pPr>
        <w:spacing w:after="120"/>
        <w:ind w:firstLine="284"/>
        <w:rPr>
          <w:rFonts w:asciiTheme="minorHAnsi" w:hAnsiTheme="minorHAnsi" w:cstheme="minorHAnsi"/>
          <w:sz w:val="24"/>
          <w:szCs w:val="24"/>
        </w:rPr>
      </w:pPr>
      <w:r w:rsidRPr="00EB3711">
        <w:rPr>
          <w:rFonts w:asciiTheme="minorHAnsi" w:hAnsiTheme="minorHAnsi" w:cstheme="minorHAnsi"/>
          <w:sz w:val="24"/>
          <w:szCs w:val="24"/>
        </w:rPr>
        <w:t>10.</w:t>
      </w:r>
      <w:r w:rsidR="00592A91" w:rsidRPr="00EB3711">
        <w:rPr>
          <w:rFonts w:asciiTheme="minorHAnsi" w:hAnsiTheme="minorHAnsi" w:cstheme="minorHAnsi"/>
          <w:sz w:val="24"/>
          <w:szCs w:val="24"/>
        </w:rPr>
        <w:t xml:space="preserve"> </w:t>
      </w:r>
      <w:r w:rsidRPr="00EB3711">
        <w:rPr>
          <w:rFonts w:asciiTheme="minorHAnsi" w:hAnsiTheme="minorHAnsi" w:cstheme="minorHAnsi"/>
          <w:sz w:val="24"/>
          <w:szCs w:val="24"/>
        </w:rPr>
        <w:t xml:space="preserve">J. </w:t>
      </w:r>
      <w:r w:rsidRPr="00EB3711">
        <w:rPr>
          <w:rFonts w:asciiTheme="minorHAnsi" w:hAnsiTheme="minorHAnsi" w:cstheme="minorHAnsi"/>
          <w:smallCaps/>
          <w:sz w:val="24"/>
          <w:szCs w:val="24"/>
        </w:rPr>
        <w:t>Philippe</w:t>
      </w:r>
      <w:r w:rsidRPr="00EB3711">
        <w:rPr>
          <w:rFonts w:asciiTheme="minorHAnsi" w:hAnsiTheme="minorHAnsi" w:cstheme="minorHAnsi"/>
          <w:sz w:val="24"/>
          <w:szCs w:val="24"/>
        </w:rPr>
        <w:t xml:space="preserve">, </w:t>
      </w:r>
      <w:r w:rsidRPr="00EB3711">
        <w:rPr>
          <w:rFonts w:asciiTheme="minorHAnsi" w:hAnsiTheme="minorHAnsi" w:cstheme="minorHAnsi"/>
          <w:i/>
          <w:sz w:val="24"/>
          <w:szCs w:val="24"/>
        </w:rPr>
        <w:t>Imparare a pregare per imparare ad amare,</w:t>
      </w:r>
      <w:r w:rsidRPr="00EB3711">
        <w:rPr>
          <w:rFonts w:asciiTheme="minorHAnsi" w:hAnsiTheme="minorHAnsi" w:cstheme="minorHAnsi"/>
          <w:sz w:val="24"/>
          <w:szCs w:val="24"/>
        </w:rPr>
        <w:t xml:space="preserve"> Gribaudi, Torino 2014.</w:t>
      </w:r>
    </w:p>
    <w:p w14:paraId="45033C5B" w14:textId="77777777" w:rsidR="007F047B" w:rsidRPr="00EB3711" w:rsidRDefault="007F047B" w:rsidP="00EB3711">
      <w:pPr>
        <w:spacing w:after="120"/>
        <w:ind w:firstLine="284"/>
        <w:rPr>
          <w:rFonts w:asciiTheme="minorHAnsi" w:hAnsiTheme="minorHAnsi" w:cstheme="minorHAnsi"/>
          <w:b/>
          <w:sz w:val="24"/>
          <w:szCs w:val="24"/>
        </w:rPr>
      </w:pPr>
    </w:p>
    <w:p w14:paraId="282F54BD" w14:textId="77777777" w:rsidR="00030211" w:rsidRPr="00EB3711" w:rsidRDefault="00030211" w:rsidP="00EB3711">
      <w:pPr>
        <w:spacing w:after="120"/>
        <w:ind w:firstLine="284"/>
        <w:rPr>
          <w:rFonts w:asciiTheme="minorHAnsi" w:hAnsiTheme="minorHAnsi" w:cstheme="minorHAnsi"/>
          <w:sz w:val="24"/>
          <w:szCs w:val="24"/>
        </w:rPr>
      </w:pPr>
    </w:p>
    <w:sectPr w:rsidR="00030211" w:rsidRPr="00EB3711" w:rsidSect="00734F8D">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CAC0E" w14:textId="77777777" w:rsidR="007C7BD1" w:rsidRDefault="007C7BD1" w:rsidP="000A41B4">
      <w:r>
        <w:separator/>
      </w:r>
    </w:p>
  </w:endnote>
  <w:endnote w:type="continuationSeparator" w:id="0">
    <w:p w14:paraId="1E2C31CB" w14:textId="77777777" w:rsidR="007C7BD1" w:rsidRDefault="007C7BD1" w:rsidP="000A4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Batang">
    <w:altName w:val="바탕"/>
    <w:panose1 w:val="02030600000101010101"/>
    <w:charset w:val="81"/>
    <w:family w:val="roman"/>
    <w:notTrueType/>
    <w:pitch w:val="variable"/>
    <w:sig w:usb0="B00002AF" w:usb1="69D77CFB" w:usb2="00000030" w:usb3="00000000" w:csb0="0008009F" w:csb1="00000000"/>
  </w:font>
  <w:font w:name="Arabic Typesetting">
    <w:panose1 w:val="03020402040406030203"/>
    <w:charset w:val="B2"/>
    <w:family w:val="script"/>
    <w:pitch w:val="variable"/>
    <w:sig w:usb0="80002007" w:usb1="80000000" w:usb2="00000008" w:usb3="00000000" w:csb0="000000D3" w:csb1="00000000"/>
  </w:font>
  <w:font w:name="Abadi MT Condensed Light">
    <w:panose1 w:val="020B0306030101010103"/>
    <w:charset w:val="4D"/>
    <w:family w:val="swiss"/>
    <w:pitch w:val="variable"/>
    <w:sig w:usb0="00000003" w:usb1="00000000" w:usb2="00000000" w:usb3="00000000" w:csb0="00000001" w:csb1="00000000"/>
  </w:font>
  <w:font w:name="Poor Richard">
    <w:panose1 w:val="02080502050505020702"/>
    <w:charset w:val="4D"/>
    <w:family w:val="roman"/>
    <w:pitch w:val="variable"/>
    <w:sig w:usb0="00000003" w:usb1="00000000" w:usb2="00000000" w:usb3="00000000" w:csb0="00000001" w:csb1="00000000"/>
  </w:font>
  <w:font w:name="Footlight MT Light">
    <w:panose1 w:val="0204060206030A020304"/>
    <w:charset w:val="4D"/>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4556194"/>
      <w:docPartObj>
        <w:docPartGallery w:val="Page Numbers (Bottom of Page)"/>
        <w:docPartUnique/>
      </w:docPartObj>
    </w:sdtPr>
    <w:sdtEndPr>
      <w:rPr>
        <w:rFonts w:asciiTheme="minorHAnsi" w:hAnsiTheme="minorHAnsi" w:cstheme="minorHAnsi"/>
        <w:sz w:val="24"/>
        <w:szCs w:val="24"/>
      </w:rPr>
    </w:sdtEndPr>
    <w:sdtContent>
      <w:p w14:paraId="09D0F085" w14:textId="77777777" w:rsidR="002C5092" w:rsidRPr="002E5711" w:rsidRDefault="002C5092" w:rsidP="00592A91">
        <w:pPr>
          <w:pStyle w:val="Piedepgina"/>
          <w:jc w:val="center"/>
          <w:rPr>
            <w:rFonts w:asciiTheme="minorHAnsi" w:hAnsiTheme="minorHAnsi" w:cstheme="minorHAnsi"/>
            <w:sz w:val="24"/>
            <w:szCs w:val="24"/>
          </w:rPr>
        </w:pPr>
        <w:r w:rsidRPr="002E5711">
          <w:rPr>
            <w:rFonts w:asciiTheme="minorHAnsi" w:hAnsiTheme="minorHAnsi" w:cstheme="minorHAnsi"/>
            <w:sz w:val="24"/>
            <w:szCs w:val="24"/>
          </w:rPr>
          <w:fldChar w:fldCharType="begin"/>
        </w:r>
        <w:r w:rsidRPr="002E5711">
          <w:rPr>
            <w:rFonts w:asciiTheme="minorHAnsi" w:hAnsiTheme="minorHAnsi" w:cstheme="minorHAnsi"/>
            <w:sz w:val="24"/>
            <w:szCs w:val="24"/>
          </w:rPr>
          <w:instrText>PAGE   \* MERGEFORMAT</w:instrText>
        </w:r>
        <w:r w:rsidRPr="002E5711">
          <w:rPr>
            <w:rFonts w:asciiTheme="minorHAnsi" w:hAnsiTheme="minorHAnsi" w:cstheme="minorHAnsi"/>
            <w:sz w:val="24"/>
            <w:szCs w:val="24"/>
          </w:rPr>
          <w:fldChar w:fldCharType="separate"/>
        </w:r>
        <w:r w:rsidR="002E5711">
          <w:rPr>
            <w:rFonts w:asciiTheme="minorHAnsi" w:hAnsiTheme="minorHAnsi" w:cstheme="minorHAnsi"/>
            <w:noProof/>
            <w:sz w:val="24"/>
            <w:szCs w:val="24"/>
          </w:rPr>
          <w:t>49</w:t>
        </w:r>
        <w:r w:rsidRPr="002E5711">
          <w:rPr>
            <w:rFonts w:asciiTheme="minorHAnsi" w:hAnsiTheme="minorHAnsi" w:cstheme="minorHAnsi"/>
            <w:noProof/>
            <w:sz w:val="24"/>
            <w:szCs w:val="24"/>
          </w:rPr>
          <w:fldChar w:fldCharType="end"/>
        </w:r>
      </w:p>
    </w:sdtContent>
  </w:sdt>
  <w:p w14:paraId="2FA7D76A" w14:textId="77777777" w:rsidR="002C5092" w:rsidRDefault="002C509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D74A2" w14:textId="77777777" w:rsidR="007C7BD1" w:rsidRDefault="007C7BD1" w:rsidP="000A41B4">
      <w:r>
        <w:separator/>
      </w:r>
    </w:p>
  </w:footnote>
  <w:footnote w:type="continuationSeparator" w:id="0">
    <w:p w14:paraId="50E3558B" w14:textId="77777777" w:rsidR="007C7BD1" w:rsidRDefault="007C7BD1" w:rsidP="000A41B4">
      <w:r>
        <w:continuationSeparator/>
      </w:r>
    </w:p>
  </w:footnote>
  <w:footnote w:id="1">
    <w:p w14:paraId="46076BC6" w14:textId="0D885E22" w:rsidR="002C5092" w:rsidRPr="002C5092" w:rsidRDefault="002C5092" w:rsidP="002B1E21">
      <w:pPr>
        <w:pStyle w:val="NormalWeb"/>
        <w:spacing w:before="0" w:beforeAutospacing="0" w:after="0" w:afterAutospacing="0"/>
        <w:ind w:right="75"/>
        <w:jc w:val="both"/>
        <w:rPr>
          <w:rFonts w:asciiTheme="minorHAnsi" w:hAnsiTheme="minorHAnsi" w:cstheme="minorHAnsi"/>
          <w:sz w:val="20"/>
          <w:szCs w:val="20"/>
          <w:lang w:val="pt-BR"/>
        </w:rPr>
      </w:pPr>
      <w:r w:rsidRPr="002C5092">
        <w:rPr>
          <w:rStyle w:val="Refdenotaalpie"/>
          <w:rFonts w:asciiTheme="minorHAnsi" w:hAnsiTheme="minorHAnsi" w:cstheme="minorHAnsi"/>
          <w:sz w:val="20"/>
          <w:szCs w:val="20"/>
          <w:lang w:val="pt-BR"/>
        </w:rPr>
        <w:footnoteRef/>
      </w:r>
      <w:r w:rsidRPr="002C5092">
        <w:rPr>
          <w:rFonts w:asciiTheme="minorHAnsi" w:hAnsiTheme="minorHAnsi" w:cstheme="minorHAnsi"/>
          <w:sz w:val="20"/>
          <w:szCs w:val="20"/>
          <w:lang w:val="pt-BR"/>
        </w:rPr>
        <w:t xml:space="preserve"> “</w:t>
      </w:r>
      <w:r w:rsidRPr="002C5092">
        <w:rPr>
          <w:rFonts w:asciiTheme="minorHAnsi" w:hAnsiTheme="minorHAnsi" w:cstheme="minorHAnsi"/>
          <w:i/>
          <w:iCs/>
          <w:color w:val="000000"/>
          <w:sz w:val="20"/>
          <w:szCs w:val="20"/>
          <w:shd w:val="clear" w:color="auto" w:fill="FFFFFF"/>
          <w:lang w:val="pt-BR"/>
        </w:rPr>
        <w:t>Sem dúvida que são chamados de modo particular à oração os fiéis que tiveram o dom da vocação a uma vida de especial consagração: esta, por sua natureza, torna-os mais disponíveis para a experiência contemplativa, sendo importante que eles a cultivem com generoso empenho. Mas seria errado pensar que o comum dos cristãos possa contentar-se com uma oração superficial, incapaz de encher a sua vida. Sobretudo perante as numerosas provas que o mundo atual põe à fé, eles seriam não apenas cristãos medíocres, mas ‘cristãos em perigo’: com a sua fé cada vez mais debilitada, correriam o risco de acabar cedendo ao fascínio de sucedâneos, aceitando propostas religiosas alternativas e acomodando-se até às formas mais extravagantes de superstição</w:t>
      </w:r>
      <w:r w:rsidRPr="002C5092">
        <w:rPr>
          <w:rFonts w:asciiTheme="minorHAnsi" w:hAnsiTheme="minorHAnsi" w:cstheme="minorHAnsi"/>
          <w:i/>
          <w:sz w:val="20"/>
          <w:szCs w:val="20"/>
          <w:lang w:val="pt-BR"/>
        </w:rPr>
        <w:t xml:space="preserve">” </w:t>
      </w:r>
      <w:r w:rsidRPr="002C5092">
        <w:rPr>
          <w:rFonts w:asciiTheme="minorHAnsi" w:hAnsiTheme="minorHAnsi" w:cstheme="minorHAnsi"/>
          <w:sz w:val="20"/>
          <w:szCs w:val="20"/>
          <w:lang w:val="pt-BR"/>
        </w:rPr>
        <w:t>(n. 34; v. também os nn. 32 e 33).</w:t>
      </w:r>
    </w:p>
  </w:footnote>
  <w:footnote w:id="2">
    <w:p w14:paraId="25BE5B2E" w14:textId="59EC978B" w:rsidR="002C5092" w:rsidRPr="002C5092" w:rsidRDefault="002C5092" w:rsidP="00393D5E">
      <w:pPr>
        <w:pStyle w:val="Textonotapie"/>
        <w:jc w:val="both"/>
        <w:rPr>
          <w:rFonts w:asciiTheme="minorHAnsi" w:hAnsiTheme="minorHAnsi" w:cstheme="minorHAnsi"/>
          <w:lang w:val="pt-BR"/>
        </w:rPr>
      </w:pPr>
      <w:r w:rsidRPr="002C5092">
        <w:rPr>
          <w:rStyle w:val="Refdenotaalpie"/>
          <w:rFonts w:asciiTheme="minorHAnsi" w:eastAsiaTheme="minorEastAsia" w:hAnsiTheme="minorHAnsi" w:cstheme="minorHAnsi"/>
          <w:lang w:val="pt-BR"/>
        </w:rPr>
        <w:footnoteRef/>
      </w:r>
      <w:r w:rsidRPr="002C5092">
        <w:rPr>
          <w:rFonts w:asciiTheme="minorHAnsi" w:hAnsiTheme="minorHAnsi" w:cstheme="minorHAnsi"/>
          <w:i/>
          <w:lang w:val="pt-BR"/>
        </w:rPr>
        <w:t>“O século XXI ou será místico, ou não será</w:t>
      </w:r>
      <w:r w:rsidRPr="002C5092">
        <w:rPr>
          <w:rFonts w:asciiTheme="minorHAnsi" w:hAnsiTheme="minorHAnsi" w:cstheme="minorHAnsi"/>
          <w:lang w:val="pt-BR"/>
        </w:rPr>
        <w:t xml:space="preserve">” (A. Malraux). O mesmo pensamento é compartilhado por K. Rahner, quando escreve: </w:t>
      </w:r>
      <w:r w:rsidRPr="002C5092">
        <w:rPr>
          <w:rFonts w:asciiTheme="minorHAnsi" w:hAnsiTheme="minorHAnsi" w:cstheme="minorHAnsi"/>
          <w:i/>
          <w:lang w:val="pt-BR"/>
        </w:rPr>
        <w:t>“Poder-se-ia dizer que o cristão do futuro ou será um místico – isto é, uma pessoa que ‘experimentou’ algo</w:t>
      </w:r>
      <w:r w:rsidRPr="002C5092">
        <w:rPr>
          <w:rFonts w:asciiTheme="minorHAnsi" w:hAnsiTheme="minorHAnsi" w:cstheme="minorHAnsi"/>
          <w:lang w:val="pt-BR"/>
        </w:rPr>
        <w:t xml:space="preserve"> –</w:t>
      </w:r>
      <w:r w:rsidRPr="002C5092">
        <w:rPr>
          <w:rFonts w:asciiTheme="minorHAnsi" w:hAnsiTheme="minorHAnsi" w:cstheme="minorHAnsi"/>
          <w:i/>
          <w:iCs/>
          <w:lang w:val="pt-BR"/>
        </w:rPr>
        <w:t xml:space="preserve">, </w:t>
      </w:r>
      <w:r w:rsidRPr="002C5092">
        <w:rPr>
          <w:rFonts w:asciiTheme="minorHAnsi" w:hAnsiTheme="minorHAnsi" w:cstheme="minorHAnsi"/>
          <w:i/>
          <w:lang w:val="pt-BR"/>
        </w:rPr>
        <w:t>ou não será nem mesmo cristão. Porque a espiritualidade do futuro não se apoia mais sobre uma convicção unânime, evidente e pública, e nem mesmo em ambiente religioso generalizado... Para estar em condições de manter uma relação real com Deus… e também para ter a coragem de aceitar esta manifestação silenciosa de Deus como o verdadeiro mistério da própria existência, não basta uma postura racional diante do problema teórico de Deus, e nem mesmo basta uma aceitação puramente doutrinal da doutrina cristã, mas é preciso uma autêntica experiência de Deus, que brota do centro da existência”</w:t>
      </w:r>
      <w:r w:rsidRPr="002C5092">
        <w:rPr>
          <w:rFonts w:asciiTheme="minorHAnsi" w:hAnsiTheme="minorHAnsi" w:cstheme="minorHAnsi"/>
          <w:lang w:val="pt-BR"/>
        </w:rPr>
        <w:t xml:space="preserve">: cf. K. RAHNER, </w:t>
      </w:r>
      <w:r w:rsidRPr="002C5092">
        <w:rPr>
          <w:rFonts w:asciiTheme="minorHAnsi" w:hAnsiTheme="minorHAnsi" w:cstheme="minorHAnsi"/>
          <w:i/>
          <w:lang w:val="pt-BR"/>
        </w:rPr>
        <w:t>Nuovi saggi</w:t>
      </w:r>
      <w:r w:rsidRPr="002C5092">
        <w:rPr>
          <w:rFonts w:asciiTheme="minorHAnsi" w:hAnsiTheme="minorHAnsi" w:cstheme="minorHAnsi"/>
          <w:lang w:val="pt-BR"/>
        </w:rPr>
        <w:t>, Paoline, Roma 1968, p. 24.</w:t>
      </w:r>
    </w:p>
    <w:p w14:paraId="12BCBBCC" w14:textId="77777777" w:rsidR="002C5092" w:rsidRPr="002C5092" w:rsidRDefault="002C5092" w:rsidP="00393D5E">
      <w:pPr>
        <w:pStyle w:val="Textonotapie"/>
        <w:rPr>
          <w:rFonts w:asciiTheme="minorHAnsi" w:hAnsiTheme="minorHAnsi" w:cstheme="minorHAnsi"/>
          <w:lang w:val="pt-BR"/>
        </w:rPr>
      </w:pPr>
      <w:r w:rsidRPr="002C5092">
        <w:rPr>
          <w:rFonts w:asciiTheme="minorHAnsi" w:hAnsiTheme="minorHAnsi" w:cstheme="minorHAnsi"/>
          <w:i/>
          <w:lang w:val="pt-BR"/>
        </w:rPr>
        <w:t xml:space="preserve"> </w:t>
      </w:r>
    </w:p>
  </w:footnote>
  <w:footnote w:id="3">
    <w:p w14:paraId="6D7D2A8B" w14:textId="22B516F8" w:rsidR="002C5092" w:rsidRPr="002C5092" w:rsidRDefault="002C5092" w:rsidP="00DE39FC">
      <w:pPr>
        <w:jc w:val="both"/>
        <w:rPr>
          <w:rFonts w:asciiTheme="minorHAnsi" w:hAnsiTheme="minorHAnsi" w:cstheme="minorHAnsi"/>
          <w:lang w:val="pt-BR"/>
        </w:rPr>
      </w:pPr>
      <w:r w:rsidRPr="002C5092">
        <w:rPr>
          <w:rStyle w:val="Refdenotaalpie"/>
          <w:rFonts w:asciiTheme="minorHAnsi" w:hAnsiTheme="minorHAnsi" w:cstheme="minorHAnsi"/>
          <w:lang w:val="pt-BR"/>
        </w:rPr>
        <w:footnoteRef/>
      </w:r>
      <w:r w:rsidRPr="002C5092">
        <w:rPr>
          <w:rFonts w:asciiTheme="minorHAnsi" w:hAnsiTheme="minorHAnsi" w:cstheme="minorHAnsi"/>
          <w:lang w:val="pt-BR"/>
        </w:rPr>
        <w:t xml:space="preserve"> Para uma ulterior análise das razões pelas quais nos é difícil rezar, cf. o </w:t>
      </w:r>
      <w:r w:rsidRPr="002C5092">
        <w:rPr>
          <w:rFonts w:asciiTheme="minorHAnsi" w:hAnsiTheme="minorHAnsi" w:cstheme="minorHAnsi"/>
          <w:i/>
          <w:lang w:val="pt-BR"/>
        </w:rPr>
        <w:t>Catecismo da Igreja Católica</w:t>
      </w:r>
      <w:r w:rsidRPr="002C5092">
        <w:rPr>
          <w:rFonts w:asciiTheme="minorHAnsi" w:hAnsiTheme="minorHAnsi" w:cstheme="minorHAnsi"/>
          <w:lang w:val="pt-BR"/>
        </w:rPr>
        <w:t xml:space="preserve">, nn. 2725-2751, onde o art. 2 tem por título </w:t>
      </w:r>
      <w:r w:rsidRPr="002C5092">
        <w:rPr>
          <w:rFonts w:asciiTheme="minorHAnsi" w:hAnsiTheme="minorHAnsi" w:cstheme="minorHAnsi"/>
          <w:i/>
          <w:lang w:val="pt-BR"/>
        </w:rPr>
        <w:t>O combate da oração</w:t>
      </w:r>
      <w:r w:rsidRPr="002C5092">
        <w:rPr>
          <w:rFonts w:asciiTheme="minorHAnsi" w:hAnsiTheme="minorHAnsi" w:cstheme="minorHAnsi"/>
          <w:lang w:val="pt-BR"/>
        </w:rPr>
        <w:t>.</w:t>
      </w:r>
    </w:p>
  </w:footnote>
  <w:footnote w:id="4">
    <w:p w14:paraId="75D6017E" w14:textId="45D3EE2A" w:rsidR="002C5092" w:rsidRPr="002C5092" w:rsidRDefault="002C5092" w:rsidP="000B3DB9">
      <w:pPr>
        <w:pStyle w:val="Textonotapie"/>
        <w:jc w:val="both"/>
        <w:rPr>
          <w:rFonts w:asciiTheme="minorHAnsi" w:hAnsiTheme="minorHAnsi" w:cstheme="minorHAnsi"/>
          <w:i/>
          <w:lang w:val="pt-BR"/>
        </w:rPr>
      </w:pPr>
      <w:r w:rsidRPr="002C5092">
        <w:rPr>
          <w:rStyle w:val="Refdenotaalpie"/>
          <w:rFonts w:asciiTheme="minorHAnsi" w:hAnsiTheme="minorHAnsi" w:cstheme="minorHAnsi"/>
          <w:lang w:val="pt-BR"/>
        </w:rPr>
        <w:footnoteRef/>
      </w:r>
      <w:r w:rsidRPr="002C5092">
        <w:rPr>
          <w:rFonts w:asciiTheme="minorHAnsi" w:hAnsiTheme="minorHAnsi" w:cstheme="minorHAnsi"/>
          <w:lang w:val="pt-BR"/>
        </w:rPr>
        <w:t xml:space="preserve"> Cf. algumas das precisas considerações sobre a oração como lugar do tédio e do desânimo: in S. FAUSTI, </w:t>
      </w:r>
      <w:r w:rsidRPr="002C5092">
        <w:rPr>
          <w:rFonts w:asciiTheme="minorHAnsi" w:hAnsiTheme="minorHAnsi" w:cstheme="minorHAnsi"/>
          <w:i/>
          <w:lang w:val="pt-BR"/>
        </w:rPr>
        <w:t xml:space="preserve">Una comunità legge il Vangelo di Luca, </w:t>
      </w:r>
      <w:r w:rsidRPr="002C5092">
        <w:rPr>
          <w:rFonts w:asciiTheme="minorHAnsi" w:hAnsiTheme="minorHAnsi" w:cstheme="minorHAnsi"/>
          <w:lang w:val="pt-BR"/>
        </w:rPr>
        <w:t>Dehoniane, Bologna 1997:</w:t>
      </w:r>
    </w:p>
    <w:p w14:paraId="2E04274D" w14:textId="724199F2" w:rsidR="002C5092" w:rsidRPr="002C5092" w:rsidRDefault="002C5092" w:rsidP="000B3DB9">
      <w:pPr>
        <w:pStyle w:val="Textonotapie"/>
        <w:jc w:val="both"/>
        <w:rPr>
          <w:rFonts w:asciiTheme="minorHAnsi" w:hAnsiTheme="minorHAnsi" w:cstheme="minorHAnsi"/>
          <w:i/>
          <w:lang w:val="pt-BR"/>
        </w:rPr>
      </w:pPr>
      <w:r w:rsidRPr="002C5092">
        <w:rPr>
          <w:rFonts w:asciiTheme="minorHAnsi" w:hAnsiTheme="minorHAnsi" w:cstheme="minorHAnsi"/>
          <w:i/>
          <w:lang w:val="pt-BR"/>
        </w:rPr>
        <w:t xml:space="preserve">“A oração é o lugar do tédio e do desânimo. Parece tempo perdido! É um puro desejo, pobre e sem condições para fazer nada. Justamente neste nada alcança o seu fim: esperar o tudo. Mas o vazio logo se preenche de fantasmas e de medos do coração, que frequentemente levantam uma parede entre nós e Deus. O nosso pecado, ausência e distância d’Ele, evidenciam-se mais na oração do que em outros lugares... a imagem que o homem tem de Deus... é como uma tela em branco sobre a qual projetamos toda nossa má imagem. De fato, nós, que somos maus, pensamos que Ele nos dê o que merecemos: pedras, serpentes e escorpiões, ao invés de pão peixe e ovos (Lc, 9-13)”: </w:t>
      </w:r>
      <w:r w:rsidRPr="002C5092">
        <w:rPr>
          <w:rFonts w:asciiTheme="minorHAnsi" w:hAnsiTheme="minorHAnsi" w:cstheme="minorHAnsi"/>
          <w:lang w:val="pt-BR"/>
        </w:rPr>
        <w:t>p. 596.</w:t>
      </w:r>
    </w:p>
    <w:p w14:paraId="7064776E" w14:textId="0D6061CA" w:rsidR="002C5092" w:rsidRPr="002C5092" w:rsidRDefault="002C5092" w:rsidP="000B3DB9">
      <w:pPr>
        <w:pStyle w:val="Textonotapie"/>
        <w:jc w:val="both"/>
        <w:rPr>
          <w:rFonts w:asciiTheme="minorHAnsi" w:hAnsiTheme="minorHAnsi" w:cstheme="minorHAnsi"/>
          <w:i/>
          <w:lang w:val="pt-BR"/>
        </w:rPr>
      </w:pPr>
      <w:r w:rsidRPr="002C5092">
        <w:rPr>
          <w:rFonts w:asciiTheme="minorHAnsi" w:hAnsiTheme="minorHAnsi" w:cstheme="minorHAnsi"/>
          <w:i/>
          <w:lang w:val="pt-BR"/>
        </w:rPr>
        <w:t>“O filho (mais novo), ‘que caiu em si’, constata que é servo do pecado; quando voltar ao Pai, verá que é filho. A conversão não é nos tornarmos ‘dignos’ ou ao menos ‘melhores’, ou ‘aceitáveis’, para merecer a graça de Deus: o amor merecido é meretrício. A verdadeira conversão é aceitar Deus como um pai que ama gratuitamente...</w:t>
      </w:r>
    </w:p>
    <w:p w14:paraId="5946BB95" w14:textId="298D2785" w:rsidR="002C5092" w:rsidRPr="002C5092" w:rsidRDefault="002C5092" w:rsidP="000B3DB9">
      <w:pPr>
        <w:pStyle w:val="Textonotapie"/>
        <w:jc w:val="both"/>
        <w:rPr>
          <w:rFonts w:asciiTheme="minorHAnsi" w:hAnsiTheme="minorHAnsi" w:cstheme="minorHAnsi"/>
          <w:bCs/>
          <w:lang w:val="pt-BR"/>
        </w:rPr>
      </w:pPr>
      <w:r w:rsidRPr="002C5092">
        <w:rPr>
          <w:rFonts w:asciiTheme="minorHAnsi" w:hAnsiTheme="minorHAnsi" w:cstheme="minorHAnsi"/>
          <w:i/>
          <w:lang w:val="pt-BR"/>
        </w:rPr>
        <w:t>A imagem de um Deus mau é uma mentira mortal. Não deixa outra alternativa a não ser a rebelião que faz morrer ou o servilismo que mata. Desaparece apenas no encontro com a ternura materna do Pai”</w:t>
      </w:r>
      <w:r w:rsidRPr="002C5092">
        <w:rPr>
          <w:rFonts w:asciiTheme="minorHAnsi" w:hAnsiTheme="minorHAnsi" w:cstheme="minorHAnsi"/>
          <w:lang w:val="pt-BR"/>
        </w:rPr>
        <w:t>: p. 549ss.</w:t>
      </w:r>
    </w:p>
  </w:footnote>
  <w:footnote w:id="5">
    <w:p w14:paraId="09973074" w14:textId="025D819A" w:rsidR="002C5092" w:rsidRPr="002C5092" w:rsidRDefault="002C5092" w:rsidP="007A0B99">
      <w:pPr>
        <w:pStyle w:val="Textonotapie"/>
        <w:jc w:val="both"/>
        <w:rPr>
          <w:rFonts w:asciiTheme="minorHAnsi" w:hAnsiTheme="minorHAnsi" w:cstheme="minorHAnsi"/>
          <w:lang w:val="pt-BR"/>
        </w:rPr>
      </w:pPr>
      <w:r w:rsidRPr="002C5092">
        <w:rPr>
          <w:rStyle w:val="Refdenotaalpie"/>
          <w:rFonts w:asciiTheme="minorHAnsi" w:hAnsiTheme="minorHAnsi" w:cstheme="minorHAnsi"/>
          <w:lang w:val="pt-BR"/>
        </w:rPr>
        <w:footnoteRef/>
      </w:r>
      <w:r w:rsidRPr="002C5092">
        <w:rPr>
          <w:rFonts w:asciiTheme="minorHAnsi" w:hAnsiTheme="minorHAnsi" w:cstheme="minorHAnsi"/>
          <w:lang w:val="pt-BR"/>
        </w:rPr>
        <w:t xml:space="preserve"> Congregação para a Doutrina da fé, </w:t>
      </w:r>
      <w:r w:rsidRPr="002C5092">
        <w:rPr>
          <w:rFonts w:asciiTheme="minorHAnsi" w:hAnsiTheme="minorHAnsi" w:cstheme="minorHAnsi"/>
          <w:i/>
          <w:lang w:val="pt-BR"/>
        </w:rPr>
        <w:t>Carta aos Bispos da Igreja Católica acerca de alguns aspectos da meditação cristã</w:t>
      </w:r>
      <w:r w:rsidRPr="002C5092">
        <w:rPr>
          <w:rFonts w:asciiTheme="minorHAnsi" w:hAnsiTheme="minorHAnsi" w:cstheme="minorHAnsi"/>
          <w:lang w:val="pt-BR"/>
        </w:rPr>
        <w:t>, Roma 15.10.1989, n. 7.</w:t>
      </w:r>
    </w:p>
  </w:footnote>
  <w:footnote w:id="6">
    <w:p w14:paraId="082A8625" w14:textId="4E0D3B10" w:rsidR="002C5092" w:rsidRPr="002C5092" w:rsidRDefault="002C5092" w:rsidP="00741AE2">
      <w:pPr>
        <w:pStyle w:val="Textonotapie"/>
        <w:jc w:val="both"/>
        <w:rPr>
          <w:rFonts w:asciiTheme="minorHAnsi" w:hAnsiTheme="minorHAnsi" w:cstheme="minorHAnsi"/>
          <w:lang w:val="pt-BR"/>
        </w:rPr>
      </w:pPr>
      <w:r w:rsidRPr="002C5092">
        <w:rPr>
          <w:rStyle w:val="Refdenotaalpie"/>
          <w:rFonts w:asciiTheme="minorHAnsi" w:hAnsiTheme="minorHAnsi" w:cstheme="minorHAnsi"/>
          <w:lang w:val="pt-BR"/>
        </w:rPr>
        <w:footnoteRef/>
      </w:r>
      <w:r w:rsidRPr="002C5092">
        <w:rPr>
          <w:rFonts w:asciiTheme="minorHAnsi" w:hAnsiTheme="minorHAnsi" w:cstheme="minorHAnsi"/>
          <w:lang w:val="pt-BR"/>
        </w:rPr>
        <w:t xml:space="preserve"> Vejam-se a muitas belas considerações de: J. PHILIPPE, </w:t>
      </w:r>
      <w:r w:rsidRPr="002C5092">
        <w:rPr>
          <w:rFonts w:asciiTheme="minorHAnsi" w:hAnsiTheme="minorHAnsi" w:cstheme="minorHAnsi"/>
          <w:i/>
          <w:lang w:val="pt-BR"/>
        </w:rPr>
        <w:t>Imparare a pregare per imparare ad amare,</w:t>
      </w:r>
      <w:r w:rsidRPr="002C5092">
        <w:rPr>
          <w:rFonts w:asciiTheme="minorHAnsi" w:hAnsiTheme="minorHAnsi" w:cstheme="minorHAnsi"/>
          <w:lang w:val="pt-BR"/>
        </w:rPr>
        <w:t xml:space="preserve"> Gribaudi, Milano 2014, pp. 20-27.</w:t>
      </w:r>
    </w:p>
  </w:footnote>
  <w:footnote w:id="7">
    <w:p w14:paraId="6268EF2A" w14:textId="17E8094D" w:rsidR="002C5092" w:rsidRPr="002C5092" w:rsidRDefault="002C5092" w:rsidP="00741AE2">
      <w:pPr>
        <w:pStyle w:val="Textonotapie"/>
        <w:jc w:val="both"/>
        <w:rPr>
          <w:rFonts w:asciiTheme="minorHAnsi" w:hAnsiTheme="minorHAnsi" w:cstheme="minorHAnsi"/>
          <w:lang w:val="pt-BR"/>
        </w:rPr>
      </w:pPr>
      <w:r w:rsidRPr="002C5092">
        <w:rPr>
          <w:rStyle w:val="Refdenotaalpie"/>
          <w:rFonts w:asciiTheme="minorHAnsi" w:hAnsiTheme="minorHAnsi" w:cstheme="minorHAnsi"/>
          <w:lang w:val="pt-BR"/>
        </w:rPr>
        <w:footnoteRef/>
      </w:r>
      <w:r w:rsidRPr="002C5092">
        <w:rPr>
          <w:rFonts w:asciiTheme="minorHAnsi" w:hAnsiTheme="minorHAnsi" w:cstheme="minorHAnsi"/>
          <w:lang w:val="pt-BR"/>
        </w:rPr>
        <w:t xml:space="preserve"> É a </w:t>
      </w:r>
      <w:r w:rsidRPr="002C5092">
        <w:rPr>
          <w:rFonts w:asciiTheme="minorHAnsi" w:hAnsiTheme="minorHAnsi" w:cstheme="minorHAnsi"/>
          <w:i/>
          <w:lang w:val="pt-BR"/>
        </w:rPr>
        <w:t>parrésia</w:t>
      </w:r>
      <w:r w:rsidRPr="002C5092">
        <w:rPr>
          <w:rFonts w:asciiTheme="minorHAnsi" w:hAnsiTheme="minorHAnsi" w:cstheme="minorHAnsi"/>
          <w:lang w:val="pt-BR"/>
        </w:rPr>
        <w:t xml:space="preserve"> de que fala Paulo e é própria de quem, com o dom do Espírito, </w:t>
      </w:r>
      <w:r w:rsidRPr="002C5092">
        <w:rPr>
          <w:rFonts w:asciiTheme="minorHAnsi" w:hAnsiTheme="minorHAnsi" w:cstheme="minorHAnsi"/>
          <w:i/>
          <w:lang w:val="pt-BR"/>
        </w:rPr>
        <w:t>ex auditu</w:t>
      </w:r>
      <w:r w:rsidRPr="002C5092">
        <w:rPr>
          <w:rFonts w:asciiTheme="minorHAnsi" w:hAnsiTheme="minorHAnsi" w:cstheme="minorHAnsi"/>
          <w:lang w:val="pt-BR"/>
        </w:rPr>
        <w:t xml:space="preserve"> conheceu e </w:t>
      </w:r>
      <w:r w:rsidRPr="002C5092">
        <w:rPr>
          <w:rFonts w:asciiTheme="minorHAnsi" w:hAnsiTheme="minorHAnsi" w:cstheme="minorHAnsi"/>
          <w:i/>
          <w:lang w:val="pt-BR"/>
        </w:rPr>
        <w:t>in corde</w:t>
      </w:r>
      <w:r w:rsidRPr="002C5092">
        <w:rPr>
          <w:rFonts w:asciiTheme="minorHAnsi" w:hAnsiTheme="minorHAnsi" w:cstheme="minorHAnsi"/>
          <w:lang w:val="pt-BR"/>
        </w:rPr>
        <w:t xml:space="preserve"> acolheu a estupenda “boa notícia” de ser filho amado no Filho Unigênito: Rm 8,15ss; Gl 4,5-7; 2Cor 3,12.17.</w:t>
      </w:r>
    </w:p>
  </w:footnote>
  <w:footnote w:id="8">
    <w:p w14:paraId="6EAC0129" w14:textId="134F4B0F" w:rsidR="002C5092" w:rsidRPr="002C5092" w:rsidRDefault="002C5092" w:rsidP="00C64AB0">
      <w:pPr>
        <w:jc w:val="both"/>
        <w:rPr>
          <w:rFonts w:asciiTheme="minorHAnsi" w:hAnsiTheme="minorHAnsi" w:cstheme="minorHAnsi"/>
          <w:lang w:val="pt-BR"/>
        </w:rPr>
      </w:pPr>
      <w:r w:rsidRPr="002C5092">
        <w:rPr>
          <w:rStyle w:val="Refdenotaalpie"/>
          <w:rFonts w:asciiTheme="minorHAnsi" w:hAnsiTheme="minorHAnsi" w:cstheme="minorHAnsi"/>
          <w:lang w:val="pt-BR"/>
        </w:rPr>
        <w:footnoteRef/>
      </w:r>
      <w:r w:rsidRPr="002C5092">
        <w:rPr>
          <w:rFonts w:asciiTheme="minorHAnsi" w:hAnsiTheme="minorHAnsi" w:cstheme="minorHAnsi"/>
        </w:rPr>
        <w:t xml:space="preserve"> Veja-se, por exemplo: P. </w:t>
      </w:r>
      <w:r w:rsidRPr="002C5092">
        <w:rPr>
          <w:rFonts w:asciiTheme="minorHAnsi" w:hAnsiTheme="minorHAnsi" w:cstheme="minorHAnsi"/>
          <w:smallCaps/>
        </w:rPr>
        <w:t>Sequeri</w:t>
      </w:r>
      <w:r w:rsidRPr="002C5092">
        <w:rPr>
          <w:rFonts w:asciiTheme="minorHAnsi" w:hAnsiTheme="minorHAnsi" w:cstheme="minorHAnsi"/>
        </w:rPr>
        <w:t xml:space="preserve">, </w:t>
      </w:r>
      <w:r w:rsidRPr="002C5092">
        <w:rPr>
          <w:rFonts w:asciiTheme="minorHAnsi" w:hAnsiTheme="minorHAnsi" w:cstheme="minorHAnsi"/>
          <w:i/>
        </w:rPr>
        <w:t>Il Timore di Dio,</w:t>
      </w:r>
      <w:r w:rsidRPr="002C5092">
        <w:rPr>
          <w:rFonts w:asciiTheme="minorHAnsi" w:hAnsiTheme="minorHAnsi" w:cstheme="minorHAnsi"/>
        </w:rPr>
        <w:t xml:space="preserve"> Vita e Pensiero, Milano 2010; H. </w:t>
      </w:r>
      <w:r w:rsidRPr="002C5092">
        <w:rPr>
          <w:rFonts w:asciiTheme="minorHAnsi" w:hAnsiTheme="minorHAnsi" w:cstheme="minorHAnsi"/>
          <w:smallCaps/>
        </w:rPr>
        <w:t>Fischer</w:t>
      </w:r>
      <w:r w:rsidRPr="002C5092">
        <w:rPr>
          <w:rFonts w:asciiTheme="minorHAnsi" w:hAnsiTheme="minorHAnsi" w:cstheme="minorHAnsi"/>
        </w:rPr>
        <w:t xml:space="preserve">, </w:t>
      </w:r>
      <w:r w:rsidRPr="002C5092">
        <w:rPr>
          <w:rFonts w:asciiTheme="minorHAnsi" w:hAnsiTheme="minorHAnsi" w:cstheme="minorHAnsi"/>
          <w:i/>
        </w:rPr>
        <w:t>Era necessario che Gesù morisse per noi? Interpretazioni sulla morte di Gesù</w:t>
      </w:r>
      <w:r w:rsidRPr="002C5092">
        <w:rPr>
          <w:rFonts w:asciiTheme="minorHAnsi" w:hAnsiTheme="minorHAnsi" w:cstheme="minorHAnsi"/>
        </w:rPr>
        <w:t xml:space="preserve">, Claudiana, Torino 2012; S. Mc </w:t>
      </w:r>
      <w:r w:rsidRPr="002C5092">
        <w:rPr>
          <w:rFonts w:asciiTheme="minorHAnsi" w:hAnsiTheme="minorHAnsi" w:cstheme="minorHAnsi"/>
          <w:smallCaps/>
        </w:rPr>
        <w:t>Knight</w:t>
      </w:r>
      <w:r w:rsidRPr="002C5092">
        <w:rPr>
          <w:rFonts w:asciiTheme="minorHAnsi" w:hAnsiTheme="minorHAnsi" w:cstheme="minorHAnsi"/>
        </w:rPr>
        <w:t xml:space="preserve">, </w:t>
      </w:r>
      <w:r w:rsidRPr="002C5092">
        <w:rPr>
          <w:rFonts w:asciiTheme="minorHAnsi" w:hAnsiTheme="minorHAnsi" w:cstheme="minorHAnsi"/>
          <w:i/>
        </w:rPr>
        <w:t>Gesù e la sua morte. Storiografia, Gesù storico e idea dell’espiazione</w:t>
      </w:r>
      <w:r w:rsidRPr="002C5092">
        <w:rPr>
          <w:rFonts w:asciiTheme="minorHAnsi" w:hAnsiTheme="minorHAnsi" w:cstheme="minorHAnsi"/>
        </w:rPr>
        <w:t xml:space="preserve">, Paideia, Brescia 2015; e as precisas e sintéticas considerações oferecidas por: P. </w:t>
      </w:r>
      <w:r w:rsidRPr="002C5092">
        <w:rPr>
          <w:rFonts w:asciiTheme="minorHAnsi" w:hAnsiTheme="minorHAnsi" w:cstheme="minorHAnsi"/>
          <w:smallCaps/>
        </w:rPr>
        <w:t>Maranesi</w:t>
      </w:r>
      <w:r w:rsidRPr="002C5092">
        <w:rPr>
          <w:rFonts w:asciiTheme="minorHAnsi" w:hAnsiTheme="minorHAnsi" w:cstheme="minorHAnsi"/>
        </w:rPr>
        <w:t xml:space="preserve">, </w:t>
      </w:r>
      <w:r w:rsidRPr="002C5092">
        <w:rPr>
          <w:rFonts w:asciiTheme="minorHAnsi" w:hAnsiTheme="minorHAnsi" w:cstheme="minorHAnsi"/>
          <w:i/>
        </w:rPr>
        <w:t xml:space="preserve">Figure del male. </w:t>
      </w:r>
      <w:r w:rsidRPr="002C5092">
        <w:rPr>
          <w:rFonts w:asciiTheme="minorHAnsi" w:hAnsiTheme="minorHAnsi" w:cstheme="minorHAnsi"/>
          <w:i/>
          <w:lang w:val="pt-BR"/>
        </w:rPr>
        <w:t>Questioni aperte sul “Diabolo”,</w:t>
      </w:r>
      <w:r w:rsidRPr="002C5092">
        <w:rPr>
          <w:rFonts w:asciiTheme="minorHAnsi" w:hAnsiTheme="minorHAnsi" w:cstheme="minorHAnsi"/>
          <w:lang w:val="pt-BR"/>
        </w:rPr>
        <w:t xml:space="preserve"> Cittadella, Assisi 2017, pp. 227-246.</w:t>
      </w:r>
    </w:p>
  </w:footnote>
  <w:footnote w:id="9">
    <w:p w14:paraId="57B5791B" w14:textId="41D55F6A" w:rsidR="002C5092" w:rsidRPr="002C5092" w:rsidRDefault="002C5092" w:rsidP="00C64AB0">
      <w:pPr>
        <w:pStyle w:val="NormalWeb"/>
        <w:shd w:val="clear" w:color="auto" w:fill="FFFFFF"/>
        <w:spacing w:before="0" w:beforeAutospacing="0" w:after="0" w:afterAutospacing="0"/>
        <w:jc w:val="both"/>
        <w:textAlignment w:val="baseline"/>
        <w:rPr>
          <w:rFonts w:asciiTheme="minorHAnsi" w:hAnsiTheme="minorHAnsi" w:cstheme="minorHAnsi"/>
          <w:sz w:val="20"/>
          <w:szCs w:val="20"/>
          <w:lang w:val="pt-BR"/>
        </w:rPr>
      </w:pPr>
      <w:r w:rsidRPr="002C5092">
        <w:rPr>
          <w:rStyle w:val="Refdenotaalpie"/>
          <w:rFonts w:asciiTheme="minorHAnsi" w:hAnsiTheme="minorHAnsi" w:cstheme="minorHAnsi"/>
          <w:sz w:val="20"/>
          <w:szCs w:val="20"/>
          <w:lang w:val="pt-BR"/>
        </w:rPr>
        <w:footnoteRef/>
      </w:r>
      <w:r w:rsidRPr="002C5092">
        <w:rPr>
          <w:rFonts w:asciiTheme="minorHAnsi" w:hAnsiTheme="minorHAnsi" w:cstheme="minorHAnsi"/>
          <w:sz w:val="20"/>
          <w:szCs w:val="20"/>
          <w:lang w:val="pt-BR"/>
        </w:rPr>
        <w:t xml:space="preserve"> </w:t>
      </w:r>
      <w:r w:rsidRPr="002C5092">
        <w:rPr>
          <w:rFonts w:asciiTheme="minorHAnsi" w:hAnsiTheme="minorHAnsi" w:cstheme="minorHAnsi"/>
          <w:i/>
          <w:sz w:val="20"/>
          <w:szCs w:val="20"/>
          <w:lang w:val="pt-BR"/>
        </w:rPr>
        <w:t>“</w:t>
      </w:r>
      <w:r w:rsidRPr="002C5092">
        <w:rPr>
          <w:rStyle w:val="Textoennegrita"/>
          <w:rFonts w:asciiTheme="minorHAnsi" w:eastAsiaTheme="minorEastAsia" w:hAnsiTheme="minorHAnsi" w:cstheme="minorHAnsi"/>
          <w:b w:val="0"/>
          <w:i/>
          <w:sz w:val="20"/>
          <w:szCs w:val="20"/>
          <w:bdr w:val="none" w:sz="0" w:space="0" w:color="auto" w:frame="1"/>
          <w:lang w:val="pt-BR"/>
        </w:rPr>
        <w:t>A Palavra da Cruz revela um “absurdo”. A Cruz é o enigma com o qual Deus responde ao enigma do homem.</w:t>
      </w:r>
      <w:r w:rsidRPr="002C5092">
        <w:rPr>
          <w:rFonts w:asciiTheme="minorHAnsi" w:hAnsiTheme="minorHAnsi" w:cstheme="minorHAnsi"/>
          <w:b/>
          <w:i/>
          <w:sz w:val="20"/>
          <w:szCs w:val="20"/>
          <w:lang w:val="pt-BR"/>
        </w:rPr>
        <w:t xml:space="preserve"> </w:t>
      </w:r>
      <w:r w:rsidRPr="002C5092">
        <w:rPr>
          <w:rFonts w:asciiTheme="minorHAnsi" w:hAnsiTheme="minorHAnsi" w:cstheme="minorHAnsi"/>
          <w:i/>
          <w:sz w:val="20"/>
          <w:szCs w:val="20"/>
          <w:bdr w:val="none" w:sz="0" w:space="0" w:color="auto" w:frame="1"/>
          <w:lang w:val="pt-BR"/>
        </w:rPr>
        <w:t xml:space="preserve">Um Deus crucificado não </w:t>
      </w:r>
      <w:r w:rsidRPr="002C5092">
        <w:rPr>
          <w:rStyle w:val="Textoennegrita"/>
          <w:rFonts w:asciiTheme="minorHAnsi" w:eastAsiaTheme="minorEastAsia" w:hAnsiTheme="minorHAnsi" w:cstheme="minorHAnsi"/>
          <w:b w:val="0"/>
          <w:i/>
          <w:sz w:val="20"/>
          <w:szCs w:val="20"/>
          <w:bdr w:val="none" w:sz="0" w:space="0" w:color="auto" w:frame="1"/>
          <w:lang w:val="pt-BR"/>
        </w:rPr>
        <w:t>corresponde a nenhuma concepção religiosa ou ateia</w:t>
      </w:r>
      <w:r w:rsidRPr="002C5092">
        <w:rPr>
          <w:rFonts w:asciiTheme="minorHAnsi" w:hAnsiTheme="minorHAnsi" w:cstheme="minorHAnsi"/>
          <w:bCs/>
          <w:i/>
          <w:sz w:val="20"/>
          <w:szCs w:val="20"/>
          <w:bdr w:val="none" w:sz="0" w:space="0" w:color="auto" w:frame="1"/>
          <w:lang w:val="pt-BR"/>
        </w:rPr>
        <w:t>.</w:t>
      </w:r>
      <w:r w:rsidRPr="002C5092">
        <w:rPr>
          <w:rFonts w:asciiTheme="minorHAnsi" w:hAnsiTheme="minorHAnsi" w:cstheme="minorHAnsi"/>
          <w:bCs/>
          <w:i/>
          <w:sz w:val="20"/>
          <w:szCs w:val="20"/>
          <w:lang w:val="pt-BR"/>
        </w:rPr>
        <w:t xml:space="preserve"> É</w:t>
      </w:r>
      <w:r w:rsidRPr="002C5092">
        <w:rPr>
          <w:rFonts w:asciiTheme="minorHAnsi" w:hAnsiTheme="minorHAnsi" w:cstheme="minorHAnsi"/>
          <w:bCs/>
          <w:i/>
          <w:sz w:val="20"/>
          <w:szCs w:val="20"/>
          <w:bdr w:val="none" w:sz="0" w:space="0" w:color="auto" w:frame="1"/>
          <w:lang w:val="pt-BR"/>
        </w:rPr>
        <w:t xml:space="preserve"> uma</w:t>
      </w:r>
      <w:r w:rsidRPr="002C5092">
        <w:rPr>
          <w:rFonts w:asciiTheme="minorHAnsi" w:hAnsiTheme="minorHAnsi" w:cstheme="minorHAnsi"/>
          <w:i/>
          <w:sz w:val="20"/>
          <w:szCs w:val="20"/>
          <w:bdr w:val="none" w:sz="0" w:space="0" w:color="auto" w:frame="1"/>
          <w:lang w:val="pt-BR"/>
        </w:rPr>
        <w:t xml:space="preserve"> representação “</w:t>
      </w:r>
      <w:r w:rsidRPr="002C5092">
        <w:rPr>
          <w:rStyle w:val="nfasis"/>
          <w:rFonts w:asciiTheme="minorHAnsi" w:eastAsiaTheme="minorEastAsia" w:hAnsiTheme="minorHAnsi" w:cstheme="minorHAnsi"/>
          <w:sz w:val="20"/>
          <w:szCs w:val="20"/>
          <w:bdr w:val="none" w:sz="0" w:space="0" w:color="auto" w:frame="1"/>
          <w:lang w:val="pt-BR"/>
        </w:rPr>
        <w:t>obscena</w:t>
      </w:r>
      <w:r w:rsidRPr="002C5092">
        <w:rPr>
          <w:rFonts w:asciiTheme="minorHAnsi" w:hAnsiTheme="minorHAnsi" w:cstheme="minorHAnsi"/>
          <w:i/>
          <w:sz w:val="20"/>
          <w:szCs w:val="20"/>
          <w:bdr w:val="none" w:sz="0" w:space="0" w:color="auto" w:frame="1"/>
          <w:lang w:val="pt-BR"/>
        </w:rPr>
        <w:t>”: fora da cena do nosso imaginário. É a distância infinita que Deus pôs entre si e o ídolo. Mesmo assim, para o cristão, dela parte e a ela leva toda promessa divina...</w:t>
      </w:r>
      <w:r w:rsidRPr="002C5092">
        <w:rPr>
          <w:rFonts w:asciiTheme="minorHAnsi" w:eastAsiaTheme="minorEastAsia" w:hAnsiTheme="minorHAnsi" w:cstheme="minorHAnsi"/>
          <w:b/>
          <w:i/>
          <w:iCs/>
          <w:sz w:val="20"/>
          <w:szCs w:val="20"/>
          <w:bdr w:val="none" w:sz="0" w:space="0" w:color="auto" w:frame="1"/>
          <w:lang w:val="pt-BR"/>
        </w:rPr>
        <w:t xml:space="preserve"> </w:t>
      </w:r>
      <w:r w:rsidRPr="002C5092">
        <w:rPr>
          <w:rFonts w:asciiTheme="minorHAnsi" w:hAnsiTheme="minorHAnsi" w:cstheme="minorHAnsi"/>
          <w:i/>
          <w:sz w:val="20"/>
          <w:szCs w:val="20"/>
          <w:lang w:val="pt-BR"/>
        </w:rPr>
        <w:t xml:space="preserve">A encarnação mostrou Deus na história, mas também escondia a sua natureza </w:t>
      </w:r>
      <w:r w:rsidRPr="002C5092">
        <w:rPr>
          <w:rFonts w:asciiTheme="minorHAnsi" w:hAnsiTheme="minorHAnsi" w:cstheme="minorHAnsi"/>
          <w:sz w:val="20"/>
          <w:szCs w:val="20"/>
          <w:lang w:val="pt-BR"/>
        </w:rPr>
        <w:t>sub velamine carnis</w:t>
      </w:r>
      <w:r w:rsidRPr="002C5092">
        <w:rPr>
          <w:rFonts w:asciiTheme="minorHAnsi" w:hAnsiTheme="minorHAnsi" w:cstheme="minorHAnsi"/>
          <w:i/>
          <w:sz w:val="20"/>
          <w:szCs w:val="20"/>
          <w:lang w:val="pt-BR"/>
        </w:rPr>
        <w:t>. Agora, a cruz (= carne crucificada) desvela o que jamais estivera em cena. Proibira construir imagens d’Ele porque queria dar, em primeira pessoa, esta representação de si (que jamais existira no coração humano), a única que manifeste a realidade da qual somos imagem e semelhança”</w:t>
      </w:r>
      <w:r w:rsidRPr="002C5092">
        <w:rPr>
          <w:rFonts w:asciiTheme="minorHAnsi" w:hAnsiTheme="minorHAnsi" w:cstheme="minorHAnsi"/>
          <w:sz w:val="20"/>
          <w:szCs w:val="20"/>
          <w:lang w:val="pt-BR"/>
        </w:rPr>
        <w:t xml:space="preserve"> (cf. </w:t>
      </w:r>
      <w:r w:rsidRPr="002C5092">
        <w:rPr>
          <w:rStyle w:val="Textoennegrita"/>
          <w:rFonts w:asciiTheme="minorHAnsi" w:eastAsiaTheme="minorEastAsia" w:hAnsiTheme="minorHAnsi" w:cstheme="minorHAnsi"/>
          <w:b w:val="0"/>
          <w:iCs/>
          <w:sz w:val="20"/>
          <w:szCs w:val="20"/>
          <w:bdr w:val="none" w:sz="0" w:space="0" w:color="auto" w:frame="1"/>
          <w:lang w:val="pt-BR"/>
        </w:rPr>
        <w:t xml:space="preserve">S. </w:t>
      </w:r>
      <w:r w:rsidRPr="002C5092">
        <w:rPr>
          <w:rStyle w:val="Textoennegrita"/>
          <w:rFonts w:asciiTheme="minorHAnsi" w:eastAsiaTheme="minorEastAsia" w:hAnsiTheme="minorHAnsi" w:cstheme="minorHAnsi"/>
          <w:b w:val="0"/>
          <w:bCs w:val="0"/>
          <w:smallCaps/>
          <w:sz w:val="20"/>
          <w:szCs w:val="20"/>
          <w:bdr w:val="none" w:sz="0" w:space="0" w:color="auto" w:frame="1"/>
          <w:lang w:val="pt-BR"/>
        </w:rPr>
        <w:t>Fausti</w:t>
      </w:r>
      <w:r w:rsidRPr="002C5092">
        <w:rPr>
          <w:rStyle w:val="Textoennegrita"/>
          <w:rFonts w:asciiTheme="minorHAnsi" w:eastAsiaTheme="minorEastAsia" w:hAnsiTheme="minorHAnsi" w:cstheme="minorHAnsi"/>
          <w:b w:val="0"/>
          <w:iCs/>
          <w:sz w:val="20"/>
          <w:szCs w:val="20"/>
          <w:bdr w:val="none" w:sz="0" w:space="0" w:color="auto" w:frame="1"/>
          <w:lang w:val="pt-BR"/>
        </w:rPr>
        <w:t>,</w:t>
      </w:r>
      <w:r w:rsidRPr="002C5092">
        <w:rPr>
          <w:rStyle w:val="Textoennegrita"/>
          <w:rFonts w:asciiTheme="minorHAnsi" w:eastAsiaTheme="minorEastAsia" w:hAnsiTheme="minorHAnsi" w:cstheme="minorHAnsi"/>
          <w:i/>
          <w:iCs/>
          <w:sz w:val="20"/>
          <w:szCs w:val="20"/>
          <w:bdr w:val="none" w:sz="0" w:space="0" w:color="auto" w:frame="1"/>
          <w:lang w:val="pt-BR"/>
        </w:rPr>
        <w:t xml:space="preserve"> </w:t>
      </w:r>
      <w:r w:rsidRPr="002C5092">
        <w:rPr>
          <w:rFonts w:asciiTheme="minorHAnsi" w:hAnsiTheme="minorHAnsi" w:cstheme="minorHAnsi"/>
          <w:bCs/>
          <w:i/>
          <w:sz w:val="20"/>
          <w:szCs w:val="20"/>
          <w:bdr w:val="none" w:sz="0" w:space="0" w:color="auto" w:frame="1"/>
          <w:lang w:val="pt-BR"/>
        </w:rPr>
        <w:t>L’Idiozia: debolezza di Dio e salvezza dell’uomo</w:t>
      </w:r>
      <w:r w:rsidRPr="002C5092">
        <w:rPr>
          <w:rFonts w:asciiTheme="minorHAnsi" w:hAnsiTheme="minorHAnsi" w:cstheme="minorHAnsi"/>
          <w:color w:val="777777"/>
          <w:sz w:val="20"/>
          <w:szCs w:val="20"/>
          <w:lang w:val="pt-BR"/>
        </w:rPr>
        <w:t xml:space="preserve">, </w:t>
      </w:r>
      <w:r w:rsidRPr="002C5092">
        <w:rPr>
          <w:rFonts w:asciiTheme="minorHAnsi" w:hAnsiTheme="minorHAnsi" w:cstheme="minorHAnsi"/>
          <w:sz w:val="20"/>
          <w:szCs w:val="20"/>
          <w:lang w:val="pt-BR"/>
        </w:rPr>
        <w:t>Ancora, Milano 1999, pp. 14ss.).</w:t>
      </w:r>
    </w:p>
  </w:footnote>
  <w:footnote w:id="10">
    <w:p w14:paraId="67F3DA59" w14:textId="586B058B" w:rsidR="002C5092" w:rsidRPr="002C5092" w:rsidRDefault="002C5092" w:rsidP="00C64AB0">
      <w:pPr>
        <w:jc w:val="both"/>
        <w:rPr>
          <w:rFonts w:asciiTheme="minorHAnsi" w:hAnsiTheme="minorHAnsi" w:cstheme="minorHAnsi"/>
        </w:rPr>
      </w:pPr>
      <w:r w:rsidRPr="002C5092">
        <w:rPr>
          <w:rStyle w:val="Refdenotaalpie"/>
          <w:rFonts w:asciiTheme="minorHAnsi" w:hAnsiTheme="minorHAnsi" w:cstheme="minorHAnsi"/>
          <w:lang w:val="pt-BR"/>
        </w:rPr>
        <w:footnoteRef/>
      </w:r>
      <w:r w:rsidRPr="002C5092">
        <w:rPr>
          <w:rFonts w:asciiTheme="minorHAnsi" w:hAnsiTheme="minorHAnsi" w:cstheme="minorHAnsi"/>
          <w:lang w:val="pt-BR"/>
        </w:rPr>
        <w:t xml:space="preserve"> </w:t>
      </w:r>
      <w:r w:rsidRPr="002C5092">
        <w:rPr>
          <w:rFonts w:asciiTheme="minorHAnsi" w:hAnsiTheme="minorHAnsi" w:cstheme="minorHAnsi"/>
          <w:i/>
          <w:lang w:val="pt-BR"/>
        </w:rPr>
        <w:t>“Se Jesus tivesse que levar o pecado de todos perante Deus, qual imagem teríamos de Deus? A de um Deus de verdade, que erra radicalmente sobre a verdade de Jesus; a de um Deus de justiça, que imputa o pecado a quem não o cometeu; a de um Deus-Pai de Jesus, de um Deus-amor que colocaria acima de sua paternidade e do seu amor uma justiça que, para ser satisfeita, exigiria os sofrimentos de um inocente. Isto foi definido “um Deus perverso”, contrário àquele que o homem, em suas mais altas aspirações, deseja que Deus seja”</w:t>
      </w:r>
      <w:r w:rsidRPr="002C5092">
        <w:rPr>
          <w:rFonts w:asciiTheme="minorHAnsi" w:hAnsiTheme="minorHAnsi" w:cstheme="minorHAnsi"/>
          <w:lang w:val="pt-BR"/>
        </w:rPr>
        <w:t xml:space="preserve">: cf. F. X. </w:t>
      </w:r>
      <w:r w:rsidRPr="002C5092">
        <w:rPr>
          <w:rFonts w:asciiTheme="minorHAnsi" w:hAnsiTheme="minorHAnsi" w:cstheme="minorHAnsi"/>
          <w:smallCaps/>
          <w:lang w:val="pt-BR"/>
        </w:rPr>
        <w:t>Durwell</w:t>
      </w:r>
      <w:r w:rsidRPr="002C5092">
        <w:rPr>
          <w:rFonts w:asciiTheme="minorHAnsi" w:hAnsiTheme="minorHAnsi" w:cstheme="minorHAnsi"/>
          <w:lang w:val="pt-BR"/>
        </w:rPr>
        <w:t>,</w:t>
      </w:r>
      <w:r w:rsidRPr="002C5092">
        <w:rPr>
          <w:rFonts w:asciiTheme="minorHAnsi" w:hAnsiTheme="minorHAnsi" w:cstheme="minorHAnsi"/>
          <w:i/>
          <w:lang w:val="pt-BR"/>
        </w:rPr>
        <w:t xml:space="preserve"> La morte del Figlio. </w:t>
      </w:r>
      <w:r w:rsidRPr="002C5092">
        <w:rPr>
          <w:rFonts w:asciiTheme="minorHAnsi" w:hAnsiTheme="minorHAnsi" w:cstheme="minorHAnsi"/>
          <w:i/>
        </w:rPr>
        <w:t xml:space="preserve">Il mistero di Gesù e dell’uomo, </w:t>
      </w:r>
      <w:r w:rsidRPr="002C5092">
        <w:rPr>
          <w:rFonts w:asciiTheme="minorHAnsi" w:hAnsiTheme="minorHAnsi" w:cstheme="minorHAnsi"/>
        </w:rPr>
        <w:t>Domenicana Italiana, Napoli 2007, p. 99.</w:t>
      </w:r>
    </w:p>
  </w:footnote>
  <w:footnote w:id="11">
    <w:p w14:paraId="110C647F" w14:textId="65BC1776" w:rsidR="002C5092" w:rsidRPr="002C5092" w:rsidRDefault="002C5092" w:rsidP="00065997">
      <w:pPr>
        <w:pStyle w:val="Textonotapie"/>
        <w:jc w:val="both"/>
        <w:rPr>
          <w:rFonts w:asciiTheme="minorHAnsi" w:hAnsiTheme="minorHAnsi" w:cstheme="minorHAnsi"/>
          <w:lang w:val="pt-BR"/>
        </w:rPr>
      </w:pPr>
      <w:r w:rsidRPr="002C5092">
        <w:rPr>
          <w:rStyle w:val="Refdenotaalpie"/>
          <w:rFonts w:asciiTheme="minorHAnsi" w:hAnsiTheme="minorHAnsi" w:cstheme="minorHAnsi"/>
          <w:lang w:val="pt-BR"/>
        </w:rPr>
        <w:footnoteRef/>
      </w:r>
      <w:r w:rsidRPr="002C5092">
        <w:rPr>
          <w:rFonts w:asciiTheme="minorHAnsi" w:hAnsiTheme="minorHAnsi" w:cstheme="minorHAnsi"/>
          <w:lang w:val="pt-BR"/>
        </w:rPr>
        <w:t xml:space="preserve"> </w:t>
      </w:r>
      <w:r w:rsidRPr="002C5092">
        <w:rPr>
          <w:rFonts w:asciiTheme="minorHAnsi" w:hAnsiTheme="minorHAnsi" w:cstheme="minorHAnsi"/>
          <w:i/>
          <w:lang w:val="pt-BR"/>
        </w:rPr>
        <w:t>“Jesus Cristo salvou o mundo não porque aplacou Deus, pagando-o por uma injustiça por Ele sofrida no início por parte da liberdade pecaminosa do homem..., mas porque, com a sua vida humana, feita de dom e oferta por amor, deu cumprimento ao processo evolutivo da comunhão do mundo inteiro com Deus. Ao mostrar qual seja o sentido da história, realizou-o em mesmo!... A história de Jesus leva a cumprimento a vontade de Deus escondida nos séculos: de recapitular n’Ele todas as coisas, de modo que a criação inteira participe definitivamente do pleroma de Deus, que é o sistema simbólico trinitário do amor, quando ele finalmente será ‘tudo em todos’ (cf. 1Cor 15,28)... Cristo é a graça de Deus... Ele é a comunhão do mundo com Deus reconhecido e encontrado como Pai, e, neste sentido, é o Salvador do mundo”:</w:t>
      </w:r>
      <w:r w:rsidRPr="002C5092">
        <w:rPr>
          <w:rFonts w:asciiTheme="minorHAnsi" w:hAnsiTheme="minorHAnsi" w:cstheme="minorHAnsi"/>
          <w:lang w:val="pt-BR"/>
        </w:rPr>
        <w:t xml:space="preserve"> cf. P. MARANESI, </w:t>
      </w:r>
      <w:r w:rsidRPr="002C5092">
        <w:rPr>
          <w:rFonts w:asciiTheme="minorHAnsi" w:hAnsiTheme="minorHAnsi" w:cstheme="minorHAnsi"/>
          <w:i/>
          <w:lang w:val="pt-BR"/>
        </w:rPr>
        <w:t xml:space="preserve">Figure del male..., </w:t>
      </w:r>
      <w:r w:rsidRPr="002C5092">
        <w:rPr>
          <w:rFonts w:asciiTheme="minorHAnsi" w:hAnsiTheme="minorHAnsi" w:cstheme="minorHAnsi"/>
          <w:lang w:val="pt-BR"/>
        </w:rPr>
        <w:t>pp. 310ss.</w:t>
      </w:r>
    </w:p>
    <w:p w14:paraId="23781FA6" w14:textId="4E0DB0E0" w:rsidR="002C5092" w:rsidRPr="002C5092" w:rsidRDefault="002C5092" w:rsidP="00065997">
      <w:pPr>
        <w:pStyle w:val="Textonotapie"/>
        <w:jc w:val="both"/>
        <w:rPr>
          <w:rFonts w:asciiTheme="minorHAnsi" w:hAnsiTheme="minorHAnsi" w:cstheme="minorHAnsi"/>
          <w:lang w:val="pt-BR"/>
        </w:rPr>
      </w:pPr>
      <w:r w:rsidRPr="002C5092">
        <w:rPr>
          <w:rFonts w:asciiTheme="minorHAnsi" w:hAnsiTheme="minorHAnsi" w:cstheme="minorHAnsi"/>
          <w:lang w:val="pt-BR"/>
        </w:rPr>
        <w:t>Uma contribuição fundamental à superação da espiritualidade jansenista foi oferecida à Igreja por algumas santas mulheres vividas entre os séculos XVIII e XX, e de forma excelsa por Teresa de Lisieux, que em 1997 recebeu o título de Doutora da Igreja justamente por ter recuperado diretamente do Evangelho e proposto nos escritos autobiográficos a sua “pequena via”.</w:t>
      </w:r>
    </w:p>
  </w:footnote>
  <w:footnote w:id="12">
    <w:p w14:paraId="5262F008" w14:textId="5EF2462C" w:rsidR="002C5092" w:rsidRPr="002C5092" w:rsidRDefault="002C5092" w:rsidP="00C64AB0">
      <w:pPr>
        <w:pStyle w:val="NormalWeb"/>
        <w:shd w:val="clear" w:color="auto" w:fill="FFFFFF"/>
        <w:spacing w:before="0" w:beforeAutospacing="0" w:after="0" w:afterAutospacing="0"/>
        <w:jc w:val="both"/>
        <w:rPr>
          <w:rFonts w:asciiTheme="minorHAnsi" w:hAnsiTheme="minorHAnsi" w:cstheme="minorHAnsi"/>
          <w:iCs/>
          <w:sz w:val="20"/>
          <w:szCs w:val="20"/>
        </w:rPr>
      </w:pPr>
      <w:r w:rsidRPr="002C5092">
        <w:rPr>
          <w:rStyle w:val="Refdenotaalpie"/>
          <w:rFonts w:asciiTheme="minorHAnsi" w:hAnsiTheme="minorHAnsi" w:cstheme="minorHAnsi"/>
          <w:sz w:val="20"/>
          <w:szCs w:val="20"/>
          <w:lang w:val="pt-BR"/>
        </w:rPr>
        <w:footnoteRef/>
      </w:r>
      <w:r w:rsidRPr="002C5092">
        <w:rPr>
          <w:rFonts w:asciiTheme="minorHAnsi" w:hAnsiTheme="minorHAnsi" w:cstheme="minorHAnsi"/>
          <w:color w:val="000000"/>
          <w:sz w:val="20"/>
          <w:szCs w:val="20"/>
          <w:lang w:val="pt-BR"/>
        </w:rPr>
        <w:t xml:space="preserve"> Bento XVI, </w:t>
      </w:r>
      <w:r w:rsidRPr="002C5092">
        <w:rPr>
          <w:rFonts w:asciiTheme="minorHAnsi" w:hAnsiTheme="minorHAnsi" w:cstheme="minorHAnsi"/>
          <w:bCs/>
          <w:i/>
          <w:iCs/>
          <w:color w:val="000000"/>
          <w:sz w:val="20"/>
          <w:szCs w:val="20"/>
          <w:lang w:val="pt-BR"/>
        </w:rPr>
        <w:t xml:space="preserve">São Paulo </w:t>
      </w:r>
      <w:r w:rsidRPr="002C5092">
        <w:rPr>
          <w:rFonts w:asciiTheme="minorHAnsi" w:hAnsiTheme="minorHAnsi" w:cstheme="minorHAnsi"/>
          <w:bCs/>
          <w:iCs/>
          <w:color w:val="000000"/>
          <w:sz w:val="20"/>
          <w:szCs w:val="20"/>
          <w:lang w:val="pt-BR"/>
        </w:rPr>
        <w:t>(10)</w:t>
      </w:r>
      <w:r w:rsidRPr="002C5092">
        <w:rPr>
          <w:rFonts w:asciiTheme="minorHAnsi" w:hAnsiTheme="minorHAnsi" w:cstheme="minorHAnsi"/>
          <w:bCs/>
          <w:i/>
          <w:iCs/>
          <w:color w:val="000000"/>
          <w:sz w:val="20"/>
          <w:szCs w:val="20"/>
          <w:lang w:val="pt-BR"/>
        </w:rPr>
        <w:t>.</w:t>
      </w:r>
      <w:r w:rsidRPr="002C5092">
        <w:rPr>
          <w:rFonts w:asciiTheme="minorHAnsi" w:hAnsiTheme="minorHAnsi" w:cstheme="minorHAnsi"/>
          <w:color w:val="000000"/>
          <w:sz w:val="20"/>
          <w:szCs w:val="20"/>
          <w:lang w:val="pt-BR"/>
        </w:rPr>
        <w:t xml:space="preserve"> </w:t>
      </w:r>
      <w:r w:rsidRPr="002C5092">
        <w:rPr>
          <w:rFonts w:asciiTheme="minorHAnsi" w:hAnsiTheme="minorHAnsi" w:cstheme="minorHAnsi"/>
          <w:bCs/>
          <w:i/>
          <w:iCs/>
          <w:color w:val="000000"/>
          <w:sz w:val="20"/>
          <w:szCs w:val="20"/>
          <w:lang w:val="pt-BR"/>
        </w:rPr>
        <w:t xml:space="preserve">A importância da cristologia – a teologia da Cruz, </w:t>
      </w:r>
      <w:r w:rsidRPr="002C5092">
        <w:rPr>
          <w:rFonts w:asciiTheme="minorHAnsi" w:hAnsiTheme="minorHAnsi" w:cstheme="minorHAnsi"/>
          <w:color w:val="000000"/>
          <w:sz w:val="20"/>
          <w:szCs w:val="20"/>
          <w:lang w:val="pt-BR"/>
        </w:rPr>
        <w:t xml:space="preserve">Catequese na Audiência de 29 de outubro de 2008, também: in </w:t>
      </w:r>
      <w:r w:rsidRPr="002C5092">
        <w:rPr>
          <w:rFonts w:asciiTheme="minorHAnsi" w:hAnsiTheme="minorHAnsi" w:cstheme="minorHAnsi"/>
          <w:i/>
          <w:color w:val="000000"/>
          <w:sz w:val="20"/>
          <w:szCs w:val="20"/>
          <w:lang w:val="pt-BR"/>
        </w:rPr>
        <w:t>San Paolo, l’Apostolo delle genti,</w:t>
      </w:r>
      <w:r w:rsidRPr="002C5092">
        <w:rPr>
          <w:rFonts w:asciiTheme="minorHAnsi" w:hAnsiTheme="minorHAnsi" w:cstheme="minorHAnsi"/>
          <w:color w:val="000000"/>
          <w:sz w:val="20"/>
          <w:szCs w:val="20"/>
          <w:lang w:val="pt-BR"/>
        </w:rPr>
        <w:t xml:space="preserve"> Libreria Editrice Vaticana/San Paolo, Roma e Milano 2009, pp. 73-78. </w:t>
      </w:r>
      <w:r w:rsidRPr="002C5092">
        <w:rPr>
          <w:rFonts w:asciiTheme="minorHAnsi" w:hAnsiTheme="minorHAnsi" w:cstheme="minorHAnsi"/>
          <w:i/>
          <w:color w:val="000000"/>
          <w:sz w:val="20"/>
          <w:szCs w:val="20"/>
          <w:lang w:val="pt-BR"/>
        </w:rPr>
        <w:t>“No ato da cruz, produziu-se uma alquimia misteriosa: Jesus mudou uma obra de morte em uma obra de vida. A manifestação mais odiosa do pecado dos homens se torna a revelação mais pura de Deus. Aquele que deu a própria vida livremente, dá a vida... Pois a vitória de Jesus em sua morte é a vitória de uma liberdade amante sobre liberdades pecadoras”</w:t>
      </w:r>
      <w:r w:rsidRPr="002C5092">
        <w:rPr>
          <w:rFonts w:asciiTheme="minorHAnsi" w:hAnsiTheme="minorHAnsi" w:cstheme="minorHAnsi"/>
          <w:color w:val="000000"/>
          <w:sz w:val="20"/>
          <w:szCs w:val="20"/>
          <w:lang w:val="pt-BR"/>
        </w:rPr>
        <w:t xml:space="preserve">: cf. B. </w:t>
      </w:r>
      <w:r w:rsidRPr="002C5092">
        <w:rPr>
          <w:rFonts w:asciiTheme="minorHAnsi" w:hAnsiTheme="minorHAnsi" w:cstheme="minorHAnsi"/>
          <w:smallCaps/>
          <w:color w:val="000000"/>
          <w:sz w:val="20"/>
          <w:szCs w:val="20"/>
          <w:lang w:val="pt-BR"/>
        </w:rPr>
        <w:t>Sesboüè</w:t>
      </w:r>
      <w:r w:rsidRPr="002C5092">
        <w:rPr>
          <w:rFonts w:asciiTheme="minorHAnsi" w:hAnsiTheme="minorHAnsi" w:cstheme="minorHAnsi"/>
          <w:color w:val="000000"/>
          <w:sz w:val="20"/>
          <w:szCs w:val="20"/>
          <w:lang w:val="pt-BR"/>
        </w:rPr>
        <w:t xml:space="preserve">, </w:t>
      </w:r>
      <w:r w:rsidRPr="002C5092">
        <w:rPr>
          <w:rFonts w:asciiTheme="minorHAnsi" w:hAnsiTheme="minorHAnsi" w:cstheme="minorHAnsi"/>
          <w:i/>
          <w:color w:val="000000"/>
          <w:sz w:val="20"/>
          <w:szCs w:val="20"/>
          <w:lang w:val="pt-BR"/>
        </w:rPr>
        <w:t xml:space="preserve">Gesù Cristo l’unico mediatore. </w:t>
      </w:r>
      <w:r w:rsidRPr="002C5092">
        <w:rPr>
          <w:rFonts w:asciiTheme="minorHAnsi" w:hAnsiTheme="minorHAnsi" w:cstheme="minorHAnsi"/>
          <w:i/>
          <w:color w:val="000000"/>
          <w:sz w:val="20"/>
          <w:szCs w:val="20"/>
        </w:rPr>
        <w:t>Saggio sulla redenzione e la salvezza</w:t>
      </w:r>
      <w:r w:rsidRPr="002C5092">
        <w:rPr>
          <w:rFonts w:asciiTheme="minorHAnsi" w:hAnsiTheme="minorHAnsi" w:cstheme="minorHAnsi"/>
          <w:color w:val="000000"/>
          <w:sz w:val="20"/>
          <w:szCs w:val="20"/>
        </w:rPr>
        <w:t>, Paoline, Roma 1990, pp. 193ss.</w:t>
      </w:r>
    </w:p>
  </w:footnote>
  <w:footnote w:id="13">
    <w:p w14:paraId="389F3CBF" w14:textId="21273B29" w:rsidR="002C5092" w:rsidRPr="002C5092" w:rsidRDefault="002C5092" w:rsidP="00C64AB0">
      <w:pPr>
        <w:shd w:val="clear" w:color="auto" w:fill="FFFFFF"/>
        <w:jc w:val="both"/>
        <w:rPr>
          <w:rFonts w:asciiTheme="minorHAnsi" w:hAnsiTheme="minorHAnsi" w:cstheme="minorHAnsi"/>
          <w:i/>
          <w:lang w:val="pt-BR"/>
        </w:rPr>
      </w:pPr>
      <w:r w:rsidRPr="002C5092">
        <w:rPr>
          <w:rStyle w:val="Refdenotaalpie"/>
          <w:rFonts w:asciiTheme="minorHAnsi" w:hAnsiTheme="minorHAnsi" w:cstheme="minorHAnsi"/>
          <w:lang w:val="pt-BR"/>
        </w:rPr>
        <w:footnoteRef/>
      </w:r>
      <w:r w:rsidRPr="002C5092">
        <w:rPr>
          <w:rFonts w:asciiTheme="minorHAnsi" w:hAnsiTheme="minorHAnsi" w:cstheme="minorHAnsi"/>
          <w:lang w:val="pt-BR"/>
        </w:rPr>
        <w:t xml:space="preserve"> Na catequese sobre a figura de Santo Antônio de Pádua, o Papa Bento XVI fez um belo apelo à necessidade de contemplar o crucificado: </w:t>
      </w:r>
      <w:r w:rsidRPr="002C5092">
        <w:rPr>
          <w:rFonts w:asciiTheme="minorHAnsi" w:hAnsiTheme="minorHAnsi" w:cstheme="minorHAnsi"/>
          <w:i/>
          <w:iCs/>
          <w:lang w:val="pt-BR"/>
        </w:rPr>
        <w:t>“</w:t>
      </w:r>
      <w:r w:rsidRPr="002C5092">
        <w:rPr>
          <w:rFonts w:asciiTheme="minorHAnsi" w:hAnsiTheme="minorHAnsi" w:cstheme="minorHAnsi"/>
          <w:i/>
          <w:iCs/>
          <w:color w:val="000000"/>
          <w:shd w:val="clear" w:color="auto" w:fill="FFFFFF"/>
          <w:lang w:val="pt-BR"/>
        </w:rPr>
        <w:t>Escreve Santo Antônio: ‘Cristo, que é a tua vida, está pendurado diante de ti, para que tu olhes para a cruz como para um espelho. Nela poderás conhecer quanto mortais foram as tuas feridas, que nenhum remédio teria podido curar, a não ser o do sangue do Filho de Deus. Se olhares bem, poderás dar-te conta de como são grandes a tua dignidade humana e o teu valor... Em nenhum outro lugar o homem pode aperceber-se melhor do seu valor, a não ser olhando para o espelho da cruz’</w:t>
      </w:r>
      <w:r w:rsidRPr="002C5092">
        <w:rPr>
          <w:rFonts w:asciiTheme="minorHAnsi" w:hAnsiTheme="minorHAnsi" w:cstheme="minorHAnsi"/>
          <w:i/>
          <w:iCs/>
          <w:lang w:val="pt-BR"/>
        </w:rPr>
        <w:t xml:space="preserve"> </w:t>
      </w:r>
      <w:r w:rsidRPr="002C5092">
        <w:rPr>
          <w:rFonts w:asciiTheme="minorHAnsi" w:hAnsiTheme="minorHAnsi" w:cstheme="minorHAnsi"/>
          <w:lang w:val="pt-BR"/>
        </w:rPr>
        <w:t>(</w:t>
      </w:r>
      <w:r w:rsidRPr="002C5092">
        <w:rPr>
          <w:rFonts w:asciiTheme="minorHAnsi" w:hAnsiTheme="minorHAnsi" w:cstheme="minorHAnsi"/>
          <w:i/>
          <w:iCs/>
          <w:lang w:val="pt-BR"/>
        </w:rPr>
        <w:t>Sermones Dominicales et Festivi III</w:t>
      </w:r>
      <w:r w:rsidRPr="002C5092">
        <w:rPr>
          <w:rFonts w:asciiTheme="minorHAnsi" w:hAnsiTheme="minorHAnsi" w:cstheme="minorHAnsi"/>
          <w:lang w:val="pt-BR"/>
        </w:rPr>
        <w:t>, pp. 213-214)</w:t>
      </w:r>
      <w:r w:rsidRPr="002C5092">
        <w:rPr>
          <w:rFonts w:asciiTheme="minorHAnsi" w:hAnsiTheme="minorHAnsi" w:cstheme="minorHAnsi"/>
          <w:i/>
          <w:iCs/>
          <w:lang w:val="pt-BR"/>
        </w:rPr>
        <w:t xml:space="preserve">. </w:t>
      </w:r>
      <w:r w:rsidRPr="002C5092">
        <w:rPr>
          <w:rFonts w:asciiTheme="minorHAnsi" w:hAnsiTheme="minorHAnsi" w:cstheme="minorHAnsi"/>
          <w:i/>
          <w:iCs/>
          <w:color w:val="000000"/>
          <w:shd w:val="clear" w:color="auto" w:fill="FFFFFF"/>
          <w:lang w:val="pt-BR"/>
        </w:rPr>
        <w:t>Meditando estas palavras podemos compreender melhor a importância da imagem do Crucifixo para a nossa cultura, para o nosso humanismo nascido da fé cristã. Precisamente olhando para o Crucifixo vemos, como diz Santo Antônio, como é grande a dignidade humana e o valor do homem. Em nenhum outro ponto se pode compreender quanto o homem vale, precisamente porque Deus nos torna tão importantes, nos vê tão importantes, que somos, para Ele, dignos do seu sofrimento; assim, toda a dignidade humana aparece no espelho do Crucifixo e olhar em sua direção é sempre fonte do reconhecimento da dignidade humana”</w:t>
      </w:r>
      <w:r w:rsidRPr="002C5092">
        <w:rPr>
          <w:rFonts w:asciiTheme="minorHAnsi" w:hAnsiTheme="minorHAnsi" w:cstheme="minorHAnsi"/>
          <w:lang w:val="pt-BR"/>
        </w:rPr>
        <w:t xml:space="preserve">: cf. </w:t>
      </w:r>
      <w:r w:rsidRPr="002C5092">
        <w:rPr>
          <w:rFonts w:asciiTheme="minorHAnsi" w:hAnsiTheme="minorHAnsi" w:cstheme="minorHAnsi"/>
          <w:smallCaps/>
          <w:lang w:val="pt-BR"/>
        </w:rPr>
        <w:t>Bento</w:t>
      </w:r>
      <w:r w:rsidRPr="002C5092">
        <w:rPr>
          <w:rFonts w:asciiTheme="minorHAnsi" w:hAnsiTheme="minorHAnsi" w:cstheme="minorHAnsi"/>
          <w:lang w:val="pt-BR"/>
        </w:rPr>
        <w:t xml:space="preserve"> XVI, Udienza generale, 10 febbraio 2010, in </w:t>
      </w:r>
      <w:r w:rsidRPr="002C5092">
        <w:rPr>
          <w:rFonts w:asciiTheme="minorHAnsi" w:hAnsiTheme="minorHAnsi" w:cstheme="minorHAnsi"/>
          <w:i/>
          <w:lang w:val="pt-BR"/>
        </w:rPr>
        <w:t>I</w:t>
      </w:r>
      <w:r w:rsidRPr="002C5092">
        <w:rPr>
          <w:rFonts w:asciiTheme="minorHAnsi" w:hAnsiTheme="minorHAnsi" w:cstheme="minorHAnsi"/>
          <w:lang w:val="pt-BR"/>
        </w:rPr>
        <w:t xml:space="preserve"> </w:t>
      </w:r>
      <w:r w:rsidRPr="002C5092">
        <w:rPr>
          <w:rFonts w:asciiTheme="minorHAnsi" w:hAnsiTheme="minorHAnsi" w:cstheme="minorHAnsi"/>
          <w:i/>
          <w:lang w:val="pt-BR"/>
        </w:rPr>
        <w:t>Maestri Domenicani e Francescani</w:t>
      </w:r>
      <w:r w:rsidRPr="002C5092">
        <w:rPr>
          <w:rFonts w:asciiTheme="minorHAnsi" w:hAnsiTheme="minorHAnsi" w:cstheme="minorHAnsi"/>
          <w:lang w:val="pt-BR"/>
        </w:rPr>
        <w:t>, Libreria Editrice Vaticana, 2010, p. 45.</w:t>
      </w:r>
    </w:p>
  </w:footnote>
  <w:footnote w:id="14">
    <w:p w14:paraId="4FEA3D0F" w14:textId="400F0E13" w:rsidR="002C5092" w:rsidRPr="002C5092" w:rsidRDefault="002C5092" w:rsidP="00144FBA">
      <w:pPr>
        <w:pStyle w:val="NormalWeb"/>
        <w:shd w:val="clear" w:color="auto" w:fill="FFFFFF"/>
        <w:spacing w:before="0" w:beforeAutospacing="0"/>
        <w:jc w:val="both"/>
        <w:rPr>
          <w:rFonts w:asciiTheme="minorHAnsi" w:hAnsiTheme="minorHAnsi" w:cstheme="minorHAnsi"/>
          <w:color w:val="000000"/>
          <w:sz w:val="20"/>
          <w:szCs w:val="20"/>
          <w:lang w:val="pt-BR"/>
        </w:rPr>
      </w:pPr>
      <w:r w:rsidRPr="002C5092">
        <w:rPr>
          <w:rStyle w:val="Refdenotaalpie"/>
          <w:rFonts w:asciiTheme="minorHAnsi" w:hAnsiTheme="minorHAnsi" w:cstheme="minorHAnsi"/>
          <w:sz w:val="20"/>
          <w:szCs w:val="20"/>
          <w:lang w:val="pt-BR"/>
        </w:rPr>
        <w:footnoteRef/>
      </w:r>
      <w:r w:rsidRPr="002C5092">
        <w:rPr>
          <w:rFonts w:asciiTheme="minorHAnsi" w:hAnsiTheme="minorHAnsi" w:cstheme="minorHAnsi"/>
          <w:sz w:val="20"/>
          <w:szCs w:val="20"/>
          <w:lang w:val="pt-BR"/>
        </w:rPr>
        <w:t xml:space="preserve"> Sobre a importância de cultivar uma grata memória do bem que o Senhor já depositou ao longo do curso da nossa vida, deteve-se o </w:t>
      </w:r>
      <w:r w:rsidRPr="002C5092">
        <w:rPr>
          <w:rFonts w:asciiTheme="minorHAnsi" w:hAnsiTheme="minorHAnsi" w:cstheme="minorHAnsi"/>
          <w:bCs/>
          <w:color w:val="111111"/>
          <w:kern w:val="36"/>
          <w:sz w:val="20"/>
          <w:szCs w:val="20"/>
          <w:lang w:val="pt-BR"/>
        </w:rPr>
        <w:t>Papa Francisco em 2 de março de 2017, falando ao Clero de Roma</w:t>
      </w:r>
      <w:r w:rsidRPr="002C5092">
        <w:rPr>
          <w:rFonts w:asciiTheme="minorHAnsi" w:hAnsiTheme="minorHAnsi" w:cstheme="minorHAnsi"/>
          <w:bCs/>
          <w:color w:val="333333"/>
          <w:sz w:val="20"/>
          <w:szCs w:val="20"/>
          <w:lang w:val="pt-BR"/>
        </w:rPr>
        <w:t>. Entre outras coisas, ele disse:</w:t>
      </w:r>
      <w:r w:rsidRPr="002C5092">
        <w:rPr>
          <w:rFonts w:asciiTheme="minorHAnsi" w:hAnsiTheme="minorHAnsi" w:cstheme="minorHAnsi"/>
          <w:color w:val="333333"/>
          <w:sz w:val="20"/>
          <w:szCs w:val="20"/>
          <w:lang w:val="pt-BR"/>
        </w:rPr>
        <w:t xml:space="preserve"> </w:t>
      </w:r>
      <w:r w:rsidRPr="002C5092">
        <w:rPr>
          <w:rFonts w:asciiTheme="minorHAnsi" w:hAnsiTheme="minorHAnsi" w:cstheme="minorHAnsi"/>
          <w:i/>
          <w:color w:val="333333"/>
          <w:sz w:val="20"/>
          <w:szCs w:val="20"/>
          <w:lang w:val="pt-BR"/>
        </w:rPr>
        <w:t>“</w:t>
      </w:r>
      <w:r w:rsidRPr="002C5092">
        <w:rPr>
          <w:rFonts w:asciiTheme="minorHAnsi" w:hAnsiTheme="minorHAnsi" w:cstheme="minorHAnsi"/>
          <w:i/>
          <w:iCs/>
          <w:color w:val="000000"/>
          <w:sz w:val="20"/>
          <w:szCs w:val="20"/>
          <w:lang w:val="pt-BR"/>
        </w:rPr>
        <w:t>Na </w:t>
      </w:r>
      <w:r w:rsidRPr="002C5092">
        <w:rPr>
          <w:rFonts w:asciiTheme="minorHAnsi" w:hAnsiTheme="minorHAnsi" w:cstheme="minorHAnsi"/>
          <w:color w:val="000000"/>
          <w:sz w:val="20"/>
          <w:szCs w:val="20"/>
          <w:lang w:val="pt-BR"/>
        </w:rPr>
        <w:t>Evangelii gaudium</w:t>
      </w:r>
      <w:r w:rsidRPr="002C5092">
        <w:rPr>
          <w:rFonts w:asciiTheme="minorHAnsi" w:hAnsiTheme="minorHAnsi" w:cstheme="minorHAnsi"/>
          <w:i/>
          <w:iCs/>
          <w:color w:val="000000"/>
          <w:sz w:val="20"/>
          <w:szCs w:val="20"/>
          <w:lang w:val="pt-BR"/>
        </w:rPr>
        <w:t> quis realçar aquela dimensão da fé que chamo deuteronômica, em analogia com a memória de Israel: ‘A alegria evangelizadora refulge sempre sobre o horizonte da memória agradecida: é uma graça que precisamos de pedir. Os Apóstolos nunca mais esqueceram o momento em que Jesus lhes tocou o coração: ‘Eram quatro horas da tarde’ (Jo 1,39)</w:t>
      </w:r>
      <w:r w:rsidRPr="002C5092">
        <w:rPr>
          <w:rFonts w:asciiTheme="minorHAnsi" w:hAnsiTheme="minorHAnsi" w:cstheme="minorHAnsi"/>
          <w:i/>
          <w:iCs/>
          <w:color w:val="333333"/>
          <w:sz w:val="20"/>
          <w:szCs w:val="20"/>
          <w:lang w:val="pt-BR"/>
        </w:rPr>
        <w:t xml:space="preserve">’ (n. 13). Na nuvem de testemunhas… </w:t>
      </w:r>
      <w:r w:rsidRPr="002C5092">
        <w:rPr>
          <w:rFonts w:asciiTheme="minorHAnsi" w:hAnsiTheme="minorHAnsi" w:cstheme="minorHAnsi"/>
          <w:i/>
          <w:iCs/>
          <w:color w:val="000000"/>
          <w:sz w:val="20"/>
          <w:szCs w:val="20"/>
          <w:shd w:val="clear" w:color="auto" w:fill="FFFFFF"/>
          <w:lang w:val="pt-BR"/>
        </w:rPr>
        <w:t>distinguem-se algumas pessoas que incidiram de maneira especial para fazer germinar a nossa alegria crente: ‘Recordai-vos dos vossos guias, que vos pregaram a palavra de Deus’ (Hb 13,7). Às vezes, trata-se de pessoas simples e próximas de nós, que nos iniciaram na vida da fé</w:t>
      </w:r>
      <w:r w:rsidRPr="002C5092">
        <w:rPr>
          <w:rFonts w:asciiTheme="minorHAnsi" w:hAnsiTheme="minorHAnsi" w:cstheme="minorHAnsi"/>
          <w:i/>
          <w:iCs/>
          <w:color w:val="333333"/>
          <w:sz w:val="20"/>
          <w:szCs w:val="20"/>
          <w:lang w:val="pt-BR"/>
        </w:rPr>
        <w:t xml:space="preserve">… </w:t>
      </w:r>
      <w:r w:rsidRPr="002C5092">
        <w:rPr>
          <w:rFonts w:asciiTheme="minorHAnsi" w:hAnsiTheme="minorHAnsi" w:cstheme="minorHAnsi"/>
          <w:i/>
          <w:iCs/>
          <w:color w:val="000000"/>
          <w:sz w:val="20"/>
          <w:szCs w:val="20"/>
          <w:shd w:val="clear" w:color="auto" w:fill="FFFFFF"/>
          <w:lang w:val="pt-BR"/>
        </w:rPr>
        <w:t>O crente é, fundamentalmente, uma pessoa que faz memória...</w:t>
      </w:r>
      <w:r w:rsidRPr="002C5092">
        <w:rPr>
          <w:rFonts w:asciiTheme="minorHAnsi" w:hAnsiTheme="minorHAnsi" w:cstheme="minorHAnsi"/>
          <w:i/>
          <w:iCs/>
          <w:color w:val="333333"/>
          <w:sz w:val="20"/>
          <w:szCs w:val="20"/>
          <w:lang w:val="pt-BR"/>
        </w:rPr>
        <w:t xml:space="preserve"> Não se pode crer sem memória. </w:t>
      </w:r>
      <w:r w:rsidRPr="002C5092">
        <w:rPr>
          <w:rFonts w:asciiTheme="minorHAnsi" w:hAnsiTheme="minorHAnsi" w:cstheme="minorHAnsi"/>
          <w:i/>
          <w:iCs/>
          <w:color w:val="000000"/>
          <w:sz w:val="20"/>
          <w:szCs w:val="20"/>
          <w:shd w:val="clear" w:color="auto" w:fill="FFFFFF"/>
          <w:lang w:val="pt-BR"/>
        </w:rPr>
        <w:t>A memória da Aliança que o Senhor fez conosco: Ele é o Deus dos nossos pais e avós...</w:t>
      </w:r>
      <w:r w:rsidRPr="002C5092">
        <w:rPr>
          <w:rFonts w:asciiTheme="minorHAnsi" w:hAnsiTheme="minorHAnsi" w:cstheme="minorHAnsi"/>
          <w:i/>
          <w:iCs/>
          <w:color w:val="333333"/>
          <w:sz w:val="20"/>
          <w:szCs w:val="20"/>
          <w:lang w:val="pt-BR"/>
        </w:rPr>
        <w:t xml:space="preserve"> Progredir na fé... </w:t>
      </w:r>
      <w:r w:rsidRPr="002C5092">
        <w:rPr>
          <w:rFonts w:asciiTheme="minorHAnsi" w:hAnsiTheme="minorHAnsi" w:cstheme="minorHAnsi"/>
          <w:i/>
          <w:iCs/>
          <w:color w:val="000000"/>
          <w:sz w:val="20"/>
          <w:szCs w:val="20"/>
          <w:shd w:val="clear" w:color="auto" w:fill="FFFFFF"/>
          <w:lang w:val="pt-BR"/>
        </w:rPr>
        <w:t>é também um exercício de voltar com a memória às graças fundamentais</w:t>
      </w:r>
      <w:r w:rsidRPr="002C5092">
        <w:rPr>
          <w:rFonts w:asciiTheme="minorHAnsi" w:hAnsiTheme="minorHAnsi" w:cstheme="minorHAnsi"/>
          <w:i/>
          <w:iCs/>
          <w:color w:val="333333"/>
          <w:sz w:val="20"/>
          <w:szCs w:val="20"/>
          <w:lang w:val="pt-BR"/>
        </w:rPr>
        <w:t xml:space="preserve">... </w:t>
      </w:r>
      <w:r w:rsidRPr="002C5092">
        <w:rPr>
          <w:rFonts w:asciiTheme="minorHAnsi" w:hAnsiTheme="minorHAnsi" w:cstheme="minorHAnsi"/>
          <w:i/>
          <w:iCs/>
          <w:color w:val="000000"/>
          <w:sz w:val="20"/>
          <w:szCs w:val="20"/>
          <w:shd w:val="clear" w:color="auto" w:fill="FFFFFF"/>
          <w:lang w:val="pt-BR"/>
        </w:rPr>
        <w:t>indo procurar novamente tesouros e experiências esquecidos e que muitas vezes contêm as chaves para compreender o presente. Este é o aspeto verdadeiramente ‘revolucionário’: ir às raízes. Quanto mais lúcida for a memória do passado, tanto mais claro se abrirá o futuro, porque se pode ver o caminho realmente novo e distingui-lo dos caminhos já percorridos que não levaram a lado algum. A fé cresce recordando, relacionando as coisas com a história real vivida pelos nossos pais e por todo o povo de Deus, pela Igreja inteira</w:t>
      </w:r>
      <w:r w:rsidRPr="002C5092">
        <w:rPr>
          <w:rFonts w:asciiTheme="minorHAnsi" w:hAnsiTheme="minorHAnsi" w:cstheme="minorHAnsi"/>
          <w:i/>
          <w:color w:val="333333"/>
          <w:sz w:val="20"/>
          <w:szCs w:val="20"/>
          <w:lang w:val="pt-BR"/>
        </w:rPr>
        <w:t>”.</w:t>
      </w:r>
    </w:p>
  </w:footnote>
  <w:footnote w:id="15">
    <w:p w14:paraId="683541D6" w14:textId="7C26C219" w:rsidR="002C5092" w:rsidRPr="002C5092" w:rsidRDefault="002C5092" w:rsidP="00F52823">
      <w:pPr>
        <w:pStyle w:val="Textonotapie"/>
        <w:rPr>
          <w:rFonts w:asciiTheme="minorHAnsi" w:hAnsiTheme="minorHAnsi" w:cstheme="minorHAnsi"/>
        </w:rPr>
      </w:pPr>
      <w:r w:rsidRPr="002C5092">
        <w:rPr>
          <w:rStyle w:val="Refdenotaalpie"/>
          <w:rFonts w:asciiTheme="minorHAnsi" w:hAnsiTheme="minorHAnsi" w:cstheme="minorHAnsi"/>
          <w:lang w:val="pt-BR"/>
        </w:rPr>
        <w:footnoteRef/>
      </w:r>
      <w:r w:rsidRPr="002C5092">
        <w:rPr>
          <w:rFonts w:asciiTheme="minorHAnsi" w:hAnsiTheme="minorHAnsi" w:cstheme="minorHAnsi"/>
        </w:rPr>
        <w:t xml:space="preserve"> Cf. C.S. LEWIS, </w:t>
      </w:r>
      <w:r w:rsidRPr="002C5092">
        <w:rPr>
          <w:rFonts w:asciiTheme="minorHAnsi" w:hAnsiTheme="minorHAnsi" w:cstheme="minorHAnsi"/>
          <w:i/>
        </w:rPr>
        <w:t xml:space="preserve">I quattro amori, </w:t>
      </w:r>
      <w:r w:rsidRPr="002C5092">
        <w:rPr>
          <w:rFonts w:asciiTheme="minorHAnsi" w:hAnsiTheme="minorHAnsi" w:cstheme="minorHAnsi"/>
        </w:rPr>
        <w:t>Jaka Book, Milano 1990, p. 44.</w:t>
      </w:r>
    </w:p>
  </w:footnote>
  <w:footnote w:id="16">
    <w:p w14:paraId="5E2BA354" w14:textId="0E6740C4" w:rsidR="002C5092" w:rsidRPr="002C5092" w:rsidRDefault="002C5092" w:rsidP="00082508">
      <w:pPr>
        <w:pStyle w:val="Textonotapie"/>
        <w:jc w:val="both"/>
        <w:rPr>
          <w:rFonts w:asciiTheme="minorHAnsi" w:hAnsiTheme="minorHAnsi" w:cstheme="minorHAnsi"/>
          <w:iCs/>
        </w:rPr>
      </w:pPr>
      <w:r w:rsidRPr="002C5092">
        <w:rPr>
          <w:rStyle w:val="Refdenotaalpie"/>
          <w:rFonts w:asciiTheme="minorHAnsi" w:hAnsiTheme="minorHAnsi" w:cstheme="minorHAnsi"/>
          <w:lang w:val="pt-BR"/>
        </w:rPr>
        <w:footnoteRef/>
      </w:r>
      <w:r w:rsidRPr="002C5092">
        <w:rPr>
          <w:rFonts w:asciiTheme="minorHAnsi" w:hAnsiTheme="minorHAnsi" w:cstheme="minorHAnsi"/>
          <w:lang w:val="pt-BR"/>
        </w:rPr>
        <w:t xml:space="preserve"> Exemplar, nesse sentido, a releitura feita por José sobre a própria amaríssima vicissitude, em Gn 45,1-8; e também a sábia consideração de Manzoni sobre a história atormentada da Monja de Monza, no cap. </w:t>
      </w:r>
      <w:r w:rsidRPr="002C5092">
        <w:rPr>
          <w:rFonts w:asciiTheme="minorHAnsi" w:hAnsiTheme="minorHAnsi" w:cstheme="minorHAnsi"/>
        </w:rPr>
        <w:t xml:space="preserve">X de </w:t>
      </w:r>
      <w:r w:rsidRPr="002C5092">
        <w:rPr>
          <w:rFonts w:asciiTheme="minorHAnsi" w:hAnsiTheme="minorHAnsi" w:cstheme="minorHAnsi"/>
          <w:i/>
          <w:iCs/>
        </w:rPr>
        <w:t>Os noivos</w:t>
      </w:r>
      <w:r w:rsidRPr="002C5092">
        <w:rPr>
          <w:rFonts w:asciiTheme="minorHAnsi" w:hAnsiTheme="minorHAnsi" w:cstheme="minorHAnsi"/>
          <w:iCs/>
        </w:rPr>
        <w:t>.</w:t>
      </w:r>
    </w:p>
  </w:footnote>
  <w:footnote w:id="17">
    <w:p w14:paraId="4B25BFA2" w14:textId="02255E0C" w:rsidR="002C5092" w:rsidRPr="002C5092" w:rsidRDefault="002C5092" w:rsidP="00F52823">
      <w:pPr>
        <w:rPr>
          <w:rFonts w:asciiTheme="minorHAnsi" w:hAnsiTheme="minorHAnsi" w:cstheme="minorHAnsi"/>
        </w:rPr>
      </w:pPr>
      <w:r w:rsidRPr="002C5092">
        <w:rPr>
          <w:rStyle w:val="Refdenotaalpie"/>
          <w:rFonts w:asciiTheme="minorHAnsi" w:hAnsiTheme="minorHAnsi" w:cstheme="minorHAnsi"/>
          <w:lang w:val="pt-BR"/>
        </w:rPr>
        <w:footnoteRef/>
      </w:r>
      <w:r w:rsidRPr="002C5092">
        <w:rPr>
          <w:rFonts w:asciiTheme="minorHAnsi" w:hAnsiTheme="minorHAnsi" w:cstheme="minorHAnsi"/>
        </w:rPr>
        <w:t xml:space="preserve"> Cf. C. MOLARI, </w:t>
      </w:r>
      <w:r w:rsidRPr="002C5092">
        <w:rPr>
          <w:rFonts w:asciiTheme="minorHAnsi" w:hAnsiTheme="minorHAnsi" w:cstheme="minorHAnsi"/>
          <w:i/>
        </w:rPr>
        <w:t>Perché?</w:t>
      </w:r>
      <w:r w:rsidRPr="002C5092">
        <w:rPr>
          <w:rFonts w:asciiTheme="minorHAnsi" w:hAnsiTheme="minorHAnsi" w:cstheme="minorHAnsi"/>
        </w:rPr>
        <w:t xml:space="preserve"> in </w:t>
      </w:r>
      <w:r w:rsidRPr="002C5092">
        <w:rPr>
          <w:rFonts w:asciiTheme="minorHAnsi" w:hAnsiTheme="minorHAnsi" w:cstheme="minorHAnsi"/>
          <w:i/>
        </w:rPr>
        <w:t xml:space="preserve">Consacrazione e servizio </w:t>
      </w:r>
      <w:r w:rsidRPr="002C5092">
        <w:rPr>
          <w:rFonts w:asciiTheme="minorHAnsi" w:hAnsiTheme="minorHAnsi" w:cstheme="minorHAnsi"/>
        </w:rPr>
        <w:t xml:space="preserve">5/1992, p.49. </w:t>
      </w:r>
    </w:p>
    <w:p w14:paraId="023575D5" w14:textId="64CFCD42" w:rsidR="002C5092" w:rsidRPr="002C5092" w:rsidRDefault="002C5092" w:rsidP="007342AD">
      <w:pPr>
        <w:jc w:val="both"/>
        <w:rPr>
          <w:rFonts w:asciiTheme="minorHAnsi" w:hAnsiTheme="minorHAnsi" w:cstheme="minorHAnsi"/>
          <w:lang w:val="pt-BR"/>
        </w:rPr>
      </w:pPr>
      <w:r w:rsidRPr="002C5092">
        <w:rPr>
          <w:rFonts w:asciiTheme="minorHAnsi" w:hAnsiTheme="minorHAnsi" w:cstheme="minorHAnsi"/>
          <w:i/>
          <w:lang w:val="pt-BR"/>
        </w:rPr>
        <w:t>“Devemos nos reconciliar com o nosso passado. Ele faz parte da argila de que somos feitos. Tudo depende de como o olhamos. Podemos sofrê-lo como uma trágica fatalidade ou desmenti-lo para nos lançarmos ingenuamente rumo a um futuro que não conhece condicionamentos do tipo. Ou ainda, ver nele uma trama ue não é fruto do acaso nem de um determinismo cego, mas de um projeto de amor que se esconde também por trás de confusões, rupturas ou erros. Assumir o próprio passado, o que se vive, é um outro modo de dizer o próprio nome... Ninguém pode se vangloriar de ter tido uma infância perfeita e invejável. As nossas provações têm o peso que lhes atribuímos. Tenho escutado pessoas se lamentarem por toda a vida de um tapa injusto; enquanto outros, que passaram pelo inferno da guerra, depois se tornaram construtores de paz. Poderíamos ter tido muito mais do que temos agora, mas também bem menos. E o que possuímos que não tenhamos recebido?, pergunta Paulo aos Coríntios. Somente a memória agradecida pode restituir à nossa história o seu verdadeiro sentido. E somente o dom de nós mesmos pode transformar uma história de morte em uma história de vida...”</w:t>
      </w:r>
      <w:r w:rsidRPr="002C5092">
        <w:rPr>
          <w:rFonts w:asciiTheme="minorHAnsi" w:hAnsiTheme="minorHAnsi" w:cstheme="minorHAnsi"/>
          <w:lang w:val="pt-BR"/>
        </w:rPr>
        <w:t xml:space="preserve">: assim lemos nas belas páginas dedicadas a </w:t>
      </w:r>
      <w:r w:rsidRPr="002C5092">
        <w:rPr>
          <w:rFonts w:asciiTheme="minorHAnsi" w:hAnsiTheme="minorHAnsi" w:cstheme="minorHAnsi"/>
          <w:i/>
          <w:lang w:val="pt-BR"/>
        </w:rPr>
        <w:t xml:space="preserve">Il passato accettato </w:t>
      </w:r>
      <w:r w:rsidRPr="002C5092">
        <w:rPr>
          <w:rFonts w:asciiTheme="minorHAnsi" w:hAnsiTheme="minorHAnsi" w:cstheme="minorHAnsi"/>
          <w:iCs/>
          <w:lang w:val="pt-BR"/>
        </w:rPr>
        <w:t>(</w:t>
      </w:r>
      <w:r w:rsidRPr="002C5092">
        <w:rPr>
          <w:rFonts w:asciiTheme="minorHAnsi" w:hAnsiTheme="minorHAnsi" w:cstheme="minorHAnsi"/>
          <w:i/>
          <w:lang w:val="pt-BR"/>
        </w:rPr>
        <w:t>O passado aceitado</w:t>
      </w:r>
      <w:r w:rsidRPr="002C5092">
        <w:rPr>
          <w:rFonts w:asciiTheme="minorHAnsi" w:hAnsiTheme="minorHAnsi" w:cstheme="minorHAnsi"/>
          <w:iCs/>
          <w:lang w:val="pt-BR"/>
        </w:rPr>
        <w:t>, em tradução livre):</w:t>
      </w:r>
      <w:r w:rsidRPr="002C5092">
        <w:rPr>
          <w:rFonts w:asciiTheme="minorHAnsi" w:hAnsiTheme="minorHAnsi" w:cstheme="minorHAnsi"/>
          <w:lang w:val="pt-BR"/>
        </w:rPr>
        <w:t xml:space="preserve"> in V. ISINGRINI,</w:t>
      </w:r>
      <w:r w:rsidRPr="002C5092">
        <w:rPr>
          <w:rFonts w:asciiTheme="minorHAnsi" w:hAnsiTheme="minorHAnsi" w:cstheme="minorHAnsi"/>
          <w:i/>
          <w:lang w:val="pt-BR"/>
        </w:rPr>
        <w:t xml:space="preserve"> Anche di notte… il sole, </w:t>
      </w:r>
      <w:r w:rsidRPr="002C5092">
        <w:rPr>
          <w:rFonts w:asciiTheme="minorHAnsi" w:hAnsiTheme="minorHAnsi" w:cstheme="minorHAnsi"/>
          <w:lang w:val="pt-BR"/>
        </w:rPr>
        <w:t>San Paolo, Milano 2007, pp. 97-99.</w:t>
      </w:r>
    </w:p>
  </w:footnote>
  <w:footnote w:id="18">
    <w:p w14:paraId="57F626E6" w14:textId="27960A8E" w:rsidR="002C5092" w:rsidRPr="002C5092" w:rsidRDefault="002C5092" w:rsidP="00A67204">
      <w:pPr>
        <w:pStyle w:val="Textonotapie"/>
        <w:jc w:val="both"/>
        <w:rPr>
          <w:rFonts w:asciiTheme="minorHAnsi" w:hAnsiTheme="minorHAnsi" w:cstheme="minorHAnsi"/>
          <w:lang w:val="pt-BR"/>
        </w:rPr>
      </w:pPr>
      <w:r w:rsidRPr="002C5092">
        <w:rPr>
          <w:rStyle w:val="Refdenotaalpie"/>
          <w:rFonts w:asciiTheme="minorHAnsi" w:hAnsiTheme="minorHAnsi" w:cstheme="minorHAnsi"/>
          <w:lang w:val="pt-BR"/>
        </w:rPr>
        <w:footnoteRef/>
      </w:r>
      <w:r w:rsidRPr="002C5092">
        <w:rPr>
          <w:rFonts w:asciiTheme="minorHAnsi" w:hAnsiTheme="minorHAnsi" w:cstheme="minorHAnsi"/>
          <w:lang w:val="pt-BR"/>
        </w:rPr>
        <w:t xml:space="preserve"> O tema da </w:t>
      </w:r>
      <w:r w:rsidRPr="002C5092">
        <w:rPr>
          <w:rFonts w:asciiTheme="minorHAnsi" w:hAnsiTheme="minorHAnsi" w:cstheme="minorHAnsi"/>
          <w:i/>
          <w:lang w:val="pt-BR"/>
        </w:rPr>
        <w:t>restitutio</w:t>
      </w:r>
      <w:r w:rsidRPr="002C5092">
        <w:rPr>
          <w:rFonts w:asciiTheme="minorHAnsi" w:hAnsiTheme="minorHAnsi" w:cstheme="minorHAnsi"/>
          <w:lang w:val="pt-BR"/>
        </w:rPr>
        <w:t xml:space="preserve">, tão caro a Francisco, é muito bem tratado por: C. VAIANI, </w:t>
      </w:r>
      <w:r w:rsidRPr="002C5092">
        <w:rPr>
          <w:rFonts w:asciiTheme="minorHAnsi" w:hAnsiTheme="minorHAnsi" w:cstheme="minorHAnsi"/>
          <w:i/>
          <w:lang w:val="pt-BR"/>
        </w:rPr>
        <w:t>La via di Francesco</w:t>
      </w:r>
      <w:r w:rsidRPr="002C5092">
        <w:rPr>
          <w:rFonts w:asciiTheme="minorHAnsi" w:hAnsiTheme="minorHAnsi" w:cstheme="minorHAnsi"/>
          <w:lang w:val="pt-BR"/>
        </w:rPr>
        <w:t>, Biblioteca Francescana, Milano 1997.</w:t>
      </w:r>
    </w:p>
  </w:footnote>
  <w:footnote w:id="19">
    <w:p w14:paraId="193F1A14" w14:textId="53C62C16" w:rsidR="002C5092" w:rsidRPr="002C5092" w:rsidRDefault="002C5092" w:rsidP="002935E7">
      <w:pPr>
        <w:pStyle w:val="Textonotapie"/>
        <w:jc w:val="both"/>
        <w:rPr>
          <w:rFonts w:asciiTheme="minorHAnsi" w:hAnsiTheme="minorHAnsi" w:cstheme="minorHAnsi"/>
          <w:lang w:val="pt-BR"/>
        </w:rPr>
      </w:pPr>
      <w:r w:rsidRPr="002C5092">
        <w:rPr>
          <w:rStyle w:val="Refdenotaalpie"/>
          <w:rFonts w:asciiTheme="minorHAnsi" w:hAnsiTheme="minorHAnsi" w:cstheme="minorHAnsi"/>
          <w:lang w:val="pt-BR"/>
        </w:rPr>
        <w:footnoteRef/>
      </w:r>
      <w:r w:rsidRPr="002C5092">
        <w:rPr>
          <w:rFonts w:asciiTheme="minorHAnsi" w:hAnsiTheme="minorHAnsi" w:cstheme="minorHAnsi"/>
          <w:lang w:val="pt-BR"/>
        </w:rPr>
        <w:t xml:space="preserve"> Se muitas referências à Oração do Nome se encontram nas várias edições da Filocália, é, contudo, nos </w:t>
      </w:r>
      <w:r w:rsidRPr="002C5092">
        <w:rPr>
          <w:rFonts w:asciiTheme="minorHAnsi" w:hAnsiTheme="minorHAnsi" w:cstheme="minorHAnsi"/>
          <w:i/>
          <w:lang w:val="pt-BR"/>
        </w:rPr>
        <w:t>Relatos de um Peregrino Russo</w:t>
      </w:r>
      <w:r w:rsidRPr="002C5092">
        <w:rPr>
          <w:rFonts w:asciiTheme="minorHAnsi" w:hAnsiTheme="minorHAnsi" w:cstheme="minorHAnsi"/>
          <w:lang w:val="pt-BR"/>
        </w:rPr>
        <w:t xml:space="preserve"> que lhe é dada a releitura típica da alma russa.</w:t>
      </w:r>
    </w:p>
  </w:footnote>
  <w:footnote w:id="20">
    <w:p w14:paraId="24D8378D" w14:textId="12ADFD93" w:rsidR="002C5092" w:rsidRPr="002C5092" w:rsidRDefault="002C5092" w:rsidP="002935E7">
      <w:pPr>
        <w:pStyle w:val="Textonotapie"/>
        <w:jc w:val="both"/>
        <w:rPr>
          <w:rFonts w:asciiTheme="minorHAnsi" w:hAnsiTheme="minorHAnsi" w:cstheme="minorHAnsi"/>
          <w:lang w:val="pt-BR"/>
        </w:rPr>
      </w:pPr>
      <w:r w:rsidRPr="002C5092">
        <w:rPr>
          <w:rStyle w:val="Refdenotaalpie"/>
          <w:rFonts w:asciiTheme="minorHAnsi" w:hAnsiTheme="minorHAnsi" w:cstheme="minorHAnsi"/>
          <w:lang w:val="pt-BR"/>
        </w:rPr>
        <w:footnoteRef/>
      </w:r>
      <w:r w:rsidRPr="002C5092">
        <w:rPr>
          <w:rFonts w:asciiTheme="minorHAnsi" w:hAnsiTheme="minorHAnsi" w:cstheme="minorHAnsi"/>
          <w:lang w:val="pt-BR"/>
        </w:rPr>
        <w:t xml:space="preserve"> Sobre a importância de se aproximar do Senhor com aquela consciência da nossa pobreza que encontramos de maneira exemplar no publicano no templo, leia-se algum bom comentário à parábola contada por Jesus (Lc 18,9-14), por exemplo, naquele ótimo de: S. FAUSTI, </w:t>
      </w:r>
      <w:r w:rsidRPr="002C5092">
        <w:rPr>
          <w:rFonts w:asciiTheme="minorHAnsi" w:hAnsiTheme="minorHAnsi" w:cstheme="minorHAnsi"/>
          <w:i/>
          <w:lang w:val="pt-BR"/>
        </w:rPr>
        <w:t>Una comunità legge il Vangelo di Luca,</w:t>
      </w:r>
      <w:r w:rsidRPr="002C5092">
        <w:rPr>
          <w:rFonts w:asciiTheme="minorHAnsi" w:hAnsiTheme="minorHAnsi" w:cstheme="minorHAnsi"/>
          <w:lang w:val="pt-BR"/>
        </w:rPr>
        <w:t xml:space="preserve"> EDB, Bologna 1994, pp. 599-603.</w:t>
      </w:r>
    </w:p>
  </w:footnote>
  <w:footnote w:id="21">
    <w:p w14:paraId="15D7DE3D" w14:textId="60E3037D" w:rsidR="002C5092" w:rsidRPr="002C5092" w:rsidRDefault="002C5092" w:rsidP="00054579">
      <w:pPr>
        <w:pStyle w:val="Textonotapie"/>
        <w:jc w:val="both"/>
        <w:rPr>
          <w:rFonts w:asciiTheme="minorHAnsi" w:hAnsiTheme="minorHAnsi" w:cstheme="minorHAnsi"/>
          <w:lang w:val="pt-BR"/>
        </w:rPr>
      </w:pPr>
      <w:r w:rsidRPr="002C5092">
        <w:rPr>
          <w:rStyle w:val="Refdenotaalpie"/>
          <w:rFonts w:asciiTheme="minorHAnsi" w:hAnsiTheme="minorHAnsi" w:cstheme="minorHAnsi"/>
          <w:lang w:val="pt-BR"/>
        </w:rPr>
        <w:footnoteRef/>
      </w:r>
      <w:r w:rsidRPr="002C5092">
        <w:rPr>
          <w:rFonts w:asciiTheme="minorHAnsi" w:hAnsiTheme="minorHAnsi" w:cstheme="minorHAnsi"/>
          <w:lang w:val="pt-BR"/>
        </w:rPr>
        <w:t xml:space="preserve"> Cf. </w:t>
      </w:r>
      <w:r w:rsidRPr="002C5092">
        <w:rPr>
          <w:rFonts w:asciiTheme="minorHAnsi" w:hAnsiTheme="minorHAnsi" w:cstheme="minorHAnsi"/>
          <w:i/>
          <w:lang w:val="pt-BR"/>
        </w:rPr>
        <w:t>Monumenta Historica Ordinis Capucinorum,</w:t>
      </w:r>
      <w:r w:rsidRPr="002C5092">
        <w:rPr>
          <w:rFonts w:asciiTheme="minorHAnsi" w:hAnsiTheme="minorHAnsi" w:cstheme="minorHAnsi"/>
          <w:lang w:val="pt-BR"/>
        </w:rPr>
        <w:t xml:space="preserve"> VII, p. 264, n. 262.</w:t>
      </w:r>
    </w:p>
  </w:footnote>
  <w:footnote w:id="22">
    <w:p w14:paraId="15757E9D" w14:textId="1F25FCFD" w:rsidR="002C5092" w:rsidRPr="002C5092" w:rsidRDefault="002C5092" w:rsidP="00054579">
      <w:pPr>
        <w:pStyle w:val="Textonotapie"/>
        <w:jc w:val="both"/>
        <w:rPr>
          <w:rFonts w:asciiTheme="minorHAnsi" w:hAnsiTheme="minorHAnsi" w:cstheme="minorHAnsi"/>
        </w:rPr>
      </w:pPr>
      <w:r w:rsidRPr="002C5092">
        <w:rPr>
          <w:rStyle w:val="Refdenotaalpie"/>
          <w:rFonts w:asciiTheme="minorHAnsi" w:hAnsiTheme="minorHAnsi" w:cstheme="minorHAnsi"/>
          <w:lang w:val="pt-BR"/>
        </w:rPr>
        <w:footnoteRef/>
      </w:r>
      <w:r w:rsidRPr="002C5092">
        <w:rPr>
          <w:rFonts w:asciiTheme="minorHAnsi" w:hAnsiTheme="minorHAnsi" w:cstheme="minorHAnsi"/>
          <w:lang w:val="pt-BR"/>
        </w:rPr>
        <w:t xml:space="preserve"> </w:t>
      </w:r>
      <w:r w:rsidRPr="002C5092">
        <w:rPr>
          <w:rFonts w:asciiTheme="minorHAnsi" w:hAnsiTheme="minorHAnsi" w:cstheme="minorHAnsi"/>
          <w:spacing w:val="-4"/>
          <w:lang w:val="pt-BR"/>
        </w:rPr>
        <w:t xml:space="preserve">O número lateral remete à monumental obra em seis enormes volumes de: </w:t>
      </w:r>
      <w:r w:rsidRPr="002C5092">
        <w:rPr>
          <w:rFonts w:asciiTheme="minorHAnsi" w:hAnsiTheme="minorHAnsi" w:cstheme="minorHAnsi"/>
          <w:lang w:val="pt-BR"/>
        </w:rPr>
        <w:t xml:space="preserve">C. </w:t>
      </w:r>
      <w:r w:rsidRPr="002C5092">
        <w:rPr>
          <w:rFonts w:asciiTheme="minorHAnsi" w:hAnsiTheme="minorHAnsi" w:cstheme="minorHAnsi"/>
          <w:smallCaps/>
          <w:lang w:val="pt-BR"/>
        </w:rPr>
        <w:t>Cargnoni</w:t>
      </w:r>
      <w:r w:rsidRPr="002C5092">
        <w:rPr>
          <w:rFonts w:asciiTheme="minorHAnsi" w:hAnsiTheme="minorHAnsi" w:cstheme="minorHAnsi"/>
          <w:lang w:val="pt-BR"/>
        </w:rPr>
        <w:t xml:space="preserve"> (a cura di), </w:t>
      </w:r>
      <w:r w:rsidRPr="002C5092">
        <w:rPr>
          <w:rFonts w:asciiTheme="minorHAnsi" w:hAnsiTheme="minorHAnsi" w:cstheme="minorHAnsi"/>
          <w:i/>
          <w:lang w:val="pt-BR"/>
        </w:rPr>
        <w:t xml:space="preserve">I Frati Cappuccini. </w:t>
      </w:r>
      <w:r w:rsidRPr="002C5092">
        <w:rPr>
          <w:rFonts w:asciiTheme="minorHAnsi" w:hAnsiTheme="minorHAnsi" w:cstheme="minorHAnsi"/>
          <w:i/>
        </w:rPr>
        <w:t xml:space="preserve">Documenti e testimonianze del primo secolo, </w:t>
      </w:r>
      <w:r w:rsidRPr="002C5092">
        <w:rPr>
          <w:rFonts w:asciiTheme="minorHAnsi" w:hAnsiTheme="minorHAnsi" w:cstheme="minorHAnsi"/>
        </w:rPr>
        <w:t>EFI, Perugia 1991, Vol.</w:t>
      </w:r>
      <w:r w:rsidRPr="002C5092">
        <w:rPr>
          <w:rFonts w:asciiTheme="minorHAnsi" w:hAnsiTheme="minorHAnsi" w:cstheme="minorHAnsi"/>
          <w:i/>
          <w:spacing w:val="-4"/>
        </w:rPr>
        <w:t xml:space="preserve"> </w:t>
      </w:r>
      <w:r w:rsidRPr="002C5092">
        <w:rPr>
          <w:rFonts w:asciiTheme="minorHAnsi" w:hAnsiTheme="minorHAnsi" w:cstheme="minorHAnsi"/>
          <w:spacing w:val="-4"/>
        </w:rPr>
        <w:t>I.</w:t>
      </w:r>
    </w:p>
  </w:footnote>
  <w:footnote w:id="23">
    <w:p w14:paraId="57870634" w14:textId="77777777" w:rsidR="002C5092" w:rsidRPr="002C5092" w:rsidRDefault="002C5092" w:rsidP="00054579">
      <w:pPr>
        <w:pStyle w:val="Textonotapie"/>
        <w:jc w:val="both"/>
        <w:rPr>
          <w:rFonts w:asciiTheme="minorHAnsi" w:hAnsiTheme="minorHAnsi" w:cstheme="minorHAnsi"/>
        </w:rPr>
      </w:pPr>
      <w:r w:rsidRPr="002C5092">
        <w:rPr>
          <w:rStyle w:val="Refdenotaalpie"/>
          <w:rFonts w:asciiTheme="minorHAnsi" w:hAnsiTheme="minorHAnsi" w:cstheme="minorHAnsi"/>
          <w:lang w:val="pt-BR"/>
        </w:rPr>
        <w:footnoteRef/>
      </w:r>
      <w:r w:rsidRPr="002C5092">
        <w:rPr>
          <w:rFonts w:asciiTheme="minorHAnsi" w:hAnsiTheme="minorHAnsi" w:cstheme="minorHAnsi"/>
        </w:rPr>
        <w:t xml:space="preserve"> </w:t>
      </w:r>
      <w:r w:rsidRPr="002C5092">
        <w:rPr>
          <w:rFonts w:asciiTheme="minorHAnsi" w:hAnsiTheme="minorHAnsi" w:cstheme="minorHAnsi"/>
          <w:i/>
        </w:rPr>
        <w:t xml:space="preserve">Ivi, </w:t>
      </w:r>
      <w:r w:rsidRPr="002C5092">
        <w:rPr>
          <w:rFonts w:asciiTheme="minorHAnsi" w:hAnsiTheme="minorHAnsi" w:cstheme="minorHAnsi"/>
        </w:rPr>
        <w:t>vol. III, Parte I.</w:t>
      </w:r>
    </w:p>
  </w:footnote>
  <w:footnote w:id="24">
    <w:p w14:paraId="67D91A6B" w14:textId="25948162" w:rsidR="002C5092" w:rsidRPr="002C5092" w:rsidRDefault="002C5092" w:rsidP="00EC7569">
      <w:pPr>
        <w:jc w:val="both"/>
        <w:rPr>
          <w:rFonts w:asciiTheme="minorHAnsi" w:hAnsiTheme="minorHAnsi" w:cstheme="minorHAnsi"/>
          <w:lang w:val="pt-BR"/>
        </w:rPr>
      </w:pPr>
      <w:r w:rsidRPr="002C5092">
        <w:rPr>
          <w:rStyle w:val="Refdenotaalpie"/>
          <w:rFonts w:asciiTheme="minorHAnsi" w:hAnsiTheme="minorHAnsi" w:cstheme="minorHAnsi"/>
          <w:lang w:val="pt-BR"/>
        </w:rPr>
        <w:footnoteRef/>
      </w:r>
      <w:r w:rsidRPr="002C5092">
        <w:rPr>
          <w:rFonts w:asciiTheme="minorHAnsi" w:hAnsiTheme="minorHAnsi" w:cstheme="minorHAnsi"/>
          <w:lang w:val="pt-BR"/>
        </w:rPr>
        <w:t xml:space="preserve"> De família camponesa dos arredores bergamascos e analfabeta, ingressou entre os capuchinhos em 1580, desempenhando, em grande parte, a função de esmoleiro, juntamente com os demais serviços da casa (definia-se “lavador de tigelas”). Residiu em vários conventos da província vêneta até 1619, ano em que foi designado ao convento de Innsbruck, onde permaneceu até a morte, em 1631. Era pessoa de grande espiritualidade e desempenhou um intenso apostolado em meio ao povo. No Tirol, era um verdadeiro arrebatador de fiéis, procurado como guia espiritual, catequista, apoio espiritual e moral. Acompanhou a vida espiritual do Imperador da Áustria Ferdinando II, estando ao seu lado durante a Guerra dos Trinta Anos (1618-1648); era amigo e conselheiro procurado dos duques da Baviera Maximiliano I e Isabel e de outros príncipes, alguns dos quais reconduziu à fé católica.</w:t>
      </w:r>
    </w:p>
  </w:footnote>
  <w:footnote w:id="25">
    <w:p w14:paraId="0ED765A6" w14:textId="4C4FE55E" w:rsidR="002C5092" w:rsidRPr="002C5092" w:rsidRDefault="002C5092" w:rsidP="004C6BF3">
      <w:pPr>
        <w:pStyle w:val="Textonotapie"/>
        <w:jc w:val="both"/>
        <w:rPr>
          <w:rFonts w:asciiTheme="minorHAnsi" w:hAnsiTheme="minorHAnsi" w:cstheme="minorHAnsi"/>
          <w:i/>
          <w:lang w:val="pt-BR"/>
        </w:rPr>
      </w:pPr>
      <w:r w:rsidRPr="002C5092">
        <w:rPr>
          <w:rStyle w:val="Refdenotaalpie"/>
          <w:rFonts w:asciiTheme="minorHAnsi" w:hAnsiTheme="minorHAnsi" w:cstheme="minorHAnsi"/>
          <w:lang w:val="pt-BR"/>
        </w:rPr>
        <w:footnoteRef/>
      </w:r>
      <w:r w:rsidRPr="002C5092">
        <w:rPr>
          <w:rFonts w:asciiTheme="minorHAnsi" w:hAnsiTheme="minorHAnsi" w:cstheme="minorHAnsi"/>
          <w:lang w:val="pt-BR"/>
        </w:rPr>
        <w:t xml:space="preserve"> Uma interessante leitura sobre o atual declínio da oração contemplativa nos é oferecida por: G. </w:t>
      </w:r>
      <w:r w:rsidRPr="002C5092">
        <w:rPr>
          <w:rFonts w:asciiTheme="minorHAnsi" w:hAnsiTheme="minorHAnsi" w:cstheme="minorHAnsi"/>
          <w:smallCaps/>
          <w:lang w:val="pt-BR"/>
        </w:rPr>
        <w:t>Mucci</w:t>
      </w:r>
      <w:r w:rsidRPr="002C5092">
        <w:rPr>
          <w:rFonts w:asciiTheme="minorHAnsi" w:hAnsiTheme="minorHAnsi" w:cstheme="minorHAnsi"/>
          <w:lang w:val="pt-BR"/>
        </w:rPr>
        <w:t xml:space="preserve">, “È passata di moda la preghiera mentale?” in </w:t>
      </w:r>
      <w:r w:rsidRPr="002C5092">
        <w:rPr>
          <w:rFonts w:asciiTheme="minorHAnsi" w:hAnsiTheme="minorHAnsi" w:cstheme="minorHAnsi"/>
          <w:i/>
          <w:lang w:val="pt-BR"/>
        </w:rPr>
        <w:t>La Civiltà Cattolica</w:t>
      </w:r>
      <w:r w:rsidRPr="002C5092">
        <w:rPr>
          <w:rFonts w:asciiTheme="minorHAnsi" w:hAnsiTheme="minorHAnsi" w:cstheme="minorHAnsi"/>
          <w:lang w:val="pt-BR"/>
        </w:rPr>
        <w:t xml:space="preserve"> I 2007, pp. 430-435, da qual transcrevo apenas o </w:t>
      </w:r>
      <w:r w:rsidRPr="002C5092">
        <w:rPr>
          <w:rFonts w:asciiTheme="minorHAnsi" w:hAnsiTheme="minorHAnsi" w:cstheme="minorHAnsi"/>
          <w:i/>
          <w:lang w:val="pt-BR"/>
        </w:rPr>
        <w:t>incipit</w:t>
      </w:r>
      <w:r w:rsidRPr="002C5092">
        <w:rPr>
          <w:rFonts w:asciiTheme="minorHAnsi" w:hAnsiTheme="minorHAnsi" w:cstheme="minorHAnsi"/>
          <w:lang w:val="pt-BR"/>
        </w:rPr>
        <w:t xml:space="preserve">: </w:t>
      </w:r>
      <w:r w:rsidRPr="002C5092">
        <w:rPr>
          <w:rFonts w:asciiTheme="minorHAnsi" w:hAnsiTheme="minorHAnsi" w:cstheme="minorHAnsi"/>
          <w:i/>
          <w:lang w:val="pt-BR"/>
        </w:rPr>
        <w:t>“Até há cinquenta anos, e há séculos, a oração mental era o exercício particular mais praticado pelos sacerdotes, religiosos e religiosas fervorosos... Mas... ainda se pratica a oração mental? Queremos dizer: é sentida como um elemento portador de uma vida interior por aqueles que têm uma vida espiritual? Não ousaríamos afirmar que hoje seja esta a convicção mais difundida. Parece-nos mais que, de fato, contentamo-nos com a oração vocal, quem sabe também litúrgica, e se omita, sobretudo pelo frenesi do fazer cotidiano e das milhares de distrações que a vida oferece, o aprofundamento silencioso dos mesmos textos sobre os quais se recita a oração vocal. Não raramente, a própria liturgia, o momento mais alto da oração cristã e sacerdotal, é reduzida a ser apenas recitada. E se descumpre assim uma vontade precisa da Igreja, que nos educa a não exaurir a vida espiritual a simples participação na liturgia. Como se notou, onde falta aquela contemplação permanente que é a oração, a liturgia corre o risco de ser um rito frio e entediante ou um espetáculo espiritualmente infrutífero...”.</w:t>
      </w:r>
    </w:p>
  </w:footnote>
  <w:footnote w:id="26">
    <w:p w14:paraId="78633E8F" w14:textId="5B8D5DCE" w:rsidR="002C5092" w:rsidRPr="002C5092" w:rsidRDefault="002C5092" w:rsidP="004C6BF3">
      <w:pPr>
        <w:pStyle w:val="Textonotapie"/>
        <w:jc w:val="both"/>
        <w:rPr>
          <w:rFonts w:asciiTheme="minorHAnsi" w:hAnsiTheme="minorHAnsi" w:cstheme="minorHAnsi"/>
          <w:lang w:val="pt-BR"/>
        </w:rPr>
      </w:pPr>
      <w:r w:rsidRPr="002C5092">
        <w:rPr>
          <w:rStyle w:val="Refdenotaalpie"/>
          <w:rFonts w:asciiTheme="minorHAnsi" w:hAnsiTheme="minorHAnsi" w:cstheme="minorHAnsi"/>
          <w:lang w:val="pt-BR"/>
        </w:rPr>
        <w:footnoteRef/>
      </w:r>
      <w:r w:rsidRPr="002C5092">
        <w:rPr>
          <w:rFonts w:asciiTheme="minorHAnsi" w:hAnsiTheme="minorHAnsi" w:cstheme="minorHAnsi"/>
          <w:lang w:val="pt-BR"/>
        </w:rPr>
        <w:t xml:space="preserve"> </w:t>
      </w:r>
      <w:r w:rsidRPr="002C5092">
        <w:rPr>
          <w:rFonts w:asciiTheme="minorHAnsi" w:hAnsiTheme="minorHAnsi" w:cstheme="minorHAnsi"/>
          <w:i/>
          <w:lang w:val="pt-BR"/>
        </w:rPr>
        <w:t>“Ver como São Francisco viveu a oração é tarefa árdua. Trata-se do carisma do fundador do franciscanismo. É o que a Ordem franciscana deve manter vivo na Igreja de Deus. A Ordem franciscana não poderia pretender ter uma vida, também hoje, e uma missão na Igreja, se negligenciasse ou não acreditasse ser mais necessário nela este carisma. A vida religiosa de Francisco depende toda da sua oração. Para outros santos, podemos talvez dizer que a oração é um dos elementos da sua vida espiritual. Isto certamente não vale para Francisco. A oração é, em Francisco, a fonte geradora de toda a sua vida. Em outros, a oração é um ponto de chegada; nele, ao contrário, é um ponto de partida. Porque se há uma alma em que realmente a oração foi tudo, esta é a alma de Francisco... Todos os seus Escritos giram em torno do argumento fundamental, que é a oração”</w:t>
      </w:r>
      <w:r w:rsidRPr="002C5092">
        <w:rPr>
          <w:rFonts w:asciiTheme="minorHAnsi" w:hAnsiTheme="minorHAnsi" w:cstheme="minorHAnsi"/>
          <w:lang w:val="pt-BR"/>
        </w:rPr>
        <w:t xml:space="preserve">: cf. D. BARSOTTI, </w:t>
      </w:r>
      <w:r w:rsidRPr="002C5092">
        <w:rPr>
          <w:rFonts w:asciiTheme="minorHAnsi" w:hAnsiTheme="minorHAnsi" w:cstheme="minorHAnsi"/>
          <w:i/>
          <w:lang w:val="pt-BR"/>
        </w:rPr>
        <w:t xml:space="preserve">San Francesco preghiera vivente. </w:t>
      </w:r>
      <w:r w:rsidRPr="002C5092">
        <w:rPr>
          <w:rFonts w:asciiTheme="minorHAnsi" w:hAnsiTheme="minorHAnsi" w:cstheme="minorHAnsi"/>
          <w:i/>
        </w:rPr>
        <w:t xml:space="preserve">L’infinitamente piccolo davanti all’Infinitamente grande, </w:t>
      </w:r>
      <w:r w:rsidRPr="002C5092">
        <w:rPr>
          <w:rFonts w:asciiTheme="minorHAnsi" w:hAnsiTheme="minorHAnsi" w:cstheme="minorHAnsi"/>
        </w:rPr>
        <w:t>San Paolo, Milano 2008</w:t>
      </w:r>
      <w:r w:rsidRPr="002C5092">
        <w:rPr>
          <w:rFonts w:asciiTheme="minorHAnsi" w:hAnsiTheme="minorHAnsi" w:cstheme="minorHAnsi"/>
          <w:i/>
        </w:rPr>
        <w:t xml:space="preserve"> </w:t>
      </w:r>
      <w:r w:rsidRPr="002C5092">
        <w:rPr>
          <w:rFonts w:asciiTheme="minorHAnsi" w:hAnsiTheme="minorHAnsi" w:cstheme="minorHAnsi"/>
        </w:rPr>
        <w:t xml:space="preserve">pp. 337ss. </w:t>
      </w:r>
      <w:r w:rsidRPr="002C5092">
        <w:rPr>
          <w:rFonts w:asciiTheme="minorHAnsi" w:hAnsiTheme="minorHAnsi" w:cstheme="minorHAnsi"/>
          <w:lang w:val="pt-BR"/>
        </w:rPr>
        <w:t>Neste precioso volume de 400 pp., organizado por Giovanni Iammarrone, estão reunidas as muitas meditações penetrantes que o Padre Divo Barsotti, exímio teólogo e um dos máximos “homens espirituais” das últimas décadas, dedicou aos Escritos de Francisco.</w:t>
      </w:r>
    </w:p>
  </w:footnote>
  <w:footnote w:id="27">
    <w:p w14:paraId="1263E911" w14:textId="694A9E80" w:rsidR="002C5092" w:rsidRPr="002C5092" w:rsidRDefault="002C5092" w:rsidP="004C6BF3">
      <w:pPr>
        <w:pStyle w:val="Textonotapie"/>
        <w:jc w:val="both"/>
        <w:rPr>
          <w:rFonts w:asciiTheme="minorHAnsi" w:hAnsiTheme="minorHAnsi" w:cstheme="minorHAnsi"/>
        </w:rPr>
      </w:pPr>
      <w:r w:rsidRPr="002C5092">
        <w:rPr>
          <w:rStyle w:val="Refdenotaalpie"/>
          <w:rFonts w:asciiTheme="minorHAnsi" w:hAnsiTheme="minorHAnsi" w:cstheme="minorHAnsi"/>
          <w:lang w:val="pt-BR"/>
        </w:rPr>
        <w:footnoteRef/>
      </w:r>
      <w:r w:rsidRPr="002C5092">
        <w:rPr>
          <w:rFonts w:asciiTheme="minorHAnsi" w:hAnsiTheme="minorHAnsi" w:cstheme="minorHAnsi"/>
          <w:lang w:val="pt-BR"/>
        </w:rPr>
        <w:t xml:space="preserve"> A contemplação da Cruz do Senhor como fole para manter vivo o fogo do amor; o </w:t>
      </w:r>
      <w:r w:rsidRPr="002C5092">
        <w:rPr>
          <w:rFonts w:asciiTheme="minorHAnsi" w:hAnsiTheme="minorHAnsi" w:cstheme="minorHAnsi"/>
          <w:i/>
          <w:lang w:val="pt-BR"/>
        </w:rPr>
        <w:t xml:space="preserve">atraído </w:t>
      </w:r>
      <w:r w:rsidRPr="002C5092">
        <w:rPr>
          <w:rFonts w:asciiTheme="minorHAnsi" w:hAnsiTheme="minorHAnsi" w:cstheme="minorHAnsi"/>
          <w:lang w:val="pt-BR"/>
        </w:rPr>
        <w:t xml:space="preserve">e o </w:t>
      </w:r>
      <w:r w:rsidRPr="002C5092">
        <w:rPr>
          <w:rFonts w:asciiTheme="minorHAnsi" w:hAnsiTheme="minorHAnsi" w:cstheme="minorHAnsi"/>
          <w:i/>
          <w:lang w:val="pt-BR"/>
        </w:rPr>
        <w:t>alcançado</w:t>
      </w:r>
      <w:r w:rsidRPr="002C5092">
        <w:rPr>
          <w:rFonts w:asciiTheme="minorHAnsi" w:hAnsiTheme="minorHAnsi" w:cstheme="minorHAnsi"/>
          <w:lang w:val="pt-BR"/>
        </w:rPr>
        <w:t xml:space="preserve"> como o modo mais profícuo de ler textos espiritualmente ricos, detendo-se sobre eles para saboreá-los e assimilar seu conteúdo; as aspirações, as jaculatórias e as orações breves usadas habitualmente pelos santos frades; mas sobretudo a força arrebatadora do exemplo. Iluminador e pitoresco o que se lê nos </w:t>
      </w:r>
      <w:r w:rsidRPr="002C5092">
        <w:rPr>
          <w:rFonts w:asciiTheme="minorHAnsi" w:hAnsiTheme="minorHAnsi" w:cstheme="minorHAnsi"/>
          <w:i/>
          <w:lang w:val="pt-BR"/>
        </w:rPr>
        <w:t>Autos do Processo de canonização de São Félix de Cantalício</w:t>
      </w:r>
      <w:r w:rsidRPr="002C5092">
        <w:rPr>
          <w:rFonts w:asciiTheme="minorHAnsi" w:hAnsiTheme="minorHAnsi" w:cstheme="minorHAnsi"/>
          <w:lang w:val="pt-BR"/>
        </w:rPr>
        <w:t xml:space="preserve"> (1515-1587), onde muitas das testemunhas referem que ele era literalmente “espiado” à noite pelos frades, enquanto na igreja – pensando estar só –, meditava chorando a Paixão do Senhor e repetia várias e várias vezes as mesmas palavras inflamadas, como por exemplo: </w:t>
      </w:r>
      <w:r w:rsidRPr="002C5092">
        <w:rPr>
          <w:rFonts w:asciiTheme="minorHAnsi" w:hAnsiTheme="minorHAnsi" w:cstheme="minorHAnsi"/>
          <w:i/>
          <w:lang w:val="pt-BR"/>
        </w:rPr>
        <w:t xml:space="preserve">“Não havia ninguém... Não havia ninguém... Oh! Meu Senhor, que abandono foi este!” </w:t>
      </w:r>
      <w:r w:rsidRPr="002C5092">
        <w:rPr>
          <w:rFonts w:asciiTheme="minorHAnsi" w:hAnsiTheme="minorHAnsi" w:cstheme="minorHAnsi"/>
        </w:rPr>
        <w:t>(cf.</w:t>
      </w:r>
      <w:r w:rsidRPr="002C5092">
        <w:rPr>
          <w:rFonts w:asciiTheme="minorHAnsi" w:hAnsiTheme="minorHAnsi" w:cstheme="minorHAnsi"/>
          <w:i/>
        </w:rPr>
        <w:t xml:space="preserve"> I Frati Cappuccini, </w:t>
      </w:r>
      <w:r w:rsidRPr="002C5092">
        <w:rPr>
          <w:rFonts w:asciiTheme="minorHAnsi" w:hAnsiTheme="minorHAnsi" w:cstheme="minorHAnsi"/>
        </w:rPr>
        <w:t>vol. III, parte II, nn. 8166ss.; 8186ss.; 8202ss.; 8233ss.).</w:t>
      </w:r>
    </w:p>
  </w:footnote>
  <w:footnote w:id="28">
    <w:p w14:paraId="1DF0E10F" w14:textId="79460F39" w:rsidR="002C5092" w:rsidRPr="002C5092" w:rsidRDefault="002C5092" w:rsidP="004C6BF3">
      <w:pPr>
        <w:pStyle w:val="NormalWeb"/>
        <w:shd w:val="clear" w:color="auto" w:fill="FFFFFF"/>
        <w:spacing w:before="0" w:beforeAutospacing="0" w:after="0" w:afterAutospacing="0"/>
        <w:jc w:val="both"/>
        <w:rPr>
          <w:rFonts w:asciiTheme="minorHAnsi" w:hAnsiTheme="minorHAnsi" w:cstheme="minorHAnsi"/>
          <w:sz w:val="20"/>
          <w:szCs w:val="20"/>
          <w:lang w:val="pt-BR"/>
        </w:rPr>
      </w:pPr>
      <w:r w:rsidRPr="002C5092">
        <w:rPr>
          <w:rStyle w:val="Refdenotaalpie"/>
          <w:rFonts w:asciiTheme="minorHAnsi" w:hAnsiTheme="minorHAnsi" w:cstheme="minorHAnsi"/>
          <w:sz w:val="20"/>
          <w:szCs w:val="20"/>
          <w:lang w:val="pt-BR"/>
        </w:rPr>
        <w:footnoteRef/>
      </w:r>
      <w:r w:rsidRPr="002C5092">
        <w:rPr>
          <w:rFonts w:asciiTheme="minorHAnsi" w:hAnsiTheme="minorHAnsi" w:cstheme="minorHAnsi"/>
          <w:sz w:val="20"/>
          <w:szCs w:val="20"/>
          <w:shd w:val="clear" w:color="auto" w:fill="FFFFFF"/>
          <w:lang w:val="pt-BR"/>
        </w:rPr>
        <w:t xml:space="preserve"> Conhecido como </w:t>
      </w:r>
      <w:r w:rsidRPr="002C5092">
        <w:rPr>
          <w:rFonts w:asciiTheme="minorHAnsi" w:hAnsiTheme="minorHAnsi" w:cstheme="minorHAnsi"/>
          <w:i/>
          <w:sz w:val="20"/>
          <w:szCs w:val="20"/>
          <w:shd w:val="clear" w:color="auto" w:fill="FFFFFF"/>
          <w:lang w:val="pt-BR"/>
        </w:rPr>
        <w:t>Monaco lungo</w:t>
      </w:r>
      <w:r w:rsidRPr="002C5092">
        <w:rPr>
          <w:rFonts w:asciiTheme="minorHAnsi" w:hAnsiTheme="minorHAnsi" w:cstheme="minorHAnsi"/>
          <w:sz w:val="20"/>
          <w:szCs w:val="20"/>
          <w:shd w:val="clear" w:color="auto" w:fill="FFFFFF"/>
          <w:lang w:val="pt-BR"/>
        </w:rPr>
        <w:t xml:space="preserve">, </w:t>
      </w:r>
      <w:r w:rsidRPr="002C5092">
        <w:rPr>
          <w:rStyle w:val="nfasis"/>
          <w:rFonts w:asciiTheme="minorHAnsi" w:hAnsiTheme="minorHAnsi" w:cstheme="minorHAnsi"/>
          <w:bCs/>
          <w:sz w:val="20"/>
          <w:szCs w:val="20"/>
          <w:shd w:val="clear" w:color="auto" w:fill="FFFFFF"/>
          <w:lang w:val="pt-BR"/>
        </w:rPr>
        <w:t>Valeriano Magni</w:t>
      </w:r>
      <w:r w:rsidRPr="002C5092">
        <w:rPr>
          <w:rFonts w:asciiTheme="minorHAnsi" w:hAnsiTheme="minorHAnsi" w:cstheme="minorHAnsi"/>
          <w:sz w:val="20"/>
          <w:szCs w:val="20"/>
          <w:shd w:val="clear" w:color="auto" w:fill="FFFFFF"/>
          <w:lang w:val="pt-BR"/>
        </w:rPr>
        <w:t xml:space="preserve"> (</w:t>
      </w:r>
      <w:r w:rsidRPr="002C5092">
        <w:rPr>
          <w:rStyle w:val="nfasis"/>
          <w:rFonts w:asciiTheme="minorHAnsi" w:hAnsiTheme="minorHAnsi" w:cstheme="minorHAnsi"/>
          <w:bCs/>
          <w:i w:val="0"/>
          <w:iCs w:val="0"/>
          <w:sz w:val="20"/>
          <w:szCs w:val="20"/>
          <w:shd w:val="clear" w:color="auto" w:fill="FFFFFF"/>
          <w:lang w:val="pt-BR"/>
        </w:rPr>
        <w:t>Milão,</w:t>
      </w:r>
      <w:r w:rsidRPr="002C5092">
        <w:rPr>
          <w:rFonts w:asciiTheme="minorHAnsi" w:hAnsiTheme="minorHAnsi" w:cstheme="minorHAnsi"/>
          <w:sz w:val="20"/>
          <w:szCs w:val="20"/>
          <w:shd w:val="clear" w:color="auto" w:fill="FFFFFF"/>
          <w:lang w:val="pt-BR"/>
        </w:rPr>
        <w:t xml:space="preserve"> 1587 – Salzsburgo, 1661) foi por várias décadas delegado apostólico na Europa central. Desempenhou vários encargos diplomáticos para os imperadores Ferdinando II, Ferdinando III e na </w:t>
      </w:r>
      <w:r w:rsidRPr="002C5092">
        <w:rPr>
          <w:rFonts w:asciiTheme="minorHAnsi" w:hAnsiTheme="minorHAnsi" w:cstheme="minorHAnsi"/>
          <w:sz w:val="20"/>
          <w:szCs w:val="20"/>
          <w:lang w:val="pt-BR"/>
        </w:rPr>
        <w:t>Polônia, com Ladislau IV; foi entre os primeiros a promover uma reconciliação entre as várias confissões cristãs.</w:t>
      </w:r>
    </w:p>
  </w:footnote>
  <w:footnote w:id="29">
    <w:p w14:paraId="3CF6B28C" w14:textId="77777777" w:rsidR="002C5092" w:rsidRPr="002C5092" w:rsidRDefault="002C5092" w:rsidP="004C6BF3">
      <w:pPr>
        <w:pStyle w:val="Textonotapie"/>
        <w:jc w:val="both"/>
        <w:rPr>
          <w:rFonts w:asciiTheme="minorHAnsi" w:hAnsiTheme="minorHAnsi" w:cstheme="minorHAnsi"/>
        </w:rPr>
      </w:pPr>
      <w:r w:rsidRPr="002C5092">
        <w:rPr>
          <w:rStyle w:val="Refdenotaalpie"/>
          <w:rFonts w:asciiTheme="minorHAnsi" w:hAnsiTheme="minorHAnsi" w:cstheme="minorHAnsi"/>
          <w:lang w:val="pt-BR"/>
        </w:rPr>
        <w:footnoteRef/>
      </w:r>
      <w:r w:rsidRPr="002C5092">
        <w:rPr>
          <w:rFonts w:asciiTheme="minorHAnsi" w:hAnsiTheme="minorHAnsi" w:cstheme="minorHAnsi"/>
        </w:rPr>
        <w:t xml:space="preserve"> In </w:t>
      </w:r>
      <w:r w:rsidRPr="002C5092">
        <w:rPr>
          <w:rFonts w:asciiTheme="minorHAnsi" w:hAnsiTheme="minorHAnsi" w:cstheme="minorHAnsi"/>
          <w:i/>
        </w:rPr>
        <w:t>I Frati Cappuccini</w:t>
      </w:r>
      <w:r w:rsidRPr="002C5092">
        <w:rPr>
          <w:rFonts w:asciiTheme="minorHAnsi" w:hAnsiTheme="minorHAnsi" w:cstheme="minorHAnsi"/>
        </w:rPr>
        <w:t>, Vol. I, n.1870.</w:t>
      </w:r>
    </w:p>
  </w:footnote>
  <w:footnote w:id="30">
    <w:p w14:paraId="5F2C843E" w14:textId="77777777" w:rsidR="002C5092" w:rsidRPr="002C5092" w:rsidRDefault="002C5092" w:rsidP="004C6BF3">
      <w:pPr>
        <w:pStyle w:val="Textonotapie"/>
        <w:jc w:val="both"/>
        <w:rPr>
          <w:rFonts w:asciiTheme="minorHAnsi" w:hAnsiTheme="minorHAnsi" w:cstheme="minorHAnsi"/>
        </w:rPr>
      </w:pPr>
      <w:r w:rsidRPr="002C5092">
        <w:rPr>
          <w:rStyle w:val="Refdenotaalpie"/>
          <w:rFonts w:asciiTheme="minorHAnsi" w:hAnsiTheme="minorHAnsi" w:cstheme="minorHAnsi"/>
          <w:lang w:val="pt-BR"/>
        </w:rPr>
        <w:footnoteRef/>
      </w:r>
      <w:r w:rsidRPr="002C5092">
        <w:rPr>
          <w:rFonts w:asciiTheme="minorHAnsi" w:hAnsiTheme="minorHAnsi" w:cstheme="minorHAnsi"/>
        </w:rPr>
        <w:t xml:space="preserve"> Cf. G. </w:t>
      </w:r>
      <w:r w:rsidRPr="002C5092">
        <w:rPr>
          <w:rFonts w:asciiTheme="minorHAnsi" w:hAnsiTheme="minorHAnsi" w:cstheme="minorHAnsi"/>
          <w:smallCaps/>
        </w:rPr>
        <w:t>Bunge</w:t>
      </w:r>
      <w:r w:rsidRPr="002C5092">
        <w:rPr>
          <w:rFonts w:asciiTheme="minorHAnsi" w:hAnsiTheme="minorHAnsi" w:cstheme="minorHAnsi"/>
        </w:rPr>
        <w:t xml:space="preserve">, </w:t>
      </w:r>
      <w:r w:rsidRPr="002C5092">
        <w:rPr>
          <w:rFonts w:asciiTheme="minorHAnsi" w:hAnsiTheme="minorHAnsi" w:cstheme="minorHAnsi"/>
          <w:i/>
        </w:rPr>
        <w:t>Akedia, il male oscuro</w:t>
      </w:r>
      <w:r w:rsidRPr="002C5092">
        <w:rPr>
          <w:rFonts w:asciiTheme="minorHAnsi" w:hAnsiTheme="minorHAnsi" w:cstheme="minorHAnsi"/>
        </w:rPr>
        <w:t>, Qiqajon, 1999, p. 80.</w:t>
      </w:r>
    </w:p>
  </w:footnote>
  <w:footnote w:id="31">
    <w:p w14:paraId="49DA2121" w14:textId="7CC3B351" w:rsidR="002C5092" w:rsidRPr="002C5092" w:rsidRDefault="002C5092" w:rsidP="004C6BF3">
      <w:pPr>
        <w:pStyle w:val="Textonotapie"/>
        <w:jc w:val="both"/>
        <w:rPr>
          <w:rFonts w:asciiTheme="minorHAnsi" w:hAnsiTheme="minorHAnsi" w:cstheme="minorHAnsi"/>
        </w:rPr>
      </w:pPr>
      <w:r w:rsidRPr="002C5092">
        <w:rPr>
          <w:rStyle w:val="Refdenotaalpie"/>
          <w:rFonts w:asciiTheme="minorHAnsi" w:hAnsiTheme="minorHAnsi" w:cstheme="minorHAnsi"/>
          <w:lang w:val="pt-BR"/>
        </w:rPr>
        <w:footnoteRef/>
      </w:r>
      <w:r w:rsidRPr="002C5092">
        <w:rPr>
          <w:rFonts w:asciiTheme="minorHAnsi" w:hAnsiTheme="minorHAnsi" w:cstheme="minorHAnsi"/>
        </w:rPr>
        <w:t xml:space="preserve"> Cf. as belas páginas sobre “L’ascesi di debolezza” (“A ascese de fraqueza, em tradução livre”): in A. </w:t>
      </w:r>
      <w:r w:rsidRPr="002C5092">
        <w:rPr>
          <w:rFonts w:asciiTheme="minorHAnsi" w:hAnsiTheme="minorHAnsi" w:cstheme="minorHAnsi"/>
          <w:smallCaps/>
        </w:rPr>
        <w:t>Louf</w:t>
      </w:r>
      <w:r w:rsidRPr="002C5092">
        <w:rPr>
          <w:rFonts w:asciiTheme="minorHAnsi" w:hAnsiTheme="minorHAnsi" w:cstheme="minorHAnsi"/>
        </w:rPr>
        <w:t xml:space="preserve">, </w:t>
      </w:r>
      <w:r w:rsidRPr="002C5092">
        <w:rPr>
          <w:rFonts w:asciiTheme="minorHAnsi" w:hAnsiTheme="minorHAnsi" w:cstheme="minorHAnsi"/>
          <w:i/>
        </w:rPr>
        <w:t>Sotto la guida dello Spirito</w:t>
      </w:r>
      <w:r w:rsidRPr="002C5092">
        <w:rPr>
          <w:rFonts w:asciiTheme="minorHAnsi" w:hAnsiTheme="minorHAnsi" w:cstheme="minorHAnsi"/>
        </w:rPr>
        <w:t xml:space="preserve">, Qiqajon 1990, pp. 77-83; e também M. </w:t>
      </w:r>
      <w:r w:rsidRPr="002C5092">
        <w:rPr>
          <w:rFonts w:asciiTheme="minorHAnsi" w:hAnsiTheme="minorHAnsi" w:cstheme="minorHAnsi"/>
          <w:smallCaps/>
        </w:rPr>
        <w:t>Rondet</w:t>
      </w:r>
      <w:r w:rsidRPr="002C5092">
        <w:rPr>
          <w:rFonts w:asciiTheme="minorHAnsi" w:hAnsiTheme="minorHAnsi" w:cstheme="minorHAnsi"/>
        </w:rPr>
        <w:t xml:space="preserve">, </w:t>
      </w:r>
      <w:r w:rsidRPr="002C5092">
        <w:rPr>
          <w:rFonts w:asciiTheme="minorHAnsi" w:hAnsiTheme="minorHAnsi" w:cstheme="minorHAnsi"/>
          <w:i/>
        </w:rPr>
        <w:t>Dalla santità desiderata alla povertà offerta</w:t>
      </w:r>
      <w:r w:rsidRPr="002C5092">
        <w:rPr>
          <w:rFonts w:asciiTheme="minorHAnsi" w:hAnsiTheme="minorHAnsi" w:cstheme="minorHAnsi"/>
        </w:rPr>
        <w:t xml:space="preserve">, in </w:t>
      </w:r>
      <w:r w:rsidRPr="002C5092">
        <w:rPr>
          <w:rFonts w:asciiTheme="minorHAnsi" w:hAnsiTheme="minorHAnsi" w:cstheme="minorHAnsi"/>
          <w:i/>
        </w:rPr>
        <w:t xml:space="preserve">Temi dello Spirito </w:t>
      </w:r>
      <w:r w:rsidRPr="002C5092">
        <w:rPr>
          <w:rFonts w:asciiTheme="minorHAnsi" w:hAnsiTheme="minorHAnsi" w:cstheme="minorHAnsi"/>
        </w:rPr>
        <w:t>2007/173, pp. 240-246.</w:t>
      </w:r>
    </w:p>
  </w:footnote>
  <w:footnote w:id="32">
    <w:p w14:paraId="5035CA53" w14:textId="1BFCF842" w:rsidR="002C5092" w:rsidRPr="002C5092" w:rsidRDefault="002C5092" w:rsidP="00C104CC">
      <w:pPr>
        <w:pStyle w:val="Textonotapie"/>
        <w:rPr>
          <w:rFonts w:asciiTheme="minorHAnsi" w:hAnsiTheme="minorHAnsi" w:cstheme="minorHAnsi"/>
        </w:rPr>
      </w:pPr>
      <w:r w:rsidRPr="002C5092">
        <w:rPr>
          <w:rStyle w:val="Refdenotaalpie"/>
          <w:rFonts w:asciiTheme="minorHAnsi" w:hAnsiTheme="minorHAnsi" w:cstheme="minorHAnsi"/>
          <w:lang w:val="pt-BR"/>
        </w:rPr>
        <w:footnoteRef/>
      </w:r>
      <w:r w:rsidRPr="002C5092">
        <w:rPr>
          <w:rFonts w:asciiTheme="minorHAnsi" w:hAnsiTheme="minorHAnsi" w:cstheme="minorHAnsi"/>
        </w:rPr>
        <w:t xml:space="preserve"> Cf. H. U. VON BALTHASAR, </w:t>
      </w:r>
      <w:r w:rsidRPr="002C5092">
        <w:rPr>
          <w:rFonts w:asciiTheme="minorHAnsi" w:hAnsiTheme="minorHAnsi" w:cstheme="minorHAnsi"/>
          <w:i/>
        </w:rPr>
        <w:t>La preghiera contemplativa,</w:t>
      </w:r>
      <w:r w:rsidRPr="002C5092">
        <w:rPr>
          <w:rFonts w:asciiTheme="minorHAnsi" w:hAnsiTheme="minorHAnsi" w:cstheme="minorHAnsi"/>
        </w:rPr>
        <w:t xml:space="preserve"> Jaca Book, Milano 1982, p.11.</w:t>
      </w:r>
    </w:p>
  </w:footnote>
  <w:footnote w:id="33">
    <w:p w14:paraId="3A9FBC1A" w14:textId="14184FC2" w:rsidR="002C5092" w:rsidRPr="002C5092" w:rsidRDefault="002C5092" w:rsidP="00C104CC">
      <w:pPr>
        <w:jc w:val="both"/>
        <w:rPr>
          <w:rFonts w:asciiTheme="minorHAnsi" w:hAnsiTheme="minorHAnsi" w:cstheme="minorHAnsi"/>
          <w:i/>
        </w:rPr>
      </w:pPr>
      <w:r w:rsidRPr="002C5092">
        <w:rPr>
          <w:rStyle w:val="Refdenotaalpie"/>
          <w:rFonts w:asciiTheme="minorHAnsi" w:hAnsiTheme="minorHAnsi" w:cstheme="minorHAnsi"/>
          <w:lang w:val="pt-BR"/>
        </w:rPr>
        <w:footnoteRef/>
      </w:r>
      <w:r w:rsidRPr="002C5092">
        <w:rPr>
          <w:rFonts w:asciiTheme="minorHAnsi" w:hAnsiTheme="minorHAnsi" w:cstheme="minorHAnsi"/>
        </w:rPr>
        <w:t xml:space="preserve">Cf. L. PADOVESE, </w:t>
      </w:r>
      <w:r w:rsidRPr="002C5092">
        <w:rPr>
          <w:rFonts w:asciiTheme="minorHAnsi" w:hAnsiTheme="minorHAnsi" w:cstheme="minorHAnsi"/>
          <w:i/>
        </w:rPr>
        <w:t>In fraternità per cantare la penitenza</w:t>
      </w:r>
      <w:r w:rsidRPr="002C5092">
        <w:rPr>
          <w:rFonts w:asciiTheme="minorHAnsi" w:hAnsiTheme="minorHAnsi" w:cstheme="minorHAnsi"/>
        </w:rPr>
        <w:t xml:space="preserve">, in </w:t>
      </w:r>
      <w:r w:rsidRPr="002C5092">
        <w:rPr>
          <w:rFonts w:asciiTheme="minorHAnsi" w:hAnsiTheme="minorHAnsi" w:cstheme="minorHAnsi"/>
          <w:i/>
        </w:rPr>
        <w:t>Italia Francescana</w:t>
      </w:r>
      <w:r w:rsidRPr="002C5092">
        <w:rPr>
          <w:rFonts w:asciiTheme="minorHAnsi" w:hAnsiTheme="minorHAnsi" w:cstheme="minorHAnsi"/>
        </w:rPr>
        <w:t xml:space="preserve"> 59 (1984), pp.407-426</w:t>
      </w:r>
      <w:r w:rsidRPr="002C5092">
        <w:rPr>
          <w:rFonts w:asciiTheme="minorHAnsi" w:hAnsiTheme="minorHAnsi" w:cstheme="minorHAnsi"/>
          <w:i/>
        </w:rPr>
        <w:t xml:space="preserve">. </w:t>
      </w:r>
    </w:p>
  </w:footnote>
  <w:footnote w:id="34">
    <w:p w14:paraId="24D20BCC" w14:textId="3BA6B5DF" w:rsidR="002C5092" w:rsidRPr="002C5092" w:rsidRDefault="002C5092" w:rsidP="00FD0AAC">
      <w:pPr>
        <w:ind w:right="-1"/>
        <w:jc w:val="both"/>
        <w:rPr>
          <w:rFonts w:asciiTheme="minorHAnsi" w:hAnsiTheme="minorHAnsi" w:cstheme="minorHAnsi"/>
        </w:rPr>
      </w:pPr>
      <w:r w:rsidRPr="002C5092">
        <w:rPr>
          <w:rStyle w:val="Refdenotaalpie"/>
          <w:rFonts w:asciiTheme="minorHAnsi" w:hAnsiTheme="minorHAnsi" w:cstheme="minorHAnsi"/>
          <w:lang w:val="pt-BR"/>
        </w:rPr>
        <w:footnoteRef/>
      </w:r>
      <w:r w:rsidRPr="002C5092">
        <w:rPr>
          <w:rFonts w:asciiTheme="minorHAnsi" w:hAnsiTheme="minorHAnsi" w:cstheme="minorHAnsi"/>
        </w:rPr>
        <w:t xml:space="preserve">Cf. E. BIANCHI-B. BAROFFIO, </w:t>
      </w:r>
      <w:r w:rsidRPr="002C5092">
        <w:rPr>
          <w:rFonts w:asciiTheme="minorHAnsi" w:hAnsiTheme="minorHAnsi" w:cstheme="minorHAnsi"/>
          <w:i/>
        </w:rPr>
        <w:t xml:space="preserve">La preghiera fatica di ogni giorno, </w:t>
      </w:r>
      <w:r w:rsidRPr="002C5092">
        <w:rPr>
          <w:rFonts w:asciiTheme="minorHAnsi" w:hAnsiTheme="minorHAnsi" w:cstheme="minorHAnsi"/>
        </w:rPr>
        <w:t>Piemme, Casal Monferrato 1983, pp.11-12.</w:t>
      </w:r>
    </w:p>
  </w:footnote>
  <w:footnote w:id="35">
    <w:p w14:paraId="1802E80A" w14:textId="4F46A8C8" w:rsidR="002C5092" w:rsidRPr="002C5092" w:rsidRDefault="002C5092" w:rsidP="00FD0AAC">
      <w:pPr>
        <w:jc w:val="both"/>
        <w:rPr>
          <w:rFonts w:asciiTheme="minorHAnsi" w:hAnsiTheme="minorHAnsi" w:cstheme="minorHAnsi"/>
          <w:i/>
        </w:rPr>
      </w:pPr>
      <w:r w:rsidRPr="002C5092">
        <w:rPr>
          <w:rStyle w:val="Refdenotaalpie"/>
          <w:rFonts w:asciiTheme="minorHAnsi" w:hAnsiTheme="minorHAnsi" w:cstheme="minorHAnsi"/>
          <w:lang w:val="pt-BR"/>
        </w:rPr>
        <w:footnoteRef/>
      </w:r>
      <w:r w:rsidRPr="002C5092">
        <w:rPr>
          <w:rFonts w:asciiTheme="minorHAnsi" w:hAnsiTheme="minorHAnsi" w:cstheme="minorHAnsi"/>
        </w:rPr>
        <w:t xml:space="preserve">Cf. T. MERTON, </w:t>
      </w:r>
      <w:r w:rsidRPr="002C5092">
        <w:rPr>
          <w:rFonts w:asciiTheme="minorHAnsi" w:hAnsiTheme="minorHAnsi" w:cstheme="minorHAnsi"/>
          <w:i/>
        </w:rPr>
        <w:t xml:space="preserve">L’uomo nuovo, </w:t>
      </w:r>
      <w:r w:rsidRPr="002C5092">
        <w:rPr>
          <w:rFonts w:asciiTheme="minorHAnsi" w:hAnsiTheme="minorHAnsi" w:cstheme="minorHAnsi"/>
        </w:rPr>
        <w:t>Garzanti, Milano 1963, p. 83</w:t>
      </w:r>
      <w:r w:rsidRPr="002C5092">
        <w:rPr>
          <w:rFonts w:asciiTheme="minorHAnsi" w:hAnsiTheme="minorHAnsi" w:cstheme="minorHAnsi"/>
          <w:i/>
        </w:rPr>
        <w:t>.</w:t>
      </w:r>
    </w:p>
  </w:footnote>
  <w:footnote w:id="36">
    <w:p w14:paraId="428C9542" w14:textId="41A9245A" w:rsidR="002C5092" w:rsidRPr="002C5092" w:rsidRDefault="002C5092" w:rsidP="001E20AE">
      <w:pPr>
        <w:pStyle w:val="Textonotapie"/>
        <w:jc w:val="both"/>
        <w:rPr>
          <w:rFonts w:asciiTheme="minorHAnsi" w:hAnsiTheme="minorHAnsi" w:cstheme="minorHAnsi"/>
        </w:rPr>
      </w:pPr>
      <w:r w:rsidRPr="002C5092">
        <w:rPr>
          <w:rStyle w:val="Refdenotaalpie"/>
          <w:rFonts w:asciiTheme="minorHAnsi" w:hAnsiTheme="minorHAnsi" w:cstheme="minorHAnsi"/>
          <w:lang w:val="pt-BR"/>
        </w:rPr>
        <w:footnoteRef/>
      </w:r>
      <w:r w:rsidRPr="002C5092">
        <w:rPr>
          <w:rFonts w:asciiTheme="minorHAnsi" w:hAnsiTheme="minorHAnsi" w:cstheme="minorHAnsi"/>
        </w:rPr>
        <w:t xml:space="preserve"> Cf. </w:t>
      </w:r>
      <w:r w:rsidRPr="002C5092">
        <w:rPr>
          <w:rFonts w:asciiTheme="minorHAnsi" w:hAnsiTheme="minorHAnsi" w:cstheme="minorHAnsi"/>
          <w:i/>
        </w:rPr>
        <w:t>L’Osservatore Romano</w:t>
      </w:r>
      <w:r w:rsidRPr="002C5092">
        <w:rPr>
          <w:rFonts w:asciiTheme="minorHAnsi" w:hAnsiTheme="minorHAnsi" w:cstheme="minorHAnsi"/>
        </w:rPr>
        <w:t>, 21 de novembro de 2006, p. 2.</w:t>
      </w:r>
    </w:p>
  </w:footnote>
  <w:footnote w:id="37">
    <w:p w14:paraId="2646E5B6" w14:textId="62015BF5" w:rsidR="002C5092" w:rsidRPr="002C5092" w:rsidRDefault="002C5092" w:rsidP="00697C3C">
      <w:pPr>
        <w:jc w:val="both"/>
        <w:rPr>
          <w:rFonts w:asciiTheme="minorHAnsi" w:hAnsiTheme="minorHAnsi" w:cstheme="minorHAnsi"/>
          <w:color w:val="000000"/>
        </w:rPr>
      </w:pPr>
      <w:r w:rsidRPr="002C5092">
        <w:rPr>
          <w:rStyle w:val="Refdenotaalpie"/>
          <w:rFonts w:asciiTheme="minorHAnsi" w:hAnsiTheme="minorHAnsi" w:cstheme="minorHAnsi"/>
          <w:lang w:val="pt-BR"/>
        </w:rPr>
        <w:footnoteRef/>
      </w:r>
      <w:r w:rsidRPr="002C5092">
        <w:rPr>
          <w:rFonts w:asciiTheme="minorHAnsi" w:hAnsiTheme="minorHAnsi" w:cstheme="minorHAnsi"/>
        </w:rPr>
        <w:t xml:space="preserve"> Cf. </w:t>
      </w:r>
      <w:hyperlink r:id="rId1" w:history="1">
        <w:r w:rsidRPr="002C5092">
          <w:rPr>
            <w:rFonts w:asciiTheme="minorHAnsi" w:hAnsiTheme="minorHAnsi" w:cstheme="minorHAnsi"/>
          </w:rPr>
          <w:t xml:space="preserve">S. </w:t>
        </w:r>
        <w:r w:rsidRPr="002C5092">
          <w:rPr>
            <w:rFonts w:asciiTheme="minorHAnsi" w:hAnsiTheme="minorHAnsi" w:cstheme="minorHAnsi"/>
            <w:smallCaps/>
          </w:rPr>
          <w:t>Kierkegaard</w:t>
        </w:r>
      </w:hyperlink>
      <w:r w:rsidRPr="002C5092">
        <w:rPr>
          <w:rFonts w:asciiTheme="minorHAnsi" w:hAnsiTheme="minorHAnsi" w:cstheme="minorHAnsi"/>
          <w:color w:val="000000"/>
        </w:rPr>
        <w:t xml:space="preserve">, </w:t>
      </w:r>
      <w:r w:rsidRPr="002C5092">
        <w:rPr>
          <w:rFonts w:asciiTheme="minorHAnsi" w:hAnsiTheme="minorHAnsi" w:cstheme="minorHAnsi"/>
          <w:i/>
          <w:color w:val="000000"/>
        </w:rPr>
        <w:t>Preghiere</w:t>
      </w:r>
      <w:r w:rsidRPr="002C5092">
        <w:rPr>
          <w:rFonts w:asciiTheme="minorHAnsi" w:hAnsiTheme="minorHAnsi" w:cstheme="minorHAnsi"/>
          <w:color w:val="000000"/>
        </w:rPr>
        <w:t>, Morcelliana, Brescia 1951, p. 17.</w:t>
      </w:r>
    </w:p>
  </w:footnote>
  <w:footnote w:id="38">
    <w:p w14:paraId="08E73DB4" w14:textId="1874F5D9" w:rsidR="002C5092" w:rsidRPr="002C5092" w:rsidRDefault="002C5092" w:rsidP="00697C3C">
      <w:pPr>
        <w:pStyle w:val="Textonotapie"/>
        <w:jc w:val="both"/>
        <w:rPr>
          <w:rFonts w:asciiTheme="minorHAnsi" w:hAnsiTheme="minorHAnsi" w:cstheme="minorHAnsi"/>
          <w:lang w:val="pt-BR"/>
        </w:rPr>
      </w:pPr>
      <w:r w:rsidRPr="002C5092">
        <w:rPr>
          <w:rStyle w:val="Refdenotaalpie"/>
          <w:rFonts w:asciiTheme="minorHAnsi" w:hAnsiTheme="minorHAnsi" w:cstheme="minorHAnsi"/>
          <w:lang w:val="pt-BR"/>
        </w:rPr>
        <w:footnoteRef/>
      </w:r>
      <w:r w:rsidRPr="002C5092">
        <w:rPr>
          <w:rFonts w:asciiTheme="minorHAnsi" w:hAnsiTheme="minorHAnsi" w:cstheme="minorHAnsi"/>
          <w:lang w:val="pt-BR"/>
        </w:rPr>
        <w:t xml:space="preserve"> No portal norte da catedral de Chartres, do século XIII, há duas emblemáticas esculturas: de um lado, há o Cristo que plasma o rosto de Adão à imagem do próprio, e, de frente, os dois rostos são postos um ao lado do outro, de modo a transmitir a mensagem-chave da antropologia cristã: </w:t>
      </w:r>
      <w:r w:rsidRPr="002C5092">
        <w:rPr>
          <w:rFonts w:asciiTheme="minorHAnsi" w:hAnsiTheme="minorHAnsi" w:cstheme="minorHAnsi"/>
          <w:i/>
          <w:lang w:val="pt-BR"/>
        </w:rPr>
        <w:t>“Plasmados à Sua imagem, somos chamados à semelhança”.</w:t>
      </w:r>
    </w:p>
  </w:footnote>
  <w:footnote w:id="39">
    <w:p w14:paraId="2A36D9EA" w14:textId="2411887D" w:rsidR="002C5092" w:rsidRPr="002C5092" w:rsidRDefault="002C5092" w:rsidP="00592A91">
      <w:pPr>
        <w:pStyle w:val="Textonotapie"/>
        <w:jc w:val="both"/>
        <w:rPr>
          <w:rFonts w:asciiTheme="minorHAnsi" w:hAnsiTheme="minorHAnsi" w:cstheme="minorHAnsi"/>
          <w:i/>
          <w:lang w:val="pt-BR"/>
        </w:rPr>
      </w:pPr>
      <w:r w:rsidRPr="002C5092">
        <w:rPr>
          <w:rStyle w:val="Refdenotaalpie"/>
          <w:rFonts w:asciiTheme="minorHAnsi" w:hAnsiTheme="minorHAnsi" w:cstheme="minorHAnsi"/>
          <w:lang w:val="pt-BR"/>
        </w:rPr>
        <w:footnoteRef/>
      </w:r>
      <w:r w:rsidRPr="002C5092">
        <w:rPr>
          <w:rFonts w:asciiTheme="minorHAnsi" w:hAnsiTheme="minorHAnsi" w:cstheme="minorHAnsi"/>
          <w:lang w:val="pt-BR"/>
        </w:rPr>
        <w:t xml:space="preserve"> Veja-se, apenas para nos limitar a alguns trechos:</w:t>
      </w:r>
      <w:r w:rsidRPr="002C5092">
        <w:rPr>
          <w:rFonts w:asciiTheme="minorHAnsi" w:hAnsiTheme="minorHAnsi" w:cstheme="minorHAnsi"/>
          <w:shd w:val="clear" w:color="auto" w:fill="FFFFFF"/>
          <w:lang w:val="pt-BR"/>
        </w:rPr>
        <w:t xml:space="preserve"> </w:t>
      </w:r>
      <w:r w:rsidRPr="002C5092">
        <w:rPr>
          <w:rFonts w:asciiTheme="minorHAnsi" w:hAnsiTheme="minorHAnsi" w:cstheme="minorHAnsi"/>
          <w:lang w:val="pt-BR"/>
        </w:rPr>
        <w:t>Lc 10,20</w:t>
      </w:r>
      <w:r w:rsidRPr="002C5092">
        <w:rPr>
          <w:rFonts w:asciiTheme="minorHAnsi" w:hAnsiTheme="minorHAnsi" w:cstheme="minorHAnsi"/>
          <w:iCs/>
          <w:lang w:val="pt-BR"/>
        </w:rPr>
        <w:t>:</w:t>
      </w:r>
      <w:r w:rsidRPr="002C5092">
        <w:rPr>
          <w:rFonts w:asciiTheme="minorHAnsi" w:hAnsiTheme="minorHAnsi" w:cstheme="minorHAnsi"/>
          <w:i/>
          <w:lang w:val="pt-BR"/>
        </w:rPr>
        <w:t xml:space="preserve"> “Contudo, não vos alegreis porque os espíritos se submetem a vós. Alegrai-vos, antes, porque vossos nomes estão inscritos nos céus”; </w:t>
      </w:r>
      <w:r w:rsidRPr="002C5092">
        <w:rPr>
          <w:rFonts w:asciiTheme="minorHAnsi" w:hAnsiTheme="minorHAnsi" w:cstheme="minorHAnsi"/>
          <w:iCs/>
          <w:lang w:val="pt-BR"/>
        </w:rPr>
        <w:t xml:space="preserve">Jo </w:t>
      </w:r>
      <w:r w:rsidRPr="002C5092">
        <w:rPr>
          <w:rFonts w:asciiTheme="minorHAnsi" w:hAnsiTheme="minorHAnsi" w:cstheme="minorHAnsi"/>
          <w:lang w:val="pt-BR"/>
        </w:rPr>
        <w:t>3,16-17</w:t>
      </w:r>
      <w:r w:rsidRPr="002C5092">
        <w:rPr>
          <w:rFonts w:asciiTheme="minorHAnsi" w:hAnsiTheme="minorHAnsi" w:cstheme="minorHAnsi"/>
          <w:iCs/>
          <w:lang w:val="pt-BR"/>
        </w:rPr>
        <w:t>:</w:t>
      </w:r>
      <w:r w:rsidRPr="002C5092">
        <w:rPr>
          <w:rFonts w:asciiTheme="minorHAnsi" w:hAnsiTheme="minorHAnsi" w:cstheme="minorHAnsi"/>
          <w:i/>
          <w:lang w:val="pt-BR"/>
        </w:rPr>
        <w:t xml:space="preserve"> “De tal modo Deus amou o mundo, que deu o seu Filho Unigênito...”; </w:t>
      </w:r>
      <w:r w:rsidRPr="002C5092">
        <w:rPr>
          <w:rFonts w:asciiTheme="minorHAnsi" w:hAnsiTheme="minorHAnsi" w:cstheme="minorHAnsi"/>
          <w:lang w:val="pt-BR"/>
        </w:rPr>
        <w:t>1Jo 4,8-9:</w:t>
      </w:r>
      <w:r w:rsidRPr="002C5092">
        <w:rPr>
          <w:rFonts w:asciiTheme="minorHAnsi" w:hAnsiTheme="minorHAnsi" w:cstheme="minorHAnsi"/>
          <w:i/>
          <w:lang w:val="pt-BR"/>
        </w:rPr>
        <w:t xml:space="preserve"> “</w:t>
      </w:r>
      <w:r w:rsidRPr="002C5092">
        <w:rPr>
          <w:rFonts w:asciiTheme="minorHAnsi" w:hAnsiTheme="minorHAnsi" w:cstheme="minorHAnsi"/>
          <w:i/>
          <w:shd w:val="clear" w:color="auto" w:fill="FFFFFF"/>
          <w:lang w:val="pt-BR"/>
        </w:rPr>
        <w:t>Deus é amor. Foi assim que o amor de Deus se manifestou entre nós: Deus enviou o seu Filho único ao mundo, para que vivamos por ele”</w:t>
      </w:r>
      <w:r w:rsidRPr="002C5092">
        <w:rPr>
          <w:rFonts w:asciiTheme="minorHAnsi" w:hAnsiTheme="minorHAnsi" w:cstheme="minorHAnsi"/>
          <w:shd w:val="clear" w:color="auto" w:fill="FFFFFF"/>
          <w:lang w:val="pt-BR"/>
        </w:rPr>
        <w:t>;</w:t>
      </w:r>
      <w:r w:rsidRPr="002C5092">
        <w:rPr>
          <w:rFonts w:asciiTheme="minorHAnsi" w:hAnsiTheme="minorHAnsi" w:cstheme="minorHAnsi"/>
          <w:i/>
          <w:shd w:val="clear" w:color="auto" w:fill="FFFFFF"/>
          <w:lang w:val="pt-BR"/>
        </w:rPr>
        <w:t xml:space="preserve"> </w:t>
      </w:r>
      <w:r w:rsidRPr="002C5092">
        <w:rPr>
          <w:rFonts w:asciiTheme="minorHAnsi" w:hAnsiTheme="minorHAnsi" w:cstheme="minorHAnsi"/>
          <w:lang w:val="pt-BR"/>
        </w:rPr>
        <w:t>e o grande hino ao vitorioso e irreversível amor que Deus manifestou aos homens no Coração traspassado do seu Filho, que lemos em Rm 8,35-39.:</w:t>
      </w:r>
      <w:r w:rsidRPr="002C5092">
        <w:rPr>
          <w:rFonts w:asciiTheme="minorHAnsi" w:hAnsiTheme="minorHAnsi" w:cstheme="minorHAnsi"/>
          <w:i/>
          <w:lang w:val="pt-BR"/>
        </w:rPr>
        <w:t xml:space="preserve"> “Quem nos separará do amor de Cristo?... Nem outra criatura qualquer será capaz de nos separar do amor de Deus, que está em Cristo Jesus, nosso Senhor”</w:t>
      </w:r>
      <w:r w:rsidRPr="002C5092">
        <w:rPr>
          <w:rFonts w:asciiTheme="minorHAnsi" w:hAnsiTheme="minorHAnsi" w:cstheme="minorHAnsi"/>
          <w:lang w:val="pt-BR"/>
        </w:rPr>
        <w:t>.</w:t>
      </w:r>
    </w:p>
  </w:footnote>
  <w:footnote w:id="40">
    <w:p w14:paraId="1552B057" w14:textId="40DCDCE3" w:rsidR="002C5092" w:rsidRPr="002C5092" w:rsidRDefault="002C5092" w:rsidP="00604079">
      <w:pPr>
        <w:pStyle w:val="NormalWeb"/>
        <w:shd w:val="clear" w:color="auto" w:fill="FFFFFF"/>
        <w:spacing w:before="0" w:beforeAutospacing="0" w:after="0" w:afterAutospacing="0"/>
        <w:jc w:val="both"/>
        <w:textAlignment w:val="baseline"/>
        <w:rPr>
          <w:rFonts w:asciiTheme="minorHAnsi" w:hAnsiTheme="minorHAnsi" w:cstheme="minorHAnsi"/>
          <w:sz w:val="20"/>
          <w:szCs w:val="20"/>
          <w:lang w:val="pt-BR"/>
        </w:rPr>
      </w:pPr>
      <w:r w:rsidRPr="002C5092">
        <w:rPr>
          <w:rStyle w:val="Refdenotaalpie"/>
          <w:rFonts w:asciiTheme="minorHAnsi" w:hAnsiTheme="minorHAnsi" w:cstheme="minorHAnsi"/>
          <w:sz w:val="20"/>
          <w:szCs w:val="20"/>
          <w:lang w:val="pt-BR"/>
        </w:rPr>
        <w:footnoteRef/>
      </w:r>
      <w:r w:rsidRPr="002C5092">
        <w:rPr>
          <w:rFonts w:asciiTheme="minorHAnsi" w:hAnsiTheme="minorHAnsi" w:cstheme="minorHAnsi"/>
          <w:sz w:val="20"/>
          <w:szCs w:val="20"/>
          <w:lang w:val="pt-BR"/>
        </w:rPr>
        <w:t xml:space="preserve"> Como sempre, São Francisco sabe sondar o nosso coração para trazer à luz o que não é autêntico. A este respeito, comentando a bem-aventurança sobre a pobreza de espírito, observa: </w:t>
      </w:r>
      <w:r w:rsidRPr="002C5092">
        <w:rPr>
          <w:rFonts w:asciiTheme="minorHAnsi" w:hAnsiTheme="minorHAnsi" w:cstheme="minorHAnsi"/>
          <w:i/>
          <w:iCs/>
          <w:sz w:val="20"/>
          <w:szCs w:val="20"/>
          <w:lang w:val="pt-BR"/>
        </w:rPr>
        <w:t xml:space="preserve">“Há muitos que perseveram nas suas orações e trabalhos, fazendo muitas abstinências e suportando aflições em seus corpos. Mas por uma só palavra que parecer injúria para o seu próprio eu..., </w:t>
      </w:r>
      <w:r w:rsidRPr="002C5092">
        <w:rPr>
          <w:rFonts w:asciiTheme="minorHAnsi" w:hAnsiTheme="minorHAnsi" w:cstheme="minorHAnsi"/>
          <w:i/>
          <w:iCs/>
          <w:color w:val="333333"/>
          <w:sz w:val="20"/>
          <w:szCs w:val="20"/>
          <w:lang w:val="pt-BR"/>
        </w:rPr>
        <w:t>logo se perturbam, escandalizados. Esses não são pobres de espírito</w:t>
      </w:r>
      <w:r w:rsidRPr="002C5092">
        <w:rPr>
          <w:rFonts w:asciiTheme="minorHAnsi" w:hAnsiTheme="minorHAnsi" w:cstheme="minorHAnsi"/>
          <w:i/>
          <w:sz w:val="20"/>
          <w:szCs w:val="20"/>
          <w:lang w:val="pt-BR"/>
        </w:rPr>
        <w:t>...”</w:t>
      </w:r>
      <w:r w:rsidRPr="002C5092">
        <w:rPr>
          <w:rFonts w:asciiTheme="minorHAnsi" w:hAnsiTheme="minorHAnsi" w:cstheme="minorHAnsi"/>
          <w:iCs/>
          <w:sz w:val="20"/>
          <w:szCs w:val="20"/>
          <w:lang w:val="pt-BR"/>
        </w:rPr>
        <w:t>: Admoestação XIV.</w:t>
      </w:r>
    </w:p>
  </w:footnote>
  <w:footnote w:id="41">
    <w:p w14:paraId="2043B447" w14:textId="644CD459" w:rsidR="002C5092" w:rsidRPr="002C5092" w:rsidRDefault="002C5092" w:rsidP="00604079">
      <w:pPr>
        <w:jc w:val="both"/>
        <w:rPr>
          <w:rFonts w:asciiTheme="minorHAnsi" w:hAnsiTheme="minorHAnsi" w:cstheme="minorHAnsi"/>
          <w:lang w:val="pt-BR"/>
        </w:rPr>
      </w:pPr>
      <w:r w:rsidRPr="002C5092">
        <w:rPr>
          <w:rStyle w:val="Refdenotaalpie"/>
          <w:rFonts w:asciiTheme="minorHAnsi" w:hAnsiTheme="minorHAnsi" w:cstheme="minorHAnsi"/>
          <w:lang w:val="pt-BR"/>
        </w:rPr>
        <w:footnoteRef/>
      </w:r>
      <w:r w:rsidRPr="002C5092">
        <w:rPr>
          <w:rFonts w:asciiTheme="minorHAnsi" w:hAnsiTheme="minorHAnsi" w:cstheme="minorHAnsi"/>
          <w:lang w:val="pt-BR"/>
        </w:rPr>
        <w:t xml:space="preserve"> </w:t>
      </w:r>
      <w:r w:rsidRPr="002C5092">
        <w:rPr>
          <w:rFonts w:asciiTheme="minorHAnsi" w:hAnsiTheme="minorHAnsi" w:cstheme="minorHAnsi"/>
          <w:i/>
          <w:lang w:val="pt-BR"/>
        </w:rPr>
        <w:t xml:space="preserve">“Como podereis crer – </w:t>
      </w:r>
      <w:r w:rsidRPr="002C5092">
        <w:rPr>
          <w:rFonts w:asciiTheme="minorHAnsi" w:hAnsiTheme="minorHAnsi" w:cstheme="minorHAnsi"/>
          <w:lang w:val="pt-BR"/>
        </w:rPr>
        <w:t>dizia Jesus aos escribas e fariseus, e repete também a nós –</w:t>
      </w:r>
      <w:r w:rsidRPr="002C5092">
        <w:rPr>
          <w:rFonts w:asciiTheme="minorHAnsi" w:hAnsiTheme="minorHAnsi" w:cstheme="minorHAnsi"/>
          <w:i/>
          <w:lang w:val="pt-BR"/>
        </w:rPr>
        <w:t>, vós que recebeis glória uns dos outros, e não buscais a glória que vem do Deus único?”</w:t>
      </w:r>
      <w:r w:rsidRPr="002C5092">
        <w:rPr>
          <w:rFonts w:asciiTheme="minorHAnsi" w:hAnsiTheme="minorHAnsi" w:cstheme="minorHAnsi"/>
          <w:lang w:val="pt-BR"/>
        </w:rPr>
        <w:t xml:space="preserve"> (Jo 5, 44)</w:t>
      </w:r>
      <w:r w:rsidRPr="002C5092">
        <w:rPr>
          <w:rFonts w:asciiTheme="minorHAnsi" w:hAnsiTheme="minorHAnsi" w:cstheme="minorHAnsi"/>
          <w:i/>
          <w:lang w:val="pt-BR"/>
        </w:rPr>
        <w:t xml:space="preserve">. </w:t>
      </w:r>
      <w:r w:rsidRPr="002C5092">
        <w:rPr>
          <w:rFonts w:asciiTheme="minorHAnsi" w:hAnsiTheme="minorHAnsi" w:cstheme="minorHAnsi"/>
          <w:lang w:val="pt-BR"/>
        </w:rPr>
        <w:t>Repete-o São Francisco</w:t>
      </w:r>
      <w:r w:rsidRPr="002C5092">
        <w:rPr>
          <w:rFonts w:asciiTheme="minorHAnsi" w:hAnsiTheme="minorHAnsi" w:cstheme="minorHAnsi"/>
          <w:i/>
          <w:lang w:val="pt-BR"/>
        </w:rPr>
        <w:t xml:space="preserve"> </w:t>
      </w:r>
      <w:r w:rsidRPr="002C5092">
        <w:rPr>
          <w:rFonts w:asciiTheme="minorHAnsi" w:hAnsiTheme="minorHAnsi" w:cstheme="minorHAnsi"/>
          <w:lang w:val="pt-BR"/>
        </w:rPr>
        <w:t xml:space="preserve">quando afirma que </w:t>
      </w:r>
      <w:r w:rsidRPr="002C5092">
        <w:rPr>
          <w:rFonts w:asciiTheme="minorHAnsi" w:hAnsiTheme="minorHAnsi" w:cstheme="minorHAnsi"/>
          <w:i/>
          <w:iCs/>
          <w:lang w:val="pt-BR"/>
        </w:rPr>
        <w:t>“</w:t>
      </w:r>
      <w:r w:rsidRPr="002C5092">
        <w:rPr>
          <w:rFonts w:asciiTheme="minorHAnsi" w:hAnsiTheme="minorHAnsi" w:cstheme="minorHAnsi"/>
          <w:i/>
          <w:iCs/>
          <w:shd w:val="clear" w:color="auto" w:fill="FFFFFF"/>
          <w:lang w:val="pt-BR"/>
        </w:rPr>
        <w:t>quanto é o homem diante de Deus, tanto é e não mais</w:t>
      </w:r>
      <w:r w:rsidRPr="002C5092">
        <w:rPr>
          <w:rFonts w:asciiTheme="minorHAnsi" w:hAnsiTheme="minorHAnsi" w:cstheme="minorHAnsi"/>
          <w:i/>
          <w:iCs/>
          <w:lang w:val="pt-BR"/>
        </w:rPr>
        <w:t>”</w:t>
      </w:r>
      <w:r w:rsidRPr="002C5092">
        <w:rPr>
          <w:rFonts w:asciiTheme="minorHAnsi" w:hAnsiTheme="minorHAnsi" w:cstheme="minorHAnsi"/>
          <w:lang w:val="pt-BR"/>
        </w:rPr>
        <w:t xml:space="preserve"> (</w:t>
      </w:r>
      <w:r w:rsidRPr="002C5092">
        <w:rPr>
          <w:rFonts w:asciiTheme="minorHAnsi" w:hAnsiTheme="minorHAnsi" w:cstheme="minorHAnsi"/>
          <w:iCs/>
          <w:lang w:val="pt-BR"/>
        </w:rPr>
        <w:t>Admoestação XIX</w:t>
      </w:r>
      <w:r w:rsidRPr="002C5092">
        <w:rPr>
          <w:rFonts w:asciiTheme="minorHAnsi" w:hAnsiTheme="minorHAnsi" w:cstheme="minorHAnsi"/>
          <w:lang w:val="pt-BR"/>
        </w:rPr>
        <w:t xml:space="preserve">). </w:t>
      </w:r>
    </w:p>
  </w:footnote>
  <w:footnote w:id="42">
    <w:p w14:paraId="6067C3E2" w14:textId="53C2EA6C" w:rsidR="002C5092" w:rsidRPr="002C5092" w:rsidRDefault="002C5092" w:rsidP="00604079">
      <w:pPr>
        <w:jc w:val="both"/>
        <w:rPr>
          <w:rFonts w:asciiTheme="minorHAnsi" w:hAnsiTheme="minorHAnsi" w:cstheme="minorHAnsi"/>
          <w:i/>
          <w:highlight w:val="yellow"/>
        </w:rPr>
      </w:pPr>
      <w:r w:rsidRPr="002C5092">
        <w:rPr>
          <w:rStyle w:val="Refdenotaalpie"/>
          <w:rFonts w:asciiTheme="minorHAnsi" w:hAnsiTheme="minorHAnsi" w:cstheme="minorHAnsi"/>
          <w:lang w:val="pt-BR"/>
        </w:rPr>
        <w:footnoteRef/>
      </w:r>
      <w:r w:rsidRPr="002C5092">
        <w:rPr>
          <w:rFonts w:asciiTheme="minorHAnsi" w:hAnsiTheme="minorHAnsi" w:cstheme="minorHAnsi"/>
          <w:lang w:val="pt-BR"/>
        </w:rPr>
        <w:t xml:space="preserve"> </w:t>
      </w:r>
      <w:r w:rsidRPr="002C5092">
        <w:rPr>
          <w:rFonts w:asciiTheme="minorHAnsi" w:hAnsiTheme="minorHAnsi" w:cstheme="minorHAnsi"/>
          <w:i/>
          <w:lang w:val="pt-BR"/>
        </w:rPr>
        <w:t xml:space="preserve">“Para mim, pessoalmente, a oração se torna sempre mais um modo de escutar a bênção. Tenho lido e escrito muito sobre a oração </w:t>
      </w:r>
      <w:r w:rsidRPr="002C5092">
        <w:rPr>
          <w:rFonts w:asciiTheme="minorHAnsi" w:hAnsiTheme="minorHAnsi" w:cstheme="minorHAnsi"/>
          <w:lang w:val="pt-BR"/>
        </w:rPr>
        <w:t>– confessa um dos maiores mestres de espírito do nosso tempo –</w:t>
      </w:r>
      <w:r w:rsidRPr="002C5092">
        <w:rPr>
          <w:rFonts w:asciiTheme="minorHAnsi" w:hAnsiTheme="minorHAnsi" w:cstheme="minorHAnsi"/>
          <w:i/>
          <w:lang w:val="pt-BR"/>
        </w:rPr>
        <w:t xml:space="preserve"> mas, quando me retiro em um lugar afastado para rezar, entendo que o verdadeiro ‘trabalho’ da oração é se tornar silenciosa e escutar a voz que fala coisas boas de mim. Isto pode soar como uma espécie de autoindulgência, mas, na prática, é uma dura disciplina... Não é fácil entrar no silêncio, passar além das muitas vozes barulhentas e exigentes do nosso mundo e descobrir, no silêncio, a pequena voz interior que diz: ‘</w:t>
      </w:r>
      <w:r w:rsidRPr="002C5092">
        <w:rPr>
          <w:rFonts w:asciiTheme="minorHAnsi" w:hAnsiTheme="minorHAnsi" w:cstheme="minorHAnsi"/>
          <w:lang w:val="pt-BR"/>
        </w:rPr>
        <w:t>Tu és o meu Filho Amado, em ti me eu me agrado’.</w:t>
      </w:r>
      <w:r w:rsidRPr="002C5092">
        <w:rPr>
          <w:rFonts w:asciiTheme="minorHAnsi" w:hAnsiTheme="minorHAnsi" w:cstheme="minorHAnsi"/>
          <w:i/>
          <w:lang w:val="pt-BR"/>
        </w:rPr>
        <w:t xml:space="preserve"> Mas, se ousamos abraçar a nossa solidão e favorecer o nosso silêncio, chegaremos a conhecer aquela voz... Às vezes, você sentirá que nada acontece em sua oração. Você diz: ‘Apenas me sento aqui e começo a me distrair’. Mas, </w:t>
      </w:r>
      <w:r w:rsidRPr="002C5092">
        <w:rPr>
          <w:rFonts w:asciiTheme="minorHAnsi" w:hAnsiTheme="minorHAnsi" w:cstheme="minorHAnsi"/>
          <w:b/>
          <w:i/>
          <w:lang w:val="pt-BR"/>
        </w:rPr>
        <w:t>se você se exercitar meia hora ao dia</w:t>
      </w:r>
      <w:r w:rsidRPr="002C5092">
        <w:rPr>
          <w:rFonts w:asciiTheme="minorHAnsi" w:hAnsiTheme="minorHAnsi" w:cstheme="minorHAnsi"/>
          <w:i/>
          <w:lang w:val="pt-BR"/>
        </w:rPr>
        <w:t xml:space="preserve"> para escutar a voz do amor, descobrirá gradualmente está acontecendo algo do qual você ainda não estava consciente... </w:t>
      </w:r>
      <w:r w:rsidRPr="002C5092">
        <w:rPr>
          <w:rFonts w:asciiTheme="minorHAnsi" w:hAnsiTheme="minorHAnsi" w:cstheme="minorHAnsi"/>
          <w:b/>
          <w:i/>
          <w:lang w:val="pt-BR"/>
        </w:rPr>
        <w:t xml:space="preserve">A disciplina constante da oração lhe revela que você é abençoado e lhe dá o poder de abençoar os demais... </w:t>
      </w:r>
      <w:r w:rsidRPr="002C5092">
        <w:rPr>
          <w:rFonts w:asciiTheme="minorHAnsi" w:hAnsiTheme="minorHAnsi" w:cstheme="minorHAnsi"/>
          <w:i/>
          <w:lang w:val="pt-BR"/>
        </w:rPr>
        <w:t>Assim encontramos a coragem de encarar os nossos limites e as nossas feridas, sejam eles o nosso aspecto físico, o nosso distanciamento, as nossas lembranças de maus-tratos ou abusos, o termos sido vítimas de infidelidade dos outros... E descobrimos que a verdadeira alegria tem a ver com uma experiência profunda, a experiência de Cristo. Na quieta escuto da oração, aprendemos a perceber a sua voz que diz: ‘Se os outros te amam ou não, eu te amo. Tu és meu. Edifica em mim a tua casa, habita em mim, como eu habito em ti...’”</w:t>
      </w:r>
      <w:r w:rsidRPr="002C5092">
        <w:rPr>
          <w:rFonts w:asciiTheme="minorHAnsi" w:hAnsiTheme="minorHAnsi" w:cstheme="minorHAnsi"/>
          <w:iCs/>
          <w:lang w:val="pt-BR"/>
        </w:rPr>
        <w:t>: cf.</w:t>
      </w:r>
      <w:r w:rsidRPr="002C5092">
        <w:rPr>
          <w:rFonts w:asciiTheme="minorHAnsi" w:hAnsiTheme="minorHAnsi" w:cstheme="minorHAnsi"/>
          <w:b/>
          <w:i/>
          <w:lang w:val="pt-BR"/>
        </w:rPr>
        <w:t xml:space="preserve"> </w:t>
      </w:r>
      <w:r w:rsidRPr="002C5092">
        <w:rPr>
          <w:rFonts w:asciiTheme="minorHAnsi" w:hAnsiTheme="minorHAnsi" w:cstheme="minorHAnsi"/>
          <w:lang w:val="pt-BR"/>
        </w:rPr>
        <w:t>H. NOUWEN</w:t>
      </w:r>
      <w:r w:rsidRPr="002C5092">
        <w:rPr>
          <w:rFonts w:asciiTheme="minorHAnsi" w:hAnsiTheme="minorHAnsi" w:cstheme="minorHAnsi"/>
          <w:b/>
          <w:i/>
          <w:lang w:val="pt-BR"/>
        </w:rPr>
        <w:t xml:space="preserve">, </w:t>
      </w:r>
      <w:r w:rsidRPr="002C5092">
        <w:rPr>
          <w:rFonts w:asciiTheme="minorHAnsi" w:hAnsiTheme="minorHAnsi" w:cstheme="minorHAnsi"/>
          <w:i/>
          <w:lang w:val="pt-BR"/>
        </w:rPr>
        <w:t xml:space="preserve">Sentirsi amati. </w:t>
      </w:r>
      <w:r w:rsidRPr="002C5092">
        <w:rPr>
          <w:rFonts w:asciiTheme="minorHAnsi" w:hAnsiTheme="minorHAnsi" w:cstheme="minorHAnsi"/>
          <w:i/>
        </w:rPr>
        <w:t xml:space="preserve">La vita spirituale in un mondo secolare, </w:t>
      </w:r>
      <w:r w:rsidRPr="002C5092">
        <w:rPr>
          <w:rFonts w:asciiTheme="minorHAnsi" w:hAnsiTheme="minorHAnsi" w:cstheme="minorHAnsi"/>
        </w:rPr>
        <w:t>Queriniana, Brescia 1992, pp. 61-63.</w:t>
      </w:r>
    </w:p>
  </w:footnote>
  <w:footnote w:id="43">
    <w:p w14:paraId="07D2A8DF" w14:textId="1563DF2A" w:rsidR="002C5092" w:rsidRPr="002C5092" w:rsidRDefault="002C5092">
      <w:pPr>
        <w:pStyle w:val="Textonotapie"/>
        <w:rPr>
          <w:rFonts w:asciiTheme="minorHAnsi" w:hAnsiTheme="minorHAnsi" w:cstheme="minorHAnsi"/>
        </w:rPr>
      </w:pPr>
      <w:r w:rsidRPr="002C5092">
        <w:rPr>
          <w:rStyle w:val="Refdenotaalpie"/>
          <w:rFonts w:asciiTheme="minorHAnsi" w:hAnsiTheme="minorHAnsi" w:cstheme="minorHAnsi"/>
          <w:lang w:val="pt-BR"/>
        </w:rPr>
        <w:footnoteRef/>
      </w:r>
      <w:r w:rsidRPr="002C5092">
        <w:rPr>
          <w:rFonts w:asciiTheme="minorHAnsi" w:hAnsiTheme="minorHAnsi" w:cstheme="minorHAnsi"/>
        </w:rPr>
        <w:t xml:space="preserve"> Cf. J. PHILIPPE, </w:t>
      </w:r>
      <w:r w:rsidRPr="002C5092">
        <w:rPr>
          <w:rFonts w:asciiTheme="minorHAnsi" w:hAnsiTheme="minorHAnsi" w:cstheme="minorHAnsi"/>
          <w:i/>
        </w:rPr>
        <w:t>Imparare a pregare…,</w:t>
      </w:r>
      <w:r w:rsidRPr="002C5092">
        <w:rPr>
          <w:rFonts w:asciiTheme="minorHAnsi" w:hAnsiTheme="minorHAnsi" w:cstheme="minorHAnsi"/>
        </w:rPr>
        <w:t xml:space="preserve"> p. 27.</w:t>
      </w:r>
    </w:p>
  </w:footnote>
  <w:footnote w:id="44">
    <w:p w14:paraId="37A5187A" w14:textId="13B106C6" w:rsidR="002C5092" w:rsidRPr="002C5092" w:rsidRDefault="002C5092" w:rsidP="00A3241A">
      <w:pPr>
        <w:pStyle w:val="Textonotapie"/>
        <w:jc w:val="both"/>
        <w:rPr>
          <w:rFonts w:asciiTheme="minorHAnsi" w:hAnsiTheme="minorHAnsi" w:cstheme="minorHAnsi"/>
        </w:rPr>
      </w:pPr>
      <w:r w:rsidRPr="002C5092">
        <w:rPr>
          <w:rStyle w:val="Refdenotaalpie"/>
          <w:rFonts w:asciiTheme="minorHAnsi" w:hAnsiTheme="minorHAnsi" w:cstheme="minorHAnsi"/>
          <w:lang w:val="pt-BR"/>
        </w:rPr>
        <w:footnoteRef/>
      </w:r>
      <w:r w:rsidRPr="002C5092">
        <w:rPr>
          <w:rFonts w:asciiTheme="minorHAnsi" w:hAnsiTheme="minorHAnsi" w:cstheme="minorHAnsi"/>
        </w:rPr>
        <w:t xml:space="preserve"> Citado por L. PADOVESE, </w:t>
      </w:r>
      <w:r w:rsidRPr="002C5092">
        <w:rPr>
          <w:rFonts w:asciiTheme="minorHAnsi" w:hAnsiTheme="minorHAnsi" w:cstheme="minorHAnsi"/>
          <w:i/>
        </w:rPr>
        <w:t>La speranza nei Padri,</w:t>
      </w:r>
      <w:r w:rsidRPr="002C5092">
        <w:rPr>
          <w:rFonts w:asciiTheme="minorHAnsi" w:hAnsiTheme="minorHAnsi" w:cstheme="minorHAnsi"/>
        </w:rPr>
        <w:t xml:space="preserve"> Piemme, Casale Monferrato 1984, pp. 62-63.</w:t>
      </w:r>
    </w:p>
  </w:footnote>
  <w:footnote w:id="45">
    <w:p w14:paraId="53A8D344" w14:textId="325251A6" w:rsidR="002C5092" w:rsidRPr="002C5092" w:rsidRDefault="002C5092" w:rsidP="00A3241A">
      <w:pPr>
        <w:pStyle w:val="Textonotapie"/>
        <w:jc w:val="both"/>
        <w:rPr>
          <w:rFonts w:asciiTheme="minorHAnsi" w:hAnsiTheme="minorHAnsi" w:cstheme="minorHAnsi"/>
          <w:lang w:val="pt-BR"/>
        </w:rPr>
      </w:pPr>
      <w:r w:rsidRPr="002C5092">
        <w:rPr>
          <w:rStyle w:val="Refdenotaalpie"/>
          <w:rFonts w:asciiTheme="minorHAnsi" w:hAnsiTheme="minorHAnsi" w:cstheme="minorHAnsi"/>
          <w:lang w:val="pt-BR"/>
        </w:rPr>
        <w:footnoteRef/>
      </w:r>
      <w:r w:rsidRPr="002C5092">
        <w:rPr>
          <w:rFonts w:asciiTheme="minorHAnsi" w:hAnsiTheme="minorHAnsi" w:cstheme="minorHAnsi"/>
          <w:lang w:val="pt-BR"/>
        </w:rPr>
        <w:t xml:space="preserve"> Cf. </w:t>
      </w:r>
      <w:r w:rsidRPr="002C5092">
        <w:rPr>
          <w:rFonts w:asciiTheme="minorHAnsi" w:hAnsiTheme="minorHAnsi" w:cstheme="minorHAnsi"/>
          <w:i/>
          <w:lang w:val="pt-BR"/>
        </w:rPr>
        <w:t>Angelus</w:t>
      </w:r>
      <w:r w:rsidRPr="002C5092">
        <w:rPr>
          <w:rFonts w:asciiTheme="minorHAnsi" w:hAnsiTheme="minorHAnsi" w:cstheme="minorHAnsi"/>
          <w:lang w:val="pt-BR"/>
        </w:rPr>
        <w:t xml:space="preserve"> de domingo, 19 de novembro de 2017.</w:t>
      </w:r>
    </w:p>
  </w:footnote>
  <w:footnote w:id="46">
    <w:p w14:paraId="0EBDB478" w14:textId="72DFDDB5" w:rsidR="002C5092" w:rsidRPr="002C5092" w:rsidRDefault="002C5092" w:rsidP="00674241">
      <w:pPr>
        <w:jc w:val="both"/>
        <w:rPr>
          <w:rFonts w:asciiTheme="minorHAnsi" w:hAnsiTheme="minorHAnsi" w:cstheme="minorHAnsi"/>
          <w:i/>
          <w:lang w:val="pt-BR"/>
        </w:rPr>
      </w:pPr>
      <w:r w:rsidRPr="002C5092">
        <w:rPr>
          <w:rStyle w:val="Refdenotaalpie"/>
          <w:rFonts w:asciiTheme="minorHAnsi" w:hAnsiTheme="minorHAnsi" w:cstheme="minorHAnsi"/>
          <w:lang w:val="pt-BR"/>
        </w:rPr>
        <w:footnoteRef/>
      </w:r>
      <w:r w:rsidRPr="002C5092">
        <w:rPr>
          <w:rFonts w:asciiTheme="minorHAnsi" w:hAnsiTheme="minorHAnsi" w:cstheme="minorHAnsi"/>
          <w:lang w:val="pt-BR"/>
        </w:rPr>
        <w:t xml:space="preserve"> </w:t>
      </w:r>
      <w:r w:rsidRPr="002C5092">
        <w:rPr>
          <w:rFonts w:asciiTheme="minorHAnsi" w:hAnsiTheme="minorHAnsi" w:cstheme="minorHAnsi"/>
          <w:i/>
          <w:lang w:val="pt-BR"/>
        </w:rPr>
        <w:t>“E foi então que apareceu a raposa: - Bom dia, disse a raposa. - Bom dia, respondeu polidamente o principezinho, que se voltou, mas não viu nada. Eu estou aqui, disse a voz, debaixo da macieira... - Quem és tu? perguntou o principezinho. Tu és bem bonita... - Sou uma raposa, disse a raposa - Vem brincar comigo, propôs o principezinho. Estou tão triste - Eu não posso brincar contigo, disse a raposa. Não me cativaram ainda... - Que quer dizer ‘cativar’?... - É uma coisa muito esquecida, disse a raposa. Significa ‘criar laços’... Tu não és ainda para mim senão um garoto inteiramente igual a cem mil outros garotos. E eu não tenho necessidade de ti. E tu não tens também necessidade de mim. Não passo a teus olhos de uma raposa igual a cem mil outras raposas. Mas, se tu me cativas, nós teremos necessidade um do outro. Serás para mim o único no mundo. E eu serei para ti única no mundo... Começo a compreender, disse o principezinho. Existe uma flor... Eu creio que ela me cativou... A raposa calou-se e considerou por muito tempo o príncipe: - Por favor... cativa-me, disse ela... Que é preciso fazer? perguntou o principezinho. É preciso ser paciente, respondeu a raposa. Tu te sentarás primeiro um pouco longe de mim, assim, na relva. Eu te olharei com o canto do olho e tu não dirás nada. A linguagem é uma fonte de mal-entendidos. Mas, cada dia, te sentarás mais perto ... No dia seguinte o principezinho voltou. - Teria sido melhor voltares à mesma hora, disse a raposa... É preciso ritos. - Que é um rito? perguntou o principezinho... - É o que faz com que um dia seja diferente dos outros dias; uma hora, das outras horas... - Adeus, disse a raposa. Eis o meu segredo. É muito simples: só se vê bem com o coração. O essencial é invisível para os olhos... - Foi o tempo que perdeste com tua rosa que fez tua rosa tão importante... - Os homens esqueceram essa verdade, disse a raposa. Mas tu não a deves esquecer. Tu te tornas eternamente responsável por aquilo que cativas. Tu és responsável pela rosa...”</w:t>
      </w:r>
      <w:r w:rsidRPr="002C5092">
        <w:rPr>
          <w:rFonts w:asciiTheme="minorHAnsi" w:hAnsiTheme="minorHAnsi" w:cstheme="minorHAnsi"/>
          <w:lang w:val="pt-BR"/>
        </w:rPr>
        <w:t xml:space="preserve">: </w:t>
      </w:r>
      <w:r w:rsidRPr="002C5092">
        <w:rPr>
          <w:rFonts w:asciiTheme="minorHAnsi" w:hAnsiTheme="minorHAnsi" w:cstheme="minorHAnsi"/>
          <w:iCs/>
          <w:color w:val="222222"/>
          <w:lang w:val="pt-BR"/>
        </w:rPr>
        <w:t xml:space="preserve">A. </w:t>
      </w:r>
      <w:r w:rsidRPr="002C5092">
        <w:rPr>
          <w:rFonts w:asciiTheme="minorHAnsi" w:hAnsiTheme="minorHAnsi" w:cstheme="minorHAnsi"/>
          <w:smallCaps/>
          <w:color w:val="222222"/>
          <w:lang w:val="pt-BR"/>
        </w:rPr>
        <w:t>De Saint-Exupéry</w:t>
      </w:r>
      <w:r w:rsidRPr="002C5092">
        <w:rPr>
          <w:rFonts w:asciiTheme="minorHAnsi" w:hAnsiTheme="minorHAnsi" w:cstheme="minorHAnsi"/>
          <w:i/>
          <w:iCs/>
          <w:color w:val="222222"/>
          <w:lang w:val="pt-BR"/>
        </w:rPr>
        <w:t>, O Pequeno Príncipe</w:t>
      </w:r>
      <w:r w:rsidRPr="002C5092">
        <w:rPr>
          <w:rFonts w:asciiTheme="minorHAnsi" w:hAnsiTheme="minorHAnsi" w:cstheme="minorHAnsi"/>
          <w:color w:val="222222"/>
          <w:lang w:val="pt-BR"/>
        </w:rPr>
        <w:t>.</w:t>
      </w:r>
    </w:p>
    <w:p w14:paraId="1EC10E20" w14:textId="77777777" w:rsidR="002C5092" w:rsidRPr="002C5092" w:rsidRDefault="002C5092" w:rsidP="00674241">
      <w:pPr>
        <w:pStyle w:val="Textonotapie"/>
        <w:rPr>
          <w:rFonts w:asciiTheme="minorHAnsi" w:hAnsiTheme="minorHAnsi" w:cstheme="minorHAnsi"/>
          <w:lang w:val="pt-BR"/>
        </w:rPr>
      </w:pPr>
    </w:p>
  </w:footnote>
  <w:footnote w:id="47">
    <w:p w14:paraId="6F47B3BE" w14:textId="6F314E04" w:rsidR="002C5092" w:rsidRPr="002C5092" w:rsidRDefault="002C5092" w:rsidP="005E6C66">
      <w:pPr>
        <w:pStyle w:val="Textonotapie"/>
        <w:jc w:val="both"/>
        <w:rPr>
          <w:rFonts w:asciiTheme="minorHAnsi" w:hAnsiTheme="minorHAnsi" w:cstheme="minorHAnsi"/>
          <w:lang w:val="pt-BR"/>
        </w:rPr>
      </w:pPr>
      <w:r w:rsidRPr="002C5092">
        <w:rPr>
          <w:rStyle w:val="Refdenotaalpie"/>
          <w:rFonts w:asciiTheme="minorHAnsi" w:hAnsiTheme="minorHAnsi" w:cstheme="minorHAnsi"/>
          <w:lang w:val="pt-BR"/>
        </w:rPr>
        <w:footnoteRef/>
      </w:r>
      <w:r w:rsidRPr="002C5092">
        <w:rPr>
          <w:rFonts w:asciiTheme="minorHAnsi" w:hAnsiTheme="minorHAnsi" w:cstheme="minorHAnsi"/>
          <w:lang w:val="pt-BR"/>
        </w:rPr>
        <w:t xml:space="preserve"> Vença os medos/trevas do nosso coração, após ter iluminado a mente com a sua Palavra: </w:t>
      </w:r>
      <w:r w:rsidRPr="002C5092">
        <w:rPr>
          <w:rFonts w:asciiTheme="minorHAnsi" w:hAnsiTheme="minorHAnsi" w:cstheme="minorHAnsi"/>
          <w:i/>
          <w:iCs/>
          <w:lang w:val="pt-BR"/>
        </w:rPr>
        <w:t>“</w:t>
      </w:r>
      <w:r w:rsidRPr="002C5092">
        <w:rPr>
          <w:rFonts w:asciiTheme="minorHAnsi" w:hAnsiTheme="minorHAnsi" w:cstheme="minorHAnsi"/>
          <w:i/>
          <w:iCs/>
          <w:shd w:val="clear" w:color="auto" w:fill="FFFFFF"/>
          <w:lang w:val="pt-BR"/>
        </w:rPr>
        <w:t>Sumo, glorioso Deus, ilumina as trevas do meu coração e dá-me fé direita, esperança certa e caridade perfeita...</w:t>
      </w:r>
      <w:r w:rsidRPr="002C5092">
        <w:rPr>
          <w:rFonts w:asciiTheme="minorHAnsi" w:hAnsiTheme="minorHAnsi" w:cstheme="minorHAnsi"/>
          <w:i/>
          <w:iCs/>
          <w:lang w:val="pt-BR"/>
        </w:rPr>
        <w:t>”</w:t>
      </w:r>
      <w:r w:rsidRPr="002C5092">
        <w:rPr>
          <w:rFonts w:asciiTheme="minorHAnsi" w:hAnsiTheme="minorHAnsi" w:cstheme="minorHAnsi"/>
          <w:lang w:val="pt-BR"/>
        </w:rPr>
        <w:t xml:space="preserve"> (</w:t>
      </w:r>
      <w:r w:rsidRPr="002C5092">
        <w:rPr>
          <w:rFonts w:asciiTheme="minorHAnsi" w:hAnsiTheme="minorHAnsi" w:cstheme="minorHAnsi"/>
          <w:iCs/>
          <w:lang w:val="pt-BR"/>
        </w:rPr>
        <w:t>Oração diante do Crucifixo</w:t>
      </w:r>
      <w:r w:rsidRPr="002C5092">
        <w:rPr>
          <w:rFonts w:asciiTheme="minorHAnsi" w:hAnsiTheme="minorHAnsi" w:cstheme="minorHAnsi"/>
          <w:lang w:val="pt-BR"/>
        </w:rPr>
        <w:t>): assim rezava Francisco no início do seu caminho de conversão, também ele às voltas com o “medo de Deus” que tinha se enraizado em seu coração por causa da vida vazia que tinha levado antes.</w:t>
      </w:r>
    </w:p>
  </w:footnote>
  <w:footnote w:id="48">
    <w:p w14:paraId="2CC78339" w14:textId="03D87D90" w:rsidR="002C5092" w:rsidRPr="002C5092" w:rsidRDefault="002C5092" w:rsidP="005E6C66">
      <w:pPr>
        <w:jc w:val="both"/>
        <w:rPr>
          <w:rFonts w:asciiTheme="minorHAnsi" w:hAnsiTheme="minorHAnsi" w:cstheme="minorHAnsi"/>
          <w:lang w:val="pt-BR"/>
        </w:rPr>
      </w:pPr>
      <w:r w:rsidRPr="002C5092">
        <w:rPr>
          <w:rStyle w:val="Refdenotaalpie"/>
          <w:rFonts w:asciiTheme="minorHAnsi" w:hAnsiTheme="minorHAnsi" w:cstheme="minorHAnsi"/>
          <w:lang w:val="pt-BR"/>
        </w:rPr>
        <w:footnoteRef/>
      </w:r>
      <w:r w:rsidRPr="002C5092">
        <w:rPr>
          <w:rFonts w:asciiTheme="minorHAnsi" w:hAnsiTheme="minorHAnsi" w:cstheme="minorHAnsi"/>
          <w:iCs/>
        </w:rPr>
        <w:t xml:space="preserve"> Cf. </w:t>
      </w:r>
      <w:r w:rsidRPr="002C5092">
        <w:rPr>
          <w:rFonts w:asciiTheme="minorHAnsi" w:hAnsiTheme="minorHAnsi" w:cstheme="minorHAnsi"/>
          <w:i/>
        </w:rPr>
        <w:t xml:space="preserve">Kalani Murima. Siediti, cuore mio! </w:t>
      </w:r>
      <w:r w:rsidRPr="002C5092">
        <w:rPr>
          <w:rFonts w:asciiTheme="minorHAnsi" w:hAnsiTheme="minorHAnsi" w:cstheme="minorHAnsi"/>
          <w:i/>
          <w:lang w:val="pt-BR"/>
        </w:rPr>
        <w:t xml:space="preserve">Avventure di contemplazione, </w:t>
      </w:r>
      <w:r w:rsidRPr="002C5092">
        <w:rPr>
          <w:rFonts w:asciiTheme="minorHAnsi" w:hAnsiTheme="minorHAnsi" w:cstheme="minorHAnsi"/>
          <w:lang w:val="pt-BR"/>
        </w:rPr>
        <w:t xml:space="preserve">EDB, Bologna 1981: é o título de um belo texto sobre o tipo de oração do qual estamos falando, escrito pelo Pe. A. </w:t>
      </w:r>
      <w:r w:rsidRPr="002C5092">
        <w:rPr>
          <w:rFonts w:asciiTheme="minorHAnsi" w:hAnsiTheme="minorHAnsi" w:cstheme="minorHAnsi"/>
          <w:smallCaps/>
          <w:lang w:val="pt-BR"/>
        </w:rPr>
        <w:t>Marchesini</w:t>
      </w:r>
      <w:r w:rsidRPr="002C5092">
        <w:rPr>
          <w:rFonts w:asciiTheme="minorHAnsi" w:hAnsiTheme="minorHAnsi" w:cstheme="minorHAnsi"/>
          <w:lang w:val="pt-BR"/>
        </w:rPr>
        <w:t>, um médico dehoniano missionário em Moçambique desde 1969.</w:t>
      </w:r>
    </w:p>
  </w:footnote>
  <w:footnote w:id="49">
    <w:p w14:paraId="7D01FDA4" w14:textId="7B08557B" w:rsidR="002C5092" w:rsidRPr="002C5092" w:rsidRDefault="002C5092" w:rsidP="0000029B">
      <w:pPr>
        <w:pStyle w:val="Textonotapie"/>
        <w:jc w:val="both"/>
        <w:rPr>
          <w:rFonts w:asciiTheme="minorHAnsi" w:hAnsiTheme="minorHAnsi" w:cstheme="minorHAnsi"/>
        </w:rPr>
      </w:pPr>
      <w:r w:rsidRPr="002C5092">
        <w:rPr>
          <w:rStyle w:val="Refdenotaalpie"/>
          <w:rFonts w:asciiTheme="minorHAnsi" w:hAnsiTheme="minorHAnsi" w:cstheme="minorHAnsi"/>
          <w:lang w:val="pt-BR"/>
        </w:rPr>
        <w:footnoteRef/>
      </w:r>
      <w:r w:rsidRPr="002C5092">
        <w:rPr>
          <w:rFonts w:asciiTheme="minorHAnsi" w:hAnsiTheme="minorHAnsi" w:cstheme="minorHAnsi"/>
        </w:rPr>
        <w:t xml:space="preserve"> Cf. D. BARSOTTI, </w:t>
      </w:r>
      <w:r w:rsidRPr="002C5092">
        <w:rPr>
          <w:rFonts w:asciiTheme="minorHAnsi" w:hAnsiTheme="minorHAnsi" w:cstheme="minorHAnsi"/>
          <w:i/>
        </w:rPr>
        <w:t>San Francesco preghiera vivente...,</w:t>
      </w:r>
      <w:r w:rsidRPr="002C5092">
        <w:rPr>
          <w:rFonts w:asciiTheme="minorHAnsi" w:hAnsiTheme="minorHAnsi" w:cstheme="minorHAnsi"/>
        </w:rPr>
        <w:t xml:space="preserve"> p. 38.</w:t>
      </w:r>
    </w:p>
  </w:footnote>
  <w:footnote w:id="50">
    <w:p w14:paraId="506C77E9" w14:textId="3E12BD43" w:rsidR="002C5092" w:rsidRPr="002C5092" w:rsidRDefault="002C5092" w:rsidP="001347FC">
      <w:pPr>
        <w:shd w:val="clear" w:color="auto" w:fill="FFFFFF"/>
        <w:jc w:val="both"/>
        <w:rPr>
          <w:rFonts w:asciiTheme="minorHAnsi" w:hAnsiTheme="minorHAnsi" w:cstheme="minorHAnsi"/>
          <w:lang w:val="pt-BR"/>
        </w:rPr>
      </w:pPr>
      <w:r w:rsidRPr="002C5092">
        <w:rPr>
          <w:rStyle w:val="Refdenotaalpie"/>
          <w:rFonts w:asciiTheme="minorHAnsi" w:hAnsiTheme="minorHAnsi" w:cstheme="minorHAnsi"/>
          <w:lang w:val="pt-BR"/>
        </w:rPr>
        <w:footnoteRef/>
      </w:r>
      <w:r w:rsidRPr="002C5092">
        <w:rPr>
          <w:rFonts w:asciiTheme="minorHAnsi" w:hAnsiTheme="minorHAnsi" w:cstheme="minorHAnsi"/>
          <w:lang w:val="pt-BR"/>
        </w:rPr>
        <w:t xml:space="preserve"> </w:t>
      </w:r>
      <w:r w:rsidRPr="002C5092">
        <w:rPr>
          <w:rFonts w:asciiTheme="minorHAnsi" w:hAnsiTheme="minorHAnsi" w:cstheme="minorHAnsi"/>
          <w:i/>
          <w:lang w:val="pt-BR"/>
        </w:rPr>
        <w:t>“</w:t>
      </w:r>
      <w:r w:rsidRPr="002C5092">
        <w:rPr>
          <w:rFonts w:asciiTheme="minorHAnsi" w:hAnsiTheme="minorHAnsi" w:cstheme="minorHAnsi"/>
          <w:i/>
          <w:iCs/>
          <w:shd w:val="clear" w:color="auto" w:fill="FFFFFF"/>
          <w:lang w:val="pt-BR"/>
        </w:rPr>
        <w:t>E dado que existe uma poluição atmosférica que envenena o ambiente e os seres vivos, assim há também uma poluição do coração e do espírito, que mortifica e envenena a existência espiritual</w:t>
      </w:r>
      <w:r w:rsidRPr="002C5092">
        <w:rPr>
          <w:rFonts w:asciiTheme="minorHAnsi" w:hAnsiTheme="minorHAnsi" w:cstheme="minorHAnsi"/>
          <w:i/>
          <w:lang w:val="pt-BR"/>
        </w:rPr>
        <w:t xml:space="preserve">”: </w:t>
      </w:r>
      <w:r w:rsidRPr="002C5092">
        <w:rPr>
          <w:rFonts w:asciiTheme="minorHAnsi" w:hAnsiTheme="minorHAnsi" w:cstheme="minorHAnsi"/>
          <w:lang w:val="pt-BR"/>
        </w:rPr>
        <w:t>cf. Bento XVI, </w:t>
      </w:r>
      <w:r w:rsidRPr="002C5092">
        <w:rPr>
          <w:rFonts w:asciiTheme="minorHAnsi" w:hAnsiTheme="minorHAnsi" w:cstheme="minorHAnsi"/>
          <w:i/>
          <w:iCs/>
          <w:lang w:val="pt-BR"/>
        </w:rPr>
        <w:t>Homilia na Solenidade de Pentecostes</w:t>
      </w:r>
      <w:r w:rsidRPr="002C5092">
        <w:rPr>
          <w:rFonts w:asciiTheme="minorHAnsi" w:hAnsiTheme="minorHAnsi" w:cstheme="minorHAnsi"/>
          <w:lang w:val="pt-BR"/>
        </w:rPr>
        <w:t> (31 de maio de 2009).</w:t>
      </w:r>
    </w:p>
  </w:footnote>
  <w:footnote w:id="51">
    <w:p w14:paraId="6C40FEE2" w14:textId="33DAE201" w:rsidR="002C5092" w:rsidRPr="002C5092" w:rsidRDefault="002C5092" w:rsidP="00BA44A7">
      <w:pPr>
        <w:pStyle w:val="Textonotapie"/>
        <w:jc w:val="both"/>
        <w:rPr>
          <w:rFonts w:asciiTheme="minorHAnsi" w:hAnsiTheme="minorHAnsi" w:cstheme="minorHAnsi"/>
          <w:lang w:val="pt-BR"/>
        </w:rPr>
      </w:pPr>
      <w:r w:rsidRPr="002C5092">
        <w:rPr>
          <w:rStyle w:val="Refdenotaalpie"/>
          <w:rFonts w:asciiTheme="minorHAnsi" w:hAnsiTheme="minorHAnsi" w:cstheme="minorHAnsi"/>
          <w:lang w:val="pt-BR"/>
        </w:rPr>
        <w:footnoteRef/>
      </w:r>
      <w:r w:rsidRPr="002C5092">
        <w:rPr>
          <w:rFonts w:asciiTheme="minorHAnsi" w:hAnsiTheme="minorHAnsi" w:cstheme="minorHAnsi"/>
          <w:lang w:val="pt-BR"/>
        </w:rPr>
        <w:t xml:space="preserve"> Remeto ainda às precisas considerações sobre a oração como lugar do tédio e do desencorajamento, que se encontram em: S. FAUSTI, </w:t>
      </w:r>
      <w:r w:rsidRPr="002C5092">
        <w:rPr>
          <w:rFonts w:asciiTheme="minorHAnsi" w:hAnsiTheme="minorHAnsi" w:cstheme="minorHAnsi"/>
          <w:i/>
          <w:lang w:val="pt-BR"/>
        </w:rPr>
        <w:t xml:space="preserve">Una comunità legge il Vangelo di Luca, </w:t>
      </w:r>
      <w:r w:rsidRPr="002C5092">
        <w:rPr>
          <w:rFonts w:asciiTheme="minorHAnsi" w:hAnsiTheme="minorHAnsi" w:cstheme="minorHAnsi"/>
          <w:lang w:val="pt-BR"/>
        </w:rPr>
        <w:t xml:space="preserve">EDB, </w:t>
      </w:r>
      <w:r w:rsidRPr="002C5092">
        <w:rPr>
          <w:rFonts w:asciiTheme="minorHAnsi" w:hAnsiTheme="minorHAnsi" w:cstheme="minorHAnsi"/>
          <w:iCs/>
          <w:lang w:val="pt-BR"/>
        </w:rPr>
        <w:t>Bologna1997, às</w:t>
      </w:r>
      <w:r w:rsidRPr="002C5092">
        <w:rPr>
          <w:rFonts w:asciiTheme="minorHAnsi" w:hAnsiTheme="minorHAnsi" w:cstheme="minorHAnsi"/>
          <w:lang w:val="pt-BR"/>
        </w:rPr>
        <w:t xml:space="preserve"> pp. 417-419 e 595-597.</w:t>
      </w:r>
      <w:r w:rsidRPr="002C5092">
        <w:rPr>
          <w:rFonts w:asciiTheme="minorHAnsi" w:hAnsiTheme="minorHAnsi" w:cstheme="minorHAnsi"/>
          <w:i/>
          <w:lang w:val="pt-BR"/>
        </w:rPr>
        <w:t xml:space="preserve"> </w:t>
      </w:r>
    </w:p>
  </w:footnote>
  <w:footnote w:id="52">
    <w:p w14:paraId="147F0AC2" w14:textId="25268251" w:rsidR="002C5092" w:rsidRPr="002C5092" w:rsidRDefault="002C5092" w:rsidP="00592A91">
      <w:pPr>
        <w:pStyle w:val="NormalWeb"/>
        <w:shd w:val="clear" w:color="auto" w:fill="FFFFFF"/>
        <w:spacing w:before="0" w:beforeAutospacing="0" w:after="0" w:afterAutospacing="0"/>
        <w:jc w:val="both"/>
        <w:rPr>
          <w:rFonts w:asciiTheme="minorHAnsi" w:hAnsiTheme="minorHAnsi" w:cstheme="minorHAnsi"/>
          <w:sz w:val="20"/>
          <w:szCs w:val="20"/>
          <w:lang w:val="pt-BR"/>
        </w:rPr>
      </w:pPr>
      <w:r w:rsidRPr="002C5092">
        <w:rPr>
          <w:rStyle w:val="Refdenotaalpie"/>
          <w:rFonts w:asciiTheme="minorHAnsi" w:hAnsiTheme="minorHAnsi" w:cstheme="minorHAnsi"/>
          <w:sz w:val="20"/>
          <w:szCs w:val="20"/>
          <w:lang w:val="pt-BR"/>
        </w:rPr>
        <w:footnoteRef/>
      </w:r>
      <w:r w:rsidRPr="002C5092">
        <w:rPr>
          <w:rFonts w:asciiTheme="minorHAnsi" w:hAnsiTheme="minorHAnsi" w:cstheme="minorHAnsi"/>
          <w:sz w:val="20"/>
          <w:szCs w:val="20"/>
        </w:rPr>
        <w:t xml:space="preserve"> J. PHILIPPE, </w:t>
      </w:r>
      <w:r w:rsidRPr="002C5092">
        <w:rPr>
          <w:rFonts w:asciiTheme="minorHAnsi" w:hAnsiTheme="minorHAnsi" w:cstheme="minorHAnsi"/>
          <w:i/>
          <w:sz w:val="20"/>
          <w:szCs w:val="20"/>
        </w:rPr>
        <w:t>Imparare a pregare</w:t>
      </w:r>
      <w:r w:rsidRPr="002C5092">
        <w:rPr>
          <w:rFonts w:asciiTheme="minorHAnsi" w:hAnsiTheme="minorHAnsi" w:cstheme="minorHAnsi"/>
          <w:sz w:val="20"/>
          <w:szCs w:val="20"/>
        </w:rPr>
        <w:t xml:space="preserve">…, pp. 89-91. </w:t>
      </w:r>
      <w:r w:rsidRPr="002C5092">
        <w:rPr>
          <w:rFonts w:asciiTheme="minorHAnsi" w:hAnsiTheme="minorHAnsi" w:cstheme="minorHAnsi"/>
          <w:sz w:val="20"/>
          <w:szCs w:val="20"/>
          <w:lang w:val="pt-BR"/>
        </w:rPr>
        <w:t xml:space="preserve">Estupenda a humilde confidência que o Papa Francisco inseriu no Prefácio de uma edição alemã da Bíblia para jovens: </w:t>
      </w:r>
      <w:r w:rsidRPr="002C5092">
        <w:rPr>
          <w:rFonts w:asciiTheme="minorHAnsi" w:hAnsiTheme="minorHAnsi" w:cstheme="minorHAnsi"/>
          <w:i/>
          <w:sz w:val="20"/>
          <w:szCs w:val="20"/>
          <w:lang w:val="pt-BR"/>
        </w:rPr>
        <w:t>“Quero confiar-lhes como meio a minha velha Bíblia. Frequentemente, eu a pego, leio por um pouco, depois a ponho de lado e me deixo olhar pelo Senhor. Não sou eu quem O olha, mas Ele me olha: Deus está realmente ali, presente. Assim me deixo observar por Ele e sinto – e certamente não é sentimentalismo –, percebo no mais profundo o que o Senhor me diz. Às vezes não fala, e então não sinto nada, apenas vazio, vazio, vazio... Mas, paciente, permaneço lá e P espero assim, lendo e rezando. Rezo sentado, pois sinto dores em ficar de joelhos. Às vezes, rezando, até adormeço, mas não faz mal: sou como um filho perto de seu pai. E isto é o que conta”:</w:t>
      </w:r>
      <w:r w:rsidRPr="002C5092">
        <w:rPr>
          <w:rFonts w:asciiTheme="minorHAnsi" w:hAnsiTheme="minorHAnsi" w:cstheme="minorHAnsi"/>
          <w:sz w:val="20"/>
          <w:szCs w:val="20"/>
          <w:lang w:val="pt-BR"/>
        </w:rPr>
        <w:t xml:space="preserve"> in</w:t>
      </w:r>
      <w:r w:rsidRPr="002C5092">
        <w:rPr>
          <w:rFonts w:asciiTheme="minorHAnsi" w:hAnsiTheme="minorHAnsi" w:cstheme="minorHAnsi"/>
          <w:i/>
          <w:sz w:val="20"/>
          <w:szCs w:val="20"/>
          <w:lang w:val="pt-BR"/>
        </w:rPr>
        <w:t xml:space="preserve"> La Civiltà Cattolica </w:t>
      </w:r>
      <w:r w:rsidRPr="002C5092">
        <w:rPr>
          <w:rFonts w:asciiTheme="minorHAnsi" w:hAnsiTheme="minorHAnsi" w:cstheme="minorHAnsi"/>
          <w:sz w:val="20"/>
          <w:szCs w:val="20"/>
          <w:lang w:val="pt-BR"/>
        </w:rPr>
        <w:t>n. 3972, 26.12.2015, p. 521.</w:t>
      </w:r>
    </w:p>
  </w:footnote>
  <w:footnote w:id="53">
    <w:p w14:paraId="68CC6241" w14:textId="057C8494" w:rsidR="002C5092" w:rsidRPr="002C5092" w:rsidRDefault="002C5092" w:rsidP="00592A91">
      <w:pPr>
        <w:jc w:val="both"/>
        <w:rPr>
          <w:rFonts w:asciiTheme="minorHAnsi" w:hAnsiTheme="minorHAnsi" w:cstheme="minorHAnsi"/>
          <w:lang w:val="pt-BR"/>
        </w:rPr>
      </w:pPr>
      <w:r w:rsidRPr="002C5092">
        <w:rPr>
          <w:rStyle w:val="Refdenotaalpie"/>
          <w:rFonts w:asciiTheme="minorHAnsi" w:hAnsiTheme="minorHAnsi" w:cstheme="minorHAnsi"/>
          <w:lang w:val="pt-BR"/>
        </w:rPr>
        <w:footnoteRef/>
      </w:r>
      <w:r w:rsidRPr="002C5092">
        <w:rPr>
          <w:rFonts w:asciiTheme="minorHAnsi" w:hAnsiTheme="minorHAnsi" w:cstheme="minorHAnsi"/>
          <w:lang w:val="pt-BR"/>
        </w:rPr>
        <w:t xml:space="preserve"> Um exemplo de invocação ao Espírito Santo e à Virgem Maria:</w:t>
      </w:r>
    </w:p>
    <w:p w14:paraId="03E25725" w14:textId="63E3E68E" w:rsidR="002C5092" w:rsidRPr="002C5092" w:rsidRDefault="002C5092" w:rsidP="00592A91">
      <w:pPr>
        <w:jc w:val="both"/>
        <w:rPr>
          <w:rFonts w:asciiTheme="minorHAnsi" w:hAnsiTheme="minorHAnsi" w:cstheme="minorHAnsi"/>
          <w:i/>
          <w:lang w:val="pt-BR"/>
        </w:rPr>
      </w:pPr>
      <w:r w:rsidRPr="002C5092">
        <w:rPr>
          <w:rFonts w:asciiTheme="minorHAnsi" w:hAnsiTheme="minorHAnsi" w:cstheme="minorHAnsi"/>
          <w:i/>
          <w:lang w:val="pt-BR"/>
        </w:rPr>
        <w:t>&gt; Vem, Santo Espírito, enche o coração dos teus fiéis, acende neles o fogo do teu amor pelo Senhor Jesus e pelo Pai!</w:t>
      </w:r>
    </w:p>
    <w:p w14:paraId="4DC868DB" w14:textId="076CDC00" w:rsidR="002C5092" w:rsidRPr="002C5092" w:rsidRDefault="002C5092" w:rsidP="00D31857">
      <w:pPr>
        <w:jc w:val="both"/>
        <w:rPr>
          <w:rFonts w:asciiTheme="minorHAnsi" w:hAnsiTheme="minorHAnsi" w:cstheme="minorHAnsi"/>
          <w:i/>
          <w:lang w:val="pt-BR"/>
        </w:rPr>
      </w:pPr>
      <w:r w:rsidRPr="002C5092">
        <w:rPr>
          <w:rFonts w:asciiTheme="minorHAnsi" w:hAnsiTheme="minorHAnsi" w:cstheme="minorHAnsi"/>
          <w:i/>
          <w:lang w:val="pt-BR"/>
        </w:rPr>
        <w:t>&gt; Mãe da Luz, Senhora da paz, Sede da Divina Sabedoria, Virgem fiel, Auxílio dos cristãos, Rainha dos Menores, Refúgio do pecador, que sou eu... rogai por nós e rogai conosco!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961A5"/>
    <w:multiLevelType w:val="hybridMultilevel"/>
    <w:tmpl w:val="6C36CEE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D0C4A0B"/>
    <w:multiLevelType w:val="hybridMultilevel"/>
    <w:tmpl w:val="9948DDCE"/>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D273CA1"/>
    <w:multiLevelType w:val="hybridMultilevel"/>
    <w:tmpl w:val="2AE877C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25C1645"/>
    <w:multiLevelType w:val="hybridMultilevel"/>
    <w:tmpl w:val="D118FB4A"/>
    <w:lvl w:ilvl="0" w:tplc="CE227CF8">
      <w:start w:val="1"/>
      <w:numFmt w:val="bullet"/>
      <w:lvlText w:val=""/>
      <w:lvlJc w:val="left"/>
      <w:pPr>
        <w:ind w:left="720" w:hanging="360"/>
      </w:pPr>
      <w:rPr>
        <w:rFonts w:ascii="Wingdings" w:hAnsi="Wingdings" w:hint="default"/>
        <w:lang w:val="pt-BR"/>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A473A50"/>
    <w:multiLevelType w:val="multilevel"/>
    <w:tmpl w:val="F2C03E50"/>
    <w:lvl w:ilvl="0">
      <w:start w:val="1"/>
      <w:numFmt w:val="decimal"/>
      <w:pStyle w:val="Stile15"/>
      <w:suff w:val="space"/>
      <w:lvlText w:val="%1. -"/>
      <w:lvlJc w:val="left"/>
      <w:pPr>
        <w:ind w:firstLine="397"/>
      </w:pPr>
      <w:rPr>
        <w:rFonts w:ascii="Palatino Linotype" w:hAnsi="Palatino Linotype" w:cs="Times New Roman" w:hint="default"/>
        <w:b w:val="0"/>
        <w:i w:val="0"/>
        <w:sz w:val="22"/>
        <w:u w:val="none"/>
      </w:rPr>
    </w:lvl>
    <w:lvl w:ilvl="1">
      <w:start w:val="1"/>
      <w:numFmt w:val="lowerLetter"/>
      <w:lvlText w:val="%2)"/>
      <w:lvlJc w:val="left"/>
      <w:pPr>
        <w:tabs>
          <w:tab w:val="num" w:pos="397"/>
        </w:tabs>
        <w:ind w:left="397" w:hanging="360"/>
      </w:pPr>
      <w:rPr>
        <w:rFonts w:cs="Times New Roman"/>
      </w:rPr>
    </w:lvl>
    <w:lvl w:ilvl="2">
      <w:start w:val="1"/>
      <w:numFmt w:val="lowerRoman"/>
      <w:lvlText w:val="%3)"/>
      <w:lvlJc w:val="left"/>
      <w:pPr>
        <w:tabs>
          <w:tab w:val="num" w:pos="757"/>
        </w:tabs>
        <w:ind w:left="757" w:hanging="360"/>
      </w:pPr>
      <w:rPr>
        <w:rFonts w:cs="Times New Roman"/>
      </w:rPr>
    </w:lvl>
    <w:lvl w:ilvl="3">
      <w:start w:val="1"/>
      <w:numFmt w:val="decimal"/>
      <w:lvlText w:val="(%4)"/>
      <w:lvlJc w:val="left"/>
      <w:pPr>
        <w:tabs>
          <w:tab w:val="num" w:pos="1117"/>
        </w:tabs>
        <w:ind w:left="1117" w:hanging="360"/>
      </w:pPr>
      <w:rPr>
        <w:rFonts w:cs="Times New Roman"/>
      </w:rPr>
    </w:lvl>
    <w:lvl w:ilvl="4">
      <w:start w:val="1"/>
      <w:numFmt w:val="lowerLetter"/>
      <w:lvlText w:val="(%5)"/>
      <w:lvlJc w:val="left"/>
      <w:pPr>
        <w:tabs>
          <w:tab w:val="num" w:pos="1477"/>
        </w:tabs>
        <w:ind w:left="1477" w:hanging="360"/>
      </w:pPr>
      <w:rPr>
        <w:rFonts w:cs="Times New Roman"/>
      </w:rPr>
    </w:lvl>
    <w:lvl w:ilvl="5">
      <w:start w:val="1"/>
      <w:numFmt w:val="lowerRoman"/>
      <w:lvlText w:val="(%6)"/>
      <w:lvlJc w:val="left"/>
      <w:pPr>
        <w:tabs>
          <w:tab w:val="num" w:pos="1837"/>
        </w:tabs>
        <w:ind w:left="1837" w:hanging="360"/>
      </w:pPr>
      <w:rPr>
        <w:rFonts w:cs="Times New Roman"/>
      </w:rPr>
    </w:lvl>
    <w:lvl w:ilvl="6">
      <w:start w:val="1"/>
      <w:numFmt w:val="decimal"/>
      <w:lvlText w:val="%7."/>
      <w:lvlJc w:val="left"/>
      <w:pPr>
        <w:tabs>
          <w:tab w:val="num" w:pos="2197"/>
        </w:tabs>
        <w:ind w:left="2197" w:hanging="360"/>
      </w:pPr>
      <w:rPr>
        <w:rFonts w:cs="Times New Roman"/>
      </w:rPr>
    </w:lvl>
    <w:lvl w:ilvl="7">
      <w:start w:val="1"/>
      <w:numFmt w:val="lowerLetter"/>
      <w:lvlText w:val="%8."/>
      <w:lvlJc w:val="left"/>
      <w:pPr>
        <w:tabs>
          <w:tab w:val="num" w:pos="2557"/>
        </w:tabs>
        <w:ind w:left="2557" w:hanging="360"/>
      </w:pPr>
      <w:rPr>
        <w:rFonts w:cs="Times New Roman"/>
      </w:rPr>
    </w:lvl>
    <w:lvl w:ilvl="8">
      <w:start w:val="1"/>
      <w:numFmt w:val="lowerRoman"/>
      <w:lvlText w:val="%9."/>
      <w:lvlJc w:val="left"/>
      <w:pPr>
        <w:tabs>
          <w:tab w:val="num" w:pos="2917"/>
        </w:tabs>
        <w:ind w:left="2917" w:hanging="360"/>
      </w:pPr>
      <w:rPr>
        <w:rFonts w:cs="Times New Roman"/>
      </w:rPr>
    </w:lvl>
  </w:abstractNum>
  <w:abstractNum w:abstractNumId="5" w15:restartNumberingAfterBreak="0">
    <w:nsid w:val="2538084F"/>
    <w:multiLevelType w:val="hybridMultilevel"/>
    <w:tmpl w:val="A47462C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8DA5DDD"/>
    <w:multiLevelType w:val="hybridMultilevel"/>
    <w:tmpl w:val="41581B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9FE3B5D"/>
    <w:multiLevelType w:val="hybridMultilevel"/>
    <w:tmpl w:val="8D2C610C"/>
    <w:lvl w:ilvl="0" w:tplc="0416000F">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A1E065B"/>
    <w:multiLevelType w:val="hybridMultilevel"/>
    <w:tmpl w:val="251E601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A6179D4"/>
    <w:multiLevelType w:val="hybridMultilevel"/>
    <w:tmpl w:val="25220D28"/>
    <w:lvl w:ilvl="0" w:tplc="17E87E9C">
      <w:start w:val="1"/>
      <w:numFmt w:val="bullet"/>
      <w:lvlText w:val=""/>
      <w:lvlJc w:val="left"/>
      <w:pPr>
        <w:ind w:left="720" w:hanging="360"/>
      </w:pPr>
      <w:rPr>
        <w:rFonts w:ascii="Wingdings" w:hAnsi="Wingdings" w:hint="default"/>
        <w:lang w:val="pt-BR"/>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AB80679"/>
    <w:multiLevelType w:val="hybridMultilevel"/>
    <w:tmpl w:val="DCF075A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B326480"/>
    <w:multiLevelType w:val="hybridMultilevel"/>
    <w:tmpl w:val="D1D8F91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E815441"/>
    <w:multiLevelType w:val="hybridMultilevel"/>
    <w:tmpl w:val="7060AC08"/>
    <w:lvl w:ilvl="0" w:tplc="1A242D76">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 w15:restartNumberingAfterBreak="0">
    <w:nsid w:val="3D74519F"/>
    <w:multiLevelType w:val="hybridMultilevel"/>
    <w:tmpl w:val="5AAA8A4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6E46202"/>
    <w:multiLevelType w:val="hybridMultilevel"/>
    <w:tmpl w:val="D040B60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6E76099"/>
    <w:multiLevelType w:val="hybridMultilevel"/>
    <w:tmpl w:val="9C923B96"/>
    <w:lvl w:ilvl="0" w:tplc="0410000F">
      <w:start w:val="1"/>
      <w:numFmt w:val="decimal"/>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8B21244"/>
    <w:multiLevelType w:val="hybridMultilevel"/>
    <w:tmpl w:val="281E5B6C"/>
    <w:lvl w:ilvl="0" w:tplc="D5ACD732">
      <w:start w:val="3"/>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29A24B2"/>
    <w:multiLevelType w:val="hybridMultilevel"/>
    <w:tmpl w:val="F14C7BCE"/>
    <w:lvl w:ilvl="0" w:tplc="0410000F">
      <w:start w:val="1"/>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8" w15:restartNumberingAfterBreak="0">
    <w:nsid w:val="572A23D9"/>
    <w:multiLevelType w:val="hybridMultilevel"/>
    <w:tmpl w:val="DAC098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95E3E1A"/>
    <w:multiLevelType w:val="hybridMultilevel"/>
    <w:tmpl w:val="52724152"/>
    <w:lvl w:ilvl="0" w:tplc="63763CE4">
      <w:start w:val="1"/>
      <w:numFmt w:val="decimal"/>
      <w:lvlText w:val="%1."/>
      <w:lvlJc w:val="left"/>
      <w:pPr>
        <w:ind w:left="360" w:hanging="360"/>
      </w:pPr>
      <w:rPr>
        <w:rFonts w:hint="default"/>
        <w:i w:val="0"/>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0" w15:restartNumberingAfterBreak="0">
    <w:nsid w:val="5E2E49CB"/>
    <w:multiLevelType w:val="hybridMultilevel"/>
    <w:tmpl w:val="9D0E950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10F47B7"/>
    <w:multiLevelType w:val="hybridMultilevel"/>
    <w:tmpl w:val="412C7F5C"/>
    <w:lvl w:ilvl="0" w:tplc="0416000F">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16C469D"/>
    <w:multiLevelType w:val="hybridMultilevel"/>
    <w:tmpl w:val="1412743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B556E5A"/>
    <w:multiLevelType w:val="hybridMultilevel"/>
    <w:tmpl w:val="2AE877C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DEC3FD2"/>
    <w:multiLevelType w:val="hybridMultilevel"/>
    <w:tmpl w:val="AB06A092"/>
    <w:lvl w:ilvl="0" w:tplc="821A7D9C">
      <w:start w:val="1"/>
      <w:numFmt w:val="bullet"/>
      <w:lvlText w:val=""/>
      <w:lvlJc w:val="left"/>
      <w:pPr>
        <w:ind w:left="1440" w:hanging="360"/>
      </w:pPr>
      <w:rPr>
        <w:rFonts w:ascii="Symbol" w:hAnsi="Symbol" w:hint="default"/>
        <w:lang w:val="pt-BR"/>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5" w15:restartNumberingAfterBreak="0">
    <w:nsid w:val="703869A1"/>
    <w:multiLevelType w:val="hybridMultilevel"/>
    <w:tmpl w:val="9AA099F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C5D5822"/>
    <w:multiLevelType w:val="hybridMultilevel"/>
    <w:tmpl w:val="CF64EE9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18573726">
    <w:abstractNumId w:val="4"/>
  </w:num>
  <w:num w:numId="2" w16cid:durableId="655766557">
    <w:abstractNumId w:val="20"/>
  </w:num>
  <w:num w:numId="3" w16cid:durableId="1282567686">
    <w:abstractNumId w:val="17"/>
  </w:num>
  <w:num w:numId="4" w16cid:durableId="135801762">
    <w:abstractNumId w:val="26"/>
  </w:num>
  <w:num w:numId="5" w16cid:durableId="699471454">
    <w:abstractNumId w:val="6"/>
  </w:num>
  <w:num w:numId="6" w16cid:durableId="610820752">
    <w:abstractNumId w:val="15"/>
  </w:num>
  <w:num w:numId="7" w16cid:durableId="553465361">
    <w:abstractNumId w:val="24"/>
  </w:num>
  <w:num w:numId="8" w16cid:durableId="1565334854">
    <w:abstractNumId w:val="9"/>
  </w:num>
  <w:num w:numId="9" w16cid:durableId="1654799013">
    <w:abstractNumId w:val="10"/>
  </w:num>
  <w:num w:numId="10" w16cid:durableId="405569108">
    <w:abstractNumId w:val="0"/>
  </w:num>
  <w:num w:numId="11" w16cid:durableId="1500538147">
    <w:abstractNumId w:val="19"/>
  </w:num>
  <w:num w:numId="12" w16cid:durableId="1446460927">
    <w:abstractNumId w:val="8"/>
  </w:num>
  <w:num w:numId="13" w16cid:durableId="1303464924">
    <w:abstractNumId w:val="2"/>
  </w:num>
  <w:num w:numId="14" w16cid:durableId="1361972184">
    <w:abstractNumId w:val="3"/>
  </w:num>
  <w:num w:numId="15" w16cid:durableId="1899318103">
    <w:abstractNumId w:val="12"/>
  </w:num>
  <w:num w:numId="16" w16cid:durableId="1727409307">
    <w:abstractNumId w:val="23"/>
  </w:num>
  <w:num w:numId="17" w16cid:durableId="570964063">
    <w:abstractNumId w:val="18"/>
  </w:num>
  <w:num w:numId="18" w16cid:durableId="672221326">
    <w:abstractNumId w:val="22"/>
  </w:num>
  <w:num w:numId="19" w16cid:durableId="1130320883">
    <w:abstractNumId w:val="11"/>
  </w:num>
  <w:num w:numId="20" w16cid:durableId="1285963058">
    <w:abstractNumId w:val="14"/>
  </w:num>
  <w:num w:numId="21" w16cid:durableId="382100321">
    <w:abstractNumId w:val="13"/>
  </w:num>
  <w:num w:numId="22" w16cid:durableId="1356274458">
    <w:abstractNumId w:val="5"/>
  </w:num>
  <w:num w:numId="23" w16cid:durableId="760220858">
    <w:abstractNumId w:val="25"/>
  </w:num>
  <w:num w:numId="24" w16cid:durableId="1116214600">
    <w:abstractNumId w:val="1"/>
  </w:num>
  <w:num w:numId="25" w16cid:durableId="653220691">
    <w:abstractNumId w:val="16"/>
  </w:num>
  <w:num w:numId="26" w16cid:durableId="440808566">
    <w:abstractNumId w:val="7"/>
  </w:num>
  <w:num w:numId="27" w16cid:durableId="45155408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EDD"/>
    <w:rsid w:val="0000029B"/>
    <w:rsid w:val="00003814"/>
    <w:rsid w:val="000056D4"/>
    <w:rsid w:val="00013477"/>
    <w:rsid w:val="000156E4"/>
    <w:rsid w:val="00030211"/>
    <w:rsid w:val="00031B0B"/>
    <w:rsid w:val="0003208D"/>
    <w:rsid w:val="0003304F"/>
    <w:rsid w:val="00034153"/>
    <w:rsid w:val="000356F8"/>
    <w:rsid w:val="00036B93"/>
    <w:rsid w:val="00040539"/>
    <w:rsid w:val="00040DF1"/>
    <w:rsid w:val="00041F42"/>
    <w:rsid w:val="0004537D"/>
    <w:rsid w:val="000472D7"/>
    <w:rsid w:val="00047F0D"/>
    <w:rsid w:val="00050867"/>
    <w:rsid w:val="00052910"/>
    <w:rsid w:val="00053CFE"/>
    <w:rsid w:val="00054579"/>
    <w:rsid w:val="00054A72"/>
    <w:rsid w:val="0006200A"/>
    <w:rsid w:val="00065997"/>
    <w:rsid w:val="00073282"/>
    <w:rsid w:val="000740D4"/>
    <w:rsid w:val="00074C22"/>
    <w:rsid w:val="00074F9A"/>
    <w:rsid w:val="00076F65"/>
    <w:rsid w:val="00080B50"/>
    <w:rsid w:val="00082508"/>
    <w:rsid w:val="00093FBB"/>
    <w:rsid w:val="0009413A"/>
    <w:rsid w:val="00096714"/>
    <w:rsid w:val="000A4056"/>
    <w:rsid w:val="000A41B4"/>
    <w:rsid w:val="000A4A1A"/>
    <w:rsid w:val="000A77DD"/>
    <w:rsid w:val="000B1382"/>
    <w:rsid w:val="000B287B"/>
    <w:rsid w:val="000B3DB9"/>
    <w:rsid w:val="000B59D5"/>
    <w:rsid w:val="000B6410"/>
    <w:rsid w:val="000C302C"/>
    <w:rsid w:val="000C4195"/>
    <w:rsid w:val="000C4241"/>
    <w:rsid w:val="000C6A42"/>
    <w:rsid w:val="000D1E00"/>
    <w:rsid w:val="000D3C84"/>
    <w:rsid w:val="000D45B7"/>
    <w:rsid w:val="000E38FC"/>
    <w:rsid w:val="000E7F18"/>
    <w:rsid w:val="000F2CA5"/>
    <w:rsid w:val="000F577F"/>
    <w:rsid w:val="000F6C41"/>
    <w:rsid w:val="000F7A4A"/>
    <w:rsid w:val="001029F9"/>
    <w:rsid w:val="00107ED5"/>
    <w:rsid w:val="001117B6"/>
    <w:rsid w:val="00113F27"/>
    <w:rsid w:val="001144D7"/>
    <w:rsid w:val="00116C99"/>
    <w:rsid w:val="001178F1"/>
    <w:rsid w:val="00121F6B"/>
    <w:rsid w:val="00122AFE"/>
    <w:rsid w:val="00126BB4"/>
    <w:rsid w:val="0013048D"/>
    <w:rsid w:val="00130832"/>
    <w:rsid w:val="001311C5"/>
    <w:rsid w:val="0013126B"/>
    <w:rsid w:val="001320A4"/>
    <w:rsid w:val="001343E2"/>
    <w:rsid w:val="001347FC"/>
    <w:rsid w:val="00144FBA"/>
    <w:rsid w:val="00147249"/>
    <w:rsid w:val="00147BA5"/>
    <w:rsid w:val="00147DC0"/>
    <w:rsid w:val="00153B60"/>
    <w:rsid w:val="001552E2"/>
    <w:rsid w:val="0016511C"/>
    <w:rsid w:val="00173008"/>
    <w:rsid w:val="00173106"/>
    <w:rsid w:val="00175D6A"/>
    <w:rsid w:val="001761E6"/>
    <w:rsid w:val="0017718A"/>
    <w:rsid w:val="001845A8"/>
    <w:rsid w:val="001853C4"/>
    <w:rsid w:val="00191719"/>
    <w:rsid w:val="00191722"/>
    <w:rsid w:val="00191B14"/>
    <w:rsid w:val="00192DCD"/>
    <w:rsid w:val="001933ED"/>
    <w:rsid w:val="001939DF"/>
    <w:rsid w:val="001B119B"/>
    <w:rsid w:val="001B1C14"/>
    <w:rsid w:val="001B1FC0"/>
    <w:rsid w:val="001B48C4"/>
    <w:rsid w:val="001B4D33"/>
    <w:rsid w:val="001B6B92"/>
    <w:rsid w:val="001C1221"/>
    <w:rsid w:val="001C1763"/>
    <w:rsid w:val="001C42B0"/>
    <w:rsid w:val="001C5417"/>
    <w:rsid w:val="001C6695"/>
    <w:rsid w:val="001D156E"/>
    <w:rsid w:val="001D3408"/>
    <w:rsid w:val="001D651A"/>
    <w:rsid w:val="001E16A3"/>
    <w:rsid w:val="001E20AE"/>
    <w:rsid w:val="001E2EC3"/>
    <w:rsid w:val="001E317A"/>
    <w:rsid w:val="001E5CEC"/>
    <w:rsid w:val="001F339F"/>
    <w:rsid w:val="001F5CDE"/>
    <w:rsid w:val="001F6655"/>
    <w:rsid w:val="0020536E"/>
    <w:rsid w:val="002071C8"/>
    <w:rsid w:val="00211274"/>
    <w:rsid w:val="002114D9"/>
    <w:rsid w:val="002206F6"/>
    <w:rsid w:val="0022226D"/>
    <w:rsid w:val="00222C83"/>
    <w:rsid w:val="00225321"/>
    <w:rsid w:val="00233FA2"/>
    <w:rsid w:val="002344B0"/>
    <w:rsid w:val="002401E9"/>
    <w:rsid w:val="00244EAA"/>
    <w:rsid w:val="00250846"/>
    <w:rsid w:val="00251F24"/>
    <w:rsid w:val="002544E9"/>
    <w:rsid w:val="00260FE6"/>
    <w:rsid w:val="002614B2"/>
    <w:rsid w:val="002617E3"/>
    <w:rsid w:val="00261C4E"/>
    <w:rsid w:val="002626A6"/>
    <w:rsid w:val="00262DD7"/>
    <w:rsid w:val="00264188"/>
    <w:rsid w:val="00265C56"/>
    <w:rsid w:val="00272764"/>
    <w:rsid w:val="00275BA6"/>
    <w:rsid w:val="00285987"/>
    <w:rsid w:val="002873BD"/>
    <w:rsid w:val="00287EB0"/>
    <w:rsid w:val="00291B17"/>
    <w:rsid w:val="00292BD2"/>
    <w:rsid w:val="002935E7"/>
    <w:rsid w:val="00296660"/>
    <w:rsid w:val="002A1406"/>
    <w:rsid w:val="002A2D57"/>
    <w:rsid w:val="002A34B8"/>
    <w:rsid w:val="002A3643"/>
    <w:rsid w:val="002A3CF1"/>
    <w:rsid w:val="002A4CB0"/>
    <w:rsid w:val="002A4F0A"/>
    <w:rsid w:val="002A5B66"/>
    <w:rsid w:val="002B1E21"/>
    <w:rsid w:val="002B4972"/>
    <w:rsid w:val="002B4D34"/>
    <w:rsid w:val="002B4EE0"/>
    <w:rsid w:val="002C1829"/>
    <w:rsid w:val="002C346D"/>
    <w:rsid w:val="002C3A6B"/>
    <w:rsid w:val="002C42E9"/>
    <w:rsid w:val="002C43B8"/>
    <w:rsid w:val="002C4F15"/>
    <w:rsid w:val="002C5092"/>
    <w:rsid w:val="002C7BFF"/>
    <w:rsid w:val="002D1A28"/>
    <w:rsid w:val="002D43F7"/>
    <w:rsid w:val="002D79F0"/>
    <w:rsid w:val="002E1CE1"/>
    <w:rsid w:val="002E2716"/>
    <w:rsid w:val="002E3F71"/>
    <w:rsid w:val="002E4ED3"/>
    <w:rsid w:val="002E5412"/>
    <w:rsid w:val="002E5711"/>
    <w:rsid w:val="002F1533"/>
    <w:rsid w:val="002F2C2B"/>
    <w:rsid w:val="002F6E81"/>
    <w:rsid w:val="002F7146"/>
    <w:rsid w:val="003020AB"/>
    <w:rsid w:val="00302326"/>
    <w:rsid w:val="00304E9B"/>
    <w:rsid w:val="00305E3A"/>
    <w:rsid w:val="0030697A"/>
    <w:rsid w:val="00307B4B"/>
    <w:rsid w:val="00310F7A"/>
    <w:rsid w:val="0031157E"/>
    <w:rsid w:val="00313009"/>
    <w:rsid w:val="003150A4"/>
    <w:rsid w:val="003164C2"/>
    <w:rsid w:val="003176E2"/>
    <w:rsid w:val="0031795A"/>
    <w:rsid w:val="00320F27"/>
    <w:rsid w:val="0032783F"/>
    <w:rsid w:val="0032792C"/>
    <w:rsid w:val="003320F2"/>
    <w:rsid w:val="00343175"/>
    <w:rsid w:val="0034473E"/>
    <w:rsid w:val="00344F3C"/>
    <w:rsid w:val="0034500A"/>
    <w:rsid w:val="00350684"/>
    <w:rsid w:val="00351FE9"/>
    <w:rsid w:val="00353F15"/>
    <w:rsid w:val="00354E9C"/>
    <w:rsid w:val="0035793D"/>
    <w:rsid w:val="00360002"/>
    <w:rsid w:val="00360EDD"/>
    <w:rsid w:val="00361900"/>
    <w:rsid w:val="00361940"/>
    <w:rsid w:val="00362916"/>
    <w:rsid w:val="003630F9"/>
    <w:rsid w:val="0036387F"/>
    <w:rsid w:val="003738AC"/>
    <w:rsid w:val="00373B4D"/>
    <w:rsid w:val="00374FD4"/>
    <w:rsid w:val="00382829"/>
    <w:rsid w:val="00383A09"/>
    <w:rsid w:val="00385755"/>
    <w:rsid w:val="00391E94"/>
    <w:rsid w:val="00392FEC"/>
    <w:rsid w:val="00393D5E"/>
    <w:rsid w:val="00393FE0"/>
    <w:rsid w:val="00396667"/>
    <w:rsid w:val="00396D08"/>
    <w:rsid w:val="00396D85"/>
    <w:rsid w:val="003A3AF4"/>
    <w:rsid w:val="003A51C2"/>
    <w:rsid w:val="003A7A23"/>
    <w:rsid w:val="003B0C0D"/>
    <w:rsid w:val="003B4556"/>
    <w:rsid w:val="003B548E"/>
    <w:rsid w:val="003C0896"/>
    <w:rsid w:val="003C691B"/>
    <w:rsid w:val="003C7421"/>
    <w:rsid w:val="003C7E19"/>
    <w:rsid w:val="003D13FC"/>
    <w:rsid w:val="003D5341"/>
    <w:rsid w:val="003E091D"/>
    <w:rsid w:val="003E26CD"/>
    <w:rsid w:val="003E4A24"/>
    <w:rsid w:val="003E6041"/>
    <w:rsid w:val="003E63C9"/>
    <w:rsid w:val="003F25E1"/>
    <w:rsid w:val="003F2EF0"/>
    <w:rsid w:val="003F743F"/>
    <w:rsid w:val="00401CE6"/>
    <w:rsid w:val="004023FD"/>
    <w:rsid w:val="00402A2E"/>
    <w:rsid w:val="00406902"/>
    <w:rsid w:val="004076CC"/>
    <w:rsid w:val="004135EA"/>
    <w:rsid w:val="0041395D"/>
    <w:rsid w:val="00413B0E"/>
    <w:rsid w:val="00414B29"/>
    <w:rsid w:val="0041544F"/>
    <w:rsid w:val="00417C70"/>
    <w:rsid w:val="00420AAD"/>
    <w:rsid w:val="004211C1"/>
    <w:rsid w:val="004214A8"/>
    <w:rsid w:val="00421718"/>
    <w:rsid w:val="00424984"/>
    <w:rsid w:val="00425709"/>
    <w:rsid w:val="00426D18"/>
    <w:rsid w:val="004313DC"/>
    <w:rsid w:val="004315D1"/>
    <w:rsid w:val="00431DDF"/>
    <w:rsid w:val="0043251B"/>
    <w:rsid w:val="00433DE9"/>
    <w:rsid w:val="00435B89"/>
    <w:rsid w:val="004378F9"/>
    <w:rsid w:val="00441728"/>
    <w:rsid w:val="00454826"/>
    <w:rsid w:val="004560D7"/>
    <w:rsid w:val="00461AAA"/>
    <w:rsid w:val="00463767"/>
    <w:rsid w:val="004711CF"/>
    <w:rsid w:val="00473173"/>
    <w:rsid w:val="00474B4C"/>
    <w:rsid w:val="00476216"/>
    <w:rsid w:val="00477BEE"/>
    <w:rsid w:val="00481959"/>
    <w:rsid w:val="00481B04"/>
    <w:rsid w:val="004825DE"/>
    <w:rsid w:val="004829D9"/>
    <w:rsid w:val="004846C2"/>
    <w:rsid w:val="00486C80"/>
    <w:rsid w:val="004872AC"/>
    <w:rsid w:val="004873E3"/>
    <w:rsid w:val="00487D90"/>
    <w:rsid w:val="0049015B"/>
    <w:rsid w:val="00490FF9"/>
    <w:rsid w:val="00491FC8"/>
    <w:rsid w:val="00495764"/>
    <w:rsid w:val="004A0F14"/>
    <w:rsid w:val="004A7C53"/>
    <w:rsid w:val="004B71CD"/>
    <w:rsid w:val="004B7BDD"/>
    <w:rsid w:val="004C0648"/>
    <w:rsid w:val="004C0AB6"/>
    <w:rsid w:val="004C4BD7"/>
    <w:rsid w:val="004C6BF3"/>
    <w:rsid w:val="004C7556"/>
    <w:rsid w:val="004D061C"/>
    <w:rsid w:val="004D06F5"/>
    <w:rsid w:val="004D14A4"/>
    <w:rsid w:val="004D1D28"/>
    <w:rsid w:val="004D6059"/>
    <w:rsid w:val="004E1250"/>
    <w:rsid w:val="004E24B1"/>
    <w:rsid w:val="004E3409"/>
    <w:rsid w:val="004E346F"/>
    <w:rsid w:val="004E5C7D"/>
    <w:rsid w:val="004E738F"/>
    <w:rsid w:val="004E7A82"/>
    <w:rsid w:val="00500AB3"/>
    <w:rsid w:val="00503AEF"/>
    <w:rsid w:val="005077D3"/>
    <w:rsid w:val="00510899"/>
    <w:rsid w:val="00520A86"/>
    <w:rsid w:val="005242B1"/>
    <w:rsid w:val="005343F4"/>
    <w:rsid w:val="005351B4"/>
    <w:rsid w:val="00536DD1"/>
    <w:rsid w:val="00541EAC"/>
    <w:rsid w:val="00544E0F"/>
    <w:rsid w:val="00544E15"/>
    <w:rsid w:val="00545CC3"/>
    <w:rsid w:val="00547163"/>
    <w:rsid w:val="0056440B"/>
    <w:rsid w:val="00566531"/>
    <w:rsid w:val="005671C9"/>
    <w:rsid w:val="00572B13"/>
    <w:rsid w:val="005730EE"/>
    <w:rsid w:val="005760DC"/>
    <w:rsid w:val="00576D33"/>
    <w:rsid w:val="00584623"/>
    <w:rsid w:val="00584925"/>
    <w:rsid w:val="00584BC4"/>
    <w:rsid w:val="0059280A"/>
    <w:rsid w:val="00592A91"/>
    <w:rsid w:val="0059514F"/>
    <w:rsid w:val="00595767"/>
    <w:rsid w:val="0059766B"/>
    <w:rsid w:val="005A3E80"/>
    <w:rsid w:val="005A4013"/>
    <w:rsid w:val="005A4AF3"/>
    <w:rsid w:val="005A7D65"/>
    <w:rsid w:val="005B0B5A"/>
    <w:rsid w:val="005B20DB"/>
    <w:rsid w:val="005B3942"/>
    <w:rsid w:val="005B5B9C"/>
    <w:rsid w:val="005B5C49"/>
    <w:rsid w:val="005B604F"/>
    <w:rsid w:val="005B6B1C"/>
    <w:rsid w:val="005B751D"/>
    <w:rsid w:val="005B795B"/>
    <w:rsid w:val="005C013B"/>
    <w:rsid w:val="005C2301"/>
    <w:rsid w:val="005C4611"/>
    <w:rsid w:val="005C4A30"/>
    <w:rsid w:val="005C4E52"/>
    <w:rsid w:val="005C768E"/>
    <w:rsid w:val="005D23FE"/>
    <w:rsid w:val="005D2813"/>
    <w:rsid w:val="005D2833"/>
    <w:rsid w:val="005D2DBB"/>
    <w:rsid w:val="005D3A93"/>
    <w:rsid w:val="005D41DF"/>
    <w:rsid w:val="005D4DA5"/>
    <w:rsid w:val="005D5A3C"/>
    <w:rsid w:val="005D7391"/>
    <w:rsid w:val="005E0884"/>
    <w:rsid w:val="005E34D9"/>
    <w:rsid w:val="005E51CA"/>
    <w:rsid w:val="005E6C66"/>
    <w:rsid w:val="005E7F70"/>
    <w:rsid w:val="005F26BC"/>
    <w:rsid w:val="005F3020"/>
    <w:rsid w:val="005F458D"/>
    <w:rsid w:val="005F72BA"/>
    <w:rsid w:val="005F7AFB"/>
    <w:rsid w:val="005F7FFB"/>
    <w:rsid w:val="006028DF"/>
    <w:rsid w:val="006029ED"/>
    <w:rsid w:val="00604079"/>
    <w:rsid w:val="00604928"/>
    <w:rsid w:val="00606A06"/>
    <w:rsid w:val="00607F36"/>
    <w:rsid w:val="00613ADB"/>
    <w:rsid w:val="00615AB8"/>
    <w:rsid w:val="00620232"/>
    <w:rsid w:val="00630AC7"/>
    <w:rsid w:val="006345CA"/>
    <w:rsid w:val="00634A5C"/>
    <w:rsid w:val="00634CF9"/>
    <w:rsid w:val="00635BEB"/>
    <w:rsid w:val="00636CA2"/>
    <w:rsid w:val="00637B43"/>
    <w:rsid w:val="00640C15"/>
    <w:rsid w:val="00641B52"/>
    <w:rsid w:val="006452E2"/>
    <w:rsid w:val="00647F06"/>
    <w:rsid w:val="006513FF"/>
    <w:rsid w:val="00655DB2"/>
    <w:rsid w:val="00657430"/>
    <w:rsid w:val="00663ED4"/>
    <w:rsid w:val="006654F2"/>
    <w:rsid w:val="00665907"/>
    <w:rsid w:val="00671E1D"/>
    <w:rsid w:val="00674241"/>
    <w:rsid w:val="00675C8E"/>
    <w:rsid w:val="00676131"/>
    <w:rsid w:val="0068235C"/>
    <w:rsid w:val="00682BF7"/>
    <w:rsid w:val="00682E6B"/>
    <w:rsid w:val="00684BA9"/>
    <w:rsid w:val="00686148"/>
    <w:rsid w:val="00691456"/>
    <w:rsid w:val="00692C8D"/>
    <w:rsid w:val="0069504F"/>
    <w:rsid w:val="00695D3F"/>
    <w:rsid w:val="00697807"/>
    <w:rsid w:val="00697C3C"/>
    <w:rsid w:val="006A07E9"/>
    <w:rsid w:val="006A2DB3"/>
    <w:rsid w:val="006A3C76"/>
    <w:rsid w:val="006B0E1C"/>
    <w:rsid w:val="006B550F"/>
    <w:rsid w:val="006B5A30"/>
    <w:rsid w:val="006B6254"/>
    <w:rsid w:val="006B6B68"/>
    <w:rsid w:val="006C1251"/>
    <w:rsid w:val="006C265F"/>
    <w:rsid w:val="006E35C4"/>
    <w:rsid w:val="006E75BA"/>
    <w:rsid w:val="006E7851"/>
    <w:rsid w:val="006F0821"/>
    <w:rsid w:val="006F1697"/>
    <w:rsid w:val="006F169F"/>
    <w:rsid w:val="006F25AC"/>
    <w:rsid w:val="006F5BB7"/>
    <w:rsid w:val="006F5F72"/>
    <w:rsid w:val="006F6993"/>
    <w:rsid w:val="0070184E"/>
    <w:rsid w:val="0070251B"/>
    <w:rsid w:val="007037C9"/>
    <w:rsid w:val="00705269"/>
    <w:rsid w:val="00705C76"/>
    <w:rsid w:val="00711B20"/>
    <w:rsid w:val="00713B3E"/>
    <w:rsid w:val="00715452"/>
    <w:rsid w:val="00715CC8"/>
    <w:rsid w:val="0072248F"/>
    <w:rsid w:val="0072557F"/>
    <w:rsid w:val="00727C47"/>
    <w:rsid w:val="007322F0"/>
    <w:rsid w:val="007342AD"/>
    <w:rsid w:val="00734F8D"/>
    <w:rsid w:val="007367D6"/>
    <w:rsid w:val="00736B7F"/>
    <w:rsid w:val="00741AE2"/>
    <w:rsid w:val="0074711C"/>
    <w:rsid w:val="00747C5A"/>
    <w:rsid w:val="00751B3D"/>
    <w:rsid w:val="00754D41"/>
    <w:rsid w:val="00763CB1"/>
    <w:rsid w:val="00763D88"/>
    <w:rsid w:val="00767EF7"/>
    <w:rsid w:val="00773FED"/>
    <w:rsid w:val="007745A1"/>
    <w:rsid w:val="007762E0"/>
    <w:rsid w:val="0077650B"/>
    <w:rsid w:val="00780A3E"/>
    <w:rsid w:val="00787302"/>
    <w:rsid w:val="00787BDF"/>
    <w:rsid w:val="0079013B"/>
    <w:rsid w:val="007917E5"/>
    <w:rsid w:val="007928AC"/>
    <w:rsid w:val="00793769"/>
    <w:rsid w:val="00793B5D"/>
    <w:rsid w:val="0079628D"/>
    <w:rsid w:val="0079726B"/>
    <w:rsid w:val="007A0B99"/>
    <w:rsid w:val="007A370E"/>
    <w:rsid w:val="007A5950"/>
    <w:rsid w:val="007B2123"/>
    <w:rsid w:val="007B31A2"/>
    <w:rsid w:val="007B6248"/>
    <w:rsid w:val="007B6805"/>
    <w:rsid w:val="007C31E6"/>
    <w:rsid w:val="007C7729"/>
    <w:rsid w:val="007C7BD1"/>
    <w:rsid w:val="007D144F"/>
    <w:rsid w:val="007E20CD"/>
    <w:rsid w:val="007E76D4"/>
    <w:rsid w:val="007E770A"/>
    <w:rsid w:val="007F047B"/>
    <w:rsid w:val="007F2A9D"/>
    <w:rsid w:val="007F3000"/>
    <w:rsid w:val="007F4E9D"/>
    <w:rsid w:val="007F50FC"/>
    <w:rsid w:val="007F538D"/>
    <w:rsid w:val="007F6E7D"/>
    <w:rsid w:val="007F76D6"/>
    <w:rsid w:val="00800F6C"/>
    <w:rsid w:val="00800FA1"/>
    <w:rsid w:val="00803866"/>
    <w:rsid w:val="008042A4"/>
    <w:rsid w:val="00806590"/>
    <w:rsid w:val="00806D31"/>
    <w:rsid w:val="00807248"/>
    <w:rsid w:val="00807B96"/>
    <w:rsid w:val="00811524"/>
    <w:rsid w:val="0081459E"/>
    <w:rsid w:val="00814F50"/>
    <w:rsid w:val="008175DC"/>
    <w:rsid w:val="00820C9E"/>
    <w:rsid w:val="008242DE"/>
    <w:rsid w:val="00826A07"/>
    <w:rsid w:val="00826DD4"/>
    <w:rsid w:val="00827742"/>
    <w:rsid w:val="00832948"/>
    <w:rsid w:val="00835AAC"/>
    <w:rsid w:val="00835DFC"/>
    <w:rsid w:val="00840FFF"/>
    <w:rsid w:val="0084244A"/>
    <w:rsid w:val="008444ED"/>
    <w:rsid w:val="008464F0"/>
    <w:rsid w:val="0084726A"/>
    <w:rsid w:val="008477E5"/>
    <w:rsid w:val="00850EE3"/>
    <w:rsid w:val="00852597"/>
    <w:rsid w:val="00852B18"/>
    <w:rsid w:val="00854C94"/>
    <w:rsid w:val="00856B8D"/>
    <w:rsid w:val="0085794D"/>
    <w:rsid w:val="00857A67"/>
    <w:rsid w:val="008609D1"/>
    <w:rsid w:val="00864821"/>
    <w:rsid w:val="0086627C"/>
    <w:rsid w:val="00871158"/>
    <w:rsid w:val="00876464"/>
    <w:rsid w:val="0087774E"/>
    <w:rsid w:val="00881329"/>
    <w:rsid w:val="008814B1"/>
    <w:rsid w:val="00884A07"/>
    <w:rsid w:val="00884C05"/>
    <w:rsid w:val="0088709D"/>
    <w:rsid w:val="00887B5D"/>
    <w:rsid w:val="00890F28"/>
    <w:rsid w:val="00892B5C"/>
    <w:rsid w:val="0089493D"/>
    <w:rsid w:val="008A3AA7"/>
    <w:rsid w:val="008A6621"/>
    <w:rsid w:val="008A6DFD"/>
    <w:rsid w:val="008A73B2"/>
    <w:rsid w:val="008A77AA"/>
    <w:rsid w:val="008B48D2"/>
    <w:rsid w:val="008B719C"/>
    <w:rsid w:val="008C0E67"/>
    <w:rsid w:val="008C2DEF"/>
    <w:rsid w:val="008C3871"/>
    <w:rsid w:val="008D3087"/>
    <w:rsid w:val="008D31B3"/>
    <w:rsid w:val="008D3F45"/>
    <w:rsid w:val="008D40B2"/>
    <w:rsid w:val="008D530A"/>
    <w:rsid w:val="008D634B"/>
    <w:rsid w:val="008D7C20"/>
    <w:rsid w:val="008D7E21"/>
    <w:rsid w:val="008E0E16"/>
    <w:rsid w:val="008E48A9"/>
    <w:rsid w:val="008E72EC"/>
    <w:rsid w:val="008E764C"/>
    <w:rsid w:val="008F4A68"/>
    <w:rsid w:val="008F622F"/>
    <w:rsid w:val="008F6EA6"/>
    <w:rsid w:val="00900089"/>
    <w:rsid w:val="0090051A"/>
    <w:rsid w:val="00901BE0"/>
    <w:rsid w:val="009051EF"/>
    <w:rsid w:val="009134C5"/>
    <w:rsid w:val="00913BC2"/>
    <w:rsid w:val="00915FD7"/>
    <w:rsid w:val="00916086"/>
    <w:rsid w:val="0092070A"/>
    <w:rsid w:val="00923832"/>
    <w:rsid w:val="00923859"/>
    <w:rsid w:val="00925D71"/>
    <w:rsid w:val="00926942"/>
    <w:rsid w:val="00927CA7"/>
    <w:rsid w:val="00930205"/>
    <w:rsid w:val="009327EE"/>
    <w:rsid w:val="009339CD"/>
    <w:rsid w:val="009341D7"/>
    <w:rsid w:val="009360D7"/>
    <w:rsid w:val="00936E16"/>
    <w:rsid w:val="0094257C"/>
    <w:rsid w:val="0094428A"/>
    <w:rsid w:val="0094493E"/>
    <w:rsid w:val="009468D8"/>
    <w:rsid w:val="009512FA"/>
    <w:rsid w:val="0095714E"/>
    <w:rsid w:val="0096178B"/>
    <w:rsid w:val="00964FFA"/>
    <w:rsid w:val="00972A44"/>
    <w:rsid w:val="009732BE"/>
    <w:rsid w:val="00974B8E"/>
    <w:rsid w:val="009774AE"/>
    <w:rsid w:val="009813E2"/>
    <w:rsid w:val="009867FD"/>
    <w:rsid w:val="009869D4"/>
    <w:rsid w:val="00992396"/>
    <w:rsid w:val="009966E6"/>
    <w:rsid w:val="00996F55"/>
    <w:rsid w:val="009A23A2"/>
    <w:rsid w:val="009A27AB"/>
    <w:rsid w:val="009A3ADD"/>
    <w:rsid w:val="009A5BA8"/>
    <w:rsid w:val="009B294D"/>
    <w:rsid w:val="009B740E"/>
    <w:rsid w:val="009B7C6E"/>
    <w:rsid w:val="009C0EB5"/>
    <w:rsid w:val="009C332C"/>
    <w:rsid w:val="009C450F"/>
    <w:rsid w:val="009C4923"/>
    <w:rsid w:val="009D4240"/>
    <w:rsid w:val="009D4B55"/>
    <w:rsid w:val="009D74B1"/>
    <w:rsid w:val="009D7FEF"/>
    <w:rsid w:val="009E0435"/>
    <w:rsid w:val="009E0C75"/>
    <w:rsid w:val="009E6A3A"/>
    <w:rsid w:val="009F0D9A"/>
    <w:rsid w:val="009F1D32"/>
    <w:rsid w:val="009F318C"/>
    <w:rsid w:val="009F514B"/>
    <w:rsid w:val="009F76C2"/>
    <w:rsid w:val="00A000C0"/>
    <w:rsid w:val="00A02777"/>
    <w:rsid w:val="00A044DD"/>
    <w:rsid w:val="00A04F30"/>
    <w:rsid w:val="00A06D48"/>
    <w:rsid w:val="00A0782B"/>
    <w:rsid w:val="00A106DC"/>
    <w:rsid w:val="00A12AE9"/>
    <w:rsid w:val="00A145D9"/>
    <w:rsid w:val="00A15216"/>
    <w:rsid w:val="00A16F8D"/>
    <w:rsid w:val="00A23493"/>
    <w:rsid w:val="00A25B06"/>
    <w:rsid w:val="00A26EAF"/>
    <w:rsid w:val="00A317AA"/>
    <w:rsid w:val="00A3241A"/>
    <w:rsid w:val="00A34566"/>
    <w:rsid w:val="00A34782"/>
    <w:rsid w:val="00A367BA"/>
    <w:rsid w:val="00A37382"/>
    <w:rsid w:val="00A375B6"/>
    <w:rsid w:val="00A41C75"/>
    <w:rsid w:val="00A42623"/>
    <w:rsid w:val="00A452E9"/>
    <w:rsid w:val="00A4719E"/>
    <w:rsid w:val="00A47BD1"/>
    <w:rsid w:val="00A55187"/>
    <w:rsid w:val="00A611BF"/>
    <w:rsid w:val="00A613D9"/>
    <w:rsid w:val="00A623C4"/>
    <w:rsid w:val="00A63047"/>
    <w:rsid w:val="00A65F90"/>
    <w:rsid w:val="00A67204"/>
    <w:rsid w:val="00A709BD"/>
    <w:rsid w:val="00A72023"/>
    <w:rsid w:val="00A74D06"/>
    <w:rsid w:val="00A74FF8"/>
    <w:rsid w:val="00A760D0"/>
    <w:rsid w:val="00A81544"/>
    <w:rsid w:val="00A8181E"/>
    <w:rsid w:val="00A81EAF"/>
    <w:rsid w:val="00A8371D"/>
    <w:rsid w:val="00A910B1"/>
    <w:rsid w:val="00A91D70"/>
    <w:rsid w:val="00A926EF"/>
    <w:rsid w:val="00A949AF"/>
    <w:rsid w:val="00A95241"/>
    <w:rsid w:val="00A96F3A"/>
    <w:rsid w:val="00AA3F31"/>
    <w:rsid w:val="00AA4CEB"/>
    <w:rsid w:val="00AA5652"/>
    <w:rsid w:val="00AA5F05"/>
    <w:rsid w:val="00AB399A"/>
    <w:rsid w:val="00AC447C"/>
    <w:rsid w:val="00AC5B90"/>
    <w:rsid w:val="00AC635E"/>
    <w:rsid w:val="00AC6F46"/>
    <w:rsid w:val="00AC774D"/>
    <w:rsid w:val="00AD1400"/>
    <w:rsid w:val="00AD21CD"/>
    <w:rsid w:val="00AD2CA0"/>
    <w:rsid w:val="00AD2DFB"/>
    <w:rsid w:val="00AD3B66"/>
    <w:rsid w:val="00AD555A"/>
    <w:rsid w:val="00AD5AE5"/>
    <w:rsid w:val="00AD5E7A"/>
    <w:rsid w:val="00AD7032"/>
    <w:rsid w:val="00AE7E3B"/>
    <w:rsid w:val="00AF72E6"/>
    <w:rsid w:val="00B050AE"/>
    <w:rsid w:val="00B05496"/>
    <w:rsid w:val="00B13682"/>
    <w:rsid w:val="00B141E8"/>
    <w:rsid w:val="00B14ACE"/>
    <w:rsid w:val="00B170E5"/>
    <w:rsid w:val="00B2078E"/>
    <w:rsid w:val="00B20D36"/>
    <w:rsid w:val="00B21549"/>
    <w:rsid w:val="00B2194C"/>
    <w:rsid w:val="00B22DD3"/>
    <w:rsid w:val="00B23DF4"/>
    <w:rsid w:val="00B246AC"/>
    <w:rsid w:val="00B2485E"/>
    <w:rsid w:val="00B26767"/>
    <w:rsid w:val="00B30C02"/>
    <w:rsid w:val="00B32883"/>
    <w:rsid w:val="00B349E8"/>
    <w:rsid w:val="00B34E0D"/>
    <w:rsid w:val="00B40A0B"/>
    <w:rsid w:val="00B41543"/>
    <w:rsid w:val="00B417C0"/>
    <w:rsid w:val="00B42E3F"/>
    <w:rsid w:val="00B460E9"/>
    <w:rsid w:val="00B46C85"/>
    <w:rsid w:val="00B47500"/>
    <w:rsid w:val="00B47A62"/>
    <w:rsid w:val="00B52606"/>
    <w:rsid w:val="00B53B03"/>
    <w:rsid w:val="00B55A08"/>
    <w:rsid w:val="00B55FD6"/>
    <w:rsid w:val="00B60A09"/>
    <w:rsid w:val="00B64805"/>
    <w:rsid w:val="00B65A0A"/>
    <w:rsid w:val="00B72A5A"/>
    <w:rsid w:val="00B73441"/>
    <w:rsid w:val="00B7572F"/>
    <w:rsid w:val="00B81BB1"/>
    <w:rsid w:val="00B820DD"/>
    <w:rsid w:val="00B82760"/>
    <w:rsid w:val="00B87C4B"/>
    <w:rsid w:val="00B907C8"/>
    <w:rsid w:val="00B9269F"/>
    <w:rsid w:val="00B934F2"/>
    <w:rsid w:val="00B97885"/>
    <w:rsid w:val="00BA19F0"/>
    <w:rsid w:val="00BA24B4"/>
    <w:rsid w:val="00BA2828"/>
    <w:rsid w:val="00BA4243"/>
    <w:rsid w:val="00BA44A7"/>
    <w:rsid w:val="00BA52CF"/>
    <w:rsid w:val="00BA6287"/>
    <w:rsid w:val="00BB3D87"/>
    <w:rsid w:val="00BB55D1"/>
    <w:rsid w:val="00BB5C17"/>
    <w:rsid w:val="00BB75F3"/>
    <w:rsid w:val="00BC678A"/>
    <w:rsid w:val="00BC695F"/>
    <w:rsid w:val="00BC7551"/>
    <w:rsid w:val="00BD64BB"/>
    <w:rsid w:val="00BE04D2"/>
    <w:rsid w:val="00BE0565"/>
    <w:rsid w:val="00BE1DAA"/>
    <w:rsid w:val="00BE3278"/>
    <w:rsid w:val="00BE4E16"/>
    <w:rsid w:val="00BE5D70"/>
    <w:rsid w:val="00BE629D"/>
    <w:rsid w:val="00BE6314"/>
    <w:rsid w:val="00BE693C"/>
    <w:rsid w:val="00BE6EE7"/>
    <w:rsid w:val="00BE6F4E"/>
    <w:rsid w:val="00BF095A"/>
    <w:rsid w:val="00BF1518"/>
    <w:rsid w:val="00BF235C"/>
    <w:rsid w:val="00BF4354"/>
    <w:rsid w:val="00BF67C2"/>
    <w:rsid w:val="00BF6C7D"/>
    <w:rsid w:val="00BF7042"/>
    <w:rsid w:val="00BF7259"/>
    <w:rsid w:val="00C00C91"/>
    <w:rsid w:val="00C01B92"/>
    <w:rsid w:val="00C0470C"/>
    <w:rsid w:val="00C05D5D"/>
    <w:rsid w:val="00C06977"/>
    <w:rsid w:val="00C10119"/>
    <w:rsid w:val="00C104CC"/>
    <w:rsid w:val="00C13852"/>
    <w:rsid w:val="00C17E6F"/>
    <w:rsid w:val="00C20683"/>
    <w:rsid w:val="00C20B1B"/>
    <w:rsid w:val="00C243AA"/>
    <w:rsid w:val="00C24561"/>
    <w:rsid w:val="00C2757D"/>
    <w:rsid w:val="00C32161"/>
    <w:rsid w:val="00C32E1A"/>
    <w:rsid w:val="00C332F6"/>
    <w:rsid w:val="00C37743"/>
    <w:rsid w:val="00C40C00"/>
    <w:rsid w:val="00C427A6"/>
    <w:rsid w:val="00C44099"/>
    <w:rsid w:val="00C45406"/>
    <w:rsid w:val="00C47F11"/>
    <w:rsid w:val="00C61DC4"/>
    <w:rsid w:val="00C64AB0"/>
    <w:rsid w:val="00C708B3"/>
    <w:rsid w:val="00C72C3E"/>
    <w:rsid w:val="00C74EB5"/>
    <w:rsid w:val="00C76C67"/>
    <w:rsid w:val="00C80158"/>
    <w:rsid w:val="00C81D18"/>
    <w:rsid w:val="00C83629"/>
    <w:rsid w:val="00C866E3"/>
    <w:rsid w:val="00C920FB"/>
    <w:rsid w:val="00C92CE3"/>
    <w:rsid w:val="00C97C5C"/>
    <w:rsid w:val="00CA1DD8"/>
    <w:rsid w:val="00CB0BA5"/>
    <w:rsid w:val="00CB2E38"/>
    <w:rsid w:val="00CB3D2D"/>
    <w:rsid w:val="00CB6BDF"/>
    <w:rsid w:val="00CC272E"/>
    <w:rsid w:val="00CC2AF5"/>
    <w:rsid w:val="00CC3054"/>
    <w:rsid w:val="00CC383D"/>
    <w:rsid w:val="00CC389A"/>
    <w:rsid w:val="00CC3B2C"/>
    <w:rsid w:val="00CD166E"/>
    <w:rsid w:val="00CD4350"/>
    <w:rsid w:val="00CE11EB"/>
    <w:rsid w:val="00CE16CA"/>
    <w:rsid w:val="00CE58CC"/>
    <w:rsid w:val="00CE5A0F"/>
    <w:rsid w:val="00CF1499"/>
    <w:rsid w:val="00CF239F"/>
    <w:rsid w:val="00CF2741"/>
    <w:rsid w:val="00CF370F"/>
    <w:rsid w:val="00CF4084"/>
    <w:rsid w:val="00CF5B67"/>
    <w:rsid w:val="00D049A5"/>
    <w:rsid w:val="00D07C0F"/>
    <w:rsid w:val="00D13DAC"/>
    <w:rsid w:val="00D15DDA"/>
    <w:rsid w:val="00D201FA"/>
    <w:rsid w:val="00D22264"/>
    <w:rsid w:val="00D2562B"/>
    <w:rsid w:val="00D308F2"/>
    <w:rsid w:val="00D31857"/>
    <w:rsid w:val="00D32287"/>
    <w:rsid w:val="00D3297C"/>
    <w:rsid w:val="00D355B0"/>
    <w:rsid w:val="00D35DB5"/>
    <w:rsid w:val="00D36542"/>
    <w:rsid w:val="00D40FF1"/>
    <w:rsid w:val="00D4165A"/>
    <w:rsid w:val="00D43817"/>
    <w:rsid w:val="00D440E3"/>
    <w:rsid w:val="00D44CEA"/>
    <w:rsid w:val="00D47A5C"/>
    <w:rsid w:val="00D51645"/>
    <w:rsid w:val="00D51F5C"/>
    <w:rsid w:val="00D54724"/>
    <w:rsid w:val="00D55341"/>
    <w:rsid w:val="00D64144"/>
    <w:rsid w:val="00D659F8"/>
    <w:rsid w:val="00D67717"/>
    <w:rsid w:val="00D7259D"/>
    <w:rsid w:val="00D73A32"/>
    <w:rsid w:val="00D77B6D"/>
    <w:rsid w:val="00D800F7"/>
    <w:rsid w:val="00D82354"/>
    <w:rsid w:val="00D831AE"/>
    <w:rsid w:val="00D85A70"/>
    <w:rsid w:val="00D85A72"/>
    <w:rsid w:val="00D9265F"/>
    <w:rsid w:val="00D94045"/>
    <w:rsid w:val="00DA2D28"/>
    <w:rsid w:val="00DA3C05"/>
    <w:rsid w:val="00DA3FFE"/>
    <w:rsid w:val="00DA4FF4"/>
    <w:rsid w:val="00DA5554"/>
    <w:rsid w:val="00DA6F60"/>
    <w:rsid w:val="00DB370C"/>
    <w:rsid w:val="00DB3CCE"/>
    <w:rsid w:val="00DB60CD"/>
    <w:rsid w:val="00DB7FAF"/>
    <w:rsid w:val="00DC147B"/>
    <w:rsid w:val="00DC3873"/>
    <w:rsid w:val="00DD0423"/>
    <w:rsid w:val="00DD07B7"/>
    <w:rsid w:val="00DD0EF0"/>
    <w:rsid w:val="00DD77E8"/>
    <w:rsid w:val="00DD7D1A"/>
    <w:rsid w:val="00DE1AF0"/>
    <w:rsid w:val="00DE3199"/>
    <w:rsid w:val="00DE39FC"/>
    <w:rsid w:val="00DE57E5"/>
    <w:rsid w:val="00DE5861"/>
    <w:rsid w:val="00DE65B3"/>
    <w:rsid w:val="00DF0237"/>
    <w:rsid w:val="00DF0DCF"/>
    <w:rsid w:val="00DF18E2"/>
    <w:rsid w:val="00DF4565"/>
    <w:rsid w:val="00DF4FE4"/>
    <w:rsid w:val="00DF5BE7"/>
    <w:rsid w:val="00DF6287"/>
    <w:rsid w:val="00E012BC"/>
    <w:rsid w:val="00E01327"/>
    <w:rsid w:val="00E026DB"/>
    <w:rsid w:val="00E02EA8"/>
    <w:rsid w:val="00E03A7A"/>
    <w:rsid w:val="00E10481"/>
    <w:rsid w:val="00E10E15"/>
    <w:rsid w:val="00E12AD1"/>
    <w:rsid w:val="00E154CE"/>
    <w:rsid w:val="00E22775"/>
    <w:rsid w:val="00E30416"/>
    <w:rsid w:val="00E405DF"/>
    <w:rsid w:val="00E41C89"/>
    <w:rsid w:val="00E44BEF"/>
    <w:rsid w:val="00E46027"/>
    <w:rsid w:val="00E460CF"/>
    <w:rsid w:val="00E4623C"/>
    <w:rsid w:val="00E50626"/>
    <w:rsid w:val="00E526A0"/>
    <w:rsid w:val="00E54F52"/>
    <w:rsid w:val="00E55B6B"/>
    <w:rsid w:val="00E61BC1"/>
    <w:rsid w:val="00E625F5"/>
    <w:rsid w:val="00E641AC"/>
    <w:rsid w:val="00E64A3E"/>
    <w:rsid w:val="00E65C1F"/>
    <w:rsid w:val="00E70799"/>
    <w:rsid w:val="00E719A5"/>
    <w:rsid w:val="00E753A8"/>
    <w:rsid w:val="00E77FB7"/>
    <w:rsid w:val="00E82D30"/>
    <w:rsid w:val="00E867FB"/>
    <w:rsid w:val="00E9232C"/>
    <w:rsid w:val="00E92EF5"/>
    <w:rsid w:val="00E9321C"/>
    <w:rsid w:val="00E94F22"/>
    <w:rsid w:val="00E95066"/>
    <w:rsid w:val="00EA159C"/>
    <w:rsid w:val="00EA2123"/>
    <w:rsid w:val="00EA5D85"/>
    <w:rsid w:val="00EA75E7"/>
    <w:rsid w:val="00EB035E"/>
    <w:rsid w:val="00EB1BE1"/>
    <w:rsid w:val="00EB1CFC"/>
    <w:rsid w:val="00EB2F5F"/>
    <w:rsid w:val="00EB3430"/>
    <w:rsid w:val="00EB3711"/>
    <w:rsid w:val="00EB4CEA"/>
    <w:rsid w:val="00EB66C4"/>
    <w:rsid w:val="00EB7C58"/>
    <w:rsid w:val="00EC00D8"/>
    <w:rsid w:val="00EC0C2A"/>
    <w:rsid w:val="00EC0C32"/>
    <w:rsid w:val="00EC1779"/>
    <w:rsid w:val="00EC22E3"/>
    <w:rsid w:val="00EC393D"/>
    <w:rsid w:val="00EC3AB0"/>
    <w:rsid w:val="00EC4B16"/>
    <w:rsid w:val="00EC7569"/>
    <w:rsid w:val="00EC7AFF"/>
    <w:rsid w:val="00ED015F"/>
    <w:rsid w:val="00ED28BE"/>
    <w:rsid w:val="00ED2F97"/>
    <w:rsid w:val="00ED5000"/>
    <w:rsid w:val="00EE319A"/>
    <w:rsid w:val="00EE513E"/>
    <w:rsid w:val="00EE7DDA"/>
    <w:rsid w:val="00EF04FE"/>
    <w:rsid w:val="00EF06EB"/>
    <w:rsid w:val="00EF3F82"/>
    <w:rsid w:val="00EF55F8"/>
    <w:rsid w:val="00F02DEA"/>
    <w:rsid w:val="00F03DE9"/>
    <w:rsid w:val="00F04136"/>
    <w:rsid w:val="00F073F4"/>
    <w:rsid w:val="00F140D4"/>
    <w:rsid w:val="00F14B31"/>
    <w:rsid w:val="00F15F64"/>
    <w:rsid w:val="00F16AB0"/>
    <w:rsid w:val="00F216A4"/>
    <w:rsid w:val="00F255D0"/>
    <w:rsid w:val="00F26D66"/>
    <w:rsid w:val="00F27BA0"/>
    <w:rsid w:val="00F301F7"/>
    <w:rsid w:val="00F310BF"/>
    <w:rsid w:val="00F33176"/>
    <w:rsid w:val="00F4079F"/>
    <w:rsid w:val="00F40A7E"/>
    <w:rsid w:val="00F41947"/>
    <w:rsid w:val="00F41A38"/>
    <w:rsid w:val="00F42DBB"/>
    <w:rsid w:val="00F43921"/>
    <w:rsid w:val="00F44A8E"/>
    <w:rsid w:val="00F457CC"/>
    <w:rsid w:val="00F4706A"/>
    <w:rsid w:val="00F47BBF"/>
    <w:rsid w:val="00F51C4A"/>
    <w:rsid w:val="00F52823"/>
    <w:rsid w:val="00F54344"/>
    <w:rsid w:val="00F551CC"/>
    <w:rsid w:val="00F553B8"/>
    <w:rsid w:val="00F56FAE"/>
    <w:rsid w:val="00F619BA"/>
    <w:rsid w:val="00F71A94"/>
    <w:rsid w:val="00F72F44"/>
    <w:rsid w:val="00F7370A"/>
    <w:rsid w:val="00F73A30"/>
    <w:rsid w:val="00F74B7D"/>
    <w:rsid w:val="00F7608D"/>
    <w:rsid w:val="00F76B19"/>
    <w:rsid w:val="00F77162"/>
    <w:rsid w:val="00F77B08"/>
    <w:rsid w:val="00F80D15"/>
    <w:rsid w:val="00F8359B"/>
    <w:rsid w:val="00F85419"/>
    <w:rsid w:val="00FA4279"/>
    <w:rsid w:val="00FA5073"/>
    <w:rsid w:val="00FA67B2"/>
    <w:rsid w:val="00FB14D7"/>
    <w:rsid w:val="00FB1FF9"/>
    <w:rsid w:val="00FB2D79"/>
    <w:rsid w:val="00FB57AE"/>
    <w:rsid w:val="00FB75D5"/>
    <w:rsid w:val="00FB7AB1"/>
    <w:rsid w:val="00FB7E8C"/>
    <w:rsid w:val="00FC0AE6"/>
    <w:rsid w:val="00FD0AAC"/>
    <w:rsid w:val="00FD1CEF"/>
    <w:rsid w:val="00FD5BE9"/>
    <w:rsid w:val="00FE09E8"/>
    <w:rsid w:val="00FE0C04"/>
    <w:rsid w:val="00FE1843"/>
    <w:rsid w:val="00FE2DB6"/>
    <w:rsid w:val="00FF0FF2"/>
    <w:rsid w:val="00FF1B37"/>
    <w:rsid w:val="00FF2E22"/>
    <w:rsid w:val="00FF37E1"/>
    <w:rsid w:val="00FF3F2E"/>
    <w:rsid w:val="00FF4206"/>
    <w:rsid w:val="00FF6BBE"/>
    <w:rsid w:val="00FF72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1AA44"/>
  <w15:docId w15:val="{0B232B45-398B-744B-BEC8-611A6B85C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1B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it-IT"/>
    </w:rPr>
  </w:style>
  <w:style w:type="paragraph" w:styleId="Ttulo1">
    <w:name w:val="heading 1"/>
    <w:basedOn w:val="Normal"/>
    <w:link w:val="Ttulo1Car"/>
    <w:uiPriority w:val="9"/>
    <w:qFormat/>
    <w:rsid w:val="00E12AD1"/>
    <w:pPr>
      <w:overflowPunct/>
      <w:autoSpaceDE/>
      <w:autoSpaceDN/>
      <w:adjustRightInd/>
      <w:spacing w:before="100" w:beforeAutospacing="1" w:after="100" w:afterAutospacing="1"/>
      <w:textAlignment w:val="auto"/>
      <w:outlineLvl w:val="0"/>
    </w:pPr>
    <w:rPr>
      <w:b/>
      <w:bCs/>
      <w:kern w:val="36"/>
      <w:sz w:val="48"/>
      <w:szCs w:val="48"/>
    </w:rPr>
  </w:style>
  <w:style w:type="paragraph" w:styleId="Ttulo5">
    <w:name w:val="heading 5"/>
    <w:basedOn w:val="Normal"/>
    <w:next w:val="Normal"/>
    <w:link w:val="Ttulo5Car"/>
    <w:uiPriority w:val="9"/>
    <w:semiHidden/>
    <w:unhideWhenUsed/>
    <w:qFormat/>
    <w:rsid w:val="00393D5E"/>
    <w:pPr>
      <w:keepNext/>
      <w:keepLines/>
      <w:spacing w:before="200"/>
      <w:outlineLvl w:val="4"/>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A41B4"/>
    <w:pPr>
      <w:tabs>
        <w:tab w:val="center" w:pos="4819"/>
        <w:tab w:val="right" w:pos="9638"/>
      </w:tabs>
    </w:pPr>
  </w:style>
  <w:style w:type="character" w:customStyle="1" w:styleId="EncabezadoCar">
    <w:name w:val="Encabezado Car"/>
    <w:basedOn w:val="Fuentedeprrafopredeter"/>
    <w:link w:val="Encabezado"/>
    <w:uiPriority w:val="99"/>
    <w:rsid w:val="000A41B4"/>
    <w:rPr>
      <w:rFonts w:ascii="Times New Roman" w:eastAsia="Times New Roman" w:hAnsi="Times New Roman" w:cs="Times New Roman"/>
      <w:sz w:val="20"/>
      <w:szCs w:val="20"/>
      <w:lang w:eastAsia="it-IT"/>
    </w:rPr>
  </w:style>
  <w:style w:type="paragraph" w:styleId="Piedepgina">
    <w:name w:val="footer"/>
    <w:basedOn w:val="Normal"/>
    <w:link w:val="PiedepginaCar"/>
    <w:uiPriority w:val="99"/>
    <w:unhideWhenUsed/>
    <w:rsid w:val="000A41B4"/>
    <w:pPr>
      <w:tabs>
        <w:tab w:val="center" w:pos="4819"/>
        <w:tab w:val="right" w:pos="9638"/>
      </w:tabs>
    </w:pPr>
  </w:style>
  <w:style w:type="character" w:customStyle="1" w:styleId="PiedepginaCar">
    <w:name w:val="Pie de página Car"/>
    <w:basedOn w:val="Fuentedeprrafopredeter"/>
    <w:link w:val="Piedepgina"/>
    <w:uiPriority w:val="99"/>
    <w:rsid w:val="000A41B4"/>
    <w:rPr>
      <w:rFonts w:ascii="Times New Roman" w:eastAsia="Times New Roman" w:hAnsi="Times New Roman" w:cs="Times New Roman"/>
      <w:sz w:val="20"/>
      <w:szCs w:val="20"/>
      <w:lang w:eastAsia="it-IT"/>
    </w:rPr>
  </w:style>
  <w:style w:type="paragraph" w:styleId="Textonotapie">
    <w:name w:val="footnote text"/>
    <w:basedOn w:val="Normal"/>
    <w:link w:val="TextonotapieCar"/>
    <w:unhideWhenUsed/>
    <w:rsid w:val="005D7391"/>
  </w:style>
  <w:style w:type="character" w:customStyle="1" w:styleId="TextonotapieCar">
    <w:name w:val="Texto nota pie Car"/>
    <w:basedOn w:val="Fuentedeprrafopredeter"/>
    <w:link w:val="Textonotapie"/>
    <w:rsid w:val="005D7391"/>
    <w:rPr>
      <w:rFonts w:ascii="Times New Roman" w:eastAsia="Times New Roman" w:hAnsi="Times New Roman" w:cs="Times New Roman"/>
      <w:sz w:val="20"/>
      <w:szCs w:val="20"/>
      <w:lang w:eastAsia="it-IT"/>
    </w:rPr>
  </w:style>
  <w:style w:type="character" w:styleId="Refdenotaalpie">
    <w:name w:val="footnote reference"/>
    <w:basedOn w:val="Fuentedeprrafopredeter"/>
    <w:unhideWhenUsed/>
    <w:rsid w:val="005D7391"/>
    <w:rPr>
      <w:vertAlign w:val="superscript"/>
    </w:rPr>
  </w:style>
  <w:style w:type="paragraph" w:styleId="NormalWeb">
    <w:name w:val="Normal (Web)"/>
    <w:basedOn w:val="Normal"/>
    <w:uiPriority w:val="99"/>
    <w:unhideWhenUsed/>
    <w:rsid w:val="00B141E8"/>
    <w:pPr>
      <w:overflowPunct/>
      <w:autoSpaceDE/>
      <w:autoSpaceDN/>
      <w:adjustRightInd/>
      <w:spacing w:before="100" w:beforeAutospacing="1" w:after="100" w:afterAutospacing="1"/>
      <w:textAlignment w:val="auto"/>
    </w:pPr>
    <w:rPr>
      <w:sz w:val="24"/>
      <w:szCs w:val="24"/>
    </w:rPr>
  </w:style>
  <w:style w:type="character" w:styleId="Textoennegrita">
    <w:name w:val="Strong"/>
    <w:basedOn w:val="Fuentedeprrafopredeter"/>
    <w:uiPriority w:val="22"/>
    <w:qFormat/>
    <w:rsid w:val="00B141E8"/>
    <w:rPr>
      <w:b/>
      <w:bCs/>
    </w:rPr>
  </w:style>
  <w:style w:type="character" w:customStyle="1" w:styleId="apple-converted-space">
    <w:name w:val="apple-converted-space"/>
    <w:basedOn w:val="Fuentedeprrafopredeter"/>
    <w:rsid w:val="00DF4FE4"/>
  </w:style>
  <w:style w:type="paragraph" w:customStyle="1" w:styleId="Stile15">
    <w:name w:val="Stile15"/>
    <w:basedOn w:val="Normal"/>
    <w:link w:val="Stile15CarattereCarattere"/>
    <w:rsid w:val="009327EE"/>
    <w:pPr>
      <w:numPr>
        <w:numId w:val="1"/>
      </w:numPr>
      <w:tabs>
        <w:tab w:val="left" w:pos="709"/>
      </w:tabs>
      <w:overflowPunct/>
      <w:autoSpaceDE/>
      <w:autoSpaceDN/>
      <w:adjustRightInd/>
      <w:spacing w:before="100" w:line="257" w:lineRule="auto"/>
      <w:jc w:val="both"/>
      <w:textAlignment w:val="auto"/>
    </w:pPr>
    <w:rPr>
      <w:rFonts w:ascii="Palatino Linotype" w:hAnsi="Palatino Linotype"/>
      <w:noProof/>
      <w:color w:val="000000"/>
      <w:sz w:val="22"/>
      <w:lang w:val="pt-BR"/>
    </w:rPr>
  </w:style>
  <w:style w:type="character" w:customStyle="1" w:styleId="Stile15CarattereCarattere">
    <w:name w:val="Stile15 Carattere Carattere"/>
    <w:basedOn w:val="Fuentedeprrafopredeter"/>
    <w:link w:val="Stile15"/>
    <w:locked/>
    <w:rsid w:val="009327EE"/>
    <w:rPr>
      <w:rFonts w:ascii="Palatino Linotype" w:eastAsia="Times New Roman" w:hAnsi="Palatino Linotype" w:cs="Times New Roman"/>
      <w:noProof/>
      <w:color w:val="000000"/>
      <w:szCs w:val="20"/>
      <w:lang w:val="pt-BR" w:eastAsia="it-IT"/>
    </w:rPr>
  </w:style>
  <w:style w:type="paragraph" w:styleId="Prrafodelista">
    <w:name w:val="List Paragraph"/>
    <w:basedOn w:val="Normal"/>
    <w:uiPriority w:val="34"/>
    <w:qFormat/>
    <w:rsid w:val="00C104CC"/>
    <w:pPr>
      <w:ind w:left="720"/>
      <w:contextualSpacing/>
    </w:pPr>
  </w:style>
  <w:style w:type="character" w:styleId="Hipervnculo">
    <w:name w:val="Hyperlink"/>
    <w:basedOn w:val="Fuentedeprrafopredeter"/>
    <w:uiPriority w:val="99"/>
    <w:unhideWhenUsed/>
    <w:rsid w:val="00426D18"/>
    <w:rPr>
      <w:color w:val="0000FF"/>
      <w:u w:val="single"/>
    </w:rPr>
  </w:style>
  <w:style w:type="paragraph" w:customStyle="1" w:styleId="mfe-title">
    <w:name w:val="mfe-title"/>
    <w:basedOn w:val="Normal"/>
    <w:rsid w:val="00426D18"/>
    <w:pPr>
      <w:overflowPunct/>
      <w:autoSpaceDE/>
      <w:autoSpaceDN/>
      <w:adjustRightInd/>
      <w:spacing w:before="100" w:beforeAutospacing="1" w:after="100" w:afterAutospacing="1"/>
      <w:textAlignment w:val="auto"/>
    </w:pPr>
    <w:rPr>
      <w:sz w:val="24"/>
      <w:szCs w:val="24"/>
    </w:rPr>
  </w:style>
  <w:style w:type="paragraph" w:styleId="Textodeglobo">
    <w:name w:val="Balloon Text"/>
    <w:basedOn w:val="Normal"/>
    <w:link w:val="TextodegloboCar"/>
    <w:uiPriority w:val="99"/>
    <w:semiHidden/>
    <w:unhideWhenUsed/>
    <w:rsid w:val="00916086"/>
    <w:rPr>
      <w:rFonts w:ascii="Tahoma" w:hAnsi="Tahoma" w:cs="Tahoma"/>
      <w:sz w:val="16"/>
      <w:szCs w:val="16"/>
    </w:rPr>
  </w:style>
  <w:style w:type="character" w:customStyle="1" w:styleId="TextodegloboCar">
    <w:name w:val="Texto de globo Car"/>
    <w:basedOn w:val="Fuentedeprrafopredeter"/>
    <w:link w:val="Textodeglobo"/>
    <w:uiPriority w:val="99"/>
    <w:semiHidden/>
    <w:rsid w:val="00916086"/>
    <w:rPr>
      <w:rFonts w:ascii="Tahoma" w:eastAsia="Times New Roman" w:hAnsi="Tahoma" w:cs="Tahoma"/>
      <w:sz w:val="16"/>
      <w:szCs w:val="16"/>
      <w:lang w:eastAsia="it-IT"/>
    </w:rPr>
  </w:style>
  <w:style w:type="character" w:customStyle="1" w:styleId="Ttulo1Car">
    <w:name w:val="Título 1 Car"/>
    <w:basedOn w:val="Fuentedeprrafopredeter"/>
    <w:link w:val="Ttulo1"/>
    <w:uiPriority w:val="9"/>
    <w:rsid w:val="00E12AD1"/>
    <w:rPr>
      <w:rFonts w:ascii="Times New Roman" w:eastAsia="Times New Roman" w:hAnsi="Times New Roman" w:cs="Times New Roman"/>
      <w:b/>
      <w:bCs/>
      <w:kern w:val="36"/>
      <w:sz w:val="48"/>
      <w:szCs w:val="48"/>
      <w:lang w:eastAsia="it-IT"/>
    </w:rPr>
  </w:style>
  <w:style w:type="character" w:customStyle="1" w:styleId="galleria-current">
    <w:name w:val="galleria-current"/>
    <w:basedOn w:val="Fuentedeprrafopredeter"/>
    <w:rsid w:val="00E12AD1"/>
  </w:style>
  <w:style w:type="character" w:customStyle="1" w:styleId="galleria-total">
    <w:name w:val="galleria-total"/>
    <w:basedOn w:val="Fuentedeprrafopredeter"/>
    <w:rsid w:val="00E12AD1"/>
  </w:style>
  <w:style w:type="paragraph" w:customStyle="1" w:styleId="secondary-data">
    <w:name w:val="secondary-data"/>
    <w:basedOn w:val="Normal"/>
    <w:rsid w:val="00E12AD1"/>
    <w:pPr>
      <w:overflowPunct/>
      <w:autoSpaceDE/>
      <w:autoSpaceDN/>
      <w:adjustRightInd/>
      <w:spacing w:before="100" w:beforeAutospacing="1" w:after="100" w:afterAutospacing="1"/>
      <w:textAlignment w:val="auto"/>
    </w:pPr>
    <w:rPr>
      <w:sz w:val="24"/>
      <w:szCs w:val="24"/>
    </w:rPr>
  </w:style>
  <w:style w:type="character" w:customStyle="1" w:styleId="Ttulo5Car">
    <w:name w:val="Título 5 Car"/>
    <w:basedOn w:val="Fuentedeprrafopredeter"/>
    <w:link w:val="Ttulo5"/>
    <w:uiPriority w:val="9"/>
    <w:rsid w:val="00393D5E"/>
    <w:rPr>
      <w:rFonts w:asciiTheme="majorHAnsi" w:eastAsiaTheme="majorEastAsia" w:hAnsiTheme="majorHAnsi" w:cstheme="majorBidi"/>
      <w:color w:val="1F4D78" w:themeColor="accent1" w:themeShade="7F"/>
      <w:sz w:val="20"/>
      <w:szCs w:val="20"/>
      <w:lang w:eastAsia="it-IT"/>
    </w:rPr>
  </w:style>
  <w:style w:type="character" w:styleId="nfasis">
    <w:name w:val="Emphasis"/>
    <w:basedOn w:val="Fuentedeprrafopredeter"/>
    <w:uiPriority w:val="20"/>
    <w:qFormat/>
    <w:rsid w:val="004C6BF3"/>
    <w:rPr>
      <w:i/>
      <w:iCs/>
    </w:rPr>
  </w:style>
  <w:style w:type="paragraph" w:customStyle="1" w:styleId="Estilo1">
    <w:name w:val="Estilo1"/>
    <w:basedOn w:val="Normal"/>
    <w:qFormat/>
    <w:rsid w:val="00D51F5C"/>
    <w:pPr>
      <w:overflowPunct/>
      <w:autoSpaceDE/>
      <w:autoSpaceDN/>
      <w:adjustRightInd/>
      <w:ind w:firstLine="709"/>
      <w:jc w:val="both"/>
      <w:textAlignment w:val="auto"/>
    </w:pPr>
    <w:rPr>
      <w:rFonts w:ascii="Garamond" w:hAnsi="Garamond"/>
      <w:sz w:val="24"/>
      <w:szCs w:val="24"/>
      <w:lang w:val="es-ES"/>
    </w:rPr>
  </w:style>
  <w:style w:type="paragraph" w:customStyle="1" w:styleId="western">
    <w:name w:val="western"/>
    <w:basedOn w:val="Normal"/>
    <w:rsid w:val="00034153"/>
    <w:pPr>
      <w:overflowPunct/>
      <w:autoSpaceDE/>
      <w:autoSpaceDN/>
      <w:adjustRightInd/>
      <w:spacing w:before="100" w:beforeAutospacing="1" w:after="100" w:afterAutospacing="1"/>
      <w:textAlignment w:val="auto"/>
    </w:pPr>
    <w:rPr>
      <w:sz w:val="24"/>
      <w:szCs w:val="24"/>
    </w:rPr>
  </w:style>
  <w:style w:type="paragraph" w:styleId="Sinespaciado">
    <w:name w:val="No Spacing"/>
    <w:uiPriority w:val="1"/>
    <w:qFormat/>
    <w:rsid w:val="00034153"/>
    <w:pPr>
      <w:spacing w:after="0" w:line="240" w:lineRule="auto"/>
    </w:pPr>
    <w:rPr>
      <w:rFonts w:eastAsiaTheme="minorEastAsia"/>
      <w:lang w:eastAsia="it-IT"/>
    </w:rPr>
  </w:style>
  <w:style w:type="character" w:styleId="Hipervnculovisitado">
    <w:name w:val="FollowedHyperlink"/>
    <w:basedOn w:val="Fuentedeprrafopredeter"/>
    <w:uiPriority w:val="99"/>
    <w:semiHidden/>
    <w:unhideWhenUsed/>
    <w:rsid w:val="00592A91"/>
    <w:rPr>
      <w:color w:val="954F72" w:themeColor="followedHyperlink"/>
      <w:u w:val="single"/>
    </w:rPr>
  </w:style>
  <w:style w:type="paragraph" w:customStyle="1" w:styleId="Default">
    <w:name w:val="Default"/>
    <w:rsid w:val="00711B20"/>
    <w:pPr>
      <w:autoSpaceDE w:val="0"/>
      <w:autoSpaceDN w:val="0"/>
      <w:adjustRightInd w:val="0"/>
      <w:spacing w:after="0" w:line="240" w:lineRule="auto"/>
    </w:pPr>
    <w:rPr>
      <w:rFonts w:ascii="Times New Roman" w:hAnsi="Times New Roman" w:cs="Times New Roman"/>
      <w:color w:val="000000"/>
      <w:sz w:val="24"/>
      <w:szCs w:val="24"/>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8414">
      <w:bodyDiv w:val="1"/>
      <w:marLeft w:val="0"/>
      <w:marRight w:val="0"/>
      <w:marTop w:val="0"/>
      <w:marBottom w:val="0"/>
      <w:divBdr>
        <w:top w:val="none" w:sz="0" w:space="0" w:color="auto"/>
        <w:left w:val="none" w:sz="0" w:space="0" w:color="auto"/>
        <w:bottom w:val="none" w:sz="0" w:space="0" w:color="auto"/>
        <w:right w:val="none" w:sz="0" w:space="0" w:color="auto"/>
      </w:divBdr>
    </w:div>
    <w:div w:id="26149158">
      <w:bodyDiv w:val="1"/>
      <w:marLeft w:val="0"/>
      <w:marRight w:val="0"/>
      <w:marTop w:val="0"/>
      <w:marBottom w:val="0"/>
      <w:divBdr>
        <w:top w:val="none" w:sz="0" w:space="0" w:color="auto"/>
        <w:left w:val="none" w:sz="0" w:space="0" w:color="auto"/>
        <w:bottom w:val="none" w:sz="0" w:space="0" w:color="auto"/>
        <w:right w:val="none" w:sz="0" w:space="0" w:color="auto"/>
      </w:divBdr>
      <w:divsChild>
        <w:div w:id="1544707505">
          <w:marLeft w:val="0"/>
          <w:marRight w:val="75"/>
          <w:marTop w:val="0"/>
          <w:marBottom w:val="0"/>
          <w:divBdr>
            <w:top w:val="none" w:sz="0" w:space="0" w:color="auto"/>
            <w:left w:val="none" w:sz="0" w:space="0" w:color="auto"/>
            <w:bottom w:val="none" w:sz="0" w:space="0" w:color="auto"/>
            <w:right w:val="none" w:sz="0" w:space="0" w:color="auto"/>
          </w:divBdr>
          <w:divsChild>
            <w:div w:id="1400857703">
              <w:marLeft w:val="0"/>
              <w:marRight w:val="0"/>
              <w:marTop w:val="0"/>
              <w:marBottom w:val="0"/>
              <w:divBdr>
                <w:top w:val="none" w:sz="0" w:space="0" w:color="auto"/>
                <w:left w:val="none" w:sz="0" w:space="0" w:color="auto"/>
                <w:bottom w:val="none" w:sz="0" w:space="0" w:color="auto"/>
                <w:right w:val="none" w:sz="0" w:space="0" w:color="auto"/>
              </w:divBdr>
              <w:divsChild>
                <w:div w:id="1889753957">
                  <w:marLeft w:val="0"/>
                  <w:marRight w:val="0"/>
                  <w:marTop w:val="0"/>
                  <w:marBottom w:val="0"/>
                  <w:divBdr>
                    <w:top w:val="none" w:sz="0" w:space="0" w:color="auto"/>
                    <w:left w:val="none" w:sz="0" w:space="0" w:color="auto"/>
                    <w:bottom w:val="none" w:sz="0" w:space="0" w:color="auto"/>
                    <w:right w:val="none" w:sz="0" w:space="0" w:color="auto"/>
                  </w:divBdr>
                  <w:divsChild>
                    <w:div w:id="793446934">
                      <w:marLeft w:val="0"/>
                      <w:marRight w:val="0"/>
                      <w:marTop w:val="0"/>
                      <w:marBottom w:val="0"/>
                      <w:divBdr>
                        <w:top w:val="none" w:sz="0" w:space="0" w:color="auto"/>
                        <w:left w:val="none" w:sz="0" w:space="0" w:color="auto"/>
                        <w:bottom w:val="none" w:sz="0" w:space="0" w:color="auto"/>
                        <w:right w:val="none" w:sz="0" w:space="0" w:color="auto"/>
                      </w:divBdr>
                      <w:divsChild>
                        <w:div w:id="1554579848">
                          <w:marLeft w:val="0"/>
                          <w:marRight w:val="0"/>
                          <w:marTop w:val="0"/>
                          <w:marBottom w:val="0"/>
                          <w:divBdr>
                            <w:top w:val="none" w:sz="0" w:space="0" w:color="auto"/>
                            <w:left w:val="none" w:sz="0" w:space="0" w:color="auto"/>
                            <w:bottom w:val="none" w:sz="0" w:space="0" w:color="auto"/>
                            <w:right w:val="none" w:sz="0" w:space="0" w:color="auto"/>
                          </w:divBdr>
                          <w:divsChild>
                            <w:div w:id="1448500543">
                              <w:marLeft w:val="0"/>
                              <w:marRight w:val="0"/>
                              <w:marTop w:val="0"/>
                              <w:marBottom w:val="0"/>
                              <w:divBdr>
                                <w:top w:val="none" w:sz="0" w:space="0" w:color="auto"/>
                                <w:left w:val="none" w:sz="0" w:space="0" w:color="auto"/>
                                <w:bottom w:val="none" w:sz="0" w:space="0" w:color="auto"/>
                                <w:right w:val="none" w:sz="0" w:space="0" w:color="auto"/>
                              </w:divBdr>
                              <w:divsChild>
                                <w:div w:id="31838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069647">
                          <w:marLeft w:val="0"/>
                          <w:marRight w:val="0"/>
                          <w:marTop w:val="0"/>
                          <w:marBottom w:val="0"/>
                          <w:divBdr>
                            <w:top w:val="none" w:sz="0" w:space="0" w:color="auto"/>
                            <w:left w:val="none" w:sz="0" w:space="0" w:color="auto"/>
                            <w:bottom w:val="none" w:sz="0" w:space="0" w:color="auto"/>
                            <w:right w:val="none" w:sz="0" w:space="0" w:color="auto"/>
                          </w:divBdr>
                          <w:divsChild>
                            <w:div w:id="618953515">
                              <w:marLeft w:val="0"/>
                              <w:marRight w:val="0"/>
                              <w:marTop w:val="0"/>
                              <w:marBottom w:val="0"/>
                              <w:divBdr>
                                <w:top w:val="none" w:sz="0" w:space="0" w:color="auto"/>
                                <w:left w:val="none" w:sz="0" w:space="0" w:color="auto"/>
                                <w:bottom w:val="none" w:sz="0" w:space="0" w:color="auto"/>
                                <w:right w:val="none" w:sz="0" w:space="0" w:color="auto"/>
                              </w:divBdr>
                              <w:divsChild>
                                <w:div w:id="1919359859">
                                  <w:marLeft w:val="0"/>
                                  <w:marRight w:val="0"/>
                                  <w:marTop w:val="0"/>
                                  <w:marBottom w:val="0"/>
                                  <w:divBdr>
                                    <w:top w:val="none" w:sz="0" w:space="0" w:color="auto"/>
                                    <w:left w:val="none" w:sz="0" w:space="0" w:color="auto"/>
                                    <w:bottom w:val="none" w:sz="0" w:space="0" w:color="auto"/>
                                    <w:right w:val="none" w:sz="0" w:space="0" w:color="auto"/>
                                  </w:divBdr>
                                  <w:divsChild>
                                    <w:div w:id="1138229624">
                                      <w:marLeft w:val="0"/>
                                      <w:marRight w:val="38"/>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4330444">
          <w:marLeft w:val="0"/>
          <w:marRight w:val="0"/>
          <w:marTop w:val="0"/>
          <w:marBottom w:val="0"/>
          <w:divBdr>
            <w:top w:val="none" w:sz="0" w:space="0" w:color="auto"/>
            <w:left w:val="none" w:sz="0" w:space="0" w:color="auto"/>
            <w:bottom w:val="none" w:sz="0" w:space="0" w:color="auto"/>
            <w:right w:val="none" w:sz="0" w:space="0" w:color="auto"/>
          </w:divBdr>
          <w:divsChild>
            <w:div w:id="889540697">
              <w:marLeft w:val="0"/>
              <w:marRight w:val="0"/>
              <w:marTop w:val="0"/>
              <w:marBottom w:val="0"/>
              <w:divBdr>
                <w:top w:val="none" w:sz="0" w:space="0" w:color="auto"/>
                <w:left w:val="none" w:sz="0" w:space="0" w:color="auto"/>
                <w:bottom w:val="none" w:sz="0" w:space="0" w:color="auto"/>
                <w:right w:val="none" w:sz="0" w:space="0" w:color="auto"/>
              </w:divBdr>
              <w:divsChild>
                <w:div w:id="194492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48051">
      <w:bodyDiv w:val="1"/>
      <w:marLeft w:val="0"/>
      <w:marRight w:val="0"/>
      <w:marTop w:val="0"/>
      <w:marBottom w:val="0"/>
      <w:divBdr>
        <w:top w:val="none" w:sz="0" w:space="0" w:color="auto"/>
        <w:left w:val="none" w:sz="0" w:space="0" w:color="auto"/>
        <w:bottom w:val="none" w:sz="0" w:space="0" w:color="auto"/>
        <w:right w:val="none" w:sz="0" w:space="0" w:color="auto"/>
      </w:divBdr>
    </w:div>
    <w:div w:id="549075207">
      <w:bodyDiv w:val="1"/>
      <w:marLeft w:val="0"/>
      <w:marRight w:val="0"/>
      <w:marTop w:val="0"/>
      <w:marBottom w:val="0"/>
      <w:divBdr>
        <w:top w:val="none" w:sz="0" w:space="0" w:color="auto"/>
        <w:left w:val="none" w:sz="0" w:space="0" w:color="auto"/>
        <w:bottom w:val="none" w:sz="0" w:space="0" w:color="auto"/>
        <w:right w:val="none" w:sz="0" w:space="0" w:color="auto"/>
      </w:divBdr>
    </w:div>
    <w:div w:id="550382508">
      <w:bodyDiv w:val="1"/>
      <w:marLeft w:val="0"/>
      <w:marRight w:val="0"/>
      <w:marTop w:val="0"/>
      <w:marBottom w:val="0"/>
      <w:divBdr>
        <w:top w:val="none" w:sz="0" w:space="0" w:color="auto"/>
        <w:left w:val="none" w:sz="0" w:space="0" w:color="auto"/>
        <w:bottom w:val="none" w:sz="0" w:space="0" w:color="auto"/>
        <w:right w:val="none" w:sz="0" w:space="0" w:color="auto"/>
      </w:divBdr>
    </w:div>
    <w:div w:id="605238564">
      <w:bodyDiv w:val="1"/>
      <w:marLeft w:val="0"/>
      <w:marRight w:val="0"/>
      <w:marTop w:val="0"/>
      <w:marBottom w:val="0"/>
      <w:divBdr>
        <w:top w:val="none" w:sz="0" w:space="0" w:color="auto"/>
        <w:left w:val="none" w:sz="0" w:space="0" w:color="auto"/>
        <w:bottom w:val="none" w:sz="0" w:space="0" w:color="auto"/>
        <w:right w:val="none" w:sz="0" w:space="0" w:color="auto"/>
      </w:divBdr>
    </w:div>
    <w:div w:id="747076636">
      <w:bodyDiv w:val="1"/>
      <w:marLeft w:val="0"/>
      <w:marRight w:val="0"/>
      <w:marTop w:val="0"/>
      <w:marBottom w:val="0"/>
      <w:divBdr>
        <w:top w:val="none" w:sz="0" w:space="0" w:color="auto"/>
        <w:left w:val="none" w:sz="0" w:space="0" w:color="auto"/>
        <w:bottom w:val="none" w:sz="0" w:space="0" w:color="auto"/>
        <w:right w:val="none" w:sz="0" w:space="0" w:color="auto"/>
      </w:divBdr>
    </w:div>
    <w:div w:id="766466990">
      <w:bodyDiv w:val="1"/>
      <w:marLeft w:val="0"/>
      <w:marRight w:val="0"/>
      <w:marTop w:val="0"/>
      <w:marBottom w:val="0"/>
      <w:divBdr>
        <w:top w:val="none" w:sz="0" w:space="0" w:color="auto"/>
        <w:left w:val="none" w:sz="0" w:space="0" w:color="auto"/>
        <w:bottom w:val="none" w:sz="0" w:space="0" w:color="auto"/>
        <w:right w:val="none" w:sz="0" w:space="0" w:color="auto"/>
      </w:divBdr>
    </w:div>
    <w:div w:id="1067264504">
      <w:bodyDiv w:val="1"/>
      <w:marLeft w:val="0"/>
      <w:marRight w:val="0"/>
      <w:marTop w:val="0"/>
      <w:marBottom w:val="0"/>
      <w:divBdr>
        <w:top w:val="none" w:sz="0" w:space="0" w:color="auto"/>
        <w:left w:val="none" w:sz="0" w:space="0" w:color="auto"/>
        <w:bottom w:val="none" w:sz="0" w:space="0" w:color="auto"/>
        <w:right w:val="none" w:sz="0" w:space="0" w:color="auto"/>
      </w:divBdr>
    </w:div>
    <w:div w:id="1204639679">
      <w:bodyDiv w:val="1"/>
      <w:marLeft w:val="0"/>
      <w:marRight w:val="0"/>
      <w:marTop w:val="0"/>
      <w:marBottom w:val="0"/>
      <w:divBdr>
        <w:top w:val="none" w:sz="0" w:space="0" w:color="auto"/>
        <w:left w:val="none" w:sz="0" w:space="0" w:color="auto"/>
        <w:bottom w:val="none" w:sz="0" w:space="0" w:color="auto"/>
        <w:right w:val="none" w:sz="0" w:space="0" w:color="auto"/>
      </w:divBdr>
    </w:div>
    <w:div w:id="1221014072">
      <w:bodyDiv w:val="1"/>
      <w:marLeft w:val="0"/>
      <w:marRight w:val="0"/>
      <w:marTop w:val="0"/>
      <w:marBottom w:val="0"/>
      <w:divBdr>
        <w:top w:val="none" w:sz="0" w:space="0" w:color="auto"/>
        <w:left w:val="none" w:sz="0" w:space="0" w:color="auto"/>
        <w:bottom w:val="none" w:sz="0" w:space="0" w:color="auto"/>
        <w:right w:val="none" w:sz="0" w:space="0" w:color="auto"/>
      </w:divBdr>
    </w:div>
    <w:div w:id="1309046984">
      <w:bodyDiv w:val="1"/>
      <w:marLeft w:val="0"/>
      <w:marRight w:val="0"/>
      <w:marTop w:val="0"/>
      <w:marBottom w:val="0"/>
      <w:divBdr>
        <w:top w:val="none" w:sz="0" w:space="0" w:color="auto"/>
        <w:left w:val="none" w:sz="0" w:space="0" w:color="auto"/>
        <w:bottom w:val="none" w:sz="0" w:space="0" w:color="auto"/>
        <w:right w:val="none" w:sz="0" w:space="0" w:color="auto"/>
      </w:divBdr>
    </w:div>
    <w:div w:id="1358118278">
      <w:bodyDiv w:val="1"/>
      <w:marLeft w:val="0"/>
      <w:marRight w:val="0"/>
      <w:marTop w:val="0"/>
      <w:marBottom w:val="0"/>
      <w:divBdr>
        <w:top w:val="none" w:sz="0" w:space="0" w:color="auto"/>
        <w:left w:val="none" w:sz="0" w:space="0" w:color="auto"/>
        <w:bottom w:val="none" w:sz="0" w:space="0" w:color="auto"/>
        <w:right w:val="none" w:sz="0" w:space="0" w:color="auto"/>
      </w:divBdr>
    </w:div>
    <w:div w:id="1548106150">
      <w:bodyDiv w:val="1"/>
      <w:marLeft w:val="0"/>
      <w:marRight w:val="0"/>
      <w:marTop w:val="0"/>
      <w:marBottom w:val="0"/>
      <w:divBdr>
        <w:top w:val="none" w:sz="0" w:space="0" w:color="auto"/>
        <w:left w:val="none" w:sz="0" w:space="0" w:color="auto"/>
        <w:bottom w:val="none" w:sz="0" w:space="0" w:color="auto"/>
        <w:right w:val="none" w:sz="0" w:space="0" w:color="auto"/>
      </w:divBdr>
    </w:div>
    <w:div w:id="1594123838">
      <w:bodyDiv w:val="1"/>
      <w:marLeft w:val="0"/>
      <w:marRight w:val="0"/>
      <w:marTop w:val="0"/>
      <w:marBottom w:val="0"/>
      <w:divBdr>
        <w:top w:val="none" w:sz="0" w:space="0" w:color="auto"/>
        <w:left w:val="none" w:sz="0" w:space="0" w:color="auto"/>
        <w:bottom w:val="none" w:sz="0" w:space="0" w:color="auto"/>
        <w:right w:val="none" w:sz="0" w:space="0" w:color="auto"/>
      </w:divBdr>
    </w:div>
    <w:div w:id="1800996129">
      <w:bodyDiv w:val="1"/>
      <w:marLeft w:val="0"/>
      <w:marRight w:val="0"/>
      <w:marTop w:val="0"/>
      <w:marBottom w:val="0"/>
      <w:divBdr>
        <w:top w:val="none" w:sz="0" w:space="0" w:color="auto"/>
        <w:left w:val="none" w:sz="0" w:space="0" w:color="auto"/>
        <w:bottom w:val="none" w:sz="0" w:space="0" w:color="auto"/>
        <w:right w:val="none" w:sz="0" w:space="0" w:color="auto"/>
      </w:divBdr>
    </w:div>
    <w:div w:id="1823886708">
      <w:bodyDiv w:val="1"/>
      <w:marLeft w:val="0"/>
      <w:marRight w:val="0"/>
      <w:marTop w:val="0"/>
      <w:marBottom w:val="0"/>
      <w:divBdr>
        <w:top w:val="none" w:sz="0" w:space="0" w:color="auto"/>
        <w:left w:val="none" w:sz="0" w:space="0" w:color="auto"/>
        <w:bottom w:val="none" w:sz="0" w:space="0" w:color="auto"/>
        <w:right w:val="none" w:sz="0" w:space="0" w:color="auto"/>
      </w:divBdr>
    </w:div>
    <w:div w:id="1849054760">
      <w:bodyDiv w:val="1"/>
      <w:marLeft w:val="0"/>
      <w:marRight w:val="0"/>
      <w:marTop w:val="0"/>
      <w:marBottom w:val="0"/>
      <w:divBdr>
        <w:top w:val="none" w:sz="0" w:space="0" w:color="auto"/>
        <w:left w:val="none" w:sz="0" w:space="0" w:color="auto"/>
        <w:bottom w:val="none" w:sz="0" w:space="0" w:color="auto"/>
        <w:right w:val="none" w:sz="0" w:space="0" w:color="auto"/>
      </w:divBdr>
    </w:div>
    <w:div w:id="2045791343">
      <w:bodyDiv w:val="1"/>
      <w:marLeft w:val="0"/>
      <w:marRight w:val="0"/>
      <w:marTop w:val="0"/>
      <w:marBottom w:val="0"/>
      <w:divBdr>
        <w:top w:val="none" w:sz="0" w:space="0" w:color="auto"/>
        <w:left w:val="none" w:sz="0" w:space="0" w:color="auto"/>
        <w:bottom w:val="none" w:sz="0" w:space="0" w:color="auto"/>
        <w:right w:val="none" w:sz="0" w:space="0" w:color="auto"/>
      </w:divBdr>
    </w:div>
    <w:div w:id="204940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w.org/it/pubblicazioni/bibbia/nwt/libri/giovanni/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qumran2.net/ritagli/index.php?autore=Soren%20Kierkegaard"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F59886-49CF-4934-878F-026EE0220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6928</TotalTime>
  <Pages>4</Pages>
  <Words>21833</Words>
  <Characters>120086</Characters>
  <Application>Microsoft Office Word</Application>
  <DocSecurity>0</DocSecurity>
  <Lines>1000</Lines>
  <Paragraphs>283</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141636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Convento win7</dc:creator>
  <cp:keywords/>
  <dc:description/>
  <cp:lastModifiedBy>Frate Cappuccino</cp:lastModifiedBy>
  <cp:revision>324</cp:revision>
  <cp:lastPrinted>2018-04-02T07:31:00Z</cp:lastPrinted>
  <dcterms:created xsi:type="dcterms:W3CDTF">2022-11-08T12:34:00Z</dcterms:created>
  <dcterms:modified xsi:type="dcterms:W3CDTF">2023-10-14T16:31:00Z</dcterms:modified>
</cp:coreProperties>
</file>